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BD9EF" w14:textId="77777777" w:rsidR="005A1D9E" w:rsidRPr="00112236" w:rsidRDefault="005A1D9E" w:rsidP="005A1D9E">
      <w:pPr>
        <w:spacing w:line="360" w:lineRule="auto"/>
        <w:jc w:val="center"/>
        <w:rPr>
          <w:rFonts w:asciiTheme="majorBidi" w:hAnsiTheme="majorBidi" w:cstheme="majorBidi"/>
          <w:b/>
          <w:sz w:val="36"/>
          <w:szCs w:val="36"/>
          <w:lang w:val="es-ES"/>
        </w:rPr>
      </w:pPr>
      <w:r w:rsidRPr="00112236">
        <w:rPr>
          <w:rFonts w:asciiTheme="majorBidi" w:hAnsiTheme="majorBidi" w:cstheme="majorBidi"/>
          <w:b/>
          <w:sz w:val="36"/>
          <w:szCs w:val="36"/>
          <w:lang w:val="es-ES"/>
        </w:rPr>
        <w:t>MEMO</w:t>
      </w:r>
    </w:p>
    <w:p w14:paraId="7DA49A2F" w14:textId="77777777" w:rsidR="005A1D9E" w:rsidRPr="00112236" w:rsidRDefault="005A1D9E" w:rsidP="005A1D9E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  <w:lang w:val="es-ES"/>
        </w:rPr>
      </w:pPr>
      <w:r w:rsidRPr="00112236">
        <w:rPr>
          <w:rFonts w:asciiTheme="majorBidi" w:hAnsiTheme="majorBidi" w:cstheme="majorBidi"/>
          <w:b/>
          <w:sz w:val="24"/>
          <w:szCs w:val="24"/>
          <w:lang w:val="es-ES"/>
        </w:rPr>
        <w:t>SELESAI BIMBINGAN DAN PERSETUJUAN UNTUK DIUJI</w:t>
      </w:r>
    </w:p>
    <w:p w14:paraId="2EBC00BA" w14:textId="77777777" w:rsidR="005A1D9E" w:rsidRPr="00112236" w:rsidRDefault="005A1D9E" w:rsidP="005A1D9E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  <w:lang w:val="es-ES"/>
        </w:rPr>
      </w:pPr>
    </w:p>
    <w:p w14:paraId="7D749896" w14:textId="6A90582B" w:rsidR="005A1D9E" w:rsidRPr="00112236" w:rsidRDefault="005A1D9E" w:rsidP="005A1D9E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s-ES"/>
        </w:rPr>
      </w:pPr>
      <w:proofErr w:type="spellStart"/>
      <w:r w:rsidRPr="00112236">
        <w:rPr>
          <w:rFonts w:asciiTheme="majorBidi" w:hAnsiTheme="majorBidi" w:cstheme="majorBidi"/>
          <w:sz w:val="28"/>
          <w:szCs w:val="28"/>
          <w:lang w:val="es-ES"/>
        </w:rPr>
        <w:t>Dengan</w:t>
      </w:r>
      <w:proofErr w:type="spellEnd"/>
      <w:r w:rsidRPr="00112236">
        <w:rPr>
          <w:rFonts w:asciiTheme="majorBidi" w:hAnsiTheme="majorBidi" w:cstheme="majorBidi"/>
          <w:sz w:val="28"/>
          <w:szCs w:val="28"/>
          <w:lang w:val="es-ES"/>
        </w:rPr>
        <w:t xml:space="preserve"> </w:t>
      </w:r>
      <w:proofErr w:type="spellStart"/>
      <w:r w:rsidRPr="00112236">
        <w:rPr>
          <w:rFonts w:asciiTheme="majorBidi" w:hAnsiTheme="majorBidi" w:cstheme="majorBidi"/>
          <w:sz w:val="28"/>
          <w:szCs w:val="28"/>
          <w:lang w:val="es-ES"/>
        </w:rPr>
        <w:t>ini</w:t>
      </w:r>
      <w:proofErr w:type="spellEnd"/>
      <w:r w:rsidRPr="00112236">
        <w:rPr>
          <w:rFonts w:asciiTheme="majorBidi" w:hAnsiTheme="majorBidi" w:cstheme="majorBidi"/>
          <w:sz w:val="28"/>
          <w:szCs w:val="28"/>
          <w:lang w:val="es-ES"/>
        </w:rPr>
        <w:t xml:space="preserve"> </w:t>
      </w:r>
      <w:proofErr w:type="spellStart"/>
      <w:r w:rsidRPr="00112236">
        <w:rPr>
          <w:rFonts w:asciiTheme="majorBidi" w:hAnsiTheme="majorBidi" w:cstheme="majorBidi"/>
          <w:sz w:val="28"/>
          <w:szCs w:val="28"/>
          <w:lang w:val="es-ES"/>
        </w:rPr>
        <w:t>dinyatakan</w:t>
      </w:r>
      <w:proofErr w:type="spellEnd"/>
      <w:r w:rsidRPr="00112236">
        <w:rPr>
          <w:rFonts w:asciiTheme="majorBidi" w:hAnsiTheme="majorBidi" w:cstheme="majorBidi"/>
          <w:sz w:val="28"/>
          <w:szCs w:val="28"/>
          <w:lang w:val="es-ES"/>
        </w:rPr>
        <w:t xml:space="preserve"> </w:t>
      </w:r>
      <w:proofErr w:type="spellStart"/>
      <w:r w:rsidRPr="00112236">
        <w:rPr>
          <w:rFonts w:asciiTheme="majorBidi" w:hAnsiTheme="majorBidi" w:cstheme="majorBidi"/>
          <w:sz w:val="28"/>
          <w:szCs w:val="28"/>
          <w:lang w:val="es-ES"/>
        </w:rPr>
        <w:t>telah</w:t>
      </w:r>
      <w:proofErr w:type="spellEnd"/>
      <w:r w:rsidRPr="00112236">
        <w:rPr>
          <w:rFonts w:asciiTheme="majorBidi" w:hAnsiTheme="majorBidi" w:cstheme="majorBidi"/>
          <w:sz w:val="28"/>
          <w:szCs w:val="28"/>
          <w:lang w:val="es-ES"/>
        </w:rPr>
        <w:t xml:space="preserve"> </w:t>
      </w:r>
      <w:proofErr w:type="spellStart"/>
      <w:r w:rsidRPr="00112236">
        <w:rPr>
          <w:rFonts w:asciiTheme="majorBidi" w:hAnsiTheme="majorBidi" w:cstheme="majorBidi"/>
          <w:sz w:val="28"/>
          <w:szCs w:val="28"/>
          <w:lang w:val="es-ES"/>
        </w:rPr>
        <w:t>selesai</w:t>
      </w:r>
      <w:proofErr w:type="spellEnd"/>
      <w:r w:rsidRPr="00112236">
        <w:rPr>
          <w:rFonts w:asciiTheme="majorBidi" w:hAnsiTheme="majorBidi" w:cstheme="majorBidi"/>
          <w:sz w:val="28"/>
          <w:szCs w:val="28"/>
          <w:lang w:val="es-ES"/>
        </w:rPr>
        <w:t xml:space="preserve"> </w:t>
      </w:r>
      <w:proofErr w:type="spellStart"/>
      <w:r w:rsidRPr="00112236">
        <w:rPr>
          <w:rFonts w:asciiTheme="majorBidi" w:hAnsiTheme="majorBidi" w:cstheme="majorBidi"/>
          <w:sz w:val="28"/>
          <w:szCs w:val="28"/>
          <w:lang w:val="es-ES"/>
        </w:rPr>
        <w:t>bimbingan</w:t>
      </w:r>
      <w:proofErr w:type="spellEnd"/>
      <w:r w:rsidRPr="00112236">
        <w:rPr>
          <w:rFonts w:asciiTheme="majorBidi" w:hAnsiTheme="majorBidi" w:cstheme="majorBidi"/>
          <w:sz w:val="28"/>
          <w:szCs w:val="28"/>
          <w:lang w:val="es-ES"/>
        </w:rPr>
        <w:t xml:space="preserve"> </w:t>
      </w:r>
      <w:r w:rsidR="005B559C">
        <w:rPr>
          <w:rFonts w:asciiTheme="majorBidi" w:hAnsiTheme="majorBidi" w:cstheme="majorBidi"/>
          <w:sz w:val="28"/>
          <w:szCs w:val="28"/>
          <w:lang w:val="es-ES"/>
        </w:rPr>
        <w:t>(</w:t>
      </w:r>
      <w:proofErr w:type="spellStart"/>
      <w:r w:rsidR="000103F7">
        <w:rPr>
          <w:rFonts w:asciiTheme="majorBidi" w:hAnsiTheme="majorBidi" w:cstheme="majorBidi"/>
          <w:sz w:val="28"/>
          <w:szCs w:val="28"/>
          <w:lang w:val="es-ES"/>
        </w:rPr>
        <w:t>Proposal</w:t>
      </w:r>
      <w:proofErr w:type="spellEnd"/>
      <w:r w:rsidR="000103F7">
        <w:rPr>
          <w:rFonts w:asciiTheme="majorBidi" w:hAnsiTheme="majorBidi" w:cstheme="majorBidi"/>
          <w:sz w:val="28"/>
          <w:szCs w:val="28"/>
          <w:lang w:val="es-ES"/>
        </w:rPr>
        <w:t xml:space="preserve"> </w:t>
      </w:r>
      <w:proofErr w:type="spellStart"/>
      <w:r w:rsidR="000103F7">
        <w:rPr>
          <w:rFonts w:asciiTheme="majorBidi" w:hAnsiTheme="majorBidi" w:cstheme="majorBidi"/>
          <w:sz w:val="28"/>
          <w:szCs w:val="28"/>
          <w:lang w:val="es-ES"/>
        </w:rPr>
        <w:t>Skripsi</w:t>
      </w:r>
      <w:proofErr w:type="spellEnd"/>
      <w:r w:rsidR="0057531E">
        <w:rPr>
          <w:rFonts w:asciiTheme="majorBidi" w:hAnsiTheme="majorBidi" w:cstheme="majorBidi"/>
          <w:sz w:val="28"/>
          <w:szCs w:val="28"/>
          <w:lang w:val="es-ES"/>
        </w:rPr>
        <w:t>/</w:t>
      </w:r>
      <w:proofErr w:type="spellStart"/>
      <w:r w:rsidR="0057531E">
        <w:rPr>
          <w:rFonts w:asciiTheme="majorBidi" w:hAnsiTheme="majorBidi" w:cstheme="majorBidi"/>
          <w:sz w:val="28"/>
          <w:szCs w:val="28"/>
          <w:lang w:val="es-ES"/>
        </w:rPr>
        <w:t>Skripsi</w:t>
      </w:r>
      <w:proofErr w:type="spellEnd"/>
      <w:r w:rsidR="0057531E">
        <w:rPr>
          <w:rFonts w:asciiTheme="majorBidi" w:hAnsiTheme="majorBidi" w:cstheme="majorBidi"/>
          <w:sz w:val="28"/>
          <w:szCs w:val="28"/>
          <w:lang w:val="es-ES"/>
        </w:rPr>
        <w:t>/PKIPP/</w:t>
      </w:r>
      <w:proofErr w:type="gramStart"/>
      <w:r w:rsidR="0057531E">
        <w:rPr>
          <w:rFonts w:asciiTheme="majorBidi" w:hAnsiTheme="majorBidi" w:cstheme="majorBidi"/>
          <w:sz w:val="28"/>
          <w:szCs w:val="28"/>
          <w:lang w:val="es-ES"/>
        </w:rPr>
        <w:t>PUPP</w:t>
      </w:r>
      <w:r w:rsidR="005B559C">
        <w:rPr>
          <w:rFonts w:asciiTheme="majorBidi" w:hAnsiTheme="majorBidi" w:cstheme="majorBidi"/>
          <w:sz w:val="28"/>
          <w:szCs w:val="28"/>
          <w:lang w:val="es-ES"/>
        </w:rPr>
        <w:t>)*</w:t>
      </w:r>
      <w:proofErr w:type="gramEnd"/>
      <w:r w:rsidRPr="00112236">
        <w:rPr>
          <w:rFonts w:asciiTheme="majorBidi" w:hAnsiTheme="majorBidi" w:cstheme="majorBidi"/>
          <w:sz w:val="28"/>
          <w:szCs w:val="28"/>
          <w:lang w:val="es-ES"/>
        </w:rPr>
        <w:t xml:space="preserve"> yang </w:t>
      </w:r>
      <w:proofErr w:type="spellStart"/>
      <w:r w:rsidRPr="00112236">
        <w:rPr>
          <w:rFonts w:asciiTheme="majorBidi" w:hAnsiTheme="majorBidi" w:cstheme="majorBidi"/>
          <w:sz w:val="28"/>
          <w:szCs w:val="28"/>
          <w:lang w:val="es-ES"/>
        </w:rPr>
        <w:t>selanjutnya</w:t>
      </w:r>
      <w:proofErr w:type="spellEnd"/>
      <w:r w:rsidRPr="00112236">
        <w:rPr>
          <w:rFonts w:asciiTheme="majorBidi" w:hAnsiTheme="majorBidi" w:cstheme="majorBidi"/>
          <w:sz w:val="28"/>
          <w:szCs w:val="28"/>
          <w:lang w:val="es-ES"/>
        </w:rPr>
        <w:t xml:space="preserve"> </w:t>
      </w:r>
      <w:proofErr w:type="spellStart"/>
      <w:r w:rsidRPr="00112236">
        <w:rPr>
          <w:rFonts w:asciiTheme="majorBidi" w:hAnsiTheme="majorBidi" w:cstheme="majorBidi"/>
          <w:sz w:val="28"/>
          <w:szCs w:val="28"/>
          <w:lang w:val="es-ES"/>
        </w:rPr>
        <w:t>dapat</w:t>
      </w:r>
      <w:proofErr w:type="spellEnd"/>
      <w:r w:rsidRPr="00112236">
        <w:rPr>
          <w:rFonts w:asciiTheme="majorBidi" w:hAnsiTheme="majorBidi" w:cstheme="majorBidi"/>
          <w:sz w:val="28"/>
          <w:szCs w:val="28"/>
          <w:lang w:val="es-ES"/>
        </w:rPr>
        <w:t xml:space="preserve"> </w:t>
      </w:r>
      <w:proofErr w:type="spellStart"/>
      <w:r w:rsidRPr="00112236">
        <w:rPr>
          <w:rFonts w:asciiTheme="majorBidi" w:hAnsiTheme="majorBidi" w:cstheme="majorBidi"/>
          <w:sz w:val="28"/>
          <w:szCs w:val="28"/>
          <w:lang w:val="es-ES"/>
        </w:rPr>
        <w:t>diuji</w:t>
      </w:r>
      <w:proofErr w:type="spellEnd"/>
      <w:r w:rsidRPr="00112236">
        <w:rPr>
          <w:rFonts w:asciiTheme="majorBidi" w:hAnsiTheme="majorBidi" w:cstheme="majorBidi"/>
          <w:sz w:val="28"/>
          <w:szCs w:val="28"/>
          <w:lang w:val="es-ES"/>
        </w:rPr>
        <w:t xml:space="preserve">, </w:t>
      </w:r>
    </w:p>
    <w:p w14:paraId="7B85814D" w14:textId="7E7589C1" w:rsidR="00112625" w:rsidRPr="00D33582" w:rsidRDefault="00112625" w:rsidP="00112625">
      <w:pPr>
        <w:tabs>
          <w:tab w:val="left" w:pos="2430"/>
          <w:tab w:val="left" w:pos="2700"/>
        </w:tabs>
        <w:spacing w:line="360" w:lineRule="auto"/>
        <w:ind w:left="2694" w:hanging="2244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12236">
        <w:rPr>
          <w:rFonts w:asciiTheme="majorBidi" w:hAnsiTheme="majorBidi" w:cstheme="majorBidi"/>
          <w:sz w:val="28"/>
          <w:szCs w:val="28"/>
          <w:lang w:val="es-ES"/>
        </w:rPr>
        <w:t>Judul</w:t>
      </w:r>
      <w:proofErr w:type="spellEnd"/>
      <w:r w:rsidRPr="00112236">
        <w:rPr>
          <w:rFonts w:asciiTheme="majorBidi" w:hAnsiTheme="majorBidi" w:cstheme="majorBidi"/>
          <w:sz w:val="28"/>
          <w:szCs w:val="28"/>
          <w:lang w:val="es-ES"/>
        </w:rPr>
        <w:t xml:space="preserve"> </w:t>
      </w:r>
      <w:proofErr w:type="spellStart"/>
      <w:r w:rsidRPr="00112236">
        <w:rPr>
          <w:rFonts w:asciiTheme="majorBidi" w:hAnsiTheme="majorBidi" w:cstheme="majorBidi"/>
          <w:sz w:val="28"/>
          <w:szCs w:val="28"/>
          <w:lang w:val="es-ES"/>
        </w:rPr>
        <w:t>makalah</w:t>
      </w:r>
      <w:proofErr w:type="spellEnd"/>
      <w:r w:rsidRPr="00112236">
        <w:rPr>
          <w:rFonts w:asciiTheme="majorBidi" w:hAnsiTheme="majorBidi" w:cstheme="majorBidi"/>
          <w:sz w:val="28"/>
          <w:szCs w:val="28"/>
          <w:lang w:val="es-ES"/>
        </w:rPr>
        <w:tab/>
        <w:t xml:space="preserve">: </w:t>
      </w:r>
      <w:r w:rsidRPr="00112236">
        <w:rPr>
          <w:rFonts w:asciiTheme="majorBidi" w:hAnsiTheme="majorBidi" w:cstheme="majorBidi"/>
          <w:sz w:val="28"/>
          <w:szCs w:val="28"/>
          <w:lang w:val="es-ES"/>
        </w:rPr>
        <w:tab/>
      </w:r>
    </w:p>
    <w:p w14:paraId="4BBE7376" w14:textId="2D39C419" w:rsidR="00112625" w:rsidRPr="008413AC" w:rsidRDefault="00112625" w:rsidP="00112625">
      <w:pPr>
        <w:tabs>
          <w:tab w:val="left" w:pos="2430"/>
          <w:tab w:val="left" w:pos="2700"/>
        </w:tabs>
        <w:spacing w:line="360" w:lineRule="auto"/>
        <w:ind w:firstLine="45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12236">
        <w:rPr>
          <w:rFonts w:asciiTheme="majorBidi" w:hAnsiTheme="majorBidi" w:cstheme="majorBidi"/>
          <w:sz w:val="28"/>
          <w:szCs w:val="28"/>
          <w:lang w:val="es-ES"/>
        </w:rPr>
        <w:t>Nama</w:t>
      </w:r>
      <w:proofErr w:type="spellEnd"/>
      <w:r w:rsidRPr="00112236">
        <w:rPr>
          <w:rFonts w:asciiTheme="majorBidi" w:hAnsiTheme="majorBidi" w:cstheme="majorBidi"/>
          <w:sz w:val="28"/>
          <w:szCs w:val="28"/>
          <w:lang w:val="es-ES"/>
        </w:rPr>
        <w:t>/NRP</w:t>
      </w:r>
      <w:r w:rsidRPr="00112236">
        <w:rPr>
          <w:rFonts w:asciiTheme="majorBidi" w:hAnsiTheme="majorBidi" w:cstheme="majorBidi"/>
          <w:sz w:val="28"/>
          <w:szCs w:val="28"/>
          <w:lang w:val="es-ES"/>
        </w:rPr>
        <w:tab/>
        <w:t xml:space="preserve">:   </w:t>
      </w:r>
    </w:p>
    <w:p w14:paraId="7842A814" w14:textId="77777777" w:rsidR="005A1D9E" w:rsidRPr="00112236" w:rsidRDefault="005A1D9E" w:rsidP="005A1D9E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s-ES"/>
        </w:rPr>
      </w:pPr>
      <w:proofErr w:type="spellStart"/>
      <w:r w:rsidRPr="00112236">
        <w:rPr>
          <w:rFonts w:asciiTheme="majorBidi" w:hAnsiTheme="majorBidi" w:cstheme="majorBidi"/>
          <w:sz w:val="28"/>
          <w:szCs w:val="28"/>
          <w:lang w:val="es-ES"/>
        </w:rPr>
        <w:t>Demikian</w:t>
      </w:r>
      <w:proofErr w:type="spellEnd"/>
      <w:r w:rsidRPr="00112236">
        <w:rPr>
          <w:rFonts w:asciiTheme="majorBidi" w:hAnsiTheme="majorBidi" w:cstheme="majorBidi"/>
          <w:sz w:val="28"/>
          <w:szCs w:val="28"/>
          <w:lang w:val="es-ES"/>
        </w:rPr>
        <w:t xml:space="preserve"> memo </w:t>
      </w:r>
      <w:proofErr w:type="spellStart"/>
      <w:r w:rsidRPr="00112236">
        <w:rPr>
          <w:rFonts w:asciiTheme="majorBidi" w:hAnsiTheme="majorBidi" w:cstheme="majorBidi"/>
          <w:sz w:val="28"/>
          <w:szCs w:val="28"/>
          <w:lang w:val="es-ES"/>
        </w:rPr>
        <w:t>ini</w:t>
      </w:r>
      <w:proofErr w:type="spellEnd"/>
      <w:r w:rsidRPr="00112236">
        <w:rPr>
          <w:rFonts w:asciiTheme="majorBidi" w:hAnsiTheme="majorBidi" w:cstheme="majorBidi"/>
          <w:sz w:val="28"/>
          <w:szCs w:val="28"/>
          <w:lang w:val="es-ES"/>
        </w:rPr>
        <w:t xml:space="preserve"> </w:t>
      </w:r>
      <w:proofErr w:type="spellStart"/>
      <w:r w:rsidRPr="00112236">
        <w:rPr>
          <w:rFonts w:asciiTheme="majorBidi" w:hAnsiTheme="majorBidi" w:cstheme="majorBidi"/>
          <w:sz w:val="28"/>
          <w:szCs w:val="28"/>
          <w:lang w:val="es-ES"/>
        </w:rPr>
        <w:t>dapat</w:t>
      </w:r>
      <w:proofErr w:type="spellEnd"/>
      <w:r w:rsidRPr="00112236">
        <w:rPr>
          <w:rFonts w:asciiTheme="majorBidi" w:hAnsiTheme="majorBidi" w:cstheme="majorBidi"/>
          <w:sz w:val="28"/>
          <w:szCs w:val="28"/>
          <w:lang w:val="es-ES"/>
        </w:rPr>
        <w:t xml:space="preserve"> </w:t>
      </w:r>
      <w:proofErr w:type="spellStart"/>
      <w:r w:rsidRPr="00112236">
        <w:rPr>
          <w:rFonts w:asciiTheme="majorBidi" w:hAnsiTheme="majorBidi" w:cstheme="majorBidi"/>
          <w:sz w:val="28"/>
          <w:szCs w:val="28"/>
          <w:lang w:val="es-ES"/>
        </w:rPr>
        <w:t>dipergunakan</w:t>
      </w:r>
      <w:proofErr w:type="spellEnd"/>
      <w:r w:rsidRPr="00112236">
        <w:rPr>
          <w:rFonts w:asciiTheme="majorBidi" w:hAnsiTheme="majorBidi" w:cstheme="majorBidi"/>
          <w:sz w:val="28"/>
          <w:szCs w:val="28"/>
          <w:lang w:val="es-ES"/>
        </w:rPr>
        <w:t xml:space="preserve"> </w:t>
      </w:r>
      <w:proofErr w:type="spellStart"/>
      <w:r w:rsidRPr="00112236">
        <w:rPr>
          <w:rFonts w:asciiTheme="majorBidi" w:hAnsiTheme="majorBidi" w:cstheme="majorBidi"/>
          <w:sz w:val="28"/>
          <w:szCs w:val="28"/>
          <w:lang w:val="es-ES"/>
        </w:rPr>
        <w:t>sebagaimana</w:t>
      </w:r>
      <w:proofErr w:type="spellEnd"/>
      <w:r w:rsidRPr="00112236">
        <w:rPr>
          <w:rFonts w:asciiTheme="majorBidi" w:hAnsiTheme="majorBidi" w:cstheme="majorBidi"/>
          <w:sz w:val="28"/>
          <w:szCs w:val="28"/>
          <w:lang w:val="es-ES"/>
        </w:rPr>
        <w:t xml:space="preserve"> </w:t>
      </w:r>
      <w:proofErr w:type="spellStart"/>
      <w:r w:rsidRPr="00112236">
        <w:rPr>
          <w:rFonts w:asciiTheme="majorBidi" w:hAnsiTheme="majorBidi" w:cstheme="majorBidi"/>
          <w:sz w:val="28"/>
          <w:szCs w:val="28"/>
          <w:lang w:val="es-ES"/>
        </w:rPr>
        <w:t>mestinya</w:t>
      </w:r>
      <w:proofErr w:type="spellEnd"/>
      <w:r w:rsidRPr="00112236">
        <w:rPr>
          <w:rFonts w:asciiTheme="majorBidi" w:hAnsiTheme="majorBidi" w:cstheme="majorBidi"/>
          <w:sz w:val="28"/>
          <w:szCs w:val="28"/>
          <w:lang w:val="es-ES"/>
        </w:rPr>
        <w:t>.</w:t>
      </w:r>
    </w:p>
    <w:p w14:paraId="3037000D" w14:textId="77777777" w:rsidR="005A1D9E" w:rsidRPr="00112236" w:rsidRDefault="005A1D9E" w:rsidP="005A1D9E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s-ES"/>
        </w:rPr>
      </w:pPr>
    </w:p>
    <w:p w14:paraId="4909C512" w14:textId="09A68BAE" w:rsidR="005A1D9E" w:rsidRPr="00036582" w:rsidRDefault="00112236" w:rsidP="005A1D9E">
      <w:pPr>
        <w:spacing w:line="360" w:lineRule="auto"/>
        <w:rPr>
          <w:rFonts w:asciiTheme="majorBidi" w:hAnsiTheme="majorBidi" w:cstheme="majorBidi"/>
          <w:bCs/>
          <w:sz w:val="28"/>
          <w:szCs w:val="28"/>
          <w:lang w:val="id-ID"/>
        </w:rPr>
      </w:pPr>
      <w:r w:rsidRPr="00036582">
        <w:rPr>
          <w:rFonts w:asciiTheme="majorBidi" w:hAnsiTheme="majorBidi" w:cstheme="majorBidi"/>
          <w:bCs/>
          <w:sz w:val="28"/>
          <w:szCs w:val="28"/>
          <w:lang w:val="es-ES"/>
        </w:rPr>
        <w:t xml:space="preserve">Surabaya, </w:t>
      </w:r>
    </w:p>
    <w:p w14:paraId="16DA0EEB" w14:textId="55493FC4" w:rsidR="005A1D9E" w:rsidRPr="00112236" w:rsidRDefault="005A1D9E" w:rsidP="005A1D9E">
      <w:pPr>
        <w:spacing w:line="360" w:lineRule="auto"/>
        <w:rPr>
          <w:rFonts w:asciiTheme="majorBidi" w:hAnsiTheme="majorBidi" w:cstheme="majorBidi"/>
          <w:sz w:val="28"/>
          <w:szCs w:val="28"/>
          <w:lang w:val="es-ES"/>
        </w:rPr>
      </w:pPr>
      <w:proofErr w:type="spellStart"/>
      <w:r w:rsidRPr="00112236">
        <w:rPr>
          <w:rFonts w:asciiTheme="majorBidi" w:hAnsiTheme="majorBidi" w:cstheme="majorBidi"/>
          <w:sz w:val="28"/>
          <w:szCs w:val="28"/>
          <w:lang w:val="es-ES"/>
        </w:rPr>
        <w:t>Pembimbing</w:t>
      </w:r>
      <w:proofErr w:type="spellEnd"/>
      <w:r w:rsidRPr="00112236">
        <w:rPr>
          <w:rFonts w:asciiTheme="majorBidi" w:hAnsiTheme="majorBidi" w:cstheme="majorBidi"/>
          <w:sz w:val="28"/>
          <w:szCs w:val="28"/>
          <w:lang w:val="es-ES"/>
        </w:rPr>
        <w:t xml:space="preserve"> </w:t>
      </w:r>
      <w:r w:rsidR="0057531E">
        <w:rPr>
          <w:rFonts w:asciiTheme="majorBidi" w:hAnsiTheme="majorBidi" w:cstheme="majorBidi"/>
          <w:sz w:val="28"/>
          <w:szCs w:val="28"/>
          <w:lang w:val="es-ES"/>
        </w:rPr>
        <w:t>I/</w:t>
      </w:r>
      <w:r w:rsidR="00112625">
        <w:rPr>
          <w:rFonts w:asciiTheme="majorBidi" w:hAnsiTheme="majorBidi" w:cstheme="majorBidi"/>
          <w:sz w:val="28"/>
          <w:szCs w:val="28"/>
          <w:lang w:val="es-ES"/>
        </w:rPr>
        <w:t>I</w:t>
      </w:r>
      <w:r w:rsidR="000E4A37">
        <w:rPr>
          <w:rFonts w:asciiTheme="majorBidi" w:hAnsiTheme="majorBidi" w:cstheme="majorBidi"/>
          <w:sz w:val="28"/>
          <w:szCs w:val="28"/>
          <w:lang w:val="es-ES"/>
        </w:rPr>
        <w:t>I</w:t>
      </w:r>
      <w:r w:rsidR="005B559C">
        <w:rPr>
          <w:rFonts w:asciiTheme="majorBidi" w:hAnsiTheme="majorBidi" w:cstheme="majorBidi"/>
          <w:sz w:val="28"/>
          <w:szCs w:val="28"/>
          <w:lang w:val="es-ES"/>
        </w:rPr>
        <w:t>*</w:t>
      </w:r>
    </w:p>
    <w:p w14:paraId="467B1CDF" w14:textId="1C24BEB0" w:rsidR="005A1D9E" w:rsidRDefault="005A1D9E" w:rsidP="005A1D9E">
      <w:pPr>
        <w:spacing w:line="276" w:lineRule="auto"/>
        <w:rPr>
          <w:rFonts w:asciiTheme="majorBidi" w:hAnsiTheme="majorBidi" w:cstheme="majorBidi"/>
          <w:i/>
          <w:sz w:val="28"/>
          <w:szCs w:val="28"/>
          <w:lang w:val="es-ES"/>
        </w:rPr>
      </w:pPr>
    </w:p>
    <w:p w14:paraId="74AF3B3C" w14:textId="057D7C5C" w:rsidR="005551E7" w:rsidRDefault="005551E7" w:rsidP="005A1D9E">
      <w:pPr>
        <w:spacing w:line="276" w:lineRule="auto"/>
        <w:rPr>
          <w:rFonts w:asciiTheme="majorBidi" w:hAnsiTheme="majorBidi" w:cstheme="majorBidi"/>
          <w:i/>
          <w:sz w:val="28"/>
          <w:szCs w:val="28"/>
          <w:lang w:val="es-ES"/>
        </w:rPr>
      </w:pPr>
    </w:p>
    <w:p w14:paraId="3A1880BB" w14:textId="590F5F52" w:rsidR="005551E7" w:rsidRDefault="005551E7" w:rsidP="005A1D9E">
      <w:pPr>
        <w:spacing w:line="276" w:lineRule="auto"/>
        <w:rPr>
          <w:rFonts w:asciiTheme="majorBidi" w:hAnsiTheme="majorBidi" w:cstheme="majorBidi"/>
          <w:i/>
          <w:sz w:val="28"/>
          <w:szCs w:val="28"/>
          <w:lang w:val="es-ES"/>
        </w:rPr>
      </w:pPr>
    </w:p>
    <w:p w14:paraId="3DC8C161" w14:textId="77777777" w:rsidR="005551E7" w:rsidRDefault="005551E7" w:rsidP="005A1D9E">
      <w:pPr>
        <w:spacing w:line="276" w:lineRule="auto"/>
        <w:rPr>
          <w:rFonts w:asciiTheme="majorBidi" w:hAnsiTheme="majorBidi" w:cstheme="majorBidi"/>
          <w:i/>
          <w:sz w:val="28"/>
          <w:szCs w:val="28"/>
          <w:lang w:val="es-ES"/>
        </w:rPr>
      </w:pPr>
    </w:p>
    <w:p w14:paraId="590754E9" w14:textId="31F10B37" w:rsidR="000E4A37" w:rsidRPr="000E4A37" w:rsidRDefault="0057531E" w:rsidP="000E4A3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Nama </w:t>
      </w:r>
      <w:proofErr w:type="spellStart"/>
      <w:r>
        <w:rPr>
          <w:sz w:val="24"/>
          <w:szCs w:val="24"/>
          <w:u w:val="single"/>
        </w:rPr>
        <w:t>lengkap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dosen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dengan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gelar</w:t>
      </w:r>
      <w:proofErr w:type="spellEnd"/>
    </w:p>
    <w:p w14:paraId="095147D0" w14:textId="0048CAEA" w:rsidR="000E4A37" w:rsidRPr="000E4A37" w:rsidRDefault="0057531E" w:rsidP="000E4A37">
      <w:pPr>
        <w:rPr>
          <w:sz w:val="24"/>
          <w:szCs w:val="24"/>
        </w:rPr>
      </w:pPr>
      <w:r>
        <w:rPr>
          <w:sz w:val="24"/>
          <w:szCs w:val="24"/>
        </w:rPr>
        <w:t>NIK/NIDN</w:t>
      </w:r>
    </w:p>
    <w:p w14:paraId="7F95F3BF" w14:textId="77777777" w:rsidR="005A1D9E" w:rsidRPr="000E4A37" w:rsidRDefault="005A1D9E" w:rsidP="000E4A37">
      <w:pPr>
        <w:spacing w:line="360" w:lineRule="auto"/>
        <w:rPr>
          <w:rFonts w:asciiTheme="majorBidi" w:hAnsiTheme="majorBidi" w:cstheme="majorBidi"/>
          <w:sz w:val="24"/>
          <w:szCs w:val="24"/>
          <w:lang w:val="es-ES"/>
        </w:rPr>
      </w:pPr>
    </w:p>
    <w:p w14:paraId="36B4D2CF" w14:textId="3E934CFA" w:rsidR="005A1D9E" w:rsidRDefault="005A1D9E">
      <w:pPr>
        <w:rPr>
          <w:rFonts w:asciiTheme="majorBidi" w:hAnsiTheme="majorBidi" w:cstheme="majorBidi"/>
        </w:rPr>
      </w:pPr>
    </w:p>
    <w:p w14:paraId="33FCE71E" w14:textId="083B2AA4" w:rsidR="005B559C" w:rsidRDefault="005B559C">
      <w:pPr>
        <w:rPr>
          <w:rFonts w:asciiTheme="majorBidi" w:hAnsiTheme="majorBidi" w:cstheme="majorBidi"/>
        </w:rPr>
      </w:pPr>
    </w:p>
    <w:p w14:paraId="60DF86A8" w14:textId="7A3DB3E5" w:rsidR="005B559C" w:rsidRDefault="005B559C">
      <w:pPr>
        <w:rPr>
          <w:rFonts w:asciiTheme="majorBidi" w:hAnsiTheme="majorBidi" w:cstheme="majorBidi"/>
        </w:rPr>
      </w:pPr>
    </w:p>
    <w:p w14:paraId="2C2B425E" w14:textId="129DD277" w:rsidR="005B559C" w:rsidRDefault="005B559C">
      <w:pPr>
        <w:rPr>
          <w:rFonts w:asciiTheme="majorBidi" w:hAnsiTheme="majorBidi" w:cstheme="majorBidi"/>
        </w:rPr>
      </w:pPr>
    </w:p>
    <w:p w14:paraId="4B9FC931" w14:textId="4BF62BDA" w:rsidR="005B559C" w:rsidRDefault="005B559C">
      <w:pPr>
        <w:rPr>
          <w:rFonts w:asciiTheme="majorBidi" w:hAnsiTheme="majorBidi" w:cstheme="majorBidi"/>
        </w:rPr>
      </w:pPr>
    </w:p>
    <w:p w14:paraId="3DFD15E0" w14:textId="313CF763" w:rsidR="005B559C" w:rsidRDefault="005B559C">
      <w:pPr>
        <w:rPr>
          <w:rFonts w:asciiTheme="majorBidi" w:hAnsiTheme="majorBidi" w:cstheme="majorBidi"/>
        </w:rPr>
      </w:pPr>
    </w:p>
    <w:p w14:paraId="0AEB4F9C" w14:textId="22A344EF" w:rsidR="005B559C" w:rsidRPr="005B559C" w:rsidRDefault="005B559C" w:rsidP="005B559C">
      <w:pPr>
        <w:rPr>
          <w:rFonts w:asciiTheme="majorBidi" w:hAnsiTheme="majorBidi" w:cstheme="majorBidi"/>
        </w:rPr>
      </w:pPr>
      <w:r w:rsidRPr="005B559C">
        <w:rPr>
          <w:rFonts w:asciiTheme="majorBidi" w:hAnsiTheme="majorBidi" w:cstheme="majorBidi"/>
        </w:rPr>
        <w:t>*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Hapus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tidak</w:t>
      </w:r>
      <w:proofErr w:type="spellEnd"/>
      <w:r>
        <w:rPr>
          <w:rFonts w:asciiTheme="majorBidi" w:hAnsiTheme="majorBidi" w:cstheme="majorBidi"/>
        </w:rPr>
        <w:t xml:space="preserve"> perlu</w:t>
      </w:r>
      <w:bookmarkStart w:id="0" w:name="_GoBack"/>
      <w:bookmarkEnd w:id="0"/>
    </w:p>
    <w:sectPr w:rsidR="005B559C" w:rsidRPr="005B559C" w:rsidSect="000103F7">
      <w:footerReference w:type="default" r:id="rId7"/>
      <w:pgSz w:w="12242" w:h="20163" w:code="5"/>
      <w:pgMar w:top="1440" w:right="1800" w:bottom="1440" w:left="1800" w:header="720" w:footer="121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1C5CD" w14:textId="77777777" w:rsidR="00593AB0" w:rsidRDefault="00593AB0" w:rsidP="00C60800">
      <w:r>
        <w:separator/>
      </w:r>
    </w:p>
  </w:endnote>
  <w:endnote w:type="continuationSeparator" w:id="0">
    <w:p w14:paraId="7869AD1A" w14:textId="77777777" w:rsidR="00593AB0" w:rsidRDefault="00593AB0" w:rsidP="00C6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3B99F" w14:textId="7DFAB355" w:rsidR="00265B51" w:rsidRPr="00265B51" w:rsidRDefault="00593AB0" w:rsidP="00265B51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1DA46" w14:textId="77777777" w:rsidR="00593AB0" w:rsidRDefault="00593AB0" w:rsidP="00C60800">
      <w:r>
        <w:separator/>
      </w:r>
    </w:p>
  </w:footnote>
  <w:footnote w:type="continuationSeparator" w:id="0">
    <w:p w14:paraId="33A88B48" w14:textId="77777777" w:rsidR="00593AB0" w:rsidRDefault="00593AB0" w:rsidP="00C60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23D3E"/>
    <w:multiLevelType w:val="hybridMultilevel"/>
    <w:tmpl w:val="B9D6E6DC"/>
    <w:lvl w:ilvl="0" w:tplc="6BFE741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9E"/>
    <w:rsid w:val="000103F7"/>
    <w:rsid w:val="00036582"/>
    <w:rsid w:val="000851FB"/>
    <w:rsid w:val="00086308"/>
    <w:rsid w:val="000E4A37"/>
    <w:rsid w:val="00112236"/>
    <w:rsid w:val="00112625"/>
    <w:rsid w:val="001E0C1F"/>
    <w:rsid w:val="00276B42"/>
    <w:rsid w:val="002A09C2"/>
    <w:rsid w:val="002D5AFA"/>
    <w:rsid w:val="003161DD"/>
    <w:rsid w:val="00437787"/>
    <w:rsid w:val="00496F50"/>
    <w:rsid w:val="005551E7"/>
    <w:rsid w:val="0057531E"/>
    <w:rsid w:val="00577835"/>
    <w:rsid w:val="00593AB0"/>
    <w:rsid w:val="005A1D9E"/>
    <w:rsid w:val="005B559C"/>
    <w:rsid w:val="005D0C84"/>
    <w:rsid w:val="005F746C"/>
    <w:rsid w:val="00783719"/>
    <w:rsid w:val="007A77D2"/>
    <w:rsid w:val="008039E3"/>
    <w:rsid w:val="0085301B"/>
    <w:rsid w:val="00946846"/>
    <w:rsid w:val="0099096F"/>
    <w:rsid w:val="009E4036"/>
    <w:rsid w:val="00A2514B"/>
    <w:rsid w:val="00A36BAB"/>
    <w:rsid w:val="00AC7AC3"/>
    <w:rsid w:val="00AD1DD4"/>
    <w:rsid w:val="00B265E4"/>
    <w:rsid w:val="00B33465"/>
    <w:rsid w:val="00C60800"/>
    <w:rsid w:val="00C96EDE"/>
    <w:rsid w:val="00CA50C2"/>
    <w:rsid w:val="00CB2896"/>
    <w:rsid w:val="00CF2485"/>
    <w:rsid w:val="00D3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E919"/>
  <w15:docId w15:val="{7BF834D1-87CC-41A5-A1DD-0EDAD2BB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A1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1D9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3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58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B5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</dc:creator>
  <cp:lastModifiedBy>Acer</cp:lastModifiedBy>
  <cp:revision>3</cp:revision>
  <cp:lastPrinted>2020-06-08T03:32:00Z</cp:lastPrinted>
  <dcterms:created xsi:type="dcterms:W3CDTF">2021-07-24T03:43:00Z</dcterms:created>
  <dcterms:modified xsi:type="dcterms:W3CDTF">2021-07-24T03:44:00Z</dcterms:modified>
</cp:coreProperties>
</file>