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40F61" w14:textId="1F87D9A3" w:rsidR="006C49F0" w:rsidRDefault="006C49F0">
      <w:pPr>
        <w:pStyle w:val="BodyText"/>
        <w:spacing w:before="9"/>
        <w:rPr>
          <w:rFonts w:ascii="Futura BdCn BT"/>
          <w:b/>
          <w:sz w:val="20"/>
        </w:rPr>
      </w:pPr>
      <w:r>
        <w:rPr>
          <w:rFonts w:ascii="Futura BdCn BT"/>
          <w:b/>
          <w:noProof/>
          <w:sz w:val="20"/>
        </w:rPr>
        <w:drawing>
          <wp:anchor distT="0" distB="0" distL="114300" distR="114300" simplePos="0" relativeHeight="487697920" behindDoc="0" locked="0" layoutInCell="1" allowOverlap="1" wp14:anchorId="7AD215FF" wp14:editId="58CD86BF">
            <wp:simplePos x="0" y="0"/>
            <wp:positionH relativeFrom="page">
              <wp:align>left</wp:align>
            </wp:positionH>
            <wp:positionV relativeFrom="paragraph">
              <wp:posOffset>-720090</wp:posOffset>
            </wp:positionV>
            <wp:extent cx="5943600" cy="7559319"/>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 Buku Pedoman Akademik 021-022_T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59319"/>
                    </a:xfrm>
                    <a:prstGeom prst="rect">
                      <a:avLst/>
                    </a:prstGeom>
                  </pic:spPr>
                </pic:pic>
              </a:graphicData>
            </a:graphic>
            <wp14:sizeRelH relativeFrom="page">
              <wp14:pctWidth>0</wp14:pctWidth>
            </wp14:sizeRelH>
            <wp14:sizeRelV relativeFrom="page">
              <wp14:pctHeight>0</wp14:pctHeight>
            </wp14:sizeRelV>
          </wp:anchor>
        </w:drawing>
      </w:r>
    </w:p>
    <w:p w14:paraId="0B10AE62" w14:textId="60D326E4" w:rsidR="006C49F0" w:rsidRDefault="006C49F0">
      <w:pPr>
        <w:rPr>
          <w:rFonts w:ascii="Futura BdCn BT"/>
          <w:b/>
          <w:sz w:val="20"/>
          <w:szCs w:val="18"/>
        </w:rPr>
      </w:pPr>
      <w:r>
        <w:rPr>
          <w:rFonts w:ascii="Futura BdCn BT"/>
          <w:b/>
          <w:sz w:val="20"/>
        </w:rPr>
        <w:br w:type="page"/>
      </w:r>
    </w:p>
    <w:p w14:paraId="7BAF6E16" w14:textId="77777777" w:rsidR="00BA7E37" w:rsidRDefault="00BA7E37">
      <w:pPr>
        <w:pStyle w:val="BodyText"/>
        <w:spacing w:before="9"/>
        <w:rPr>
          <w:rFonts w:ascii="Futura BdCn BT"/>
          <w:b/>
          <w:sz w:val="20"/>
        </w:rPr>
      </w:pPr>
    </w:p>
    <w:p w14:paraId="54DEBA94" w14:textId="77777777" w:rsidR="00BA7E37" w:rsidRDefault="002F4A27" w:rsidP="007D6DB7">
      <w:pPr>
        <w:pStyle w:val="BodyText"/>
        <w:jc w:val="center"/>
        <w:rPr>
          <w:rFonts w:ascii="Futura BdCn BT"/>
          <w:sz w:val="20"/>
        </w:rPr>
      </w:pPr>
      <w:r>
        <w:rPr>
          <w:rFonts w:ascii="Futura BdCn BT"/>
          <w:noProof/>
          <w:sz w:val="20"/>
        </w:rPr>
        <w:drawing>
          <wp:inline distT="0" distB="0" distL="0" distR="0" wp14:anchorId="3848FC9B" wp14:editId="630F894B">
            <wp:extent cx="935572" cy="1076325"/>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9" cstate="print"/>
                    <a:stretch>
                      <a:fillRect/>
                    </a:stretch>
                  </pic:blipFill>
                  <pic:spPr>
                    <a:xfrm>
                      <a:off x="0" y="0"/>
                      <a:ext cx="935572" cy="1076325"/>
                    </a:xfrm>
                    <a:prstGeom prst="rect">
                      <a:avLst/>
                    </a:prstGeom>
                  </pic:spPr>
                </pic:pic>
              </a:graphicData>
            </a:graphic>
          </wp:inline>
        </w:drawing>
      </w:r>
    </w:p>
    <w:p w14:paraId="3DDC0FBA" w14:textId="77777777" w:rsidR="00BA7E37" w:rsidRDefault="00BA7E37">
      <w:pPr>
        <w:pStyle w:val="BodyText"/>
        <w:rPr>
          <w:rFonts w:ascii="Futura BdCn BT"/>
          <w:b/>
          <w:sz w:val="20"/>
        </w:rPr>
      </w:pPr>
    </w:p>
    <w:p w14:paraId="3E542059" w14:textId="2C31CF4D" w:rsidR="00BA7E37" w:rsidRDefault="00BA7E37">
      <w:pPr>
        <w:pStyle w:val="BodyText"/>
        <w:spacing w:before="9"/>
        <w:rPr>
          <w:rFonts w:ascii="Futura BdCn BT"/>
          <w:b/>
          <w:sz w:val="19"/>
        </w:rPr>
      </w:pPr>
    </w:p>
    <w:p w14:paraId="3C69D5A4" w14:textId="65B86483" w:rsidR="00BA7E37" w:rsidRPr="007D6DB7" w:rsidRDefault="007D6DB7" w:rsidP="007D6DB7">
      <w:pPr>
        <w:pStyle w:val="BodyText"/>
        <w:jc w:val="center"/>
        <w:rPr>
          <w:b/>
          <w:sz w:val="32"/>
        </w:rPr>
      </w:pPr>
      <w:r w:rsidRPr="007D6DB7">
        <w:rPr>
          <w:b/>
          <w:sz w:val="32"/>
        </w:rPr>
        <w:t>Pedoman Akademik</w:t>
      </w:r>
    </w:p>
    <w:p w14:paraId="4335D037" w14:textId="45F23E45" w:rsidR="00BA7E37" w:rsidRDefault="00BA7E37">
      <w:pPr>
        <w:pStyle w:val="BodyText"/>
        <w:rPr>
          <w:rFonts w:ascii="Futura BdCn BT"/>
          <w:b/>
          <w:sz w:val="20"/>
        </w:rPr>
      </w:pPr>
    </w:p>
    <w:p w14:paraId="794BACA3" w14:textId="77777777" w:rsidR="003B4F07" w:rsidRDefault="003B4F07">
      <w:pPr>
        <w:pStyle w:val="BodyText"/>
        <w:rPr>
          <w:rFonts w:ascii="Futura BdCn BT"/>
          <w:b/>
          <w:sz w:val="20"/>
        </w:rPr>
      </w:pPr>
    </w:p>
    <w:p w14:paraId="2E11392B" w14:textId="7AD232A9" w:rsidR="009809D3" w:rsidRDefault="009809D3" w:rsidP="003B4F07">
      <w:pPr>
        <w:ind w:firstLine="6"/>
        <w:jc w:val="center"/>
        <w:rPr>
          <w:b/>
          <w:sz w:val="32"/>
        </w:rPr>
      </w:pPr>
      <w:bookmarkStart w:id="0" w:name="Page_2"/>
      <w:bookmarkEnd w:id="0"/>
      <w:r w:rsidRPr="009809D3">
        <w:rPr>
          <w:b/>
          <w:sz w:val="32"/>
        </w:rPr>
        <w:t>PROGRAM STUDI TEKNOLOGI PANGAN</w:t>
      </w:r>
    </w:p>
    <w:p w14:paraId="6CEE7128" w14:textId="62150EDF" w:rsidR="003B4F07" w:rsidRDefault="003B4F07" w:rsidP="003B4F07">
      <w:pPr>
        <w:ind w:firstLine="6"/>
        <w:jc w:val="center"/>
        <w:rPr>
          <w:b/>
          <w:sz w:val="32"/>
        </w:rPr>
      </w:pPr>
      <w:r>
        <w:rPr>
          <w:b/>
          <w:sz w:val="32"/>
        </w:rPr>
        <w:t>PROGRAM SARJANA</w:t>
      </w:r>
    </w:p>
    <w:p w14:paraId="5C0B8B2C" w14:textId="77777777" w:rsidR="003B4F07" w:rsidRDefault="003B4F07" w:rsidP="003B4F07">
      <w:pPr>
        <w:ind w:firstLine="6"/>
        <w:jc w:val="center"/>
        <w:rPr>
          <w:b/>
          <w:color w:val="231F20"/>
          <w:sz w:val="32"/>
        </w:rPr>
      </w:pPr>
      <w:r>
        <w:rPr>
          <w:b/>
          <w:color w:val="231F20"/>
          <w:sz w:val="32"/>
        </w:rPr>
        <w:t>FAKULTAS TEKNOLOGI PERTANIAN</w:t>
      </w:r>
    </w:p>
    <w:p w14:paraId="5CE86F88" w14:textId="77777777" w:rsidR="003B4F07" w:rsidRDefault="003B4F07" w:rsidP="003B4F07">
      <w:pPr>
        <w:ind w:firstLine="6"/>
        <w:jc w:val="center"/>
        <w:rPr>
          <w:b/>
          <w:sz w:val="32"/>
        </w:rPr>
      </w:pPr>
    </w:p>
    <w:p w14:paraId="43E78B43" w14:textId="77777777" w:rsidR="00BA7E37" w:rsidRDefault="00BA7E37">
      <w:pPr>
        <w:pStyle w:val="BodyText"/>
        <w:rPr>
          <w:b/>
          <w:sz w:val="20"/>
        </w:rPr>
      </w:pPr>
    </w:p>
    <w:p w14:paraId="24D66090" w14:textId="77777777" w:rsidR="00BA7E37" w:rsidRDefault="00BA7E37">
      <w:pPr>
        <w:pStyle w:val="BodyText"/>
        <w:rPr>
          <w:b/>
          <w:sz w:val="20"/>
        </w:rPr>
      </w:pPr>
    </w:p>
    <w:p w14:paraId="4F4328E9" w14:textId="4AAE5CAC" w:rsidR="00BA7E37" w:rsidRDefault="00BA7E37">
      <w:pPr>
        <w:pStyle w:val="BodyText"/>
        <w:rPr>
          <w:b/>
          <w:sz w:val="20"/>
        </w:rPr>
      </w:pPr>
    </w:p>
    <w:p w14:paraId="1E260CC6" w14:textId="1DB2CC17" w:rsidR="003B4F07" w:rsidRDefault="003B4F07">
      <w:pPr>
        <w:pStyle w:val="BodyText"/>
        <w:rPr>
          <w:b/>
          <w:sz w:val="20"/>
        </w:rPr>
      </w:pPr>
    </w:p>
    <w:p w14:paraId="5E85601D" w14:textId="77777777" w:rsidR="00BA7E37" w:rsidRDefault="00BA7E37">
      <w:pPr>
        <w:pStyle w:val="BodyText"/>
        <w:rPr>
          <w:b/>
          <w:sz w:val="20"/>
        </w:rPr>
      </w:pPr>
    </w:p>
    <w:p w14:paraId="3DC520D6" w14:textId="77777777" w:rsidR="00BA7E37" w:rsidRDefault="00BA7E37">
      <w:pPr>
        <w:pStyle w:val="BodyText"/>
        <w:rPr>
          <w:b/>
          <w:sz w:val="20"/>
        </w:rPr>
      </w:pPr>
    </w:p>
    <w:p w14:paraId="4E898596" w14:textId="0924E830" w:rsidR="00BA7E37" w:rsidRPr="007D6DB7" w:rsidRDefault="007D6DB7" w:rsidP="007D6DB7">
      <w:pPr>
        <w:pStyle w:val="BodyText"/>
        <w:jc w:val="center"/>
        <w:rPr>
          <w:b/>
          <w:sz w:val="32"/>
        </w:rPr>
      </w:pPr>
      <w:r w:rsidRPr="007D6DB7">
        <w:rPr>
          <w:b/>
          <w:sz w:val="32"/>
        </w:rPr>
        <w:t>Tahun Akademik</w:t>
      </w:r>
    </w:p>
    <w:p w14:paraId="67EC372D" w14:textId="158118FF" w:rsidR="007D6DB7" w:rsidRDefault="007D6DB7" w:rsidP="007D6DB7">
      <w:pPr>
        <w:pStyle w:val="BodyText"/>
        <w:jc w:val="center"/>
        <w:rPr>
          <w:b/>
          <w:sz w:val="32"/>
        </w:rPr>
      </w:pPr>
      <w:r w:rsidRPr="007D6DB7">
        <w:rPr>
          <w:b/>
          <w:sz w:val="32"/>
        </w:rPr>
        <w:t>2021/2022</w:t>
      </w:r>
    </w:p>
    <w:p w14:paraId="14A8BE37" w14:textId="4D4B03D4" w:rsidR="007D6DB7" w:rsidRDefault="007D6DB7" w:rsidP="007D6DB7">
      <w:pPr>
        <w:pStyle w:val="BodyText"/>
        <w:jc w:val="center"/>
        <w:rPr>
          <w:b/>
          <w:sz w:val="32"/>
        </w:rPr>
      </w:pPr>
    </w:p>
    <w:p w14:paraId="51DEBC73" w14:textId="11B0C855" w:rsidR="007D6DB7" w:rsidRDefault="007D6DB7" w:rsidP="007D6DB7">
      <w:pPr>
        <w:pStyle w:val="BodyText"/>
        <w:jc w:val="center"/>
        <w:rPr>
          <w:b/>
          <w:sz w:val="32"/>
        </w:rPr>
      </w:pPr>
    </w:p>
    <w:p w14:paraId="460227B7" w14:textId="25B17855" w:rsidR="003B4F07" w:rsidRDefault="003B4F07" w:rsidP="007D6DB7">
      <w:pPr>
        <w:pStyle w:val="BodyText"/>
        <w:jc w:val="center"/>
        <w:rPr>
          <w:b/>
          <w:sz w:val="32"/>
        </w:rPr>
      </w:pPr>
    </w:p>
    <w:p w14:paraId="2462188B" w14:textId="77777777" w:rsidR="003B4F07" w:rsidRDefault="003B4F07" w:rsidP="007D6DB7">
      <w:pPr>
        <w:pStyle w:val="BodyText"/>
        <w:jc w:val="center"/>
        <w:rPr>
          <w:b/>
          <w:sz w:val="32"/>
        </w:rPr>
      </w:pPr>
    </w:p>
    <w:p w14:paraId="2A984E28" w14:textId="2E4661DC" w:rsidR="007D6DB7" w:rsidRPr="00055A94" w:rsidRDefault="007D6DB7" w:rsidP="007D6DB7">
      <w:pPr>
        <w:pStyle w:val="BodyText"/>
        <w:jc w:val="center"/>
        <w:rPr>
          <w:rFonts w:ascii="Garamond" w:hAnsi="Garamond"/>
          <w:sz w:val="28"/>
        </w:rPr>
      </w:pPr>
      <w:r w:rsidRPr="00055A94">
        <w:rPr>
          <w:rFonts w:ascii="Garamond" w:hAnsi="Garamond"/>
          <w:sz w:val="28"/>
        </w:rPr>
        <w:t>UNIVERSITAS KATOLIK</w:t>
      </w:r>
    </w:p>
    <w:p w14:paraId="5D250445" w14:textId="002B23A3" w:rsidR="007D6DB7" w:rsidRPr="00055A94" w:rsidRDefault="007D6DB7" w:rsidP="007D6DB7">
      <w:pPr>
        <w:pStyle w:val="BodyText"/>
        <w:jc w:val="center"/>
        <w:rPr>
          <w:rFonts w:ascii="Garamond" w:hAnsi="Garamond"/>
          <w:sz w:val="36"/>
        </w:rPr>
      </w:pPr>
      <w:r w:rsidRPr="00055A94">
        <w:rPr>
          <w:rFonts w:ascii="Garamond" w:hAnsi="Garamond"/>
          <w:sz w:val="36"/>
        </w:rPr>
        <w:t>WIDYA MANDALA</w:t>
      </w:r>
    </w:p>
    <w:p w14:paraId="230A0E9C" w14:textId="20851B54" w:rsidR="00BA7E37" w:rsidRPr="00055A94" w:rsidRDefault="007D6DB7" w:rsidP="007D6DB7">
      <w:pPr>
        <w:pStyle w:val="BodyText"/>
        <w:jc w:val="center"/>
        <w:rPr>
          <w:sz w:val="5"/>
        </w:rPr>
      </w:pPr>
      <w:r w:rsidRPr="00055A94">
        <w:rPr>
          <w:rFonts w:ascii="Garamond" w:hAnsi="Garamond"/>
          <w:sz w:val="28"/>
        </w:rPr>
        <w:t>SURABAYA</w:t>
      </w:r>
    </w:p>
    <w:p w14:paraId="53DF4D4A" w14:textId="19425372" w:rsidR="00BA7E37" w:rsidRDefault="00BA7E37">
      <w:pPr>
        <w:pStyle w:val="BodyText"/>
        <w:spacing w:line="205" w:lineRule="exact"/>
        <w:ind w:left="3184"/>
        <w:rPr>
          <w:sz w:val="20"/>
        </w:rPr>
      </w:pPr>
    </w:p>
    <w:p w14:paraId="38A4E8D3" w14:textId="77777777" w:rsidR="00BA7E37" w:rsidRDefault="00BA7E37" w:rsidP="00997BDE">
      <w:pPr>
        <w:pStyle w:val="BodyText"/>
        <w:jc w:val="center"/>
        <w:rPr>
          <w:b/>
          <w:sz w:val="20"/>
        </w:rPr>
      </w:pPr>
    </w:p>
    <w:p w14:paraId="2984B16F" w14:textId="77777777" w:rsidR="00BA7E37" w:rsidRDefault="00BA7E37">
      <w:pPr>
        <w:pStyle w:val="BodyText"/>
        <w:rPr>
          <w:b/>
          <w:sz w:val="20"/>
        </w:rPr>
      </w:pPr>
    </w:p>
    <w:p w14:paraId="6297AD70" w14:textId="77777777" w:rsidR="00BA7E37" w:rsidRDefault="00BA7E37">
      <w:pPr>
        <w:pStyle w:val="BodyText"/>
        <w:rPr>
          <w:b/>
          <w:sz w:val="20"/>
        </w:rPr>
      </w:pPr>
    </w:p>
    <w:p w14:paraId="6FE591C7" w14:textId="77777777" w:rsidR="00BA7E37" w:rsidRDefault="00BA7E37">
      <w:pPr>
        <w:pStyle w:val="BodyText"/>
        <w:rPr>
          <w:b/>
          <w:sz w:val="20"/>
        </w:rPr>
      </w:pPr>
    </w:p>
    <w:p w14:paraId="45FB0954" w14:textId="2A406C28" w:rsidR="00BA7E37" w:rsidRDefault="00BA7E37">
      <w:pPr>
        <w:pStyle w:val="BodyText"/>
        <w:spacing w:before="11"/>
        <w:rPr>
          <w:b/>
          <w:sz w:val="24"/>
        </w:rPr>
      </w:pPr>
    </w:p>
    <w:p w14:paraId="4AA1BF65" w14:textId="77777777" w:rsidR="00BA7E37" w:rsidRDefault="00BA7E37">
      <w:pPr>
        <w:pStyle w:val="BodyText"/>
        <w:spacing w:before="8"/>
        <w:rPr>
          <w:b/>
          <w:sz w:val="6"/>
        </w:rPr>
      </w:pPr>
    </w:p>
    <w:p w14:paraId="3A386467" w14:textId="77777777" w:rsidR="00BA7E37" w:rsidRDefault="00BA7E37">
      <w:pPr>
        <w:pStyle w:val="BodyText"/>
        <w:spacing w:before="1"/>
        <w:rPr>
          <w:b/>
          <w:sz w:val="7"/>
        </w:rPr>
      </w:pPr>
    </w:p>
    <w:p w14:paraId="683E72C8" w14:textId="77777777" w:rsidR="00BA7E37" w:rsidRDefault="00BA7E37">
      <w:pPr>
        <w:pStyle w:val="BodyText"/>
        <w:rPr>
          <w:b/>
          <w:sz w:val="20"/>
        </w:rPr>
      </w:pPr>
    </w:p>
    <w:p w14:paraId="3EC64D5B" w14:textId="77777777" w:rsidR="00BA7E37" w:rsidRDefault="00BA7E37">
      <w:pPr>
        <w:pStyle w:val="BodyText"/>
        <w:rPr>
          <w:b/>
          <w:sz w:val="20"/>
        </w:rPr>
      </w:pPr>
    </w:p>
    <w:p w14:paraId="589268B6" w14:textId="77777777" w:rsidR="00BA7E37" w:rsidRDefault="00BA7E37">
      <w:pPr>
        <w:pStyle w:val="BodyText"/>
        <w:rPr>
          <w:b/>
          <w:sz w:val="20"/>
        </w:rPr>
      </w:pPr>
    </w:p>
    <w:p w14:paraId="03C7E0FE" w14:textId="77777777" w:rsidR="00BA7E37" w:rsidRDefault="00BA7E37">
      <w:pPr>
        <w:pStyle w:val="BodyText"/>
        <w:rPr>
          <w:b/>
          <w:sz w:val="20"/>
        </w:rPr>
      </w:pPr>
    </w:p>
    <w:p w14:paraId="260F1FB4" w14:textId="77777777" w:rsidR="00BA7E37" w:rsidRDefault="00BA7E37">
      <w:pPr>
        <w:pStyle w:val="BodyText"/>
        <w:rPr>
          <w:b/>
          <w:sz w:val="20"/>
        </w:rPr>
      </w:pPr>
    </w:p>
    <w:p w14:paraId="2D401568" w14:textId="77777777" w:rsidR="00BA7E37" w:rsidRDefault="00BA7E37">
      <w:pPr>
        <w:pStyle w:val="BodyText"/>
        <w:rPr>
          <w:b/>
          <w:sz w:val="20"/>
        </w:rPr>
      </w:pPr>
    </w:p>
    <w:p w14:paraId="0E820888" w14:textId="77777777" w:rsidR="00BA7E37" w:rsidRDefault="00BA7E37">
      <w:pPr>
        <w:pStyle w:val="BodyText"/>
        <w:rPr>
          <w:b/>
          <w:sz w:val="20"/>
        </w:rPr>
      </w:pPr>
    </w:p>
    <w:p w14:paraId="2D8E0367" w14:textId="77777777" w:rsidR="00BA7E37" w:rsidRDefault="00BA7E37">
      <w:pPr>
        <w:pStyle w:val="BodyText"/>
        <w:rPr>
          <w:b/>
          <w:sz w:val="20"/>
        </w:rPr>
      </w:pPr>
    </w:p>
    <w:p w14:paraId="3C255086" w14:textId="77777777" w:rsidR="00BA7E37" w:rsidRDefault="00BA7E37">
      <w:pPr>
        <w:pStyle w:val="BodyText"/>
        <w:rPr>
          <w:b/>
          <w:sz w:val="20"/>
        </w:rPr>
      </w:pPr>
    </w:p>
    <w:p w14:paraId="7E8EF0CE" w14:textId="77777777" w:rsidR="00BA7E37" w:rsidRDefault="00BA7E37">
      <w:pPr>
        <w:pStyle w:val="BodyText"/>
        <w:rPr>
          <w:b/>
          <w:sz w:val="20"/>
        </w:rPr>
      </w:pPr>
    </w:p>
    <w:p w14:paraId="4CB8FDA8" w14:textId="77777777" w:rsidR="00BA7E37" w:rsidRDefault="00BA7E37">
      <w:pPr>
        <w:pStyle w:val="BodyText"/>
        <w:rPr>
          <w:b/>
          <w:sz w:val="20"/>
        </w:rPr>
      </w:pPr>
    </w:p>
    <w:p w14:paraId="6FE7E261" w14:textId="77777777" w:rsidR="00BA7E37" w:rsidRDefault="00BA7E37">
      <w:pPr>
        <w:pStyle w:val="BodyText"/>
        <w:rPr>
          <w:b/>
          <w:sz w:val="20"/>
        </w:rPr>
      </w:pPr>
    </w:p>
    <w:p w14:paraId="2DE4A6F7" w14:textId="77777777" w:rsidR="00BA7E37" w:rsidRDefault="00BA7E37">
      <w:pPr>
        <w:pStyle w:val="BodyText"/>
        <w:rPr>
          <w:b/>
          <w:sz w:val="20"/>
        </w:rPr>
      </w:pPr>
    </w:p>
    <w:p w14:paraId="37E611CC" w14:textId="77777777" w:rsidR="00BA7E37" w:rsidRDefault="00BA7E37">
      <w:pPr>
        <w:pStyle w:val="BodyText"/>
        <w:rPr>
          <w:b/>
          <w:sz w:val="20"/>
        </w:rPr>
      </w:pPr>
    </w:p>
    <w:p w14:paraId="10457E34" w14:textId="77777777" w:rsidR="00BA7E37" w:rsidRDefault="00BA7E37">
      <w:pPr>
        <w:pStyle w:val="BodyText"/>
        <w:rPr>
          <w:b/>
          <w:sz w:val="20"/>
        </w:rPr>
      </w:pPr>
    </w:p>
    <w:p w14:paraId="5507421E" w14:textId="77777777" w:rsidR="00BA7E37" w:rsidRDefault="00BA7E37">
      <w:pPr>
        <w:pStyle w:val="BodyText"/>
        <w:rPr>
          <w:b/>
          <w:sz w:val="20"/>
        </w:rPr>
      </w:pPr>
    </w:p>
    <w:p w14:paraId="12805FB4" w14:textId="77777777" w:rsidR="00BA7E37" w:rsidRDefault="00BA7E37">
      <w:pPr>
        <w:pStyle w:val="BodyText"/>
        <w:rPr>
          <w:b/>
          <w:sz w:val="20"/>
        </w:rPr>
      </w:pPr>
    </w:p>
    <w:p w14:paraId="61E437F5" w14:textId="77777777" w:rsidR="00BA7E37" w:rsidRDefault="00BA7E37">
      <w:pPr>
        <w:pStyle w:val="BodyText"/>
        <w:rPr>
          <w:b/>
          <w:sz w:val="20"/>
        </w:rPr>
      </w:pPr>
    </w:p>
    <w:p w14:paraId="0B439B5B" w14:textId="77777777" w:rsidR="00BA7E37" w:rsidRDefault="00BA7E37">
      <w:pPr>
        <w:pStyle w:val="BodyText"/>
        <w:rPr>
          <w:b/>
          <w:sz w:val="20"/>
        </w:rPr>
      </w:pPr>
    </w:p>
    <w:p w14:paraId="3BABB45F" w14:textId="77777777" w:rsidR="00BA7E37" w:rsidRDefault="00BA7E37">
      <w:pPr>
        <w:pStyle w:val="BodyText"/>
        <w:rPr>
          <w:b/>
          <w:sz w:val="20"/>
        </w:rPr>
      </w:pPr>
    </w:p>
    <w:p w14:paraId="453370D6" w14:textId="77777777" w:rsidR="00BA7E37" w:rsidRDefault="00BA7E37">
      <w:pPr>
        <w:pStyle w:val="BodyText"/>
        <w:rPr>
          <w:b/>
          <w:sz w:val="20"/>
        </w:rPr>
      </w:pPr>
    </w:p>
    <w:p w14:paraId="617C90CA" w14:textId="77777777" w:rsidR="00BA7E37" w:rsidRDefault="00BA7E37">
      <w:pPr>
        <w:pStyle w:val="BodyText"/>
        <w:spacing w:before="4"/>
        <w:rPr>
          <w:b/>
          <w:sz w:val="24"/>
        </w:rPr>
      </w:pPr>
    </w:p>
    <w:p w14:paraId="02CB876D" w14:textId="77777777" w:rsidR="00BA7E37" w:rsidRDefault="002F4A27">
      <w:pPr>
        <w:spacing w:before="125"/>
        <w:ind w:left="361"/>
        <w:rPr>
          <w:sz w:val="24"/>
        </w:rPr>
      </w:pPr>
      <w:bookmarkStart w:id="1" w:name="Page_3"/>
      <w:bookmarkEnd w:id="1"/>
      <w:r>
        <w:rPr>
          <w:color w:val="231F20"/>
          <w:sz w:val="24"/>
        </w:rPr>
        <w:t>Universitas Katolik Widya Mandala Surabaya</w:t>
      </w:r>
    </w:p>
    <w:p w14:paraId="5517259B" w14:textId="444E6D6C" w:rsidR="00BA7E37" w:rsidRDefault="002F4A27">
      <w:pPr>
        <w:pStyle w:val="BodyText"/>
        <w:spacing w:before="7" w:line="232" w:lineRule="auto"/>
        <w:ind w:left="375" w:right="3222"/>
      </w:pPr>
      <w:r>
        <w:rPr>
          <w:color w:val="231F20"/>
        </w:rPr>
        <w:t>Kampus Dinoyo: Jl. Dinoyo 42-44, Surabaya 60265 Telp. 031-5678478, 5682211 – Fax. 031-5610818</w:t>
      </w:r>
    </w:p>
    <w:p w14:paraId="740A9050" w14:textId="77777777" w:rsidR="00BA7E37" w:rsidRDefault="0021798D">
      <w:pPr>
        <w:pStyle w:val="BodyText"/>
        <w:spacing w:line="203" w:lineRule="exact"/>
        <w:ind w:left="375"/>
      </w:pPr>
      <w:hyperlink r:id="rId10">
        <w:r w:rsidR="002F4A27">
          <w:rPr>
            <w:color w:val="231F20"/>
          </w:rPr>
          <w:t>http://www.ukwms.ac.id</w:t>
        </w:r>
      </w:hyperlink>
    </w:p>
    <w:p w14:paraId="544F3836" w14:textId="77777777" w:rsidR="00BA7E37" w:rsidRDefault="002F4A27">
      <w:pPr>
        <w:spacing w:before="156"/>
        <w:ind w:left="361"/>
        <w:rPr>
          <w:sz w:val="24"/>
        </w:rPr>
      </w:pPr>
      <w:r>
        <w:rPr>
          <w:color w:val="231F20"/>
          <w:sz w:val="24"/>
        </w:rPr>
        <w:t>Program Studi Teknologi Pangan</w:t>
      </w:r>
    </w:p>
    <w:p w14:paraId="7E2C3FDD" w14:textId="77777777" w:rsidR="00BA7E37" w:rsidRDefault="002F4A27">
      <w:pPr>
        <w:pStyle w:val="BodyText"/>
        <w:spacing w:before="13" w:line="204" w:lineRule="exact"/>
        <w:ind w:left="375"/>
      </w:pPr>
      <w:r>
        <w:rPr>
          <w:color w:val="231F20"/>
        </w:rPr>
        <w:t>FAKULTAS TEKNOLOGI PERTANIAN</w:t>
      </w:r>
    </w:p>
    <w:p w14:paraId="029AEFBC" w14:textId="77777777" w:rsidR="00BA7E37" w:rsidRDefault="002F4A27">
      <w:pPr>
        <w:pStyle w:val="BodyText"/>
        <w:spacing w:line="201" w:lineRule="exact"/>
        <w:ind w:left="375"/>
      </w:pPr>
      <w:r>
        <w:rPr>
          <w:color w:val="231F20"/>
        </w:rPr>
        <w:t>Kampus Dinoyo:</w:t>
      </w:r>
    </w:p>
    <w:p w14:paraId="0CEBA8E3" w14:textId="77777777" w:rsidR="00BA7E37" w:rsidRPr="00C24DA2" w:rsidRDefault="002F4A27" w:rsidP="00055A94">
      <w:pPr>
        <w:pStyle w:val="BodyText"/>
        <w:spacing w:before="2" w:line="232" w:lineRule="auto"/>
        <w:ind w:left="375" w:right="149"/>
      </w:pPr>
      <w:r>
        <w:rPr>
          <w:color w:val="231F20"/>
        </w:rPr>
        <w:t>Jl. Dinoyo 42-44, Surabaya 60265 Gedung Dominikus (Gedung D) Lantai II Telp. (031</w:t>
      </w:r>
      <w:r w:rsidRPr="00C24DA2">
        <w:t>) 5678478, Psw. 110</w:t>
      </w:r>
    </w:p>
    <w:p w14:paraId="47BAB8AD" w14:textId="77777777" w:rsidR="00BA7E37" w:rsidRPr="00C24DA2" w:rsidRDefault="002F4A27">
      <w:pPr>
        <w:pStyle w:val="BodyText"/>
        <w:spacing w:line="200" w:lineRule="exact"/>
        <w:ind w:left="375"/>
      </w:pPr>
      <w:r w:rsidRPr="00C24DA2">
        <w:t>Fax. (031) 5610818</w:t>
      </w:r>
    </w:p>
    <w:p w14:paraId="614B95C2" w14:textId="77777777" w:rsidR="00BA7E37" w:rsidRPr="00C24DA2" w:rsidRDefault="002F4A27" w:rsidP="008807AE">
      <w:pPr>
        <w:pStyle w:val="BodyText"/>
        <w:spacing w:line="204" w:lineRule="exact"/>
        <w:ind w:left="375"/>
        <w:sectPr w:rsidR="00BA7E37" w:rsidRPr="00C24DA2" w:rsidSect="00784E5E">
          <w:footerReference w:type="first" r:id="rId11"/>
          <w:pgSz w:w="9356" w:h="11907"/>
          <w:pgMar w:top="1134" w:right="1134" w:bottom="1134" w:left="1134" w:header="720" w:footer="720" w:gutter="0"/>
          <w:cols w:space="720"/>
        </w:sectPr>
      </w:pPr>
      <w:r w:rsidRPr="00C24DA2">
        <w:t xml:space="preserve">Email: </w:t>
      </w:r>
      <w:hyperlink r:id="rId12" w:history="1">
        <w:r w:rsidR="00AE45F4" w:rsidRPr="00C24DA2">
          <w:rPr>
            <w:rStyle w:val="Hyperlink"/>
            <w:color w:val="auto"/>
          </w:rPr>
          <w:t>foodtech@ukwms.ac.id</w:t>
        </w:r>
      </w:hyperlink>
    </w:p>
    <w:p w14:paraId="2BBD2AFD" w14:textId="77777777" w:rsidR="00BA7E37" w:rsidRPr="00055A94" w:rsidRDefault="002F4A27">
      <w:pPr>
        <w:spacing w:before="66"/>
        <w:ind w:right="430"/>
        <w:jc w:val="center"/>
        <w:rPr>
          <w:b/>
        </w:rPr>
      </w:pPr>
      <w:bookmarkStart w:id="2" w:name="Page_4"/>
      <w:bookmarkEnd w:id="2"/>
      <w:r w:rsidRPr="00055A94">
        <w:rPr>
          <w:b/>
          <w:color w:val="010101"/>
        </w:rPr>
        <w:lastRenderedPageBreak/>
        <w:t>KATA PENGANTAR</w:t>
      </w:r>
    </w:p>
    <w:p w14:paraId="1326FAE3" w14:textId="77777777" w:rsidR="00BA7E37" w:rsidRDefault="00BA7E37">
      <w:pPr>
        <w:pStyle w:val="BodyText"/>
        <w:spacing w:before="5"/>
        <w:rPr>
          <w:b/>
          <w:sz w:val="24"/>
        </w:rPr>
      </w:pPr>
    </w:p>
    <w:p w14:paraId="59739B2C" w14:textId="38072E69" w:rsidR="00BA7E37" w:rsidRDefault="002F4A27" w:rsidP="00055A94">
      <w:pPr>
        <w:pStyle w:val="BodyText"/>
        <w:spacing w:line="326" w:lineRule="auto"/>
        <w:ind w:right="8" w:hanging="2"/>
        <w:jc w:val="both"/>
      </w:pPr>
      <w:r>
        <w:rPr>
          <w:color w:val="010101"/>
          <w:w w:val="105"/>
        </w:rPr>
        <w:t xml:space="preserve">Pedoman Akademik </w:t>
      </w:r>
      <w:r w:rsidR="00AC413E">
        <w:rPr>
          <w:color w:val="010101"/>
          <w:w w:val="105"/>
        </w:rPr>
        <w:t xml:space="preserve">Program Studi Teknologi Pangan, </w:t>
      </w:r>
      <w:r>
        <w:rPr>
          <w:color w:val="010101"/>
          <w:w w:val="105"/>
        </w:rPr>
        <w:t>Fakultas Teknologi Pertanian 202</w:t>
      </w:r>
      <w:r w:rsidR="00AE45F4">
        <w:rPr>
          <w:color w:val="010101"/>
          <w:w w:val="105"/>
        </w:rPr>
        <w:t>1</w:t>
      </w:r>
      <w:r>
        <w:rPr>
          <w:color w:val="010101"/>
          <w:w w:val="105"/>
        </w:rPr>
        <w:t>/202</w:t>
      </w:r>
      <w:r w:rsidR="00AE45F4">
        <w:rPr>
          <w:color w:val="010101"/>
          <w:w w:val="105"/>
        </w:rPr>
        <w:t>2</w:t>
      </w:r>
      <w:r>
        <w:rPr>
          <w:color w:val="010101"/>
          <w:w w:val="105"/>
        </w:rPr>
        <w:t xml:space="preserve"> ini </w:t>
      </w:r>
      <w:r w:rsidR="00AE45F4">
        <w:rPr>
          <w:color w:val="010101"/>
          <w:w w:val="105"/>
        </w:rPr>
        <w:t>merujuk pada kurikulum Outcome Based Education (OBE) 2019 dan diperkuat dengan kurikulum OBE-Merdeka Belajar Kampus Merdeka (MBKM) 2020.</w:t>
      </w:r>
    </w:p>
    <w:p w14:paraId="4314D67A" w14:textId="77777777" w:rsidR="00BA7E37" w:rsidRDefault="00BA7E37" w:rsidP="00055A94">
      <w:pPr>
        <w:pStyle w:val="BodyText"/>
        <w:spacing w:before="6"/>
        <w:ind w:right="8"/>
        <w:rPr>
          <w:sz w:val="17"/>
        </w:rPr>
      </w:pPr>
    </w:p>
    <w:p w14:paraId="0BB39195" w14:textId="5C43E9FB" w:rsidR="00C85B53" w:rsidRDefault="00C85B53" w:rsidP="00055A94">
      <w:pPr>
        <w:pStyle w:val="BodyText"/>
        <w:spacing w:line="326" w:lineRule="auto"/>
        <w:ind w:right="8"/>
        <w:jc w:val="both"/>
      </w:pPr>
      <w:r w:rsidRPr="00AC413E">
        <w:rPr>
          <w:color w:val="010101"/>
          <w:w w:val="105"/>
        </w:rPr>
        <w:t>Buku pedoman ini dilengkapi dengan informasi Profil Lulusan, Capaian Pembelajaran Lulusan, beserta kurikulum Program Studi Teknologi Pangan termasuk di dalamnya adalah struktur kurikulum, alur mata kuliah, tabel mata kuliah, dan uraian detail setiap mata kuliah yang ditawarkan. Informasi dalam buku pedoman ini dilengkapi dengan penjelasan sarana dan prasarana pendukung pembelajaran yang dapat dipergunakan oleh dosen dan mahasiswa, serta data dan kualifikasi dosen serta tenaga kependidikan.</w:t>
      </w:r>
    </w:p>
    <w:p w14:paraId="1D2D763F" w14:textId="77777777" w:rsidR="00C85B53" w:rsidRDefault="00C85B53" w:rsidP="00055A94">
      <w:pPr>
        <w:pStyle w:val="BodyText"/>
        <w:spacing w:line="328" w:lineRule="auto"/>
        <w:ind w:right="8" w:firstLine="2"/>
        <w:jc w:val="both"/>
        <w:rPr>
          <w:color w:val="010101"/>
          <w:w w:val="105"/>
        </w:rPr>
      </w:pPr>
    </w:p>
    <w:p w14:paraId="1174EAF4" w14:textId="02E4C385" w:rsidR="00BA7E37" w:rsidRDefault="002F4A27" w:rsidP="00055A94">
      <w:pPr>
        <w:pStyle w:val="BodyText"/>
        <w:spacing w:line="328" w:lineRule="auto"/>
        <w:ind w:right="8" w:firstLine="2"/>
        <w:jc w:val="both"/>
      </w:pPr>
      <w:r>
        <w:rPr>
          <w:color w:val="010101"/>
          <w:w w:val="105"/>
        </w:rPr>
        <w:t xml:space="preserve">Pedoman ini diharapkan dapat menjadi acuan bagi mahasiswa dan penasehat akademik dalam melaksanakan perencanaan studi. Buku pedoman ini dapat dimanfaatkan dalam menentukan strategi belajar yaitu sebagai pedoman dalam pemilihan mata kuliah yang akan </w:t>
      </w:r>
      <w:r w:rsidR="00437A43">
        <w:rPr>
          <w:color w:val="010101"/>
          <w:w w:val="105"/>
        </w:rPr>
        <w:t>diprogramkan, t</w:t>
      </w:r>
      <w:r>
        <w:rPr>
          <w:color w:val="010101"/>
          <w:w w:val="105"/>
        </w:rPr>
        <w:t xml:space="preserve">ermasuk dalam pemilihan </w:t>
      </w:r>
      <w:r w:rsidR="00437A43">
        <w:rPr>
          <w:color w:val="010101"/>
          <w:w w:val="105"/>
        </w:rPr>
        <w:t>jalur</w:t>
      </w:r>
      <w:r>
        <w:rPr>
          <w:color w:val="010101"/>
          <w:w w:val="105"/>
        </w:rPr>
        <w:t xml:space="preserve"> skripsi atau </w:t>
      </w:r>
      <w:r w:rsidR="00437A43">
        <w:rPr>
          <w:color w:val="010101"/>
          <w:w w:val="105"/>
        </w:rPr>
        <w:t>non skripsi</w:t>
      </w:r>
      <w:r>
        <w:rPr>
          <w:color w:val="010101"/>
          <w:w w:val="105"/>
        </w:rPr>
        <w:t>.</w:t>
      </w:r>
    </w:p>
    <w:p w14:paraId="4D6643F1" w14:textId="77777777" w:rsidR="00BA7E37" w:rsidRDefault="00BA7E37" w:rsidP="00055A94">
      <w:pPr>
        <w:pStyle w:val="BodyText"/>
        <w:spacing w:before="11"/>
        <w:ind w:right="8"/>
        <w:rPr>
          <w:sz w:val="15"/>
        </w:rPr>
      </w:pPr>
    </w:p>
    <w:p w14:paraId="054DC19A" w14:textId="77777777" w:rsidR="00BA7E37" w:rsidRDefault="00BA7E37" w:rsidP="00055A94">
      <w:pPr>
        <w:pStyle w:val="BodyText"/>
        <w:spacing w:before="2"/>
        <w:ind w:right="8"/>
        <w:rPr>
          <w:sz w:val="17"/>
        </w:rPr>
      </w:pPr>
    </w:p>
    <w:p w14:paraId="1308F44F" w14:textId="4FECCCFA" w:rsidR="00BA7E37" w:rsidRDefault="002F4A27" w:rsidP="00055A94">
      <w:pPr>
        <w:pStyle w:val="BodyText"/>
        <w:spacing w:line="333" w:lineRule="auto"/>
        <w:ind w:right="8" w:hanging="8"/>
        <w:jc w:val="both"/>
        <w:rPr>
          <w:color w:val="010101"/>
          <w:w w:val="105"/>
        </w:rPr>
      </w:pPr>
      <w:r>
        <w:rPr>
          <w:color w:val="010101"/>
          <w:w w:val="105"/>
        </w:rPr>
        <w:t>Semoga</w:t>
      </w:r>
      <w:r>
        <w:rPr>
          <w:color w:val="010101"/>
          <w:spacing w:val="-12"/>
          <w:w w:val="105"/>
        </w:rPr>
        <w:t xml:space="preserve"> </w:t>
      </w:r>
      <w:r>
        <w:rPr>
          <w:color w:val="010101"/>
          <w:w w:val="105"/>
        </w:rPr>
        <w:t>buku</w:t>
      </w:r>
      <w:r>
        <w:rPr>
          <w:color w:val="010101"/>
          <w:spacing w:val="-27"/>
          <w:w w:val="105"/>
        </w:rPr>
        <w:t xml:space="preserve"> </w:t>
      </w:r>
      <w:r>
        <w:rPr>
          <w:color w:val="010101"/>
          <w:w w:val="105"/>
        </w:rPr>
        <w:t>pedoman</w:t>
      </w:r>
      <w:r>
        <w:rPr>
          <w:color w:val="010101"/>
          <w:spacing w:val="-22"/>
          <w:w w:val="105"/>
        </w:rPr>
        <w:t xml:space="preserve"> </w:t>
      </w:r>
      <w:r>
        <w:rPr>
          <w:color w:val="010101"/>
          <w:w w:val="105"/>
        </w:rPr>
        <w:t>ini</w:t>
      </w:r>
      <w:r>
        <w:rPr>
          <w:color w:val="010101"/>
          <w:spacing w:val="-12"/>
          <w:w w:val="105"/>
        </w:rPr>
        <w:t xml:space="preserve"> </w:t>
      </w:r>
      <w:r>
        <w:rPr>
          <w:color w:val="010101"/>
          <w:w w:val="105"/>
        </w:rPr>
        <w:t>bermanfaat</w:t>
      </w:r>
      <w:r>
        <w:rPr>
          <w:color w:val="010101"/>
          <w:spacing w:val="-13"/>
          <w:w w:val="105"/>
        </w:rPr>
        <w:t xml:space="preserve"> </w:t>
      </w:r>
      <w:r>
        <w:rPr>
          <w:color w:val="010101"/>
          <w:w w:val="105"/>
        </w:rPr>
        <w:t>untuk</w:t>
      </w:r>
      <w:r>
        <w:rPr>
          <w:color w:val="010101"/>
          <w:spacing w:val="-24"/>
          <w:w w:val="105"/>
        </w:rPr>
        <w:t xml:space="preserve"> </w:t>
      </w:r>
      <w:r>
        <w:rPr>
          <w:color w:val="010101"/>
          <w:w w:val="105"/>
        </w:rPr>
        <w:t>menunjang</w:t>
      </w:r>
      <w:r>
        <w:rPr>
          <w:color w:val="010101"/>
          <w:spacing w:val="-26"/>
          <w:w w:val="105"/>
        </w:rPr>
        <w:t xml:space="preserve"> </w:t>
      </w:r>
      <w:r>
        <w:rPr>
          <w:color w:val="010101"/>
          <w:w w:val="105"/>
        </w:rPr>
        <w:t>keberhasilan studi</w:t>
      </w:r>
      <w:r>
        <w:rPr>
          <w:color w:val="010101"/>
          <w:spacing w:val="-10"/>
          <w:w w:val="105"/>
        </w:rPr>
        <w:t xml:space="preserve"> </w:t>
      </w:r>
      <w:r>
        <w:rPr>
          <w:color w:val="010101"/>
          <w:w w:val="105"/>
        </w:rPr>
        <w:t>mahasiswa.</w:t>
      </w:r>
    </w:p>
    <w:p w14:paraId="4A806B9C" w14:textId="6CB2000F" w:rsidR="00AC413E" w:rsidRDefault="00AC413E" w:rsidP="00055A94">
      <w:pPr>
        <w:pStyle w:val="BodyText"/>
        <w:spacing w:line="333" w:lineRule="auto"/>
        <w:ind w:right="749" w:hanging="8"/>
        <w:jc w:val="both"/>
      </w:pPr>
    </w:p>
    <w:p w14:paraId="03B93CA9" w14:textId="5AD9CEE7" w:rsidR="00AC413E" w:rsidRDefault="00AC413E" w:rsidP="00055A94">
      <w:pPr>
        <w:pStyle w:val="BodyText"/>
        <w:spacing w:line="333" w:lineRule="auto"/>
        <w:ind w:right="749" w:hanging="8"/>
        <w:jc w:val="both"/>
      </w:pPr>
      <w:r>
        <w:t>Dekan</w:t>
      </w:r>
      <w:r w:rsidR="001C371C">
        <w:t>,</w:t>
      </w:r>
    </w:p>
    <w:p w14:paraId="332A5913" w14:textId="7AA7FF45" w:rsidR="00AC413E" w:rsidRDefault="00AC413E" w:rsidP="00055A94">
      <w:pPr>
        <w:pStyle w:val="BodyText"/>
        <w:spacing w:line="333" w:lineRule="auto"/>
        <w:ind w:right="749" w:hanging="8"/>
        <w:jc w:val="both"/>
      </w:pPr>
    </w:p>
    <w:p w14:paraId="19F90450" w14:textId="0127297D" w:rsidR="00AC413E" w:rsidRDefault="00AC413E" w:rsidP="00055A94">
      <w:pPr>
        <w:pStyle w:val="BodyText"/>
        <w:spacing w:line="333" w:lineRule="auto"/>
        <w:ind w:right="749" w:hanging="8"/>
        <w:jc w:val="both"/>
      </w:pPr>
    </w:p>
    <w:p w14:paraId="566F4B45" w14:textId="06A76C04" w:rsidR="00AC413E" w:rsidRDefault="00AC413E" w:rsidP="00055A94">
      <w:pPr>
        <w:pStyle w:val="BodyText"/>
        <w:spacing w:line="333" w:lineRule="auto"/>
        <w:ind w:right="749" w:hanging="8"/>
        <w:jc w:val="both"/>
      </w:pPr>
    </w:p>
    <w:p w14:paraId="5FE77B24" w14:textId="6024C0B0" w:rsidR="00AC413E" w:rsidRPr="00AC413E" w:rsidRDefault="00AC413E" w:rsidP="00055A94">
      <w:pPr>
        <w:pStyle w:val="BodyText"/>
        <w:ind w:right="749" w:hanging="8"/>
        <w:jc w:val="both"/>
        <w:rPr>
          <w:u w:val="single"/>
        </w:rPr>
      </w:pPr>
      <w:r w:rsidRPr="00AC413E">
        <w:rPr>
          <w:u w:val="single"/>
        </w:rPr>
        <w:t>Dr. Ignatius Srianta, S.TP., MP</w:t>
      </w:r>
      <w:r w:rsidR="001C371C">
        <w:rPr>
          <w:u w:val="single"/>
        </w:rPr>
        <w:t>.</w:t>
      </w:r>
    </w:p>
    <w:p w14:paraId="43EBE158" w14:textId="5550E19E" w:rsidR="00AC413E" w:rsidRDefault="001C371C" w:rsidP="00055A94">
      <w:pPr>
        <w:pStyle w:val="BodyText"/>
        <w:ind w:right="749" w:hanging="8"/>
        <w:jc w:val="both"/>
      </w:pPr>
      <w:r>
        <w:t xml:space="preserve">NIK. </w:t>
      </w:r>
      <w:r w:rsidR="00AC413E">
        <w:t>611.00.0429</w:t>
      </w:r>
    </w:p>
    <w:p w14:paraId="5991397D" w14:textId="068C502F" w:rsidR="00BA7E37" w:rsidRDefault="00BA7E37" w:rsidP="00055A94">
      <w:pPr>
        <w:pStyle w:val="BodyText"/>
        <w:spacing w:before="1"/>
        <w:rPr>
          <w:sz w:val="16"/>
        </w:rPr>
      </w:pPr>
    </w:p>
    <w:p w14:paraId="3357527E" w14:textId="77777777" w:rsidR="00BA7E37" w:rsidRDefault="00BA7E37">
      <w:pPr>
        <w:pStyle w:val="BodyText"/>
        <w:rPr>
          <w:sz w:val="20"/>
        </w:rPr>
      </w:pPr>
    </w:p>
    <w:p w14:paraId="38047CB2" w14:textId="77777777" w:rsidR="00BA7E37" w:rsidRDefault="00BA7E37">
      <w:pPr>
        <w:pStyle w:val="BodyText"/>
        <w:rPr>
          <w:sz w:val="20"/>
        </w:rPr>
      </w:pPr>
    </w:p>
    <w:p w14:paraId="1F309919" w14:textId="77777777" w:rsidR="00BA7E37" w:rsidRDefault="00BA7E37">
      <w:pPr>
        <w:pStyle w:val="BodyText"/>
        <w:rPr>
          <w:sz w:val="20"/>
        </w:rPr>
      </w:pPr>
    </w:p>
    <w:p w14:paraId="266E2528" w14:textId="001D9281" w:rsidR="00BA7E37" w:rsidRDefault="00BA7E37">
      <w:pPr>
        <w:pStyle w:val="BodyText"/>
        <w:spacing w:before="149"/>
        <w:ind w:right="437"/>
        <w:jc w:val="center"/>
      </w:pPr>
    </w:p>
    <w:p w14:paraId="6A943789" w14:textId="77777777" w:rsidR="00BA7E37" w:rsidRDefault="00BA7E37">
      <w:pPr>
        <w:jc w:val="center"/>
        <w:sectPr w:rsidR="00BA7E37" w:rsidSect="00784E5E">
          <w:footerReference w:type="default" r:id="rId13"/>
          <w:pgSz w:w="9356" w:h="11907"/>
          <w:pgMar w:top="1134" w:right="1134" w:bottom="1134" w:left="1134" w:header="720" w:footer="567" w:gutter="0"/>
          <w:pgNumType w:fmt="lowerRoman" w:start="1"/>
          <w:cols w:space="720"/>
          <w:docGrid w:linePitch="299"/>
        </w:sectPr>
      </w:pPr>
    </w:p>
    <w:p w14:paraId="532371F6" w14:textId="77777777" w:rsidR="00BA7E37" w:rsidRDefault="002F4A27">
      <w:pPr>
        <w:pStyle w:val="BodyText"/>
        <w:spacing w:line="230" w:lineRule="exact"/>
        <w:ind w:left="2957"/>
        <w:rPr>
          <w:sz w:val="20"/>
        </w:rPr>
      </w:pPr>
      <w:r>
        <w:rPr>
          <w:noProof/>
          <w:position w:val="-4"/>
          <w:sz w:val="20"/>
        </w:rPr>
        <w:lastRenderedPageBreak/>
        <w:drawing>
          <wp:inline distT="0" distB="0" distL="0" distR="0" wp14:anchorId="0C7EF348" wp14:editId="7D47CF6B">
            <wp:extent cx="1100501" cy="146303"/>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14" cstate="print"/>
                    <a:stretch>
                      <a:fillRect/>
                    </a:stretch>
                  </pic:blipFill>
                  <pic:spPr>
                    <a:xfrm>
                      <a:off x="0" y="0"/>
                      <a:ext cx="1100501" cy="146303"/>
                    </a:xfrm>
                    <a:prstGeom prst="rect">
                      <a:avLst/>
                    </a:prstGeom>
                  </pic:spPr>
                </pic:pic>
              </a:graphicData>
            </a:graphic>
          </wp:inline>
        </w:drawing>
      </w:r>
    </w:p>
    <w:p w14:paraId="11D7D97D" w14:textId="77777777" w:rsidR="00BA7E37" w:rsidRDefault="00BA7E37">
      <w:pPr>
        <w:pStyle w:val="BodyText"/>
        <w:rPr>
          <w:sz w:val="20"/>
        </w:rPr>
      </w:pPr>
    </w:p>
    <w:p w14:paraId="20BF5233" w14:textId="77777777" w:rsidR="00BA7E37" w:rsidRDefault="00BA7E37">
      <w:pPr>
        <w:pStyle w:val="BodyText"/>
        <w:rPr>
          <w:sz w:val="20"/>
        </w:rPr>
      </w:pPr>
    </w:p>
    <w:p w14:paraId="66C1346F" w14:textId="0A3F21FB" w:rsidR="002F4A27" w:rsidRDefault="002F4A27" w:rsidP="009809D3">
      <w:pPr>
        <w:tabs>
          <w:tab w:val="right" w:pos="6663"/>
          <w:tab w:val="left" w:pos="6804"/>
        </w:tabs>
        <w:ind w:left="142" w:right="-418"/>
        <w:jc w:val="both"/>
        <w:rPr>
          <w:sz w:val="18"/>
          <w:szCs w:val="18"/>
          <w:lang w:val="sv-SE"/>
        </w:rPr>
      </w:pPr>
      <w:r>
        <w:rPr>
          <w:sz w:val="18"/>
          <w:szCs w:val="18"/>
          <w:lang w:val="sv-SE"/>
        </w:rPr>
        <w:t>Kata Pengantar  ..............................................................................................</w:t>
      </w:r>
      <w:r w:rsidR="009809D3">
        <w:rPr>
          <w:sz w:val="18"/>
          <w:szCs w:val="18"/>
          <w:lang w:val="sv-SE"/>
        </w:rPr>
        <w:tab/>
      </w:r>
      <w:r>
        <w:rPr>
          <w:sz w:val="18"/>
          <w:szCs w:val="18"/>
          <w:lang w:val="sv-SE"/>
        </w:rPr>
        <w:t xml:space="preserve"> </w:t>
      </w:r>
      <w:r w:rsidRPr="00030FC6">
        <w:rPr>
          <w:sz w:val="18"/>
          <w:szCs w:val="18"/>
          <w:lang w:val="sv-SE"/>
        </w:rPr>
        <w:t>i</w:t>
      </w:r>
    </w:p>
    <w:p w14:paraId="1D057239" w14:textId="44E11C45" w:rsidR="002F4A27" w:rsidRDefault="002F4A27" w:rsidP="009809D3">
      <w:pPr>
        <w:tabs>
          <w:tab w:val="right" w:pos="6663"/>
          <w:tab w:val="left" w:pos="6804"/>
        </w:tabs>
        <w:ind w:left="142" w:right="-276"/>
        <w:jc w:val="both"/>
        <w:rPr>
          <w:sz w:val="18"/>
          <w:szCs w:val="18"/>
          <w:lang w:val="sv-SE"/>
        </w:rPr>
      </w:pPr>
      <w:r w:rsidRPr="00030FC6">
        <w:rPr>
          <w:sz w:val="18"/>
          <w:szCs w:val="18"/>
          <w:lang w:val="sv-SE"/>
        </w:rPr>
        <w:t xml:space="preserve">Daftar Isi </w:t>
      </w:r>
      <w:r>
        <w:rPr>
          <w:sz w:val="18"/>
          <w:szCs w:val="18"/>
          <w:lang w:val="sv-SE"/>
        </w:rPr>
        <w:t>.........................................................................................................</w:t>
      </w:r>
      <w:r w:rsidR="009809D3">
        <w:rPr>
          <w:sz w:val="18"/>
          <w:szCs w:val="18"/>
          <w:lang w:val="sv-SE"/>
        </w:rPr>
        <w:tab/>
      </w:r>
      <w:r>
        <w:rPr>
          <w:sz w:val="18"/>
          <w:szCs w:val="18"/>
          <w:lang w:val="sv-SE"/>
        </w:rPr>
        <w:t xml:space="preserve"> ii</w:t>
      </w:r>
    </w:p>
    <w:p w14:paraId="74FBBDC2" w14:textId="171604BC" w:rsidR="002F4A27" w:rsidRDefault="002F4A27" w:rsidP="009809D3">
      <w:pPr>
        <w:tabs>
          <w:tab w:val="right" w:pos="6663"/>
          <w:tab w:val="left" w:pos="6804"/>
        </w:tabs>
        <w:ind w:left="142" w:right="-720"/>
        <w:jc w:val="both"/>
        <w:rPr>
          <w:sz w:val="18"/>
          <w:szCs w:val="18"/>
          <w:lang w:val="sv-SE"/>
        </w:rPr>
      </w:pPr>
      <w:r w:rsidRPr="00030FC6">
        <w:rPr>
          <w:sz w:val="18"/>
          <w:szCs w:val="18"/>
          <w:lang w:val="sv-SE"/>
        </w:rPr>
        <w:t xml:space="preserve">Pancasila </w:t>
      </w:r>
      <w:r>
        <w:rPr>
          <w:sz w:val="18"/>
          <w:szCs w:val="18"/>
          <w:lang w:val="sv-SE"/>
        </w:rPr>
        <w:t>............................................................................</w:t>
      </w:r>
      <w:r w:rsidR="009809D3">
        <w:rPr>
          <w:sz w:val="18"/>
          <w:szCs w:val="18"/>
          <w:lang w:val="sv-SE"/>
        </w:rPr>
        <w:t>............................</w:t>
      </w:r>
      <w:r w:rsidR="009809D3">
        <w:rPr>
          <w:sz w:val="18"/>
          <w:szCs w:val="18"/>
          <w:lang w:val="sv-SE"/>
        </w:rPr>
        <w:tab/>
      </w:r>
      <w:r>
        <w:rPr>
          <w:sz w:val="18"/>
          <w:szCs w:val="18"/>
          <w:lang w:val="sv-SE"/>
        </w:rPr>
        <w:t>iii</w:t>
      </w:r>
    </w:p>
    <w:p w14:paraId="78ABBF7F" w14:textId="0BDA22F6" w:rsidR="002F4A27" w:rsidRDefault="002F4A27" w:rsidP="009809D3">
      <w:pPr>
        <w:tabs>
          <w:tab w:val="right" w:pos="6663"/>
          <w:tab w:val="left" w:pos="6804"/>
        </w:tabs>
        <w:ind w:left="142" w:right="-720"/>
        <w:jc w:val="both"/>
        <w:rPr>
          <w:sz w:val="18"/>
          <w:szCs w:val="18"/>
          <w:lang w:val="sv-SE"/>
        </w:rPr>
      </w:pPr>
      <w:r w:rsidRPr="00030FC6">
        <w:rPr>
          <w:sz w:val="18"/>
          <w:szCs w:val="18"/>
          <w:lang w:val="sv-SE"/>
        </w:rPr>
        <w:t xml:space="preserve">Hymne Widya Mandala </w:t>
      </w:r>
      <w:r>
        <w:rPr>
          <w:sz w:val="18"/>
          <w:szCs w:val="18"/>
          <w:lang w:val="sv-SE"/>
        </w:rPr>
        <w:t>...................................................................................</w:t>
      </w:r>
      <w:r>
        <w:rPr>
          <w:sz w:val="18"/>
          <w:szCs w:val="18"/>
          <w:lang w:val="sv-SE"/>
        </w:rPr>
        <w:tab/>
        <w:t xml:space="preserve">  iv</w:t>
      </w:r>
    </w:p>
    <w:p w14:paraId="6FDE6D6F" w14:textId="22E37687" w:rsidR="002F4A27" w:rsidRDefault="002F4A27" w:rsidP="009809D3">
      <w:pPr>
        <w:tabs>
          <w:tab w:val="right" w:pos="6663"/>
          <w:tab w:val="left" w:pos="6804"/>
        </w:tabs>
        <w:ind w:left="142" w:right="-720"/>
        <w:jc w:val="both"/>
        <w:rPr>
          <w:sz w:val="18"/>
          <w:szCs w:val="18"/>
          <w:lang w:val="sv-SE"/>
        </w:rPr>
      </w:pPr>
      <w:r>
        <w:rPr>
          <w:sz w:val="18"/>
          <w:szCs w:val="18"/>
          <w:lang w:val="sv-SE"/>
        </w:rPr>
        <w:t>Mars Widya Mandala ......................................................................................</w:t>
      </w:r>
      <w:r>
        <w:rPr>
          <w:sz w:val="18"/>
          <w:szCs w:val="18"/>
          <w:lang w:val="sv-SE"/>
        </w:rPr>
        <w:tab/>
        <w:t xml:space="preserve">   v</w:t>
      </w:r>
    </w:p>
    <w:p w14:paraId="431936BB" w14:textId="3D5A7C7E" w:rsidR="002F4A27" w:rsidRDefault="002F4A27" w:rsidP="009809D3">
      <w:pPr>
        <w:tabs>
          <w:tab w:val="right" w:pos="6663"/>
          <w:tab w:val="left" w:pos="6804"/>
        </w:tabs>
        <w:ind w:left="142" w:right="-720"/>
        <w:jc w:val="both"/>
        <w:rPr>
          <w:sz w:val="18"/>
          <w:szCs w:val="18"/>
          <w:lang w:val="sv-SE"/>
        </w:rPr>
      </w:pPr>
      <w:r w:rsidRPr="00030FC6">
        <w:rPr>
          <w:sz w:val="18"/>
          <w:szCs w:val="18"/>
          <w:lang w:val="sv-SE"/>
        </w:rPr>
        <w:t xml:space="preserve">Personalia Pimpinan Universitas Katolik Widya Mandala Surabaya </w:t>
      </w:r>
      <w:r>
        <w:rPr>
          <w:sz w:val="18"/>
          <w:szCs w:val="18"/>
          <w:lang w:val="sv-SE"/>
        </w:rPr>
        <w:t>..............</w:t>
      </w:r>
      <w:r>
        <w:rPr>
          <w:sz w:val="18"/>
          <w:szCs w:val="18"/>
          <w:lang w:val="sv-SE"/>
        </w:rPr>
        <w:tab/>
        <w:t xml:space="preserve"> vii</w:t>
      </w:r>
    </w:p>
    <w:p w14:paraId="39558411" w14:textId="472EF071" w:rsidR="002F4A27" w:rsidRDefault="002F4A27" w:rsidP="009809D3">
      <w:pPr>
        <w:tabs>
          <w:tab w:val="right" w:pos="6663"/>
          <w:tab w:val="left" w:pos="6804"/>
        </w:tabs>
        <w:ind w:left="142" w:right="-720"/>
        <w:jc w:val="both"/>
        <w:rPr>
          <w:sz w:val="18"/>
          <w:szCs w:val="18"/>
          <w:lang w:val="sv-SE"/>
        </w:rPr>
      </w:pPr>
      <w:r w:rsidRPr="00030FC6">
        <w:rPr>
          <w:sz w:val="18"/>
          <w:szCs w:val="18"/>
          <w:lang w:val="sv-SE"/>
        </w:rPr>
        <w:t xml:space="preserve">Tri Dharma Perguruan Tinggi </w:t>
      </w:r>
      <w:r>
        <w:rPr>
          <w:sz w:val="18"/>
          <w:szCs w:val="18"/>
          <w:lang w:val="sv-SE"/>
        </w:rPr>
        <w:t>..........................................................................</w:t>
      </w:r>
      <w:r w:rsidRPr="00030FC6">
        <w:rPr>
          <w:sz w:val="18"/>
          <w:szCs w:val="18"/>
          <w:lang w:val="sv-SE"/>
        </w:rPr>
        <w:tab/>
        <w:t>viii</w:t>
      </w:r>
    </w:p>
    <w:p w14:paraId="20B85BBE" w14:textId="77777777" w:rsidR="002F4A27" w:rsidRDefault="002F4A27" w:rsidP="009809D3">
      <w:pPr>
        <w:tabs>
          <w:tab w:val="right" w:pos="6663"/>
          <w:tab w:val="left" w:pos="6804"/>
        </w:tabs>
        <w:ind w:left="142" w:right="-720"/>
        <w:jc w:val="both"/>
        <w:rPr>
          <w:rFonts w:ascii="ArialMT" w:eastAsiaTheme="minorHAnsi" w:hAnsi="ArialMT" w:cs="ArialMT"/>
          <w:sz w:val="18"/>
          <w:szCs w:val="18"/>
        </w:rPr>
      </w:pPr>
      <w:r>
        <w:rPr>
          <w:rFonts w:ascii="ArialMT" w:eastAsiaTheme="minorHAnsi" w:hAnsi="ArialMT" w:cs="ArialMT"/>
          <w:sz w:val="18"/>
          <w:szCs w:val="18"/>
        </w:rPr>
        <w:t xml:space="preserve">Surat Keputusan Rektor UKWMS tentang Pengesahan Kurikulum................. </w:t>
      </w:r>
      <w:r>
        <w:rPr>
          <w:rFonts w:ascii="ArialMT" w:eastAsiaTheme="minorHAnsi" w:hAnsi="ArialMT" w:cs="ArialMT"/>
          <w:sz w:val="18"/>
          <w:szCs w:val="18"/>
        </w:rPr>
        <w:tab/>
        <w:t xml:space="preserve">  ix</w:t>
      </w:r>
    </w:p>
    <w:p w14:paraId="5BA43A26" w14:textId="77777777" w:rsidR="002F4A27" w:rsidRDefault="002F4A27" w:rsidP="002F4A27">
      <w:pPr>
        <w:tabs>
          <w:tab w:val="right" w:pos="6663"/>
          <w:tab w:val="left" w:pos="6804"/>
        </w:tabs>
        <w:ind w:left="567" w:right="-720"/>
        <w:jc w:val="both"/>
        <w:rPr>
          <w:rFonts w:ascii="ArialMT" w:eastAsiaTheme="minorHAnsi" w:hAnsi="ArialMT" w:cs="ArialMT"/>
          <w:sz w:val="18"/>
          <w:szCs w:val="18"/>
        </w:rPr>
      </w:pPr>
    </w:p>
    <w:p w14:paraId="4657B180" w14:textId="77777777" w:rsidR="002F4A27" w:rsidRDefault="002F4A27" w:rsidP="002F4A27">
      <w:pPr>
        <w:tabs>
          <w:tab w:val="right" w:pos="6663"/>
          <w:tab w:val="left" w:pos="6804"/>
        </w:tabs>
        <w:ind w:left="567" w:right="-720"/>
        <w:jc w:val="both"/>
        <w:rPr>
          <w:rFonts w:ascii="ArialMT" w:eastAsiaTheme="minorHAnsi" w:hAnsi="ArialMT" w:cs="ArialMT"/>
          <w:sz w:val="18"/>
          <w:szCs w:val="18"/>
        </w:rPr>
      </w:pPr>
    </w:p>
    <w:p w14:paraId="2D415258" w14:textId="77777777" w:rsidR="002F4A27" w:rsidRDefault="002F4A27" w:rsidP="009809D3">
      <w:pPr>
        <w:tabs>
          <w:tab w:val="right" w:pos="6663"/>
          <w:tab w:val="left" w:pos="6804"/>
        </w:tabs>
        <w:ind w:left="142" w:right="-720"/>
        <w:jc w:val="both"/>
        <w:rPr>
          <w:sz w:val="18"/>
          <w:szCs w:val="18"/>
          <w:lang w:val="sv-SE"/>
        </w:rPr>
      </w:pPr>
      <w:r w:rsidRPr="00386B92">
        <w:rPr>
          <w:b/>
          <w:sz w:val="18"/>
          <w:szCs w:val="18"/>
          <w:lang w:val="sv-SE"/>
        </w:rPr>
        <w:t xml:space="preserve">Bab I – PENDAHULUAN </w:t>
      </w:r>
    </w:p>
    <w:p w14:paraId="3E00C173" w14:textId="77777777" w:rsidR="002F4A27" w:rsidRPr="00B67564" w:rsidRDefault="002F4A27"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sidRPr="00B67564">
        <w:rPr>
          <w:sz w:val="18"/>
          <w:szCs w:val="18"/>
          <w:lang w:val="id-ID"/>
        </w:rPr>
        <w:t>Sejarah Singkat</w:t>
      </w:r>
      <w:r w:rsidRPr="00B67564">
        <w:rPr>
          <w:sz w:val="18"/>
          <w:szCs w:val="18"/>
        </w:rPr>
        <w:t xml:space="preserve"> </w:t>
      </w:r>
      <w:r>
        <w:rPr>
          <w:sz w:val="18"/>
          <w:szCs w:val="18"/>
        </w:rPr>
        <w:t>…………………………………………………………………</w:t>
      </w:r>
      <w:r w:rsidRPr="00B67564">
        <w:rPr>
          <w:sz w:val="18"/>
          <w:szCs w:val="18"/>
        </w:rPr>
        <w:tab/>
      </w:r>
      <w:r>
        <w:rPr>
          <w:sz w:val="18"/>
          <w:szCs w:val="18"/>
        </w:rPr>
        <w:t xml:space="preserve">  2</w:t>
      </w:r>
    </w:p>
    <w:p w14:paraId="3E0A3D8E" w14:textId="235F0FF1" w:rsidR="002F4A27" w:rsidRPr="00762B23" w:rsidRDefault="002F4A27"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sidRPr="00B67564">
        <w:rPr>
          <w:sz w:val="18"/>
          <w:szCs w:val="18"/>
          <w:lang w:val="it-IT"/>
        </w:rPr>
        <w:t xml:space="preserve">Visi, Misi dan </w:t>
      </w:r>
      <w:r w:rsidR="00AD7FCE">
        <w:rPr>
          <w:sz w:val="18"/>
          <w:szCs w:val="18"/>
          <w:lang w:val="it-IT"/>
        </w:rPr>
        <w:t>Tujuan</w:t>
      </w:r>
      <w:r w:rsidRPr="00B67564">
        <w:rPr>
          <w:sz w:val="18"/>
          <w:szCs w:val="18"/>
          <w:lang w:val="it-IT"/>
        </w:rPr>
        <w:t xml:space="preserve"> </w:t>
      </w:r>
      <w:r w:rsidR="00AD7FCE">
        <w:rPr>
          <w:sz w:val="18"/>
          <w:szCs w:val="18"/>
          <w:lang w:val="it-IT"/>
        </w:rPr>
        <w:t>Fakultas ...............</w:t>
      </w:r>
      <w:r w:rsidRPr="00B67564">
        <w:rPr>
          <w:sz w:val="18"/>
          <w:szCs w:val="18"/>
          <w:lang w:val="it-IT"/>
        </w:rPr>
        <w:t xml:space="preserve"> </w:t>
      </w:r>
      <w:r>
        <w:rPr>
          <w:sz w:val="18"/>
          <w:szCs w:val="18"/>
          <w:lang w:val="it-IT"/>
        </w:rPr>
        <w:t>....................................................</w:t>
      </w:r>
      <w:r w:rsidRPr="00B67564">
        <w:rPr>
          <w:sz w:val="18"/>
          <w:szCs w:val="18"/>
          <w:lang w:val="it-IT"/>
        </w:rPr>
        <w:tab/>
      </w:r>
      <w:r>
        <w:rPr>
          <w:sz w:val="18"/>
          <w:szCs w:val="18"/>
          <w:lang w:val="it-IT"/>
        </w:rPr>
        <w:t xml:space="preserve">  4</w:t>
      </w:r>
    </w:p>
    <w:p w14:paraId="29E85631" w14:textId="03F2C134" w:rsidR="002F4A27" w:rsidRPr="00762B23" w:rsidRDefault="00AD7FCE"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sidRPr="00B67564">
        <w:rPr>
          <w:sz w:val="18"/>
          <w:szCs w:val="18"/>
          <w:lang w:val="it-IT"/>
        </w:rPr>
        <w:t xml:space="preserve">Visi, Misi dan </w:t>
      </w:r>
      <w:r>
        <w:rPr>
          <w:sz w:val="18"/>
          <w:szCs w:val="18"/>
          <w:lang w:val="it-IT"/>
        </w:rPr>
        <w:t>Tujuan</w:t>
      </w:r>
      <w:r w:rsidRPr="00B67564">
        <w:rPr>
          <w:sz w:val="18"/>
          <w:szCs w:val="18"/>
          <w:lang w:val="it-IT"/>
        </w:rPr>
        <w:t xml:space="preserve"> </w:t>
      </w:r>
      <w:r>
        <w:rPr>
          <w:sz w:val="18"/>
          <w:szCs w:val="18"/>
          <w:lang w:val="it-IT"/>
        </w:rPr>
        <w:t>Program Studi</w:t>
      </w:r>
      <w:r w:rsidR="002F4A27" w:rsidRPr="00762B23">
        <w:rPr>
          <w:sz w:val="18"/>
          <w:szCs w:val="18"/>
          <w:lang w:val="id-ID"/>
        </w:rPr>
        <w:t>.............................................................</w:t>
      </w:r>
      <w:r w:rsidR="002F4A27">
        <w:rPr>
          <w:sz w:val="18"/>
          <w:szCs w:val="18"/>
        </w:rPr>
        <w:tab/>
        <w:t xml:space="preserve">  5</w:t>
      </w:r>
    </w:p>
    <w:p w14:paraId="513F54F7" w14:textId="5E7351B7" w:rsidR="002F4A27" w:rsidRPr="00762B23" w:rsidRDefault="002F4A27"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sidRPr="00762B23">
        <w:rPr>
          <w:sz w:val="18"/>
          <w:szCs w:val="18"/>
          <w:lang w:val="id-ID"/>
        </w:rPr>
        <w:t xml:space="preserve">Profil </w:t>
      </w:r>
      <w:r w:rsidR="00AD7FCE">
        <w:rPr>
          <w:sz w:val="18"/>
          <w:szCs w:val="18"/>
        </w:rPr>
        <w:t xml:space="preserve">Lulusan </w:t>
      </w:r>
      <w:r w:rsidRPr="00762B23">
        <w:rPr>
          <w:sz w:val="18"/>
          <w:szCs w:val="18"/>
          <w:lang w:val="id-ID"/>
        </w:rPr>
        <w:t xml:space="preserve">dan </w:t>
      </w:r>
      <w:r w:rsidR="00AD7FCE">
        <w:rPr>
          <w:sz w:val="18"/>
          <w:szCs w:val="18"/>
        </w:rPr>
        <w:t>Capaian Pembelajaran</w:t>
      </w:r>
      <w:r w:rsidRPr="00762B23">
        <w:rPr>
          <w:sz w:val="18"/>
          <w:szCs w:val="18"/>
          <w:lang w:val="id-ID"/>
        </w:rPr>
        <w:t xml:space="preserve"> Lulusan ..................................</w:t>
      </w:r>
      <w:r w:rsidR="00961582">
        <w:rPr>
          <w:sz w:val="18"/>
          <w:szCs w:val="18"/>
        </w:rPr>
        <w:t>..</w:t>
      </w:r>
      <w:r>
        <w:rPr>
          <w:sz w:val="18"/>
          <w:szCs w:val="18"/>
          <w:lang w:val="id-ID"/>
        </w:rPr>
        <w:tab/>
      </w:r>
      <w:r>
        <w:rPr>
          <w:sz w:val="18"/>
          <w:szCs w:val="18"/>
        </w:rPr>
        <w:t xml:space="preserve">  6</w:t>
      </w:r>
      <w:r w:rsidRPr="00762B23">
        <w:rPr>
          <w:sz w:val="18"/>
          <w:szCs w:val="18"/>
        </w:rPr>
        <w:tab/>
      </w:r>
    </w:p>
    <w:p w14:paraId="05AB664B" w14:textId="3E30AE94" w:rsidR="002F4A27" w:rsidRPr="00AD7FCE" w:rsidRDefault="002F4A27"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sidRPr="00762B23">
        <w:rPr>
          <w:sz w:val="18"/>
          <w:szCs w:val="18"/>
          <w:lang w:val="id-ID"/>
        </w:rPr>
        <w:t>Sarana Penunjang Pendidikan ...................................................................</w:t>
      </w:r>
      <w:r w:rsidRPr="00762B23">
        <w:rPr>
          <w:sz w:val="18"/>
          <w:szCs w:val="18"/>
        </w:rPr>
        <w:tab/>
      </w:r>
      <w:r>
        <w:rPr>
          <w:sz w:val="18"/>
          <w:szCs w:val="18"/>
        </w:rPr>
        <w:t xml:space="preserve">  </w:t>
      </w:r>
      <w:r w:rsidR="00AD7FCE">
        <w:rPr>
          <w:sz w:val="18"/>
          <w:szCs w:val="18"/>
        </w:rPr>
        <w:t>7</w:t>
      </w:r>
    </w:p>
    <w:p w14:paraId="6CA62733" w14:textId="22CDD3F9" w:rsidR="00AD7FCE" w:rsidRPr="00762B23" w:rsidRDefault="00AD7FCE" w:rsidP="009809D3">
      <w:pPr>
        <w:pStyle w:val="ListParagraph"/>
        <w:numPr>
          <w:ilvl w:val="0"/>
          <w:numId w:val="183"/>
        </w:numPr>
        <w:tabs>
          <w:tab w:val="clear" w:pos="720"/>
          <w:tab w:val="num" w:pos="426"/>
          <w:tab w:val="right" w:pos="6663"/>
          <w:tab w:val="left" w:pos="6804"/>
        </w:tabs>
        <w:ind w:left="142" w:right="-720" w:firstLine="0"/>
        <w:jc w:val="both"/>
        <w:rPr>
          <w:sz w:val="18"/>
          <w:szCs w:val="18"/>
          <w:lang w:val="sv-SE"/>
        </w:rPr>
      </w:pPr>
      <w:r>
        <w:rPr>
          <w:sz w:val="18"/>
          <w:szCs w:val="18"/>
          <w:lang w:val="sv-SE"/>
        </w:rPr>
        <w:t>Kerjasama luar negeri ...............................................................................</w:t>
      </w:r>
      <w:r>
        <w:rPr>
          <w:sz w:val="18"/>
          <w:szCs w:val="18"/>
          <w:lang w:val="sv-SE"/>
        </w:rPr>
        <w:tab/>
        <w:t xml:space="preserve">  8</w:t>
      </w:r>
    </w:p>
    <w:p w14:paraId="1B800791" w14:textId="77777777" w:rsidR="002F4A27" w:rsidRDefault="002F4A27" w:rsidP="002F4A27">
      <w:pPr>
        <w:pStyle w:val="ListParagraph"/>
        <w:tabs>
          <w:tab w:val="right" w:pos="6663"/>
          <w:tab w:val="left" w:pos="6804"/>
        </w:tabs>
        <w:ind w:left="851" w:right="-720" w:firstLine="0"/>
        <w:jc w:val="both"/>
        <w:rPr>
          <w:sz w:val="18"/>
          <w:szCs w:val="18"/>
        </w:rPr>
      </w:pPr>
    </w:p>
    <w:p w14:paraId="19AF019F" w14:textId="77777777" w:rsidR="002F4A27" w:rsidRDefault="002F4A27" w:rsidP="009809D3">
      <w:pPr>
        <w:pStyle w:val="ListParagraph"/>
        <w:tabs>
          <w:tab w:val="right" w:pos="6663"/>
          <w:tab w:val="left" w:pos="6804"/>
        </w:tabs>
        <w:ind w:left="426" w:right="-720" w:hanging="284"/>
        <w:jc w:val="both"/>
        <w:rPr>
          <w:b/>
          <w:sz w:val="18"/>
          <w:szCs w:val="18"/>
        </w:rPr>
      </w:pPr>
      <w:r w:rsidRPr="00762B23">
        <w:rPr>
          <w:b/>
          <w:sz w:val="18"/>
          <w:szCs w:val="18"/>
        </w:rPr>
        <w:t>Bab II – ORGANISASI</w:t>
      </w:r>
    </w:p>
    <w:p w14:paraId="69DDF039" w14:textId="66EBA5DA" w:rsidR="002F4A27" w:rsidRPr="00762B23" w:rsidRDefault="002F4A27" w:rsidP="009809D3">
      <w:pPr>
        <w:pStyle w:val="ListParagraph"/>
        <w:numPr>
          <w:ilvl w:val="0"/>
          <w:numId w:val="182"/>
        </w:numPr>
        <w:tabs>
          <w:tab w:val="clear" w:pos="928"/>
          <w:tab w:val="num" w:pos="851"/>
          <w:tab w:val="right" w:pos="6663"/>
          <w:tab w:val="left" w:pos="6804"/>
        </w:tabs>
        <w:ind w:left="426" w:right="-720" w:hanging="284"/>
        <w:jc w:val="both"/>
        <w:rPr>
          <w:b/>
          <w:sz w:val="18"/>
          <w:szCs w:val="18"/>
          <w:lang w:val="sv-SE"/>
        </w:rPr>
      </w:pPr>
      <w:r w:rsidRPr="00030FC6">
        <w:rPr>
          <w:sz w:val="18"/>
          <w:szCs w:val="18"/>
        </w:rPr>
        <w:t>Struktur Organisasi ……</w:t>
      </w:r>
      <w:r>
        <w:rPr>
          <w:sz w:val="18"/>
          <w:szCs w:val="18"/>
        </w:rPr>
        <w:t>………………………………………………………</w:t>
      </w:r>
      <w:r>
        <w:rPr>
          <w:sz w:val="18"/>
          <w:szCs w:val="18"/>
        </w:rPr>
        <w:tab/>
        <w:t>1</w:t>
      </w:r>
      <w:r w:rsidR="00AD7FCE">
        <w:rPr>
          <w:sz w:val="18"/>
          <w:szCs w:val="18"/>
        </w:rPr>
        <w:t>1</w:t>
      </w:r>
    </w:p>
    <w:p w14:paraId="0255B525" w14:textId="0AD996E3" w:rsidR="002F4A27" w:rsidRPr="00762B23" w:rsidRDefault="002F4A27" w:rsidP="009809D3">
      <w:pPr>
        <w:pStyle w:val="ListParagraph"/>
        <w:numPr>
          <w:ilvl w:val="0"/>
          <w:numId w:val="182"/>
        </w:numPr>
        <w:tabs>
          <w:tab w:val="clear" w:pos="928"/>
          <w:tab w:val="num" w:pos="851"/>
          <w:tab w:val="right" w:pos="6663"/>
          <w:tab w:val="left" w:pos="6804"/>
        </w:tabs>
        <w:ind w:left="426" w:right="-720" w:hanging="284"/>
        <w:jc w:val="both"/>
        <w:rPr>
          <w:b/>
          <w:sz w:val="18"/>
          <w:szCs w:val="18"/>
          <w:lang w:val="sv-SE"/>
        </w:rPr>
      </w:pPr>
      <w:r w:rsidRPr="00762B23">
        <w:rPr>
          <w:sz w:val="18"/>
          <w:szCs w:val="18"/>
        </w:rPr>
        <w:t xml:space="preserve">Personalia </w:t>
      </w:r>
      <w:r w:rsidRPr="00762B23">
        <w:rPr>
          <w:sz w:val="18"/>
          <w:szCs w:val="18"/>
          <w:lang w:val="id-ID"/>
        </w:rPr>
        <w:t xml:space="preserve">Pimpinan </w:t>
      </w:r>
      <w:r>
        <w:rPr>
          <w:sz w:val="18"/>
          <w:szCs w:val="18"/>
        </w:rPr>
        <w:t>……………………………</w:t>
      </w:r>
      <w:r w:rsidR="00AD7FCE">
        <w:rPr>
          <w:sz w:val="18"/>
          <w:szCs w:val="18"/>
        </w:rPr>
        <w:t>…………………………….</w:t>
      </w:r>
      <w:r>
        <w:rPr>
          <w:sz w:val="18"/>
          <w:szCs w:val="18"/>
        </w:rPr>
        <w:tab/>
        <w:t>1</w:t>
      </w:r>
      <w:r w:rsidR="00AD7FCE">
        <w:rPr>
          <w:sz w:val="18"/>
          <w:szCs w:val="18"/>
        </w:rPr>
        <w:t>1</w:t>
      </w:r>
    </w:p>
    <w:p w14:paraId="2D12F847" w14:textId="7FE4A0BA" w:rsidR="002F4A27" w:rsidRPr="00F733A3" w:rsidRDefault="00AD7FCE" w:rsidP="009809D3">
      <w:pPr>
        <w:pStyle w:val="ListParagraph"/>
        <w:numPr>
          <w:ilvl w:val="0"/>
          <w:numId w:val="182"/>
        </w:numPr>
        <w:tabs>
          <w:tab w:val="clear" w:pos="928"/>
          <w:tab w:val="num" w:pos="851"/>
          <w:tab w:val="right" w:pos="6663"/>
          <w:tab w:val="left" w:pos="6804"/>
        </w:tabs>
        <w:ind w:left="426" w:right="-720" w:hanging="284"/>
        <w:jc w:val="both"/>
        <w:rPr>
          <w:b/>
          <w:sz w:val="18"/>
          <w:szCs w:val="18"/>
          <w:lang w:val="sv-SE"/>
        </w:rPr>
      </w:pPr>
      <w:r>
        <w:rPr>
          <w:sz w:val="18"/>
          <w:szCs w:val="18"/>
        </w:rPr>
        <w:t>Dosen dan Tenaga Kependidikan</w:t>
      </w:r>
      <w:r w:rsidR="002F4A27">
        <w:rPr>
          <w:sz w:val="18"/>
          <w:szCs w:val="18"/>
        </w:rPr>
        <w:t>.………………………………………</w:t>
      </w:r>
      <w:proofErr w:type="gramStart"/>
      <w:r>
        <w:rPr>
          <w:sz w:val="18"/>
          <w:szCs w:val="18"/>
        </w:rPr>
        <w:t>…..</w:t>
      </w:r>
      <w:proofErr w:type="gramEnd"/>
      <w:r w:rsidR="002F4A27">
        <w:rPr>
          <w:sz w:val="18"/>
          <w:szCs w:val="18"/>
        </w:rPr>
        <w:tab/>
      </w:r>
      <w:r w:rsidR="00C27867">
        <w:rPr>
          <w:sz w:val="18"/>
          <w:szCs w:val="18"/>
        </w:rPr>
        <w:t>12</w:t>
      </w:r>
    </w:p>
    <w:p w14:paraId="4BCB793C" w14:textId="77777777" w:rsidR="002F4A27" w:rsidRDefault="002F4A27" w:rsidP="009809D3">
      <w:pPr>
        <w:pStyle w:val="ListParagraph"/>
        <w:tabs>
          <w:tab w:val="right" w:pos="6663"/>
          <w:tab w:val="left" w:pos="6804"/>
        </w:tabs>
        <w:ind w:left="426" w:right="-720" w:firstLine="0"/>
        <w:jc w:val="both"/>
        <w:rPr>
          <w:sz w:val="18"/>
          <w:szCs w:val="18"/>
          <w:lang w:val="id-ID"/>
        </w:rPr>
      </w:pPr>
    </w:p>
    <w:p w14:paraId="57F6E18A" w14:textId="77777777" w:rsidR="002F4A27" w:rsidRDefault="002F4A27" w:rsidP="009809D3">
      <w:pPr>
        <w:pStyle w:val="ListParagraph"/>
        <w:tabs>
          <w:tab w:val="right" w:pos="6663"/>
          <w:tab w:val="left" w:pos="6804"/>
        </w:tabs>
        <w:ind w:left="426" w:right="-720" w:hanging="284"/>
        <w:jc w:val="both"/>
        <w:rPr>
          <w:b/>
          <w:sz w:val="18"/>
          <w:szCs w:val="18"/>
        </w:rPr>
      </w:pPr>
      <w:r w:rsidRPr="00F733A3">
        <w:rPr>
          <w:b/>
          <w:sz w:val="18"/>
          <w:szCs w:val="18"/>
        </w:rPr>
        <w:t>Bab III – KURIKULUM</w:t>
      </w:r>
    </w:p>
    <w:p w14:paraId="353756CE" w14:textId="1EADDB1A" w:rsidR="002F4A27" w:rsidRPr="00F733A3" w:rsidRDefault="002F4A27" w:rsidP="009809D3">
      <w:pPr>
        <w:pStyle w:val="ListParagraph"/>
        <w:numPr>
          <w:ilvl w:val="0"/>
          <w:numId w:val="184"/>
        </w:numPr>
        <w:tabs>
          <w:tab w:val="clear" w:pos="360"/>
          <w:tab w:val="right" w:pos="6663"/>
          <w:tab w:val="left" w:pos="6804"/>
        </w:tabs>
        <w:ind w:left="426" w:right="-720" w:hanging="284"/>
        <w:jc w:val="both"/>
        <w:rPr>
          <w:b/>
          <w:sz w:val="18"/>
          <w:szCs w:val="18"/>
          <w:lang w:val="sv-SE"/>
        </w:rPr>
      </w:pPr>
      <w:r>
        <w:rPr>
          <w:sz w:val="18"/>
          <w:szCs w:val="18"/>
        </w:rPr>
        <w:t xml:space="preserve">Struktur </w:t>
      </w:r>
      <w:r w:rsidRPr="00F733A3">
        <w:rPr>
          <w:sz w:val="18"/>
          <w:szCs w:val="18"/>
        </w:rPr>
        <w:t>Kurikulum</w:t>
      </w:r>
      <w:r>
        <w:rPr>
          <w:sz w:val="18"/>
          <w:szCs w:val="18"/>
        </w:rPr>
        <w:t>……….…………………………………………………</w:t>
      </w:r>
      <w:proofErr w:type="gramStart"/>
      <w:r>
        <w:rPr>
          <w:sz w:val="18"/>
          <w:szCs w:val="18"/>
        </w:rPr>
        <w:t>…..</w:t>
      </w:r>
      <w:proofErr w:type="gramEnd"/>
      <w:r w:rsidRPr="00F733A3">
        <w:rPr>
          <w:sz w:val="18"/>
          <w:szCs w:val="18"/>
        </w:rPr>
        <w:tab/>
      </w:r>
      <w:r w:rsidR="00C27867">
        <w:rPr>
          <w:sz w:val="18"/>
          <w:szCs w:val="18"/>
        </w:rPr>
        <w:t>16</w:t>
      </w:r>
    </w:p>
    <w:p w14:paraId="2709F75A" w14:textId="0A2C09AD" w:rsidR="002F4A27" w:rsidRPr="00F733A3" w:rsidRDefault="002F4A27" w:rsidP="009809D3">
      <w:pPr>
        <w:pStyle w:val="ListParagraph"/>
        <w:numPr>
          <w:ilvl w:val="0"/>
          <w:numId w:val="184"/>
        </w:numPr>
        <w:tabs>
          <w:tab w:val="clear" w:pos="360"/>
          <w:tab w:val="right" w:pos="6663"/>
          <w:tab w:val="left" w:pos="6804"/>
        </w:tabs>
        <w:ind w:left="426" w:right="-720" w:hanging="284"/>
        <w:jc w:val="both"/>
        <w:rPr>
          <w:b/>
          <w:sz w:val="18"/>
          <w:szCs w:val="18"/>
          <w:lang w:val="sv-SE"/>
        </w:rPr>
      </w:pPr>
      <w:r>
        <w:rPr>
          <w:sz w:val="18"/>
          <w:szCs w:val="18"/>
        </w:rPr>
        <w:t xml:space="preserve">Alur </w:t>
      </w:r>
      <w:r w:rsidR="00C86163">
        <w:rPr>
          <w:sz w:val="18"/>
          <w:szCs w:val="18"/>
        </w:rPr>
        <w:t>Mata kuliah</w:t>
      </w:r>
      <w:r w:rsidRPr="00F733A3">
        <w:rPr>
          <w:sz w:val="18"/>
          <w:szCs w:val="18"/>
        </w:rPr>
        <w:t xml:space="preserve"> </w:t>
      </w:r>
      <w:r>
        <w:rPr>
          <w:sz w:val="18"/>
          <w:szCs w:val="18"/>
        </w:rPr>
        <w:t>………………</w:t>
      </w:r>
      <w:proofErr w:type="gramStart"/>
      <w:r>
        <w:rPr>
          <w:sz w:val="18"/>
          <w:szCs w:val="18"/>
        </w:rPr>
        <w:t>…..</w:t>
      </w:r>
      <w:proofErr w:type="gramEnd"/>
      <w:r>
        <w:rPr>
          <w:sz w:val="18"/>
          <w:szCs w:val="18"/>
        </w:rPr>
        <w:t>…………………………………………..</w:t>
      </w:r>
      <w:r w:rsidRPr="00F733A3">
        <w:rPr>
          <w:sz w:val="18"/>
          <w:szCs w:val="18"/>
        </w:rPr>
        <w:tab/>
      </w:r>
      <w:r w:rsidR="00C27867">
        <w:rPr>
          <w:sz w:val="18"/>
          <w:szCs w:val="18"/>
        </w:rPr>
        <w:t>25</w:t>
      </w:r>
    </w:p>
    <w:p w14:paraId="4462FB5B" w14:textId="72DAA824" w:rsidR="002F4A27" w:rsidRPr="00F733A3" w:rsidRDefault="002F4A27" w:rsidP="009809D3">
      <w:pPr>
        <w:pStyle w:val="ListParagraph"/>
        <w:numPr>
          <w:ilvl w:val="0"/>
          <w:numId w:val="184"/>
        </w:numPr>
        <w:tabs>
          <w:tab w:val="clear" w:pos="360"/>
          <w:tab w:val="right" w:pos="6663"/>
          <w:tab w:val="left" w:pos="6804"/>
        </w:tabs>
        <w:ind w:left="426" w:right="-720" w:hanging="284"/>
        <w:jc w:val="both"/>
        <w:rPr>
          <w:b/>
          <w:sz w:val="18"/>
          <w:szCs w:val="18"/>
          <w:lang w:val="sv-SE"/>
        </w:rPr>
      </w:pPr>
      <w:r>
        <w:rPr>
          <w:sz w:val="18"/>
          <w:szCs w:val="18"/>
          <w:lang w:val="sv-SE"/>
        </w:rPr>
        <w:t>Tabel</w:t>
      </w:r>
      <w:r w:rsidRPr="00F733A3">
        <w:rPr>
          <w:sz w:val="18"/>
          <w:szCs w:val="18"/>
          <w:lang w:val="sv-SE"/>
        </w:rPr>
        <w:t xml:space="preserve"> </w:t>
      </w:r>
      <w:r w:rsidR="00C86163">
        <w:rPr>
          <w:sz w:val="18"/>
          <w:szCs w:val="18"/>
          <w:lang w:val="sv-SE"/>
        </w:rPr>
        <w:t>Mata kuliah</w:t>
      </w:r>
      <w:r>
        <w:rPr>
          <w:sz w:val="18"/>
          <w:szCs w:val="18"/>
          <w:lang w:val="sv-SE"/>
        </w:rPr>
        <w:t>.......................................................................................</w:t>
      </w:r>
      <w:r w:rsidRPr="00F733A3">
        <w:rPr>
          <w:sz w:val="18"/>
          <w:szCs w:val="18"/>
          <w:lang w:val="sv-SE"/>
        </w:rPr>
        <w:tab/>
      </w:r>
      <w:r>
        <w:rPr>
          <w:sz w:val="18"/>
          <w:szCs w:val="18"/>
        </w:rPr>
        <w:t>27</w:t>
      </w:r>
    </w:p>
    <w:p w14:paraId="2451ACB9" w14:textId="24156D64" w:rsidR="002F4A27" w:rsidRPr="00F733A3" w:rsidRDefault="00D83A2D" w:rsidP="009809D3">
      <w:pPr>
        <w:pStyle w:val="ListParagraph"/>
        <w:numPr>
          <w:ilvl w:val="0"/>
          <w:numId w:val="184"/>
        </w:numPr>
        <w:tabs>
          <w:tab w:val="clear" w:pos="360"/>
          <w:tab w:val="right" w:pos="6663"/>
          <w:tab w:val="left" w:pos="6804"/>
        </w:tabs>
        <w:ind w:left="426" w:right="-720" w:hanging="284"/>
        <w:jc w:val="both"/>
        <w:rPr>
          <w:b/>
          <w:sz w:val="18"/>
          <w:szCs w:val="18"/>
          <w:lang w:val="sv-SE"/>
        </w:rPr>
      </w:pPr>
      <w:r>
        <w:rPr>
          <w:sz w:val="18"/>
          <w:szCs w:val="18"/>
          <w:lang w:val="sv-SE"/>
        </w:rPr>
        <w:t>Uraian</w:t>
      </w:r>
      <w:r w:rsidR="002F4A27" w:rsidRPr="00F733A3">
        <w:rPr>
          <w:sz w:val="18"/>
          <w:szCs w:val="18"/>
          <w:lang w:val="sv-SE"/>
        </w:rPr>
        <w:t xml:space="preserve"> </w:t>
      </w:r>
      <w:r w:rsidR="00C86163">
        <w:rPr>
          <w:sz w:val="18"/>
          <w:szCs w:val="18"/>
          <w:lang w:val="sv-SE"/>
        </w:rPr>
        <w:t>Mata kuliah</w:t>
      </w:r>
      <w:r w:rsidR="002F4A27" w:rsidRPr="00F733A3">
        <w:rPr>
          <w:sz w:val="18"/>
          <w:szCs w:val="18"/>
          <w:lang w:val="sv-SE"/>
        </w:rPr>
        <w:t>:</w:t>
      </w:r>
    </w:p>
    <w:p w14:paraId="6C5C06CD" w14:textId="01717543" w:rsidR="002F4A27" w:rsidRDefault="00D83A2D" w:rsidP="009809D3">
      <w:pPr>
        <w:pStyle w:val="ListParagraph"/>
        <w:tabs>
          <w:tab w:val="right" w:pos="6663"/>
          <w:tab w:val="left" w:pos="6804"/>
        </w:tabs>
        <w:ind w:left="426" w:right="-720" w:firstLine="0"/>
        <w:jc w:val="both"/>
        <w:rPr>
          <w:sz w:val="18"/>
          <w:szCs w:val="18"/>
        </w:rPr>
      </w:pPr>
      <w:r>
        <w:rPr>
          <w:sz w:val="18"/>
          <w:szCs w:val="18"/>
          <w:lang w:val="sv-SE"/>
        </w:rPr>
        <w:t>4</w:t>
      </w:r>
      <w:r w:rsidR="002F4A27" w:rsidRPr="00F733A3">
        <w:rPr>
          <w:sz w:val="18"/>
          <w:szCs w:val="18"/>
          <w:lang w:val="sv-SE"/>
        </w:rPr>
        <w:t xml:space="preserve">.1. Semester I </w:t>
      </w:r>
      <w:r w:rsidR="002F4A27">
        <w:rPr>
          <w:sz w:val="18"/>
          <w:szCs w:val="18"/>
          <w:lang w:val="sv-SE"/>
        </w:rPr>
        <w:t>..........................................................................................</w:t>
      </w:r>
      <w:r w:rsidR="002F4A27" w:rsidRPr="00F733A3">
        <w:rPr>
          <w:sz w:val="18"/>
          <w:szCs w:val="18"/>
          <w:lang w:val="sv-SE"/>
        </w:rPr>
        <w:t xml:space="preserve"> </w:t>
      </w:r>
      <w:r w:rsidR="002F4A27" w:rsidRPr="00F733A3">
        <w:rPr>
          <w:sz w:val="18"/>
          <w:szCs w:val="18"/>
          <w:lang w:val="sv-SE"/>
        </w:rPr>
        <w:tab/>
      </w:r>
      <w:r w:rsidR="00C27867">
        <w:rPr>
          <w:sz w:val="18"/>
          <w:szCs w:val="18"/>
        </w:rPr>
        <w:t>28</w:t>
      </w:r>
    </w:p>
    <w:p w14:paraId="217DDF42" w14:textId="6521FCDA" w:rsidR="002F4A27" w:rsidRDefault="00D83A2D" w:rsidP="009809D3">
      <w:pPr>
        <w:pStyle w:val="ListParagraph"/>
        <w:tabs>
          <w:tab w:val="right" w:pos="6663"/>
          <w:tab w:val="left" w:pos="6804"/>
        </w:tabs>
        <w:ind w:left="426" w:right="-720" w:firstLine="0"/>
        <w:jc w:val="both"/>
        <w:rPr>
          <w:sz w:val="18"/>
          <w:szCs w:val="18"/>
        </w:rPr>
      </w:pPr>
      <w:r>
        <w:rPr>
          <w:sz w:val="18"/>
          <w:szCs w:val="18"/>
          <w:lang w:val="sv-SE"/>
        </w:rPr>
        <w:t>4</w:t>
      </w:r>
      <w:r w:rsidR="002F4A27" w:rsidRPr="00030FC6">
        <w:rPr>
          <w:sz w:val="18"/>
          <w:szCs w:val="18"/>
          <w:lang w:val="sv-SE"/>
        </w:rPr>
        <w:t xml:space="preserve">.2. Semester II </w:t>
      </w:r>
      <w:r w:rsidR="002F4A27">
        <w:rPr>
          <w:sz w:val="18"/>
          <w:szCs w:val="18"/>
          <w:lang w:val="sv-SE"/>
        </w:rPr>
        <w:t>.........................................................................................</w:t>
      </w:r>
      <w:r w:rsidR="002F4A27" w:rsidRPr="00030FC6">
        <w:rPr>
          <w:sz w:val="18"/>
          <w:szCs w:val="18"/>
          <w:lang w:val="sv-SE"/>
        </w:rPr>
        <w:tab/>
      </w:r>
      <w:r w:rsidR="00C27867">
        <w:rPr>
          <w:sz w:val="18"/>
          <w:szCs w:val="18"/>
        </w:rPr>
        <w:t>37</w:t>
      </w:r>
    </w:p>
    <w:p w14:paraId="74EAB952" w14:textId="5B643BA7" w:rsidR="002F4A27" w:rsidRDefault="00D83A2D" w:rsidP="009809D3">
      <w:pPr>
        <w:pStyle w:val="ListParagraph"/>
        <w:tabs>
          <w:tab w:val="right" w:pos="6663"/>
          <w:tab w:val="left" w:pos="6804"/>
        </w:tabs>
        <w:ind w:left="426" w:right="-720" w:firstLine="0"/>
        <w:jc w:val="both"/>
        <w:rPr>
          <w:sz w:val="18"/>
          <w:szCs w:val="18"/>
        </w:rPr>
      </w:pPr>
      <w:r>
        <w:rPr>
          <w:sz w:val="18"/>
          <w:szCs w:val="18"/>
          <w:lang w:val="sv-SE"/>
        </w:rPr>
        <w:t>4</w:t>
      </w:r>
      <w:r w:rsidR="002F4A27" w:rsidRPr="00030FC6">
        <w:rPr>
          <w:sz w:val="18"/>
          <w:szCs w:val="18"/>
          <w:lang w:val="sv-SE"/>
        </w:rPr>
        <w:t xml:space="preserve">.3. Semester III </w:t>
      </w:r>
      <w:r w:rsidR="002F4A27">
        <w:rPr>
          <w:sz w:val="18"/>
          <w:szCs w:val="18"/>
          <w:lang w:val="sv-SE"/>
        </w:rPr>
        <w:t>........................................................................................</w:t>
      </w:r>
      <w:r w:rsidR="002F4A27" w:rsidRPr="00030FC6">
        <w:rPr>
          <w:sz w:val="18"/>
          <w:szCs w:val="18"/>
          <w:lang w:val="sv-SE"/>
        </w:rPr>
        <w:tab/>
      </w:r>
      <w:r w:rsidR="00C27867">
        <w:rPr>
          <w:sz w:val="18"/>
          <w:szCs w:val="18"/>
        </w:rPr>
        <w:t>46</w:t>
      </w:r>
    </w:p>
    <w:p w14:paraId="6BD47087" w14:textId="279F2680" w:rsidR="002F4A27" w:rsidRDefault="00D83A2D" w:rsidP="009809D3">
      <w:pPr>
        <w:pStyle w:val="ListParagraph"/>
        <w:tabs>
          <w:tab w:val="right" w:pos="6663"/>
          <w:tab w:val="left" w:pos="6804"/>
        </w:tabs>
        <w:ind w:left="426" w:right="-720" w:firstLine="0"/>
        <w:jc w:val="both"/>
        <w:rPr>
          <w:sz w:val="18"/>
          <w:szCs w:val="18"/>
        </w:rPr>
      </w:pPr>
      <w:r>
        <w:rPr>
          <w:sz w:val="18"/>
          <w:szCs w:val="18"/>
          <w:lang w:val="sv-SE"/>
        </w:rPr>
        <w:t>4</w:t>
      </w:r>
      <w:r w:rsidR="002F4A27" w:rsidRPr="00030FC6">
        <w:rPr>
          <w:sz w:val="18"/>
          <w:szCs w:val="18"/>
          <w:lang w:val="sv-SE"/>
        </w:rPr>
        <w:t xml:space="preserve">.4. Semester IV </w:t>
      </w:r>
      <w:r w:rsidR="002F4A27">
        <w:rPr>
          <w:sz w:val="18"/>
          <w:szCs w:val="18"/>
          <w:lang w:val="sv-SE"/>
        </w:rPr>
        <w:t>........................................................................................</w:t>
      </w:r>
      <w:r w:rsidR="002F4A27" w:rsidRPr="00030FC6">
        <w:rPr>
          <w:sz w:val="18"/>
          <w:szCs w:val="18"/>
          <w:lang w:val="sv-SE"/>
        </w:rPr>
        <w:tab/>
      </w:r>
      <w:r w:rsidR="00C27867">
        <w:rPr>
          <w:sz w:val="18"/>
          <w:szCs w:val="18"/>
        </w:rPr>
        <w:t>55</w:t>
      </w:r>
    </w:p>
    <w:p w14:paraId="4FEDE10E" w14:textId="3536ADFB" w:rsidR="002F4A27" w:rsidRDefault="00D83A2D" w:rsidP="009809D3">
      <w:pPr>
        <w:pStyle w:val="ListParagraph"/>
        <w:tabs>
          <w:tab w:val="right" w:pos="6663"/>
          <w:tab w:val="left" w:pos="6804"/>
        </w:tabs>
        <w:ind w:left="426" w:right="-720" w:firstLine="0"/>
        <w:jc w:val="both"/>
        <w:rPr>
          <w:sz w:val="18"/>
          <w:szCs w:val="18"/>
        </w:rPr>
      </w:pPr>
      <w:r>
        <w:rPr>
          <w:sz w:val="18"/>
          <w:szCs w:val="18"/>
          <w:lang w:val="sv-SE"/>
        </w:rPr>
        <w:t>4</w:t>
      </w:r>
      <w:r w:rsidR="002F4A27" w:rsidRPr="00030FC6">
        <w:rPr>
          <w:sz w:val="18"/>
          <w:szCs w:val="18"/>
          <w:lang w:val="sv-SE"/>
        </w:rPr>
        <w:t>.5. Se</w:t>
      </w:r>
      <w:r w:rsidR="002F4A27" w:rsidRPr="00030FC6">
        <w:rPr>
          <w:sz w:val="18"/>
          <w:szCs w:val="18"/>
        </w:rPr>
        <w:t xml:space="preserve">mester V </w:t>
      </w:r>
      <w:r w:rsidR="002F4A27">
        <w:rPr>
          <w:sz w:val="18"/>
          <w:szCs w:val="18"/>
        </w:rPr>
        <w:t>………………………………………………………………..</w:t>
      </w:r>
      <w:r w:rsidR="002F4A27" w:rsidRPr="00030FC6">
        <w:rPr>
          <w:sz w:val="18"/>
          <w:szCs w:val="18"/>
        </w:rPr>
        <w:tab/>
      </w:r>
      <w:r w:rsidR="00C27867">
        <w:rPr>
          <w:sz w:val="18"/>
          <w:szCs w:val="18"/>
        </w:rPr>
        <w:t>66</w:t>
      </w:r>
    </w:p>
    <w:p w14:paraId="73DFB338" w14:textId="63A6D59F" w:rsidR="002F4A27" w:rsidRDefault="00D83A2D" w:rsidP="009809D3">
      <w:pPr>
        <w:pStyle w:val="ListParagraph"/>
        <w:tabs>
          <w:tab w:val="right" w:pos="6663"/>
          <w:tab w:val="left" w:pos="6804"/>
        </w:tabs>
        <w:ind w:left="426" w:right="-720" w:firstLine="0"/>
        <w:jc w:val="both"/>
        <w:rPr>
          <w:sz w:val="18"/>
          <w:szCs w:val="18"/>
        </w:rPr>
      </w:pPr>
      <w:r>
        <w:rPr>
          <w:sz w:val="18"/>
          <w:szCs w:val="18"/>
        </w:rPr>
        <w:t>4</w:t>
      </w:r>
      <w:r w:rsidR="002F4A27" w:rsidRPr="00030FC6">
        <w:rPr>
          <w:sz w:val="18"/>
          <w:szCs w:val="18"/>
        </w:rPr>
        <w:t xml:space="preserve">.6. </w:t>
      </w:r>
      <w:r w:rsidR="002F4A27">
        <w:rPr>
          <w:sz w:val="18"/>
          <w:szCs w:val="18"/>
        </w:rPr>
        <w:t>Semester VI ……………………………………………………………….</w:t>
      </w:r>
      <w:r w:rsidR="002F4A27">
        <w:rPr>
          <w:sz w:val="18"/>
          <w:szCs w:val="18"/>
        </w:rPr>
        <w:tab/>
      </w:r>
      <w:r w:rsidR="00C27867">
        <w:rPr>
          <w:sz w:val="18"/>
          <w:szCs w:val="18"/>
        </w:rPr>
        <w:t>74</w:t>
      </w:r>
    </w:p>
    <w:p w14:paraId="67EB6314" w14:textId="1F97338D" w:rsidR="002F4A27" w:rsidRDefault="00D83A2D" w:rsidP="009809D3">
      <w:pPr>
        <w:pStyle w:val="ListParagraph"/>
        <w:tabs>
          <w:tab w:val="right" w:pos="6663"/>
          <w:tab w:val="left" w:pos="6804"/>
        </w:tabs>
        <w:ind w:left="426" w:right="-720" w:firstLine="0"/>
        <w:jc w:val="both"/>
        <w:rPr>
          <w:sz w:val="18"/>
          <w:szCs w:val="18"/>
        </w:rPr>
      </w:pPr>
      <w:r>
        <w:rPr>
          <w:sz w:val="18"/>
          <w:szCs w:val="18"/>
        </w:rPr>
        <w:t>4</w:t>
      </w:r>
      <w:r w:rsidR="002F4A27" w:rsidRPr="00030FC6">
        <w:rPr>
          <w:sz w:val="18"/>
          <w:szCs w:val="18"/>
        </w:rPr>
        <w:t xml:space="preserve">.7. </w:t>
      </w:r>
      <w:r w:rsidR="002F4A27">
        <w:rPr>
          <w:sz w:val="18"/>
          <w:szCs w:val="18"/>
        </w:rPr>
        <w:t>Semester VII ………………………………………………………………</w:t>
      </w:r>
      <w:r w:rsidR="002F4A27">
        <w:rPr>
          <w:sz w:val="18"/>
          <w:szCs w:val="18"/>
        </w:rPr>
        <w:tab/>
        <w:t xml:space="preserve"> </w:t>
      </w:r>
      <w:r>
        <w:rPr>
          <w:sz w:val="18"/>
          <w:szCs w:val="18"/>
        </w:rPr>
        <w:t xml:space="preserve">  </w:t>
      </w:r>
      <w:r w:rsidR="002F4A27">
        <w:rPr>
          <w:sz w:val="18"/>
          <w:szCs w:val="18"/>
        </w:rPr>
        <w:t xml:space="preserve"> </w:t>
      </w:r>
      <w:r w:rsidR="00C27867">
        <w:rPr>
          <w:sz w:val="18"/>
          <w:szCs w:val="18"/>
        </w:rPr>
        <w:t>80</w:t>
      </w:r>
    </w:p>
    <w:p w14:paraId="4C44DA4B" w14:textId="27759BFC" w:rsidR="002F4A27" w:rsidRDefault="00D83A2D" w:rsidP="009809D3">
      <w:pPr>
        <w:pStyle w:val="ListParagraph"/>
        <w:tabs>
          <w:tab w:val="right" w:pos="6663"/>
          <w:tab w:val="left" w:pos="6804"/>
        </w:tabs>
        <w:ind w:left="426" w:right="-720" w:firstLine="0"/>
        <w:jc w:val="both"/>
        <w:rPr>
          <w:sz w:val="18"/>
          <w:szCs w:val="18"/>
        </w:rPr>
      </w:pPr>
      <w:r>
        <w:rPr>
          <w:sz w:val="18"/>
          <w:szCs w:val="18"/>
        </w:rPr>
        <w:t>4</w:t>
      </w:r>
      <w:r w:rsidR="002F4A27" w:rsidRPr="00030FC6">
        <w:rPr>
          <w:sz w:val="18"/>
          <w:szCs w:val="18"/>
        </w:rPr>
        <w:t xml:space="preserve">.8. </w:t>
      </w:r>
      <w:r w:rsidR="002F4A27">
        <w:rPr>
          <w:sz w:val="18"/>
          <w:szCs w:val="18"/>
        </w:rPr>
        <w:t>Semester VIII………………………………………………………………</w:t>
      </w:r>
      <w:r w:rsidR="002F4A27">
        <w:rPr>
          <w:sz w:val="18"/>
          <w:szCs w:val="18"/>
        </w:rPr>
        <w:tab/>
        <w:t xml:space="preserve">  </w:t>
      </w:r>
      <w:r>
        <w:rPr>
          <w:sz w:val="18"/>
          <w:szCs w:val="18"/>
        </w:rPr>
        <w:t xml:space="preserve">  </w:t>
      </w:r>
      <w:r w:rsidR="00C27867">
        <w:rPr>
          <w:sz w:val="18"/>
          <w:szCs w:val="18"/>
        </w:rPr>
        <w:t>83</w:t>
      </w:r>
    </w:p>
    <w:p w14:paraId="08775BE5" w14:textId="77777777" w:rsidR="00BA7E37" w:rsidRDefault="00BA7E37">
      <w:pPr>
        <w:pStyle w:val="BodyText"/>
        <w:rPr>
          <w:sz w:val="20"/>
        </w:rPr>
      </w:pPr>
    </w:p>
    <w:p w14:paraId="660D2234" w14:textId="77777777" w:rsidR="00BA7E37" w:rsidRDefault="00BA7E37">
      <w:pPr>
        <w:pStyle w:val="BodyText"/>
        <w:rPr>
          <w:sz w:val="20"/>
        </w:rPr>
      </w:pPr>
    </w:p>
    <w:p w14:paraId="20E5FFB5" w14:textId="77777777" w:rsidR="00BA7E37" w:rsidRDefault="00BA7E37">
      <w:pPr>
        <w:pStyle w:val="BodyText"/>
        <w:rPr>
          <w:sz w:val="20"/>
        </w:rPr>
      </w:pPr>
    </w:p>
    <w:p w14:paraId="328F7BED" w14:textId="77777777" w:rsidR="00BA7E37" w:rsidRDefault="00BA7E37">
      <w:pPr>
        <w:pStyle w:val="BodyText"/>
        <w:rPr>
          <w:sz w:val="20"/>
        </w:rPr>
      </w:pPr>
    </w:p>
    <w:p w14:paraId="4591FD47" w14:textId="77777777" w:rsidR="00BA7E37" w:rsidRDefault="00BA7E37">
      <w:pPr>
        <w:pStyle w:val="BodyText"/>
        <w:rPr>
          <w:sz w:val="20"/>
        </w:rPr>
      </w:pPr>
    </w:p>
    <w:p w14:paraId="0CAE5FE4" w14:textId="77777777" w:rsidR="00BA7E37" w:rsidRDefault="00BA7E37">
      <w:pPr>
        <w:pStyle w:val="BodyText"/>
        <w:rPr>
          <w:sz w:val="20"/>
        </w:rPr>
      </w:pPr>
    </w:p>
    <w:p w14:paraId="18A1722A" w14:textId="77777777" w:rsidR="00BA7E37" w:rsidRDefault="00BA7E37">
      <w:pPr>
        <w:pStyle w:val="BodyText"/>
        <w:rPr>
          <w:sz w:val="20"/>
        </w:rPr>
      </w:pPr>
    </w:p>
    <w:p w14:paraId="04A581EA" w14:textId="77777777" w:rsidR="00BA7E37" w:rsidRDefault="00BA7E37">
      <w:pPr>
        <w:pStyle w:val="BodyText"/>
        <w:rPr>
          <w:sz w:val="20"/>
        </w:rPr>
      </w:pPr>
    </w:p>
    <w:p w14:paraId="1567CB9E" w14:textId="77777777" w:rsidR="00BA7E37" w:rsidRDefault="002F4A27" w:rsidP="00055A94">
      <w:pPr>
        <w:pStyle w:val="BodyText"/>
        <w:jc w:val="center"/>
        <w:rPr>
          <w:sz w:val="20"/>
        </w:rPr>
      </w:pPr>
      <w:r>
        <w:rPr>
          <w:noProof/>
          <w:sz w:val="20"/>
        </w:rPr>
        <w:drawing>
          <wp:inline distT="0" distB="0" distL="0" distR="0" wp14:anchorId="5EAB7FB4" wp14:editId="744EFDDF">
            <wp:extent cx="1832169" cy="1906524"/>
            <wp:effectExtent l="0" t="0" r="0" b="0"/>
            <wp:docPr id="10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7.png"/>
                    <pic:cNvPicPr/>
                  </pic:nvPicPr>
                  <pic:blipFill>
                    <a:blip r:embed="rId15" cstate="print"/>
                    <a:stretch>
                      <a:fillRect/>
                    </a:stretch>
                  </pic:blipFill>
                  <pic:spPr>
                    <a:xfrm>
                      <a:off x="0" y="0"/>
                      <a:ext cx="1832169" cy="1906524"/>
                    </a:xfrm>
                    <a:prstGeom prst="rect">
                      <a:avLst/>
                    </a:prstGeom>
                  </pic:spPr>
                </pic:pic>
              </a:graphicData>
            </a:graphic>
          </wp:inline>
        </w:drawing>
      </w:r>
    </w:p>
    <w:p w14:paraId="49FB3681" w14:textId="77777777" w:rsidR="00BA7E37" w:rsidRDefault="00BA7E37">
      <w:pPr>
        <w:pStyle w:val="BodyText"/>
        <w:rPr>
          <w:sz w:val="20"/>
        </w:rPr>
      </w:pPr>
    </w:p>
    <w:p w14:paraId="4566BEFE" w14:textId="77777777" w:rsidR="00BA7E37" w:rsidRDefault="00BA7E37">
      <w:pPr>
        <w:pStyle w:val="BodyText"/>
        <w:rPr>
          <w:sz w:val="20"/>
        </w:rPr>
      </w:pPr>
    </w:p>
    <w:p w14:paraId="11B9DEBB" w14:textId="77777777" w:rsidR="00BA7E37" w:rsidRDefault="00BA7E37">
      <w:pPr>
        <w:pStyle w:val="BodyText"/>
        <w:rPr>
          <w:sz w:val="20"/>
        </w:rPr>
      </w:pPr>
    </w:p>
    <w:p w14:paraId="22A27836" w14:textId="77777777" w:rsidR="00BA7E37" w:rsidRDefault="002F4A27">
      <w:pPr>
        <w:spacing w:before="267"/>
        <w:ind w:right="377"/>
        <w:jc w:val="center"/>
        <w:rPr>
          <w:b/>
          <w:sz w:val="34"/>
        </w:rPr>
      </w:pPr>
      <w:bookmarkStart w:id="3" w:name="Page_6"/>
      <w:bookmarkEnd w:id="3"/>
      <w:r>
        <w:rPr>
          <w:b/>
          <w:color w:val="231F21"/>
          <w:w w:val="105"/>
          <w:sz w:val="34"/>
        </w:rPr>
        <w:t>PANCASILA</w:t>
      </w:r>
    </w:p>
    <w:p w14:paraId="4DEA8602" w14:textId="77777777" w:rsidR="00BA7E37" w:rsidRDefault="00BA7E37">
      <w:pPr>
        <w:pStyle w:val="BodyText"/>
        <w:spacing w:before="10"/>
        <w:rPr>
          <w:b/>
          <w:sz w:val="38"/>
        </w:rPr>
      </w:pPr>
    </w:p>
    <w:p w14:paraId="3923E520" w14:textId="77777777" w:rsidR="00BA7E37" w:rsidRDefault="002F4A27" w:rsidP="00055A94">
      <w:pPr>
        <w:pStyle w:val="ListParagraph"/>
        <w:numPr>
          <w:ilvl w:val="0"/>
          <w:numId w:val="181"/>
        </w:numPr>
        <w:tabs>
          <w:tab w:val="left" w:pos="993"/>
        </w:tabs>
        <w:spacing w:before="1"/>
        <w:ind w:left="993" w:hanging="426"/>
        <w:rPr>
          <w:sz w:val="21"/>
        </w:rPr>
      </w:pPr>
      <w:r>
        <w:rPr>
          <w:color w:val="231F21"/>
          <w:w w:val="105"/>
          <w:sz w:val="21"/>
        </w:rPr>
        <w:t>Ketuhanan Yang Maha</w:t>
      </w:r>
      <w:r>
        <w:rPr>
          <w:color w:val="231F21"/>
          <w:spacing w:val="25"/>
          <w:w w:val="105"/>
          <w:sz w:val="21"/>
        </w:rPr>
        <w:t xml:space="preserve"> </w:t>
      </w:r>
      <w:r>
        <w:rPr>
          <w:color w:val="231F21"/>
          <w:w w:val="105"/>
          <w:sz w:val="21"/>
        </w:rPr>
        <w:t>Esa</w:t>
      </w:r>
    </w:p>
    <w:p w14:paraId="3119D3C5" w14:textId="77777777" w:rsidR="00BA7E37" w:rsidRDefault="00BA7E37" w:rsidP="00055A94">
      <w:pPr>
        <w:pStyle w:val="BodyText"/>
        <w:tabs>
          <w:tab w:val="left" w:pos="993"/>
        </w:tabs>
        <w:spacing w:before="3"/>
        <w:ind w:left="993" w:hanging="426"/>
        <w:rPr>
          <w:sz w:val="23"/>
        </w:rPr>
      </w:pPr>
    </w:p>
    <w:p w14:paraId="46DDE98F" w14:textId="77777777" w:rsidR="00BA7E37" w:rsidRDefault="002F4A27" w:rsidP="00055A94">
      <w:pPr>
        <w:pStyle w:val="ListParagraph"/>
        <w:numPr>
          <w:ilvl w:val="0"/>
          <w:numId w:val="181"/>
        </w:numPr>
        <w:tabs>
          <w:tab w:val="left" w:pos="993"/>
        </w:tabs>
        <w:ind w:left="993" w:hanging="426"/>
        <w:rPr>
          <w:sz w:val="21"/>
        </w:rPr>
      </w:pPr>
      <w:r>
        <w:rPr>
          <w:color w:val="231F21"/>
          <w:w w:val="105"/>
          <w:sz w:val="21"/>
        </w:rPr>
        <w:t>Kemanusiaan yang adil dan</w:t>
      </w:r>
      <w:r>
        <w:rPr>
          <w:color w:val="231F21"/>
          <w:spacing w:val="24"/>
          <w:w w:val="105"/>
          <w:sz w:val="21"/>
        </w:rPr>
        <w:t xml:space="preserve"> </w:t>
      </w:r>
      <w:r>
        <w:rPr>
          <w:color w:val="231F21"/>
          <w:w w:val="105"/>
          <w:sz w:val="21"/>
        </w:rPr>
        <w:t>beradab</w:t>
      </w:r>
    </w:p>
    <w:p w14:paraId="4A55E73E" w14:textId="77777777" w:rsidR="00BA7E37" w:rsidRDefault="00BA7E37" w:rsidP="00055A94">
      <w:pPr>
        <w:pStyle w:val="BodyText"/>
        <w:tabs>
          <w:tab w:val="left" w:pos="993"/>
        </w:tabs>
        <w:spacing w:before="4"/>
        <w:ind w:left="993" w:hanging="426"/>
        <w:rPr>
          <w:sz w:val="23"/>
        </w:rPr>
      </w:pPr>
    </w:p>
    <w:p w14:paraId="5C951CA0" w14:textId="77777777" w:rsidR="00BA7E37" w:rsidRDefault="002F4A27" w:rsidP="00055A94">
      <w:pPr>
        <w:pStyle w:val="ListParagraph"/>
        <w:numPr>
          <w:ilvl w:val="0"/>
          <w:numId w:val="181"/>
        </w:numPr>
        <w:tabs>
          <w:tab w:val="left" w:pos="993"/>
        </w:tabs>
        <w:ind w:left="993" w:hanging="426"/>
        <w:rPr>
          <w:sz w:val="21"/>
        </w:rPr>
      </w:pPr>
      <w:r>
        <w:rPr>
          <w:color w:val="231F21"/>
          <w:w w:val="105"/>
          <w:sz w:val="21"/>
        </w:rPr>
        <w:t>Persatuan</w:t>
      </w:r>
      <w:r>
        <w:rPr>
          <w:color w:val="231F21"/>
          <w:spacing w:val="10"/>
          <w:w w:val="105"/>
          <w:sz w:val="21"/>
        </w:rPr>
        <w:t xml:space="preserve"> </w:t>
      </w:r>
      <w:r>
        <w:rPr>
          <w:color w:val="231F21"/>
          <w:w w:val="105"/>
          <w:sz w:val="21"/>
        </w:rPr>
        <w:t>Indonesia</w:t>
      </w:r>
    </w:p>
    <w:p w14:paraId="5F77FD91" w14:textId="77777777" w:rsidR="00BA7E37" w:rsidRDefault="00BA7E37" w:rsidP="00055A94">
      <w:pPr>
        <w:pStyle w:val="BodyText"/>
        <w:tabs>
          <w:tab w:val="left" w:pos="993"/>
        </w:tabs>
        <w:spacing w:before="4"/>
        <w:ind w:left="993" w:hanging="426"/>
        <w:rPr>
          <w:sz w:val="23"/>
        </w:rPr>
      </w:pPr>
    </w:p>
    <w:p w14:paraId="19477C8B" w14:textId="77777777" w:rsidR="00BA7E37" w:rsidRDefault="002F4A27" w:rsidP="00055A94">
      <w:pPr>
        <w:pStyle w:val="ListParagraph"/>
        <w:numPr>
          <w:ilvl w:val="0"/>
          <w:numId w:val="181"/>
        </w:numPr>
        <w:tabs>
          <w:tab w:val="left" w:pos="993"/>
        </w:tabs>
        <w:spacing w:line="254" w:lineRule="auto"/>
        <w:ind w:left="993" w:right="8" w:hanging="426"/>
        <w:rPr>
          <w:sz w:val="21"/>
        </w:rPr>
      </w:pPr>
      <w:r>
        <w:rPr>
          <w:color w:val="231F21"/>
          <w:w w:val="105"/>
          <w:sz w:val="21"/>
        </w:rPr>
        <w:t>Kerakyatan yang dipimpin oleh hikmat kebijaksanaan dalam</w:t>
      </w:r>
      <w:r>
        <w:rPr>
          <w:color w:val="231F21"/>
          <w:spacing w:val="7"/>
          <w:w w:val="105"/>
          <w:sz w:val="21"/>
        </w:rPr>
        <w:t xml:space="preserve"> </w:t>
      </w:r>
      <w:r>
        <w:rPr>
          <w:color w:val="231F21"/>
          <w:w w:val="105"/>
          <w:sz w:val="21"/>
        </w:rPr>
        <w:t>permusyawaratan/perwakilan</w:t>
      </w:r>
    </w:p>
    <w:p w14:paraId="6681A44E" w14:textId="77777777" w:rsidR="00BA7E37" w:rsidRDefault="00BA7E37" w:rsidP="00055A94">
      <w:pPr>
        <w:pStyle w:val="BodyText"/>
        <w:tabs>
          <w:tab w:val="left" w:pos="993"/>
        </w:tabs>
        <w:spacing w:before="11"/>
        <w:ind w:left="993" w:hanging="426"/>
        <w:rPr>
          <w:sz w:val="21"/>
        </w:rPr>
      </w:pPr>
    </w:p>
    <w:p w14:paraId="16892CF0" w14:textId="77777777" w:rsidR="00BA7E37" w:rsidRDefault="002F4A27" w:rsidP="00055A94">
      <w:pPr>
        <w:pStyle w:val="ListParagraph"/>
        <w:numPr>
          <w:ilvl w:val="0"/>
          <w:numId w:val="181"/>
        </w:numPr>
        <w:tabs>
          <w:tab w:val="left" w:pos="993"/>
        </w:tabs>
        <w:ind w:left="993" w:hanging="426"/>
        <w:rPr>
          <w:sz w:val="21"/>
        </w:rPr>
      </w:pPr>
      <w:r>
        <w:rPr>
          <w:color w:val="231F21"/>
          <w:w w:val="105"/>
          <w:sz w:val="21"/>
        </w:rPr>
        <w:t>Keadilan sosial bagi seluruh rakyat</w:t>
      </w:r>
      <w:r>
        <w:rPr>
          <w:color w:val="231F21"/>
          <w:spacing w:val="26"/>
          <w:w w:val="105"/>
          <w:sz w:val="21"/>
        </w:rPr>
        <w:t xml:space="preserve"> </w:t>
      </w:r>
      <w:r>
        <w:rPr>
          <w:color w:val="231F21"/>
          <w:w w:val="105"/>
          <w:sz w:val="21"/>
        </w:rPr>
        <w:t>Indonesia</w:t>
      </w:r>
    </w:p>
    <w:p w14:paraId="278DBC8B" w14:textId="77777777" w:rsidR="00BA7E37" w:rsidRDefault="00BA7E37">
      <w:pPr>
        <w:rPr>
          <w:sz w:val="21"/>
        </w:rPr>
        <w:sectPr w:rsidR="00BA7E37" w:rsidSect="00784E5E">
          <w:footerReference w:type="default" r:id="rId16"/>
          <w:pgSz w:w="9356" w:h="11907"/>
          <w:pgMar w:top="1134" w:right="1134" w:bottom="1134" w:left="1134" w:header="0" w:footer="567" w:gutter="0"/>
          <w:pgNumType w:fmt="lowerRoman"/>
          <w:cols w:space="720"/>
          <w:docGrid w:linePitch="299"/>
        </w:sectPr>
      </w:pPr>
    </w:p>
    <w:p w14:paraId="0386F3AC" w14:textId="3B195D6F" w:rsidR="00BA7E37" w:rsidRDefault="009761F4">
      <w:pPr>
        <w:rPr>
          <w:sz w:val="21"/>
        </w:rPr>
        <w:sectPr w:rsidR="00BA7E37" w:rsidSect="00784E5E">
          <w:pgSz w:w="9356" w:h="11907"/>
          <w:pgMar w:top="1134" w:right="1134" w:bottom="1134" w:left="1134" w:header="0" w:footer="567" w:gutter="0"/>
          <w:pgNumType w:fmt="lowerRoman"/>
          <w:cols w:space="720"/>
          <w:docGrid w:linePitch="299"/>
        </w:sectPr>
      </w:pPr>
      <w:r>
        <w:rPr>
          <w:noProof/>
        </w:rPr>
        <w:lastRenderedPageBreak/>
        <w:drawing>
          <wp:anchor distT="0" distB="0" distL="114300" distR="114300" simplePos="0" relativeHeight="487685632" behindDoc="0" locked="0" layoutInCell="1" allowOverlap="1" wp14:anchorId="156E39EB" wp14:editId="09BCF3B1">
            <wp:simplePos x="0" y="0"/>
            <wp:positionH relativeFrom="page">
              <wp:align>right</wp:align>
            </wp:positionH>
            <wp:positionV relativeFrom="paragraph">
              <wp:posOffset>-685755</wp:posOffset>
            </wp:positionV>
            <wp:extent cx="5760085" cy="6242685"/>
            <wp:effectExtent l="0" t="0" r="0" b="5715"/>
            <wp:wrapNone/>
            <wp:docPr id="224" name="Picture 224" descr="Hymne 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ymne WM"/>
                    <pic:cNvPicPr>
                      <a:picLocks noChangeAspect="1" noChangeArrowheads="1"/>
                    </pic:cNvPicPr>
                  </pic:nvPicPr>
                  <pic:blipFill>
                    <a:blip r:embed="rId17" cstate="print">
                      <a:extLst>
                        <a:ext uri="{28A0092B-C50C-407E-A947-70E740481C1C}">
                          <a14:useLocalDpi xmlns:a14="http://schemas.microsoft.com/office/drawing/2010/main" val="0"/>
                        </a:ext>
                      </a:extLst>
                    </a:blip>
                    <a:srcRect b="17497"/>
                    <a:stretch>
                      <a:fillRect/>
                    </a:stretch>
                  </pic:blipFill>
                  <pic:spPr bwMode="auto">
                    <a:xfrm>
                      <a:off x="0" y="0"/>
                      <a:ext cx="5760085" cy="6242685"/>
                    </a:xfrm>
                    <a:prstGeom prst="rect">
                      <a:avLst/>
                    </a:prstGeom>
                    <a:noFill/>
                  </pic:spPr>
                </pic:pic>
              </a:graphicData>
            </a:graphic>
            <wp14:sizeRelH relativeFrom="page">
              <wp14:pctWidth>0</wp14:pctWidth>
            </wp14:sizeRelH>
            <wp14:sizeRelV relativeFrom="page">
              <wp14:pctHeight>0</wp14:pctHeight>
            </wp14:sizeRelV>
          </wp:anchor>
        </w:drawing>
      </w:r>
    </w:p>
    <w:p w14:paraId="6B3EB26C" w14:textId="64798128" w:rsidR="00BA7E37" w:rsidRDefault="009761F4">
      <w:pPr>
        <w:pStyle w:val="BodyText"/>
        <w:ind w:left="3385"/>
        <w:rPr>
          <w:sz w:val="20"/>
        </w:rPr>
      </w:pPr>
      <w:r>
        <w:rPr>
          <w:noProof/>
        </w:rPr>
        <w:lastRenderedPageBreak/>
        <w:drawing>
          <wp:anchor distT="0" distB="0" distL="114300" distR="114300" simplePos="0" relativeHeight="487687680" behindDoc="0" locked="0" layoutInCell="1" allowOverlap="1" wp14:anchorId="40B0A10C" wp14:editId="35437BEF">
            <wp:simplePos x="0" y="0"/>
            <wp:positionH relativeFrom="page">
              <wp:align>right</wp:align>
            </wp:positionH>
            <wp:positionV relativeFrom="paragraph">
              <wp:posOffset>-760878</wp:posOffset>
            </wp:positionV>
            <wp:extent cx="5760085" cy="6541770"/>
            <wp:effectExtent l="0" t="0" r="0" b="0"/>
            <wp:wrapNone/>
            <wp:docPr id="225" name="Picture 225" descr="Mars UKWM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ars UKWMS_1"/>
                    <pic:cNvPicPr>
                      <a:picLocks noChangeAspect="1" noChangeArrowheads="1"/>
                    </pic:cNvPicPr>
                  </pic:nvPicPr>
                  <pic:blipFill>
                    <a:blip r:embed="rId18" cstate="print">
                      <a:extLst>
                        <a:ext uri="{28A0092B-C50C-407E-A947-70E740481C1C}">
                          <a14:useLocalDpi xmlns:a14="http://schemas.microsoft.com/office/drawing/2010/main" val="0"/>
                        </a:ext>
                      </a:extLst>
                    </a:blip>
                    <a:srcRect b="13588"/>
                    <a:stretch>
                      <a:fillRect/>
                    </a:stretch>
                  </pic:blipFill>
                  <pic:spPr bwMode="auto">
                    <a:xfrm>
                      <a:off x="0" y="0"/>
                      <a:ext cx="5760085" cy="6541770"/>
                    </a:xfrm>
                    <a:prstGeom prst="rect">
                      <a:avLst/>
                    </a:prstGeom>
                    <a:noFill/>
                  </pic:spPr>
                </pic:pic>
              </a:graphicData>
            </a:graphic>
            <wp14:sizeRelH relativeFrom="page">
              <wp14:pctWidth>0</wp14:pctWidth>
            </wp14:sizeRelH>
            <wp14:sizeRelV relativeFrom="page">
              <wp14:pctHeight>0</wp14:pctHeight>
            </wp14:sizeRelV>
          </wp:anchor>
        </w:drawing>
      </w:r>
    </w:p>
    <w:p w14:paraId="5F4FC820" w14:textId="77777777" w:rsidR="00BA7E37" w:rsidRDefault="00BA7E37">
      <w:pPr>
        <w:pStyle w:val="BodyText"/>
        <w:spacing w:before="3"/>
        <w:rPr>
          <w:sz w:val="11"/>
        </w:rPr>
      </w:pPr>
    </w:p>
    <w:p w14:paraId="12BD6D3D" w14:textId="77777777" w:rsidR="002E0814" w:rsidRDefault="002E0814" w:rsidP="002E0814">
      <w:bookmarkStart w:id="4" w:name="Page_8"/>
      <w:bookmarkEnd w:id="4"/>
    </w:p>
    <w:p w14:paraId="08146912" w14:textId="77777777" w:rsidR="002E0814" w:rsidRDefault="002E0814" w:rsidP="002E0814"/>
    <w:p w14:paraId="120F9BF4" w14:textId="77777777" w:rsidR="002E0814" w:rsidRDefault="002E0814" w:rsidP="002E0814"/>
    <w:p w14:paraId="7BDE8CE5" w14:textId="77777777" w:rsidR="002E0814" w:rsidRDefault="002E0814" w:rsidP="002E0814"/>
    <w:p w14:paraId="23D0224E" w14:textId="77777777" w:rsidR="002E0814" w:rsidRDefault="002E0814" w:rsidP="002E0814"/>
    <w:p w14:paraId="02C0E095" w14:textId="77777777" w:rsidR="002E0814" w:rsidRDefault="002E0814" w:rsidP="002E0814"/>
    <w:p w14:paraId="3C746A3A" w14:textId="77777777" w:rsidR="002E0814" w:rsidRDefault="002E0814" w:rsidP="002E0814"/>
    <w:p w14:paraId="591C1275" w14:textId="77777777" w:rsidR="002E0814" w:rsidRDefault="002E0814" w:rsidP="002E0814"/>
    <w:p w14:paraId="24FCE5C0" w14:textId="77777777" w:rsidR="002E0814" w:rsidRPr="002E0814" w:rsidRDefault="002E0814" w:rsidP="002E0814"/>
    <w:p w14:paraId="1506C906" w14:textId="77777777" w:rsidR="002E0814" w:rsidRPr="002E0814" w:rsidRDefault="002E0814" w:rsidP="002E0814"/>
    <w:p w14:paraId="405AAF97" w14:textId="77777777" w:rsidR="002E0814" w:rsidRPr="002E0814" w:rsidRDefault="002E0814" w:rsidP="002E0814"/>
    <w:p w14:paraId="720F0779" w14:textId="77777777" w:rsidR="002E0814" w:rsidRPr="002E0814" w:rsidRDefault="002E0814" w:rsidP="002E0814"/>
    <w:p w14:paraId="459EA212" w14:textId="77777777" w:rsidR="002E0814" w:rsidRPr="002E0814" w:rsidRDefault="002E0814" w:rsidP="002E0814"/>
    <w:p w14:paraId="71BC62C7" w14:textId="77777777" w:rsidR="002E0814" w:rsidRPr="002E0814" w:rsidRDefault="002E0814" w:rsidP="002E0814"/>
    <w:p w14:paraId="63266F1E" w14:textId="77777777" w:rsidR="002E0814" w:rsidRPr="002E0814" w:rsidRDefault="002E0814" w:rsidP="002E0814"/>
    <w:p w14:paraId="5481B16E" w14:textId="77777777" w:rsidR="002E0814" w:rsidRPr="002E0814" w:rsidRDefault="002E0814" w:rsidP="002E0814"/>
    <w:p w14:paraId="0E80B982" w14:textId="77777777" w:rsidR="002E0814" w:rsidRPr="002E0814" w:rsidRDefault="002E0814" w:rsidP="002E0814"/>
    <w:p w14:paraId="7B595CF5" w14:textId="77777777" w:rsidR="002E0814" w:rsidRPr="002E0814" w:rsidRDefault="002E0814" w:rsidP="002E0814"/>
    <w:p w14:paraId="2E500DB4" w14:textId="77777777" w:rsidR="002E0814" w:rsidRPr="002E0814" w:rsidRDefault="002E0814" w:rsidP="002E0814"/>
    <w:p w14:paraId="502A7F0B" w14:textId="77777777" w:rsidR="002E0814" w:rsidRPr="002E0814" w:rsidRDefault="002E0814" w:rsidP="002E0814"/>
    <w:p w14:paraId="09589BDF" w14:textId="77777777" w:rsidR="002E0814" w:rsidRPr="002E0814" w:rsidRDefault="002E0814" w:rsidP="002E0814"/>
    <w:p w14:paraId="27606971" w14:textId="77777777" w:rsidR="002E0814" w:rsidRPr="002E0814" w:rsidRDefault="002E0814" w:rsidP="002E0814"/>
    <w:p w14:paraId="38B9ED11" w14:textId="77777777" w:rsidR="002E0814" w:rsidRPr="002E0814" w:rsidRDefault="002E0814" w:rsidP="002E0814"/>
    <w:p w14:paraId="4FC876EC" w14:textId="77777777" w:rsidR="002E0814" w:rsidRPr="002E0814" w:rsidRDefault="002E0814" w:rsidP="002E0814"/>
    <w:p w14:paraId="58871C17" w14:textId="77777777" w:rsidR="002E0814" w:rsidRPr="002E0814" w:rsidRDefault="002E0814" w:rsidP="002E0814"/>
    <w:p w14:paraId="524D8ED2" w14:textId="77777777" w:rsidR="002E0814" w:rsidRPr="002E0814" w:rsidRDefault="002E0814" w:rsidP="002E0814"/>
    <w:p w14:paraId="046D00C9" w14:textId="77777777" w:rsidR="002E0814" w:rsidRPr="002E0814" w:rsidRDefault="002E0814" w:rsidP="002E0814"/>
    <w:p w14:paraId="64C3C11C" w14:textId="77777777" w:rsidR="002E0814" w:rsidRPr="002E0814" w:rsidRDefault="002E0814" w:rsidP="002E0814"/>
    <w:p w14:paraId="44D441D0" w14:textId="77777777" w:rsidR="002E0814" w:rsidRPr="002E0814" w:rsidRDefault="002E0814" w:rsidP="002E0814"/>
    <w:p w14:paraId="1DED9EF5" w14:textId="77777777" w:rsidR="002E0814" w:rsidRPr="002E0814" w:rsidRDefault="002E0814" w:rsidP="002E0814"/>
    <w:p w14:paraId="3FF7E10A" w14:textId="77777777" w:rsidR="002E0814" w:rsidRPr="002E0814" w:rsidRDefault="002E0814" w:rsidP="002E0814"/>
    <w:p w14:paraId="238113C7" w14:textId="77777777" w:rsidR="002E0814" w:rsidRPr="002E0814" w:rsidRDefault="002E0814" w:rsidP="002E0814"/>
    <w:p w14:paraId="29E07649" w14:textId="77777777" w:rsidR="002E0814" w:rsidRPr="002E0814" w:rsidRDefault="002E0814" w:rsidP="002E0814"/>
    <w:p w14:paraId="2326A2D1" w14:textId="77777777" w:rsidR="002E0814" w:rsidRPr="002E0814" w:rsidRDefault="002E0814" w:rsidP="002E0814"/>
    <w:p w14:paraId="1C40ECAB" w14:textId="77777777" w:rsidR="00BA7E37" w:rsidRDefault="00BA7E37">
      <w:pPr>
        <w:pStyle w:val="BodyText"/>
        <w:rPr>
          <w:b/>
          <w:sz w:val="12"/>
        </w:rPr>
      </w:pPr>
    </w:p>
    <w:p w14:paraId="01C40D34" w14:textId="77777777" w:rsidR="002E0814" w:rsidRDefault="002E0814">
      <w:pPr>
        <w:pStyle w:val="BodyText"/>
        <w:rPr>
          <w:b/>
          <w:sz w:val="12"/>
        </w:rPr>
      </w:pPr>
    </w:p>
    <w:p w14:paraId="593B3664" w14:textId="77777777" w:rsidR="002E0814" w:rsidRDefault="002E0814">
      <w:pPr>
        <w:pStyle w:val="BodyText"/>
        <w:rPr>
          <w:b/>
          <w:sz w:val="12"/>
        </w:rPr>
      </w:pPr>
    </w:p>
    <w:p w14:paraId="4FA28481" w14:textId="71069F5B" w:rsidR="002E0814" w:rsidRDefault="00055A94">
      <w:pPr>
        <w:spacing w:before="73" w:line="249" w:lineRule="auto"/>
        <w:ind w:left="1526" w:right="1569" w:firstLine="933"/>
        <w:rPr>
          <w:b/>
          <w:color w:val="282426"/>
          <w:sz w:val="27"/>
        </w:rPr>
      </w:pPr>
      <w:bookmarkStart w:id="5" w:name="Page_9"/>
      <w:bookmarkStart w:id="6" w:name="Page_10"/>
      <w:bookmarkEnd w:id="5"/>
      <w:bookmarkEnd w:id="6"/>
      <w:r>
        <w:rPr>
          <w:noProof/>
        </w:rPr>
        <w:lastRenderedPageBreak/>
        <w:drawing>
          <wp:anchor distT="0" distB="0" distL="114300" distR="114300" simplePos="0" relativeHeight="487689728" behindDoc="0" locked="0" layoutInCell="1" allowOverlap="1" wp14:anchorId="531F176F" wp14:editId="4D2D80BD">
            <wp:simplePos x="0" y="0"/>
            <wp:positionH relativeFrom="column">
              <wp:posOffset>-720947</wp:posOffset>
            </wp:positionH>
            <wp:positionV relativeFrom="paragraph">
              <wp:posOffset>-715394</wp:posOffset>
            </wp:positionV>
            <wp:extent cx="5760085" cy="6851015"/>
            <wp:effectExtent l="0" t="0" r="0" b="0"/>
            <wp:wrapNone/>
            <wp:docPr id="226" name="Picture 226" descr="Mars UKWM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ars UKWMS_2"/>
                    <pic:cNvPicPr>
                      <a:picLocks noChangeAspect="1" noChangeArrowheads="1"/>
                    </pic:cNvPicPr>
                  </pic:nvPicPr>
                  <pic:blipFill>
                    <a:blip r:embed="rId19" cstate="print">
                      <a:extLst>
                        <a:ext uri="{28A0092B-C50C-407E-A947-70E740481C1C}">
                          <a14:useLocalDpi xmlns:a14="http://schemas.microsoft.com/office/drawing/2010/main" val="0"/>
                        </a:ext>
                      </a:extLst>
                    </a:blip>
                    <a:srcRect b="9503"/>
                    <a:stretch>
                      <a:fillRect/>
                    </a:stretch>
                  </pic:blipFill>
                  <pic:spPr bwMode="auto">
                    <a:xfrm>
                      <a:off x="0" y="0"/>
                      <a:ext cx="5760085" cy="6851015"/>
                    </a:xfrm>
                    <a:prstGeom prst="rect">
                      <a:avLst/>
                    </a:prstGeom>
                    <a:noFill/>
                  </pic:spPr>
                </pic:pic>
              </a:graphicData>
            </a:graphic>
            <wp14:sizeRelH relativeFrom="page">
              <wp14:pctWidth>0</wp14:pctWidth>
            </wp14:sizeRelH>
            <wp14:sizeRelV relativeFrom="page">
              <wp14:pctHeight>0</wp14:pctHeight>
            </wp14:sizeRelV>
          </wp:anchor>
        </w:drawing>
      </w:r>
    </w:p>
    <w:p w14:paraId="28C2221B" w14:textId="5E2FF63E" w:rsidR="002E0814" w:rsidRDefault="002E0814">
      <w:pPr>
        <w:spacing w:before="73" w:line="249" w:lineRule="auto"/>
        <w:ind w:left="1526" w:right="1569" w:firstLine="933"/>
        <w:rPr>
          <w:b/>
          <w:color w:val="282426"/>
          <w:sz w:val="27"/>
        </w:rPr>
      </w:pPr>
    </w:p>
    <w:p w14:paraId="3AA32619" w14:textId="77777777" w:rsidR="002E0814" w:rsidRDefault="002E0814">
      <w:pPr>
        <w:spacing w:before="73" w:line="249" w:lineRule="auto"/>
        <w:ind w:left="1526" w:right="1569" w:firstLine="933"/>
        <w:rPr>
          <w:b/>
          <w:color w:val="282426"/>
          <w:sz w:val="27"/>
        </w:rPr>
      </w:pPr>
    </w:p>
    <w:p w14:paraId="1FF96114" w14:textId="77777777" w:rsidR="002E0814" w:rsidRDefault="002E0814">
      <w:pPr>
        <w:spacing w:before="73" w:line="249" w:lineRule="auto"/>
        <w:ind w:left="1526" w:right="1569" w:firstLine="933"/>
        <w:rPr>
          <w:b/>
          <w:color w:val="282426"/>
          <w:sz w:val="27"/>
        </w:rPr>
      </w:pPr>
    </w:p>
    <w:p w14:paraId="3D0E077E" w14:textId="77777777" w:rsidR="002E0814" w:rsidRDefault="002E0814">
      <w:pPr>
        <w:spacing w:before="73" w:line="249" w:lineRule="auto"/>
        <w:ind w:left="1526" w:right="1569" w:firstLine="933"/>
        <w:rPr>
          <w:b/>
          <w:color w:val="282426"/>
          <w:sz w:val="27"/>
        </w:rPr>
      </w:pPr>
    </w:p>
    <w:p w14:paraId="5E4254B3" w14:textId="77777777" w:rsidR="002E0814" w:rsidRDefault="002E0814">
      <w:pPr>
        <w:spacing w:before="73" w:line="249" w:lineRule="auto"/>
        <w:ind w:left="1526" w:right="1569" w:firstLine="933"/>
        <w:rPr>
          <w:b/>
          <w:color w:val="282426"/>
          <w:sz w:val="27"/>
        </w:rPr>
      </w:pPr>
    </w:p>
    <w:p w14:paraId="31B82E65" w14:textId="77777777" w:rsidR="002E0814" w:rsidRDefault="002E0814">
      <w:pPr>
        <w:spacing w:before="73" w:line="249" w:lineRule="auto"/>
        <w:ind w:left="1526" w:right="1569" w:firstLine="933"/>
        <w:rPr>
          <w:b/>
          <w:color w:val="282426"/>
          <w:sz w:val="27"/>
        </w:rPr>
      </w:pPr>
    </w:p>
    <w:p w14:paraId="01D8AA98" w14:textId="77777777" w:rsidR="002E0814" w:rsidRDefault="002E0814">
      <w:pPr>
        <w:spacing w:before="73" w:line="249" w:lineRule="auto"/>
        <w:ind w:left="1526" w:right="1569" w:firstLine="933"/>
        <w:rPr>
          <w:b/>
          <w:color w:val="282426"/>
          <w:sz w:val="27"/>
        </w:rPr>
      </w:pPr>
    </w:p>
    <w:p w14:paraId="70152AC9" w14:textId="77777777" w:rsidR="002E0814" w:rsidRDefault="002E0814">
      <w:pPr>
        <w:spacing w:before="73" w:line="249" w:lineRule="auto"/>
        <w:ind w:left="1526" w:right="1569" w:firstLine="933"/>
        <w:rPr>
          <w:b/>
          <w:color w:val="282426"/>
          <w:sz w:val="27"/>
        </w:rPr>
      </w:pPr>
    </w:p>
    <w:p w14:paraId="7717493E" w14:textId="77777777" w:rsidR="002E0814" w:rsidRDefault="002E0814">
      <w:pPr>
        <w:spacing w:before="73" w:line="249" w:lineRule="auto"/>
        <w:ind w:left="1526" w:right="1569" w:firstLine="933"/>
        <w:rPr>
          <w:b/>
          <w:color w:val="282426"/>
          <w:sz w:val="27"/>
        </w:rPr>
      </w:pPr>
    </w:p>
    <w:p w14:paraId="5361D9C4" w14:textId="77777777" w:rsidR="002E0814" w:rsidRDefault="002E0814">
      <w:pPr>
        <w:spacing w:before="73" w:line="249" w:lineRule="auto"/>
        <w:ind w:left="1526" w:right="1569" w:firstLine="933"/>
        <w:rPr>
          <w:b/>
          <w:color w:val="282426"/>
          <w:sz w:val="27"/>
        </w:rPr>
      </w:pPr>
    </w:p>
    <w:p w14:paraId="6BEC12FC" w14:textId="77777777" w:rsidR="002E0814" w:rsidRDefault="002E0814">
      <w:pPr>
        <w:spacing w:before="73" w:line="249" w:lineRule="auto"/>
        <w:ind w:left="1526" w:right="1569" w:firstLine="933"/>
        <w:rPr>
          <w:b/>
          <w:color w:val="282426"/>
          <w:sz w:val="27"/>
        </w:rPr>
      </w:pPr>
    </w:p>
    <w:p w14:paraId="5AA14522" w14:textId="77777777" w:rsidR="002E0814" w:rsidRDefault="002E0814">
      <w:pPr>
        <w:spacing w:before="73" w:line="249" w:lineRule="auto"/>
        <w:ind w:left="1526" w:right="1569" w:firstLine="933"/>
        <w:rPr>
          <w:b/>
          <w:color w:val="282426"/>
          <w:sz w:val="27"/>
        </w:rPr>
      </w:pPr>
    </w:p>
    <w:p w14:paraId="77E5FF4B" w14:textId="77777777" w:rsidR="002E0814" w:rsidRDefault="002E0814">
      <w:pPr>
        <w:spacing w:before="73" w:line="249" w:lineRule="auto"/>
        <w:ind w:left="1526" w:right="1569" w:firstLine="933"/>
        <w:rPr>
          <w:b/>
          <w:color w:val="282426"/>
          <w:sz w:val="27"/>
        </w:rPr>
      </w:pPr>
    </w:p>
    <w:p w14:paraId="4D7FC732" w14:textId="77777777" w:rsidR="002E0814" w:rsidRDefault="002E0814">
      <w:pPr>
        <w:spacing w:before="73" w:line="249" w:lineRule="auto"/>
        <w:ind w:left="1526" w:right="1569" w:firstLine="933"/>
        <w:rPr>
          <w:b/>
          <w:color w:val="282426"/>
          <w:sz w:val="27"/>
        </w:rPr>
      </w:pPr>
    </w:p>
    <w:p w14:paraId="3A09B92F" w14:textId="77777777" w:rsidR="002E0814" w:rsidRDefault="002E0814">
      <w:pPr>
        <w:spacing w:before="73" w:line="249" w:lineRule="auto"/>
        <w:ind w:left="1526" w:right="1569" w:firstLine="933"/>
        <w:rPr>
          <w:b/>
          <w:color w:val="282426"/>
          <w:sz w:val="27"/>
        </w:rPr>
      </w:pPr>
    </w:p>
    <w:p w14:paraId="221208C2" w14:textId="77777777" w:rsidR="002E0814" w:rsidRDefault="002E0814">
      <w:pPr>
        <w:spacing w:before="73" w:line="249" w:lineRule="auto"/>
        <w:ind w:left="1526" w:right="1569" w:firstLine="933"/>
        <w:rPr>
          <w:b/>
          <w:color w:val="282426"/>
          <w:sz w:val="27"/>
        </w:rPr>
      </w:pPr>
    </w:p>
    <w:p w14:paraId="28E6B54C" w14:textId="77777777" w:rsidR="002E0814" w:rsidRDefault="002E0814">
      <w:pPr>
        <w:spacing w:before="73" w:line="249" w:lineRule="auto"/>
        <w:ind w:left="1526" w:right="1569" w:firstLine="933"/>
        <w:rPr>
          <w:b/>
          <w:color w:val="282426"/>
          <w:sz w:val="27"/>
        </w:rPr>
      </w:pPr>
    </w:p>
    <w:p w14:paraId="35C5EEA4" w14:textId="77777777" w:rsidR="002E0814" w:rsidRDefault="002E0814">
      <w:pPr>
        <w:spacing w:before="73" w:line="249" w:lineRule="auto"/>
        <w:ind w:left="1526" w:right="1569" w:firstLine="933"/>
        <w:rPr>
          <w:b/>
          <w:color w:val="282426"/>
          <w:sz w:val="27"/>
        </w:rPr>
      </w:pPr>
    </w:p>
    <w:p w14:paraId="0560CEBE" w14:textId="77777777" w:rsidR="002E0814" w:rsidRDefault="002E0814">
      <w:pPr>
        <w:spacing w:before="73" w:line="249" w:lineRule="auto"/>
        <w:ind w:left="1526" w:right="1569" w:firstLine="933"/>
        <w:rPr>
          <w:b/>
          <w:color w:val="282426"/>
          <w:sz w:val="27"/>
        </w:rPr>
      </w:pPr>
    </w:p>
    <w:p w14:paraId="6DE7F53C" w14:textId="77777777" w:rsidR="002E0814" w:rsidRDefault="002E0814">
      <w:pPr>
        <w:spacing w:before="73" w:line="249" w:lineRule="auto"/>
        <w:ind w:left="1526" w:right="1569" w:firstLine="933"/>
        <w:rPr>
          <w:b/>
          <w:color w:val="282426"/>
          <w:sz w:val="27"/>
        </w:rPr>
      </w:pPr>
    </w:p>
    <w:p w14:paraId="76B7F10F" w14:textId="77777777" w:rsidR="002E0814" w:rsidRDefault="002E0814">
      <w:pPr>
        <w:spacing w:before="73" w:line="249" w:lineRule="auto"/>
        <w:ind w:left="1526" w:right="1569" w:firstLine="933"/>
        <w:rPr>
          <w:b/>
          <w:color w:val="282426"/>
          <w:sz w:val="27"/>
        </w:rPr>
      </w:pPr>
    </w:p>
    <w:p w14:paraId="09A7CCCE" w14:textId="77777777" w:rsidR="002E0814" w:rsidRDefault="002E0814">
      <w:pPr>
        <w:spacing w:before="73" w:line="249" w:lineRule="auto"/>
        <w:ind w:left="1526" w:right="1569" w:firstLine="933"/>
        <w:rPr>
          <w:b/>
          <w:color w:val="282426"/>
          <w:sz w:val="27"/>
        </w:rPr>
      </w:pPr>
    </w:p>
    <w:p w14:paraId="0568B429" w14:textId="77777777" w:rsidR="002E0814" w:rsidRDefault="002E0814">
      <w:pPr>
        <w:spacing w:before="73" w:line="249" w:lineRule="auto"/>
        <w:ind w:left="1526" w:right="1569" w:firstLine="933"/>
        <w:rPr>
          <w:b/>
          <w:color w:val="282426"/>
          <w:sz w:val="27"/>
        </w:rPr>
      </w:pPr>
    </w:p>
    <w:p w14:paraId="1CD43AA6" w14:textId="77777777" w:rsidR="002E0814" w:rsidRDefault="002E0814">
      <w:pPr>
        <w:spacing w:before="73" w:line="249" w:lineRule="auto"/>
        <w:ind w:left="1526" w:right="1569" w:firstLine="933"/>
        <w:rPr>
          <w:b/>
          <w:color w:val="282426"/>
          <w:sz w:val="27"/>
        </w:rPr>
      </w:pPr>
    </w:p>
    <w:p w14:paraId="14DABD29" w14:textId="77777777" w:rsidR="002E0814" w:rsidRDefault="002E0814">
      <w:pPr>
        <w:spacing w:before="73" w:line="249" w:lineRule="auto"/>
        <w:ind w:left="1526" w:right="1569" w:firstLine="933"/>
        <w:rPr>
          <w:b/>
          <w:color w:val="282426"/>
          <w:sz w:val="27"/>
        </w:rPr>
      </w:pPr>
    </w:p>
    <w:p w14:paraId="24D7504D" w14:textId="77777777" w:rsidR="003B4F07" w:rsidRPr="00A074CB" w:rsidRDefault="003B4F07" w:rsidP="003B4F07">
      <w:pPr>
        <w:ind w:left="720" w:right="-43" w:hanging="274"/>
        <w:jc w:val="center"/>
        <w:rPr>
          <w:b/>
          <w:bCs/>
          <w:sz w:val="32"/>
          <w:szCs w:val="32"/>
        </w:rPr>
      </w:pPr>
      <w:r w:rsidRPr="00A074CB">
        <w:rPr>
          <w:b/>
          <w:bCs/>
          <w:sz w:val="32"/>
          <w:szCs w:val="32"/>
        </w:rPr>
        <w:t>Personalia Pimpinan</w:t>
      </w:r>
    </w:p>
    <w:p w14:paraId="73307023" w14:textId="77777777" w:rsidR="003B4F07" w:rsidRPr="00A074CB" w:rsidRDefault="003B4F07" w:rsidP="003B4F07">
      <w:pPr>
        <w:ind w:left="720" w:right="-43" w:hanging="274"/>
        <w:jc w:val="center"/>
        <w:rPr>
          <w:b/>
          <w:bCs/>
          <w:sz w:val="32"/>
          <w:szCs w:val="32"/>
        </w:rPr>
      </w:pPr>
      <w:r w:rsidRPr="00A074CB">
        <w:rPr>
          <w:b/>
          <w:bCs/>
          <w:sz w:val="32"/>
          <w:szCs w:val="32"/>
        </w:rPr>
        <w:t xml:space="preserve">Universitas Katolik Widya Mandala </w:t>
      </w:r>
    </w:p>
    <w:p w14:paraId="244AEA93" w14:textId="77777777" w:rsidR="003B4F07" w:rsidRPr="00A074CB" w:rsidRDefault="003B4F07" w:rsidP="003B4F07">
      <w:pPr>
        <w:keepNext/>
        <w:ind w:left="720" w:right="-43" w:hanging="720"/>
        <w:jc w:val="center"/>
        <w:outlineLvl w:val="4"/>
        <w:rPr>
          <w:b/>
          <w:bCs/>
          <w:iCs/>
          <w:sz w:val="32"/>
          <w:szCs w:val="32"/>
          <w:lang w:val="x-none" w:eastAsia="x-none"/>
        </w:rPr>
      </w:pPr>
      <w:r w:rsidRPr="00A074CB">
        <w:rPr>
          <w:b/>
          <w:bCs/>
          <w:iCs/>
          <w:sz w:val="32"/>
          <w:szCs w:val="32"/>
          <w:lang w:val="x-none" w:eastAsia="x-none"/>
        </w:rPr>
        <w:t>Surabaya</w:t>
      </w:r>
    </w:p>
    <w:p w14:paraId="6915C69E" w14:textId="77777777" w:rsidR="003B4F07" w:rsidRPr="00A074CB" w:rsidRDefault="003B4F07" w:rsidP="003B4F07">
      <w:pPr>
        <w:ind w:left="720" w:right="-43" w:hanging="274"/>
        <w:jc w:val="center"/>
        <w:rPr>
          <w:b/>
          <w:bCs/>
          <w:sz w:val="32"/>
          <w:szCs w:val="32"/>
        </w:rPr>
      </w:pPr>
      <w:r>
        <w:rPr>
          <w:b/>
          <w:bCs/>
          <w:sz w:val="32"/>
          <w:szCs w:val="32"/>
        </w:rPr>
        <w:t>Periode 2020 s.d 2024</w:t>
      </w:r>
    </w:p>
    <w:p w14:paraId="0371849A" w14:textId="77777777" w:rsidR="003B4F07" w:rsidRPr="00A074CB" w:rsidRDefault="003B4F07" w:rsidP="003B4F07">
      <w:pPr>
        <w:ind w:left="720" w:right="-43" w:hanging="274"/>
        <w:jc w:val="center"/>
        <w:rPr>
          <w:b/>
          <w:bCs/>
          <w:sz w:val="36"/>
          <w:szCs w:val="36"/>
        </w:rPr>
      </w:pPr>
    </w:p>
    <w:p w14:paraId="34F8BC52" w14:textId="77777777" w:rsidR="003B4F07" w:rsidRPr="00A074CB" w:rsidRDefault="003B4F07" w:rsidP="003B4F07">
      <w:pPr>
        <w:ind w:left="548" w:right="-43" w:hanging="274"/>
        <w:jc w:val="both"/>
      </w:pPr>
    </w:p>
    <w:p w14:paraId="455D6E5B" w14:textId="77777777" w:rsidR="003B4F07" w:rsidRPr="00704943" w:rsidRDefault="003B4F07" w:rsidP="003B4F07">
      <w:pPr>
        <w:tabs>
          <w:tab w:val="left" w:pos="2160"/>
          <w:tab w:val="left" w:pos="2340"/>
        </w:tabs>
        <w:ind w:left="567"/>
      </w:pPr>
      <w:r w:rsidRPr="00704943">
        <w:t xml:space="preserve">Rektor </w:t>
      </w:r>
      <w:r w:rsidRPr="00704943">
        <w:tab/>
        <w:t xml:space="preserve">: Drs. Kuncoro Foe, </w:t>
      </w:r>
      <w:proofErr w:type="gramStart"/>
      <w:r w:rsidRPr="00704943">
        <w:t>G.Dip.Sc</w:t>
      </w:r>
      <w:proofErr w:type="gramEnd"/>
      <w:r w:rsidRPr="00704943">
        <w:t>, Ph.D., Apt.</w:t>
      </w:r>
    </w:p>
    <w:p w14:paraId="2C5F675C" w14:textId="77777777" w:rsidR="003B4F07" w:rsidRPr="00704943" w:rsidRDefault="003B4F07" w:rsidP="003B4F07">
      <w:pPr>
        <w:tabs>
          <w:tab w:val="left" w:pos="2160"/>
          <w:tab w:val="left" w:pos="2340"/>
        </w:tabs>
        <w:ind w:left="567"/>
      </w:pPr>
    </w:p>
    <w:p w14:paraId="630D0724" w14:textId="77777777" w:rsidR="003B4F07" w:rsidRPr="00704943" w:rsidRDefault="003B4F07" w:rsidP="003B4F07">
      <w:pPr>
        <w:tabs>
          <w:tab w:val="left" w:pos="2160"/>
          <w:tab w:val="left" w:pos="2340"/>
        </w:tabs>
        <w:ind w:left="2268" w:hanging="1701"/>
      </w:pPr>
      <w:r w:rsidRPr="00704943">
        <w:t>Wakil Rektor I</w:t>
      </w:r>
      <w:r w:rsidRPr="00704943">
        <w:tab/>
        <w:t xml:space="preserve">: Ir. Aning Ayucitra, ST., M.Eng.Sc., Ph.D., </w:t>
      </w:r>
      <w:proofErr w:type="gramStart"/>
      <w:r>
        <w:tab/>
        <w:t xml:space="preserve">  </w:t>
      </w:r>
      <w:r w:rsidRPr="00704943">
        <w:t>IPM</w:t>
      </w:r>
      <w:proofErr w:type="gramEnd"/>
      <w:r w:rsidRPr="00704943">
        <w:t>., ASEAN Eng</w:t>
      </w:r>
      <w:r>
        <w:t>.</w:t>
      </w:r>
    </w:p>
    <w:p w14:paraId="05D7DE4D" w14:textId="77777777" w:rsidR="003B4F07" w:rsidRPr="00704943" w:rsidRDefault="003B4F07" w:rsidP="003B4F07">
      <w:pPr>
        <w:tabs>
          <w:tab w:val="left" w:pos="2160"/>
          <w:tab w:val="left" w:pos="2340"/>
        </w:tabs>
        <w:ind w:left="567"/>
      </w:pPr>
    </w:p>
    <w:p w14:paraId="4577EADE" w14:textId="77777777" w:rsidR="003B4F07" w:rsidRPr="00704943" w:rsidRDefault="003B4F07" w:rsidP="003B4F07">
      <w:pPr>
        <w:ind w:left="567" w:right="-360"/>
        <w:jc w:val="both"/>
      </w:pPr>
      <w:r w:rsidRPr="00704943">
        <w:t xml:space="preserve">Wakil Rektor II </w:t>
      </w:r>
      <w:r>
        <w:tab/>
      </w:r>
      <w:r w:rsidRPr="00704943">
        <w:t>: Ir. Adrianus Rulianto Utomo, MP., IPM</w:t>
      </w:r>
      <w:r>
        <w:t>.</w:t>
      </w:r>
    </w:p>
    <w:p w14:paraId="247A17A6" w14:textId="77777777" w:rsidR="003B4F07" w:rsidRPr="00704943" w:rsidRDefault="003B4F07" w:rsidP="003B4F07">
      <w:pPr>
        <w:ind w:left="567" w:right="-360"/>
        <w:jc w:val="both"/>
      </w:pPr>
    </w:p>
    <w:p w14:paraId="7AE9FC57" w14:textId="77777777" w:rsidR="003B4F07" w:rsidRPr="00704943" w:rsidRDefault="003B4F07" w:rsidP="003B4F07">
      <w:pPr>
        <w:ind w:left="567" w:right="-360"/>
        <w:jc w:val="both"/>
      </w:pPr>
      <w:r w:rsidRPr="00704943">
        <w:t>Wakil Rektor III</w:t>
      </w:r>
      <w:r w:rsidRPr="00704943">
        <w:tab/>
        <w:t>: Dr. Lanny Hartanti, S.Si., M.Si.</w:t>
      </w:r>
    </w:p>
    <w:p w14:paraId="7D8288EB" w14:textId="77777777" w:rsidR="003B4F07" w:rsidRPr="00704943" w:rsidRDefault="003B4F07" w:rsidP="003B4F07">
      <w:pPr>
        <w:ind w:left="567" w:right="-360"/>
        <w:jc w:val="both"/>
      </w:pPr>
    </w:p>
    <w:p w14:paraId="13CB8E31" w14:textId="77777777" w:rsidR="003B4F07" w:rsidRPr="00704943" w:rsidRDefault="003B4F07" w:rsidP="003B4F07">
      <w:pPr>
        <w:ind w:left="567" w:right="-360"/>
        <w:jc w:val="both"/>
      </w:pPr>
      <w:r w:rsidRPr="00704943">
        <w:t>Wakil Rektor IV</w:t>
      </w:r>
      <w:r>
        <w:tab/>
      </w:r>
      <w:r w:rsidRPr="00704943">
        <w:t>: Dra. Ch. Endang Purwaningsih, M.Si.</w:t>
      </w:r>
    </w:p>
    <w:p w14:paraId="108F9A1C" w14:textId="06D8DFB9" w:rsidR="00BA7E37" w:rsidRDefault="00BA7E37">
      <w:pPr>
        <w:pStyle w:val="BodyText"/>
        <w:rPr>
          <w:b/>
          <w:sz w:val="20"/>
        </w:rPr>
      </w:pPr>
    </w:p>
    <w:p w14:paraId="490B772D" w14:textId="57E7D150" w:rsidR="00F71B5A" w:rsidRDefault="00F71B5A">
      <w:pPr>
        <w:pStyle w:val="BodyText"/>
        <w:rPr>
          <w:b/>
          <w:sz w:val="20"/>
        </w:rPr>
      </w:pPr>
    </w:p>
    <w:p w14:paraId="7355CD57" w14:textId="3DB3764C" w:rsidR="00F71B5A" w:rsidRDefault="00F71B5A">
      <w:pPr>
        <w:pStyle w:val="BodyText"/>
        <w:rPr>
          <w:b/>
          <w:sz w:val="20"/>
        </w:rPr>
      </w:pPr>
    </w:p>
    <w:p w14:paraId="28CE0678" w14:textId="02DB00AA" w:rsidR="00F71B5A" w:rsidRDefault="00F71B5A">
      <w:pPr>
        <w:pStyle w:val="BodyText"/>
        <w:rPr>
          <w:b/>
          <w:sz w:val="20"/>
        </w:rPr>
      </w:pPr>
    </w:p>
    <w:p w14:paraId="5E11E8F7" w14:textId="77777777" w:rsidR="00BA7E37" w:rsidRDefault="00BA7E37">
      <w:pPr>
        <w:rPr>
          <w:sz w:val="15"/>
        </w:rPr>
        <w:sectPr w:rsidR="00BA7E37" w:rsidSect="00784E5E">
          <w:footerReference w:type="default" r:id="rId20"/>
          <w:pgSz w:w="9356" w:h="11907"/>
          <w:pgMar w:top="1134" w:right="1134" w:bottom="1134" w:left="1134" w:header="0" w:footer="567" w:gutter="0"/>
          <w:pgNumType w:fmt="lowerRoman"/>
          <w:cols w:space="720"/>
          <w:docGrid w:linePitch="299"/>
        </w:sectPr>
      </w:pPr>
    </w:p>
    <w:p w14:paraId="0B5BF80D" w14:textId="31DE93EF" w:rsidR="00F71B5A" w:rsidRDefault="00F71B5A">
      <w:pPr>
        <w:spacing w:before="69"/>
        <w:ind w:right="305"/>
        <w:jc w:val="center"/>
        <w:rPr>
          <w:b/>
          <w:color w:val="231F21"/>
          <w:sz w:val="31"/>
        </w:rPr>
      </w:pPr>
      <w:bookmarkStart w:id="7" w:name="Page_11"/>
      <w:bookmarkEnd w:id="7"/>
    </w:p>
    <w:p w14:paraId="42DE1197" w14:textId="0685C3F3" w:rsidR="00635F11" w:rsidRDefault="00635F11">
      <w:pPr>
        <w:spacing w:before="69"/>
        <w:ind w:right="305"/>
        <w:jc w:val="center"/>
        <w:rPr>
          <w:b/>
          <w:color w:val="231F21"/>
          <w:sz w:val="31"/>
        </w:rPr>
      </w:pPr>
    </w:p>
    <w:p w14:paraId="54BAE3E5" w14:textId="77777777" w:rsidR="00A87B00" w:rsidRDefault="00A87B00">
      <w:pPr>
        <w:spacing w:before="69"/>
        <w:ind w:right="305"/>
        <w:jc w:val="center"/>
        <w:rPr>
          <w:b/>
          <w:color w:val="231F21"/>
          <w:sz w:val="31"/>
        </w:rPr>
      </w:pPr>
    </w:p>
    <w:p w14:paraId="5F48AD93" w14:textId="77777777" w:rsidR="003B4F07" w:rsidRPr="00FE2356" w:rsidRDefault="003B4F07" w:rsidP="003B4F07">
      <w:pPr>
        <w:spacing w:before="92"/>
        <w:ind w:left="325" w:right="74"/>
        <w:jc w:val="center"/>
        <w:rPr>
          <w:b/>
          <w:noProof/>
          <w:sz w:val="27"/>
          <w:lang w:val="en-ID"/>
        </w:rPr>
      </w:pPr>
      <w:r w:rsidRPr="00FE2356">
        <w:rPr>
          <w:b/>
          <w:noProof/>
          <w:color w:val="231F1F"/>
          <w:w w:val="105"/>
          <w:sz w:val="27"/>
          <w:lang w:val="en-ID"/>
        </w:rPr>
        <w:t>TRI DHARMA PERGURUAN TINGGI</w:t>
      </w:r>
    </w:p>
    <w:p w14:paraId="0237D572" w14:textId="77777777" w:rsidR="003B4F07" w:rsidRPr="00FE2356" w:rsidRDefault="003B4F07" w:rsidP="003B4F07">
      <w:pPr>
        <w:spacing w:before="1"/>
        <w:rPr>
          <w:b/>
          <w:noProof/>
          <w:sz w:val="41"/>
          <w:szCs w:val="17"/>
          <w:lang w:val="en-ID"/>
        </w:rPr>
      </w:pPr>
    </w:p>
    <w:p w14:paraId="33041F40" w14:textId="77777777" w:rsidR="003B4F07" w:rsidRPr="00FE2356" w:rsidRDefault="003B4F07" w:rsidP="003B4F07">
      <w:pPr>
        <w:numPr>
          <w:ilvl w:val="0"/>
          <w:numId w:val="213"/>
        </w:numPr>
        <w:tabs>
          <w:tab w:val="left" w:pos="1592"/>
          <w:tab w:val="left" w:pos="1593"/>
        </w:tabs>
        <w:ind w:hanging="725"/>
        <w:rPr>
          <w:noProof/>
          <w:sz w:val="23"/>
          <w:lang w:val="en-ID"/>
        </w:rPr>
      </w:pPr>
      <w:r w:rsidRPr="00FE2356">
        <w:rPr>
          <w:noProof/>
          <w:color w:val="231F1F"/>
          <w:w w:val="105"/>
          <w:sz w:val="23"/>
          <w:lang w:val="en-ID"/>
        </w:rPr>
        <w:t>Dharma Pendidikan dan</w:t>
      </w:r>
      <w:r w:rsidRPr="00FE2356">
        <w:rPr>
          <w:noProof/>
          <w:color w:val="231F1F"/>
          <w:spacing w:val="22"/>
          <w:w w:val="105"/>
          <w:sz w:val="23"/>
          <w:lang w:val="en-ID"/>
        </w:rPr>
        <w:t xml:space="preserve"> </w:t>
      </w:r>
      <w:r w:rsidRPr="00FE2356">
        <w:rPr>
          <w:noProof/>
          <w:color w:val="231F1F"/>
          <w:w w:val="105"/>
          <w:sz w:val="23"/>
          <w:lang w:val="en-ID"/>
        </w:rPr>
        <w:t>Pengajaran</w:t>
      </w:r>
    </w:p>
    <w:p w14:paraId="402FB3DE" w14:textId="77777777" w:rsidR="003B4F07" w:rsidRPr="00FE2356" w:rsidRDefault="003B4F07" w:rsidP="003B4F07">
      <w:pPr>
        <w:spacing w:before="1"/>
        <w:rPr>
          <w:noProof/>
          <w:sz w:val="25"/>
          <w:szCs w:val="17"/>
          <w:lang w:val="en-ID"/>
        </w:rPr>
      </w:pPr>
    </w:p>
    <w:p w14:paraId="01141F6C" w14:textId="77777777" w:rsidR="003B4F07" w:rsidRPr="00FE2356" w:rsidRDefault="003B4F07" w:rsidP="003B4F07">
      <w:pPr>
        <w:numPr>
          <w:ilvl w:val="0"/>
          <w:numId w:val="213"/>
        </w:numPr>
        <w:tabs>
          <w:tab w:val="left" w:pos="1592"/>
          <w:tab w:val="left" w:pos="1593"/>
        </w:tabs>
        <w:ind w:hanging="726"/>
        <w:rPr>
          <w:noProof/>
          <w:sz w:val="23"/>
          <w:lang w:val="en-ID"/>
        </w:rPr>
      </w:pPr>
      <w:r w:rsidRPr="00FE2356">
        <w:rPr>
          <w:noProof/>
          <w:color w:val="231F1F"/>
          <w:w w:val="105"/>
          <w:sz w:val="23"/>
          <w:lang w:val="en-ID"/>
        </w:rPr>
        <w:t>Dharma</w:t>
      </w:r>
      <w:r w:rsidRPr="00FE2356">
        <w:rPr>
          <w:noProof/>
          <w:color w:val="231F1F"/>
          <w:spacing w:val="13"/>
          <w:w w:val="105"/>
          <w:sz w:val="23"/>
          <w:lang w:val="en-ID"/>
        </w:rPr>
        <w:t xml:space="preserve"> </w:t>
      </w:r>
      <w:r w:rsidRPr="00FE2356">
        <w:rPr>
          <w:noProof/>
          <w:color w:val="231F1F"/>
          <w:w w:val="105"/>
          <w:sz w:val="23"/>
          <w:lang w:val="en-ID"/>
        </w:rPr>
        <w:t>Penelitian</w:t>
      </w:r>
    </w:p>
    <w:p w14:paraId="7C06288E" w14:textId="77777777" w:rsidR="003B4F07" w:rsidRPr="00FE2356" w:rsidRDefault="003B4F07" w:rsidP="003B4F07">
      <w:pPr>
        <w:spacing w:before="1"/>
        <w:rPr>
          <w:noProof/>
          <w:sz w:val="25"/>
          <w:szCs w:val="17"/>
          <w:lang w:val="en-ID"/>
        </w:rPr>
      </w:pPr>
    </w:p>
    <w:p w14:paraId="134EC3E1" w14:textId="77777777" w:rsidR="003B4F07" w:rsidRPr="00FE2356" w:rsidRDefault="003B4F07" w:rsidP="003B4F07">
      <w:pPr>
        <w:numPr>
          <w:ilvl w:val="0"/>
          <w:numId w:val="213"/>
        </w:numPr>
        <w:tabs>
          <w:tab w:val="left" w:pos="1592"/>
          <w:tab w:val="left" w:pos="1593"/>
        </w:tabs>
        <w:outlineLvl w:val="3"/>
        <w:rPr>
          <w:noProof/>
          <w:sz w:val="23"/>
          <w:szCs w:val="23"/>
          <w:lang w:val="en-ID"/>
        </w:rPr>
      </w:pPr>
      <w:r w:rsidRPr="00FE2356">
        <w:rPr>
          <w:noProof/>
          <w:color w:val="231F1F"/>
          <w:w w:val="105"/>
          <w:sz w:val="23"/>
          <w:szCs w:val="23"/>
          <w:lang w:val="en-ID"/>
        </w:rPr>
        <w:t xml:space="preserve">Dharma Pengabdian </w:t>
      </w:r>
      <w:r>
        <w:rPr>
          <w:noProof/>
          <w:color w:val="231F1F"/>
          <w:w w:val="105"/>
          <w:sz w:val="23"/>
          <w:szCs w:val="23"/>
          <w:lang w:val="en-ID"/>
        </w:rPr>
        <w:t>Kep</w:t>
      </w:r>
      <w:r w:rsidRPr="00FE2356">
        <w:rPr>
          <w:noProof/>
          <w:color w:val="231F1F"/>
          <w:w w:val="105"/>
          <w:sz w:val="23"/>
          <w:szCs w:val="23"/>
          <w:lang w:val="en-ID"/>
        </w:rPr>
        <w:t>ada</w:t>
      </w:r>
      <w:r w:rsidRPr="00FE2356">
        <w:rPr>
          <w:noProof/>
          <w:color w:val="231F1F"/>
          <w:spacing w:val="21"/>
          <w:w w:val="105"/>
          <w:sz w:val="23"/>
          <w:szCs w:val="23"/>
          <w:lang w:val="en-ID"/>
        </w:rPr>
        <w:t xml:space="preserve"> </w:t>
      </w:r>
      <w:r w:rsidRPr="00FE2356">
        <w:rPr>
          <w:noProof/>
          <w:color w:val="231F1F"/>
          <w:w w:val="105"/>
          <w:sz w:val="23"/>
          <w:szCs w:val="23"/>
          <w:lang w:val="en-ID"/>
        </w:rPr>
        <w:t>Masyarakat</w:t>
      </w:r>
    </w:p>
    <w:p w14:paraId="5DA85E48" w14:textId="6C9EFE4E" w:rsidR="00BA7E37" w:rsidRDefault="00BA7E37">
      <w:pPr>
        <w:rPr>
          <w:sz w:val="23"/>
        </w:rPr>
      </w:pPr>
    </w:p>
    <w:p w14:paraId="2A8ED5DF" w14:textId="1680EEB8" w:rsidR="00085F32" w:rsidRDefault="00085F32">
      <w:pPr>
        <w:rPr>
          <w:sz w:val="23"/>
        </w:rPr>
      </w:pPr>
    </w:p>
    <w:p w14:paraId="6B52CF80" w14:textId="13BD62FB" w:rsidR="00085F32" w:rsidRDefault="00085F32">
      <w:pPr>
        <w:rPr>
          <w:sz w:val="23"/>
        </w:rPr>
      </w:pPr>
    </w:p>
    <w:p w14:paraId="638AFD3D" w14:textId="6767E0F2" w:rsidR="00085F32" w:rsidRDefault="00085F32">
      <w:pPr>
        <w:rPr>
          <w:sz w:val="23"/>
        </w:rPr>
      </w:pPr>
    </w:p>
    <w:p w14:paraId="172D827A" w14:textId="7B016E44" w:rsidR="00085F32" w:rsidRDefault="00085F32">
      <w:pPr>
        <w:rPr>
          <w:sz w:val="23"/>
        </w:rPr>
      </w:pPr>
    </w:p>
    <w:p w14:paraId="00F0117B" w14:textId="651F868C" w:rsidR="00085F32" w:rsidRDefault="00085F32">
      <w:pPr>
        <w:rPr>
          <w:sz w:val="23"/>
        </w:rPr>
      </w:pPr>
    </w:p>
    <w:p w14:paraId="05798B52" w14:textId="399432E8" w:rsidR="00085F32" w:rsidRDefault="00085F32">
      <w:pPr>
        <w:rPr>
          <w:sz w:val="23"/>
        </w:rPr>
      </w:pPr>
    </w:p>
    <w:p w14:paraId="0571BBB0" w14:textId="28FDB0C2" w:rsidR="00085F32" w:rsidRDefault="00085F32">
      <w:pPr>
        <w:rPr>
          <w:sz w:val="23"/>
        </w:rPr>
      </w:pPr>
    </w:p>
    <w:p w14:paraId="2772BAE6" w14:textId="48C1A7A9" w:rsidR="00085F32" w:rsidRDefault="00085F32">
      <w:pPr>
        <w:rPr>
          <w:sz w:val="23"/>
        </w:rPr>
      </w:pPr>
    </w:p>
    <w:p w14:paraId="4849EAD1" w14:textId="204C1BDF" w:rsidR="00085F32" w:rsidRDefault="00085F32">
      <w:pPr>
        <w:rPr>
          <w:sz w:val="23"/>
        </w:rPr>
      </w:pPr>
    </w:p>
    <w:p w14:paraId="22D5FCC6" w14:textId="40ABBD08" w:rsidR="00085F32" w:rsidRDefault="00085F32">
      <w:pPr>
        <w:rPr>
          <w:sz w:val="23"/>
        </w:rPr>
      </w:pPr>
    </w:p>
    <w:p w14:paraId="177FBD77" w14:textId="001F148C" w:rsidR="00085F32" w:rsidRDefault="00085F32">
      <w:pPr>
        <w:rPr>
          <w:sz w:val="23"/>
        </w:rPr>
      </w:pPr>
    </w:p>
    <w:p w14:paraId="4363EDB1" w14:textId="13504E36" w:rsidR="00085F32" w:rsidRDefault="00085F32">
      <w:pPr>
        <w:rPr>
          <w:sz w:val="23"/>
        </w:rPr>
      </w:pPr>
    </w:p>
    <w:p w14:paraId="0AD52990" w14:textId="4AC1B4D0" w:rsidR="00085F32" w:rsidRDefault="00085F32">
      <w:pPr>
        <w:rPr>
          <w:sz w:val="23"/>
        </w:rPr>
      </w:pPr>
    </w:p>
    <w:p w14:paraId="04426BA7" w14:textId="0D8BD5E8" w:rsidR="00085F32" w:rsidRDefault="00085F32">
      <w:pPr>
        <w:rPr>
          <w:sz w:val="23"/>
        </w:rPr>
      </w:pPr>
    </w:p>
    <w:p w14:paraId="4899E6D8" w14:textId="445A4A46" w:rsidR="00085F32" w:rsidRDefault="00085F32">
      <w:pPr>
        <w:rPr>
          <w:sz w:val="23"/>
        </w:rPr>
      </w:pPr>
    </w:p>
    <w:p w14:paraId="56E02F3A" w14:textId="36DFA7D6" w:rsidR="00085F32" w:rsidRDefault="00085F32">
      <w:pPr>
        <w:rPr>
          <w:sz w:val="23"/>
        </w:rPr>
      </w:pPr>
    </w:p>
    <w:p w14:paraId="3D368EDD" w14:textId="26AB59C5" w:rsidR="00085F32" w:rsidRDefault="00085F32">
      <w:pPr>
        <w:rPr>
          <w:sz w:val="23"/>
        </w:rPr>
      </w:pPr>
    </w:p>
    <w:p w14:paraId="169F91CB" w14:textId="192775C7" w:rsidR="00085F32" w:rsidRDefault="00085F32">
      <w:pPr>
        <w:rPr>
          <w:sz w:val="23"/>
        </w:rPr>
      </w:pPr>
    </w:p>
    <w:p w14:paraId="19DDFF6E" w14:textId="7A54A117" w:rsidR="00085F32" w:rsidRDefault="00085F32">
      <w:pPr>
        <w:rPr>
          <w:sz w:val="23"/>
        </w:rPr>
      </w:pPr>
    </w:p>
    <w:p w14:paraId="1BB4D76F" w14:textId="7A99CA3D" w:rsidR="00085F32" w:rsidRDefault="00085F32">
      <w:pPr>
        <w:rPr>
          <w:sz w:val="23"/>
        </w:rPr>
      </w:pPr>
    </w:p>
    <w:p w14:paraId="78F07700" w14:textId="559B1812" w:rsidR="00085F32" w:rsidRDefault="00085F32">
      <w:pPr>
        <w:rPr>
          <w:sz w:val="23"/>
        </w:rPr>
      </w:pPr>
    </w:p>
    <w:p w14:paraId="39F74368" w14:textId="23772766" w:rsidR="00085F32" w:rsidRDefault="00085F32">
      <w:pPr>
        <w:rPr>
          <w:sz w:val="23"/>
        </w:rPr>
      </w:pPr>
    </w:p>
    <w:p w14:paraId="2D2F47C0" w14:textId="6A22342B" w:rsidR="00085F32" w:rsidRDefault="00802594">
      <w:pPr>
        <w:rPr>
          <w:noProof/>
        </w:rPr>
      </w:pPr>
      <w:r>
        <w:rPr>
          <w:noProof/>
        </w:rPr>
        <w:lastRenderedPageBreak/>
        <w:drawing>
          <wp:anchor distT="0" distB="0" distL="114300" distR="114300" simplePos="0" relativeHeight="487695872" behindDoc="1" locked="0" layoutInCell="1" allowOverlap="1" wp14:anchorId="3D38554D" wp14:editId="21ECD14F">
            <wp:simplePos x="0" y="0"/>
            <wp:positionH relativeFrom="margin">
              <wp:posOffset>612140</wp:posOffset>
            </wp:positionH>
            <wp:positionV relativeFrom="paragraph">
              <wp:posOffset>-194592</wp:posOffset>
            </wp:positionV>
            <wp:extent cx="3277803" cy="6300000"/>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77803" cy="630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93824" behindDoc="1" locked="0" layoutInCell="1" allowOverlap="1" wp14:anchorId="07E1DFE1" wp14:editId="71D75482">
            <wp:simplePos x="0" y="0"/>
            <wp:positionH relativeFrom="margin">
              <wp:align>center</wp:align>
            </wp:positionH>
            <wp:positionV relativeFrom="paragraph">
              <wp:posOffset>-318911</wp:posOffset>
            </wp:positionV>
            <wp:extent cx="3277803" cy="630000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77803" cy="6300000"/>
                    </a:xfrm>
                    <a:prstGeom prst="rect">
                      <a:avLst/>
                    </a:prstGeom>
                  </pic:spPr>
                </pic:pic>
              </a:graphicData>
            </a:graphic>
            <wp14:sizeRelH relativeFrom="page">
              <wp14:pctWidth>0</wp14:pctWidth>
            </wp14:sizeRelH>
            <wp14:sizeRelV relativeFrom="page">
              <wp14:pctHeight>0</wp14:pctHeight>
            </wp14:sizeRelV>
          </wp:anchor>
        </w:drawing>
      </w:r>
    </w:p>
    <w:p w14:paraId="70D2958C" w14:textId="77777777" w:rsidR="00802594" w:rsidRDefault="00802594">
      <w:pPr>
        <w:rPr>
          <w:noProof/>
        </w:rPr>
      </w:pPr>
    </w:p>
    <w:p w14:paraId="59C01FA8" w14:textId="3A6AD9AA" w:rsidR="00802594" w:rsidRDefault="00802594">
      <w:pPr>
        <w:rPr>
          <w:noProof/>
        </w:rPr>
      </w:pPr>
    </w:p>
    <w:p w14:paraId="3A8B5D5A" w14:textId="77777777" w:rsidR="00802594" w:rsidRDefault="00802594">
      <w:pPr>
        <w:rPr>
          <w:noProof/>
        </w:rPr>
      </w:pPr>
    </w:p>
    <w:p w14:paraId="0F892010" w14:textId="77777777" w:rsidR="00802594" w:rsidRDefault="00802594">
      <w:pPr>
        <w:rPr>
          <w:noProof/>
        </w:rPr>
      </w:pPr>
    </w:p>
    <w:p w14:paraId="1A9FBB8A" w14:textId="77777777" w:rsidR="00802594" w:rsidRDefault="00802594">
      <w:pPr>
        <w:rPr>
          <w:noProof/>
        </w:rPr>
      </w:pPr>
    </w:p>
    <w:p w14:paraId="7CEA59AC" w14:textId="77777777" w:rsidR="00802594" w:rsidRDefault="00802594">
      <w:pPr>
        <w:rPr>
          <w:noProof/>
        </w:rPr>
      </w:pPr>
    </w:p>
    <w:p w14:paraId="457F12B2" w14:textId="77777777" w:rsidR="00802594" w:rsidRDefault="00802594">
      <w:pPr>
        <w:rPr>
          <w:noProof/>
        </w:rPr>
      </w:pPr>
    </w:p>
    <w:p w14:paraId="36FD1034" w14:textId="77777777" w:rsidR="00802594" w:rsidRDefault="00802594">
      <w:pPr>
        <w:rPr>
          <w:noProof/>
        </w:rPr>
      </w:pPr>
    </w:p>
    <w:p w14:paraId="2563770E" w14:textId="77777777" w:rsidR="00802594" w:rsidRDefault="00802594">
      <w:pPr>
        <w:rPr>
          <w:noProof/>
        </w:rPr>
      </w:pPr>
    </w:p>
    <w:p w14:paraId="73DB1798" w14:textId="77777777" w:rsidR="00802594" w:rsidRDefault="00802594">
      <w:pPr>
        <w:rPr>
          <w:noProof/>
        </w:rPr>
      </w:pPr>
    </w:p>
    <w:p w14:paraId="3725154F" w14:textId="77777777" w:rsidR="00802594" w:rsidRDefault="00802594">
      <w:pPr>
        <w:rPr>
          <w:noProof/>
        </w:rPr>
      </w:pPr>
    </w:p>
    <w:p w14:paraId="24AF518A" w14:textId="77777777" w:rsidR="00802594" w:rsidRDefault="00802594">
      <w:pPr>
        <w:rPr>
          <w:noProof/>
        </w:rPr>
      </w:pPr>
    </w:p>
    <w:p w14:paraId="74D7ECCD" w14:textId="77777777" w:rsidR="00802594" w:rsidRDefault="00802594">
      <w:pPr>
        <w:rPr>
          <w:noProof/>
        </w:rPr>
      </w:pPr>
    </w:p>
    <w:p w14:paraId="1AA4743A" w14:textId="77777777" w:rsidR="00802594" w:rsidRDefault="00802594">
      <w:pPr>
        <w:rPr>
          <w:noProof/>
        </w:rPr>
      </w:pPr>
    </w:p>
    <w:p w14:paraId="320BA35F" w14:textId="77777777" w:rsidR="00802594" w:rsidRDefault="00802594">
      <w:pPr>
        <w:rPr>
          <w:noProof/>
        </w:rPr>
      </w:pPr>
    </w:p>
    <w:p w14:paraId="0387463D" w14:textId="77777777" w:rsidR="00802594" w:rsidRDefault="00802594">
      <w:pPr>
        <w:rPr>
          <w:noProof/>
        </w:rPr>
      </w:pPr>
    </w:p>
    <w:p w14:paraId="779E33A6" w14:textId="77777777" w:rsidR="00802594" w:rsidRDefault="00802594">
      <w:pPr>
        <w:rPr>
          <w:noProof/>
        </w:rPr>
      </w:pPr>
    </w:p>
    <w:p w14:paraId="0B306EEE" w14:textId="77777777" w:rsidR="00802594" w:rsidRDefault="00802594">
      <w:pPr>
        <w:rPr>
          <w:noProof/>
        </w:rPr>
      </w:pPr>
    </w:p>
    <w:p w14:paraId="5C1C4B3E" w14:textId="77777777" w:rsidR="00802594" w:rsidRDefault="00802594">
      <w:pPr>
        <w:rPr>
          <w:noProof/>
        </w:rPr>
      </w:pPr>
    </w:p>
    <w:p w14:paraId="447F7EDC" w14:textId="77777777" w:rsidR="00802594" w:rsidRDefault="00802594">
      <w:pPr>
        <w:rPr>
          <w:noProof/>
        </w:rPr>
      </w:pPr>
    </w:p>
    <w:p w14:paraId="6A32A8FE" w14:textId="77777777" w:rsidR="00802594" w:rsidRDefault="00802594">
      <w:pPr>
        <w:rPr>
          <w:noProof/>
        </w:rPr>
      </w:pPr>
    </w:p>
    <w:p w14:paraId="348A07C5" w14:textId="77777777" w:rsidR="00802594" w:rsidRDefault="00802594">
      <w:pPr>
        <w:rPr>
          <w:noProof/>
        </w:rPr>
      </w:pPr>
    </w:p>
    <w:p w14:paraId="2E58CED5" w14:textId="77777777" w:rsidR="00802594" w:rsidRDefault="00802594">
      <w:pPr>
        <w:rPr>
          <w:noProof/>
        </w:rPr>
      </w:pPr>
    </w:p>
    <w:p w14:paraId="2003990C" w14:textId="77777777" w:rsidR="00802594" w:rsidRDefault="00802594">
      <w:pPr>
        <w:rPr>
          <w:noProof/>
        </w:rPr>
      </w:pPr>
    </w:p>
    <w:p w14:paraId="451328C4" w14:textId="77777777" w:rsidR="00802594" w:rsidRDefault="00802594">
      <w:pPr>
        <w:rPr>
          <w:noProof/>
        </w:rPr>
      </w:pPr>
    </w:p>
    <w:p w14:paraId="0B0FC504" w14:textId="77777777" w:rsidR="00802594" w:rsidRDefault="00802594">
      <w:pPr>
        <w:rPr>
          <w:noProof/>
        </w:rPr>
      </w:pPr>
    </w:p>
    <w:p w14:paraId="7705EDD0" w14:textId="77777777" w:rsidR="00802594" w:rsidRDefault="00802594">
      <w:pPr>
        <w:rPr>
          <w:noProof/>
        </w:rPr>
      </w:pPr>
    </w:p>
    <w:p w14:paraId="398129B7" w14:textId="77777777" w:rsidR="00802594" w:rsidRDefault="00802594">
      <w:pPr>
        <w:rPr>
          <w:noProof/>
        </w:rPr>
      </w:pPr>
    </w:p>
    <w:p w14:paraId="2B2A33B7" w14:textId="77777777" w:rsidR="00802594" w:rsidRDefault="00802594">
      <w:pPr>
        <w:rPr>
          <w:noProof/>
        </w:rPr>
      </w:pPr>
    </w:p>
    <w:p w14:paraId="0D0EABFB" w14:textId="77777777" w:rsidR="00802594" w:rsidRDefault="00802594">
      <w:pPr>
        <w:rPr>
          <w:noProof/>
        </w:rPr>
      </w:pPr>
    </w:p>
    <w:p w14:paraId="06E86E04" w14:textId="77777777" w:rsidR="00802594" w:rsidRDefault="00802594">
      <w:pPr>
        <w:rPr>
          <w:noProof/>
        </w:rPr>
      </w:pPr>
    </w:p>
    <w:p w14:paraId="1DD13AEA" w14:textId="77777777" w:rsidR="00802594" w:rsidRDefault="00802594">
      <w:pPr>
        <w:rPr>
          <w:noProof/>
        </w:rPr>
      </w:pPr>
    </w:p>
    <w:p w14:paraId="7ECDE3F8" w14:textId="77777777" w:rsidR="00802594" w:rsidRDefault="00802594">
      <w:pPr>
        <w:rPr>
          <w:noProof/>
        </w:rPr>
      </w:pPr>
    </w:p>
    <w:p w14:paraId="3BAF8D71" w14:textId="77777777" w:rsidR="00802594" w:rsidRDefault="00802594">
      <w:pPr>
        <w:rPr>
          <w:noProof/>
        </w:rPr>
      </w:pPr>
    </w:p>
    <w:p w14:paraId="58D1F4B4" w14:textId="77777777" w:rsidR="00802594" w:rsidRDefault="00802594">
      <w:pPr>
        <w:rPr>
          <w:sz w:val="23"/>
        </w:rPr>
      </w:pPr>
    </w:p>
    <w:p w14:paraId="5AC9CD12" w14:textId="6AA9C84D" w:rsidR="00085F32" w:rsidRDefault="00085F32">
      <w:pPr>
        <w:rPr>
          <w:sz w:val="23"/>
        </w:rPr>
      </w:pPr>
    </w:p>
    <w:p w14:paraId="4E475EA0" w14:textId="0D5E4989" w:rsidR="00085F32" w:rsidRDefault="00085F32">
      <w:pPr>
        <w:rPr>
          <w:sz w:val="23"/>
        </w:rPr>
      </w:pPr>
    </w:p>
    <w:p w14:paraId="7537D3CC" w14:textId="4B71AB02" w:rsidR="00085F32" w:rsidRDefault="00802594">
      <w:pPr>
        <w:rPr>
          <w:sz w:val="23"/>
        </w:rPr>
        <w:sectPr w:rsidR="00085F32" w:rsidSect="00784E5E">
          <w:pgSz w:w="9356" w:h="11907"/>
          <w:pgMar w:top="1134" w:right="1134" w:bottom="1134" w:left="1134" w:header="0" w:footer="567" w:gutter="0"/>
          <w:pgNumType w:fmt="lowerRoman"/>
          <w:cols w:space="720"/>
          <w:titlePg/>
          <w:docGrid w:linePitch="299"/>
        </w:sectPr>
      </w:pPr>
      <w:r>
        <w:rPr>
          <w:noProof/>
          <w:sz w:val="23"/>
        </w:rPr>
        <w:drawing>
          <wp:anchor distT="0" distB="0" distL="114300" distR="114300" simplePos="0" relativeHeight="487696896" behindDoc="1" locked="0" layoutInCell="1" allowOverlap="1" wp14:anchorId="0F15E5BA" wp14:editId="093C5F9D">
            <wp:simplePos x="0" y="0"/>
            <wp:positionH relativeFrom="margin">
              <wp:align>center</wp:align>
            </wp:positionH>
            <wp:positionV relativeFrom="paragraph">
              <wp:posOffset>4092</wp:posOffset>
            </wp:positionV>
            <wp:extent cx="3276000" cy="2976101"/>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3276000" cy="2976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5E08D" w14:textId="24CE5935" w:rsidR="00BA7E37" w:rsidRDefault="00BA7E37">
      <w:pPr>
        <w:pStyle w:val="BodyText"/>
        <w:rPr>
          <w:sz w:val="20"/>
        </w:rPr>
      </w:pPr>
    </w:p>
    <w:p w14:paraId="663CEA2D" w14:textId="77777777" w:rsidR="00BA7E37" w:rsidRDefault="00BA7E37">
      <w:pPr>
        <w:pStyle w:val="BodyText"/>
        <w:rPr>
          <w:sz w:val="20"/>
        </w:rPr>
      </w:pPr>
    </w:p>
    <w:p w14:paraId="31031640" w14:textId="77777777" w:rsidR="00BA7E37" w:rsidRDefault="00BA7E37">
      <w:pPr>
        <w:pStyle w:val="BodyText"/>
        <w:rPr>
          <w:sz w:val="20"/>
        </w:rPr>
      </w:pPr>
      <w:bookmarkStart w:id="8" w:name="Page_12"/>
      <w:bookmarkEnd w:id="8"/>
    </w:p>
    <w:p w14:paraId="5E79754E" w14:textId="77777777" w:rsidR="00BA7E37" w:rsidRDefault="00BA7E37">
      <w:pPr>
        <w:pStyle w:val="BodyText"/>
        <w:rPr>
          <w:sz w:val="20"/>
        </w:rPr>
      </w:pPr>
    </w:p>
    <w:p w14:paraId="74962C4A" w14:textId="77777777" w:rsidR="00BA7E37" w:rsidRDefault="00BA7E37">
      <w:pPr>
        <w:pStyle w:val="BodyText"/>
        <w:rPr>
          <w:sz w:val="20"/>
        </w:rPr>
      </w:pPr>
    </w:p>
    <w:p w14:paraId="402E15DC" w14:textId="77777777" w:rsidR="00BA7E37" w:rsidRDefault="00BA7E37">
      <w:pPr>
        <w:pStyle w:val="BodyText"/>
        <w:rPr>
          <w:sz w:val="20"/>
        </w:rPr>
      </w:pPr>
    </w:p>
    <w:p w14:paraId="43095FE1" w14:textId="77777777" w:rsidR="00BA7E37" w:rsidRDefault="00BA7E37">
      <w:pPr>
        <w:pStyle w:val="BodyText"/>
        <w:rPr>
          <w:sz w:val="20"/>
        </w:rPr>
      </w:pPr>
    </w:p>
    <w:p w14:paraId="59B0151A" w14:textId="77777777" w:rsidR="00BA7E37" w:rsidRDefault="00BA7E37">
      <w:pPr>
        <w:pStyle w:val="BodyText"/>
        <w:rPr>
          <w:sz w:val="20"/>
        </w:rPr>
      </w:pPr>
    </w:p>
    <w:p w14:paraId="53266288" w14:textId="77777777" w:rsidR="00BA7E37" w:rsidRDefault="00BA7E37">
      <w:pPr>
        <w:pStyle w:val="BodyText"/>
        <w:rPr>
          <w:sz w:val="20"/>
        </w:rPr>
      </w:pPr>
    </w:p>
    <w:p w14:paraId="029EDE51" w14:textId="77777777" w:rsidR="00BA7E37" w:rsidRDefault="00BA7E37">
      <w:pPr>
        <w:pStyle w:val="BodyText"/>
        <w:rPr>
          <w:sz w:val="20"/>
        </w:rPr>
      </w:pPr>
    </w:p>
    <w:p w14:paraId="23C373EA" w14:textId="77777777" w:rsidR="00BA7E37" w:rsidRDefault="00BA7E37">
      <w:pPr>
        <w:pStyle w:val="BodyText"/>
        <w:rPr>
          <w:sz w:val="20"/>
        </w:rPr>
      </w:pPr>
    </w:p>
    <w:p w14:paraId="3FDF9D5E" w14:textId="77777777" w:rsidR="00BA7E37" w:rsidRDefault="00BA7E37">
      <w:pPr>
        <w:pStyle w:val="BodyText"/>
        <w:rPr>
          <w:sz w:val="20"/>
        </w:rPr>
      </w:pPr>
    </w:p>
    <w:p w14:paraId="00A50415" w14:textId="77777777" w:rsidR="00BA7E37" w:rsidRDefault="00BA7E37">
      <w:pPr>
        <w:pStyle w:val="BodyText"/>
        <w:rPr>
          <w:sz w:val="20"/>
        </w:rPr>
      </w:pPr>
    </w:p>
    <w:p w14:paraId="559A4071" w14:textId="77777777" w:rsidR="00BA7E37" w:rsidRDefault="00BA7E37">
      <w:pPr>
        <w:pStyle w:val="BodyText"/>
        <w:rPr>
          <w:sz w:val="20"/>
        </w:rPr>
      </w:pPr>
    </w:p>
    <w:p w14:paraId="19A70C57" w14:textId="572CC84C" w:rsidR="00BA7E37" w:rsidRDefault="00635F11" w:rsidP="00635F11">
      <w:pPr>
        <w:pStyle w:val="BodyText"/>
        <w:jc w:val="center"/>
        <w:rPr>
          <w:b/>
          <w:sz w:val="32"/>
        </w:rPr>
      </w:pPr>
      <w:r w:rsidRPr="00635F11">
        <w:rPr>
          <w:b/>
          <w:sz w:val="32"/>
        </w:rPr>
        <w:t>BAB I</w:t>
      </w:r>
    </w:p>
    <w:p w14:paraId="6C0CF16F" w14:textId="77777777" w:rsidR="00635F11" w:rsidRPr="00635F11" w:rsidRDefault="00635F11" w:rsidP="00635F11">
      <w:pPr>
        <w:pStyle w:val="BodyText"/>
        <w:jc w:val="center"/>
        <w:rPr>
          <w:b/>
          <w:sz w:val="32"/>
        </w:rPr>
      </w:pPr>
    </w:p>
    <w:p w14:paraId="2484087C" w14:textId="01A1F819" w:rsidR="00635F11" w:rsidRPr="00635F11" w:rsidRDefault="00635F11" w:rsidP="00635F11">
      <w:pPr>
        <w:pStyle w:val="BodyText"/>
        <w:jc w:val="center"/>
        <w:rPr>
          <w:b/>
          <w:sz w:val="32"/>
        </w:rPr>
      </w:pPr>
      <w:r w:rsidRPr="00635F11">
        <w:rPr>
          <w:b/>
          <w:sz w:val="32"/>
        </w:rPr>
        <w:t>PENDAHULUAN</w:t>
      </w:r>
    </w:p>
    <w:p w14:paraId="38912A04" w14:textId="77777777" w:rsidR="00BA7E37" w:rsidRDefault="00BA7E37">
      <w:pPr>
        <w:pStyle w:val="BodyText"/>
        <w:spacing w:before="6"/>
        <w:rPr>
          <w:sz w:val="24"/>
        </w:rPr>
      </w:pPr>
    </w:p>
    <w:p w14:paraId="3405AF13" w14:textId="4E84C4F1" w:rsidR="00BA7E37" w:rsidRDefault="00BA7E37">
      <w:pPr>
        <w:pStyle w:val="BodyText"/>
        <w:spacing w:line="228" w:lineRule="exact"/>
        <w:ind w:left="3382"/>
        <w:rPr>
          <w:sz w:val="20"/>
        </w:rPr>
      </w:pPr>
      <w:bookmarkStart w:id="9" w:name="Page_13"/>
      <w:bookmarkEnd w:id="9"/>
    </w:p>
    <w:p w14:paraId="591A3AA7" w14:textId="77777777" w:rsidR="00BA7E37" w:rsidRDefault="00BA7E37">
      <w:pPr>
        <w:pStyle w:val="BodyText"/>
        <w:rPr>
          <w:sz w:val="20"/>
        </w:rPr>
      </w:pPr>
    </w:p>
    <w:p w14:paraId="5E48EED5" w14:textId="6845FEBC" w:rsidR="00BA7E37" w:rsidRDefault="00BA7E37">
      <w:pPr>
        <w:pStyle w:val="BodyText"/>
        <w:spacing w:before="10"/>
        <w:rPr>
          <w:sz w:val="20"/>
        </w:rPr>
      </w:pPr>
    </w:p>
    <w:p w14:paraId="2EFF5D3D" w14:textId="77777777" w:rsidR="00BA7E37" w:rsidRDefault="00BA7E37">
      <w:pPr>
        <w:pStyle w:val="BodyText"/>
        <w:rPr>
          <w:sz w:val="20"/>
        </w:rPr>
      </w:pPr>
    </w:p>
    <w:p w14:paraId="15A8AA4E" w14:textId="77777777" w:rsidR="00BA7E37" w:rsidRDefault="00BA7E37">
      <w:pPr>
        <w:pStyle w:val="BodyText"/>
        <w:rPr>
          <w:sz w:val="20"/>
        </w:rPr>
      </w:pPr>
    </w:p>
    <w:p w14:paraId="029A2E35" w14:textId="77777777" w:rsidR="00BA7E37" w:rsidRDefault="00BA7E37">
      <w:pPr>
        <w:pStyle w:val="BodyText"/>
        <w:rPr>
          <w:sz w:val="20"/>
        </w:rPr>
      </w:pPr>
    </w:p>
    <w:p w14:paraId="6FEB5FBF" w14:textId="77777777" w:rsidR="00BA7E37" w:rsidRDefault="00BA7E37">
      <w:pPr>
        <w:pStyle w:val="BodyText"/>
        <w:rPr>
          <w:sz w:val="20"/>
        </w:rPr>
      </w:pPr>
    </w:p>
    <w:p w14:paraId="33C520F2" w14:textId="77777777" w:rsidR="00BA7E37" w:rsidRDefault="00BA7E37">
      <w:pPr>
        <w:pStyle w:val="BodyText"/>
        <w:rPr>
          <w:sz w:val="20"/>
        </w:rPr>
      </w:pPr>
    </w:p>
    <w:p w14:paraId="2C8DA661" w14:textId="77777777" w:rsidR="00BA7E37" w:rsidRDefault="00BA7E37">
      <w:pPr>
        <w:pStyle w:val="BodyText"/>
        <w:rPr>
          <w:sz w:val="20"/>
        </w:rPr>
      </w:pPr>
    </w:p>
    <w:p w14:paraId="51348F22" w14:textId="77777777" w:rsidR="00BA7E37" w:rsidRDefault="00BA7E37">
      <w:pPr>
        <w:pStyle w:val="BodyText"/>
        <w:rPr>
          <w:sz w:val="20"/>
        </w:rPr>
      </w:pPr>
    </w:p>
    <w:p w14:paraId="6863F885" w14:textId="77777777" w:rsidR="00BA7E37" w:rsidRDefault="00BA7E37">
      <w:pPr>
        <w:pStyle w:val="BodyText"/>
        <w:rPr>
          <w:sz w:val="20"/>
        </w:rPr>
      </w:pPr>
    </w:p>
    <w:p w14:paraId="5E41F91B" w14:textId="77777777" w:rsidR="00BA7E37" w:rsidRDefault="00BA7E37">
      <w:pPr>
        <w:pStyle w:val="BodyText"/>
        <w:rPr>
          <w:sz w:val="20"/>
        </w:rPr>
      </w:pPr>
    </w:p>
    <w:p w14:paraId="23FE6524" w14:textId="77777777" w:rsidR="00BA7E37" w:rsidRDefault="00BA7E37">
      <w:pPr>
        <w:pStyle w:val="BodyText"/>
        <w:rPr>
          <w:sz w:val="20"/>
        </w:rPr>
      </w:pPr>
    </w:p>
    <w:p w14:paraId="717AD1DE" w14:textId="77777777" w:rsidR="00BA7E37" w:rsidRDefault="00BA7E37">
      <w:pPr>
        <w:pStyle w:val="BodyText"/>
        <w:rPr>
          <w:sz w:val="20"/>
        </w:rPr>
      </w:pPr>
    </w:p>
    <w:p w14:paraId="0FD22FE8" w14:textId="77777777" w:rsidR="00BA7E37" w:rsidRDefault="00BA7E37">
      <w:pPr>
        <w:pStyle w:val="BodyText"/>
        <w:rPr>
          <w:sz w:val="20"/>
        </w:rPr>
      </w:pPr>
    </w:p>
    <w:p w14:paraId="0D848D4F" w14:textId="77777777" w:rsidR="00BA7E37" w:rsidRDefault="00BA7E37">
      <w:pPr>
        <w:pStyle w:val="BodyText"/>
        <w:rPr>
          <w:sz w:val="20"/>
        </w:rPr>
      </w:pPr>
    </w:p>
    <w:p w14:paraId="312DC1C1" w14:textId="77777777" w:rsidR="00BA7E37" w:rsidRDefault="00BA7E37">
      <w:pPr>
        <w:pStyle w:val="BodyText"/>
        <w:rPr>
          <w:sz w:val="20"/>
        </w:rPr>
      </w:pPr>
    </w:p>
    <w:p w14:paraId="436EC97A" w14:textId="77777777" w:rsidR="00BA7E37" w:rsidRDefault="00BA7E37">
      <w:pPr>
        <w:pStyle w:val="BodyText"/>
        <w:rPr>
          <w:sz w:val="20"/>
        </w:rPr>
      </w:pPr>
    </w:p>
    <w:p w14:paraId="0C342849" w14:textId="77777777" w:rsidR="00BA7E37" w:rsidRDefault="00BA7E37">
      <w:pPr>
        <w:pStyle w:val="BodyText"/>
        <w:rPr>
          <w:sz w:val="20"/>
        </w:rPr>
      </w:pPr>
    </w:p>
    <w:p w14:paraId="47FA3FA0" w14:textId="77777777" w:rsidR="00BA7E37" w:rsidRDefault="00BA7E37">
      <w:pPr>
        <w:pStyle w:val="BodyText"/>
        <w:rPr>
          <w:sz w:val="20"/>
        </w:rPr>
      </w:pPr>
    </w:p>
    <w:p w14:paraId="6667C56C" w14:textId="77777777" w:rsidR="00BA7E37" w:rsidRDefault="00BA7E37">
      <w:pPr>
        <w:pStyle w:val="BodyText"/>
        <w:rPr>
          <w:sz w:val="20"/>
        </w:rPr>
      </w:pPr>
    </w:p>
    <w:p w14:paraId="77406D90" w14:textId="722FF327" w:rsidR="00BA7E37" w:rsidRPr="00B9709C" w:rsidRDefault="002F4A27" w:rsidP="00635F11">
      <w:pPr>
        <w:pStyle w:val="ListParagraph"/>
        <w:numPr>
          <w:ilvl w:val="0"/>
          <w:numId w:val="180"/>
        </w:numPr>
        <w:tabs>
          <w:tab w:val="left" w:pos="567"/>
        </w:tabs>
        <w:spacing w:before="81"/>
        <w:ind w:left="284" w:right="8" w:hanging="284"/>
        <w:jc w:val="left"/>
        <w:rPr>
          <w:b/>
          <w:color w:val="030303"/>
          <w:sz w:val="18"/>
          <w:szCs w:val="18"/>
        </w:rPr>
      </w:pPr>
      <w:bookmarkStart w:id="10" w:name="Page_14"/>
      <w:bookmarkEnd w:id="10"/>
      <w:r w:rsidRPr="00B9709C">
        <w:rPr>
          <w:b/>
          <w:color w:val="030303"/>
          <w:w w:val="105"/>
          <w:sz w:val="18"/>
          <w:szCs w:val="18"/>
        </w:rPr>
        <w:lastRenderedPageBreak/>
        <w:t xml:space="preserve">Sejarah Singkat </w:t>
      </w:r>
      <w:r w:rsidR="00B9709C" w:rsidRPr="00B9709C">
        <w:rPr>
          <w:b/>
          <w:color w:val="030303"/>
          <w:w w:val="105"/>
          <w:sz w:val="18"/>
          <w:szCs w:val="18"/>
        </w:rPr>
        <w:t xml:space="preserve">Prodi Teknologi Pangan, </w:t>
      </w:r>
      <w:r w:rsidRPr="00B9709C">
        <w:rPr>
          <w:b/>
          <w:color w:val="030303"/>
          <w:w w:val="105"/>
          <w:sz w:val="18"/>
          <w:szCs w:val="18"/>
        </w:rPr>
        <w:t>Fakultas Teknologi</w:t>
      </w:r>
      <w:r w:rsidRPr="00B9709C">
        <w:rPr>
          <w:b/>
          <w:color w:val="030303"/>
          <w:spacing w:val="29"/>
          <w:w w:val="105"/>
          <w:sz w:val="18"/>
          <w:szCs w:val="18"/>
        </w:rPr>
        <w:t xml:space="preserve"> </w:t>
      </w:r>
      <w:r w:rsidRPr="00B9709C">
        <w:rPr>
          <w:b/>
          <w:color w:val="030303"/>
          <w:w w:val="105"/>
          <w:sz w:val="18"/>
          <w:szCs w:val="18"/>
        </w:rPr>
        <w:t>Pertanian</w:t>
      </w:r>
    </w:p>
    <w:p w14:paraId="7DB82C9D" w14:textId="77777777" w:rsidR="00BA7E37" w:rsidRDefault="00BA7E37" w:rsidP="00635F11">
      <w:pPr>
        <w:pStyle w:val="BodyText"/>
        <w:tabs>
          <w:tab w:val="left" w:pos="567"/>
        </w:tabs>
        <w:spacing w:before="7"/>
        <w:ind w:left="284" w:right="8"/>
        <w:rPr>
          <w:b/>
          <w:sz w:val="15"/>
        </w:rPr>
      </w:pPr>
    </w:p>
    <w:p w14:paraId="633CA6C5" w14:textId="7E4B957D" w:rsidR="00BA7E37" w:rsidRPr="000738B4" w:rsidRDefault="002F4A27" w:rsidP="00635F11">
      <w:pPr>
        <w:pStyle w:val="BodyText"/>
        <w:tabs>
          <w:tab w:val="left" w:pos="567"/>
        </w:tabs>
        <w:spacing w:line="242" w:lineRule="auto"/>
        <w:ind w:left="284" w:right="8" w:firstLine="1"/>
        <w:jc w:val="both"/>
      </w:pPr>
      <w:r>
        <w:rPr>
          <w:color w:val="030303"/>
        </w:rPr>
        <w:t>Gagasan pendirian Fakultas Teknologi Pertanian telah ada sejak tahun 1979 yang dilandasi oleh suatu pemikiran dari Rektor Universitas Katolik Widya Mandala</w:t>
      </w:r>
      <w:r w:rsidR="004D1899">
        <w:rPr>
          <w:color w:val="030303"/>
        </w:rPr>
        <w:t xml:space="preserve"> Surabaya</w:t>
      </w:r>
      <w:r>
        <w:rPr>
          <w:color w:val="2B2B2B"/>
        </w:rPr>
        <w:t xml:space="preserve">: </w:t>
      </w:r>
      <w:r>
        <w:rPr>
          <w:color w:val="030303"/>
        </w:rPr>
        <w:t>yaitu bahwa perlunya sumbangsih umat Katolik di tanah agraris ini.</w:t>
      </w:r>
    </w:p>
    <w:p w14:paraId="528A3521" w14:textId="34B2CE74" w:rsidR="00BA7E37" w:rsidRPr="000738B4" w:rsidRDefault="002F4A27" w:rsidP="00635F11">
      <w:pPr>
        <w:pStyle w:val="BodyText"/>
        <w:tabs>
          <w:tab w:val="left" w:pos="567"/>
        </w:tabs>
        <w:spacing w:line="242" w:lineRule="auto"/>
        <w:ind w:left="284" w:right="8" w:hanging="1"/>
        <w:jc w:val="both"/>
      </w:pPr>
      <w:r>
        <w:rPr>
          <w:color w:val="030303"/>
        </w:rPr>
        <w:t>Gagasan ini dikaitkan pula dengan amanat Garis-garis Besar Haluan Negara yaitu dalam PELITA IV, bangsa Indonesia akan memasuki tahap tinggal landas dalam kegiatan pembangunan</w:t>
      </w:r>
      <w:r>
        <w:rPr>
          <w:color w:val="2B2B2B"/>
        </w:rPr>
        <w:t xml:space="preserve">, </w:t>
      </w:r>
      <w:r>
        <w:rPr>
          <w:color w:val="030303"/>
        </w:rPr>
        <w:t>dengan memasuki era industrialisasi, yang didukung oleh sektor pertanian yang tangguh.</w:t>
      </w:r>
    </w:p>
    <w:p w14:paraId="776CD28E" w14:textId="4AA6FD4D" w:rsidR="00BA7E37" w:rsidRPr="000738B4" w:rsidRDefault="002F4A27" w:rsidP="00635F11">
      <w:pPr>
        <w:pStyle w:val="BodyText"/>
        <w:tabs>
          <w:tab w:val="left" w:pos="567"/>
        </w:tabs>
        <w:spacing w:line="242" w:lineRule="auto"/>
        <w:ind w:left="284" w:right="8" w:firstLine="2"/>
        <w:jc w:val="both"/>
      </w:pPr>
      <w:r>
        <w:rPr>
          <w:color w:val="030303"/>
        </w:rPr>
        <w:t>Oleh</w:t>
      </w:r>
      <w:r>
        <w:rPr>
          <w:color w:val="030303"/>
          <w:spacing w:val="-8"/>
        </w:rPr>
        <w:t xml:space="preserve"> </w:t>
      </w:r>
      <w:r>
        <w:rPr>
          <w:color w:val="030303"/>
        </w:rPr>
        <w:t>karena</w:t>
      </w:r>
      <w:r>
        <w:rPr>
          <w:color w:val="030303"/>
          <w:spacing w:val="-1"/>
        </w:rPr>
        <w:t xml:space="preserve"> </w:t>
      </w:r>
      <w:r>
        <w:rPr>
          <w:color w:val="030303"/>
        </w:rPr>
        <w:t>itu</w:t>
      </w:r>
      <w:r>
        <w:rPr>
          <w:color w:val="030303"/>
          <w:spacing w:val="-11"/>
        </w:rPr>
        <w:t xml:space="preserve"> </w:t>
      </w:r>
      <w:r>
        <w:rPr>
          <w:color w:val="030303"/>
        </w:rPr>
        <w:t>sektor</w:t>
      </w:r>
      <w:r>
        <w:rPr>
          <w:color w:val="030303"/>
          <w:spacing w:val="-10"/>
        </w:rPr>
        <w:t xml:space="preserve"> </w:t>
      </w:r>
      <w:r>
        <w:rPr>
          <w:color w:val="030303"/>
        </w:rPr>
        <w:t>agro-industri</w:t>
      </w:r>
      <w:r>
        <w:rPr>
          <w:color w:val="030303"/>
          <w:spacing w:val="3"/>
        </w:rPr>
        <w:t xml:space="preserve"> </w:t>
      </w:r>
      <w:r>
        <w:rPr>
          <w:color w:val="030303"/>
        </w:rPr>
        <w:t>akan</w:t>
      </w:r>
      <w:r>
        <w:rPr>
          <w:color w:val="030303"/>
          <w:spacing w:val="-8"/>
        </w:rPr>
        <w:t xml:space="preserve"> </w:t>
      </w:r>
      <w:r>
        <w:rPr>
          <w:color w:val="030303"/>
        </w:rPr>
        <w:t>merupakan</w:t>
      </w:r>
      <w:r>
        <w:rPr>
          <w:color w:val="030303"/>
          <w:spacing w:val="1"/>
        </w:rPr>
        <w:t xml:space="preserve"> </w:t>
      </w:r>
      <w:r>
        <w:rPr>
          <w:color w:val="030303"/>
        </w:rPr>
        <w:t>jawaban</w:t>
      </w:r>
      <w:r>
        <w:rPr>
          <w:color w:val="030303"/>
          <w:spacing w:val="-3"/>
        </w:rPr>
        <w:t xml:space="preserve"> </w:t>
      </w:r>
      <w:r>
        <w:rPr>
          <w:color w:val="030303"/>
        </w:rPr>
        <w:t>yang</w:t>
      </w:r>
      <w:r>
        <w:rPr>
          <w:color w:val="030303"/>
          <w:spacing w:val="-7"/>
        </w:rPr>
        <w:t xml:space="preserve"> </w:t>
      </w:r>
      <w:r>
        <w:rPr>
          <w:color w:val="030303"/>
        </w:rPr>
        <w:t>tepat untuk memasuki era industrialisasi sesuai dengan kondisi Indonesia sebagai negara agraris</w:t>
      </w:r>
      <w:r>
        <w:rPr>
          <w:color w:val="2B2B2B"/>
        </w:rPr>
        <w:t xml:space="preserve">, </w:t>
      </w:r>
      <w:r>
        <w:rPr>
          <w:color w:val="030303"/>
        </w:rPr>
        <w:t>disamping sektor industri yang lain pada umumnya</w:t>
      </w:r>
      <w:r>
        <w:rPr>
          <w:color w:val="575757"/>
        </w:rPr>
        <w:t>.</w:t>
      </w:r>
    </w:p>
    <w:p w14:paraId="24D68D38" w14:textId="77777777" w:rsidR="004D1899" w:rsidRDefault="002F4A27" w:rsidP="00635F11">
      <w:pPr>
        <w:pStyle w:val="BodyText"/>
        <w:tabs>
          <w:tab w:val="left" w:pos="567"/>
        </w:tabs>
        <w:ind w:left="284" w:right="8" w:firstLine="5"/>
        <w:jc w:val="both"/>
        <w:rPr>
          <w:color w:val="030303"/>
          <w:spacing w:val="-5"/>
        </w:rPr>
      </w:pPr>
      <w:r>
        <w:rPr>
          <w:color w:val="030303"/>
        </w:rPr>
        <w:t>Atas dasar ini Yayasan Widya Mandala</w:t>
      </w:r>
      <w:r w:rsidR="004D1899">
        <w:rPr>
          <w:color w:val="030303"/>
        </w:rPr>
        <w:t xml:space="preserve"> Surabaya</w:t>
      </w:r>
      <w:r>
        <w:rPr>
          <w:color w:val="030303"/>
        </w:rPr>
        <w:t xml:space="preserve"> dalam Surat Keputusan </w:t>
      </w:r>
      <w:r>
        <w:rPr>
          <w:color w:val="030303"/>
          <w:spacing w:val="-3"/>
        </w:rPr>
        <w:t>No</w:t>
      </w:r>
      <w:r>
        <w:rPr>
          <w:color w:val="2B2B2B"/>
          <w:spacing w:val="-3"/>
        </w:rPr>
        <w:t xml:space="preserve">. </w:t>
      </w:r>
      <w:r>
        <w:rPr>
          <w:color w:val="030303"/>
        </w:rPr>
        <w:t>028/I/Yay/Div/1986</w:t>
      </w:r>
      <w:r>
        <w:rPr>
          <w:color w:val="2B2B2B"/>
        </w:rPr>
        <w:t xml:space="preserve">, </w:t>
      </w:r>
      <w:r>
        <w:rPr>
          <w:color w:val="030303"/>
        </w:rPr>
        <w:t xml:space="preserve">tanggal 19 April 1986 telah mendirikan Fakultas Teknologi Pertanian. </w:t>
      </w:r>
      <w:r w:rsidR="0073718B">
        <w:rPr>
          <w:color w:val="030303"/>
        </w:rPr>
        <w:t>Pada saat</w:t>
      </w:r>
      <w:r>
        <w:rPr>
          <w:color w:val="030303"/>
        </w:rPr>
        <w:t xml:space="preserve"> </w:t>
      </w:r>
      <w:r>
        <w:rPr>
          <w:color w:val="030303"/>
          <w:spacing w:val="-5"/>
        </w:rPr>
        <w:t>berdiri</w:t>
      </w:r>
      <w:r>
        <w:rPr>
          <w:color w:val="2B2B2B"/>
          <w:spacing w:val="-5"/>
        </w:rPr>
        <w:t xml:space="preserve">, </w:t>
      </w:r>
      <w:r>
        <w:rPr>
          <w:color w:val="030303"/>
        </w:rPr>
        <w:t>Fakultas Teknologi Pertanian mempunyai satu jurusan yaitu Jurusan Teknologi Pangan dan Gizi. Sesuai dengan Kurikulum Nasional Program Sarjana llmu Pertanian tahun 1994, Program Studi yang dimiliki Jurusan Teknologi Pangan dan Gizi</w:t>
      </w:r>
      <w:r>
        <w:rPr>
          <w:color w:val="030303"/>
          <w:spacing w:val="-14"/>
        </w:rPr>
        <w:t xml:space="preserve"> </w:t>
      </w:r>
      <w:r>
        <w:rPr>
          <w:color w:val="030303"/>
        </w:rPr>
        <w:t>adalah</w:t>
      </w:r>
      <w:r>
        <w:rPr>
          <w:color w:val="030303"/>
          <w:spacing w:val="-6"/>
        </w:rPr>
        <w:t xml:space="preserve"> </w:t>
      </w:r>
      <w:r>
        <w:rPr>
          <w:color w:val="030303"/>
        </w:rPr>
        <w:t>Program</w:t>
      </w:r>
      <w:r>
        <w:rPr>
          <w:color w:val="030303"/>
          <w:spacing w:val="-5"/>
        </w:rPr>
        <w:t xml:space="preserve"> </w:t>
      </w:r>
      <w:r>
        <w:rPr>
          <w:color w:val="030303"/>
        </w:rPr>
        <w:t>Studi</w:t>
      </w:r>
      <w:r>
        <w:rPr>
          <w:color w:val="030303"/>
          <w:spacing w:val="-19"/>
        </w:rPr>
        <w:t xml:space="preserve"> </w:t>
      </w:r>
      <w:r>
        <w:rPr>
          <w:color w:val="030303"/>
        </w:rPr>
        <w:t>Teknologi</w:t>
      </w:r>
      <w:r>
        <w:rPr>
          <w:color w:val="030303"/>
          <w:spacing w:val="-6"/>
        </w:rPr>
        <w:t xml:space="preserve"> </w:t>
      </w:r>
      <w:r>
        <w:rPr>
          <w:color w:val="030303"/>
        </w:rPr>
        <w:t>Pangan.</w:t>
      </w:r>
      <w:r>
        <w:rPr>
          <w:color w:val="030303"/>
          <w:spacing w:val="-5"/>
        </w:rPr>
        <w:t xml:space="preserve"> </w:t>
      </w:r>
      <w:r w:rsidR="004D1899" w:rsidRPr="004D1899">
        <w:rPr>
          <w:color w:val="030303"/>
          <w:spacing w:val="-5"/>
        </w:rPr>
        <w:t>Sejak t</w:t>
      </w:r>
      <w:r w:rsidR="004D1899">
        <w:rPr>
          <w:color w:val="030303"/>
          <w:spacing w:val="-5"/>
        </w:rPr>
        <w:t xml:space="preserve">anggal </w:t>
      </w:r>
      <w:r w:rsidR="004D1899" w:rsidRPr="004D1899">
        <w:rPr>
          <w:color w:val="030303"/>
          <w:spacing w:val="-5"/>
        </w:rPr>
        <w:t xml:space="preserve">11 Juni 2019, </w:t>
      </w:r>
      <w:r w:rsidR="004D1899">
        <w:rPr>
          <w:color w:val="030303"/>
          <w:spacing w:val="-5"/>
        </w:rPr>
        <w:t xml:space="preserve">dilakukan penyatuan </w:t>
      </w:r>
      <w:r w:rsidR="004D1899" w:rsidRPr="004D1899">
        <w:rPr>
          <w:color w:val="030303"/>
          <w:spacing w:val="-5"/>
        </w:rPr>
        <w:t xml:space="preserve">Universitas </w:t>
      </w:r>
      <w:r w:rsidR="004D1899">
        <w:rPr>
          <w:color w:val="030303"/>
          <w:spacing w:val="-5"/>
        </w:rPr>
        <w:t xml:space="preserve">Katolik </w:t>
      </w:r>
      <w:r w:rsidR="004D1899" w:rsidRPr="004D1899">
        <w:rPr>
          <w:color w:val="030303"/>
          <w:spacing w:val="-5"/>
        </w:rPr>
        <w:t>Widya Mandala Madiun dengan Universitas Katolik Widya Mandala Surabaya, berdasarkan SK Menteri Riset, Teknologi, dan Pendidikan Tinggi Republik Indonesia No. 442/KPT/I/2019</w:t>
      </w:r>
      <w:r w:rsidR="004D1899">
        <w:rPr>
          <w:color w:val="030303"/>
          <w:spacing w:val="-5"/>
        </w:rPr>
        <w:t>, sehingga Fakultas Teknologi Pertanian memiliki dua program studi, yaitu Program Studi Teknologi Pangan dan Program Studi Biologi.</w:t>
      </w:r>
    </w:p>
    <w:p w14:paraId="75649A72" w14:textId="77777777" w:rsidR="00B9709C" w:rsidRDefault="002F4A27" w:rsidP="00635F11">
      <w:pPr>
        <w:pStyle w:val="BodyText"/>
        <w:tabs>
          <w:tab w:val="left" w:pos="567"/>
        </w:tabs>
        <w:ind w:left="284" w:right="8" w:firstLine="5"/>
        <w:jc w:val="both"/>
        <w:rPr>
          <w:color w:val="030303"/>
        </w:rPr>
      </w:pPr>
      <w:r>
        <w:rPr>
          <w:color w:val="030303"/>
        </w:rPr>
        <w:t>Berdasar</w:t>
      </w:r>
      <w:r>
        <w:rPr>
          <w:color w:val="030303"/>
          <w:spacing w:val="-2"/>
        </w:rPr>
        <w:t xml:space="preserve"> </w:t>
      </w:r>
      <w:r>
        <w:rPr>
          <w:color w:val="030303"/>
        </w:rPr>
        <w:t>Surat</w:t>
      </w:r>
      <w:r>
        <w:rPr>
          <w:color w:val="030303"/>
          <w:spacing w:val="-6"/>
        </w:rPr>
        <w:t xml:space="preserve"> </w:t>
      </w:r>
      <w:r>
        <w:rPr>
          <w:color w:val="030303"/>
        </w:rPr>
        <w:t>Keputusan Menteri Pendidikan dan Kebudayaan Republik Indonesia No. 0307/Q/1987 Fakultas Teknologi Pertanian berstatus terdaftar dan pada tahun 1995 statusnya meningkat menjadi diakui (SK Dirjen Dikti 391/Dikti/Kep/1995).</w:t>
      </w:r>
      <w:r w:rsidR="004D1899">
        <w:t xml:space="preserve"> </w:t>
      </w:r>
      <w:r>
        <w:rPr>
          <w:color w:val="030303"/>
        </w:rPr>
        <w:t xml:space="preserve">Selanjutnya sesuai dengan Surat Keputusan Badan Akreditasi Nasional Perguruan Tinggi (BAN-PT) Departemen Pendidikan dan Kebudayaan Republik Indonesia nomor 501/Ban-PT-Ak-l/Vlll/1998 tertanggal 11 Agustus 1998 dan nomor 002/Ban-PT/Ak-II/II/1998 tertanggal 22 Desember </w:t>
      </w:r>
      <w:r>
        <w:rPr>
          <w:color w:val="030303"/>
          <w:spacing w:val="-8"/>
        </w:rPr>
        <w:t>1998</w:t>
      </w:r>
      <w:r>
        <w:rPr>
          <w:color w:val="2B2B2B"/>
          <w:spacing w:val="-8"/>
        </w:rPr>
        <w:t xml:space="preserve">, </w:t>
      </w:r>
      <w:r>
        <w:rPr>
          <w:color w:val="030303"/>
        </w:rPr>
        <w:t xml:space="preserve">maka Program Studi Teknologi Pangan dinyatakan terakreditasi dengan peringkat B. Sejak tanggal 10 Juni 2002 peringkat akreditasi Program Studi Teknologi Pangan telah menjadi A sesuai dengan SK BAN-PT No. 010/BAN-PT/Ak-lV/S1/Vl/2002 tertanggal 10 Juni 2002. Tahun 2008 Program Studi Teknologi Pangan tetap terakreditasi A sesuai dengan SK BAN-PT </w:t>
      </w:r>
      <w:r>
        <w:rPr>
          <w:color w:val="030303"/>
          <w:spacing w:val="-3"/>
        </w:rPr>
        <w:t>No</w:t>
      </w:r>
      <w:r>
        <w:rPr>
          <w:color w:val="3D3D3D"/>
          <w:spacing w:val="-3"/>
        </w:rPr>
        <w:t xml:space="preserve">. </w:t>
      </w:r>
      <w:r>
        <w:rPr>
          <w:color w:val="030303"/>
        </w:rPr>
        <w:t xml:space="preserve">032/BAN-PT/Ak­ X/S1/l/2008 tanggal 12 Januari 2008 yang berlaku hingga tahun 2013. Pada tahun 2013 Prodi Teknologi Pangan tetap terakreditasi A sesuai dengan SK BAN-PT </w:t>
      </w:r>
      <w:r>
        <w:rPr>
          <w:color w:val="030303"/>
          <w:spacing w:val="-3"/>
        </w:rPr>
        <w:t>No</w:t>
      </w:r>
      <w:r>
        <w:rPr>
          <w:color w:val="2B2B2B"/>
          <w:spacing w:val="-3"/>
        </w:rPr>
        <w:t xml:space="preserve">. </w:t>
      </w:r>
      <w:r>
        <w:rPr>
          <w:color w:val="030303"/>
        </w:rPr>
        <w:t xml:space="preserve">151/SK/BAN-PT/Ak-XVI/S/Vl/2013 tanggal 29 Juni 2013 yang berlaku hingga 29 Juni 2018. Pada tahun 2018, setelah proses reakreditasi oleh BAN PT Prodi Teknologi Pangan dinyatakan terakreditasi A sejak tanggal 20 Maret 2018 sampai dengan 20 Maret 2023 berdasarkan Keputusan </w:t>
      </w:r>
      <w:r>
        <w:rPr>
          <w:color w:val="030303"/>
          <w:spacing w:val="-5"/>
        </w:rPr>
        <w:t>BAN</w:t>
      </w:r>
      <w:r>
        <w:rPr>
          <w:color w:val="2B2B2B"/>
          <w:spacing w:val="-5"/>
        </w:rPr>
        <w:t>-</w:t>
      </w:r>
      <w:r>
        <w:rPr>
          <w:color w:val="030303"/>
          <w:spacing w:val="-5"/>
        </w:rPr>
        <w:t xml:space="preserve">PT </w:t>
      </w:r>
      <w:r>
        <w:rPr>
          <w:color w:val="030303"/>
          <w:spacing w:val="-3"/>
        </w:rPr>
        <w:t>No</w:t>
      </w:r>
      <w:r>
        <w:rPr>
          <w:color w:val="2B2B2B"/>
          <w:spacing w:val="-3"/>
        </w:rPr>
        <w:t xml:space="preserve">.  </w:t>
      </w:r>
      <w:r>
        <w:rPr>
          <w:color w:val="030303"/>
        </w:rPr>
        <w:t>813/SK/BAN­ PT/Akred/S/11I/2018</w:t>
      </w:r>
      <w:r w:rsidR="00AC65D7">
        <w:rPr>
          <w:color w:val="030303"/>
        </w:rPr>
        <w:t>.</w:t>
      </w:r>
      <w:r w:rsidR="00B9709C">
        <w:rPr>
          <w:color w:val="030303"/>
        </w:rPr>
        <w:t xml:space="preserve"> </w:t>
      </w:r>
    </w:p>
    <w:p w14:paraId="0B733845" w14:textId="4D04E670" w:rsidR="00AC65D7" w:rsidRDefault="00AC65D7" w:rsidP="001805F6">
      <w:pPr>
        <w:pStyle w:val="BodyText"/>
        <w:tabs>
          <w:tab w:val="left" w:pos="567"/>
        </w:tabs>
        <w:ind w:left="284" w:firstLine="5"/>
        <w:jc w:val="both"/>
        <w:rPr>
          <w:color w:val="030303"/>
          <w:w w:val="105"/>
        </w:rPr>
      </w:pPr>
      <w:r w:rsidRPr="00AC65D7">
        <w:rPr>
          <w:color w:val="030303"/>
          <w:w w:val="105"/>
        </w:rPr>
        <w:t>Susunan peng</w:t>
      </w:r>
      <w:r w:rsidR="00B9709C">
        <w:rPr>
          <w:color w:val="030303"/>
          <w:w w:val="105"/>
        </w:rPr>
        <w:t>elola</w:t>
      </w:r>
      <w:r w:rsidR="0031254C">
        <w:rPr>
          <w:color w:val="030303"/>
          <w:w w:val="105"/>
        </w:rPr>
        <w:t xml:space="preserve"> </w:t>
      </w:r>
      <w:r w:rsidRPr="00AC65D7">
        <w:rPr>
          <w:color w:val="030303"/>
          <w:w w:val="105"/>
        </w:rPr>
        <w:t>Fakultas Teknologi Pertanian Universitas Katolik Widya Mandala Surabaya sejak didirikan sampai sekarang adalah seperti pada Tabel</w:t>
      </w:r>
      <w:r>
        <w:rPr>
          <w:color w:val="030303"/>
          <w:w w:val="105"/>
        </w:rPr>
        <w:t xml:space="preserve"> 1.</w:t>
      </w:r>
    </w:p>
    <w:p w14:paraId="50092EE1" w14:textId="77777777" w:rsidR="00085F32" w:rsidRDefault="00085F32" w:rsidP="00635F11">
      <w:pPr>
        <w:pStyle w:val="BodyText"/>
        <w:tabs>
          <w:tab w:val="left" w:pos="567"/>
        </w:tabs>
        <w:ind w:left="284" w:right="1364" w:firstLine="5"/>
        <w:jc w:val="both"/>
        <w:rPr>
          <w:color w:val="030303"/>
        </w:rPr>
      </w:pPr>
    </w:p>
    <w:p w14:paraId="082C4535" w14:textId="7E875C83" w:rsidR="007878FE" w:rsidRDefault="007878FE" w:rsidP="00635F11">
      <w:pPr>
        <w:pStyle w:val="BodyText"/>
        <w:tabs>
          <w:tab w:val="left" w:pos="567"/>
        </w:tabs>
        <w:ind w:left="284" w:right="1364" w:firstLine="5"/>
        <w:jc w:val="both"/>
        <w:rPr>
          <w:color w:val="030303"/>
        </w:rPr>
      </w:pPr>
    </w:p>
    <w:p w14:paraId="29F512E4" w14:textId="77777777" w:rsidR="001805F6" w:rsidRDefault="001805F6" w:rsidP="00635F11">
      <w:pPr>
        <w:pStyle w:val="BodyText"/>
        <w:tabs>
          <w:tab w:val="left" w:pos="567"/>
        </w:tabs>
        <w:ind w:left="284" w:right="1364" w:firstLine="5"/>
        <w:jc w:val="both"/>
        <w:rPr>
          <w:color w:val="030303"/>
        </w:rPr>
      </w:pPr>
    </w:p>
    <w:p w14:paraId="19CEE626" w14:textId="77777777" w:rsidR="00C34D61" w:rsidRPr="00B9709C" w:rsidRDefault="00C34D61" w:rsidP="00635F11">
      <w:pPr>
        <w:pStyle w:val="BodyText"/>
        <w:tabs>
          <w:tab w:val="left" w:pos="567"/>
        </w:tabs>
        <w:ind w:left="284" w:right="1364" w:firstLine="5"/>
        <w:jc w:val="both"/>
        <w:rPr>
          <w:color w:val="030303"/>
        </w:rPr>
      </w:pPr>
    </w:p>
    <w:p w14:paraId="5E425534" w14:textId="77777777" w:rsidR="00AC65D7" w:rsidRDefault="00AC65D7" w:rsidP="00635F11">
      <w:pPr>
        <w:spacing w:before="115"/>
        <w:ind w:left="284"/>
        <w:rPr>
          <w:b/>
          <w:sz w:val="17"/>
        </w:rPr>
      </w:pPr>
      <w:r>
        <w:rPr>
          <w:b/>
          <w:color w:val="030303"/>
          <w:w w:val="105"/>
          <w:sz w:val="17"/>
        </w:rPr>
        <w:lastRenderedPageBreak/>
        <w:t>Tabel 1. Susunan Pimpinan Fakultas Teknologi Pertanian</w:t>
      </w:r>
    </w:p>
    <w:tbl>
      <w:tblPr>
        <w:tblW w:w="69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2977"/>
      </w:tblGrid>
      <w:tr w:rsidR="00AC65D7" w14:paraId="4D36EF7F" w14:textId="77777777" w:rsidTr="00085F32">
        <w:trPr>
          <w:trHeight w:val="296"/>
        </w:trPr>
        <w:tc>
          <w:tcPr>
            <w:tcW w:w="1134" w:type="dxa"/>
            <w:tcBorders>
              <w:top w:val="double" w:sz="4" w:space="0" w:color="auto"/>
              <w:left w:val="double" w:sz="4" w:space="0" w:color="auto"/>
              <w:bottom w:val="double" w:sz="4" w:space="0" w:color="auto"/>
              <w:right w:val="single" w:sz="4" w:space="0" w:color="auto"/>
            </w:tcBorders>
            <w:shd w:val="clear" w:color="auto" w:fill="BFBFBF"/>
            <w:vAlign w:val="center"/>
          </w:tcPr>
          <w:p w14:paraId="31CB9730" w14:textId="77777777" w:rsidR="00AC65D7" w:rsidRPr="00680203" w:rsidRDefault="00AC65D7" w:rsidP="00680203">
            <w:pPr>
              <w:pStyle w:val="Heading1"/>
              <w:jc w:val="center"/>
              <w:rPr>
                <w:rFonts w:ascii="Arial" w:hAnsi="Arial" w:cs="Arial"/>
                <w:b w:val="0"/>
                <w:sz w:val="16"/>
                <w:szCs w:val="16"/>
              </w:rPr>
            </w:pPr>
            <w:r w:rsidRPr="00680203">
              <w:rPr>
                <w:rFonts w:ascii="Arial" w:hAnsi="Arial" w:cs="Arial"/>
                <w:b w:val="0"/>
                <w:sz w:val="16"/>
                <w:szCs w:val="16"/>
              </w:rPr>
              <w:t>Periode</w:t>
            </w:r>
          </w:p>
        </w:tc>
        <w:tc>
          <w:tcPr>
            <w:tcW w:w="2835" w:type="dxa"/>
            <w:tcBorders>
              <w:top w:val="double" w:sz="4" w:space="0" w:color="auto"/>
              <w:left w:val="single" w:sz="4" w:space="0" w:color="auto"/>
              <w:bottom w:val="double" w:sz="4" w:space="0" w:color="auto"/>
              <w:right w:val="single" w:sz="4" w:space="0" w:color="auto"/>
            </w:tcBorders>
            <w:shd w:val="clear" w:color="auto" w:fill="BFBFBF"/>
            <w:vAlign w:val="center"/>
          </w:tcPr>
          <w:p w14:paraId="6A73EA78" w14:textId="77777777" w:rsidR="00AC65D7" w:rsidRPr="00680203" w:rsidRDefault="00AC65D7" w:rsidP="00680203">
            <w:pPr>
              <w:jc w:val="center"/>
              <w:rPr>
                <w:bCs/>
                <w:sz w:val="16"/>
                <w:szCs w:val="16"/>
              </w:rPr>
            </w:pPr>
            <w:r w:rsidRPr="00680203">
              <w:rPr>
                <w:bCs/>
                <w:sz w:val="16"/>
                <w:szCs w:val="16"/>
              </w:rPr>
              <w:t>Jabatan</w:t>
            </w:r>
          </w:p>
        </w:tc>
        <w:tc>
          <w:tcPr>
            <w:tcW w:w="2977" w:type="dxa"/>
            <w:tcBorders>
              <w:top w:val="double" w:sz="4" w:space="0" w:color="auto"/>
              <w:left w:val="single" w:sz="4" w:space="0" w:color="auto"/>
              <w:bottom w:val="double" w:sz="4" w:space="0" w:color="auto"/>
              <w:right w:val="double" w:sz="4" w:space="0" w:color="auto"/>
            </w:tcBorders>
            <w:shd w:val="clear" w:color="auto" w:fill="BFBFBF"/>
            <w:vAlign w:val="center"/>
          </w:tcPr>
          <w:p w14:paraId="7BF6FC38" w14:textId="77777777" w:rsidR="00AC65D7" w:rsidRPr="00680203" w:rsidRDefault="00AC65D7" w:rsidP="00680203">
            <w:pPr>
              <w:pStyle w:val="Heading5"/>
              <w:spacing w:before="0"/>
              <w:jc w:val="center"/>
              <w:rPr>
                <w:b w:val="0"/>
                <w:i/>
                <w:sz w:val="16"/>
                <w:szCs w:val="16"/>
              </w:rPr>
            </w:pPr>
            <w:r w:rsidRPr="00680203">
              <w:rPr>
                <w:b w:val="0"/>
                <w:sz w:val="16"/>
                <w:szCs w:val="16"/>
              </w:rPr>
              <w:t>N a m a</w:t>
            </w:r>
          </w:p>
        </w:tc>
      </w:tr>
      <w:tr w:rsidR="00AC65D7" w14:paraId="02F4308B" w14:textId="77777777" w:rsidTr="00085F32">
        <w:trPr>
          <w:trHeight w:val="837"/>
        </w:trPr>
        <w:tc>
          <w:tcPr>
            <w:tcW w:w="1134" w:type="dxa"/>
            <w:tcBorders>
              <w:top w:val="double" w:sz="4" w:space="0" w:color="auto"/>
              <w:left w:val="double" w:sz="4" w:space="0" w:color="auto"/>
              <w:bottom w:val="single" w:sz="4" w:space="0" w:color="auto"/>
              <w:right w:val="single" w:sz="4" w:space="0" w:color="auto"/>
            </w:tcBorders>
            <w:vAlign w:val="center"/>
          </w:tcPr>
          <w:p w14:paraId="4F8EBE6B" w14:textId="77E27962" w:rsidR="00AC65D7" w:rsidRPr="00680203" w:rsidRDefault="00AC65D7" w:rsidP="002D0044">
            <w:pPr>
              <w:spacing w:before="120"/>
              <w:jc w:val="center"/>
              <w:rPr>
                <w:sz w:val="16"/>
                <w:szCs w:val="16"/>
              </w:rPr>
            </w:pPr>
            <w:r w:rsidRPr="00680203">
              <w:rPr>
                <w:sz w:val="16"/>
                <w:szCs w:val="16"/>
              </w:rPr>
              <w:t>1986-1987</w:t>
            </w:r>
          </w:p>
        </w:tc>
        <w:tc>
          <w:tcPr>
            <w:tcW w:w="2835" w:type="dxa"/>
            <w:tcBorders>
              <w:top w:val="double" w:sz="4" w:space="0" w:color="auto"/>
              <w:left w:val="single" w:sz="4" w:space="0" w:color="auto"/>
              <w:bottom w:val="single" w:sz="4" w:space="0" w:color="auto"/>
              <w:right w:val="single" w:sz="4" w:space="0" w:color="auto"/>
            </w:tcBorders>
          </w:tcPr>
          <w:p w14:paraId="322BDC33" w14:textId="77777777" w:rsidR="00AC65D7" w:rsidRPr="00680203" w:rsidRDefault="00AC65D7" w:rsidP="00680203">
            <w:pPr>
              <w:spacing w:before="120"/>
              <w:rPr>
                <w:sz w:val="16"/>
                <w:szCs w:val="16"/>
              </w:rPr>
            </w:pPr>
            <w:r w:rsidRPr="00680203">
              <w:rPr>
                <w:sz w:val="16"/>
                <w:szCs w:val="16"/>
              </w:rPr>
              <w:t>Dekan</w:t>
            </w:r>
          </w:p>
          <w:p w14:paraId="57AB5563" w14:textId="77777777" w:rsidR="00AC65D7" w:rsidRPr="00680203" w:rsidRDefault="00AC65D7" w:rsidP="00680203">
            <w:pPr>
              <w:rPr>
                <w:sz w:val="16"/>
                <w:szCs w:val="16"/>
              </w:rPr>
            </w:pPr>
            <w:r w:rsidRPr="00680203">
              <w:rPr>
                <w:sz w:val="16"/>
                <w:szCs w:val="16"/>
              </w:rPr>
              <w:t>Pembantu Dekan I</w:t>
            </w:r>
          </w:p>
          <w:p w14:paraId="62F78E08" w14:textId="77777777" w:rsidR="00AC65D7" w:rsidRPr="00680203" w:rsidRDefault="00AC65D7" w:rsidP="00680203">
            <w:pPr>
              <w:rPr>
                <w:sz w:val="16"/>
                <w:szCs w:val="16"/>
              </w:rPr>
            </w:pPr>
            <w:r w:rsidRPr="00680203">
              <w:rPr>
                <w:sz w:val="16"/>
                <w:szCs w:val="16"/>
              </w:rPr>
              <w:t>Pembantu Dekan II</w:t>
            </w:r>
          </w:p>
          <w:p w14:paraId="4E10A54B" w14:textId="77777777" w:rsidR="00AC65D7" w:rsidRPr="00680203" w:rsidRDefault="00AC65D7" w:rsidP="00680203">
            <w:pPr>
              <w:spacing w:after="120"/>
              <w:rPr>
                <w:sz w:val="16"/>
                <w:szCs w:val="16"/>
              </w:rPr>
            </w:pPr>
            <w:r w:rsidRPr="00680203">
              <w:rPr>
                <w:sz w:val="16"/>
                <w:szCs w:val="16"/>
              </w:rPr>
              <w:t>Pembantu Dekan III</w:t>
            </w:r>
          </w:p>
        </w:tc>
        <w:tc>
          <w:tcPr>
            <w:tcW w:w="2977" w:type="dxa"/>
            <w:tcBorders>
              <w:top w:val="double" w:sz="4" w:space="0" w:color="auto"/>
              <w:left w:val="single" w:sz="4" w:space="0" w:color="auto"/>
              <w:bottom w:val="single" w:sz="4" w:space="0" w:color="auto"/>
              <w:right w:val="double" w:sz="4" w:space="0" w:color="auto"/>
            </w:tcBorders>
          </w:tcPr>
          <w:p w14:paraId="6FA206A9" w14:textId="77777777" w:rsidR="00AC65D7" w:rsidRPr="00680203" w:rsidRDefault="00AC65D7" w:rsidP="00680203">
            <w:pPr>
              <w:spacing w:before="120"/>
              <w:rPr>
                <w:sz w:val="16"/>
                <w:szCs w:val="16"/>
              </w:rPr>
            </w:pPr>
            <w:r w:rsidRPr="00680203">
              <w:rPr>
                <w:sz w:val="16"/>
                <w:szCs w:val="16"/>
              </w:rPr>
              <w:t>Ir. Joek Hendrasari Arisasmita</w:t>
            </w:r>
          </w:p>
          <w:p w14:paraId="35E6681F" w14:textId="77777777" w:rsidR="00AC65D7" w:rsidRPr="00680203" w:rsidRDefault="00AC65D7" w:rsidP="00680203">
            <w:pPr>
              <w:rPr>
                <w:sz w:val="16"/>
                <w:szCs w:val="16"/>
              </w:rPr>
            </w:pPr>
            <w:r w:rsidRPr="00680203">
              <w:rPr>
                <w:sz w:val="16"/>
                <w:szCs w:val="16"/>
              </w:rPr>
              <w:t>Drs. Sutarjo Surjoseputro</w:t>
            </w:r>
          </w:p>
          <w:p w14:paraId="6335484C" w14:textId="77777777" w:rsidR="00AC65D7" w:rsidRPr="00680203" w:rsidRDefault="00AC65D7" w:rsidP="00680203">
            <w:pPr>
              <w:rPr>
                <w:sz w:val="16"/>
                <w:szCs w:val="16"/>
              </w:rPr>
            </w:pPr>
            <w:r w:rsidRPr="00680203">
              <w:rPr>
                <w:sz w:val="16"/>
                <w:szCs w:val="16"/>
              </w:rPr>
              <w:t xml:space="preserve">Ir. Ira Nugerahani </w:t>
            </w:r>
          </w:p>
          <w:p w14:paraId="0E23800D" w14:textId="77777777" w:rsidR="00AC65D7" w:rsidRPr="00680203" w:rsidRDefault="00AC65D7" w:rsidP="00680203">
            <w:pPr>
              <w:rPr>
                <w:sz w:val="16"/>
                <w:szCs w:val="16"/>
              </w:rPr>
            </w:pPr>
            <w:r w:rsidRPr="00680203">
              <w:rPr>
                <w:sz w:val="16"/>
                <w:szCs w:val="16"/>
              </w:rPr>
              <w:t>Drs. Sutarjo Surjoseputro</w:t>
            </w:r>
          </w:p>
        </w:tc>
      </w:tr>
      <w:tr w:rsidR="00AC65D7" w14:paraId="104FE73F" w14:textId="77777777" w:rsidTr="00085F32">
        <w:tc>
          <w:tcPr>
            <w:tcW w:w="1134" w:type="dxa"/>
            <w:tcBorders>
              <w:top w:val="single" w:sz="4" w:space="0" w:color="auto"/>
              <w:left w:val="double" w:sz="4" w:space="0" w:color="auto"/>
              <w:bottom w:val="single" w:sz="4" w:space="0" w:color="auto"/>
              <w:right w:val="single" w:sz="4" w:space="0" w:color="auto"/>
            </w:tcBorders>
            <w:vAlign w:val="center"/>
          </w:tcPr>
          <w:p w14:paraId="6CF6F25A" w14:textId="2924EE2C" w:rsidR="00AC65D7" w:rsidRPr="00680203" w:rsidRDefault="00AC65D7" w:rsidP="002D0044">
            <w:pPr>
              <w:spacing w:before="120"/>
              <w:jc w:val="center"/>
              <w:rPr>
                <w:sz w:val="16"/>
                <w:szCs w:val="16"/>
              </w:rPr>
            </w:pPr>
            <w:r w:rsidRPr="00680203">
              <w:rPr>
                <w:sz w:val="16"/>
                <w:szCs w:val="16"/>
              </w:rPr>
              <w:t>1988-1990</w:t>
            </w:r>
          </w:p>
        </w:tc>
        <w:tc>
          <w:tcPr>
            <w:tcW w:w="2835" w:type="dxa"/>
            <w:tcBorders>
              <w:top w:val="single" w:sz="4" w:space="0" w:color="auto"/>
              <w:left w:val="single" w:sz="4" w:space="0" w:color="auto"/>
              <w:bottom w:val="single" w:sz="4" w:space="0" w:color="auto"/>
              <w:right w:val="single" w:sz="4" w:space="0" w:color="auto"/>
            </w:tcBorders>
          </w:tcPr>
          <w:p w14:paraId="58BC46D4" w14:textId="77777777" w:rsidR="00AC65D7" w:rsidRPr="00680203" w:rsidRDefault="00AC65D7" w:rsidP="00680203">
            <w:pPr>
              <w:spacing w:before="120"/>
              <w:rPr>
                <w:sz w:val="16"/>
                <w:szCs w:val="16"/>
              </w:rPr>
            </w:pPr>
            <w:r w:rsidRPr="00680203">
              <w:rPr>
                <w:sz w:val="16"/>
                <w:szCs w:val="16"/>
              </w:rPr>
              <w:t>Dekan</w:t>
            </w:r>
          </w:p>
          <w:p w14:paraId="49F62595" w14:textId="77777777" w:rsidR="00AC65D7" w:rsidRPr="00680203" w:rsidRDefault="00AC65D7" w:rsidP="00680203">
            <w:pPr>
              <w:rPr>
                <w:sz w:val="16"/>
                <w:szCs w:val="16"/>
              </w:rPr>
            </w:pPr>
            <w:r w:rsidRPr="00680203">
              <w:rPr>
                <w:sz w:val="16"/>
                <w:szCs w:val="16"/>
              </w:rPr>
              <w:t>Pembantu Dekan I</w:t>
            </w:r>
          </w:p>
          <w:p w14:paraId="030C948F" w14:textId="77777777" w:rsidR="00AC65D7" w:rsidRPr="00680203" w:rsidRDefault="00AC65D7" w:rsidP="00680203">
            <w:pPr>
              <w:rPr>
                <w:sz w:val="16"/>
                <w:szCs w:val="16"/>
              </w:rPr>
            </w:pPr>
            <w:r w:rsidRPr="00680203">
              <w:rPr>
                <w:sz w:val="16"/>
                <w:szCs w:val="16"/>
              </w:rPr>
              <w:t>Pembantu Dekan II</w:t>
            </w:r>
          </w:p>
          <w:p w14:paraId="14ABD3BF" w14:textId="77777777" w:rsidR="00AC65D7" w:rsidRPr="00680203" w:rsidRDefault="00AC65D7" w:rsidP="00680203">
            <w:pPr>
              <w:spacing w:after="120"/>
              <w:rPr>
                <w:sz w:val="16"/>
                <w:szCs w:val="16"/>
              </w:rPr>
            </w:pPr>
            <w:r w:rsidRPr="00680203">
              <w:rPr>
                <w:sz w:val="16"/>
                <w:szCs w:val="16"/>
              </w:rPr>
              <w:t>Pembantu Dekan III</w:t>
            </w:r>
          </w:p>
        </w:tc>
        <w:tc>
          <w:tcPr>
            <w:tcW w:w="2977" w:type="dxa"/>
            <w:tcBorders>
              <w:top w:val="single" w:sz="4" w:space="0" w:color="auto"/>
              <w:left w:val="single" w:sz="4" w:space="0" w:color="auto"/>
              <w:bottom w:val="single" w:sz="4" w:space="0" w:color="auto"/>
              <w:right w:val="double" w:sz="4" w:space="0" w:color="auto"/>
            </w:tcBorders>
          </w:tcPr>
          <w:p w14:paraId="1EE6F6CC" w14:textId="77777777" w:rsidR="00AC65D7" w:rsidRPr="00680203" w:rsidRDefault="00AC65D7" w:rsidP="00680203">
            <w:pPr>
              <w:spacing w:before="120"/>
              <w:rPr>
                <w:sz w:val="16"/>
                <w:szCs w:val="16"/>
              </w:rPr>
            </w:pPr>
            <w:r w:rsidRPr="00680203">
              <w:rPr>
                <w:sz w:val="16"/>
                <w:szCs w:val="16"/>
              </w:rPr>
              <w:t>Ir. Joek Hendrasari Arisasmita</w:t>
            </w:r>
          </w:p>
          <w:p w14:paraId="1D96A144" w14:textId="77777777" w:rsidR="00AC65D7" w:rsidRPr="00680203" w:rsidRDefault="00AC65D7" w:rsidP="00680203">
            <w:pPr>
              <w:rPr>
                <w:sz w:val="16"/>
                <w:szCs w:val="16"/>
              </w:rPr>
            </w:pPr>
            <w:r w:rsidRPr="00680203">
              <w:rPr>
                <w:sz w:val="16"/>
                <w:szCs w:val="16"/>
              </w:rPr>
              <w:t>Drs. Sutarjo Surjoseputro</w:t>
            </w:r>
          </w:p>
          <w:p w14:paraId="36B5672D" w14:textId="77777777" w:rsidR="00AC65D7" w:rsidRPr="00680203" w:rsidRDefault="00AC65D7" w:rsidP="00680203">
            <w:pPr>
              <w:rPr>
                <w:sz w:val="16"/>
                <w:szCs w:val="16"/>
              </w:rPr>
            </w:pPr>
            <w:r w:rsidRPr="00680203">
              <w:rPr>
                <w:sz w:val="16"/>
                <w:szCs w:val="16"/>
              </w:rPr>
              <w:t xml:space="preserve">Ir. Ira Nugerahani </w:t>
            </w:r>
          </w:p>
          <w:p w14:paraId="6843E909" w14:textId="77777777" w:rsidR="00AC65D7" w:rsidRPr="00680203" w:rsidRDefault="00AC65D7" w:rsidP="00680203">
            <w:pPr>
              <w:rPr>
                <w:sz w:val="16"/>
                <w:szCs w:val="16"/>
              </w:rPr>
            </w:pPr>
            <w:r w:rsidRPr="00680203">
              <w:rPr>
                <w:sz w:val="16"/>
                <w:szCs w:val="16"/>
              </w:rPr>
              <w:t>Ir. A. Ingani Widjajaseputra</w:t>
            </w:r>
          </w:p>
        </w:tc>
      </w:tr>
      <w:tr w:rsidR="00AC65D7" w14:paraId="1AA9BD90" w14:textId="77777777" w:rsidTr="00085F32">
        <w:tc>
          <w:tcPr>
            <w:tcW w:w="1134" w:type="dxa"/>
            <w:tcBorders>
              <w:top w:val="single" w:sz="4" w:space="0" w:color="auto"/>
              <w:left w:val="double" w:sz="4" w:space="0" w:color="auto"/>
              <w:bottom w:val="single" w:sz="4" w:space="0" w:color="auto"/>
              <w:right w:val="single" w:sz="4" w:space="0" w:color="auto"/>
            </w:tcBorders>
            <w:vAlign w:val="center"/>
          </w:tcPr>
          <w:p w14:paraId="646721B8" w14:textId="7F5A0C80" w:rsidR="00AC65D7" w:rsidRPr="00680203" w:rsidRDefault="00AC65D7" w:rsidP="002D0044">
            <w:pPr>
              <w:spacing w:before="120"/>
              <w:jc w:val="center"/>
              <w:rPr>
                <w:sz w:val="16"/>
                <w:szCs w:val="16"/>
              </w:rPr>
            </w:pPr>
            <w:r w:rsidRPr="00680203">
              <w:rPr>
                <w:sz w:val="16"/>
                <w:szCs w:val="16"/>
              </w:rPr>
              <w:t>1991-1994</w:t>
            </w:r>
          </w:p>
        </w:tc>
        <w:tc>
          <w:tcPr>
            <w:tcW w:w="2835" w:type="dxa"/>
            <w:tcBorders>
              <w:top w:val="single" w:sz="4" w:space="0" w:color="auto"/>
              <w:left w:val="single" w:sz="4" w:space="0" w:color="auto"/>
              <w:bottom w:val="single" w:sz="4" w:space="0" w:color="auto"/>
              <w:right w:val="single" w:sz="4" w:space="0" w:color="auto"/>
            </w:tcBorders>
          </w:tcPr>
          <w:p w14:paraId="638574C5" w14:textId="77777777" w:rsidR="00AC65D7" w:rsidRPr="00680203" w:rsidRDefault="00AC65D7" w:rsidP="00680203">
            <w:pPr>
              <w:spacing w:before="120"/>
              <w:rPr>
                <w:sz w:val="16"/>
                <w:szCs w:val="16"/>
              </w:rPr>
            </w:pPr>
            <w:r w:rsidRPr="00680203">
              <w:rPr>
                <w:sz w:val="16"/>
                <w:szCs w:val="16"/>
              </w:rPr>
              <w:t>Dekan</w:t>
            </w:r>
          </w:p>
          <w:p w14:paraId="11DD9D1C" w14:textId="77777777" w:rsidR="00AC65D7" w:rsidRPr="00680203" w:rsidRDefault="00AC65D7" w:rsidP="00680203">
            <w:pPr>
              <w:rPr>
                <w:sz w:val="16"/>
                <w:szCs w:val="16"/>
              </w:rPr>
            </w:pPr>
            <w:r w:rsidRPr="00680203">
              <w:rPr>
                <w:sz w:val="16"/>
                <w:szCs w:val="16"/>
              </w:rPr>
              <w:t>Pembantu Dekan I</w:t>
            </w:r>
          </w:p>
          <w:p w14:paraId="7DE0F217" w14:textId="77777777" w:rsidR="00AC65D7" w:rsidRPr="00680203" w:rsidRDefault="00AC65D7" w:rsidP="00680203">
            <w:pPr>
              <w:rPr>
                <w:sz w:val="16"/>
                <w:szCs w:val="16"/>
              </w:rPr>
            </w:pPr>
            <w:r w:rsidRPr="00680203">
              <w:rPr>
                <w:sz w:val="16"/>
                <w:szCs w:val="16"/>
              </w:rPr>
              <w:t>Pembantu Dekan II</w:t>
            </w:r>
          </w:p>
          <w:p w14:paraId="39B46207" w14:textId="77777777" w:rsidR="00AC65D7" w:rsidRPr="00680203" w:rsidRDefault="00AC65D7" w:rsidP="00680203">
            <w:pPr>
              <w:spacing w:after="120"/>
              <w:rPr>
                <w:sz w:val="16"/>
                <w:szCs w:val="16"/>
              </w:rPr>
            </w:pPr>
            <w:r w:rsidRPr="00680203">
              <w:rPr>
                <w:sz w:val="16"/>
                <w:szCs w:val="16"/>
              </w:rPr>
              <w:t>Pembantu Dekan III</w:t>
            </w:r>
          </w:p>
        </w:tc>
        <w:tc>
          <w:tcPr>
            <w:tcW w:w="2977" w:type="dxa"/>
            <w:tcBorders>
              <w:top w:val="single" w:sz="4" w:space="0" w:color="auto"/>
              <w:left w:val="single" w:sz="4" w:space="0" w:color="auto"/>
              <w:bottom w:val="single" w:sz="4" w:space="0" w:color="auto"/>
              <w:right w:val="double" w:sz="4" w:space="0" w:color="auto"/>
            </w:tcBorders>
          </w:tcPr>
          <w:p w14:paraId="5821822E" w14:textId="77777777" w:rsidR="00AC65D7" w:rsidRPr="00680203" w:rsidRDefault="00AC65D7" w:rsidP="00680203">
            <w:pPr>
              <w:spacing w:before="120"/>
              <w:rPr>
                <w:sz w:val="16"/>
                <w:szCs w:val="16"/>
              </w:rPr>
            </w:pPr>
            <w:r w:rsidRPr="00680203">
              <w:rPr>
                <w:sz w:val="16"/>
                <w:szCs w:val="16"/>
              </w:rPr>
              <w:t>Ir. Joek Hendrasari Arisasmita</w:t>
            </w:r>
          </w:p>
          <w:p w14:paraId="188BFE2C" w14:textId="77777777" w:rsidR="00AC65D7" w:rsidRPr="00680203" w:rsidRDefault="00AC65D7" w:rsidP="00680203">
            <w:pPr>
              <w:rPr>
                <w:sz w:val="16"/>
                <w:szCs w:val="16"/>
              </w:rPr>
            </w:pPr>
            <w:r w:rsidRPr="00680203">
              <w:rPr>
                <w:sz w:val="16"/>
                <w:szCs w:val="16"/>
              </w:rPr>
              <w:t xml:space="preserve">Ir. Ira Nugerahani </w:t>
            </w:r>
          </w:p>
          <w:p w14:paraId="4DA2A132" w14:textId="77777777" w:rsidR="00AC65D7" w:rsidRPr="00680203" w:rsidRDefault="00AC65D7" w:rsidP="00680203">
            <w:pPr>
              <w:rPr>
                <w:sz w:val="16"/>
                <w:szCs w:val="16"/>
              </w:rPr>
            </w:pPr>
            <w:r w:rsidRPr="00680203">
              <w:rPr>
                <w:sz w:val="16"/>
                <w:szCs w:val="16"/>
              </w:rPr>
              <w:t xml:space="preserve">Ir. Susana Ristiarini </w:t>
            </w:r>
          </w:p>
          <w:p w14:paraId="730ED261" w14:textId="77777777" w:rsidR="00AC65D7" w:rsidRPr="00680203" w:rsidRDefault="00AC65D7" w:rsidP="00680203">
            <w:pPr>
              <w:rPr>
                <w:sz w:val="16"/>
                <w:szCs w:val="16"/>
              </w:rPr>
            </w:pPr>
            <w:r w:rsidRPr="00680203">
              <w:rPr>
                <w:sz w:val="16"/>
                <w:szCs w:val="16"/>
              </w:rPr>
              <w:t>Ir. T. Dwi Wibawa Budianta</w:t>
            </w:r>
          </w:p>
        </w:tc>
      </w:tr>
      <w:tr w:rsidR="00AC65D7" w14:paraId="5F6E0F48" w14:textId="77777777" w:rsidTr="00085F32">
        <w:trPr>
          <w:trHeight w:val="870"/>
        </w:trPr>
        <w:tc>
          <w:tcPr>
            <w:tcW w:w="1134" w:type="dxa"/>
            <w:tcBorders>
              <w:top w:val="single" w:sz="4" w:space="0" w:color="auto"/>
              <w:left w:val="double" w:sz="4" w:space="0" w:color="auto"/>
              <w:bottom w:val="single" w:sz="4" w:space="0" w:color="auto"/>
              <w:right w:val="single" w:sz="4" w:space="0" w:color="auto"/>
            </w:tcBorders>
            <w:vAlign w:val="center"/>
          </w:tcPr>
          <w:p w14:paraId="7CDA0D8F" w14:textId="5045F9FD" w:rsidR="00AC65D7" w:rsidRPr="00680203" w:rsidRDefault="00AC65D7" w:rsidP="002D0044">
            <w:pPr>
              <w:spacing w:before="120"/>
              <w:jc w:val="center"/>
              <w:rPr>
                <w:sz w:val="16"/>
                <w:szCs w:val="16"/>
              </w:rPr>
            </w:pPr>
            <w:r w:rsidRPr="00680203">
              <w:rPr>
                <w:sz w:val="16"/>
                <w:szCs w:val="16"/>
              </w:rPr>
              <w:t>1994–1997</w:t>
            </w:r>
          </w:p>
        </w:tc>
        <w:tc>
          <w:tcPr>
            <w:tcW w:w="2835" w:type="dxa"/>
            <w:tcBorders>
              <w:top w:val="single" w:sz="4" w:space="0" w:color="auto"/>
              <w:left w:val="single" w:sz="4" w:space="0" w:color="auto"/>
              <w:bottom w:val="single" w:sz="4" w:space="0" w:color="auto"/>
              <w:right w:val="single" w:sz="4" w:space="0" w:color="auto"/>
            </w:tcBorders>
          </w:tcPr>
          <w:p w14:paraId="54471565" w14:textId="77777777" w:rsidR="00AC65D7" w:rsidRPr="00680203" w:rsidRDefault="00AC65D7" w:rsidP="00680203">
            <w:pPr>
              <w:spacing w:before="120"/>
              <w:rPr>
                <w:sz w:val="16"/>
                <w:szCs w:val="16"/>
              </w:rPr>
            </w:pPr>
            <w:r w:rsidRPr="00680203">
              <w:rPr>
                <w:sz w:val="16"/>
                <w:szCs w:val="16"/>
              </w:rPr>
              <w:t>Dekan</w:t>
            </w:r>
          </w:p>
          <w:p w14:paraId="460C93A4" w14:textId="77777777" w:rsidR="00AC65D7" w:rsidRPr="00680203" w:rsidRDefault="00AC65D7" w:rsidP="00680203">
            <w:pPr>
              <w:rPr>
                <w:sz w:val="16"/>
                <w:szCs w:val="16"/>
              </w:rPr>
            </w:pPr>
            <w:r w:rsidRPr="00680203">
              <w:rPr>
                <w:sz w:val="16"/>
                <w:szCs w:val="16"/>
              </w:rPr>
              <w:t>Pembantu Dekan I</w:t>
            </w:r>
          </w:p>
          <w:p w14:paraId="6B88CD26" w14:textId="77777777" w:rsidR="00AC65D7" w:rsidRPr="00680203" w:rsidRDefault="00AC65D7" w:rsidP="00680203">
            <w:pPr>
              <w:rPr>
                <w:sz w:val="16"/>
                <w:szCs w:val="16"/>
              </w:rPr>
            </w:pPr>
            <w:r w:rsidRPr="00680203">
              <w:rPr>
                <w:sz w:val="16"/>
                <w:szCs w:val="16"/>
              </w:rPr>
              <w:t>Pembantu Dekan II</w:t>
            </w:r>
          </w:p>
          <w:p w14:paraId="7A330B16" w14:textId="77777777" w:rsidR="00AC65D7" w:rsidRPr="00680203" w:rsidRDefault="00AC65D7" w:rsidP="00680203">
            <w:pPr>
              <w:spacing w:after="120"/>
              <w:rPr>
                <w:sz w:val="16"/>
                <w:szCs w:val="16"/>
              </w:rPr>
            </w:pPr>
            <w:r w:rsidRPr="00680203">
              <w:rPr>
                <w:sz w:val="16"/>
                <w:szCs w:val="16"/>
              </w:rPr>
              <w:t>Pembantu Dekan III</w:t>
            </w:r>
          </w:p>
        </w:tc>
        <w:tc>
          <w:tcPr>
            <w:tcW w:w="2977" w:type="dxa"/>
            <w:tcBorders>
              <w:top w:val="single" w:sz="4" w:space="0" w:color="auto"/>
              <w:left w:val="single" w:sz="4" w:space="0" w:color="auto"/>
              <w:bottom w:val="single" w:sz="4" w:space="0" w:color="auto"/>
              <w:right w:val="double" w:sz="4" w:space="0" w:color="auto"/>
            </w:tcBorders>
          </w:tcPr>
          <w:p w14:paraId="133D3492" w14:textId="77777777" w:rsidR="00AC65D7" w:rsidRPr="00680203" w:rsidRDefault="00AC65D7" w:rsidP="00680203">
            <w:pPr>
              <w:spacing w:before="120"/>
              <w:rPr>
                <w:sz w:val="16"/>
                <w:szCs w:val="16"/>
              </w:rPr>
            </w:pPr>
            <w:r w:rsidRPr="00680203">
              <w:rPr>
                <w:sz w:val="16"/>
                <w:szCs w:val="16"/>
              </w:rPr>
              <w:t>Ir. A. Ingani Widjajaseputra, MS.</w:t>
            </w:r>
          </w:p>
          <w:p w14:paraId="2E1675F8" w14:textId="77777777" w:rsidR="00AC65D7" w:rsidRPr="00680203" w:rsidRDefault="00AC65D7" w:rsidP="00680203">
            <w:pPr>
              <w:rPr>
                <w:sz w:val="16"/>
                <w:szCs w:val="16"/>
                <w:lang w:val="id-ID"/>
              </w:rPr>
            </w:pPr>
            <w:r w:rsidRPr="00680203">
              <w:rPr>
                <w:sz w:val="16"/>
                <w:szCs w:val="16"/>
              </w:rPr>
              <w:t>Ir. Theresia Endang Wid</w:t>
            </w:r>
            <w:r w:rsidRPr="00680203">
              <w:rPr>
                <w:sz w:val="16"/>
                <w:szCs w:val="16"/>
                <w:lang w:val="id-ID"/>
              </w:rPr>
              <w:t>oeri W., MP.</w:t>
            </w:r>
          </w:p>
          <w:p w14:paraId="2EB87606" w14:textId="77777777" w:rsidR="00AC65D7" w:rsidRPr="00680203" w:rsidRDefault="00AC65D7" w:rsidP="00680203">
            <w:pPr>
              <w:rPr>
                <w:sz w:val="16"/>
                <w:szCs w:val="16"/>
              </w:rPr>
            </w:pPr>
            <w:r w:rsidRPr="00680203">
              <w:rPr>
                <w:sz w:val="16"/>
                <w:szCs w:val="16"/>
              </w:rPr>
              <w:t>Ir. Joek Hendrasari Arisasmita</w:t>
            </w:r>
          </w:p>
          <w:p w14:paraId="7594903B" w14:textId="77777777" w:rsidR="00AC65D7" w:rsidRPr="00680203" w:rsidRDefault="00AC65D7" w:rsidP="00680203">
            <w:pPr>
              <w:rPr>
                <w:sz w:val="16"/>
                <w:szCs w:val="16"/>
              </w:rPr>
            </w:pPr>
            <w:r w:rsidRPr="00680203">
              <w:rPr>
                <w:sz w:val="16"/>
                <w:szCs w:val="16"/>
              </w:rPr>
              <w:t>Ir. Petrus Sri Naryanto</w:t>
            </w:r>
          </w:p>
        </w:tc>
      </w:tr>
      <w:tr w:rsidR="00AC65D7" w14:paraId="7F50ACCE" w14:textId="77777777" w:rsidTr="00085F32">
        <w:trPr>
          <w:trHeight w:val="729"/>
        </w:trPr>
        <w:tc>
          <w:tcPr>
            <w:tcW w:w="1134" w:type="dxa"/>
            <w:tcBorders>
              <w:top w:val="single" w:sz="4" w:space="0" w:color="auto"/>
              <w:left w:val="double" w:sz="4" w:space="0" w:color="auto"/>
              <w:bottom w:val="single" w:sz="4" w:space="0" w:color="auto"/>
              <w:right w:val="single" w:sz="4" w:space="0" w:color="auto"/>
            </w:tcBorders>
            <w:vAlign w:val="center"/>
          </w:tcPr>
          <w:p w14:paraId="1C4D3412" w14:textId="0D6B2800" w:rsidR="00AC65D7" w:rsidRPr="00680203" w:rsidRDefault="00AC65D7" w:rsidP="002D0044">
            <w:pPr>
              <w:spacing w:before="120"/>
              <w:jc w:val="center"/>
              <w:rPr>
                <w:sz w:val="16"/>
                <w:szCs w:val="16"/>
              </w:rPr>
            </w:pPr>
            <w:r w:rsidRPr="00680203">
              <w:rPr>
                <w:sz w:val="16"/>
                <w:szCs w:val="16"/>
              </w:rPr>
              <w:t>1997–2000</w:t>
            </w:r>
          </w:p>
        </w:tc>
        <w:tc>
          <w:tcPr>
            <w:tcW w:w="2835" w:type="dxa"/>
            <w:tcBorders>
              <w:top w:val="single" w:sz="4" w:space="0" w:color="auto"/>
              <w:left w:val="single" w:sz="4" w:space="0" w:color="auto"/>
              <w:bottom w:val="single" w:sz="4" w:space="0" w:color="auto"/>
              <w:right w:val="single" w:sz="4" w:space="0" w:color="auto"/>
            </w:tcBorders>
          </w:tcPr>
          <w:p w14:paraId="58D35421" w14:textId="77777777" w:rsidR="00AC65D7" w:rsidRPr="00680203" w:rsidRDefault="00AC65D7" w:rsidP="00680203">
            <w:pPr>
              <w:spacing w:before="120"/>
              <w:rPr>
                <w:sz w:val="16"/>
                <w:szCs w:val="16"/>
              </w:rPr>
            </w:pPr>
            <w:r w:rsidRPr="00680203">
              <w:rPr>
                <w:sz w:val="16"/>
                <w:szCs w:val="16"/>
              </w:rPr>
              <w:t>Dekan</w:t>
            </w:r>
          </w:p>
          <w:p w14:paraId="3E4F5BAB" w14:textId="77777777" w:rsidR="00AC65D7" w:rsidRPr="00680203" w:rsidRDefault="00AC65D7" w:rsidP="00680203">
            <w:pPr>
              <w:rPr>
                <w:sz w:val="16"/>
                <w:szCs w:val="16"/>
              </w:rPr>
            </w:pPr>
            <w:r w:rsidRPr="00680203">
              <w:rPr>
                <w:sz w:val="16"/>
                <w:szCs w:val="16"/>
              </w:rPr>
              <w:t>Pembantu Dekan I</w:t>
            </w:r>
          </w:p>
          <w:p w14:paraId="057C7542" w14:textId="77777777" w:rsidR="00AC65D7" w:rsidRPr="00680203" w:rsidRDefault="00AC65D7" w:rsidP="00680203">
            <w:pPr>
              <w:rPr>
                <w:sz w:val="16"/>
                <w:szCs w:val="16"/>
              </w:rPr>
            </w:pPr>
            <w:r w:rsidRPr="00680203">
              <w:rPr>
                <w:sz w:val="16"/>
                <w:szCs w:val="16"/>
              </w:rPr>
              <w:t>Pembantu Dekan II</w:t>
            </w:r>
          </w:p>
          <w:p w14:paraId="12AB190E" w14:textId="77777777" w:rsidR="00AC65D7" w:rsidRPr="00680203" w:rsidRDefault="00AC65D7" w:rsidP="00680203">
            <w:pPr>
              <w:spacing w:after="120"/>
              <w:rPr>
                <w:sz w:val="16"/>
                <w:szCs w:val="16"/>
              </w:rPr>
            </w:pPr>
            <w:r w:rsidRPr="00680203">
              <w:rPr>
                <w:sz w:val="16"/>
                <w:szCs w:val="16"/>
              </w:rPr>
              <w:t>Pembantu Dekan III</w:t>
            </w:r>
          </w:p>
        </w:tc>
        <w:tc>
          <w:tcPr>
            <w:tcW w:w="2977" w:type="dxa"/>
            <w:tcBorders>
              <w:top w:val="single" w:sz="4" w:space="0" w:color="auto"/>
              <w:left w:val="single" w:sz="4" w:space="0" w:color="auto"/>
              <w:bottom w:val="single" w:sz="4" w:space="0" w:color="auto"/>
              <w:right w:val="double" w:sz="4" w:space="0" w:color="auto"/>
            </w:tcBorders>
          </w:tcPr>
          <w:p w14:paraId="48ECEAC7" w14:textId="77777777" w:rsidR="00AC65D7" w:rsidRPr="00680203" w:rsidRDefault="00AC65D7" w:rsidP="00680203">
            <w:pPr>
              <w:spacing w:before="120"/>
              <w:rPr>
                <w:sz w:val="16"/>
                <w:szCs w:val="16"/>
              </w:rPr>
            </w:pPr>
            <w:r w:rsidRPr="00680203">
              <w:rPr>
                <w:sz w:val="16"/>
                <w:szCs w:val="16"/>
              </w:rPr>
              <w:t>Ir. A. Ingani Widjajaseputra, MS.</w:t>
            </w:r>
          </w:p>
          <w:p w14:paraId="43F7B314" w14:textId="77777777" w:rsidR="00AC65D7" w:rsidRPr="00680203" w:rsidRDefault="00AC65D7" w:rsidP="00680203">
            <w:pPr>
              <w:rPr>
                <w:sz w:val="16"/>
                <w:szCs w:val="16"/>
                <w:lang w:val="id-ID"/>
              </w:rPr>
            </w:pPr>
            <w:r w:rsidRPr="00680203">
              <w:rPr>
                <w:sz w:val="16"/>
                <w:szCs w:val="16"/>
              </w:rPr>
              <w:t>Ir. Theresia Endang Wid</w:t>
            </w:r>
            <w:r w:rsidRPr="00680203">
              <w:rPr>
                <w:sz w:val="16"/>
                <w:szCs w:val="16"/>
                <w:lang w:val="id-ID"/>
              </w:rPr>
              <w:t>oeri W., MP.</w:t>
            </w:r>
          </w:p>
          <w:p w14:paraId="109DD77E" w14:textId="77777777" w:rsidR="00AC65D7" w:rsidRPr="00680203" w:rsidRDefault="00AC65D7" w:rsidP="00680203">
            <w:pPr>
              <w:rPr>
                <w:sz w:val="16"/>
                <w:szCs w:val="16"/>
              </w:rPr>
            </w:pPr>
            <w:r w:rsidRPr="00680203">
              <w:rPr>
                <w:sz w:val="16"/>
                <w:szCs w:val="16"/>
              </w:rPr>
              <w:t>Ir. Joek Hendrasari Arisasmita</w:t>
            </w:r>
          </w:p>
          <w:p w14:paraId="21C0DFA6" w14:textId="663FD3F8" w:rsidR="00AC65D7" w:rsidRPr="00680203" w:rsidRDefault="00AC65D7" w:rsidP="00680203">
            <w:pPr>
              <w:rPr>
                <w:spacing w:val="-6"/>
                <w:sz w:val="16"/>
                <w:szCs w:val="16"/>
              </w:rPr>
            </w:pPr>
            <w:r w:rsidRPr="00680203">
              <w:rPr>
                <w:spacing w:val="-6"/>
                <w:sz w:val="16"/>
                <w:szCs w:val="16"/>
              </w:rPr>
              <w:t>Ir. Thomas Indarto Putut Suseno, MP.</w:t>
            </w:r>
          </w:p>
        </w:tc>
      </w:tr>
      <w:tr w:rsidR="00AC65D7" w14:paraId="178932AD"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5502624E" w14:textId="48B8A5D1" w:rsidR="00AC65D7" w:rsidRPr="00680203" w:rsidRDefault="00AC65D7" w:rsidP="002D0044">
            <w:pPr>
              <w:spacing w:before="120"/>
              <w:jc w:val="center"/>
              <w:rPr>
                <w:sz w:val="16"/>
                <w:szCs w:val="16"/>
              </w:rPr>
            </w:pPr>
            <w:r w:rsidRPr="00680203">
              <w:rPr>
                <w:sz w:val="16"/>
                <w:szCs w:val="16"/>
              </w:rPr>
              <w:t>2000-2004</w:t>
            </w:r>
          </w:p>
        </w:tc>
        <w:tc>
          <w:tcPr>
            <w:tcW w:w="2835" w:type="dxa"/>
            <w:tcBorders>
              <w:top w:val="single" w:sz="4" w:space="0" w:color="auto"/>
              <w:left w:val="single" w:sz="4" w:space="0" w:color="auto"/>
              <w:bottom w:val="single" w:sz="4" w:space="0" w:color="auto"/>
              <w:right w:val="single" w:sz="4" w:space="0" w:color="auto"/>
            </w:tcBorders>
          </w:tcPr>
          <w:p w14:paraId="578233C2" w14:textId="77777777" w:rsidR="00AC65D7" w:rsidRPr="00680203" w:rsidRDefault="00AC65D7" w:rsidP="00680203">
            <w:pPr>
              <w:rPr>
                <w:sz w:val="16"/>
                <w:szCs w:val="16"/>
              </w:rPr>
            </w:pPr>
            <w:r w:rsidRPr="00680203">
              <w:rPr>
                <w:sz w:val="16"/>
                <w:szCs w:val="16"/>
              </w:rPr>
              <w:t>Dekan</w:t>
            </w:r>
          </w:p>
          <w:p w14:paraId="3908891F" w14:textId="77777777" w:rsidR="00AC65D7" w:rsidRPr="00680203" w:rsidRDefault="00AC65D7" w:rsidP="00680203">
            <w:pPr>
              <w:rPr>
                <w:sz w:val="16"/>
                <w:szCs w:val="16"/>
              </w:rPr>
            </w:pPr>
            <w:r w:rsidRPr="00680203">
              <w:rPr>
                <w:sz w:val="16"/>
                <w:szCs w:val="16"/>
              </w:rPr>
              <w:t>Pembantu Dekan I</w:t>
            </w:r>
          </w:p>
          <w:p w14:paraId="17813677" w14:textId="77777777" w:rsidR="00AC65D7" w:rsidRPr="00680203" w:rsidRDefault="00AC65D7" w:rsidP="00680203">
            <w:pPr>
              <w:rPr>
                <w:sz w:val="16"/>
                <w:szCs w:val="16"/>
              </w:rPr>
            </w:pPr>
            <w:r w:rsidRPr="00680203">
              <w:rPr>
                <w:sz w:val="16"/>
                <w:szCs w:val="16"/>
              </w:rPr>
              <w:t>Pembantu Dekan II</w:t>
            </w:r>
          </w:p>
          <w:p w14:paraId="531342A7" w14:textId="77777777" w:rsidR="00AC65D7" w:rsidRPr="00680203" w:rsidRDefault="00AC65D7" w:rsidP="00680203">
            <w:pPr>
              <w:rPr>
                <w:sz w:val="16"/>
                <w:szCs w:val="16"/>
              </w:rPr>
            </w:pPr>
            <w:r w:rsidRPr="00680203">
              <w:rPr>
                <w:sz w:val="16"/>
                <w:szCs w:val="16"/>
              </w:rPr>
              <w:t>Pembantu Dekan III</w:t>
            </w:r>
          </w:p>
        </w:tc>
        <w:tc>
          <w:tcPr>
            <w:tcW w:w="2977" w:type="dxa"/>
            <w:tcBorders>
              <w:top w:val="single" w:sz="4" w:space="0" w:color="auto"/>
              <w:left w:val="single" w:sz="4" w:space="0" w:color="auto"/>
              <w:bottom w:val="single" w:sz="4" w:space="0" w:color="auto"/>
              <w:right w:val="double" w:sz="4" w:space="0" w:color="auto"/>
            </w:tcBorders>
          </w:tcPr>
          <w:p w14:paraId="24F0EF30" w14:textId="77777777" w:rsidR="00AC65D7" w:rsidRPr="00680203" w:rsidRDefault="00AC65D7" w:rsidP="00680203">
            <w:pPr>
              <w:rPr>
                <w:spacing w:val="-4"/>
                <w:sz w:val="16"/>
                <w:szCs w:val="16"/>
              </w:rPr>
            </w:pPr>
            <w:r w:rsidRPr="00680203">
              <w:rPr>
                <w:spacing w:val="-4"/>
                <w:sz w:val="16"/>
                <w:szCs w:val="16"/>
              </w:rPr>
              <w:t>Ir. Thomas Indarto Putut Suseno, MP.</w:t>
            </w:r>
          </w:p>
          <w:p w14:paraId="4A14DB34" w14:textId="77777777" w:rsidR="00AC65D7" w:rsidRPr="00680203" w:rsidRDefault="00AC65D7" w:rsidP="00680203">
            <w:pPr>
              <w:rPr>
                <w:sz w:val="16"/>
                <w:szCs w:val="16"/>
              </w:rPr>
            </w:pPr>
            <w:r w:rsidRPr="00680203">
              <w:rPr>
                <w:sz w:val="16"/>
                <w:szCs w:val="16"/>
              </w:rPr>
              <w:t>Ir.  T. Dwi Wibawa Budianta, MT.</w:t>
            </w:r>
          </w:p>
          <w:p w14:paraId="1D2A40C5" w14:textId="77777777" w:rsidR="00AC65D7" w:rsidRPr="00680203" w:rsidRDefault="00AC65D7" w:rsidP="00680203">
            <w:pPr>
              <w:rPr>
                <w:sz w:val="16"/>
                <w:szCs w:val="16"/>
              </w:rPr>
            </w:pPr>
            <w:r w:rsidRPr="00680203">
              <w:rPr>
                <w:sz w:val="16"/>
                <w:szCs w:val="16"/>
              </w:rPr>
              <w:t>Ir. Susana Ristiarini, M.Si.</w:t>
            </w:r>
          </w:p>
          <w:p w14:paraId="79038819" w14:textId="77777777" w:rsidR="00AC65D7" w:rsidRPr="00680203" w:rsidRDefault="00AC65D7" w:rsidP="00680203">
            <w:pPr>
              <w:rPr>
                <w:sz w:val="16"/>
                <w:szCs w:val="16"/>
              </w:rPr>
            </w:pPr>
            <w:r w:rsidRPr="00680203">
              <w:rPr>
                <w:sz w:val="16"/>
                <w:szCs w:val="16"/>
              </w:rPr>
              <w:t>Ir. Adrianus Rulianto Utomo, MP.</w:t>
            </w:r>
          </w:p>
        </w:tc>
      </w:tr>
      <w:tr w:rsidR="00AC65D7" w14:paraId="59C888C2"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0569D99D" w14:textId="77777777" w:rsidR="00AC65D7" w:rsidRPr="00680203" w:rsidRDefault="00AC65D7" w:rsidP="00AC65D7">
            <w:pPr>
              <w:spacing w:before="120"/>
              <w:jc w:val="center"/>
              <w:rPr>
                <w:sz w:val="16"/>
                <w:szCs w:val="16"/>
              </w:rPr>
            </w:pPr>
            <w:r w:rsidRPr="00680203">
              <w:rPr>
                <w:sz w:val="16"/>
                <w:szCs w:val="16"/>
              </w:rPr>
              <w:t>2004-2008</w:t>
            </w:r>
          </w:p>
        </w:tc>
        <w:tc>
          <w:tcPr>
            <w:tcW w:w="2835" w:type="dxa"/>
            <w:tcBorders>
              <w:top w:val="single" w:sz="4" w:space="0" w:color="auto"/>
              <w:left w:val="single" w:sz="4" w:space="0" w:color="auto"/>
              <w:bottom w:val="single" w:sz="4" w:space="0" w:color="auto"/>
              <w:right w:val="single" w:sz="4" w:space="0" w:color="auto"/>
            </w:tcBorders>
          </w:tcPr>
          <w:p w14:paraId="48CE0971" w14:textId="77777777" w:rsidR="00AC65D7" w:rsidRPr="00680203" w:rsidRDefault="00AC65D7" w:rsidP="00680203">
            <w:pPr>
              <w:rPr>
                <w:sz w:val="16"/>
                <w:szCs w:val="16"/>
              </w:rPr>
            </w:pPr>
            <w:r w:rsidRPr="00680203">
              <w:rPr>
                <w:sz w:val="16"/>
                <w:szCs w:val="16"/>
              </w:rPr>
              <w:t>Dekan</w:t>
            </w:r>
          </w:p>
          <w:p w14:paraId="234D10BD" w14:textId="77777777" w:rsidR="00AC65D7" w:rsidRPr="00680203" w:rsidRDefault="00AC65D7" w:rsidP="00680203">
            <w:pPr>
              <w:rPr>
                <w:sz w:val="16"/>
                <w:szCs w:val="16"/>
              </w:rPr>
            </w:pPr>
            <w:r w:rsidRPr="00680203">
              <w:rPr>
                <w:sz w:val="16"/>
                <w:szCs w:val="16"/>
              </w:rPr>
              <w:t>Sekretaris Fakultas</w:t>
            </w:r>
          </w:p>
        </w:tc>
        <w:tc>
          <w:tcPr>
            <w:tcW w:w="2977" w:type="dxa"/>
            <w:tcBorders>
              <w:top w:val="single" w:sz="4" w:space="0" w:color="auto"/>
              <w:left w:val="single" w:sz="4" w:space="0" w:color="auto"/>
              <w:bottom w:val="single" w:sz="4" w:space="0" w:color="auto"/>
              <w:right w:val="double" w:sz="4" w:space="0" w:color="auto"/>
            </w:tcBorders>
          </w:tcPr>
          <w:p w14:paraId="5E87F096" w14:textId="77777777" w:rsidR="00AC65D7" w:rsidRPr="00680203" w:rsidRDefault="00AC65D7" w:rsidP="00680203">
            <w:pPr>
              <w:rPr>
                <w:spacing w:val="-4"/>
                <w:sz w:val="16"/>
                <w:szCs w:val="16"/>
              </w:rPr>
            </w:pPr>
            <w:r w:rsidRPr="00680203">
              <w:rPr>
                <w:spacing w:val="-4"/>
                <w:sz w:val="16"/>
                <w:szCs w:val="16"/>
              </w:rPr>
              <w:t>Ir. Thomas Indarto Putut Suseno, MP.</w:t>
            </w:r>
          </w:p>
          <w:p w14:paraId="202580BD" w14:textId="77777777" w:rsidR="00AC65D7" w:rsidRPr="00680203" w:rsidRDefault="00AC65D7" w:rsidP="00680203">
            <w:pPr>
              <w:rPr>
                <w:sz w:val="16"/>
                <w:szCs w:val="16"/>
              </w:rPr>
            </w:pPr>
            <w:r w:rsidRPr="00680203">
              <w:rPr>
                <w:sz w:val="16"/>
                <w:szCs w:val="16"/>
              </w:rPr>
              <w:t>Ir.  T. Dwi Wibawa Budianta, MT.</w:t>
            </w:r>
          </w:p>
        </w:tc>
      </w:tr>
      <w:tr w:rsidR="00AC65D7" w14:paraId="4569D712"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7D3359DB" w14:textId="77777777" w:rsidR="00AC65D7" w:rsidRPr="00680203" w:rsidRDefault="00AC65D7" w:rsidP="00AC65D7">
            <w:pPr>
              <w:spacing w:before="120"/>
              <w:jc w:val="center"/>
              <w:rPr>
                <w:sz w:val="16"/>
                <w:szCs w:val="16"/>
              </w:rPr>
            </w:pPr>
            <w:r w:rsidRPr="00680203">
              <w:rPr>
                <w:sz w:val="16"/>
                <w:szCs w:val="16"/>
              </w:rPr>
              <w:t>2008-2012</w:t>
            </w:r>
          </w:p>
        </w:tc>
        <w:tc>
          <w:tcPr>
            <w:tcW w:w="2835" w:type="dxa"/>
            <w:tcBorders>
              <w:top w:val="single" w:sz="4" w:space="0" w:color="auto"/>
              <w:left w:val="single" w:sz="4" w:space="0" w:color="auto"/>
              <w:bottom w:val="single" w:sz="4" w:space="0" w:color="auto"/>
              <w:right w:val="single" w:sz="4" w:space="0" w:color="auto"/>
            </w:tcBorders>
          </w:tcPr>
          <w:p w14:paraId="360B2F87" w14:textId="77777777" w:rsidR="00AC65D7" w:rsidRPr="00680203" w:rsidRDefault="00AC65D7" w:rsidP="00680203">
            <w:pPr>
              <w:rPr>
                <w:sz w:val="16"/>
                <w:szCs w:val="16"/>
              </w:rPr>
            </w:pPr>
            <w:r w:rsidRPr="00680203">
              <w:rPr>
                <w:sz w:val="16"/>
                <w:szCs w:val="16"/>
              </w:rPr>
              <w:t>Dekan</w:t>
            </w:r>
          </w:p>
          <w:p w14:paraId="662B2961" w14:textId="77777777" w:rsidR="00AC65D7" w:rsidRPr="00680203" w:rsidRDefault="00AC65D7" w:rsidP="00680203">
            <w:pPr>
              <w:rPr>
                <w:sz w:val="16"/>
                <w:szCs w:val="16"/>
              </w:rPr>
            </w:pPr>
            <w:r w:rsidRPr="00680203">
              <w:rPr>
                <w:sz w:val="16"/>
                <w:szCs w:val="16"/>
              </w:rPr>
              <w:t>Sekretaris Fakultas</w:t>
            </w:r>
          </w:p>
        </w:tc>
        <w:tc>
          <w:tcPr>
            <w:tcW w:w="2977" w:type="dxa"/>
            <w:tcBorders>
              <w:top w:val="single" w:sz="4" w:space="0" w:color="auto"/>
              <w:left w:val="single" w:sz="4" w:space="0" w:color="auto"/>
              <w:bottom w:val="single" w:sz="4" w:space="0" w:color="auto"/>
              <w:right w:val="double" w:sz="4" w:space="0" w:color="auto"/>
            </w:tcBorders>
          </w:tcPr>
          <w:p w14:paraId="20DF5830" w14:textId="77777777" w:rsidR="00AC65D7" w:rsidRPr="00680203" w:rsidRDefault="00AC65D7" w:rsidP="00680203">
            <w:pPr>
              <w:rPr>
                <w:spacing w:val="-4"/>
                <w:sz w:val="16"/>
                <w:szCs w:val="16"/>
              </w:rPr>
            </w:pPr>
            <w:r w:rsidRPr="00680203">
              <w:rPr>
                <w:spacing w:val="-4"/>
                <w:sz w:val="16"/>
                <w:szCs w:val="16"/>
              </w:rPr>
              <w:t>Ir. Theresia Endang Widoeri W., MP.</w:t>
            </w:r>
          </w:p>
          <w:p w14:paraId="3346FD22" w14:textId="77777777" w:rsidR="00AC65D7" w:rsidRPr="00680203" w:rsidRDefault="00AC65D7" w:rsidP="00680203">
            <w:pPr>
              <w:rPr>
                <w:sz w:val="16"/>
                <w:szCs w:val="16"/>
              </w:rPr>
            </w:pPr>
            <w:r w:rsidRPr="00680203">
              <w:rPr>
                <w:sz w:val="16"/>
                <w:szCs w:val="16"/>
              </w:rPr>
              <w:t>Maria Matoetina Suprijono, SP, M.Si.</w:t>
            </w:r>
          </w:p>
        </w:tc>
      </w:tr>
      <w:tr w:rsidR="00AC65D7" w14:paraId="4DA2976F"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086C9F97" w14:textId="77777777" w:rsidR="00AC65D7" w:rsidRPr="00680203" w:rsidRDefault="00AC65D7" w:rsidP="00AC65D7">
            <w:pPr>
              <w:spacing w:before="120"/>
              <w:jc w:val="center"/>
              <w:rPr>
                <w:sz w:val="16"/>
                <w:szCs w:val="16"/>
              </w:rPr>
            </w:pPr>
            <w:r w:rsidRPr="00680203">
              <w:rPr>
                <w:sz w:val="16"/>
                <w:szCs w:val="16"/>
              </w:rPr>
              <w:t>2012-2016</w:t>
            </w:r>
          </w:p>
        </w:tc>
        <w:tc>
          <w:tcPr>
            <w:tcW w:w="2835" w:type="dxa"/>
            <w:tcBorders>
              <w:top w:val="single" w:sz="4" w:space="0" w:color="auto"/>
              <w:left w:val="single" w:sz="4" w:space="0" w:color="auto"/>
              <w:bottom w:val="single" w:sz="4" w:space="0" w:color="auto"/>
              <w:right w:val="single" w:sz="4" w:space="0" w:color="auto"/>
            </w:tcBorders>
          </w:tcPr>
          <w:p w14:paraId="4A33135C" w14:textId="77777777" w:rsidR="00AC65D7" w:rsidRPr="00680203" w:rsidRDefault="00AC65D7" w:rsidP="00680203">
            <w:pPr>
              <w:rPr>
                <w:sz w:val="16"/>
                <w:szCs w:val="16"/>
              </w:rPr>
            </w:pPr>
            <w:r w:rsidRPr="00680203">
              <w:rPr>
                <w:sz w:val="16"/>
                <w:szCs w:val="16"/>
              </w:rPr>
              <w:t>Dekan</w:t>
            </w:r>
          </w:p>
          <w:p w14:paraId="247A9068" w14:textId="77777777" w:rsidR="00AC65D7" w:rsidRPr="00680203" w:rsidRDefault="00AC65D7" w:rsidP="00680203">
            <w:pPr>
              <w:rPr>
                <w:sz w:val="16"/>
                <w:szCs w:val="16"/>
              </w:rPr>
            </w:pPr>
            <w:r w:rsidRPr="00680203">
              <w:rPr>
                <w:sz w:val="16"/>
                <w:szCs w:val="16"/>
              </w:rPr>
              <w:t>Wakil Dekan I</w:t>
            </w:r>
          </w:p>
          <w:p w14:paraId="0D02B369" w14:textId="77777777" w:rsidR="00AC65D7" w:rsidRPr="00680203" w:rsidRDefault="00AC65D7" w:rsidP="00680203">
            <w:pPr>
              <w:rPr>
                <w:sz w:val="16"/>
                <w:szCs w:val="16"/>
              </w:rPr>
            </w:pPr>
            <w:r w:rsidRPr="00680203">
              <w:rPr>
                <w:sz w:val="16"/>
                <w:szCs w:val="16"/>
              </w:rPr>
              <w:t>Wakil Dekan II</w:t>
            </w:r>
          </w:p>
        </w:tc>
        <w:tc>
          <w:tcPr>
            <w:tcW w:w="2977" w:type="dxa"/>
            <w:tcBorders>
              <w:top w:val="single" w:sz="4" w:space="0" w:color="auto"/>
              <w:left w:val="single" w:sz="4" w:space="0" w:color="auto"/>
              <w:bottom w:val="single" w:sz="4" w:space="0" w:color="auto"/>
              <w:right w:val="double" w:sz="4" w:space="0" w:color="auto"/>
            </w:tcBorders>
          </w:tcPr>
          <w:p w14:paraId="3BA97D84" w14:textId="77777777" w:rsidR="00AC65D7" w:rsidRPr="00680203" w:rsidRDefault="00AC65D7" w:rsidP="00680203">
            <w:pPr>
              <w:rPr>
                <w:sz w:val="16"/>
                <w:szCs w:val="16"/>
              </w:rPr>
            </w:pPr>
            <w:r w:rsidRPr="00680203">
              <w:rPr>
                <w:sz w:val="16"/>
                <w:szCs w:val="16"/>
              </w:rPr>
              <w:t>Ir. Adrianus Rulianto Utomo, MP.</w:t>
            </w:r>
          </w:p>
          <w:p w14:paraId="7040F788" w14:textId="77777777" w:rsidR="00AC65D7" w:rsidRPr="00680203" w:rsidRDefault="00AC65D7" w:rsidP="00680203">
            <w:pPr>
              <w:rPr>
                <w:sz w:val="16"/>
                <w:szCs w:val="16"/>
              </w:rPr>
            </w:pPr>
            <w:r w:rsidRPr="00680203">
              <w:rPr>
                <w:sz w:val="16"/>
                <w:szCs w:val="16"/>
              </w:rPr>
              <w:t>Ir. T. Dwi Wibawa Budianta, MT.</w:t>
            </w:r>
          </w:p>
          <w:p w14:paraId="076520A9" w14:textId="36B6C75E" w:rsidR="00AC65D7" w:rsidRPr="00680203" w:rsidRDefault="00AC65D7" w:rsidP="00680203">
            <w:pPr>
              <w:rPr>
                <w:sz w:val="16"/>
                <w:szCs w:val="16"/>
              </w:rPr>
            </w:pPr>
            <w:r w:rsidRPr="00680203">
              <w:rPr>
                <w:sz w:val="16"/>
                <w:szCs w:val="16"/>
              </w:rPr>
              <w:t>Dr. Paini Sri Widyawati, S.Si.,</w:t>
            </w:r>
            <w:r w:rsidR="00F42FFE">
              <w:rPr>
                <w:sz w:val="16"/>
                <w:szCs w:val="16"/>
              </w:rPr>
              <w:t xml:space="preserve"> </w:t>
            </w:r>
            <w:r w:rsidRPr="00680203">
              <w:rPr>
                <w:sz w:val="16"/>
                <w:szCs w:val="16"/>
              </w:rPr>
              <w:t>M.Si.</w:t>
            </w:r>
          </w:p>
        </w:tc>
      </w:tr>
      <w:tr w:rsidR="00AC65D7" w14:paraId="36EF0E98"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71986552" w14:textId="77777777" w:rsidR="00AC65D7" w:rsidRPr="00680203" w:rsidRDefault="00AC65D7" w:rsidP="00AC65D7">
            <w:pPr>
              <w:spacing w:before="120"/>
              <w:jc w:val="center"/>
              <w:rPr>
                <w:sz w:val="16"/>
                <w:szCs w:val="16"/>
              </w:rPr>
            </w:pPr>
            <w:r w:rsidRPr="00680203">
              <w:rPr>
                <w:sz w:val="16"/>
                <w:szCs w:val="16"/>
              </w:rPr>
              <w:t>2017-2021</w:t>
            </w:r>
          </w:p>
        </w:tc>
        <w:tc>
          <w:tcPr>
            <w:tcW w:w="2835" w:type="dxa"/>
            <w:tcBorders>
              <w:top w:val="single" w:sz="4" w:space="0" w:color="auto"/>
              <w:left w:val="single" w:sz="4" w:space="0" w:color="auto"/>
              <w:bottom w:val="single" w:sz="4" w:space="0" w:color="auto"/>
              <w:right w:val="single" w:sz="4" w:space="0" w:color="auto"/>
            </w:tcBorders>
          </w:tcPr>
          <w:p w14:paraId="7E73FF7C" w14:textId="77777777" w:rsidR="00AC65D7" w:rsidRPr="00680203" w:rsidRDefault="00AC65D7" w:rsidP="00680203">
            <w:pPr>
              <w:rPr>
                <w:sz w:val="16"/>
                <w:szCs w:val="16"/>
              </w:rPr>
            </w:pPr>
            <w:r w:rsidRPr="00680203">
              <w:rPr>
                <w:sz w:val="16"/>
                <w:szCs w:val="16"/>
              </w:rPr>
              <w:t>Dekan</w:t>
            </w:r>
          </w:p>
          <w:p w14:paraId="431D2C43" w14:textId="77777777" w:rsidR="00AC65D7" w:rsidRPr="00680203" w:rsidRDefault="00AC65D7" w:rsidP="00680203">
            <w:pPr>
              <w:rPr>
                <w:sz w:val="16"/>
                <w:szCs w:val="16"/>
              </w:rPr>
            </w:pPr>
            <w:r w:rsidRPr="00680203">
              <w:rPr>
                <w:sz w:val="16"/>
                <w:szCs w:val="16"/>
              </w:rPr>
              <w:t>Wakil Dekan I</w:t>
            </w:r>
          </w:p>
          <w:p w14:paraId="5137D5B0" w14:textId="77777777" w:rsidR="00AC65D7" w:rsidRPr="00680203" w:rsidRDefault="00AC65D7" w:rsidP="00680203">
            <w:pPr>
              <w:rPr>
                <w:sz w:val="16"/>
                <w:szCs w:val="16"/>
              </w:rPr>
            </w:pPr>
            <w:r w:rsidRPr="00680203">
              <w:rPr>
                <w:sz w:val="16"/>
                <w:szCs w:val="16"/>
              </w:rPr>
              <w:t>Wakil Dekan II</w:t>
            </w:r>
          </w:p>
        </w:tc>
        <w:tc>
          <w:tcPr>
            <w:tcW w:w="2977" w:type="dxa"/>
            <w:tcBorders>
              <w:top w:val="single" w:sz="4" w:space="0" w:color="auto"/>
              <w:left w:val="single" w:sz="4" w:space="0" w:color="auto"/>
              <w:bottom w:val="single" w:sz="4" w:space="0" w:color="auto"/>
              <w:right w:val="double" w:sz="4" w:space="0" w:color="auto"/>
            </w:tcBorders>
          </w:tcPr>
          <w:p w14:paraId="660DA87D" w14:textId="77777777" w:rsidR="00AC65D7" w:rsidRPr="00680203" w:rsidRDefault="00AC65D7" w:rsidP="00680203">
            <w:pPr>
              <w:rPr>
                <w:spacing w:val="-4"/>
                <w:sz w:val="16"/>
                <w:szCs w:val="16"/>
              </w:rPr>
            </w:pPr>
            <w:r w:rsidRPr="00680203">
              <w:rPr>
                <w:spacing w:val="-4"/>
                <w:sz w:val="16"/>
                <w:szCs w:val="16"/>
              </w:rPr>
              <w:t>Ir. Thomas Indarto Putut Suseno, MP.</w:t>
            </w:r>
          </w:p>
          <w:p w14:paraId="35059E4D" w14:textId="77777777" w:rsidR="00AC65D7" w:rsidRPr="00680203" w:rsidRDefault="00AC65D7" w:rsidP="00680203">
            <w:pPr>
              <w:rPr>
                <w:sz w:val="16"/>
                <w:szCs w:val="16"/>
              </w:rPr>
            </w:pPr>
            <w:r w:rsidRPr="00680203">
              <w:rPr>
                <w:sz w:val="16"/>
                <w:szCs w:val="16"/>
              </w:rPr>
              <w:t>Ir. T. Dwi Wibawa Budianta, MT.</w:t>
            </w:r>
          </w:p>
          <w:p w14:paraId="3396B01D" w14:textId="1809455D" w:rsidR="00AC65D7" w:rsidRPr="00680203" w:rsidRDefault="00AC65D7" w:rsidP="00680203">
            <w:pPr>
              <w:rPr>
                <w:sz w:val="16"/>
                <w:szCs w:val="16"/>
              </w:rPr>
            </w:pPr>
            <w:r w:rsidRPr="00680203">
              <w:rPr>
                <w:sz w:val="16"/>
                <w:szCs w:val="16"/>
              </w:rPr>
              <w:t>Dr. Paini Sri Widyawati, S.Si.,</w:t>
            </w:r>
            <w:r w:rsidR="00F42FFE">
              <w:rPr>
                <w:sz w:val="16"/>
                <w:szCs w:val="16"/>
              </w:rPr>
              <w:t xml:space="preserve"> </w:t>
            </w:r>
            <w:r w:rsidRPr="00680203">
              <w:rPr>
                <w:sz w:val="16"/>
                <w:szCs w:val="16"/>
              </w:rPr>
              <w:t>M.Si.</w:t>
            </w:r>
          </w:p>
        </w:tc>
      </w:tr>
      <w:tr w:rsidR="00AC65D7" w14:paraId="7E65BA96" w14:textId="77777777" w:rsidTr="00085F32">
        <w:trPr>
          <w:trHeight w:val="52"/>
        </w:trPr>
        <w:tc>
          <w:tcPr>
            <w:tcW w:w="1134" w:type="dxa"/>
            <w:tcBorders>
              <w:top w:val="single" w:sz="4" w:space="0" w:color="auto"/>
              <w:left w:val="double" w:sz="4" w:space="0" w:color="auto"/>
              <w:bottom w:val="single" w:sz="4" w:space="0" w:color="auto"/>
              <w:right w:val="single" w:sz="4" w:space="0" w:color="auto"/>
            </w:tcBorders>
            <w:vAlign w:val="center"/>
          </w:tcPr>
          <w:p w14:paraId="0C0FB0B1" w14:textId="77777777" w:rsidR="00AC65D7" w:rsidRDefault="00AC65D7" w:rsidP="00AC65D7">
            <w:pPr>
              <w:spacing w:before="120"/>
              <w:jc w:val="center"/>
              <w:rPr>
                <w:sz w:val="18"/>
                <w:szCs w:val="18"/>
              </w:rPr>
            </w:pPr>
            <w:r>
              <w:rPr>
                <w:sz w:val="18"/>
                <w:szCs w:val="18"/>
              </w:rPr>
              <w:t>2021-2025</w:t>
            </w:r>
          </w:p>
        </w:tc>
        <w:tc>
          <w:tcPr>
            <w:tcW w:w="2835" w:type="dxa"/>
            <w:tcBorders>
              <w:top w:val="single" w:sz="4" w:space="0" w:color="auto"/>
              <w:left w:val="single" w:sz="4" w:space="0" w:color="auto"/>
              <w:bottom w:val="single" w:sz="4" w:space="0" w:color="auto"/>
              <w:right w:val="single" w:sz="4" w:space="0" w:color="auto"/>
            </w:tcBorders>
          </w:tcPr>
          <w:p w14:paraId="50FA371D" w14:textId="77777777" w:rsidR="00AC65D7" w:rsidRPr="00680203" w:rsidRDefault="00AC65D7" w:rsidP="00680203">
            <w:pPr>
              <w:rPr>
                <w:sz w:val="16"/>
                <w:szCs w:val="16"/>
              </w:rPr>
            </w:pPr>
            <w:r w:rsidRPr="00680203">
              <w:rPr>
                <w:sz w:val="16"/>
                <w:szCs w:val="16"/>
              </w:rPr>
              <w:t>Dekan</w:t>
            </w:r>
          </w:p>
          <w:p w14:paraId="2A2131F2" w14:textId="77777777" w:rsidR="00AC65D7" w:rsidRPr="00680203" w:rsidRDefault="00AC65D7" w:rsidP="00680203">
            <w:pPr>
              <w:rPr>
                <w:sz w:val="16"/>
                <w:szCs w:val="16"/>
              </w:rPr>
            </w:pPr>
            <w:r w:rsidRPr="00680203">
              <w:rPr>
                <w:sz w:val="16"/>
                <w:szCs w:val="16"/>
              </w:rPr>
              <w:t>Wakil Dekan I</w:t>
            </w:r>
          </w:p>
          <w:p w14:paraId="5685E5A8" w14:textId="7538A1A0" w:rsidR="00AC65D7" w:rsidRPr="00680203" w:rsidRDefault="00AC65D7" w:rsidP="00680203">
            <w:pPr>
              <w:rPr>
                <w:sz w:val="16"/>
                <w:szCs w:val="16"/>
              </w:rPr>
            </w:pPr>
            <w:r w:rsidRPr="00680203">
              <w:rPr>
                <w:sz w:val="16"/>
                <w:szCs w:val="16"/>
              </w:rPr>
              <w:t>Wakil Dekan II</w:t>
            </w:r>
          </w:p>
          <w:p w14:paraId="69C84894" w14:textId="402EB279" w:rsidR="00AC65D7" w:rsidRPr="00680203" w:rsidRDefault="00AC65D7" w:rsidP="00680203">
            <w:pPr>
              <w:rPr>
                <w:sz w:val="16"/>
                <w:szCs w:val="16"/>
              </w:rPr>
            </w:pPr>
            <w:r w:rsidRPr="00680203">
              <w:rPr>
                <w:sz w:val="16"/>
                <w:szCs w:val="16"/>
              </w:rPr>
              <w:t>Wakil Dekan III (Ket PSDKU Biologi)</w:t>
            </w:r>
          </w:p>
          <w:p w14:paraId="43953AD8" w14:textId="77777777" w:rsidR="00AC65D7" w:rsidRPr="00680203" w:rsidRDefault="00AC65D7" w:rsidP="00680203">
            <w:pPr>
              <w:rPr>
                <w:sz w:val="16"/>
                <w:szCs w:val="16"/>
              </w:rPr>
            </w:pPr>
            <w:r w:rsidRPr="00680203">
              <w:rPr>
                <w:sz w:val="16"/>
                <w:szCs w:val="16"/>
              </w:rPr>
              <w:t>Ketua Prodi Teknologi Pangan</w:t>
            </w:r>
          </w:p>
          <w:p w14:paraId="3303682C" w14:textId="6E7E52E9" w:rsidR="00AC65D7" w:rsidRPr="00680203" w:rsidRDefault="00AC65D7" w:rsidP="00680203">
            <w:pPr>
              <w:rPr>
                <w:sz w:val="16"/>
                <w:szCs w:val="16"/>
              </w:rPr>
            </w:pPr>
            <w:r w:rsidRPr="00680203">
              <w:rPr>
                <w:sz w:val="16"/>
                <w:szCs w:val="16"/>
              </w:rPr>
              <w:t>Sekretaris Prodi Teknologi Pangan</w:t>
            </w:r>
          </w:p>
        </w:tc>
        <w:tc>
          <w:tcPr>
            <w:tcW w:w="2977" w:type="dxa"/>
            <w:tcBorders>
              <w:top w:val="single" w:sz="4" w:space="0" w:color="auto"/>
              <w:left w:val="single" w:sz="4" w:space="0" w:color="auto"/>
              <w:bottom w:val="single" w:sz="4" w:space="0" w:color="auto"/>
              <w:right w:val="double" w:sz="4" w:space="0" w:color="auto"/>
            </w:tcBorders>
          </w:tcPr>
          <w:p w14:paraId="63387052" w14:textId="49C63FE2" w:rsidR="00AC65D7" w:rsidRPr="00680203" w:rsidRDefault="00E82101" w:rsidP="00680203">
            <w:pPr>
              <w:rPr>
                <w:spacing w:val="-4"/>
                <w:sz w:val="16"/>
                <w:szCs w:val="16"/>
              </w:rPr>
            </w:pPr>
            <w:r w:rsidRPr="00680203">
              <w:rPr>
                <w:spacing w:val="-4"/>
                <w:sz w:val="16"/>
                <w:szCs w:val="16"/>
              </w:rPr>
              <w:t>Dr. Ignatius Srianta, S.TP., MP.</w:t>
            </w:r>
          </w:p>
          <w:p w14:paraId="558D8B22" w14:textId="3EB9B3EF" w:rsidR="00E82101" w:rsidRPr="00680203" w:rsidRDefault="00E82101" w:rsidP="00680203">
            <w:pPr>
              <w:rPr>
                <w:spacing w:val="-4"/>
                <w:sz w:val="16"/>
                <w:szCs w:val="16"/>
              </w:rPr>
            </w:pPr>
            <w:r w:rsidRPr="00680203">
              <w:rPr>
                <w:spacing w:val="-4"/>
                <w:sz w:val="16"/>
                <w:szCs w:val="16"/>
              </w:rPr>
              <w:t>Dr.rer.nat. Ignasius Radix AP Jati, S.TP., MP.</w:t>
            </w:r>
          </w:p>
          <w:p w14:paraId="547ACAFD" w14:textId="55662BEC" w:rsidR="00E82101" w:rsidRPr="00680203" w:rsidRDefault="00E82101" w:rsidP="00680203">
            <w:pPr>
              <w:rPr>
                <w:spacing w:val="-4"/>
                <w:sz w:val="16"/>
                <w:szCs w:val="16"/>
              </w:rPr>
            </w:pPr>
            <w:r w:rsidRPr="00680203">
              <w:rPr>
                <w:spacing w:val="-4"/>
                <w:sz w:val="16"/>
                <w:szCs w:val="16"/>
              </w:rPr>
              <w:t>Chatarina Yayuk Trisnawati, S.TP., MP.</w:t>
            </w:r>
          </w:p>
          <w:p w14:paraId="13847E0B" w14:textId="3588891F" w:rsidR="00E82101" w:rsidRPr="00680203" w:rsidRDefault="009A1F78" w:rsidP="00680203">
            <w:pPr>
              <w:rPr>
                <w:spacing w:val="-4"/>
                <w:sz w:val="16"/>
                <w:szCs w:val="16"/>
              </w:rPr>
            </w:pPr>
            <w:r w:rsidRPr="009A1F78">
              <w:rPr>
                <w:spacing w:val="-4"/>
                <w:sz w:val="16"/>
                <w:szCs w:val="16"/>
              </w:rPr>
              <w:t xml:space="preserve">Christianto Adhy Nugroho, </w:t>
            </w:r>
            <w:r>
              <w:rPr>
                <w:spacing w:val="-4"/>
                <w:sz w:val="16"/>
                <w:szCs w:val="16"/>
              </w:rPr>
              <w:t xml:space="preserve">S.Si., </w:t>
            </w:r>
            <w:r w:rsidRPr="009A1F78">
              <w:rPr>
                <w:spacing w:val="-4"/>
                <w:sz w:val="16"/>
                <w:szCs w:val="16"/>
              </w:rPr>
              <w:t>M.Si</w:t>
            </w:r>
            <w:r w:rsidR="00F42FFE">
              <w:rPr>
                <w:spacing w:val="-4"/>
                <w:sz w:val="16"/>
                <w:szCs w:val="16"/>
              </w:rPr>
              <w:t>.</w:t>
            </w:r>
          </w:p>
          <w:p w14:paraId="5605FACB" w14:textId="24EC4B16" w:rsidR="00E82101" w:rsidRPr="00680203" w:rsidRDefault="00E82101" w:rsidP="00680203">
            <w:pPr>
              <w:rPr>
                <w:spacing w:val="-4"/>
                <w:sz w:val="16"/>
                <w:szCs w:val="16"/>
              </w:rPr>
            </w:pPr>
            <w:r w:rsidRPr="00680203">
              <w:rPr>
                <w:spacing w:val="-4"/>
                <w:sz w:val="16"/>
                <w:szCs w:val="16"/>
              </w:rPr>
              <w:t>Dr. Ir. Susana Ristiarini, M.Si</w:t>
            </w:r>
            <w:r w:rsidR="00F42FFE">
              <w:rPr>
                <w:spacing w:val="-4"/>
                <w:sz w:val="16"/>
                <w:szCs w:val="16"/>
              </w:rPr>
              <w:t>.</w:t>
            </w:r>
          </w:p>
          <w:p w14:paraId="24C0400B" w14:textId="4A5ECCBB" w:rsidR="00E82101" w:rsidRPr="00680203" w:rsidRDefault="00E82101" w:rsidP="00680203">
            <w:pPr>
              <w:rPr>
                <w:spacing w:val="-4"/>
                <w:sz w:val="16"/>
                <w:szCs w:val="16"/>
              </w:rPr>
            </w:pPr>
            <w:r w:rsidRPr="00680203">
              <w:rPr>
                <w:spacing w:val="-4"/>
                <w:sz w:val="16"/>
                <w:szCs w:val="16"/>
              </w:rPr>
              <w:t>Rachel Meiliawati Yoshari, S.TP., M.Si.</w:t>
            </w:r>
          </w:p>
        </w:tc>
      </w:tr>
    </w:tbl>
    <w:p w14:paraId="3A221955" w14:textId="77777777" w:rsidR="00AC65D7" w:rsidRPr="00AC65D7" w:rsidRDefault="00AC65D7" w:rsidP="00AC65D7">
      <w:pPr>
        <w:spacing w:line="252" w:lineRule="auto"/>
        <w:ind w:right="1365"/>
        <w:jc w:val="both"/>
        <w:rPr>
          <w:sz w:val="18"/>
          <w:szCs w:val="18"/>
        </w:rPr>
        <w:sectPr w:rsidR="00AC65D7" w:rsidRPr="00AC65D7" w:rsidSect="00784E5E">
          <w:footerReference w:type="default" r:id="rId23"/>
          <w:pgSz w:w="9356" w:h="11907"/>
          <w:pgMar w:top="1134" w:right="1134" w:bottom="1134" w:left="1134" w:header="0" w:footer="567" w:gutter="0"/>
          <w:pgNumType w:start="1"/>
          <w:cols w:space="720"/>
          <w:docGrid w:linePitch="299"/>
        </w:sectPr>
      </w:pPr>
    </w:p>
    <w:p w14:paraId="37E4242A" w14:textId="3523259F" w:rsidR="00BA7E37" w:rsidRPr="00730AFF" w:rsidRDefault="002F4A27" w:rsidP="00635F11">
      <w:pPr>
        <w:pStyle w:val="ListParagraph"/>
        <w:numPr>
          <w:ilvl w:val="0"/>
          <w:numId w:val="204"/>
        </w:numPr>
        <w:ind w:left="851" w:right="8" w:hanging="284"/>
        <w:rPr>
          <w:color w:val="030303"/>
        </w:rPr>
      </w:pPr>
      <w:bookmarkStart w:id="11" w:name="Page_15"/>
      <w:bookmarkEnd w:id="11"/>
      <w:r w:rsidRPr="00B9709C">
        <w:rPr>
          <w:b/>
          <w:color w:val="030303"/>
          <w:sz w:val="18"/>
          <w:szCs w:val="18"/>
        </w:rPr>
        <w:lastRenderedPageBreak/>
        <w:t>Visi</w:t>
      </w:r>
      <w:r w:rsidR="00AD7FCE">
        <w:rPr>
          <w:b/>
          <w:color w:val="030303"/>
          <w:sz w:val="18"/>
          <w:szCs w:val="18"/>
        </w:rPr>
        <w:t xml:space="preserve">, Misi, dan Tujuan </w:t>
      </w:r>
      <w:r w:rsidRPr="00B9709C">
        <w:rPr>
          <w:b/>
          <w:color w:val="030303"/>
          <w:sz w:val="18"/>
          <w:szCs w:val="18"/>
        </w:rPr>
        <w:t>Fakultas Teknologi</w:t>
      </w:r>
      <w:r w:rsidRPr="00B9709C">
        <w:rPr>
          <w:b/>
          <w:color w:val="030303"/>
          <w:spacing w:val="26"/>
          <w:sz w:val="18"/>
          <w:szCs w:val="18"/>
        </w:rPr>
        <w:t xml:space="preserve"> </w:t>
      </w:r>
      <w:r w:rsidRPr="00B9709C">
        <w:rPr>
          <w:b/>
          <w:color w:val="030303"/>
          <w:sz w:val="18"/>
          <w:szCs w:val="18"/>
        </w:rPr>
        <w:t>Pertanian</w:t>
      </w:r>
    </w:p>
    <w:p w14:paraId="464C26E4" w14:textId="77777777" w:rsidR="00BA7E37" w:rsidRDefault="00BA7E37" w:rsidP="00635F11">
      <w:pPr>
        <w:pStyle w:val="BodyText"/>
        <w:spacing w:before="4"/>
        <w:ind w:right="8"/>
        <w:rPr>
          <w:b/>
        </w:rPr>
      </w:pPr>
    </w:p>
    <w:p w14:paraId="727CC52D" w14:textId="77777777" w:rsidR="00BA7E37" w:rsidRDefault="002F4A27" w:rsidP="00635F11">
      <w:pPr>
        <w:pStyle w:val="BodyText"/>
        <w:ind w:left="851" w:right="8" w:firstLine="2"/>
        <w:jc w:val="both"/>
      </w:pPr>
      <w:r>
        <w:rPr>
          <w:color w:val="030303"/>
        </w:rPr>
        <w:t>Dalam penyelenggaraan kegiatan pendidikan, penelitian dan pengabdian masyarakatsecara terstruktur Fakultas Teknologi Pertanian berlandaskan pada visi</w:t>
      </w:r>
      <w:r>
        <w:rPr>
          <w:color w:val="2A2A2A"/>
        </w:rPr>
        <w:t xml:space="preserve">, </w:t>
      </w:r>
      <w:r>
        <w:rPr>
          <w:color w:val="030303"/>
        </w:rPr>
        <w:t>misi, dan tujuan yang telah disahkan oleh Senat Fakultas Teknologi Pertanian</w:t>
      </w:r>
      <w:r>
        <w:rPr>
          <w:color w:val="2A2A2A"/>
        </w:rPr>
        <w:t>.</w:t>
      </w:r>
    </w:p>
    <w:p w14:paraId="37A55313" w14:textId="77777777" w:rsidR="00BA7E37" w:rsidRDefault="00BA7E37" w:rsidP="00635F11">
      <w:pPr>
        <w:pStyle w:val="BodyText"/>
        <w:spacing w:before="11"/>
        <w:ind w:right="8"/>
        <w:rPr>
          <w:sz w:val="17"/>
        </w:rPr>
      </w:pPr>
    </w:p>
    <w:p w14:paraId="5C70BFF7" w14:textId="77777777" w:rsidR="00BA7E37" w:rsidRPr="00023F16" w:rsidRDefault="002F4A27" w:rsidP="00635F11">
      <w:pPr>
        <w:pStyle w:val="ListParagraph"/>
        <w:numPr>
          <w:ilvl w:val="1"/>
          <w:numId w:val="185"/>
        </w:numPr>
        <w:ind w:left="1418" w:right="8" w:hanging="284"/>
        <w:jc w:val="both"/>
        <w:rPr>
          <w:b/>
          <w:sz w:val="18"/>
        </w:rPr>
      </w:pPr>
      <w:r w:rsidRPr="00023F16">
        <w:rPr>
          <w:b/>
          <w:color w:val="030303"/>
          <w:w w:val="105"/>
          <w:sz w:val="18"/>
        </w:rPr>
        <w:t>Visi</w:t>
      </w:r>
    </w:p>
    <w:p w14:paraId="6C814C2E" w14:textId="77777777" w:rsidR="00BA7E37" w:rsidRDefault="002F4A27" w:rsidP="00635F11">
      <w:pPr>
        <w:pStyle w:val="BodyText"/>
        <w:spacing w:before="4"/>
        <w:ind w:left="1399" w:right="8" w:hanging="26"/>
        <w:jc w:val="both"/>
      </w:pPr>
      <w:r>
        <w:rPr>
          <w:color w:val="030303"/>
        </w:rPr>
        <w:t>Menjadi</w:t>
      </w:r>
      <w:r>
        <w:rPr>
          <w:color w:val="030303"/>
          <w:spacing w:val="-14"/>
        </w:rPr>
        <w:t xml:space="preserve"> </w:t>
      </w:r>
      <w:r>
        <w:rPr>
          <w:color w:val="030303"/>
        </w:rPr>
        <w:t>komunitas</w:t>
      </w:r>
      <w:r>
        <w:rPr>
          <w:color w:val="030303"/>
          <w:spacing w:val="-11"/>
        </w:rPr>
        <w:t xml:space="preserve"> </w:t>
      </w:r>
      <w:r>
        <w:rPr>
          <w:color w:val="030303"/>
        </w:rPr>
        <w:t>akademik</w:t>
      </w:r>
      <w:r>
        <w:rPr>
          <w:color w:val="030303"/>
          <w:spacing w:val="-10"/>
        </w:rPr>
        <w:t xml:space="preserve"> </w:t>
      </w:r>
      <w:r>
        <w:rPr>
          <w:color w:val="030303"/>
        </w:rPr>
        <w:t>Teknologi</w:t>
      </w:r>
      <w:r>
        <w:rPr>
          <w:color w:val="030303"/>
          <w:spacing w:val="-13"/>
        </w:rPr>
        <w:t xml:space="preserve"> </w:t>
      </w:r>
      <w:r>
        <w:rPr>
          <w:color w:val="030303"/>
        </w:rPr>
        <w:t>Pertanian</w:t>
      </w:r>
      <w:r>
        <w:rPr>
          <w:color w:val="030303"/>
          <w:spacing w:val="-9"/>
        </w:rPr>
        <w:t xml:space="preserve"> </w:t>
      </w:r>
      <w:r>
        <w:rPr>
          <w:color w:val="030303"/>
        </w:rPr>
        <w:t>yang</w:t>
      </w:r>
      <w:r>
        <w:rPr>
          <w:color w:val="030303"/>
          <w:spacing w:val="-15"/>
        </w:rPr>
        <w:t xml:space="preserve"> </w:t>
      </w:r>
      <w:r>
        <w:rPr>
          <w:color w:val="030303"/>
        </w:rPr>
        <w:t>dipercaya, reflektif,</w:t>
      </w:r>
      <w:r>
        <w:rPr>
          <w:color w:val="030303"/>
          <w:spacing w:val="-6"/>
        </w:rPr>
        <w:t xml:space="preserve"> </w:t>
      </w:r>
      <w:r>
        <w:rPr>
          <w:color w:val="030303"/>
        </w:rPr>
        <w:t>dan</w:t>
      </w:r>
      <w:r>
        <w:rPr>
          <w:color w:val="030303"/>
          <w:spacing w:val="-13"/>
        </w:rPr>
        <w:t xml:space="preserve"> </w:t>
      </w:r>
      <w:r>
        <w:rPr>
          <w:color w:val="030303"/>
        </w:rPr>
        <w:t>kreatif</w:t>
      </w:r>
      <w:r>
        <w:rPr>
          <w:color w:val="030303"/>
          <w:spacing w:val="-4"/>
        </w:rPr>
        <w:t xml:space="preserve"> </w:t>
      </w:r>
      <w:r>
        <w:rPr>
          <w:color w:val="030303"/>
        </w:rPr>
        <w:t>dilandasi</w:t>
      </w:r>
      <w:r>
        <w:rPr>
          <w:color w:val="030303"/>
          <w:spacing w:val="-4"/>
        </w:rPr>
        <w:t xml:space="preserve"> </w:t>
      </w:r>
      <w:r>
        <w:rPr>
          <w:color w:val="030303"/>
        </w:rPr>
        <w:t>oleh</w:t>
      </w:r>
      <w:r>
        <w:rPr>
          <w:color w:val="030303"/>
          <w:spacing w:val="-12"/>
        </w:rPr>
        <w:t xml:space="preserve"> </w:t>
      </w:r>
      <w:r>
        <w:rPr>
          <w:color w:val="030303"/>
        </w:rPr>
        <w:t>nilai-nilai</w:t>
      </w:r>
      <w:r>
        <w:rPr>
          <w:color w:val="030303"/>
          <w:spacing w:val="-5"/>
        </w:rPr>
        <w:t xml:space="preserve"> </w:t>
      </w:r>
      <w:r>
        <w:rPr>
          <w:color w:val="030303"/>
        </w:rPr>
        <w:t>Pancasila</w:t>
      </w:r>
      <w:r>
        <w:rPr>
          <w:color w:val="030303"/>
          <w:spacing w:val="1"/>
        </w:rPr>
        <w:t xml:space="preserve"> </w:t>
      </w:r>
      <w:r>
        <w:rPr>
          <w:color w:val="030303"/>
        </w:rPr>
        <w:t>dan</w:t>
      </w:r>
      <w:r>
        <w:rPr>
          <w:color w:val="030303"/>
          <w:spacing w:val="-8"/>
        </w:rPr>
        <w:t xml:space="preserve"> </w:t>
      </w:r>
      <w:r>
        <w:rPr>
          <w:color w:val="030303"/>
        </w:rPr>
        <w:t>prinsip­ prinsip</w:t>
      </w:r>
      <w:r>
        <w:rPr>
          <w:color w:val="030303"/>
          <w:spacing w:val="-13"/>
        </w:rPr>
        <w:t xml:space="preserve"> </w:t>
      </w:r>
      <w:r>
        <w:rPr>
          <w:color w:val="030303"/>
        </w:rPr>
        <w:t>katolik</w:t>
      </w:r>
      <w:r>
        <w:rPr>
          <w:color w:val="030303"/>
          <w:spacing w:val="-16"/>
        </w:rPr>
        <w:t xml:space="preserve"> </w:t>
      </w:r>
      <w:r>
        <w:rPr>
          <w:color w:val="030303"/>
        </w:rPr>
        <w:t>yang</w:t>
      </w:r>
      <w:r>
        <w:rPr>
          <w:color w:val="030303"/>
          <w:spacing w:val="-20"/>
        </w:rPr>
        <w:t xml:space="preserve"> </w:t>
      </w:r>
      <w:r>
        <w:rPr>
          <w:color w:val="030303"/>
        </w:rPr>
        <w:t>berdampak</w:t>
      </w:r>
      <w:r>
        <w:rPr>
          <w:color w:val="030303"/>
          <w:spacing w:val="-14"/>
        </w:rPr>
        <w:t xml:space="preserve"> </w:t>
      </w:r>
      <w:r>
        <w:rPr>
          <w:color w:val="030303"/>
        </w:rPr>
        <w:t>positif</w:t>
      </w:r>
      <w:r>
        <w:rPr>
          <w:color w:val="030303"/>
          <w:spacing w:val="-18"/>
        </w:rPr>
        <w:t xml:space="preserve"> </w:t>
      </w:r>
      <w:r>
        <w:rPr>
          <w:color w:val="030303"/>
        </w:rPr>
        <w:t>bagi</w:t>
      </w:r>
      <w:r>
        <w:rPr>
          <w:color w:val="030303"/>
          <w:spacing w:val="-19"/>
        </w:rPr>
        <w:t xml:space="preserve"> </w:t>
      </w:r>
      <w:r>
        <w:rPr>
          <w:color w:val="030303"/>
        </w:rPr>
        <w:t>peningkatan</w:t>
      </w:r>
      <w:r>
        <w:rPr>
          <w:color w:val="030303"/>
          <w:spacing w:val="-8"/>
        </w:rPr>
        <w:t xml:space="preserve"> </w:t>
      </w:r>
      <w:r>
        <w:rPr>
          <w:color w:val="030303"/>
        </w:rPr>
        <w:t xml:space="preserve">kehidupan </w:t>
      </w:r>
      <w:r>
        <w:rPr>
          <w:color w:val="030303"/>
          <w:spacing w:val="-3"/>
        </w:rPr>
        <w:t>sesama</w:t>
      </w:r>
      <w:r>
        <w:rPr>
          <w:color w:val="2A2A2A"/>
          <w:spacing w:val="-3"/>
        </w:rPr>
        <w:t>.</w:t>
      </w:r>
    </w:p>
    <w:p w14:paraId="37547EAB" w14:textId="77777777" w:rsidR="00BA7E37" w:rsidRDefault="00BA7E37" w:rsidP="00635F11">
      <w:pPr>
        <w:pStyle w:val="BodyText"/>
        <w:spacing w:before="6"/>
        <w:ind w:right="8"/>
        <w:rPr>
          <w:sz w:val="17"/>
        </w:rPr>
      </w:pPr>
    </w:p>
    <w:p w14:paraId="3F8C26A2" w14:textId="77777777" w:rsidR="00BA7E37" w:rsidRPr="00023F16" w:rsidRDefault="002F4A27" w:rsidP="00635F11">
      <w:pPr>
        <w:pStyle w:val="ListParagraph"/>
        <w:numPr>
          <w:ilvl w:val="0"/>
          <w:numId w:val="186"/>
        </w:numPr>
        <w:ind w:left="1418" w:right="8" w:hanging="284"/>
        <w:jc w:val="both"/>
        <w:rPr>
          <w:b/>
          <w:sz w:val="18"/>
        </w:rPr>
      </w:pPr>
      <w:r w:rsidRPr="00023F16">
        <w:rPr>
          <w:b/>
          <w:color w:val="030303"/>
          <w:w w:val="105"/>
          <w:sz w:val="18"/>
        </w:rPr>
        <w:t>Misi</w:t>
      </w:r>
    </w:p>
    <w:p w14:paraId="7EB2FDBF" w14:textId="77777777" w:rsidR="00BA7E37" w:rsidRDefault="002F4A27" w:rsidP="00635F11">
      <w:pPr>
        <w:pStyle w:val="BodyText"/>
        <w:spacing w:before="5"/>
        <w:ind w:left="1402" w:right="8"/>
        <w:jc w:val="both"/>
      </w:pPr>
      <w:r>
        <w:rPr>
          <w:color w:val="030303"/>
        </w:rPr>
        <w:t>Menyelenggarakan Pendidikan Tinggi Teknologi Petanian untuk</w:t>
      </w:r>
      <w:r>
        <w:rPr>
          <w:color w:val="494949"/>
        </w:rPr>
        <w:t>:</w:t>
      </w:r>
    </w:p>
    <w:p w14:paraId="33BD93FB" w14:textId="77777777" w:rsidR="00BA7E37" w:rsidRDefault="002F4A27" w:rsidP="00635F11">
      <w:pPr>
        <w:pStyle w:val="ListParagraph"/>
        <w:numPr>
          <w:ilvl w:val="1"/>
          <w:numId w:val="180"/>
        </w:numPr>
        <w:tabs>
          <w:tab w:val="left" w:pos="1701"/>
        </w:tabs>
        <w:spacing w:before="4"/>
        <w:ind w:right="8" w:hanging="244"/>
        <w:jc w:val="both"/>
        <w:rPr>
          <w:color w:val="030303"/>
          <w:sz w:val="18"/>
        </w:rPr>
      </w:pPr>
      <w:r>
        <w:tab/>
      </w:r>
      <w:r>
        <w:rPr>
          <w:color w:val="030303"/>
          <w:sz w:val="18"/>
        </w:rPr>
        <w:t xml:space="preserve">Menghasilkan lulusan yang profesional, menguasai ilmu </w:t>
      </w:r>
      <w:r w:rsidR="001E376B">
        <w:rPr>
          <w:color w:val="030303"/>
          <w:sz w:val="18"/>
        </w:rPr>
        <w:tab/>
      </w:r>
      <w:r>
        <w:rPr>
          <w:color w:val="030303"/>
          <w:sz w:val="18"/>
        </w:rPr>
        <w:t xml:space="preserve">pengetahuan dan teknologi di bidang teknologi pertanian, </w:t>
      </w:r>
      <w:r w:rsidR="001E376B">
        <w:rPr>
          <w:color w:val="030303"/>
          <w:sz w:val="18"/>
        </w:rPr>
        <w:tab/>
      </w:r>
      <w:r>
        <w:rPr>
          <w:color w:val="030303"/>
          <w:sz w:val="18"/>
        </w:rPr>
        <w:t xml:space="preserve">memiliki moral dan solidaritas yang tinggi, dan berpihak pada </w:t>
      </w:r>
      <w:r w:rsidR="001E376B">
        <w:rPr>
          <w:color w:val="030303"/>
          <w:sz w:val="18"/>
        </w:rPr>
        <w:tab/>
      </w:r>
      <w:r>
        <w:rPr>
          <w:color w:val="030303"/>
          <w:sz w:val="18"/>
        </w:rPr>
        <w:t>golongan yang</w:t>
      </w:r>
      <w:r>
        <w:rPr>
          <w:color w:val="030303"/>
          <w:spacing w:val="17"/>
          <w:sz w:val="18"/>
        </w:rPr>
        <w:t xml:space="preserve"> </w:t>
      </w:r>
      <w:r>
        <w:rPr>
          <w:color w:val="030303"/>
          <w:sz w:val="18"/>
        </w:rPr>
        <w:t>lemah</w:t>
      </w:r>
    </w:p>
    <w:p w14:paraId="25127EC8" w14:textId="77777777" w:rsidR="00BA7E37" w:rsidRDefault="002F4A27" w:rsidP="00635F11">
      <w:pPr>
        <w:pStyle w:val="ListParagraph"/>
        <w:numPr>
          <w:ilvl w:val="1"/>
          <w:numId w:val="180"/>
        </w:numPr>
        <w:tabs>
          <w:tab w:val="left" w:pos="1701"/>
        </w:tabs>
        <w:ind w:left="1683" w:right="8" w:hanging="282"/>
        <w:jc w:val="both"/>
        <w:rPr>
          <w:color w:val="030303"/>
          <w:sz w:val="18"/>
        </w:rPr>
      </w:pPr>
      <w:r>
        <w:rPr>
          <w:color w:val="030303"/>
          <w:sz w:val="18"/>
        </w:rPr>
        <w:t>Menghasilkan</w:t>
      </w:r>
      <w:r>
        <w:rPr>
          <w:color w:val="030303"/>
          <w:spacing w:val="1"/>
          <w:sz w:val="18"/>
        </w:rPr>
        <w:t xml:space="preserve"> </w:t>
      </w:r>
      <w:r>
        <w:rPr>
          <w:color w:val="030303"/>
          <w:sz w:val="18"/>
        </w:rPr>
        <w:t>gagasan,</w:t>
      </w:r>
      <w:r>
        <w:rPr>
          <w:color w:val="030303"/>
          <w:spacing w:val="-13"/>
          <w:sz w:val="18"/>
        </w:rPr>
        <w:t xml:space="preserve"> </w:t>
      </w:r>
      <w:r>
        <w:rPr>
          <w:color w:val="030303"/>
          <w:spacing w:val="-3"/>
          <w:sz w:val="18"/>
        </w:rPr>
        <w:t>temuan</w:t>
      </w:r>
      <w:r>
        <w:rPr>
          <w:color w:val="2A2A2A"/>
          <w:spacing w:val="-3"/>
          <w:sz w:val="18"/>
        </w:rPr>
        <w:t>,</w:t>
      </w:r>
      <w:r>
        <w:rPr>
          <w:color w:val="2A2A2A"/>
          <w:spacing w:val="-14"/>
          <w:sz w:val="18"/>
        </w:rPr>
        <w:t xml:space="preserve"> </w:t>
      </w:r>
      <w:r>
        <w:rPr>
          <w:color w:val="030303"/>
          <w:sz w:val="18"/>
        </w:rPr>
        <w:t>dan</w:t>
      </w:r>
      <w:r>
        <w:rPr>
          <w:color w:val="030303"/>
          <w:spacing w:val="-12"/>
          <w:sz w:val="18"/>
        </w:rPr>
        <w:t xml:space="preserve"> </w:t>
      </w:r>
      <w:r>
        <w:rPr>
          <w:color w:val="030303"/>
          <w:sz w:val="18"/>
        </w:rPr>
        <w:t>informasi</w:t>
      </w:r>
      <w:r>
        <w:rPr>
          <w:color w:val="030303"/>
          <w:spacing w:val="-8"/>
          <w:sz w:val="18"/>
        </w:rPr>
        <w:t xml:space="preserve"> </w:t>
      </w:r>
      <w:r>
        <w:rPr>
          <w:color w:val="030303"/>
          <w:sz w:val="18"/>
        </w:rPr>
        <w:t>terutama</w:t>
      </w:r>
      <w:r>
        <w:rPr>
          <w:color w:val="030303"/>
          <w:spacing w:val="-5"/>
          <w:sz w:val="18"/>
        </w:rPr>
        <w:t xml:space="preserve"> </w:t>
      </w:r>
      <w:r>
        <w:rPr>
          <w:color w:val="030303"/>
          <w:sz w:val="18"/>
        </w:rPr>
        <w:t>untuk komoditas pangan lokal serta mengaplikasikannya dalam masyarakat dengan memperhatikan pelestarian lingkungan hidup.</w:t>
      </w:r>
    </w:p>
    <w:p w14:paraId="0D6C265E" w14:textId="77777777" w:rsidR="00E82101" w:rsidRDefault="00E82101" w:rsidP="00635F11">
      <w:pPr>
        <w:tabs>
          <w:tab w:val="left" w:pos="1701"/>
        </w:tabs>
        <w:ind w:right="8"/>
        <w:jc w:val="both"/>
        <w:rPr>
          <w:color w:val="030303"/>
          <w:sz w:val="18"/>
        </w:rPr>
      </w:pPr>
    </w:p>
    <w:p w14:paraId="09088BB7" w14:textId="5D187E4F" w:rsidR="00E82101" w:rsidRDefault="00E82101" w:rsidP="00635F11">
      <w:pPr>
        <w:pStyle w:val="Heading7"/>
        <w:numPr>
          <w:ilvl w:val="0"/>
          <w:numId w:val="186"/>
        </w:numPr>
        <w:spacing w:before="75"/>
        <w:ind w:left="1418" w:right="8" w:hanging="284"/>
      </w:pPr>
      <w:r>
        <w:rPr>
          <w:color w:val="030303"/>
        </w:rPr>
        <w:t>Tujuan Pendidikan</w:t>
      </w:r>
    </w:p>
    <w:p w14:paraId="27E49B5D" w14:textId="77777777" w:rsidR="00E82101" w:rsidRDefault="00E82101" w:rsidP="00635F11">
      <w:pPr>
        <w:pStyle w:val="BodyText"/>
        <w:spacing w:before="4"/>
        <w:ind w:right="8"/>
        <w:rPr>
          <w:b/>
        </w:rPr>
      </w:pPr>
    </w:p>
    <w:p w14:paraId="0828F4E3" w14:textId="77777777" w:rsidR="00E82101" w:rsidRDefault="00E82101" w:rsidP="00635F11">
      <w:pPr>
        <w:pStyle w:val="ListParagraph"/>
        <w:numPr>
          <w:ilvl w:val="0"/>
          <w:numId w:val="1"/>
        </w:numPr>
        <w:tabs>
          <w:tab w:val="left" w:pos="1793"/>
        </w:tabs>
        <w:ind w:right="8" w:hanging="310"/>
        <w:jc w:val="both"/>
        <w:rPr>
          <w:sz w:val="18"/>
        </w:rPr>
      </w:pPr>
      <w:r>
        <w:rPr>
          <w:color w:val="030303"/>
          <w:sz w:val="18"/>
        </w:rPr>
        <w:t>Menghasilkan lulusan yang menguasai ilmu pengetahuan dan teknologi di bidang teknologi pertanian dan memiliki kemampuan manajerial khususnya yang terkait dengan industri</w:t>
      </w:r>
      <w:r>
        <w:rPr>
          <w:color w:val="030303"/>
          <w:spacing w:val="7"/>
          <w:sz w:val="18"/>
        </w:rPr>
        <w:t xml:space="preserve"> </w:t>
      </w:r>
      <w:r>
        <w:rPr>
          <w:color w:val="030303"/>
          <w:sz w:val="18"/>
        </w:rPr>
        <w:t>pertanian</w:t>
      </w:r>
      <w:r>
        <w:rPr>
          <w:color w:val="484848"/>
          <w:sz w:val="18"/>
        </w:rPr>
        <w:t>.</w:t>
      </w:r>
    </w:p>
    <w:p w14:paraId="2647617D" w14:textId="77777777" w:rsidR="00E82101" w:rsidRDefault="00E82101" w:rsidP="00635F11">
      <w:pPr>
        <w:pStyle w:val="ListParagraph"/>
        <w:numPr>
          <w:ilvl w:val="0"/>
          <w:numId w:val="1"/>
        </w:numPr>
        <w:tabs>
          <w:tab w:val="left" w:pos="1793"/>
        </w:tabs>
        <w:ind w:right="8" w:hanging="311"/>
        <w:jc w:val="both"/>
        <w:rPr>
          <w:sz w:val="18"/>
        </w:rPr>
      </w:pPr>
      <w:r>
        <w:rPr>
          <w:color w:val="030303"/>
          <w:sz w:val="18"/>
        </w:rPr>
        <w:t>Menghasilkan temuan atau karya-karya ilmiah dalam bidang teknologi pertanian terutama terkait dengan pendayagunaan komoditas</w:t>
      </w:r>
      <w:r>
        <w:rPr>
          <w:color w:val="030303"/>
          <w:spacing w:val="10"/>
          <w:sz w:val="18"/>
        </w:rPr>
        <w:t xml:space="preserve"> </w:t>
      </w:r>
      <w:r>
        <w:rPr>
          <w:color w:val="030303"/>
          <w:sz w:val="18"/>
        </w:rPr>
        <w:t>lokal.</w:t>
      </w:r>
    </w:p>
    <w:p w14:paraId="04872D2B" w14:textId="77777777" w:rsidR="00E82101" w:rsidRPr="00B9709C" w:rsidRDefault="00E82101" w:rsidP="00635F11">
      <w:pPr>
        <w:pStyle w:val="ListParagraph"/>
        <w:numPr>
          <w:ilvl w:val="0"/>
          <w:numId w:val="1"/>
        </w:numPr>
        <w:tabs>
          <w:tab w:val="left" w:pos="1793"/>
        </w:tabs>
        <w:spacing w:before="4"/>
        <w:ind w:left="1792" w:right="8" w:hanging="312"/>
        <w:jc w:val="both"/>
        <w:rPr>
          <w:sz w:val="18"/>
        </w:rPr>
      </w:pPr>
      <w:r>
        <w:rPr>
          <w:color w:val="030303"/>
          <w:sz w:val="18"/>
        </w:rPr>
        <w:t>Menyelenggarakan kegiatan pelayanan untuk pengembangan industri, khususnya industri pertanian terutama untuk Usaha Kecil dan Menengah</w:t>
      </w:r>
      <w:r>
        <w:rPr>
          <w:color w:val="030303"/>
          <w:spacing w:val="9"/>
          <w:sz w:val="18"/>
        </w:rPr>
        <w:t xml:space="preserve"> </w:t>
      </w:r>
      <w:r>
        <w:rPr>
          <w:color w:val="030303"/>
          <w:sz w:val="18"/>
        </w:rPr>
        <w:t>(UKM).</w:t>
      </w:r>
    </w:p>
    <w:p w14:paraId="38F705AF" w14:textId="5138A10C" w:rsidR="00B9709C" w:rsidRPr="00B9709C" w:rsidRDefault="00B9709C" w:rsidP="00B706DA">
      <w:pPr>
        <w:pStyle w:val="ListParagraph"/>
        <w:numPr>
          <w:ilvl w:val="0"/>
          <w:numId w:val="1"/>
        </w:numPr>
        <w:tabs>
          <w:tab w:val="left" w:pos="1793"/>
        </w:tabs>
        <w:spacing w:before="4"/>
        <w:ind w:left="1792" w:right="1381" w:hanging="312"/>
        <w:jc w:val="both"/>
        <w:rPr>
          <w:sz w:val="18"/>
        </w:rPr>
        <w:sectPr w:rsidR="00B9709C" w:rsidRPr="00B9709C" w:rsidSect="007878FE">
          <w:pgSz w:w="9356" w:h="11907"/>
          <w:pgMar w:top="1134" w:right="1134" w:bottom="1134" w:left="1134" w:header="0" w:footer="567" w:gutter="0"/>
          <w:cols w:space="720"/>
          <w:docGrid w:linePitch="299"/>
        </w:sectPr>
      </w:pPr>
    </w:p>
    <w:p w14:paraId="73084B40" w14:textId="5E043807" w:rsidR="00BA7E37" w:rsidRDefault="002F4A27" w:rsidP="00B706DA">
      <w:pPr>
        <w:pStyle w:val="Heading7"/>
        <w:numPr>
          <w:ilvl w:val="1"/>
          <w:numId w:val="180"/>
        </w:numPr>
        <w:tabs>
          <w:tab w:val="left" w:pos="851"/>
        </w:tabs>
        <w:ind w:left="1228" w:hanging="661"/>
        <w:jc w:val="left"/>
        <w:rPr>
          <w:color w:val="030303"/>
        </w:rPr>
      </w:pPr>
      <w:bookmarkStart w:id="12" w:name="Page_17"/>
      <w:bookmarkEnd w:id="12"/>
      <w:r>
        <w:rPr>
          <w:color w:val="030303"/>
        </w:rPr>
        <w:lastRenderedPageBreak/>
        <w:t>Visi</w:t>
      </w:r>
      <w:r w:rsidR="00AD7FCE">
        <w:rPr>
          <w:color w:val="030303"/>
        </w:rPr>
        <w:t xml:space="preserve">, </w:t>
      </w:r>
      <w:r>
        <w:rPr>
          <w:color w:val="030303"/>
        </w:rPr>
        <w:t xml:space="preserve">Misi </w:t>
      </w:r>
      <w:r w:rsidR="00AD7FCE">
        <w:rPr>
          <w:color w:val="030303"/>
        </w:rPr>
        <w:t xml:space="preserve">dan Tujuan </w:t>
      </w:r>
      <w:r>
        <w:rPr>
          <w:color w:val="030303"/>
        </w:rPr>
        <w:t>Program Studi Teknologi</w:t>
      </w:r>
      <w:r>
        <w:rPr>
          <w:color w:val="030303"/>
          <w:spacing w:val="20"/>
        </w:rPr>
        <w:t xml:space="preserve"> </w:t>
      </w:r>
      <w:r>
        <w:rPr>
          <w:color w:val="030303"/>
        </w:rPr>
        <w:t>Pangan</w:t>
      </w:r>
    </w:p>
    <w:p w14:paraId="203BD747" w14:textId="77777777" w:rsidR="00BA7E37" w:rsidRDefault="00BA7E37">
      <w:pPr>
        <w:pStyle w:val="BodyText"/>
        <w:spacing w:before="11"/>
        <w:rPr>
          <w:b/>
          <w:sz w:val="17"/>
        </w:rPr>
      </w:pPr>
    </w:p>
    <w:p w14:paraId="32BE908A" w14:textId="77777777" w:rsidR="00BA7E37" w:rsidRDefault="002F4A27" w:rsidP="00582302">
      <w:pPr>
        <w:pStyle w:val="BodyText"/>
        <w:ind w:left="851" w:right="8"/>
        <w:jc w:val="both"/>
      </w:pPr>
      <w:r>
        <w:rPr>
          <w:color w:val="030303"/>
        </w:rPr>
        <w:t>Dalam penyelenggaraan kegiatan pendidikan, penelitian dan pengabdian masyarakat</w:t>
      </w:r>
      <w:r w:rsidR="00730AFF">
        <w:rPr>
          <w:color w:val="030303"/>
        </w:rPr>
        <w:t xml:space="preserve"> </w:t>
      </w:r>
      <w:r>
        <w:rPr>
          <w:color w:val="030303"/>
        </w:rPr>
        <w:t>secara terstruktur Program Studi Teknologi Pangan</w:t>
      </w:r>
      <w:r>
        <w:rPr>
          <w:color w:val="1C1C1C"/>
        </w:rPr>
        <w:t xml:space="preserve">, </w:t>
      </w:r>
      <w:r>
        <w:rPr>
          <w:color w:val="030303"/>
        </w:rPr>
        <w:t>Fakultas Teknologi Pertanian berlandaskan pada visi, misi, dan tujuan yang telah disahkan oleh Senat Akademik Fakultas Teknologi Pertanian</w:t>
      </w:r>
      <w:r>
        <w:rPr>
          <w:color w:val="1C1C1C"/>
        </w:rPr>
        <w:t>.</w:t>
      </w:r>
    </w:p>
    <w:p w14:paraId="53BBDE7D" w14:textId="77777777" w:rsidR="00BA7E37" w:rsidRDefault="00BA7E37">
      <w:pPr>
        <w:pStyle w:val="BodyText"/>
        <w:spacing w:before="3"/>
      </w:pPr>
    </w:p>
    <w:p w14:paraId="695351E0" w14:textId="77777777" w:rsidR="00BA7E37" w:rsidRPr="001E376B" w:rsidRDefault="002F4A27" w:rsidP="00B706DA">
      <w:pPr>
        <w:pStyle w:val="ListParagraph"/>
        <w:numPr>
          <w:ilvl w:val="0"/>
          <w:numId w:val="187"/>
        </w:numPr>
        <w:spacing w:before="1"/>
        <w:ind w:left="1418" w:hanging="284"/>
        <w:jc w:val="both"/>
        <w:rPr>
          <w:b/>
          <w:sz w:val="18"/>
        </w:rPr>
      </w:pPr>
      <w:r w:rsidRPr="001E376B">
        <w:rPr>
          <w:b/>
          <w:color w:val="030303"/>
          <w:sz w:val="18"/>
        </w:rPr>
        <w:t>Visi</w:t>
      </w:r>
    </w:p>
    <w:p w14:paraId="3C78F0DE" w14:textId="77777777" w:rsidR="00BA7E37" w:rsidRDefault="002F4A27" w:rsidP="00582302">
      <w:pPr>
        <w:pStyle w:val="BodyText"/>
        <w:spacing w:before="38" w:line="244" w:lineRule="auto"/>
        <w:ind w:left="1418" w:right="8"/>
        <w:jc w:val="both"/>
      </w:pPr>
      <w:r>
        <w:rPr>
          <w:color w:val="030303"/>
        </w:rPr>
        <w:t>Menjadi Program S1 Teknologi Pangan yang terpercaya, reflektif, dan kreatif dalam mengembangkan ilmu pengetahuan dan teknologi pangan untuk kesejahteraan sesama</w:t>
      </w:r>
      <w:r>
        <w:rPr>
          <w:color w:val="1C1C1C"/>
        </w:rPr>
        <w:t>.</w:t>
      </w:r>
    </w:p>
    <w:p w14:paraId="06BD3D1C" w14:textId="77777777" w:rsidR="00BA7E37" w:rsidRDefault="00BA7E37">
      <w:pPr>
        <w:pStyle w:val="BodyText"/>
        <w:spacing w:before="7"/>
        <w:rPr>
          <w:sz w:val="17"/>
        </w:rPr>
      </w:pPr>
    </w:p>
    <w:p w14:paraId="24DE0116" w14:textId="77777777" w:rsidR="00BA7E37" w:rsidRPr="001E376B" w:rsidRDefault="002F4A27" w:rsidP="00B706DA">
      <w:pPr>
        <w:pStyle w:val="ListParagraph"/>
        <w:numPr>
          <w:ilvl w:val="0"/>
          <w:numId w:val="187"/>
        </w:numPr>
        <w:spacing w:before="1"/>
        <w:ind w:left="1418" w:hanging="284"/>
        <w:jc w:val="both"/>
        <w:rPr>
          <w:b/>
          <w:sz w:val="18"/>
        </w:rPr>
      </w:pPr>
      <w:r w:rsidRPr="001E376B">
        <w:rPr>
          <w:b/>
          <w:color w:val="030303"/>
          <w:sz w:val="18"/>
        </w:rPr>
        <w:t>Misi</w:t>
      </w:r>
    </w:p>
    <w:p w14:paraId="73DC7F62" w14:textId="77777777" w:rsidR="00BA7E37" w:rsidRDefault="002F4A27" w:rsidP="004727D2">
      <w:pPr>
        <w:pStyle w:val="BodyText"/>
        <w:spacing w:before="4" w:line="207" w:lineRule="exact"/>
        <w:ind w:left="1418"/>
        <w:jc w:val="both"/>
      </w:pPr>
      <w:r>
        <w:rPr>
          <w:color w:val="030303"/>
        </w:rPr>
        <w:t>Menyelenggarakan Pendidikan Tinggi Teknologi Pangan untuk</w:t>
      </w:r>
    </w:p>
    <w:p w14:paraId="6D0FBCFF" w14:textId="77777777" w:rsidR="00BA7E37" w:rsidRDefault="002F4A27" w:rsidP="00582302">
      <w:pPr>
        <w:pStyle w:val="ListParagraph"/>
        <w:numPr>
          <w:ilvl w:val="2"/>
          <w:numId w:val="180"/>
        </w:numPr>
        <w:tabs>
          <w:tab w:val="left" w:pos="1793"/>
        </w:tabs>
        <w:spacing w:line="242" w:lineRule="auto"/>
        <w:ind w:right="8" w:hanging="233"/>
        <w:jc w:val="both"/>
        <w:rPr>
          <w:sz w:val="18"/>
        </w:rPr>
      </w:pPr>
      <w:r>
        <w:rPr>
          <w:color w:val="030303"/>
          <w:sz w:val="18"/>
        </w:rPr>
        <w:t xml:space="preserve">Menghasilkan lulusan yang </w:t>
      </w:r>
      <w:r>
        <w:rPr>
          <w:color w:val="030303"/>
          <w:spacing w:val="-5"/>
          <w:sz w:val="18"/>
        </w:rPr>
        <w:t>profesional</w:t>
      </w:r>
      <w:r>
        <w:rPr>
          <w:color w:val="1C1C1C"/>
          <w:spacing w:val="-5"/>
          <w:sz w:val="18"/>
        </w:rPr>
        <w:t xml:space="preserve">, </w:t>
      </w:r>
      <w:r>
        <w:rPr>
          <w:color w:val="030303"/>
          <w:sz w:val="18"/>
        </w:rPr>
        <w:t xml:space="preserve">menguasai ilmu pengetahuan dan teknologi di bidang teknologi </w:t>
      </w:r>
      <w:r>
        <w:rPr>
          <w:color w:val="030303"/>
          <w:spacing w:val="-5"/>
          <w:sz w:val="18"/>
        </w:rPr>
        <w:t>pangan</w:t>
      </w:r>
      <w:r>
        <w:rPr>
          <w:color w:val="1C1C1C"/>
          <w:spacing w:val="-5"/>
          <w:sz w:val="18"/>
        </w:rPr>
        <w:t>,</w:t>
      </w:r>
      <w:r>
        <w:rPr>
          <w:color w:val="030303"/>
          <w:spacing w:val="-5"/>
          <w:sz w:val="18"/>
        </w:rPr>
        <w:t xml:space="preserve"> </w:t>
      </w:r>
      <w:r>
        <w:rPr>
          <w:color w:val="030303"/>
          <w:sz w:val="18"/>
        </w:rPr>
        <w:t xml:space="preserve">memiliki moral dan solidaritas yang </w:t>
      </w:r>
      <w:r>
        <w:rPr>
          <w:color w:val="030303"/>
          <w:spacing w:val="-3"/>
          <w:sz w:val="18"/>
        </w:rPr>
        <w:t>tinggi</w:t>
      </w:r>
      <w:r>
        <w:rPr>
          <w:color w:val="313131"/>
          <w:spacing w:val="-3"/>
          <w:sz w:val="18"/>
        </w:rPr>
        <w:t xml:space="preserve">, </w:t>
      </w:r>
      <w:r>
        <w:rPr>
          <w:color w:val="030303"/>
          <w:sz w:val="18"/>
        </w:rPr>
        <w:t>dan berpihak pada golongan yang lemah</w:t>
      </w:r>
      <w:r>
        <w:rPr>
          <w:color w:val="484848"/>
          <w:sz w:val="18"/>
        </w:rPr>
        <w:t>.</w:t>
      </w:r>
    </w:p>
    <w:p w14:paraId="0FD28025" w14:textId="77777777" w:rsidR="00BA7E37" w:rsidRDefault="002F4A27" w:rsidP="00582302">
      <w:pPr>
        <w:pStyle w:val="ListParagraph"/>
        <w:numPr>
          <w:ilvl w:val="2"/>
          <w:numId w:val="180"/>
        </w:numPr>
        <w:tabs>
          <w:tab w:val="left" w:pos="1793"/>
        </w:tabs>
        <w:spacing w:line="242" w:lineRule="auto"/>
        <w:ind w:right="8" w:hanging="233"/>
        <w:jc w:val="both"/>
        <w:rPr>
          <w:sz w:val="18"/>
        </w:rPr>
      </w:pPr>
      <w:r>
        <w:rPr>
          <w:color w:val="030303"/>
          <w:sz w:val="18"/>
        </w:rPr>
        <w:t xml:space="preserve">Menghasilkan </w:t>
      </w:r>
      <w:r>
        <w:rPr>
          <w:color w:val="030303"/>
          <w:spacing w:val="-4"/>
          <w:sz w:val="18"/>
        </w:rPr>
        <w:t>gagasan</w:t>
      </w:r>
      <w:r>
        <w:rPr>
          <w:color w:val="313131"/>
          <w:spacing w:val="-4"/>
          <w:sz w:val="18"/>
        </w:rPr>
        <w:t xml:space="preserve">, </w:t>
      </w:r>
      <w:r>
        <w:rPr>
          <w:color w:val="030303"/>
          <w:spacing w:val="-4"/>
          <w:sz w:val="18"/>
        </w:rPr>
        <w:t>temuan</w:t>
      </w:r>
      <w:r>
        <w:rPr>
          <w:color w:val="313131"/>
          <w:spacing w:val="-4"/>
          <w:sz w:val="18"/>
        </w:rPr>
        <w:t xml:space="preserve">, </w:t>
      </w:r>
      <w:r>
        <w:rPr>
          <w:color w:val="030303"/>
          <w:sz w:val="18"/>
        </w:rPr>
        <w:t xml:space="preserve">dan informasi terutama untuk komoditas pangan lokal serta mengaplikasikannya dalam masyarakat dengan memperhatikan pelestarian lingkungan </w:t>
      </w:r>
      <w:r>
        <w:rPr>
          <w:color w:val="030303"/>
          <w:spacing w:val="-5"/>
          <w:sz w:val="18"/>
        </w:rPr>
        <w:t>hidup</w:t>
      </w:r>
      <w:r>
        <w:rPr>
          <w:color w:val="1C1C1C"/>
          <w:spacing w:val="-5"/>
          <w:sz w:val="18"/>
        </w:rPr>
        <w:t>.</w:t>
      </w:r>
    </w:p>
    <w:p w14:paraId="198AC883" w14:textId="77777777" w:rsidR="00BA7E37" w:rsidRDefault="002F4A27" w:rsidP="00B706DA">
      <w:pPr>
        <w:pStyle w:val="Heading7"/>
        <w:numPr>
          <w:ilvl w:val="0"/>
          <w:numId w:val="187"/>
        </w:numPr>
        <w:spacing w:before="114" w:line="293" w:lineRule="exact"/>
        <w:ind w:left="1418" w:hanging="284"/>
      </w:pPr>
      <w:r>
        <w:rPr>
          <w:color w:val="030303"/>
        </w:rPr>
        <w:t>Tujuan</w:t>
      </w:r>
      <w:r>
        <w:rPr>
          <w:color w:val="030303"/>
          <w:spacing w:val="4"/>
        </w:rPr>
        <w:t xml:space="preserve"> </w:t>
      </w:r>
      <w:r>
        <w:rPr>
          <w:color w:val="030303"/>
        </w:rPr>
        <w:t>Pendidikan</w:t>
      </w:r>
    </w:p>
    <w:p w14:paraId="7C3AFE7C" w14:textId="77777777" w:rsidR="00BA7E37" w:rsidRDefault="002F4A27" w:rsidP="00582302">
      <w:pPr>
        <w:pStyle w:val="ListParagraph"/>
        <w:numPr>
          <w:ilvl w:val="0"/>
          <w:numId w:val="179"/>
        </w:numPr>
        <w:tabs>
          <w:tab w:val="left" w:pos="1793"/>
        </w:tabs>
        <w:spacing w:line="244" w:lineRule="auto"/>
        <w:ind w:right="149" w:hanging="167"/>
        <w:jc w:val="both"/>
        <w:rPr>
          <w:sz w:val="18"/>
        </w:rPr>
      </w:pPr>
      <w:r>
        <w:rPr>
          <w:color w:val="030303"/>
          <w:sz w:val="18"/>
        </w:rPr>
        <w:t>Menghasilkan lulusan S1 Program Studi Teknologi Pangan yang</w:t>
      </w:r>
      <w:r>
        <w:rPr>
          <w:color w:val="030303"/>
          <w:spacing w:val="4"/>
          <w:sz w:val="18"/>
        </w:rPr>
        <w:t xml:space="preserve"> </w:t>
      </w:r>
      <w:r>
        <w:rPr>
          <w:color w:val="030303"/>
          <w:sz w:val="18"/>
        </w:rPr>
        <w:t>mampu</w:t>
      </w:r>
      <w:r>
        <w:rPr>
          <w:color w:val="1C1C1C"/>
          <w:sz w:val="18"/>
        </w:rPr>
        <w:t>:</w:t>
      </w:r>
    </w:p>
    <w:p w14:paraId="7E41E463" w14:textId="77777777" w:rsidR="00BA7E37" w:rsidRDefault="002F4A27" w:rsidP="00582302">
      <w:pPr>
        <w:pStyle w:val="ListParagraph"/>
        <w:numPr>
          <w:ilvl w:val="1"/>
          <w:numId w:val="179"/>
        </w:numPr>
        <w:tabs>
          <w:tab w:val="left" w:pos="2202"/>
        </w:tabs>
        <w:spacing w:line="242" w:lineRule="auto"/>
        <w:ind w:right="8" w:hanging="361"/>
        <w:jc w:val="both"/>
        <w:rPr>
          <w:sz w:val="18"/>
        </w:rPr>
      </w:pPr>
      <w:r>
        <w:rPr>
          <w:color w:val="030303"/>
          <w:sz w:val="18"/>
        </w:rPr>
        <w:t>Menangani pengolahan pangan menjadi produk yang bernilai tambah dengan memperhatikan pelestarian lingkungan</w:t>
      </w:r>
      <w:r>
        <w:rPr>
          <w:color w:val="030303"/>
          <w:spacing w:val="17"/>
          <w:sz w:val="18"/>
        </w:rPr>
        <w:t xml:space="preserve"> </w:t>
      </w:r>
      <w:r>
        <w:rPr>
          <w:color w:val="030303"/>
          <w:sz w:val="18"/>
        </w:rPr>
        <w:t>hidup</w:t>
      </w:r>
    </w:p>
    <w:p w14:paraId="40E3A838" w14:textId="4CE4BC4F" w:rsidR="00BA7E37" w:rsidRPr="00B9709C" w:rsidRDefault="002F4A27" w:rsidP="00582302">
      <w:pPr>
        <w:pStyle w:val="ListParagraph"/>
        <w:numPr>
          <w:ilvl w:val="1"/>
          <w:numId w:val="179"/>
        </w:numPr>
        <w:tabs>
          <w:tab w:val="left" w:pos="2202"/>
        </w:tabs>
        <w:ind w:right="8" w:hanging="361"/>
        <w:jc w:val="both"/>
        <w:rPr>
          <w:sz w:val="18"/>
        </w:rPr>
      </w:pPr>
      <w:r>
        <w:rPr>
          <w:color w:val="030303"/>
          <w:sz w:val="18"/>
        </w:rPr>
        <w:t>Mengembangkan teknologi dan melakukan inovasi di bidang teknologi</w:t>
      </w:r>
      <w:r>
        <w:rPr>
          <w:color w:val="030303"/>
          <w:spacing w:val="13"/>
          <w:sz w:val="18"/>
        </w:rPr>
        <w:t xml:space="preserve"> </w:t>
      </w:r>
      <w:r>
        <w:rPr>
          <w:color w:val="030303"/>
          <w:sz w:val="18"/>
        </w:rPr>
        <w:t>pangan</w:t>
      </w:r>
    </w:p>
    <w:p w14:paraId="3B0E333C" w14:textId="77777777" w:rsidR="00B9709C" w:rsidRPr="00B9709C" w:rsidRDefault="002F4A27" w:rsidP="00582302">
      <w:pPr>
        <w:pStyle w:val="ListParagraph"/>
        <w:numPr>
          <w:ilvl w:val="1"/>
          <w:numId w:val="179"/>
        </w:numPr>
        <w:tabs>
          <w:tab w:val="left" w:pos="2202"/>
        </w:tabs>
        <w:ind w:right="8" w:hanging="361"/>
        <w:jc w:val="both"/>
        <w:rPr>
          <w:sz w:val="18"/>
          <w:szCs w:val="18"/>
        </w:rPr>
      </w:pPr>
      <w:r w:rsidRPr="00B9709C">
        <w:rPr>
          <w:color w:val="030303"/>
          <w:sz w:val="18"/>
          <w:szCs w:val="18"/>
        </w:rPr>
        <w:t>Merencanakan proses dan pengendalian dalam industri pangan sehingga menghasilkan produk yang</w:t>
      </w:r>
      <w:r w:rsidRPr="00B9709C">
        <w:rPr>
          <w:color w:val="030303"/>
          <w:spacing w:val="34"/>
          <w:sz w:val="18"/>
          <w:szCs w:val="18"/>
        </w:rPr>
        <w:t xml:space="preserve"> </w:t>
      </w:r>
      <w:r w:rsidRPr="00B9709C">
        <w:rPr>
          <w:color w:val="030303"/>
          <w:sz w:val="18"/>
          <w:szCs w:val="18"/>
        </w:rPr>
        <w:t>aman,</w:t>
      </w:r>
      <w:r w:rsidR="00B9709C" w:rsidRPr="00B9709C">
        <w:rPr>
          <w:color w:val="030303"/>
          <w:sz w:val="18"/>
          <w:szCs w:val="18"/>
        </w:rPr>
        <w:t xml:space="preserve"> bergizi,</w:t>
      </w:r>
      <w:r w:rsidR="00B9709C" w:rsidRPr="00B9709C">
        <w:rPr>
          <w:color w:val="030303"/>
          <w:spacing w:val="-12"/>
          <w:sz w:val="18"/>
          <w:szCs w:val="18"/>
        </w:rPr>
        <w:t xml:space="preserve"> </w:t>
      </w:r>
      <w:r w:rsidR="00B9709C" w:rsidRPr="00B9709C">
        <w:rPr>
          <w:color w:val="030303"/>
          <w:sz w:val="18"/>
          <w:szCs w:val="18"/>
        </w:rPr>
        <w:t>diterima</w:t>
      </w:r>
      <w:r w:rsidR="00B9709C" w:rsidRPr="00B9709C">
        <w:rPr>
          <w:color w:val="030303"/>
          <w:spacing w:val="-12"/>
          <w:sz w:val="18"/>
          <w:szCs w:val="18"/>
        </w:rPr>
        <w:t xml:space="preserve"> </w:t>
      </w:r>
      <w:r w:rsidR="00B9709C" w:rsidRPr="00B9709C">
        <w:rPr>
          <w:color w:val="030303"/>
          <w:sz w:val="18"/>
          <w:szCs w:val="18"/>
        </w:rPr>
        <w:t>oleh</w:t>
      </w:r>
      <w:r w:rsidR="00B9709C" w:rsidRPr="00B9709C">
        <w:rPr>
          <w:color w:val="030303"/>
          <w:spacing w:val="-14"/>
          <w:sz w:val="18"/>
          <w:szCs w:val="18"/>
        </w:rPr>
        <w:t xml:space="preserve"> </w:t>
      </w:r>
      <w:r w:rsidR="00B9709C" w:rsidRPr="00B9709C">
        <w:rPr>
          <w:color w:val="030303"/>
          <w:sz w:val="18"/>
          <w:szCs w:val="18"/>
        </w:rPr>
        <w:t>masyarakat,</w:t>
      </w:r>
      <w:r w:rsidR="00B9709C" w:rsidRPr="00B9709C">
        <w:rPr>
          <w:color w:val="030303"/>
          <w:spacing w:val="-5"/>
          <w:sz w:val="18"/>
          <w:szCs w:val="18"/>
        </w:rPr>
        <w:t xml:space="preserve"> </w:t>
      </w:r>
      <w:r w:rsidR="00B9709C" w:rsidRPr="00B9709C">
        <w:rPr>
          <w:color w:val="030303"/>
          <w:sz w:val="18"/>
          <w:szCs w:val="18"/>
        </w:rPr>
        <w:t>dan</w:t>
      </w:r>
      <w:r w:rsidR="00B9709C" w:rsidRPr="00B9709C">
        <w:rPr>
          <w:color w:val="030303"/>
          <w:spacing w:val="-20"/>
          <w:sz w:val="18"/>
          <w:szCs w:val="18"/>
        </w:rPr>
        <w:t xml:space="preserve"> </w:t>
      </w:r>
      <w:r w:rsidR="00B9709C" w:rsidRPr="00B9709C">
        <w:rPr>
          <w:color w:val="030303"/>
          <w:sz w:val="18"/>
          <w:szCs w:val="18"/>
        </w:rPr>
        <w:t>memenuhi</w:t>
      </w:r>
      <w:r w:rsidR="00B9709C" w:rsidRPr="00B9709C">
        <w:rPr>
          <w:color w:val="030303"/>
          <w:spacing w:val="-13"/>
          <w:sz w:val="18"/>
          <w:szCs w:val="18"/>
        </w:rPr>
        <w:t xml:space="preserve"> </w:t>
      </w:r>
      <w:r w:rsidR="00B9709C" w:rsidRPr="00B9709C">
        <w:rPr>
          <w:color w:val="030303"/>
          <w:sz w:val="18"/>
          <w:szCs w:val="18"/>
        </w:rPr>
        <w:t>standar mutu yang</w:t>
      </w:r>
      <w:r w:rsidR="00B9709C" w:rsidRPr="00B9709C">
        <w:rPr>
          <w:color w:val="030303"/>
          <w:spacing w:val="5"/>
          <w:sz w:val="18"/>
          <w:szCs w:val="18"/>
        </w:rPr>
        <w:t xml:space="preserve"> </w:t>
      </w:r>
      <w:r w:rsidR="00B9709C" w:rsidRPr="00B9709C">
        <w:rPr>
          <w:color w:val="030303"/>
          <w:sz w:val="18"/>
          <w:szCs w:val="18"/>
        </w:rPr>
        <w:t>dipersyaratkan</w:t>
      </w:r>
    </w:p>
    <w:p w14:paraId="2AD063CF" w14:textId="77777777" w:rsidR="00B9709C" w:rsidRDefault="00B9709C" w:rsidP="00582302">
      <w:pPr>
        <w:pStyle w:val="ListParagraph"/>
        <w:numPr>
          <w:ilvl w:val="1"/>
          <w:numId w:val="179"/>
        </w:numPr>
        <w:tabs>
          <w:tab w:val="left" w:pos="2178"/>
        </w:tabs>
        <w:ind w:left="2178" w:right="8" w:hanging="360"/>
        <w:jc w:val="both"/>
        <w:rPr>
          <w:sz w:val="18"/>
        </w:rPr>
      </w:pPr>
      <w:r>
        <w:rPr>
          <w:color w:val="030303"/>
          <w:sz w:val="18"/>
        </w:rPr>
        <w:t>Mengidentifikasi</w:t>
      </w:r>
      <w:r>
        <w:rPr>
          <w:color w:val="030303"/>
          <w:spacing w:val="-21"/>
          <w:sz w:val="18"/>
        </w:rPr>
        <w:t xml:space="preserve"> </w:t>
      </w:r>
      <w:r>
        <w:rPr>
          <w:color w:val="030303"/>
          <w:sz w:val="18"/>
        </w:rPr>
        <w:t>dan</w:t>
      </w:r>
      <w:r>
        <w:rPr>
          <w:color w:val="030303"/>
          <w:spacing w:val="-19"/>
          <w:sz w:val="18"/>
        </w:rPr>
        <w:t xml:space="preserve"> </w:t>
      </w:r>
      <w:r>
        <w:rPr>
          <w:color w:val="030303"/>
          <w:sz w:val="18"/>
        </w:rPr>
        <w:t>memberikan</w:t>
      </w:r>
      <w:r>
        <w:rPr>
          <w:color w:val="030303"/>
          <w:spacing w:val="-3"/>
          <w:sz w:val="18"/>
        </w:rPr>
        <w:t xml:space="preserve"> </w:t>
      </w:r>
      <w:r>
        <w:rPr>
          <w:color w:val="030303"/>
          <w:sz w:val="18"/>
        </w:rPr>
        <w:t>solusi</w:t>
      </w:r>
      <w:r>
        <w:rPr>
          <w:color w:val="030303"/>
          <w:spacing w:val="-12"/>
          <w:sz w:val="18"/>
        </w:rPr>
        <w:t xml:space="preserve"> </w:t>
      </w:r>
      <w:r>
        <w:rPr>
          <w:color w:val="030303"/>
          <w:sz w:val="18"/>
        </w:rPr>
        <w:t>permasalahan</w:t>
      </w:r>
      <w:r>
        <w:rPr>
          <w:color w:val="030303"/>
          <w:spacing w:val="7"/>
          <w:sz w:val="18"/>
        </w:rPr>
        <w:t xml:space="preserve"> </w:t>
      </w:r>
      <w:r>
        <w:rPr>
          <w:color w:val="030303"/>
          <w:sz w:val="18"/>
        </w:rPr>
        <w:t>di industri</w:t>
      </w:r>
      <w:r>
        <w:rPr>
          <w:color w:val="030303"/>
          <w:spacing w:val="2"/>
          <w:sz w:val="18"/>
        </w:rPr>
        <w:t xml:space="preserve"> </w:t>
      </w:r>
      <w:r>
        <w:rPr>
          <w:color w:val="030303"/>
          <w:sz w:val="18"/>
        </w:rPr>
        <w:t>pangan</w:t>
      </w:r>
    </w:p>
    <w:p w14:paraId="1791BBF7" w14:textId="77777777" w:rsidR="00B9709C" w:rsidRDefault="00B9709C" w:rsidP="00582302">
      <w:pPr>
        <w:pStyle w:val="ListParagraph"/>
        <w:numPr>
          <w:ilvl w:val="1"/>
          <w:numId w:val="179"/>
        </w:numPr>
        <w:tabs>
          <w:tab w:val="left" w:pos="2178"/>
        </w:tabs>
        <w:spacing w:line="207" w:lineRule="exact"/>
        <w:ind w:left="2177" w:right="8" w:hanging="360"/>
        <w:jc w:val="both"/>
        <w:rPr>
          <w:sz w:val="18"/>
        </w:rPr>
      </w:pPr>
      <w:r>
        <w:rPr>
          <w:color w:val="030303"/>
          <w:sz w:val="18"/>
        </w:rPr>
        <w:t>Berwirausaha di bidang</w:t>
      </w:r>
      <w:r>
        <w:rPr>
          <w:color w:val="030303"/>
          <w:spacing w:val="-23"/>
          <w:sz w:val="18"/>
        </w:rPr>
        <w:t xml:space="preserve"> </w:t>
      </w:r>
      <w:r>
        <w:rPr>
          <w:color w:val="030303"/>
          <w:spacing w:val="-6"/>
          <w:sz w:val="18"/>
        </w:rPr>
        <w:t>pangan</w:t>
      </w:r>
      <w:r>
        <w:rPr>
          <w:color w:val="313131"/>
          <w:spacing w:val="-6"/>
          <w:sz w:val="18"/>
        </w:rPr>
        <w:t>.</w:t>
      </w:r>
    </w:p>
    <w:p w14:paraId="33095D7C" w14:textId="7C9BB624" w:rsidR="00B9709C" w:rsidRPr="00B9709C" w:rsidRDefault="00B9709C" w:rsidP="00582302">
      <w:pPr>
        <w:pStyle w:val="ListParagraph"/>
        <w:numPr>
          <w:ilvl w:val="0"/>
          <w:numId w:val="179"/>
        </w:numPr>
        <w:tabs>
          <w:tab w:val="left" w:pos="1769"/>
        </w:tabs>
        <w:ind w:left="1769" w:right="8" w:hanging="351"/>
        <w:jc w:val="both"/>
        <w:rPr>
          <w:sz w:val="18"/>
        </w:rPr>
      </w:pPr>
      <w:r>
        <w:rPr>
          <w:color w:val="030303"/>
          <w:sz w:val="18"/>
        </w:rPr>
        <w:t>Menyelenggarakan penelitian untuk menghasilkan temuan/karya ilmiah dalam bidang teknologi pangan terutama terkait dengan pendayagunaan komoditas pangan</w:t>
      </w:r>
      <w:r>
        <w:rPr>
          <w:color w:val="030303"/>
          <w:spacing w:val="20"/>
          <w:sz w:val="18"/>
        </w:rPr>
        <w:t xml:space="preserve"> </w:t>
      </w:r>
      <w:r>
        <w:rPr>
          <w:color w:val="030303"/>
          <w:sz w:val="18"/>
        </w:rPr>
        <w:t>lokal.</w:t>
      </w:r>
    </w:p>
    <w:p w14:paraId="5C5E820B" w14:textId="77777777" w:rsidR="00B9709C" w:rsidRPr="00B9709C" w:rsidRDefault="00B9709C" w:rsidP="00582302">
      <w:pPr>
        <w:pStyle w:val="ListParagraph"/>
        <w:numPr>
          <w:ilvl w:val="0"/>
          <w:numId w:val="179"/>
        </w:numPr>
        <w:tabs>
          <w:tab w:val="left" w:pos="1769"/>
        </w:tabs>
        <w:spacing w:before="5" w:line="237" w:lineRule="auto"/>
        <w:ind w:left="1769" w:right="8" w:hanging="351"/>
        <w:jc w:val="both"/>
        <w:rPr>
          <w:sz w:val="18"/>
        </w:rPr>
      </w:pPr>
      <w:r w:rsidRPr="00B9709C">
        <w:rPr>
          <w:color w:val="030303"/>
          <w:sz w:val="18"/>
        </w:rPr>
        <w:t xml:space="preserve">Menyelenggarakan kegiatan pelayanan untuk pengembangan industri </w:t>
      </w:r>
      <w:r w:rsidRPr="00B9709C">
        <w:rPr>
          <w:color w:val="030303"/>
          <w:spacing w:val="-5"/>
          <w:sz w:val="18"/>
        </w:rPr>
        <w:t>pangan</w:t>
      </w:r>
      <w:r w:rsidRPr="00B9709C">
        <w:rPr>
          <w:color w:val="313131"/>
          <w:spacing w:val="-5"/>
          <w:sz w:val="18"/>
        </w:rPr>
        <w:t xml:space="preserve">, </w:t>
      </w:r>
      <w:r w:rsidRPr="00B9709C">
        <w:rPr>
          <w:color w:val="030303"/>
          <w:sz w:val="18"/>
        </w:rPr>
        <w:t>terutama Usaha Kecil dan Menengah dengan memperhatikan pelestarian lingkungan</w:t>
      </w:r>
      <w:r w:rsidRPr="00B9709C">
        <w:rPr>
          <w:color w:val="030303"/>
          <w:spacing w:val="45"/>
          <w:sz w:val="18"/>
        </w:rPr>
        <w:t xml:space="preserve"> </w:t>
      </w:r>
      <w:r w:rsidRPr="00B9709C">
        <w:rPr>
          <w:color w:val="030303"/>
          <w:spacing w:val="-5"/>
          <w:sz w:val="18"/>
        </w:rPr>
        <w:t>hidup</w:t>
      </w:r>
      <w:r w:rsidRPr="00B9709C">
        <w:rPr>
          <w:color w:val="3F3F3F"/>
          <w:spacing w:val="-5"/>
          <w:sz w:val="18"/>
        </w:rPr>
        <w:t>.</w:t>
      </w:r>
    </w:p>
    <w:p w14:paraId="77280659" w14:textId="48C46FFF" w:rsidR="00B9709C" w:rsidRPr="00B9709C" w:rsidRDefault="00B9709C" w:rsidP="00B9709C">
      <w:pPr>
        <w:tabs>
          <w:tab w:val="left" w:pos="2202"/>
        </w:tabs>
        <w:ind w:right="1372"/>
        <w:jc w:val="both"/>
        <w:rPr>
          <w:sz w:val="18"/>
        </w:rPr>
        <w:sectPr w:rsidR="00B9709C" w:rsidRPr="00B9709C" w:rsidSect="007878FE">
          <w:pgSz w:w="9356" w:h="11907"/>
          <w:pgMar w:top="1134" w:right="1134" w:bottom="1134" w:left="1134" w:header="0" w:footer="567" w:gutter="0"/>
          <w:cols w:space="720"/>
          <w:docGrid w:linePitch="299"/>
        </w:sectPr>
      </w:pPr>
    </w:p>
    <w:p w14:paraId="5073F86C" w14:textId="09562C71" w:rsidR="00BA7E37" w:rsidRPr="003E65CF" w:rsidRDefault="002F4A27" w:rsidP="00B706DA">
      <w:pPr>
        <w:pStyle w:val="ListParagraph"/>
        <w:numPr>
          <w:ilvl w:val="0"/>
          <w:numId w:val="179"/>
        </w:numPr>
        <w:spacing w:before="81"/>
        <w:ind w:left="851" w:hanging="284"/>
        <w:jc w:val="both"/>
        <w:rPr>
          <w:b/>
          <w:sz w:val="18"/>
          <w:szCs w:val="18"/>
        </w:rPr>
      </w:pPr>
      <w:bookmarkStart w:id="13" w:name="Page_18"/>
      <w:bookmarkStart w:id="14" w:name="Page_19"/>
      <w:bookmarkEnd w:id="13"/>
      <w:bookmarkEnd w:id="14"/>
      <w:r w:rsidRPr="003E65CF">
        <w:rPr>
          <w:b/>
          <w:color w:val="030303"/>
          <w:w w:val="105"/>
          <w:sz w:val="18"/>
          <w:szCs w:val="18"/>
        </w:rPr>
        <w:lastRenderedPageBreak/>
        <w:t xml:space="preserve">Profil Lulusan dan </w:t>
      </w:r>
      <w:r w:rsidR="00A35FA2" w:rsidRPr="003E65CF">
        <w:rPr>
          <w:b/>
          <w:color w:val="030303"/>
          <w:w w:val="105"/>
          <w:sz w:val="18"/>
          <w:szCs w:val="18"/>
        </w:rPr>
        <w:t>Capaian Pembelajaran Lulusan (CPL)</w:t>
      </w:r>
    </w:p>
    <w:p w14:paraId="0C0E18AF" w14:textId="663529F2" w:rsidR="00BA7E37" w:rsidRPr="000500A9" w:rsidRDefault="002F4A27" w:rsidP="00B706DA">
      <w:pPr>
        <w:pStyle w:val="ListParagraph"/>
        <w:numPr>
          <w:ilvl w:val="0"/>
          <w:numId w:val="187"/>
        </w:numPr>
        <w:spacing w:before="133" w:line="290" w:lineRule="exact"/>
        <w:ind w:left="1560"/>
        <w:jc w:val="both"/>
        <w:rPr>
          <w:b/>
          <w:sz w:val="18"/>
          <w:szCs w:val="18"/>
        </w:rPr>
      </w:pPr>
      <w:r w:rsidRPr="000500A9">
        <w:rPr>
          <w:b/>
          <w:color w:val="030303"/>
          <w:w w:val="105"/>
          <w:sz w:val="18"/>
          <w:szCs w:val="18"/>
        </w:rPr>
        <w:t>Profil Lulusan F</w:t>
      </w:r>
      <w:r w:rsidR="000500A9">
        <w:rPr>
          <w:b/>
          <w:color w:val="030303"/>
          <w:w w:val="105"/>
          <w:sz w:val="18"/>
          <w:szCs w:val="18"/>
        </w:rPr>
        <w:t xml:space="preserve">akultas </w:t>
      </w:r>
      <w:r w:rsidRPr="000500A9">
        <w:rPr>
          <w:b/>
          <w:color w:val="030303"/>
          <w:w w:val="105"/>
          <w:sz w:val="18"/>
          <w:szCs w:val="18"/>
        </w:rPr>
        <w:t>T</w:t>
      </w:r>
      <w:r w:rsidR="000500A9">
        <w:rPr>
          <w:b/>
          <w:color w:val="030303"/>
          <w:w w:val="105"/>
          <w:sz w:val="18"/>
          <w:szCs w:val="18"/>
        </w:rPr>
        <w:t>eknologi Pertanian</w:t>
      </w:r>
    </w:p>
    <w:p w14:paraId="54622E35" w14:textId="1B2775F2" w:rsidR="000500A9" w:rsidRPr="000500A9" w:rsidRDefault="000500A9" w:rsidP="00582302">
      <w:pPr>
        <w:pStyle w:val="BodyText"/>
        <w:spacing w:line="242" w:lineRule="auto"/>
        <w:ind w:left="1560" w:right="8"/>
        <w:jc w:val="both"/>
        <w:rPr>
          <w:color w:val="030303"/>
        </w:rPr>
      </w:pPr>
      <w:r w:rsidRPr="000500A9">
        <w:rPr>
          <w:color w:val="030303"/>
        </w:rPr>
        <w:t>Lulusan Fakultas Teknologi Pertanian UNIVERSITAS KATOLIK WIDYA MANDALA SURABAYA berwawasan luas, beritikad baik</w:t>
      </w:r>
      <w:r w:rsidRPr="000500A9">
        <w:rPr>
          <w:color w:val="2F2F2F"/>
        </w:rPr>
        <w:t xml:space="preserve">, </w:t>
      </w:r>
      <w:r w:rsidRPr="000500A9">
        <w:rPr>
          <w:color w:val="030303"/>
        </w:rPr>
        <w:t>mampu mengembangkan potensi diri, mampu berwirausaha</w:t>
      </w:r>
      <w:r w:rsidRPr="000500A9">
        <w:rPr>
          <w:color w:val="2F2F2F"/>
        </w:rPr>
        <w:t>,</w:t>
      </w:r>
      <w:r>
        <w:rPr>
          <w:color w:val="2F2F2F"/>
        </w:rPr>
        <w:t xml:space="preserve"> </w:t>
      </w:r>
      <w:r w:rsidRPr="000500A9">
        <w:rPr>
          <w:color w:val="030303"/>
        </w:rPr>
        <w:t>dan mampu bekerja secara profesional.</w:t>
      </w:r>
    </w:p>
    <w:p w14:paraId="688423FC" w14:textId="0404ADD7" w:rsidR="000500A9" w:rsidRPr="000500A9" w:rsidRDefault="000500A9" w:rsidP="00B706DA">
      <w:pPr>
        <w:pStyle w:val="ListParagraph"/>
        <w:numPr>
          <w:ilvl w:val="0"/>
          <w:numId w:val="187"/>
        </w:numPr>
        <w:spacing w:before="133" w:line="290" w:lineRule="exact"/>
        <w:ind w:left="1560"/>
        <w:jc w:val="both"/>
        <w:rPr>
          <w:b/>
          <w:sz w:val="17"/>
        </w:rPr>
      </w:pPr>
      <w:r w:rsidRPr="000500A9">
        <w:rPr>
          <w:b/>
          <w:color w:val="030303"/>
          <w:sz w:val="18"/>
          <w:szCs w:val="18"/>
        </w:rPr>
        <w:t xml:space="preserve">Profil Profesional Mandiri Program Studi Teknologi Pangan </w:t>
      </w:r>
    </w:p>
    <w:p w14:paraId="30655942" w14:textId="2F124F1F" w:rsidR="000500A9" w:rsidRPr="000500A9" w:rsidRDefault="000500A9" w:rsidP="000500A9">
      <w:pPr>
        <w:tabs>
          <w:tab w:val="left" w:pos="1134"/>
        </w:tabs>
        <w:spacing w:line="276" w:lineRule="auto"/>
        <w:ind w:left="1560" w:right="1457"/>
        <w:jc w:val="both"/>
        <w:rPr>
          <w:bCs/>
          <w:sz w:val="18"/>
          <w:szCs w:val="18"/>
        </w:rPr>
      </w:pPr>
      <w:r w:rsidRPr="000500A9">
        <w:rPr>
          <w:bCs/>
          <w:sz w:val="18"/>
          <w:szCs w:val="18"/>
        </w:rPr>
        <w:t xml:space="preserve">Menghasilkan lulusan program studi S1 Teknologi Pangan yang profesional dalam: </w:t>
      </w:r>
    </w:p>
    <w:p w14:paraId="3B1E033B" w14:textId="1ACB30A6" w:rsidR="000500A9" w:rsidRPr="000500A9" w:rsidRDefault="000500A9" w:rsidP="00582302">
      <w:pPr>
        <w:tabs>
          <w:tab w:val="left" w:pos="1560"/>
        </w:tabs>
        <w:ind w:left="2268" w:right="8" w:hanging="708"/>
        <w:jc w:val="both"/>
        <w:rPr>
          <w:rFonts w:eastAsia="Times New Roman"/>
          <w:bCs/>
          <w:color w:val="CC00CC"/>
          <w:sz w:val="18"/>
          <w:szCs w:val="18"/>
          <w:lang w:eastAsia="id-ID"/>
        </w:rPr>
      </w:pPr>
      <w:r w:rsidRPr="000500A9">
        <w:rPr>
          <w:b/>
          <w:sz w:val="18"/>
          <w:szCs w:val="18"/>
        </w:rPr>
        <w:t>PPM</w:t>
      </w:r>
      <w:r>
        <w:rPr>
          <w:b/>
          <w:sz w:val="18"/>
          <w:szCs w:val="18"/>
        </w:rPr>
        <w:t xml:space="preserve"> </w:t>
      </w:r>
      <w:r w:rsidRPr="000500A9">
        <w:rPr>
          <w:b/>
          <w:sz w:val="18"/>
          <w:szCs w:val="18"/>
        </w:rPr>
        <w:t>1:</w:t>
      </w:r>
      <w:r>
        <w:rPr>
          <w:b/>
          <w:sz w:val="18"/>
          <w:szCs w:val="18"/>
        </w:rPr>
        <w:t xml:space="preserve"> </w:t>
      </w:r>
      <w:r w:rsidRPr="000500A9">
        <w:rPr>
          <w:sz w:val="18"/>
          <w:szCs w:val="18"/>
        </w:rPr>
        <w:t xml:space="preserve">Menguasai konsep dasar ilmu dan teknologi di bidang pangan </w:t>
      </w:r>
      <w:r w:rsidRPr="000500A9">
        <w:rPr>
          <w:rFonts w:eastAsia="Times New Roman"/>
          <w:bCs/>
          <w:iCs/>
          <w:sz w:val="18"/>
          <w:szCs w:val="18"/>
          <w:lang w:eastAsia="id-ID"/>
        </w:rPr>
        <w:t>yang mengarah pada kebutuhan industri 4.0</w:t>
      </w:r>
      <w:r w:rsidRPr="000500A9">
        <w:rPr>
          <w:rFonts w:eastAsia="Times New Roman"/>
          <w:bCs/>
          <w:i/>
          <w:iCs/>
          <w:sz w:val="18"/>
          <w:szCs w:val="18"/>
          <w:lang w:eastAsia="id-ID"/>
        </w:rPr>
        <w:t xml:space="preserve"> </w:t>
      </w:r>
      <w:r w:rsidRPr="000500A9">
        <w:rPr>
          <w:rFonts w:eastAsia="Times New Roman"/>
          <w:bCs/>
          <w:sz w:val="18"/>
          <w:szCs w:val="18"/>
          <w:lang w:eastAsia="id-ID"/>
        </w:rPr>
        <w:t>secara reflektif dan kreatif.</w:t>
      </w:r>
    </w:p>
    <w:p w14:paraId="096EC880" w14:textId="77777777" w:rsidR="000500A9" w:rsidRPr="000500A9" w:rsidRDefault="000500A9" w:rsidP="00582302">
      <w:pPr>
        <w:tabs>
          <w:tab w:val="left" w:pos="1560"/>
        </w:tabs>
        <w:ind w:left="2268" w:right="8" w:hanging="708"/>
        <w:jc w:val="both"/>
        <w:rPr>
          <w:color w:val="0000FF"/>
          <w:sz w:val="18"/>
          <w:szCs w:val="18"/>
        </w:rPr>
      </w:pPr>
      <w:r w:rsidRPr="000500A9">
        <w:rPr>
          <w:b/>
          <w:sz w:val="18"/>
          <w:szCs w:val="18"/>
        </w:rPr>
        <w:t xml:space="preserve">PPM 2: </w:t>
      </w:r>
      <w:r w:rsidRPr="000500A9">
        <w:rPr>
          <w:sz w:val="18"/>
          <w:szCs w:val="18"/>
        </w:rPr>
        <w:t>Menangani proses</w:t>
      </w:r>
      <w:r w:rsidRPr="000500A9">
        <w:rPr>
          <w:b/>
          <w:sz w:val="18"/>
          <w:szCs w:val="18"/>
        </w:rPr>
        <w:t xml:space="preserve"> </w:t>
      </w:r>
      <w:r w:rsidRPr="000500A9">
        <w:rPr>
          <w:sz w:val="18"/>
          <w:szCs w:val="18"/>
        </w:rPr>
        <w:t>dan pengendalian industri pangan, terutama komoditas pangan lokal, untuk menghasilkan produk inovasi yang bernilai tambah dengan memperhatikan pelestarian lingkungan hidup</w:t>
      </w:r>
    </w:p>
    <w:p w14:paraId="7A0E96B6" w14:textId="45715817" w:rsidR="000500A9" w:rsidRPr="000500A9" w:rsidRDefault="000500A9" w:rsidP="00582302">
      <w:pPr>
        <w:tabs>
          <w:tab w:val="left" w:pos="1560"/>
        </w:tabs>
        <w:ind w:left="2268" w:right="8" w:hanging="708"/>
        <w:jc w:val="both"/>
        <w:rPr>
          <w:sz w:val="18"/>
          <w:szCs w:val="18"/>
        </w:rPr>
      </w:pPr>
      <w:r w:rsidRPr="000500A9">
        <w:rPr>
          <w:b/>
          <w:sz w:val="18"/>
          <w:szCs w:val="18"/>
        </w:rPr>
        <w:t>PPM 3</w:t>
      </w:r>
      <w:r>
        <w:rPr>
          <w:b/>
          <w:sz w:val="18"/>
          <w:szCs w:val="18"/>
        </w:rPr>
        <w:t xml:space="preserve">: </w:t>
      </w:r>
      <w:r w:rsidRPr="000500A9">
        <w:rPr>
          <w:sz w:val="18"/>
          <w:szCs w:val="18"/>
        </w:rPr>
        <w:t xml:space="preserve">Menerapkan </w:t>
      </w:r>
      <w:r w:rsidRPr="000500A9">
        <w:rPr>
          <w:i/>
          <w:sz w:val="18"/>
          <w:szCs w:val="18"/>
        </w:rPr>
        <w:t xml:space="preserve">technopreneurship </w:t>
      </w:r>
      <w:r w:rsidRPr="000500A9">
        <w:rPr>
          <w:sz w:val="18"/>
          <w:szCs w:val="18"/>
        </w:rPr>
        <w:t>di bidang pangan yang tangguh, berpikir kritis, berkarakter kepemimpinan yang baik, pembelajar secara terus menerus serta bertanggung jawab.</w:t>
      </w:r>
    </w:p>
    <w:p w14:paraId="1CB8B782" w14:textId="34866322" w:rsidR="000500A9" w:rsidRPr="000500A9" w:rsidRDefault="000500A9" w:rsidP="00582302">
      <w:pPr>
        <w:tabs>
          <w:tab w:val="left" w:pos="1560"/>
        </w:tabs>
        <w:ind w:left="2268" w:right="8" w:hanging="708"/>
        <w:jc w:val="both"/>
        <w:rPr>
          <w:sz w:val="18"/>
          <w:szCs w:val="18"/>
        </w:rPr>
      </w:pPr>
      <w:r w:rsidRPr="000500A9">
        <w:rPr>
          <w:b/>
          <w:sz w:val="18"/>
          <w:szCs w:val="18"/>
        </w:rPr>
        <w:t>PPM 4:</w:t>
      </w:r>
      <w:r>
        <w:rPr>
          <w:b/>
          <w:sz w:val="18"/>
          <w:szCs w:val="18"/>
        </w:rPr>
        <w:t xml:space="preserve"> </w:t>
      </w:r>
      <w:r w:rsidRPr="000500A9">
        <w:rPr>
          <w:sz w:val="18"/>
          <w:szCs w:val="18"/>
        </w:rPr>
        <w:t xml:space="preserve">Melaksanakan tugas sebagai teknolog pangan secara profesional yang didasari oleh Pancasila, prinsip-prinsip Katolik serta nilai keutamaan PeKA (Peduli, Komit, Antusias) </w:t>
      </w:r>
    </w:p>
    <w:p w14:paraId="0038E52C" w14:textId="516A8997" w:rsidR="00E15D9E" w:rsidRPr="009C06EB" w:rsidRDefault="000500A9" w:rsidP="009C06EB">
      <w:pPr>
        <w:pStyle w:val="ListParagraph"/>
        <w:numPr>
          <w:ilvl w:val="0"/>
          <w:numId w:val="187"/>
        </w:numPr>
        <w:spacing w:before="133" w:line="290" w:lineRule="exact"/>
        <w:ind w:left="1560"/>
        <w:jc w:val="both"/>
        <w:rPr>
          <w:b/>
          <w:sz w:val="17"/>
        </w:rPr>
      </w:pPr>
      <w:r w:rsidRPr="007B1BF4">
        <w:rPr>
          <w:b/>
          <w:sz w:val="18"/>
          <w:szCs w:val="18"/>
        </w:rPr>
        <w:t>Capaian Pembelajaran Lulusan (CPL)</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4536"/>
      </w:tblGrid>
      <w:tr w:rsidR="00B23E02" w14:paraId="6064B213" w14:textId="77777777" w:rsidTr="00B23E02">
        <w:tc>
          <w:tcPr>
            <w:tcW w:w="850" w:type="dxa"/>
          </w:tcPr>
          <w:p w14:paraId="7093849A" w14:textId="37D68727" w:rsidR="00B23E02" w:rsidRDefault="00B23E02" w:rsidP="0038472F">
            <w:pPr>
              <w:rPr>
                <w:b/>
                <w:sz w:val="18"/>
                <w:szCs w:val="18"/>
              </w:rPr>
            </w:pPr>
            <w:bookmarkStart w:id="15" w:name="_Hlk76588653"/>
            <w:r>
              <w:rPr>
                <w:b/>
                <w:sz w:val="18"/>
                <w:szCs w:val="18"/>
              </w:rPr>
              <w:t>CPL 1:</w:t>
            </w:r>
          </w:p>
        </w:tc>
        <w:tc>
          <w:tcPr>
            <w:tcW w:w="4536" w:type="dxa"/>
          </w:tcPr>
          <w:p w14:paraId="18A0803F" w14:textId="77777777" w:rsidR="00B23E02" w:rsidRDefault="00B23E02" w:rsidP="00B23E02">
            <w:pPr>
              <w:ind w:right="32"/>
              <w:jc w:val="both"/>
              <w:rPr>
                <w:b/>
                <w:sz w:val="18"/>
                <w:szCs w:val="18"/>
              </w:rPr>
            </w:pPr>
            <w:r w:rsidRPr="007B1BF4">
              <w:rPr>
                <w:sz w:val="18"/>
                <w:szCs w:val="18"/>
              </w:rPr>
              <w:t>Menguasai konsep teoritis yang mendasari bidang ilmu dan teknologi pangan</w:t>
            </w:r>
          </w:p>
        </w:tc>
      </w:tr>
      <w:tr w:rsidR="00B23E02" w14:paraId="188C3EFC" w14:textId="77777777" w:rsidTr="00B23E02">
        <w:tc>
          <w:tcPr>
            <w:tcW w:w="850" w:type="dxa"/>
          </w:tcPr>
          <w:p w14:paraId="12105DCB" w14:textId="75BC4631" w:rsidR="00B23E02" w:rsidRDefault="00B23E02" w:rsidP="0038472F">
            <w:pPr>
              <w:jc w:val="both"/>
              <w:rPr>
                <w:b/>
                <w:sz w:val="18"/>
                <w:szCs w:val="18"/>
              </w:rPr>
            </w:pPr>
            <w:r>
              <w:rPr>
                <w:b/>
                <w:sz w:val="18"/>
                <w:szCs w:val="18"/>
              </w:rPr>
              <w:t>CPL 2:</w:t>
            </w:r>
          </w:p>
        </w:tc>
        <w:tc>
          <w:tcPr>
            <w:tcW w:w="4536" w:type="dxa"/>
          </w:tcPr>
          <w:p w14:paraId="7FB9DE25" w14:textId="77AFD205" w:rsidR="00B23E02" w:rsidRPr="00B23E02" w:rsidRDefault="00B23E02" w:rsidP="00B23E02">
            <w:pPr>
              <w:ind w:right="32"/>
              <w:rPr>
                <w:sz w:val="18"/>
                <w:szCs w:val="18"/>
                <w:lang w:val="sv-SE"/>
              </w:rPr>
            </w:pPr>
            <w:r w:rsidRPr="007B1BF4">
              <w:rPr>
                <w:sz w:val="18"/>
                <w:szCs w:val="18"/>
              </w:rPr>
              <w:t>Menguasai ketrampilan di bidang ilmu dan teknologi</w:t>
            </w:r>
            <w:r>
              <w:rPr>
                <w:sz w:val="18"/>
                <w:szCs w:val="18"/>
              </w:rPr>
              <w:t xml:space="preserve"> </w:t>
            </w:r>
            <w:r w:rsidRPr="007B1BF4">
              <w:rPr>
                <w:sz w:val="18"/>
                <w:szCs w:val="18"/>
              </w:rPr>
              <w:t>pangan.</w:t>
            </w:r>
          </w:p>
        </w:tc>
      </w:tr>
      <w:tr w:rsidR="00B23E02" w14:paraId="3104494A" w14:textId="77777777" w:rsidTr="00B23E02">
        <w:tc>
          <w:tcPr>
            <w:tcW w:w="850" w:type="dxa"/>
          </w:tcPr>
          <w:p w14:paraId="575901AB" w14:textId="52DDC554" w:rsidR="00B23E02" w:rsidRDefault="00B23E02" w:rsidP="0038472F">
            <w:pPr>
              <w:jc w:val="both"/>
              <w:rPr>
                <w:b/>
                <w:sz w:val="18"/>
                <w:szCs w:val="18"/>
              </w:rPr>
            </w:pPr>
            <w:r>
              <w:rPr>
                <w:b/>
                <w:sz w:val="18"/>
                <w:szCs w:val="18"/>
              </w:rPr>
              <w:t>CPL 3:</w:t>
            </w:r>
          </w:p>
        </w:tc>
        <w:tc>
          <w:tcPr>
            <w:tcW w:w="4536" w:type="dxa"/>
          </w:tcPr>
          <w:p w14:paraId="380849CF" w14:textId="77777777" w:rsidR="00B23E02" w:rsidRDefault="00B23E02" w:rsidP="00B23E02">
            <w:pPr>
              <w:ind w:right="32"/>
              <w:jc w:val="both"/>
              <w:rPr>
                <w:b/>
                <w:sz w:val="18"/>
                <w:szCs w:val="18"/>
              </w:rPr>
            </w:pPr>
            <w:r w:rsidRPr="007B1BF4">
              <w:rPr>
                <w:sz w:val="18"/>
                <w:szCs w:val="18"/>
                <w:lang w:val="sv-SE"/>
              </w:rPr>
              <w:t>Memiliki kemampuan mengendalikan reaksi kimia untuk penanganan dan pengolahan pangan</w:t>
            </w:r>
          </w:p>
        </w:tc>
      </w:tr>
      <w:tr w:rsidR="00B23E02" w14:paraId="211DAA22" w14:textId="77777777" w:rsidTr="00B23E02">
        <w:tc>
          <w:tcPr>
            <w:tcW w:w="850" w:type="dxa"/>
          </w:tcPr>
          <w:p w14:paraId="0C7C737A" w14:textId="20E8075A" w:rsidR="00B23E02" w:rsidRDefault="00B23E02" w:rsidP="0038472F">
            <w:pPr>
              <w:jc w:val="both"/>
              <w:rPr>
                <w:b/>
                <w:sz w:val="18"/>
                <w:szCs w:val="18"/>
              </w:rPr>
            </w:pPr>
            <w:r>
              <w:rPr>
                <w:b/>
                <w:sz w:val="18"/>
                <w:szCs w:val="18"/>
              </w:rPr>
              <w:t>CPL 4:</w:t>
            </w:r>
          </w:p>
        </w:tc>
        <w:tc>
          <w:tcPr>
            <w:tcW w:w="4536" w:type="dxa"/>
          </w:tcPr>
          <w:p w14:paraId="0C3D2769" w14:textId="77777777" w:rsidR="00B23E02" w:rsidRDefault="00B23E02" w:rsidP="00B23E02">
            <w:pPr>
              <w:ind w:right="32"/>
              <w:jc w:val="both"/>
              <w:rPr>
                <w:b/>
                <w:sz w:val="18"/>
                <w:szCs w:val="18"/>
              </w:rPr>
            </w:pPr>
            <w:r w:rsidRPr="007B1BF4">
              <w:rPr>
                <w:sz w:val="18"/>
                <w:szCs w:val="18"/>
                <w:lang w:val="sv-SE"/>
              </w:rPr>
              <w:t>Memiliki kemampuan mengendalikan mikroba untuk penanganan dan pengolahan pangan</w:t>
            </w:r>
          </w:p>
        </w:tc>
      </w:tr>
      <w:tr w:rsidR="00B23E02" w14:paraId="7A23A8E3" w14:textId="77777777" w:rsidTr="00B23E02">
        <w:tc>
          <w:tcPr>
            <w:tcW w:w="850" w:type="dxa"/>
          </w:tcPr>
          <w:p w14:paraId="0A149CAB" w14:textId="006EC763" w:rsidR="00B23E02" w:rsidRDefault="00B23E02" w:rsidP="0038472F">
            <w:pPr>
              <w:jc w:val="both"/>
              <w:rPr>
                <w:b/>
                <w:sz w:val="18"/>
                <w:szCs w:val="18"/>
              </w:rPr>
            </w:pPr>
            <w:r>
              <w:rPr>
                <w:b/>
                <w:sz w:val="18"/>
                <w:szCs w:val="18"/>
              </w:rPr>
              <w:t>CPL 5:</w:t>
            </w:r>
          </w:p>
        </w:tc>
        <w:tc>
          <w:tcPr>
            <w:tcW w:w="4536" w:type="dxa"/>
          </w:tcPr>
          <w:p w14:paraId="2C4F52AE" w14:textId="77777777" w:rsidR="00B23E02" w:rsidRDefault="00B23E02" w:rsidP="00B23E02">
            <w:pPr>
              <w:ind w:right="32"/>
              <w:jc w:val="both"/>
              <w:rPr>
                <w:b/>
                <w:sz w:val="18"/>
                <w:szCs w:val="18"/>
              </w:rPr>
            </w:pPr>
            <w:r w:rsidRPr="007B1BF4">
              <w:rPr>
                <w:sz w:val="18"/>
                <w:szCs w:val="18"/>
                <w:lang w:val="sv-SE"/>
              </w:rPr>
              <w:t>Memiliki kemampuan melakukan rekayasa pengolahan pangan secara efisien dan efektif dengan memperhatikan pelestarian lingkungan hidup dan mengikuti perkembangan ilmu -pengetahuan teknologi (IPTEK) mutakhir.</w:t>
            </w:r>
          </w:p>
        </w:tc>
      </w:tr>
      <w:tr w:rsidR="00B23E02" w14:paraId="5FCA6476" w14:textId="77777777" w:rsidTr="00B23E02">
        <w:tc>
          <w:tcPr>
            <w:tcW w:w="850" w:type="dxa"/>
          </w:tcPr>
          <w:p w14:paraId="4512F7D6" w14:textId="34E3E394" w:rsidR="00B23E02" w:rsidRDefault="00B23E02" w:rsidP="0038472F">
            <w:pPr>
              <w:jc w:val="both"/>
              <w:rPr>
                <w:b/>
                <w:sz w:val="18"/>
                <w:szCs w:val="18"/>
              </w:rPr>
            </w:pPr>
            <w:r>
              <w:rPr>
                <w:b/>
                <w:sz w:val="18"/>
                <w:szCs w:val="18"/>
              </w:rPr>
              <w:t>CPL 6:</w:t>
            </w:r>
          </w:p>
        </w:tc>
        <w:tc>
          <w:tcPr>
            <w:tcW w:w="4536" w:type="dxa"/>
          </w:tcPr>
          <w:p w14:paraId="2C44A067" w14:textId="77777777" w:rsidR="00B23E02" w:rsidRDefault="00B23E02" w:rsidP="00B23E02">
            <w:pPr>
              <w:ind w:right="32"/>
              <w:jc w:val="both"/>
              <w:rPr>
                <w:b/>
                <w:sz w:val="18"/>
                <w:szCs w:val="18"/>
              </w:rPr>
            </w:pPr>
            <w:r w:rsidRPr="00F42FFE">
              <w:rPr>
                <w:sz w:val="18"/>
                <w:szCs w:val="18"/>
                <w:lang w:val="sv-SE"/>
              </w:rPr>
              <w:t>Memiliki kemampuan merancang unit pengolahan pangan</w:t>
            </w:r>
          </w:p>
        </w:tc>
      </w:tr>
      <w:tr w:rsidR="00B23E02" w14:paraId="15FAD3D7" w14:textId="77777777" w:rsidTr="00B23E02">
        <w:tc>
          <w:tcPr>
            <w:tcW w:w="850" w:type="dxa"/>
          </w:tcPr>
          <w:p w14:paraId="727CE2EC" w14:textId="259E6A9A" w:rsidR="00B23E02" w:rsidRDefault="00B23E02" w:rsidP="0038472F">
            <w:pPr>
              <w:jc w:val="both"/>
              <w:rPr>
                <w:b/>
                <w:sz w:val="18"/>
                <w:szCs w:val="18"/>
              </w:rPr>
            </w:pPr>
            <w:r>
              <w:rPr>
                <w:b/>
                <w:sz w:val="18"/>
                <w:szCs w:val="18"/>
              </w:rPr>
              <w:t>CPL 7:</w:t>
            </w:r>
          </w:p>
        </w:tc>
        <w:tc>
          <w:tcPr>
            <w:tcW w:w="4536" w:type="dxa"/>
          </w:tcPr>
          <w:p w14:paraId="5DAECCFC" w14:textId="77777777" w:rsidR="00B23E02" w:rsidRDefault="00B23E02" w:rsidP="00B23E02">
            <w:pPr>
              <w:ind w:right="32"/>
              <w:jc w:val="both"/>
              <w:rPr>
                <w:b/>
                <w:sz w:val="18"/>
                <w:szCs w:val="18"/>
              </w:rPr>
            </w:pPr>
            <w:r w:rsidRPr="00F42FFE">
              <w:rPr>
                <w:sz w:val="18"/>
                <w:szCs w:val="18"/>
                <w:lang w:val="sv-SE"/>
              </w:rPr>
              <w:t>Memiliki kemampuan</w:t>
            </w:r>
            <w:r w:rsidRPr="00F42FFE">
              <w:rPr>
                <w:sz w:val="18"/>
                <w:szCs w:val="18"/>
              </w:rPr>
              <w:t xml:space="preserve"> mengembangkan produk pangan yang aman, bergizi, diterima oleh masyarakat, memenuhi standar mutu dan sesuai peraturan yang berlaku</w:t>
            </w:r>
          </w:p>
        </w:tc>
      </w:tr>
      <w:tr w:rsidR="00B23E02" w14:paraId="3C4576C7" w14:textId="77777777" w:rsidTr="00B23E02">
        <w:tc>
          <w:tcPr>
            <w:tcW w:w="850" w:type="dxa"/>
          </w:tcPr>
          <w:p w14:paraId="529D8EFC" w14:textId="496C6003" w:rsidR="00B23E02" w:rsidRDefault="00B23E02" w:rsidP="0038472F">
            <w:pPr>
              <w:jc w:val="both"/>
              <w:rPr>
                <w:b/>
                <w:sz w:val="18"/>
                <w:szCs w:val="18"/>
              </w:rPr>
            </w:pPr>
            <w:r>
              <w:rPr>
                <w:b/>
                <w:sz w:val="18"/>
                <w:szCs w:val="18"/>
              </w:rPr>
              <w:lastRenderedPageBreak/>
              <w:t>CPL 8:</w:t>
            </w:r>
          </w:p>
        </w:tc>
        <w:tc>
          <w:tcPr>
            <w:tcW w:w="4536" w:type="dxa"/>
          </w:tcPr>
          <w:p w14:paraId="21BBCA1D" w14:textId="77777777" w:rsidR="00B23E02" w:rsidRDefault="00B23E02" w:rsidP="00B23E02">
            <w:pPr>
              <w:ind w:right="32"/>
              <w:jc w:val="both"/>
              <w:rPr>
                <w:b/>
                <w:sz w:val="18"/>
                <w:szCs w:val="18"/>
              </w:rPr>
            </w:pPr>
            <w:r w:rsidRPr="00F42FFE">
              <w:rPr>
                <w:sz w:val="18"/>
                <w:szCs w:val="18"/>
                <w:lang w:val="sv-SE"/>
              </w:rPr>
              <w:t xml:space="preserve">Memiliki kemampuan berkomunikasi secara lisan dan tulisan, </w:t>
            </w:r>
            <w:r w:rsidRPr="00F42FFE">
              <w:rPr>
                <w:sz w:val="18"/>
                <w:szCs w:val="18"/>
              </w:rPr>
              <w:t>berpikir kritis, mengidentifikasi dan menyelesaikan masalah serta membuat keputusan yang tepat</w:t>
            </w:r>
          </w:p>
        </w:tc>
      </w:tr>
      <w:tr w:rsidR="00B23E02" w14:paraId="470E0E77" w14:textId="77777777" w:rsidTr="00B23E02">
        <w:tc>
          <w:tcPr>
            <w:tcW w:w="850" w:type="dxa"/>
          </w:tcPr>
          <w:p w14:paraId="4FEA9722" w14:textId="5DAC2EEA" w:rsidR="00B23E02" w:rsidRDefault="00B23E02" w:rsidP="0038472F">
            <w:pPr>
              <w:jc w:val="both"/>
              <w:rPr>
                <w:b/>
                <w:sz w:val="18"/>
                <w:szCs w:val="18"/>
              </w:rPr>
            </w:pPr>
            <w:r>
              <w:rPr>
                <w:b/>
                <w:sz w:val="18"/>
                <w:szCs w:val="18"/>
              </w:rPr>
              <w:t>CPL 9:</w:t>
            </w:r>
          </w:p>
        </w:tc>
        <w:tc>
          <w:tcPr>
            <w:tcW w:w="4536" w:type="dxa"/>
          </w:tcPr>
          <w:p w14:paraId="330E4F89" w14:textId="77777777" w:rsidR="00B23E02" w:rsidRDefault="00B23E02" w:rsidP="00B23E02">
            <w:pPr>
              <w:ind w:right="32"/>
              <w:jc w:val="both"/>
              <w:rPr>
                <w:b/>
                <w:sz w:val="18"/>
                <w:szCs w:val="18"/>
              </w:rPr>
            </w:pPr>
            <w:r w:rsidRPr="00F42FFE">
              <w:rPr>
                <w:sz w:val="18"/>
                <w:szCs w:val="18"/>
                <w:lang w:val="sv-SE"/>
              </w:rPr>
              <w:t>Memiliki kemampuan</w:t>
            </w:r>
            <w:r w:rsidRPr="00F42FFE">
              <w:rPr>
                <w:sz w:val="18"/>
                <w:szCs w:val="18"/>
              </w:rPr>
              <w:t xml:space="preserve"> bekerja secara profesional dalam tim, mandiri dan bertanggung jawab, serta mampu membangun jejaring kerjasama</w:t>
            </w:r>
          </w:p>
        </w:tc>
      </w:tr>
    </w:tbl>
    <w:p w14:paraId="7BEFE1A0" w14:textId="77777777" w:rsidR="00B23E02" w:rsidRDefault="00B23E02" w:rsidP="00B23E02">
      <w:pPr>
        <w:ind w:right="1316"/>
        <w:jc w:val="both"/>
        <w:rPr>
          <w:b/>
          <w:sz w:val="18"/>
          <w:szCs w:val="18"/>
        </w:rPr>
      </w:pPr>
    </w:p>
    <w:bookmarkEnd w:id="15"/>
    <w:p w14:paraId="590FA56E" w14:textId="77777777" w:rsidR="00BA7E37" w:rsidRDefault="002F4A27" w:rsidP="00B706DA">
      <w:pPr>
        <w:pStyle w:val="Heading7"/>
        <w:numPr>
          <w:ilvl w:val="0"/>
          <w:numId w:val="179"/>
        </w:numPr>
        <w:tabs>
          <w:tab w:val="left" w:pos="851"/>
        </w:tabs>
        <w:ind w:hanging="1018"/>
        <w:rPr>
          <w:color w:val="030303"/>
        </w:rPr>
      </w:pPr>
      <w:r>
        <w:rPr>
          <w:color w:val="030303"/>
        </w:rPr>
        <w:t>Sarana Penunjang</w:t>
      </w:r>
      <w:r>
        <w:rPr>
          <w:color w:val="030303"/>
          <w:spacing w:val="25"/>
        </w:rPr>
        <w:t xml:space="preserve"> </w:t>
      </w:r>
      <w:r>
        <w:rPr>
          <w:color w:val="030303"/>
        </w:rPr>
        <w:t>Pendidikan</w:t>
      </w:r>
    </w:p>
    <w:p w14:paraId="484A42E7" w14:textId="77777777" w:rsidR="00BA7E37" w:rsidRDefault="002F4A27" w:rsidP="00582302">
      <w:pPr>
        <w:pStyle w:val="BodyText"/>
        <w:spacing w:before="5"/>
        <w:ind w:left="851" w:right="8"/>
        <w:jc w:val="both"/>
      </w:pPr>
      <w:r>
        <w:rPr>
          <w:color w:val="030303"/>
        </w:rPr>
        <w:t>Dalam kegiatan belajar mengajar, Fakultas Teknologi Pertanian, Universitas Katolik Widya Mandala Surabaya menggunakan sarana yang ada dan selalu mengusahakan pengembangannya secara bertahap sesuai dengan kebutuhan untuk pengembangan ilmu dan teknologi.</w:t>
      </w:r>
    </w:p>
    <w:p w14:paraId="63F57EDE" w14:textId="77777777" w:rsidR="00BA7E37" w:rsidRDefault="002F4A27" w:rsidP="00582302">
      <w:pPr>
        <w:pStyle w:val="Heading7"/>
        <w:numPr>
          <w:ilvl w:val="1"/>
          <w:numId w:val="178"/>
        </w:numPr>
        <w:tabs>
          <w:tab w:val="left" w:pos="1134"/>
        </w:tabs>
        <w:spacing w:line="206" w:lineRule="exact"/>
        <w:ind w:left="1134" w:right="8" w:hanging="283"/>
        <w:jc w:val="both"/>
        <w:rPr>
          <w:color w:val="030303"/>
        </w:rPr>
      </w:pPr>
      <w:r>
        <w:rPr>
          <w:color w:val="030303"/>
        </w:rPr>
        <w:t>Perpustakaan</w:t>
      </w:r>
    </w:p>
    <w:p w14:paraId="5C10FA84" w14:textId="77777777" w:rsidR="00BA7E37" w:rsidRDefault="002F4A27" w:rsidP="00582302">
      <w:pPr>
        <w:pStyle w:val="BodyText"/>
        <w:tabs>
          <w:tab w:val="left" w:pos="1134"/>
        </w:tabs>
        <w:spacing w:before="4"/>
        <w:ind w:left="1134" w:right="8"/>
        <w:jc w:val="both"/>
      </w:pPr>
      <w:r>
        <w:rPr>
          <w:color w:val="030303"/>
        </w:rPr>
        <w:t xml:space="preserve">Perpustakaan sebagai tempat untuk mendapatkan bahan-bahan acuan yang menunjang kelancaran proses belajar mengajar tersedia secara terpusat di Kampus </w:t>
      </w:r>
      <w:r>
        <w:rPr>
          <w:color w:val="030303"/>
          <w:spacing w:val="-7"/>
        </w:rPr>
        <w:t>Dinoyo</w:t>
      </w:r>
      <w:r>
        <w:rPr>
          <w:color w:val="313131"/>
          <w:spacing w:val="-7"/>
        </w:rPr>
        <w:t xml:space="preserve">. </w:t>
      </w:r>
      <w:r>
        <w:rPr>
          <w:color w:val="030303"/>
        </w:rPr>
        <w:t xml:space="preserve">Perpustakaan tersebut terdiri dari ruangan baca untuk menampung minat baca para Sivitas Akademika, ruangan buku yang boleh </w:t>
      </w:r>
      <w:r>
        <w:rPr>
          <w:color w:val="030303"/>
          <w:spacing w:val="-5"/>
        </w:rPr>
        <w:t>dipinjam</w:t>
      </w:r>
      <w:r>
        <w:rPr>
          <w:color w:val="313131"/>
          <w:spacing w:val="-5"/>
        </w:rPr>
        <w:t xml:space="preserve">, </w:t>
      </w:r>
      <w:r>
        <w:rPr>
          <w:color w:val="030303"/>
        </w:rPr>
        <w:t>ruangan buku yang tidak boleh dipinjam (seperti referensi</w:t>
      </w:r>
      <w:r>
        <w:rPr>
          <w:color w:val="313131"/>
        </w:rPr>
        <w:t xml:space="preserve">, </w:t>
      </w:r>
      <w:r>
        <w:rPr>
          <w:color w:val="030303"/>
        </w:rPr>
        <w:t xml:space="preserve">tesis, disertasi, skripsi, prosiding, buku cadangan/tandon dan majalah) serta ruang administrasi. Setiap tahun koleksi pustaka diperkaya menggunakan angaran internal universitas untuk masing-masing program </w:t>
      </w:r>
      <w:r>
        <w:rPr>
          <w:color w:val="030303"/>
          <w:spacing w:val="-3"/>
        </w:rPr>
        <w:t>studi</w:t>
      </w:r>
      <w:r>
        <w:rPr>
          <w:color w:val="313131"/>
          <w:spacing w:val="-3"/>
        </w:rPr>
        <w:t xml:space="preserve">; </w:t>
      </w:r>
      <w:r>
        <w:rPr>
          <w:color w:val="030303"/>
        </w:rPr>
        <w:t>dan yang diperoleh dari hibah.</w:t>
      </w:r>
    </w:p>
    <w:p w14:paraId="26E8D7E0" w14:textId="240192A1" w:rsidR="00BA7E37" w:rsidRDefault="002F4A27" w:rsidP="00582302">
      <w:pPr>
        <w:pStyle w:val="BodyText"/>
        <w:tabs>
          <w:tab w:val="left" w:pos="1134"/>
        </w:tabs>
        <w:spacing w:before="119"/>
        <w:ind w:left="1134" w:right="8"/>
        <w:jc w:val="both"/>
      </w:pPr>
      <w:r>
        <w:rPr>
          <w:color w:val="030303"/>
        </w:rPr>
        <w:t xml:space="preserve">Disamping perpustakaan yang dikelola oleh Perpustakaan Pusat, Fakultas Teknologi Pertanian menyediakan koleksi buku yang ditampung di Ruang Baca </w:t>
      </w:r>
      <w:r>
        <w:rPr>
          <w:color w:val="030303"/>
          <w:spacing w:val="-4"/>
        </w:rPr>
        <w:t>Fakultas</w:t>
      </w:r>
      <w:r w:rsidR="00730AFF">
        <w:rPr>
          <w:color w:val="313131"/>
          <w:spacing w:val="-4"/>
        </w:rPr>
        <w:t xml:space="preserve"> yang </w:t>
      </w:r>
      <w:r>
        <w:rPr>
          <w:color w:val="030303"/>
        </w:rPr>
        <w:t xml:space="preserve">dapat dimanfaatkan dan dipinjam oleh mahasiswa maupun staf </w:t>
      </w:r>
      <w:r>
        <w:rPr>
          <w:color w:val="030303"/>
          <w:spacing w:val="-5"/>
        </w:rPr>
        <w:t>pengajar</w:t>
      </w:r>
      <w:r>
        <w:rPr>
          <w:color w:val="313131"/>
          <w:spacing w:val="-5"/>
        </w:rPr>
        <w:t xml:space="preserve">. </w:t>
      </w:r>
      <w:r>
        <w:rPr>
          <w:color w:val="030303"/>
        </w:rPr>
        <w:t>Buku tersebut merupakan sumbangan dari alumni, dosen tetap, dan bantuan</w:t>
      </w:r>
      <w:r>
        <w:rPr>
          <w:color w:val="030303"/>
          <w:spacing w:val="-2"/>
        </w:rPr>
        <w:t xml:space="preserve"> </w:t>
      </w:r>
      <w:r>
        <w:rPr>
          <w:color w:val="030303"/>
        </w:rPr>
        <w:t>luar</w:t>
      </w:r>
      <w:r>
        <w:rPr>
          <w:color w:val="030303"/>
          <w:spacing w:val="-13"/>
        </w:rPr>
        <w:t xml:space="preserve"> </w:t>
      </w:r>
      <w:r>
        <w:rPr>
          <w:color w:val="030303"/>
        </w:rPr>
        <w:t>negeri</w:t>
      </w:r>
      <w:r>
        <w:rPr>
          <w:color w:val="030303"/>
          <w:spacing w:val="-6"/>
        </w:rPr>
        <w:t xml:space="preserve"> </w:t>
      </w:r>
      <w:r>
        <w:rPr>
          <w:color w:val="030303"/>
        </w:rPr>
        <w:t>yaitu</w:t>
      </w:r>
      <w:r>
        <w:rPr>
          <w:color w:val="030303"/>
          <w:spacing w:val="-6"/>
        </w:rPr>
        <w:t xml:space="preserve"> </w:t>
      </w:r>
      <w:r>
        <w:rPr>
          <w:color w:val="030303"/>
        </w:rPr>
        <w:t>dari</w:t>
      </w:r>
      <w:r>
        <w:rPr>
          <w:color w:val="030303"/>
          <w:spacing w:val="-14"/>
        </w:rPr>
        <w:t xml:space="preserve"> </w:t>
      </w:r>
      <w:r>
        <w:rPr>
          <w:color w:val="030303"/>
        </w:rPr>
        <w:t>ECFED</w:t>
      </w:r>
      <w:r>
        <w:rPr>
          <w:color w:val="030303"/>
          <w:spacing w:val="-7"/>
        </w:rPr>
        <w:t xml:space="preserve"> </w:t>
      </w:r>
      <w:r>
        <w:rPr>
          <w:color w:val="030303"/>
        </w:rPr>
        <w:t>Texas</w:t>
      </w:r>
      <w:r>
        <w:rPr>
          <w:color w:val="030303"/>
          <w:spacing w:val="-1"/>
        </w:rPr>
        <w:t xml:space="preserve"> </w:t>
      </w:r>
      <w:r>
        <w:rPr>
          <w:color w:val="030303"/>
        </w:rPr>
        <w:t>A&amp;M</w:t>
      </w:r>
      <w:r>
        <w:rPr>
          <w:color w:val="030303"/>
          <w:spacing w:val="-11"/>
        </w:rPr>
        <w:t xml:space="preserve"> </w:t>
      </w:r>
      <w:r>
        <w:rPr>
          <w:color w:val="030303"/>
        </w:rPr>
        <w:t>University,</w:t>
      </w:r>
      <w:r w:rsidR="00730AFF">
        <w:rPr>
          <w:color w:val="030303"/>
        </w:rPr>
        <w:t xml:space="preserve"> </w:t>
      </w:r>
      <w:r>
        <w:rPr>
          <w:color w:val="030303"/>
        </w:rPr>
        <w:t>USA.</w:t>
      </w:r>
    </w:p>
    <w:p w14:paraId="4DAE75A8" w14:textId="77777777" w:rsidR="00BA7E37" w:rsidRDefault="002F4A27" w:rsidP="00582302">
      <w:pPr>
        <w:pStyle w:val="Heading7"/>
        <w:numPr>
          <w:ilvl w:val="1"/>
          <w:numId w:val="178"/>
        </w:numPr>
        <w:tabs>
          <w:tab w:val="left" w:pos="1134"/>
        </w:tabs>
        <w:spacing w:line="207" w:lineRule="exact"/>
        <w:ind w:left="1134" w:right="8" w:hanging="283"/>
        <w:jc w:val="both"/>
        <w:rPr>
          <w:color w:val="030303"/>
        </w:rPr>
      </w:pPr>
      <w:r>
        <w:rPr>
          <w:color w:val="030303"/>
        </w:rPr>
        <w:t>Ruang</w:t>
      </w:r>
      <w:r>
        <w:rPr>
          <w:color w:val="030303"/>
          <w:spacing w:val="9"/>
        </w:rPr>
        <w:t xml:space="preserve"> </w:t>
      </w:r>
      <w:r>
        <w:rPr>
          <w:color w:val="030303"/>
        </w:rPr>
        <w:t>Kuliah</w:t>
      </w:r>
    </w:p>
    <w:p w14:paraId="618DC818" w14:textId="6B62F112" w:rsidR="00BA7E37" w:rsidRDefault="002F4A27" w:rsidP="00582302">
      <w:pPr>
        <w:pStyle w:val="BodyText"/>
        <w:tabs>
          <w:tab w:val="left" w:pos="1134"/>
        </w:tabs>
        <w:spacing w:line="242" w:lineRule="auto"/>
        <w:ind w:left="1134" w:right="8"/>
        <w:jc w:val="both"/>
      </w:pPr>
      <w:r>
        <w:rPr>
          <w:color w:val="030303"/>
        </w:rPr>
        <w:t xml:space="preserve">Ruang kuliah Fakultas Teknologi Pertanian dilengkapi dengan fasilitas LCD </w:t>
      </w:r>
      <w:r>
        <w:rPr>
          <w:i/>
          <w:color w:val="030303"/>
          <w:sz w:val="17"/>
        </w:rPr>
        <w:t xml:space="preserve">projector, </w:t>
      </w:r>
      <w:r>
        <w:rPr>
          <w:color w:val="030303"/>
        </w:rPr>
        <w:t xml:space="preserve">komputer </w:t>
      </w:r>
      <w:r>
        <w:rPr>
          <w:i/>
          <w:color w:val="030303"/>
          <w:sz w:val="17"/>
        </w:rPr>
        <w:t>desktop,</w:t>
      </w:r>
      <w:r>
        <w:rPr>
          <w:color w:val="030303"/>
        </w:rPr>
        <w:t xml:space="preserve"> papan tulis whiteboard,</w:t>
      </w:r>
      <w:r w:rsidR="00730AFF">
        <w:rPr>
          <w:color w:val="030303"/>
        </w:rPr>
        <w:t xml:space="preserve"> </w:t>
      </w:r>
      <w:r>
        <w:rPr>
          <w:color w:val="030303"/>
        </w:rPr>
        <w:t>pendingin</w:t>
      </w:r>
      <w:r>
        <w:rPr>
          <w:color w:val="030303"/>
          <w:spacing w:val="-24"/>
        </w:rPr>
        <w:t xml:space="preserve"> </w:t>
      </w:r>
      <w:r>
        <w:rPr>
          <w:color w:val="030303"/>
        </w:rPr>
        <w:t>ruangan,</w:t>
      </w:r>
      <w:r>
        <w:rPr>
          <w:color w:val="030303"/>
          <w:spacing w:val="-9"/>
        </w:rPr>
        <w:t xml:space="preserve"> </w:t>
      </w:r>
      <w:r>
        <w:rPr>
          <w:color w:val="030303"/>
        </w:rPr>
        <w:t>dan</w:t>
      </w:r>
      <w:r>
        <w:rPr>
          <w:color w:val="030303"/>
          <w:spacing w:val="-16"/>
        </w:rPr>
        <w:t xml:space="preserve"> </w:t>
      </w:r>
      <w:r>
        <w:rPr>
          <w:color w:val="030303"/>
        </w:rPr>
        <w:t>pengeras</w:t>
      </w:r>
      <w:r>
        <w:rPr>
          <w:color w:val="030303"/>
          <w:spacing w:val="-6"/>
        </w:rPr>
        <w:t xml:space="preserve"> </w:t>
      </w:r>
      <w:r>
        <w:rPr>
          <w:color w:val="030303"/>
        </w:rPr>
        <w:t>suara,</w:t>
      </w:r>
      <w:r>
        <w:rPr>
          <w:color w:val="030303"/>
          <w:spacing w:val="-4"/>
        </w:rPr>
        <w:t xml:space="preserve"> </w:t>
      </w:r>
      <w:r>
        <w:rPr>
          <w:color w:val="030303"/>
        </w:rPr>
        <w:t>yang</w:t>
      </w:r>
      <w:r>
        <w:rPr>
          <w:color w:val="030303"/>
          <w:spacing w:val="-7"/>
        </w:rPr>
        <w:t xml:space="preserve"> </w:t>
      </w:r>
      <w:r>
        <w:rPr>
          <w:color w:val="030303"/>
        </w:rPr>
        <w:t xml:space="preserve">dikelola oleh universitas dengan pelaksana teknis Bagian Rumah Tangga </w:t>
      </w:r>
      <w:r>
        <w:rPr>
          <w:color w:val="030303"/>
          <w:spacing w:val="-6"/>
        </w:rPr>
        <w:t>Universitas</w:t>
      </w:r>
      <w:r>
        <w:rPr>
          <w:color w:val="313131"/>
          <w:spacing w:val="-6"/>
        </w:rPr>
        <w:t xml:space="preserve">. </w:t>
      </w:r>
      <w:r>
        <w:rPr>
          <w:color w:val="030303"/>
        </w:rPr>
        <w:t xml:space="preserve">Selain hal tersebut, fakultas masih menyediakan LCD </w:t>
      </w:r>
      <w:r>
        <w:rPr>
          <w:i/>
          <w:color w:val="030303"/>
          <w:sz w:val="17"/>
        </w:rPr>
        <w:t xml:space="preserve">projector </w:t>
      </w:r>
      <w:r>
        <w:rPr>
          <w:color w:val="030303"/>
        </w:rPr>
        <w:t>dan laptop, untuk penyelenggaraan asistensi praktikum dan ujian presentasi (di laboratorium, ujian PKIPP</w:t>
      </w:r>
      <w:r>
        <w:rPr>
          <w:color w:val="313131"/>
        </w:rPr>
        <w:t xml:space="preserve">, </w:t>
      </w:r>
      <w:r>
        <w:rPr>
          <w:color w:val="030303"/>
        </w:rPr>
        <w:t xml:space="preserve">dan ujian tugas </w:t>
      </w:r>
      <w:r>
        <w:rPr>
          <w:color w:val="030303"/>
          <w:spacing w:val="-4"/>
        </w:rPr>
        <w:t>akhir)</w:t>
      </w:r>
      <w:r>
        <w:rPr>
          <w:color w:val="313131"/>
          <w:spacing w:val="-4"/>
        </w:rPr>
        <w:t xml:space="preserve">. </w:t>
      </w:r>
      <w:r>
        <w:rPr>
          <w:color w:val="030303"/>
        </w:rPr>
        <w:t>Fasilitas perkuliahan tersebut</w:t>
      </w:r>
      <w:r>
        <w:rPr>
          <w:color w:val="030303"/>
          <w:spacing w:val="-5"/>
        </w:rPr>
        <w:t xml:space="preserve"> </w:t>
      </w:r>
      <w:r>
        <w:rPr>
          <w:color w:val="030303"/>
        </w:rPr>
        <w:t>mendukung</w:t>
      </w:r>
      <w:r w:rsidR="007B1BF4">
        <w:t xml:space="preserve"> </w:t>
      </w:r>
      <w:r w:rsidR="007B1BF4">
        <w:rPr>
          <w:color w:val="030303"/>
        </w:rPr>
        <w:t>kelancaran penyelenggaraan kuliah dan praktikum di Fakultas Teknologi Pertanian.</w:t>
      </w:r>
    </w:p>
    <w:p w14:paraId="17423AC8" w14:textId="77777777" w:rsidR="006800D3" w:rsidRPr="006800D3" w:rsidRDefault="006800D3" w:rsidP="00582302">
      <w:pPr>
        <w:pStyle w:val="ListParagraph"/>
        <w:numPr>
          <w:ilvl w:val="1"/>
          <w:numId w:val="178"/>
        </w:numPr>
        <w:tabs>
          <w:tab w:val="left" w:pos="1134"/>
        </w:tabs>
        <w:spacing w:before="1"/>
        <w:ind w:left="1383" w:right="8" w:hanging="532"/>
        <w:jc w:val="both"/>
        <w:rPr>
          <w:b/>
          <w:color w:val="030303"/>
          <w:sz w:val="18"/>
          <w:szCs w:val="18"/>
        </w:rPr>
      </w:pPr>
      <w:r w:rsidRPr="006800D3">
        <w:rPr>
          <w:b/>
          <w:color w:val="030303"/>
          <w:w w:val="105"/>
          <w:sz w:val="18"/>
          <w:szCs w:val="18"/>
        </w:rPr>
        <w:t>Laboratorium</w:t>
      </w:r>
    </w:p>
    <w:p w14:paraId="62D5BA02" w14:textId="39498FB0" w:rsidR="006800D3" w:rsidRPr="006800D3" w:rsidRDefault="006800D3" w:rsidP="00582302">
      <w:pPr>
        <w:pStyle w:val="BodyText"/>
        <w:spacing w:before="11"/>
        <w:ind w:left="1134" w:right="8"/>
        <w:jc w:val="both"/>
      </w:pPr>
      <w:r w:rsidRPr="006800D3">
        <w:rPr>
          <w:color w:val="030303"/>
        </w:rPr>
        <w:t>Fakultas Teknologi Pertanian menyediakan Laboratorium lengkap dengan instrumentasi yang selalu dikembangkan sehingga menunjang kegiatan praktikum dan penelitian yang mendukung perkembangan</w:t>
      </w:r>
      <w:r w:rsidRPr="006800D3">
        <w:rPr>
          <w:color w:val="030303"/>
          <w:spacing w:val="-1"/>
        </w:rPr>
        <w:t xml:space="preserve"> </w:t>
      </w:r>
      <w:r w:rsidRPr="006800D3">
        <w:rPr>
          <w:color w:val="030303"/>
        </w:rPr>
        <w:t>ilmu</w:t>
      </w:r>
      <w:r w:rsidRPr="006800D3">
        <w:rPr>
          <w:color w:val="030303"/>
          <w:spacing w:val="-20"/>
        </w:rPr>
        <w:t xml:space="preserve"> </w:t>
      </w:r>
      <w:r w:rsidRPr="006800D3">
        <w:rPr>
          <w:color w:val="030303"/>
        </w:rPr>
        <w:t>dan</w:t>
      </w:r>
      <w:r w:rsidRPr="006800D3">
        <w:rPr>
          <w:color w:val="030303"/>
          <w:spacing w:val="-22"/>
        </w:rPr>
        <w:t xml:space="preserve"> </w:t>
      </w:r>
      <w:r w:rsidRPr="006800D3">
        <w:rPr>
          <w:color w:val="030303"/>
        </w:rPr>
        <w:t>teknologi.</w:t>
      </w:r>
      <w:r w:rsidRPr="006800D3">
        <w:rPr>
          <w:color w:val="030303"/>
          <w:spacing w:val="-8"/>
        </w:rPr>
        <w:t xml:space="preserve"> </w:t>
      </w:r>
      <w:r w:rsidRPr="006800D3">
        <w:rPr>
          <w:color w:val="030303"/>
        </w:rPr>
        <w:t xml:space="preserve">Adapun Laboratorium tersebut </w:t>
      </w:r>
      <w:r>
        <w:rPr>
          <w:color w:val="030303"/>
        </w:rPr>
        <w:t>dapat dilihat pada Tabel 2.</w:t>
      </w:r>
    </w:p>
    <w:p w14:paraId="1556160E" w14:textId="0C58D047" w:rsidR="00BA7E37" w:rsidRDefault="00BA7E37">
      <w:pPr>
        <w:pStyle w:val="BodyText"/>
        <w:spacing w:before="3"/>
      </w:pPr>
      <w:bookmarkStart w:id="16" w:name="Page_22"/>
      <w:bookmarkEnd w:id="16"/>
    </w:p>
    <w:p w14:paraId="463AE878" w14:textId="77777777" w:rsidR="00FF085A" w:rsidRDefault="00FF085A">
      <w:pPr>
        <w:pStyle w:val="BodyText"/>
        <w:spacing w:before="3"/>
      </w:pPr>
    </w:p>
    <w:p w14:paraId="32A3E0EA" w14:textId="0A79017F" w:rsidR="00BA7E37" w:rsidRDefault="002F4A27">
      <w:pPr>
        <w:spacing w:before="128"/>
        <w:ind w:left="1460"/>
        <w:jc w:val="both"/>
        <w:rPr>
          <w:b/>
          <w:color w:val="030303"/>
          <w:w w:val="105"/>
          <w:sz w:val="18"/>
          <w:szCs w:val="18"/>
        </w:rPr>
      </w:pPr>
      <w:r w:rsidRPr="006800D3">
        <w:rPr>
          <w:b/>
          <w:color w:val="030303"/>
          <w:w w:val="105"/>
          <w:sz w:val="18"/>
          <w:szCs w:val="18"/>
        </w:rPr>
        <w:lastRenderedPageBreak/>
        <w:t>Tabel 2. Daftar Laboratorium dan Kegiatan Praktikum</w:t>
      </w:r>
    </w:p>
    <w:tbl>
      <w:tblPr>
        <w:tblW w:w="598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75"/>
        <w:gridCol w:w="3140"/>
      </w:tblGrid>
      <w:tr w:rsidR="006800D3" w14:paraId="4DB07B42" w14:textId="77777777" w:rsidTr="00582302">
        <w:tc>
          <w:tcPr>
            <w:tcW w:w="567" w:type="dxa"/>
            <w:tcBorders>
              <w:top w:val="single" w:sz="4" w:space="0" w:color="auto"/>
              <w:left w:val="single" w:sz="4" w:space="0" w:color="auto"/>
              <w:bottom w:val="single" w:sz="4" w:space="0" w:color="auto"/>
              <w:right w:val="single" w:sz="4" w:space="0" w:color="auto"/>
            </w:tcBorders>
            <w:shd w:val="pct25" w:color="000000" w:fill="FFFFFF"/>
          </w:tcPr>
          <w:p w14:paraId="318F0ABB" w14:textId="77777777" w:rsidR="006800D3" w:rsidRDefault="006800D3" w:rsidP="00B029F0">
            <w:pPr>
              <w:tabs>
                <w:tab w:val="left" w:pos="1276"/>
              </w:tabs>
              <w:jc w:val="center"/>
              <w:rPr>
                <w:b/>
                <w:bCs/>
                <w:sz w:val="18"/>
                <w:szCs w:val="18"/>
              </w:rPr>
            </w:pPr>
            <w:r>
              <w:rPr>
                <w:b/>
                <w:bCs/>
                <w:sz w:val="18"/>
                <w:szCs w:val="18"/>
              </w:rPr>
              <w:t>No.</w:t>
            </w:r>
          </w:p>
        </w:tc>
        <w:tc>
          <w:tcPr>
            <w:tcW w:w="2275" w:type="dxa"/>
            <w:tcBorders>
              <w:top w:val="single" w:sz="4" w:space="0" w:color="auto"/>
              <w:left w:val="single" w:sz="4" w:space="0" w:color="auto"/>
              <w:bottom w:val="single" w:sz="4" w:space="0" w:color="auto"/>
              <w:right w:val="single" w:sz="4" w:space="0" w:color="auto"/>
            </w:tcBorders>
            <w:shd w:val="pct25" w:color="000000" w:fill="FFFFFF"/>
          </w:tcPr>
          <w:p w14:paraId="579B8332" w14:textId="77777777" w:rsidR="006800D3" w:rsidRDefault="006800D3" w:rsidP="00B029F0">
            <w:pPr>
              <w:tabs>
                <w:tab w:val="left" w:pos="1276"/>
              </w:tabs>
              <w:jc w:val="center"/>
              <w:rPr>
                <w:b/>
                <w:bCs/>
                <w:sz w:val="18"/>
                <w:szCs w:val="18"/>
              </w:rPr>
            </w:pPr>
            <w:r>
              <w:rPr>
                <w:b/>
                <w:bCs/>
                <w:sz w:val="18"/>
                <w:szCs w:val="18"/>
              </w:rPr>
              <w:t>Nama Laboratorium</w:t>
            </w:r>
          </w:p>
        </w:tc>
        <w:tc>
          <w:tcPr>
            <w:tcW w:w="3140" w:type="dxa"/>
            <w:tcBorders>
              <w:top w:val="single" w:sz="4" w:space="0" w:color="auto"/>
              <w:left w:val="single" w:sz="4" w:space="0" w:color="auto"/>
              <w:bottom w:val="single" w:sz="4" w:space="0" w:color="auto"/>
              <w:right w:val="single" w:sz="4" w:space="0" w:color="auto"/>
            </w:tcBorders>
            <w:shd w:val="pct25" w:color="000000" w:fill="FFFFFF"/>
          </w:tcPr>
          <w:p w14:paraId="0404F826" w14:textId="57FAEC87" w:rsidR="006800D3" w:rsidRDefault="006800D3" w:rsidP="00B029F0">
            <w:pPr>
              <w:tabs>
                <w:tab w:val="left" w:pos="1276"/>
              </w:tabs>
              <w:jc w:val="center"/>
              <w:rPr>
                <w:b/>
                <w:bCs/>
                <w:sz w:val="18"/>
                <w:szCs w:val="18"/>
              </w:rPr>
            </w:pPr>
            <w:r>
              <w:rPr>
                <w:b/>
                <w:bCs/>
                <w:sz w:val="18"/>
                <w:szCs w:val="18"/>
              </w:rPr>
              <w:t>Kegiatan Praktikum/Penelitian</w:t>
            </w:r>
          </w:p>
        </w:tc>
      </w:tr>
      <w:tr w:rsidR="006800D3" w14:paraId="2311801C"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06756853" w14:textId="77777777" w:rsidR="006800D3" w:rsidRDefault="006800D3" w:rsidP="009A1F78">
            <w:pPr>
              <w:tabs>
                <w:tab w:val="left" w:pos="1276"/>
              </w:tabs>
              <w:jc w:val="center"/>
              <w:rPr>
                <w:sz w:val="18"/>
                <w:szCs w:val="18"/>
              </w:rPr>
            </w:pPr>
            <w:r>
              <w:rPr>
                <w:sz w:val="18"/>
                <w:szCs w:val="18"/>
              </w:rPr>
              <w:t>1</w:t>
            </w:r>
          </w:p>
        </w:tc>
        <w:tc>
          <w:tcPr>
            <w:tcW w:w="2275" w:type="dxa"/>
            <w:tcBorders>
              <w:top w:val="single" w:sz="4" w:space="0" w:color="auto"/>
              <w:left w:val="single" w:sz="4" w:space="0" w:color="auto"/>
              <w:right w:val="single" w:sz="4" w:space="0" w:color="auto"/>
            </w:tcBorders>
            <w:vAlign w:val="center"/>
          </w:tcPr>
          <w:p w14:paraId="612FE75B" w14:textId="77777777" w:rsidR="006800D3" w:rsidRDefault="006800D3" w:rsidP="00B029F0">
            <w:pPr>
              <w:ind w:left="88"/>
              <w:rPr>
                <w:sz w:val="18"/>
                <w:szCs w:val="18"/>
              </w:rPr>
            </w:pPr>
            <w:r>
              <w:rPr>
                <w:sz w:val="18"/>
                <w:szCs w:val="18"/>
              </w:rPr>
              <w:t>Kimia</w:t>
            </w:r>
          </w:p>
        </w:tc>
        <w:tc>
          <w:tcPr>
            <w:tcW w:w="3140" w:type="dxa"/>
            <w:tcBorders>
              <w:top w:val="single" w:sz="4" w:space="0" w:color="auto"/>
              <w:left w:val="single" w:sz="4" w:space="0" w:color="auto"/>
              <w:right w:val="single" w:sz="4" w:space="0" w:color="auto"/>
            </w:tcBorders>
          </w:tcPr>
          <w:p w14:paraId="05CB7889" w14:textId="77777777" w:rsidR="006800D3" w:rsidRDefault="006800D3" w:rsidP="00B706DA">
            <w:pPr>
              <w:widowControl/>
              <w:numPr>
                <w:ilvl w:val="0"/>
                <w:numId w:val="192"/>
              </w:numPr>
              <w:tabs>
                <w:tab w:val="clear" w:pos="410"/>
                <w:tab w:val="left" w:pos="252"/>
              </w:tabs>
              <w:ind w:left="252" w:hanging="270"/>
              <w:jc w:val="both"/>
              <w:rPr>
                <w:iCs/>
                <w:sz w:val="18"/>
                <w:szCs w:val="18"/>
              </w:rPr>
            </w:pPr>
            <w:r>
              <w:rPr>
                <w:iCs/>
                <w:sz w:val="18"/>
                <w:szCs w:val="18"/>
              </w:rPr>
              <w:t>Kimia Organik</w:t>
            </w:r>
          </w:p>
          <w:p w14:paraId="69DBD784" w14:textId="77777777" w:rsidR="006800D3" w:rsidRDefault="006800D3" w:rsidP="00B706DA">
            <w:pPr>
              <w:widowControl/>
              <w:numPr>
                <w:ilvl w:val="0"/>
                <w:numId w:val="192"/>
              </w:numPr>
              <w:tabs>
                <w:tab w:val="clear" w:pos="410"/>
                <w:tab w:val="left" w:pos="252"/>
              </w:tabs>
              <w:ind w:left="252" w:hanging="270"/>
              <w:jc w:val="both"/>
              <w:rPr>
                <w:iCs/>
                <w:sz w:val="18"/>
                <w:szCs w:val="18"/>
              </w:rPr>
            </w:pPr>
            <w:r>
              <w:rPr>
                <w:iCs/>
                <w:sz w:val="18"/>
                <w:szCs w:val="18"/>
              </w:rPr>
              <w:t>Kimia Analitik</w:t>
            </w:r>
          </w:p>
          <w:p w14:paraId="31E7C230" w14:textId="77777777" w:rsidR="006800D3" w:rsidRPr="00A35FA2" w:rsidRDefault="006800D3" w:rsidP="00B706DA">
            <w:pPr>
              <w:widowControl/>
              <w:numPr>
                <w:ilvl w:val="0"/>
                <w:numId w:val="192"/>
              </w:numPr>
              <w:tabs>
                <w:tab w:val="clear" w:pos="410"/>
                <w:tab w:val="left" w:pos="252"/>
              </w:tabs>
              <w:ind w:left="252" w:hanging="270"/>
              <w:jc w:val="both"/>
              <w:rPr>
                <w:iCs/>
                <w:sz w:val="18"/>
                <w:szCs w:val="18"/>
              </w:rPr>
            </w:pPr>
            <w:r w:rsidRPr="00A35FA2">
              <w:rPr>
                <w:iCs/>
                <w:sz w:val="18"/>
                <w:szCs w:val="18"/>
              </w:rPr>
              <w:t>Kimia Fisika</w:t>
            </w:r>
          </w:p>
        </w:tc>
      </w:tr>
      <w:tr w:rsidR="009A1F78" w14:paraId="7A23B156"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16C6F63" w14:textId="77777777" w:rsidR="009A1F78" w:rsidRDefault="009A1F78" w:rsidP="009A1F78">
            <w:pPr>
              <w:tabs>
                <w:tab w:val="left" w:pos="1276"/>
              </w:tabs>
              <w:jc w:val="center"/>
              <w:rPr>
                <w:sz w:val="18"/>
                <w:szCs w:val="18"/>
              </w:rPr>
            </w:pPr>
            <w:r>
              <w:rPr>
                <w:sz w:val="18"/>
                <w:szCs w:val="18"/>
              </w:rPr>
              <w:t>2</w:t>
            </w:r>
          </w:p>
        </w:tc>
        <w:tc>
          <w:tcPr>
            <w:tcW w:w="2275" w:type="dxa"/>
            <w:tcBorders>
              <w:top w:val="single" w:sz="4" w:space="0" w:color="auto"/>
              <w:left w:val="single" w:sz="4" w:space="0" w:color="auto"/>
              <w:right w:val="single" w:sz="4" w:space="0" w:color="auto"/>
            </w:tcBorders>
            <w:vAlign w:val="center"/>
          </w:tcPr>
          <w:p w14:paraId="67FA1229" w14:textId="4F8A5DAA" w:rsidR="009A1F78" w:rsidRDefault="009A1F78" w:rsidP="009A1F78">
            <w:pPr>
              <w:ind w:left="88"/>
              <w:rPr>
                <w:sz w:val="18"/>
                <w:szCs w:val="18"/>
              </w:rPr>
            </w:pPr>
            <w:r>
              <w:rPr>
                <w:sz w:val="18"/>
                <w:szCs w:val="18"/>
              </w:rPr>
              <w:t>Mikrobiologi Industri Pangan</w:t>
            </w:r>
          </w:p>
        </w:tc>
        <w:tc>
          <w:tcPr>
            <w:tcW w:w="3140" w:type="dxa"/>
            <w:tcBorders>
              <w:top w:val="single" w:sz="4" w:space="0" w:color="auto"/>
              <w:left w:val="single" w:sz="4" w:space="0" w:color="auto"/>
              <w:right w:val="single" w:sz="4" w:space="0" w:color="auto"/>
            </w:tcBorders>
          </w:tcPr>
          <w:p w14:paraId="0A38309C" w14:textId="77777777" w:rsidR="009A1F78" w:rsidRDefault="009A1F78" w:rsidP="00B706DA">
            <w:pPr>
              <w:widowControl/>
              <w:numPr>
                <w:ilvl w:val="0"/>
                <w:numId w:val="189"/>
              </w:numPr>
              <w:tabs>
                <w:tab w:val="clear" w:pos="410"/>
                <w:tab w:val="left" w:pos="252"/>
              </w:tabs>
              <w:ind w:left="252" w:hanging="252"/>
              <w:jc w:val="both"/>
              <w:rPr>
                <w:sz w:val="18"/>
                <w:szCs w:val="18"/>
              </w:rPr>
            </w:pPr>
            <w:r>
              <w:rPr>
                <w:sz w:val="18"/>
                <w:szCs w:val="18"/>
              </w:rPr>
              <w:t>Biologi</w:t>
            </w:r>
          </w:p>
          <w:p w14:paraId="28AD7FBB" w14:textId="071A3ACA" w:rsidR="009A1F78" w:rsidRDefault="009A1F78" w:rsidP="00B706DA">
            <w:pPr>
              <w:widowControl/>
              <w:numPr>
                <w:ilvl w:val="0"/>
                <w:numId w:val="189"/>
              </w:numPr>
              <w:tabs>
                <w:tab w:val="clear" w:pos="410"/>
                <w:tab w:val="left" w:pos="252"/>
              </w:tabs>
              <w:ind w:left="252" w:hanging="252"/>
              <w:jc w:val="both"/>
              <w:rPr>
                <w:sz w:val="18"/>
                <w:szCs w:val="18"/>
              </w:rPr>
            </w:pPr>
            <w:r>
              <w:rPr>
                <w:sz w:val="18"/>
                <w:szCs w:val="18"/>
              </w:rPr>
              <w:t>Mikrobiologi Umum</w:t>
            </w:r>
          </w:p>
          <w:p w14:paraId="4C267357" w14:textId="2309DF1C" w:rsidR="009A1F78" w:rsidRPr="00A22B65" w:rsidRDefault="009A1F78" w:rsidP="00B706DA">
            <w:pPr>
              <w:widowControl/>
              <w:numPr>
                <w:ilvl w:val="0"/>
                <w:numId w:val="189"/>
              </w:numPr>
              <w:tabs>
                <w:tab w:val="clear" w:pos="410"/>
                <w:tab w:val="left" w:pos="252"/>
              </w:tabs>
              <w:ind w:left="252" w:hanging="252"/>
              <w:jc w:val="both"/>
              <w:rPr>
                <w:sz w:val="18"/>
                <w:szCs w:val="18"/>
              </w:rPr>
            </w:pPr>
            <w:r w:rsidRPr="00A22B65">
              <w:rPr>
                <w:sz w:val="18"/>
                <w:szCs w:val="18"/>
              </w:rPr>
              <w:t>Mikrobiologi Industri Pangan</w:t>
            </w:r>
          </w:p>
        </w:tc>
      </w:tr>
      <w:tr w:rsidR="009A1F78" w14:paraId="15EE9FA4"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BD8153A" w14:textId="46D6D8F3" w:rsidR="009A1F78" w:rsidRDefault="009A1F78" w:rsidP="009A1F78">
            <w:pPr>
              <w:tabs>
                <w:tab w:val="left" w:pos="1276"/>
              </w:tabs>
              <w:jc w:val="center"/>
              <w:rPr>
                <w:sz w:val="18"/>
                <w:szCs w:val="18"/>
              </w:rPr>
            </w:pPr>
            <w:r>
              <w:rPr>
                <w:sz w:val="18"/>
                <w:szCs w:val="18"/>
              </w:rPr>
              <w:t>3</w:t>
            </w:r>
          </w:p>
        </w:tc>
        <w:tc>
          <w:tcPr>
            <w:tcW w:w="2275" w:type="dxa"/>
            <w:tcBorders>
              <w:top w:val="single" w:sz="4" w:space="0" w:color="auto"/>
              <w:left w:val="single" w:sz="4" w:space="0" w:color="auto"/>
              <w:right w:val="single" w:sz="4" w:space="0" w:color="auto"/>
            </w:tcBorders>
            <w:vAlign w:val="center"/>
          </w:tcPr>
          <w:p w14:paraId="3BB31FB2" w14:textId="3945552C" w:rsidR="009A1F78" w:rsidRDefault="009A1F78" w:rsidP="009A1F78">
            <w:pPr>
              <w:ind w:left="88"/>
              <w:rPr>
                <w:sz w:val="18"/>
                <w:szCs w:val="18"/>
              </w:rPr>
            </w:pPr>
            <w:r>
              <w:rPr>
                <w:sz w:val="18"/>
                <w:szCs w:val="18"/>
              </w:rPr>
              <w:t>Kimia-Biokimia Pangan dan Gizi</w:t>
            </w:r>
          </w:p>
        </w:tc>
        <w:tc>
          <w:tcPr>
            <w:tcW w:w="3140" w:type="dxa"/>
            <w:tcBorders>
              <w:top w:val="single" w:sz="4" w:space="0" w:color="auto"/>
              <w:left w:val="single" w:sz="4" w:space="0" w:color="auto"/>
              <w:right w:val="single" w:sz="4" w:space="0" w:color="auto"/>
            </w:tcBorders>
          </w:tcPr>
          <w:p w14:paraId="53B2D8AE" w14:textId="77777777" w:rsidR="009A1F78" w:rsidRDefault="009A1F78" w:rsidP="00B706DA">
            <w:pPr>
              <w:widowControl/>
              <w:numPr>
                <w:ilvl w:val="0"/>
                <w:numId w:val="188"/>
              </w:numPr>
              <w:tabs>
                <w:tab w:val="clear" w:pos="645"/>
                <w:tab w:val="left" w:pos="252"/>
              </w:tabs>
              <w:ind w:left="268" w:hanging="268"/>
              <w:jc w:val="both"/>
              <w:rPr>
                <w:sz w:val="18"/>
                <w:szCs w:val="18"/>
              </w:rPr>
            </w:pPr>
            <w:r>
              <w:rPr>
                <w:sz w:val="18"/>
                <w:szCs w:val="18"/>
              </w:rPr>
              <w:t>Biokimia Pangan</w:t>
            </w:r>
          </w:p>
          <w:p w14:paraId="33E151B3" w14:textId="77777777" w:rsidR="009A1F78" w:rsidRDefault="009A1F78" w:rsidP="00B706DA">
            <w:pPr>
              <w:widowControl/>
              <w:numPr>
                <w:ilvl w:val="0"/>
                <w:numId w:val="188"/>
              </w:numPr>
              <w:tabs>
                <w:tab w:val="clear" w:pos="645"/>
                <w:tab w:val="left" w:pos="252"/>
              </w:tabs>
              <w:ind w:left="268" w:hanging="268"/>
              <w:jc w:val="both"/>
              <w:rPr>
                <w:sz w:val="18"/>
                <w:szCs w:val="18"/>
              </w:rPr>
            </w:pPr>
            <w:r>
              <w:rPr>
                <w:sz w:val="18"/>
                <w:szCs w:val="18"/>
              </w:rPr>
              <w:t>Kimia Pangan</w:t>
            </w:r>
          </w:p>
          <w:p w14:paraId="61D3D065" w14:textId="6031272E" w:rsidR="009A1F78" w:rsidRDefault="009A1F78" w:rsidP="00B706DA">
            <w:pPr>
              <w:widowControl/>
              <w:numPr>
                <w:ilvl w:val="0"/>
                <w:numId w:val="188"/>
              </w:numPr>
              <w:tabs>
                <w:tab w:val="clear" w:pos="645"/>
                <w:tab w:val="left" w:pos="252"/>
              </w:tabs>
              <w:ind w:left="268" w:hanging="268"/>
              <w:jc w:val="both"/>
              <w:rPr>
                <w:sz w:val="18"/>
                <w:szCs w:val="18"/>
              </w:rPr>
            </w:pPr>
            <w:r>
              <w:rPr>
                <w:sz w:val="18"/>
                <w:szCs w:val="18"/>
              </w:rPr>
              <w:t>Gizi Pangan</w:t>
            </w:r>
          </w:p>
        </w:tc>
      </w:tr>
      <w:tr w:rsidR="009A1F78" w14:paraId="193AA089"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D7A1BB4" w14:textId="77777777" w:rsidR="009A1F78" w:rsidRDefault="009A1F78" w:rsidP="009A1F78">
            <w:pPr>
              <w:tabs>
                <w:tab w:val="left" w:pos="1276"/>
              </w:tabs>
              <w:jc w:val="center"/>
              <w:rPr>
                <w:sz w:val="18"/>
                <w:szCs w:val="18"/>
              </w:rPr>
            </w:pPr>
            <w:r>
              <w:rPr>
                <w:sz w:val="18"/>
                <w:szCs w:val="18"/>
              </w:rPr>
              <w:t>4</w:t>
            </w:r>
          </w:p>
        </w:tc>
        <w:tc>
          <w:tcPr>
            <w:tcW w:w="2275" w:type="dxa"/>
            <w:tcBorders>
              <w:top w:val="single" w:sz="4" w:space="0" w:color="auto"/>
              <w:left w:val="single" w:sz="4" w:space="0" w:color="auto"/>
              <w:right w:val="single" w:sz="4" w:space="0" w:color="auto"/>
            </w:tcBorders>
            <w:vAlign w:val="center"/>
          </w:tcPr>
          <w:p w14:paraId="70857DD0" w14:textId="77777777" w:rsidR="009A1F78" w:rsidRDefault="009A1F78" w:rsidP="009A1F78">
            <w:pPr>
              <w:ind w:left="88"/>
              <w:rPr>
                <w:sz w:val="18"/>
                <w:szCs w:val="18"/>
              </w:rPr>
            </w:pPr>
            <w:r>
              <w:rPr>
                <w:sz w:val="18"/>
                <w:szCs w:val="18"/>
              </w:rPr>
              <w:t xml:space="preserve">Pengetahuan Bahan, Teknologi Pengemasan, Penyimpanan, dan Penggudangan </w:t>
            </w:r>
          </w:p>
        </w:tc>
        <w:tc>
          <w:tcPr>
            <w:tcW w:w="3140" w:type="dxa"/>
            <w:tcBorders>
              <w:top w:val="single" w:sz="4" w:space="0" w:color="auto"/>
              <w:left w:val="single" w:sz="4" w:space="0" w:color="auto"/>
              <w:right w:val="single" w:sz="4" w:space="0" w:color="auto"/>
            </w:tcBorders>
          </w:tcPr>
          <w:p w14:paraId="1856E410" w14:textId="77777777" w:rsidR="009A1F78" w:rsidRPr="00AC413E" w:rsidRDefault="009A1F78" w:rsidP="00B706DA">
            <w:pPr>
              <w:pStyle w:val="ListParagraph"/>
              <w:widowControl/>
              <w:numPr>
                <w:ilvl w:val="0"/>
                <w:numId w:val="206"/>
              </w:numPr>
              <w:autoSpaceDE/>
              <w:autoSpaceDN/>
              <w:ind w:left="308" w:hanging="308"/>
              <w:contextualSpacing/>
              <w:jc w:val="both"/>
              <w:rPr>
                <w:iCs/>
                <w:sz w:val="18"/>
                <w:szCs w:val="18"/>
              </w:rPr>
            </w:pPr>
            <w:r w:rsidRPr="00AC413E">
              <w:rPr>
                <w:sz w:val="18"/>
                <w:szCs w:val="18"/>
              </w:rPr>
              <w:t>Pengetahuan Bahan</w:t>
            </w:r>
          </w:p>
          <w:p w14:paraId="27483C36" w14:textId="43B40240" w:rsidR="009A1F78" w:rsidRPr="009A1F78" w:rsidRDefault="009A1F78" w:rsidP="00B706DA">
            <w:pPr>
              <w:pStyle w:val="ListParagraph"/>
              <w:widowControl/>
              <w:numPr>
                <w:ilvl w:val="0"/>
                <w:numId w:val="206"/>
              </w:numPr>
              <w:autoSpaceDE/>
              <w:autoSpaceDN/>
              <w:ind w:left="308" w:hanging="308"/>
              <w:contextualSpacing/>
              <w:jc w:val="both"/>
              <w:rPr>
                <w:iCs/>
                <w:sz w:val="18"/>
                <w:szCs w:val="18"/>
              </w:rPr>
            </w:pPr>
            <w:r w:rsidRPr="00A35FA2">
              <w:rPr>
                <w:sz w:val="18"/>
                <w:szCs w:val="18"/>
              </w:rPr>
              <w:t>Teknologi Pengemasan, Penyimpanan dan Penggudangan</w:t>
            </w:r>
          </w:p>
        </w:tc>
      </w:tr>
      <w:tr w:rsidR="009A1F78" w14:paraId="3E2131A8"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792D7518" w14:textId="77777777" w:rsidR="009A1F78" w:rsidRDefault="009A1F78" w:rsidP="009A1F78">
            <w:pPr>
              <w:tabs>
                <w:tab w:val="left" w:pos="1276"/>
              </w:tabs>
              <w:jc w:val="center"/>
              <w:rPr>
                <w:sz w:val="18"/>
                <w:szCs w:val="18"/>
              </w:rPr>
            </w:pPr>
            <w:r>
              <w:rPr>
                <w:sz w:val="18"/>
                <w:szCs w:val="18"/>
              </w:rPr>
              <w:t>5</w:t>
            </w:r>
          </w:p>
        </w:tc>
        <w:tc>
          <w:tcPr>
            <w:tcW w:w="2275" w:type="dxa"/>
            <w:tcBorders>
              <w:left w:val="single" w:sz="4" w:space="0" w:color="auto"/>
              <w:right w:val="single" w:sz="4" w:space="0" w:color="auto"/>
            </w:tcBorders>
            <w:vAlign w:val="center"/>
          </w:tcPr>
          <w:p w14:paraId="5FF204F1" w14:textId="66272744" w:rsidR="009A1F78" w:rsidRDefault="009A1F78" w:rsidP="009A1F78">
            <w:pPr>
              <w:ind w:left="88"/>
              <w:rPr>
                <w:sz w:val="18"/>
                <w:szCs w:val="18"/>
              </w:rPr>
            </w:pPr>
            <w:r>
              <w:rPr>
                <w:sz w:val="18"/>
                <w:szCs w:val="18"/>
              </w:rPr>
              <w:t xml:space="preserve">Analisa Pangan </w:t>
            </w:r>
            <w:r w:rsidR="00A22B65">
              <w:rPr>
                <w:sz w:val="18"/>
                <w:szCs w:val="18"/>
              </w:rPr>
              <w:t>dan Instrumentasi</w:t>
            </w:r>
          </w:p>
        </w:tc>
        <w:tc>
          <w:tcPr>
            <w:tcW w:w="3140" w:type="dxa"/>
            <w:tcBorders>
              <w:left w:val="single" w:sz="4" w:space="0" w:color="auto"/>
              <w:right w:val="single" w:sz="4" w:space="0" w:color="auto"/>
            </w:tcBorders>
          </w:tcPr>
          <w:p w14:paraId="62B468B1" w14:textId="77777777" w:rsidR="009A1F78" w:rsidRPr="00AC413E" w:rsidRDefault="009A1F78" w:rsidP="00B706DA">
            <w:pPr>
              <w:pStyle w:val="ListParagraph"/>
              <w:numPr>
                <w:ilvl w:val="0"/>
                <w:numId w:val="207"/>
              </w:numPr>
              <w:tabs>
                <w:tab w:val="left" w:pos="175"/>
              </w:tabs>
              <w:ind w:left="459" w:hanging="459"/>
              <w:jc w:val="both"/>
              <w:rPr>
                <w:sz w:val="18"/>
                <w:szCs w:val="18"/>
              </w:rPr>
            </w:pPr>
            <w:r w:rsidRPr="00AC413E">
              <w:rPr>
                <w:sz w:val="18"/>
                <w:szCs w:val="18"/>
              </w:rPr>
              <w:t>Analisa Pangan</w:t>
            </w:r>
          </w:p>
        </w:tc>
      </w:tr>
      <w:tr w:rsidR="009A1F78" w14:paraId="35F2F16B"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1A7ACE54" w14:textId="77777777" w:rsidR="009A1F78" w:rsidRDefault="009A1F78" w:rsidP="009A1F78">
            <w:pPr>
              <w:tabs>
                <w:tab w:val="left" w:pos="1276"/>
              </w:tabs>
              <w:jc w:val="center"/>
              <w:rPr>
                <w:sz w:val="18"/>
                <w:szCs w:val="18"/>
              </w:rPr>
            </w:pPr>
            <w:r>
              <w:rPr>
                <w:sz w:val="18"/>
                <w:szCs w:val="18"/>
              </w:rPr>
              <w:t>6</w:t>
            </w:r>
          </w:p>
          <w:p w14:paraId="744A2D40" w14:textId="77777777" w:rsidR="009A1F78" w:rsidRDefault="009A1F78" w:rsidP="009A1F78">
            <w:pPr>
              <w:tabs>
                <w:tab w:val="left" w:pos="1276"/>
              </w:tabs>
              <w:jc w:val="center"/>
              <w:rPr>
                <w:sz w:val="18"/>
                <w:szCs w:val="18"/>
              </w:rPr>
            </w:pPr>
          </w:p>
        </w:tc>
        <w:tc>
          <w:tcPr>
            <w:tcW w:w="2275" w:type="dxa"/>
            <w:tcBorders>
              <w:left w:val="single" w:sz="4" w:space="0" w:color="auto"/>
              <w:right w:val="single" w:sz="4" w:space="0" w:color="auto"/>
            </w:tcBorders>
            <w:vAlign w:val="center"/>
          </w:tcPr>
          <w:p w14:paraId="5CB6EE0E" w14:textId="77777777" w:rsidR="009A1F78" w:rsidRDefault="009A1F78" w:rsidP="009A1F78">
            <w:pPr>
              <w:ind w:left="88"/>
              <w:rPr>
                <w:sz w:val="18"/>
                <w:szCs w:val="18"/>
              </w:rPr>
            </w:pPr>
            <w:r>
              <w:rPr>
                <w:sz w:val="18"/>
                <w:szCs w:val="18"/>
              </w:rPr>
              <w:t xml:space="preserve">Pengendalian Mutu Pangan dan Pengujian Sensoris </w:t>
            </w:r>
          </w:p>
        </w:tc>
        <w:tc>
          <w:tcPr>
            <w:tcW w:w="3140" w:type="dxa"/>
            <w:tcBorders>
              <w:left w:val="single" w:sz="4" w:space="0" w:color="auto"/>
              <w:right w:val="single" w:sz="4" w:space="0" w:color="auto"/>
            </w:tcBorders>
          </w:tcPr>
          <w:p w14:paraId="67C55EF4" w14:textId="77777777" w:rsidR="009A1F78" w:rsidRDefault="009A1F78" w:rsidP="00B706DA">
            <w:pPr>
              <w:widowControl/>
              <w:numPr>
                <w:ilvl w:val="0"/>
                <w:numId w:val="190"/>
              </w:numPr>
              <w:tabs>
                <w:tab w:val="clear" w:pos="410"/>
                <w:tab w:val="left" w:pos="252"/>
              </w:tabs>
              <w:ind w:left="252" w:hanging="252"/>
              <w:jc w:val="both"/>
              <w:rPr>
                <w:sz w:val="18"/>
                <w:szCs w:val="18"/>
              </w:rPr>
            </w:pPr>
            <w:r w:rsidRPr="00A35FA2">
              <w:rPr>
                <w:sz w:val="18"/>
                <w:szCs w:val="18"/>
              </w:rPr>
              <w:t>Aplikasi Komputer</w:t>
            </w:r>
            <w:r>
              <w:rPr>
                <w:sz w:val="18"/>
                <w:szCs w:val="18"/>
              </w:rPr>
              <w:t xml:space="preserve"> </w:t>
            </w:r>
          </w:p>
          <w:p w14:paraId="12BE9F53" w14:textId="311D61F4" w:rsidR="009A1F78" w:rsidRPr="009A1F78" w:rsidRDefault="009A1F78" w:rsidP="00B706DA">
            <w:pPr>
              <w:widowControl/>
              <w:numPr>
                <w:ilvl w:val="0"/>
                <w:numId w:val="190"/>
              </w:numPr>
              <w:tabs>
                <w:tab w:val="clear" w:pos="410"/>
                <w:tab w:val="left" w:pos="252"/>
              </w:tabs>
              <w:ind w:left="252" w:hanging="252"/>
              <w:jc w:val="both"/>
              <w:rPr>
                <w:sz w:val="18"/>
                <w:szCs w:val="18"/>
              </w:rPr>
            </w:pPr>
            <w:r>
              <w:rPr>
                <w:sz w:val="18"/>
                <w:szCs w:val="18"/>
              </w:rPr>
              <w:t>Pengendalian Mutu Pangan dan Pengujian Sensoris</w:t>
            </w:r>
          </w:p>
        </w:tc>
      </w:tr>
      <w:tr w:rsidR="009A1F78" w14:paraId="0C8D5696" w14:textId="77777777" w:rsidTr="00582302">
        <w:trPr>
          <w:cantSplit/>
        </w:trPr>
        <w:tc>
          <w:tcPr>
            <w:tcW w:w="567" w:type="dxa"/>
            <w:tcBorders>
              <w:top w:val="single" w:sz="4" w:space="0" w:color="auto"/>
              <w:left w:val="single" w:sz="4" w:space="0" w:color="auto"/>
              <w:bottom w:val="single" w:sz="4" w:space="0" w:color="auto"/>
              <w:right w:val="single" w:sz="4" w:space="0" w:color="auto"/>
            </w:tcBorders>
            <w:vAlign w:val="center"/>
          </w:tcPr>
          <w:p w14:paraId="44246D8A" w14:textId="77777777" w:rsidR="009A1F78" w:rsidRDefault="009A1F78" w:rsidP="009A1F78">
            <w:pPr>
              <w:tabs>
                <w:tab w:val="left" w:pos="1276"/>
              </w:tabs>
              <w:jc w:val="center"/>
              <w:rPr>
                <w:sz w:val="18"/>
                <w:szCs w:val="18"/>
              </w:rPr>
            </w:pPr>
            <w:r>
              <w:rPr>
                <w:sz w:val="18"/>
                <w:szCs w:val="18"/>
              </w:rPr>
              <w:t>7</w:t>
            </w:r>
          </w:p>
        </w:tc>
        <w:tc>
          <w:tcPr>
            <w:tcW w:w="2275" w:type="dxa"/>
            <w:tcBorders>
              <w:left w:val="single" w:sz="4" w:space="0" w:color="auto"/>
              <w:right w:val="single" w:sz="4" w:space="0" w:color="auto"/>
            </w:tcBorders>
            <w:vAlign w:val="center"/>
          </w:tcPr>
          <w:p w14:paraId="448B0E8A" w14:textId="77777777" w:rsidR="009A1F78" w:rsidRDefault="009A1F78" w:rsidP="009A1F78">
            <w:pPr>
              <w:ind w:left="88"/>
              <w:rPr>
                <w:sz w:val="18"/>
                <w:szCs w:val="18"/>
              </w:rPr>
            </w:pPr>
            <w:r>
              <w:rPr>
                <w:sz w:val="18"/>
                <w:szCs w:val="18"/>
              </w:rPr>
              <w:t>Teknologi Pengolahan Pangan</w:t>
            </w:r>
          </w:p>
        </w:tc>
        <w:tc>
          <w:tcPr>
            <w:tcW w:w="3140" w:type="dxa"/>
            <w:tcBorders>
              <w:left w:val="single" w:sz="4" w:space="0" w:color="auto"/>
              <w:bottom w:val="single" w:sz="4" w:space="0" w:color="auto"/>
              <w:right w:val="single" w:sz="4" w:space="0" w:color="auto"/>
            </w:tcBorders>
          </w:tcPr>
          <w:p w14:paraId="6B479365" w14:textId="77777777" w:rsidR="009A1F78" w:rsidRDefault="009A1F78" w:rsidP="00B706DA">
            <w:pPr>
              <w:widowControl/>
              <w:numPr>
                <w:ilvl w:val="0"/>
                <w:numId w:val="191"/>
              </w:numPr>
              <w:tabs>
                <w:tab w:val="clear" w:pos="410"/>
                <w:tab w:val="left" w:pos="252"/>
              </w:tabs>
              <w:ind w:left="252" w:hanging="252"/>
              <w:rPr>
                <w:sz w:val="18"/>
                <w:szCs w:val="18"/>
              </w:rPr>
            </w:pPr>
            <w:r>
              <w:rPr>
                <w:sz w:val="18"/>
                <w:szCs w:val="18"/>
              </w:rPr>
              <w:t xml:space="preserve">Teknologi Pengolahan Hasil Nabati </w:t>
            </w:r>
          </w:p>
          <w:p w14:paraId="6DD9763B" w14:textId="77777777" w:rsidR="009A1F78" w:rsidRDefault="009A1F78" w:rsidP="00B706DA">
            <w:pPr>
              <w:widowControl/>
              <w:numPr>
                <w:ilvl w:val="0"/>
                <w:numId w:val="191"/>
              </w:numPr>
              <w:tabs>
                <w:tab w:val="clear" w:pos="410"/>
                <w:tab w:val="left" w:pos="252"/>
              </w:tabs>
              <w:ind w:left="252" w:hanging="252"/>
              <w:rPr>
                <w:sz w:val="18"/>
                <w:szCs w:val="18"/>
              </w:rPr>
            </w:pPr>
            <w:r>
              <w:rPr>
                <w:sz w:val="18"/>
                <w:szCs w:val="18"/>
              </w:rPr>
              <w:t>Teknologi Pengolahan Hasil Hewani</w:t>
            </w:r>
          </w:p>
          <w:p w14:paraId="1E17C3EC" w14:textId="77777777" w:rsidR="00A22B65" w:rsidRDefault="00A22B65" w:rsidP="00B706DA">
            <w:pPr>
              <w:widowControl/>
              <w:numPr>
                <w:ilvl w:val="0"/>
                <w:numId w:val="191"/>
              </w:numPr>
              <w:tabs>
                <w:tab w:val="clear" w:pos="410"/>
                <w:tab w:val="left" w:pos="252"/>
              </w:tabs>
              <w:ind w:left="252" w:hanging="252"/>
              <w:rPr>
                <w:sz w:val="18"/>
                <w:szCs w:val="18"/>
              </w:rPr>
            </w:pPr>
            <w:r>
              <w:rPr>
                <w:sz w:val="18"/>
                <w:szCs w:val="18"/>
              </w:rPr>
              <w:t>TP Pastry dan Bakery</w:t>
            </w:r>
          </w:p>
          <w:p w14:paraId="5D868446" w14:textId="330D87AB" w:rsidR="00A22B65" w:rsidRPr="009A1F78" w:rsidRDefault="00A22B65" w:rsidP="00B706DA">
            <w:pPr>
              <w:widowControl/>
              <w:numPr>
                <w:ilvl w:val="0"/>
                <w:numId w:val="191"/>
              </w:numPr>
              <w:tabs>
                <w:tab w:val="clear" w:pos="410"/>
                <w:tab w:val="left" w:pos="252"/>
              </w:tabs>
              <w:ind w:left="252" w:hanging="252"/>
              <w:rPr>
                <w:sz w:val="18"/>
                <w:szCs w:val="18"/>
              </w:rPr>
            </w:pPr>
            <w:r>
              <w:rPr>
                <w:sz w:val="18"/>
                <w:szCs w:val="18"/>
              </w:rPr>
              <w:t>Teknologi Kuliner</w:t>
            </w:r>
          </w:p>
        </w:tc>
      </w:tr>
      <w:tr w:rsidR="009A1F78" w14:paraId="24F68DC0" w14:textId="77777777" w:rsidTr="00582302">
        <w:trPr>
          <w:cantSplit/>
          <w:trHeight w:val="330"/>
        </w:trPr>
        <w:tc>
          <w:tcPr>
            <w:tcW w:w="567" w:type="dxa"/>
            <w:tcBorders>
              <w:top w:val="single" w:sz="4" w:space="0" w:color="auto"/>
              <w:left w:val="single" w:sz="4" w:space="0" w:color="auto"/>
              <w:right w:val="single" w:sz="4" w:space="0" w:color="auto"/>
            </w:tcBorders>
            <w:vAlign w:val="center"/>
          </w:tcPr>
          <w:p w14:paraId="253F7436" w14:textId="77777777" w:rsidR="009A1F78" w:rsidRDefault="009A1F78" w:rsidP="009A1F78">
            <w:pPr>
              <w:tabs>
                <w:tab w:val="left" w:pos="1276"/>
              </w:tabs>
              <w:jc w:val="center"/>
              <w:rPr>
                <w:sz w:val="18"/>
                <w:szCs w:val="18"/>
              </w:rPr>
            </w:pPr>
            <w:r>
              <w:rPr>
                <w:sz w:val="18"/>
                <w:szCs w:val="18"/>
              </w:rPr>
              <w:t>8</w:t>
            </w:r>
          </w:p>
        </w:tc>
        <w:tc>
          <w:tcPr>
            <w:tcW w:w="2275" w:type="dxa"/>
            <w:tcBorders>
              <w:left w:val="single" w:sz="4" w:space="0" w:color="auto"/>
              <w:right w:val="single" w:sz="4" w:space="0" w:color="auto"/>
            </w:tcBorders>
            <w:vAlign w:val="center"/>
          </w:tcPr>
          <w:p w14:paraId="0E5A0C8B" w14:textId="77777777" w:rsidR="009A1F78" w:rsidRDefault="009A1F78" w:rsidP="009A1F78">
            <w:pPr>
              <w:ind w:left="88"/>
              <w:rPr>
                <w:sz w:val="18"/>
                <w:szCs w:val="18"/>
              </w:rPr>
            </w:pPr>
            <w:r>
              <w:rPr>
                <w:sz w:val="18"/>
                <w:szCs w:val="18"/>
              </w:rPr>
              <w:t>Penelitian</w:t>
            </w:r>
          </w:p>
        </w:tc>
        <w:tc>
          <w:tcPr>
            <w:tcW w:w="3140" w:type="dxa"/>
            <w:tcBorders>
              <w:top w:val="single" w:sz="4" w:space="0" w:color="auto"/>
              <w:left w:val="single" w:sz="4" w:space="0" w:color="auto"/>
              <w:right w:val="single" w:sz="4" w:space="0" w:color="auto"/>
            </w:tcBorders>
            <w:vAlign w:val="center"/>
          </w:tcPr>
          <w:p w14:paraId="2F9FEA91" w14:textId="77777777" w:rsidR="009A1F78" w:rsidRPr="00A35FA2" w:rsidRDefault="009A1F78" w:rsidP="00B706DA">
            <w:pPr>
              <w:pStyle w:val="ListParagraph"/>
              <w:widowControl/>
              <w:numPr>
                <w:ilvl w:val="0"/>
                <w:numId w:val="205"/>
              </w:numPr>
              <w:tabs>
                <w:tab w:val="left" w:pos="252"/>
                <w:tab w:val="left" w:pos="410"/>
              </w:tabs>
              <w:ind w:left="317"/>
              <w:rPr>
                <w:sz w:val="18"/>
                <w:szCs w:val="18"/>
              </w:rPr>
            </w:pPr>
            <w:r w:rsidRPr="00A35FA2">
              <w:rPr>
                <w:iCs/>
                <w:sz w:val="18"/>
                <w:szCs w:val="18"/>
              </w:rPr>
              <w:t>Penelitian Dosen dan Mahasiswa</w:t>
            </w:r>
          </w:p>
        </w:tc>
      </w:tr>
    </w:tbl>
    <w:p w14:paraId="46040DC9" w14:textId="5B16E728" w:rsidR="006800D3" w:rsidRDefault="0002065A" w:rsidP="00B706DA">
      <w:pPr>
        <w:pStyle w:val="ListParagraph"/>
        <w:numPr>
          <w:ilvl w:val="0"/>
          <w:numId w:val="208"/>
        </w:numPr>
        <w:spacing w:before="128"/>
        <w:ind w:left="1134" w:hanging="283"/>
        <w:jc w:val="both"/>
        <w:rPr>
          <w:b/>
          <w:sz w:val="18"/>
          <w:szCs w:val="18"/>
        </w:rPr>
      </w:pPr>
      <w:r>
        <w:rPr>
          <w:b/>
          <w:sz w:val="18"/>
          <w:szCs w:val="18"/>
        </w:rPr>
        <w:t>Publikasi Ilmiah</w:t>
      </w:r>
    </w:p>
    <w:p w14:paraId="61AF376B" w14:textId="5464D8D2" w:rsidR="006800D3" w:rsidRPr="0002065A" w:rsidRDefault="0002065A" w:rsidP="00582302">
      <w:pPr>
        <w:pStyle w:val="BodyText"/>
        <w:spacing w:before="7"/>
        <w:ind w:left="1134" w:right="8"/>
        <w:jc w:val="both"/>
      </w:pPr>
      <w:r>
        <w:rPr>
          <w:color w:val="030303"/>
        </w:rPr>
        <w:t>Sebagai sarana komunikasi ilmiah dalam ilmu dan teknologi pertanian, Fakultas Teknologi Pertanian secara kontinyu</w:t>
      </w:r>
      <w:r>
        <w:rPr>
          <w:color w:val="030303"/>
          <w:spacing w:val="-38"/>
        </w:rPr>
        <w:t xml:space="preserve"> </w:t>
      </w:r>
      <w:r>
        <w:rPr>
          <w:color w:val="030303"/>
        </w:rPr>
        <w:t>(setahun</w:t>
      </w:r>
      <w:r>
        <w:t xml:space="preserve"> </w:t>
      </w:r>
      <w:r>
        <w:rPr>
          <w:color w:val="030303"/>
        </w:rPr>
        <w:t xml:space="preserve">2 kali) menerbitkan </w:t>
      </w:r>
      <w:r>
        <w:rPr>
          <w:color w:val="161616"/>
        </w:rPr>
        <w:t xml:space="preserve">"Jurnal </w:t>
      </w:r>
      <w:r>
        <w:rPr>
          <w:color w:val="030303"/>
        </w:rPr>
        <w:t xml:space="preserve">Teknologi Pangan dan </w:t>
      </w:r>
      <w:r>
        <w:rPr>
          <w:color w:val="030303"/>
          <w:spacing w:val="-4"/>
        </w:rPr>
        <w:t>Gizi</w:t>
      </w:r>
      <w:r>
        <w:rPr>
          <w:color w:val="282828"/>
          <w:spacing w:val="-4"/>
        </w:rPr>
        <w:t xml:space="preserve">" </w:t>
      </w:r>
      <w:r w:rsidR="003528AC">
        <w:rPr>
          <w:color w:val="282828"/>
          <w:spacing w:val="-4"/>
        </w:rPr>
        <w:t>(p</w:t>
      </w:r>
      <w:r>
        <w:rPr>
          <w:color w:val="030303"/>
        </w:rPr>
        <w:t>ISSN 1411-7096</w:t>
      </w:r>
      <w:r w:rsidR="003528AC">
        <w:rPr>
          <w:color w:val="030303"/>
        </w:rPr>
        <w:t>; eISSN2613-909x)</w:t>
      </w:r>
      <w:r>
        <w:rPr>
          <w:color w:val="030303"/>
        </w:rPr>
        <w:t xml:space="preserve"> yang dikelola</w:t>
      </w:r>
      <w:r>
        <w:rPr>
          <w:color w:val="030303"/>
          <w:spacing w:val="-12"/>
        </w:rPr>
        <w:t xml:space="preserve"> </w:t>
      </w:r>
      <w:r>
        <w:rPr>
          <w:color w:val="030303"/>
        </w:rPr>
        <w:t>oleh</w:t>
      </w:r>
      <w:r>
        <w:rPr>
          <w:color w:val="030303"/>
          <w:spacing w:val="-18"/>
        </w:rPr>
        <w:t xml:space="preserve"> </w:t>
      </w:r>
      <w:r>
        <w:rPr>
          <w:color w:val="030303"/>
        </w:rPr>
        <w:t>Fakultas</w:t>
      </w:r>
      <w:r>
        <w:rPr>
          <w:color w:val="030303"/>
          <w:spacing w:val="-4"/>
        </w:rPr>
        <w:t xml:space="preserve"> </w:t>
      </w:r>
      <w:r>
        <w:rPr>
          <w:color w:val="030303"/>
        </w:rPr>
        <w:t>(diterbitkan</w:t>
      </w:r>
      <w:r>
        <w:rPr>
          <w:color w:val="030303"/>
          <w:spacing w:val="-2"/>
        </w:rPr>
        <w:t xml:space="preserve"> </w:t>
      </w:r>
      <w:r>
        <w:rPr>
          <w:color w:val="030303"/>
        </w:rPr>
        <w:t>April</w:t>
      </w:r>
      <w:r>
        <w:rPr>
          <w:color w:val="030303"/>
          <w:spacing w:val="-18"/>
        </w:rPr>
        <w:t xml:space="preserve"> </w:t>
      </w:r>
      <w:r>
        <w:rPr>
          <w:color w:val="030303"/>
        </w:rPr>
        <w:t>dan</w:t>
      </w:r>
      <w:r>
        <w:rPr>
          <w:color w:val="030303"/>
          <w:spacing w:val="-16"/>
        </w:rPr>
        <w:t xml:space="preserve"> </w:t>
      </w:r>
      <w:r>
        <w:rPr>
          <w:color w:val="030303"/>
        </w:rPr>
        <w:t>Oktober</w:t>
      </w:r>
      <w:r>
        <w:rPr>
          <w:color w:val="030303"/>
          <w:spacing w:val="-15"/>
        </w:rPr>
        <w:t xml:space="preserve"> </w:t>
      </w:r>
      <w:r>
        <w:rPr>
          <w:color w:val="030303"/>
        </w:rPr>
        <w:t>tiap</w:t>
      </w:r>
      <w:r>
        <w:rPr>
          <w:color w:val="030303"/>
          <w:spacing w:val="-16"/>
        </w:rPr>
        <w:t xml:space="preserve"> </w:t>
      </w:r>
      <w:r>
        <w:rPr>
          <w:color w:val="030303"/>
        </w:rPr>
        <w:t xml:space="preserve">tahunnya) dan pada tahun 2018 mendapat sertifikat akreditasi </w:t>
      </w:r>
      <w:r w:rsidR="001F0D8F">
        <w:rPr>
          <w:color w:val="030303"/>
        </w:rPr>
        <w:t xml:space="preserve">Kementrian Riset Teknologi dan Pendidikan Tinggi </w:t>
      </w:r>
      <w:r>
        <w:rPr>
          <w:color w:val="030303"/>
        </w:rPr>
        <w:t>peringkat 4</w:t>
      </w:r>
      <w:r w:rsidR="001F0D8F">
        <w:rPr>
          <w:color w:val="030303"/>
        </w:rPr>
        <w:t xml:space="preserve"> (SINTA 4)</w:t>
      </w:r>
      <w:r>
        <w:rPr>
          <w:color w:val="030303"/>
        </w:rPr>
        <w:t xml:space="preserve">. Selain itu terdapat publikasi </w:t>
      </w:r>
      <w:r>
        <w:rPr>
          <w:color w:val="282828"/>
          <w:spacing w:val="-4"/>
        </w:rPr>
        <w:t>"</w:t>
      </w:r>
      <w:r>
        <w:rPr>
          <w:color w:val="030303"/>
          <w:spacing w:val="-4"/>
        </w:rPr>
        <w:t>Zigma</w:t>
      </w:r>
      <w:r>
        <w:rPr>
          <w:color w:val="282828"/>
          <w:spacing w:val="-4"/>
        </w:rPr>
        <w:t xml:space="preserve">" </w:t>
      </w:r>
      <w:r>
        <w:rPr>
          <w:color w:val="030303"/>
        </w:rPr>
        <w:t>ISSN 0854-4255 yang dikelola oleh Lembaga Pers Mahasiswa Fakultas Teknologi Pertanian</w:t>
      </w:r>
    </w:p>
    <w:p w14:paraId="567BF3FC" w14:textId="6C4BF1F2" w:rsidR="006800D3" w:rsidRDefault="006800D3">
      <w:pPr>
        <w:spacing w:before="128"/>
        <w:ind w:left="1460"/>
        <w:jc w:val="both"/>
        <w:rPr>
          <w:b/>
          <w:sz w:val="18"/>
          <w:szCs w:val="18"/>
        </w:rPr>
      </w:pPr>
    </w:p>
    <w:p w14:paraId="7DFEE24F" w14:textId="77777777" w:rsidR="006800D3" w:rsidRDefault="006800D3" w:rsidP="00B706DA">
      <w:pPr>
        <w:pStyle w:val="Heading7"/>
        <w:numPr>
          <w:ilvl w:val="0"/>
          <w:numId w:val="209"/>
        </w:numPr>
        <w:tabs>
          <w:tab w:val="left" w:pos="1225"/>
        </w:tabs>
        <w:spacing w:before="1"/>
        <w:ind w:left="851" w:hanging="284"/>
        <w:rPr>
          <w:color w:val="030303"/>
        </w:rPr>
      </w:pPr>
      <w:r>
        <w:rPr>
          <w:color w:val="030303"/>
        </w:rPr>
        <w:t>Kerja Sama Luar</w:t>
      </w:r>
      <w:r>
        <w:rPr>
          <w:color w:val="030303"/>
          <w:spacing w:val="18"/>
        </w:rPr>
        <w:t xml:space="preserve"> </w:t>
      </w:r>
      <w:r>
        <w:rPr>
          <w:color w:val="030303"/>
        </w:rPr>
        <w:t>Negeri</w:t>
      </w:r>
    </w:p>
    <w:p w14:paraId="363CE36A" w14:textId="77777777" w:rsidR="006800D3" w:rsidRDefault="006800D3" w:rsidP="00582302">
      <w:pPr>
        <w:pStyle w:val="BodyText"/>
        <w:spacing w:before="4"/>
        <w:ind w:left="851" w:right="8"/>
        <w:jc w:val="both"/>
      </w:pPr>
      <w:r>
        <w:rPr>
          <w:color w:val="030303"/>
        </w:rPr>
        <w:t>Guna mendukung kebutuhan akan Teknologi Pangan di lndustri Multinasional, maka sejak tahun 2010</w:t>
      </w:r>
      <w:r>
        <w:rPr>
          <w:color w:val="282828"/>
        </w:rPr>
        <w:t xml:space="preserve">, </w:t>
      </w:r>
      <w:r>
        <w:rPr>
          <w:color w:val="030303"/>
        </w:rPr>
        <w:t>dijalin kerjasama dengan The Hague University- Netherland, melalui program Double Degree 3+1 bagi mahasiswa semester VI</w:t>
      </w:r>
      <w:r>
        <w:rPr>
          <w:color w:val="282828"/>
        </w:rPr>
        <w:t xml:space="preserve">, </w:t>
      </w:r>
      <w:r>
        <w:rPr>
          <w:color w:val="030303"/>
        </w:rPr>
        <w:t xml:space="preserve">dan mulai tahun 2014 dijalin pula kerjasama dengan University of New Castle-Australia melalui Dual Degree 2+1+1 bagi mahasiswa yang telah menyelesaikan semester IV. Program ini ditujukan bagi mahasiswa yang </w:t>
      </w:r>
      <w:r>
        <w:rPr>
          <w:color w:val="030303"/>
        </w:rPr>
        <w:lastRenderedPageBreak/>
        <w:t>memiliki prestasi, kemampuan, dan motivasi yang tinggi</w:t>
      </w:r>
      <w:r>
        <w:rPr>
          <w:color w:val="383838"/>
        </w:rPr>
        <w:t xml:space="preserve">. </w:t>
      </w:r>
      <w:r>
        <w:rPr>
          <w:color w:val="030303"/>
        </w:rPr>
        <w:t xml:space="preserve">Selain hal tersebut kerjasama internasional juga dilakukan dalam kerangka UKWMS – ASEACCU, Kasetsart University Thailand, Providence University Taiwan, dan Chung Shan Medical University Taiwan berupa </w:t>
      </w:r>
      <w:r>
        <w:rPr>
          <w:i/>
          <w:color w:val="030303"/>
          <w:sz w:val="17"/>
        </w:rPr>
        <w:t xml:space="preserve">student and staff exchange, </w:t>
      </w:r>
      <w:r>
        <w:rPr>
          <w:color w:val="030303"/>
        </w:rPr>
        <w:t>dan program kolaboratif lainnya.</w:t>
      </w:r>
    </w:p>
    <w:p w14:paraId="6D3AB6FF" w14:textId="0D225D4C" w:rsidR="006800D3" w:rsidRDefault="006800D3">
      <w:pPr>
        <w:spacing w:before="128"/>
        <w:ind w:left="1460"/>
        <w:jc w:val="both"/>
        <w:rPr>
          <w:b/>
          <w:sz w:val="18"/>
          <w:szCs w:val="18"/>
        </w:rPr>
      </w:pPr>
    </w:p>
    <w:p w14:paraId="7CE66667" w14:textId="2DF37874" w:rsidR="006800D3" w:rsidRDefault="006800D3">
      <w:pPr>
        <w:spacing w:before="128"/>
        <w:ind w:left="1460"/>
        <w:jc w:val="both"/>
        <w:rPr>
          <w:b/>
          <w:sz w:val="18"/>
          <w:szCs w:val="18"/>
        </w:rPr>
      </w:pPr>
    </w:p>
    <w:p w14:paraId="7060C2E5" w14:textId="4B21B357" w:rsidR="006800D3" w:rsidRDefault="006800D3">
      <w:pPr>
        <w:spacing w:before="128"/>
        <w:ind w:left="1460"/>
        <w:jc w:val="both"/>
        <w:rPr>
          <w:b/>
          <w:sz w:val="18"/>
          <w:szCs w:val="18"/>
        </w:rPr>
      </w:pPr>
    </w:p>
    <w:p w14:paraId="66E9FD06" w14:textId="399CC904" w:rsidR="006800D3" w:rsidRDefault="006800D3">
      <w:pPr>
        <w:spacing w:before="128"/>
        <w:ind w:left="1460"/>
        <w:jc w:val="both"/>
        <w:rPr>
          <w:b/>
          <w:sz w:val="18"/>
          <w:szCs w:val="18"/>
        </w:rPr>
      </w:pPr>
    </w:p>
    <w:p w14:paraId="4ED85F44" w14:textId="5DCB921C" w:rsidR="006800D3" w:rsidRDefault="006800D3">
      <w:pPr>
        <w:spacing w:before="128"/>
        <w:ind w:left="1460"/>
        <w:jc w:val="both"/>
        <w:rPr>
          <w:b/>
          <w:sz w:val="18"/>
          <w:szCs w:val="18"/>
        </w:rPr>
      </w:pPr>
    </w:p>
    <w:p w14:paraId="65B13747" w14:textId="5AA28957" w:rsidR="006800D3" w:rsidRDefault="006800D3">
      <w:pPr>
        <w:spacing w:before="128"/>
        <w:ind w:left="1460"/>
        <w:jc w:val="both"/>
        <w:rPr>
          <w:b/>
          <w:sz w:val="18"/>
          <w:szCs w:val="18"/>
        </w:rPr>
      </w:pPr>
    </w:p>
    <w:p w14:paraId="287BB3AF" w14:textId="2CA91BB0" w:rsidR="006800D3" w:rsidRDefault="006800D3">
      <w:pPr>
        <w:spacing w:before="128"/>
        <w:ind w:left="1460"/>
        <w:jc w:val="both"/>
        <w:rPr>
          <w:b/>
          <w:sz w:val="18"/>
          <w:szCs w:val="18"/>
        </w:rPr>
      </w:pPr>
    </w:p>
    <w:p w14:paraId="6E9803FB" w14:textId="58DD943E" w:rsidR="006800D3" w:rsidRDefault="006800D3">
      <w:pPr>
        <w:spacing w:before="128"/>
        <w:ind w:left="1460"/>
        <w:jc w:val="both"/>
        <w:rPr>
          <w:b/>
          <w:sz w:val="18"/>
          <w:szCs w:val="18"/>
        </w:rPr>
      </w:pPr>
    </w:p>
    <w:p w14:paraId="478CE344" w14:textId="02F79241" w:rsidR="006800D3" w:rsidRDefault="006800D3">
      <w:pPr>
        <w:spacing w:before="128"/>
        <w:ind w:left="1460"/>
        <w:jc w:val="both"/>
        <w:rPr>
          <w:b/>
          <w:sz w:val="18"/>
          <w:szCs w:val="18"/>
        </w:rPr>
      </w:pPr>
    </w:p>
    <w:p w14:paraId="6EB28653" w14:textId="51D81FA1" w:rsidR="006800D3" w:rsidRDefault="006800D3">
      <w:pPr>
        <w:spacing w:before="128"/>
        <w:ind w:left="1460"/>
        <w:jc w:val="both"/>
        <w:rPr>
          <w:b/>
          <w:sz w:val="18"/>
          <w:szCs w:val="18"/>
        </w:rPr>
      </w:pPr>
    </w:p>
    <w:p w14:paraId="6B424F9C" w14:textId="69F4F1A1" w:rsidR="006800D3" w:rsidRDefault="006800D3">
      <w:pPr>
        <w:spacing w:before="128"/>
        <w:ind w:left="1460"/>
        <w:jc w:val="both"/>
        <w:rPr>
          <w:b/>
          <w:sz w:val="18"/>
          <w:szCs w:val="18"/>
        </w:rPr>
      </w:pPr>
    </w:p>
    <w:p w14:paraId="74E6A54C" w14:textId="4F603F75" w:rsidR="006800D3" w:rsidRDefault="006800D3">
      <w:pPr>
        <w:spacing w:before="128"/>
        <w:ind w:left="1460"/>
        <w:jc w:val="both"/>
        <w:rPr>
          <w:b/>
          <w:sz w:val="18"/>
          <w:szCs w:val="18"/>
        </w:rPr>
      </w:pPr>
    </w:p>
    <w:p w14:paraId="0B962C43" w14:textId="1B2CB061" w:rsidR="006800D3" w:rsidRDefault="006800D3">
      <w:pPr>
        <w:spacing w:before="128"/>
        <w:ind w:left="1460"/>
        <w:jc w:val="both"/>
        <w:rPr>
          <w:b/>
          <w:sz w:val="18"/>
          <w:szCs w:val="18"/>
        </w:rPr>
      </w:pPr>
    </w:p>
    <w:p w14:paraId="1C7728E5" w14:textId="2268A0C0" w:rsidR="006800D3" w:rsidRDefault="006800D3">
      <w:pPr>
        <w:spacing w:before="128"/>
        <w:ind w:left="1460"/>
        <w:jc w:val="both"/>
        <w:rPr>
          <w:b/>
          <w:sz w:val="18"/>
          <w:szCs w:val="18"/>
        </w:rPr>
      </w:pPr>
    </w:p>
    <w:p w14:paraId="22EBAB23" w14:textId="461118D5" w:rsidR="006800D3" w:rsidRDefault="006800D3">
      <w:pPr>
        <w:spacing w:before="128"/>
        <w:ind w:left="1460"/>
        <w:jc w:val="both"/>
        <w:rPr>
          <w:b/>
          <w:sz w:val="18"/>
          <w:szCs w:val="18"/>
        </w:rPr>
      </w:pPr>
    </w:p>
    <w:p w14:paraId="18F28949" w14:textId="2B896A32" w:rsidR="006800D3" w:rsidRDefault="006800D3">
      <w:pPr>
        <w:spacing w:before="128"/>
        <w:ind w:left="1460"/>
        <w:jc w:val="both"/>
        <w:rPr>
          <w:b/>
          <w:sz w:val="18"/>
          <w:szCs w:val="18"/>
        </w:rPr>
      </w:pPr>
    </w:p>
    <w:p w14:paraId="51BBCE3D" w14:textId="2CE3DE57" w:rsidR="006800D3" w:rsidRDefault="006800D3">
      <w:pPr>
        <w:spacing w:before="128"/>
        <w:ind w:left="1460"/>
        <w:jc w:val="both"/>
        <w:rPr>
          <w:b/>
          <w:sz w:val="18"/>
          <w:szCs w:val="18"/>
        </w:rPr>
      </w:pPr>
    </w:p>
    <w:p w14:paraId="3CD583D3" w14:textId="662F15C9" w:rsidR="006800D3" w:rsidRDefault="006800D3">
      <w:pPr>
        <w:spacing w:before="128"/>
        <w:ind w:left="1460"/>
        <w:jc w:val="both"/>
        <w:rPr>
          <w:b/>
          <w:sz w:val="18"/>
          <w:szCs w:val="18"/>
        </w:rPr>
      </w:pPr>
    </w:p>
    <w:p w14:paraId="37639B95" w14:textId="03547BA0" w:rsidR="006800D3" w:rsidRDefault="006800D3">
      <w:pPr>
        <w:spacing w:before="128"/>
        <w:ind w:left="1460"/>
        <w:jc w:val="both"/>
        <w:rPr>
          <w:b/>
          <w:sz w:val="18"/>
          <w:szCs w:val="18"/>
        </w:rPr>
      </w:pPr>
    </w:p>
    <w:p w14:paraId="5B174A18" w14:textId="27825191" w:rsidR="006800D3" w:rsidRDefault="006800D3">
      <w:pPr>
        <w:spacing w:before="128"/>
        <w:ind w:left="1460"/>
        <w:jc w:val="both"/>
        <w:rPr>
          <w:b/>
          <w:sz w:val="18"/>
          <w:szCs w:val="18"/>
        </w:rPr>
      </w:pPr>
    </w:p>
    <w:p w14:paraId="4D7FDFCC" w14:textId="3DB970D2" w:rsidR="006800D3" w:rsidRDefault="006800D3">
      <w:pPr>
        <w:spacing w:before="128"/>
        <w:ind w:left="1460"/>
        <w:jc w:val="both"/>
        <w:rPr>
          <w:b/>
          <w:sz w:val="18"/>
          <w:szCs w:val="18"/>
        </w:rPr>
      </w:pPr>
    </w:p>
    <w:p w14:paraId="0E2A0EB8" w14:textId="7E8367EE" w:rsidR="006800D3" w:rsidRDefault="006800D3">
      <w:pPr>
        <w:spacing w:before="128"/>
        <w:ind w:left="1460"/>
        <w:jc w:val="both"/>
        <w:rPr>
          <w:b/>
          <w:sz w:val="18"/>
          <w:szCs w:val="18"/>
        </w:rPr>
      </w:pPr>
    </w:p>
    <w:p w14:paraId="1237136B" w14:textId="77777777" w:rsidR="006800D3" w:rsidRPr="006800D3" w:rsidRDefault="006800D3">
      <w:pPr>
        <w:spacing w:before="128"/>
        <w:ind w:left="1460"/>
        <w:jc w:val="both"/>
        <w:rPr>
          <w:b/>
          <w:sz w:val="18"/>
          <w:szCs w:val="18"/>
        </w:rPr>
      </w:pPr>
    </w:p>
    <w:p w14:paraId="53F833B1" w14:textId="77777777" w:rsidR="00BA7E37" w:rsidRDefault="00BA7E37">
      <w:pPr>
        <w:pStyle w:val="BodyText"/>
        <w:spacing w:before="4"/>
        <w:rPr>
          <w:b/>
          <w:sz w:val="7"/>
        </w:rPr>
      </w:pPr>
    </w:p>
    <w:p w14:paraId="0896D51B" w14:textId="77777777" w:rsidR="00BA7E37" w:rsidRDefault="00BA7E37">
      <w:pPr>
        <w:pStyle w:val="BodyText"/>
        <w:rPr>
          <w:sz w:val="20"/>
        </w:rPr>
      </w:pPr>
      <w:bookmarkStart w:id="17" w:name="Page_23"/>
      <w:bookmarkEnd w:id="17"/>
    </w:p>
    <w:p w14:paraId="1D7A3198" w14:textId="77777777" w:rsidR="00BA7E37" w:rsidRDefault="00BA7E37">
      <w:pPr>
        <w:pStyle w:val="BodyText"/>
        <w:rPr>
          <w:sz w:val="20"/>
        </w:rPr>
      </w:pPr>
    </w:p>
    <w:p w14:paraId="73CD6450" w14:textId="77777777" w:rsidR="00BA7E37" w:rsidRDefault="00BA7E37">
      <w:pPr>
        <w:pStyle w:val="BodyText"/>
        <w:rPr>
          <w:sz w:val="20"/>
        </w:rPr>
      </w:pPr>
    </w:p>
    <w:p w14:paraId="298E57EF" w14:textId="77777777" w:rsidR="00BA7E37" w:rsidRDefault="00BA7E37">
      <w:pPr>
        <w:pStyle w:val="BodyText"/>
        <w:rPr>
          <w:sz w:val="20"/>
        </w:rPr>
      </w:pPr>
    </w:p>
    <w:p w14:paraId="54D043DD" w14:textId="77777777" w:rsidR="00BA7E37" w:rsidRDefault="00BA7E37">
      <w:pPr>
        <w:pStyle w:val="BodyText"/>
        <w:rPr>
          <w:sz w:val="20"/>
        </w:rPr>
      </w:pPr>
    </w:p>
    <w:p w14:paraId="54C85F88" w14:textId="77777777" w:rsidR="00BA7E37" w:rsidRDefault="00BA7E37">
      <w:pPr>
        <w:pStyle w:val="BodyText"/>
        <w:rPr>
          <w:sz w:val="20"/>
        </w:rPr>
      </w:pPr>
    </w:p>
    <w:p w14:paraId="2605D3FA" w14:textId="77777777" w:rsidR="00BA7E37" w:rsidRDefault="00BA7E37">
      <w:pPr>
        <w:pStyle w:val="BodyText"/>
        <w:rPr>
          <w:sz w:val="20"/>
        </w:rPr>
      </w:pPr>
    </w:p>
    <w:p w14:paraId="48A1E30E" w14:textId="1F306D86" w:rsidR="00BA7E37" w:rsidRDefault="00BA7E37">
      <w:pPr>
        <w:pStyle w:val="BodyText"/>
        <w:rPr>
          <w:sz w:val="20"/>
        </w:rPr>
      </w:pPr>
    </w:p>
    <w:p w14:paraId="1FE67DEE" w14:textId="3C83D4C2" w:rsidR="00582302" w:rsidRDefault="00582302">
      <w:pPr>
        <w:pStyle w:val="BodyText"/>
        <w:rPr>
          <w:sz w:val="20"/>
        </w:rPr>
      </w:pPr>
    </w:p>
    <w:p w14:paraId="2885DA23" w14:textId="5EB80609" w:rsidR="00582302" w:rsidRDefault="00582302">
      <w:pPr>
        <w:pStyle w:val="BodyText"/>
        <w:rPr>
          <w:sz w:val="20"/>
        </w:rPr>
      </w:pPr>
    </w:p>
    <w:p w14:paraId="54CC5F16" w14:textId="19F94C57" w:rsidR="00582302" w:rsidRDefault="00582302">
      <w:pPr>
        <w:pStyle w:val="BodyText"/>
        <w:rPr>
          <w:sz w:val="20"/>
        </w:rPr>
      </w:pPr>
    </w:p>
    <w:p w14:paraId="0BF25EB4" w14:textId="39BD00E2" w:rsidR="00582302" w:rsidRDefault="00582302">
      <w:pPr>
        <w:pStyle w:val="BodyText"/>
        <w:rPr>
          <w:sz w:val="20"/>
        </w:rPr>
      </w:pPr>
    </w:p>
    <w:p w14:paraId="059063A3" w14:textId="77777777" w:rsidR="00BA7E37" w:rsidRDefault="00BA7E37">
      <w:pPr>
        <w:pStyle w:val="BodyText"/>
        <w:rPr>
          <w:sz w:val="20"/>
        </w:rPr>
      </w:pPr>
    </w:p>
    <w:p w14:paraId="0F4B05A3" w14:textId="74F41D2E" w:rsidR="00BA7E37" w:rsidRPr="00582302" w:rsidRDefault="00582302" w:rsidP="00582302">
      <w:pPr>
        <w:pStyle w:val="BodyText"/>
        <w:jc w:val="center"/>
        <w:rPr>
          <w:b/>
          <w:sz w:val="32"/>
        </w:rPr>
      </w:pPr>
      <w:r w:rsidRPr="00582302">
        <w:rPr>
          <w:b/>
          <w:sz w:val="32"/>
        </w:rPr>
        <w:t>BAB II</w:t>
      </w:r>
    </w:p>
    <w:p w14:paraId="541055A3" w14:textId="3772032A" w:rsidR="00582302" w:rsidRPr="00582302" w:rsidRDefault="00582302" w:rsidP="00582302">
      <w:pPr>
        <w:pStyle w:val="BodyText"/>
        <w:jc w:val="center"/>
        <w:rPr>
          <w:b/>
          <w:sz w:val="32"/>
        </w:rPr>
      </w:pPr>
    </w:p>
    <w:p w14:paraId="2BF02864" w14:textId="59830FAD" w:rsidR="00582302" w:rsidRPr="00582302" w:rsidRDefault="00582302" w:rsidP="00582302">
      <w:pPr>
        <w:pStyle w:val="BodyText"/>
        <w:jc w:val="center"/>
        <w:rPr>
          <w:b/>
          <w:sz w:val="32"/>
        </w:rPr>
      </w:pPr>
      <w:r w:rsidRPr="00582302">
        <w:rPr>
          <w:b/>
          <w:sz w:val="32"/>
        </w:rPr>
        <w:t>ORGANISASI</w:t>
      </w:r>
    </w:p>
    <w:p w14:paraId="4C23F224" w14:textId="77777777" w:rsidR="00BA7E37" w:rsidRDefault="00BA7E37">
      <w:pPr>
        <w:pStyle w:val="BodyText"/>
        <w:rPr>
          <w:sz w:val="20"/>
        </w:rPr>
      </w:pPr>
    </w:p>
    <w:p w14:paraId="1A0D2433" w14:textId="77777777" w:rsidR="00BA7E37" w:rsidRDefault="00BA7E37">
      <w:pPr>
        <w:pStyle w:val="BodyText"/>
        <w:rPr>
          <w:sz w:val="20"/>
        </w:rPr>
      </w:pPr>
    </w:p>
    <w:p w14:paraId="05327932" w14:textId="77777777" w:rsidR="00BA7E37" w:rsidRDefault="00BA7E37">
      <w:pPr>
        <w:pStyle w:val="BodyText"/>
        <w:rPr>
          <w:sz w:val="20"/>
        </w:rPr>
      </w:pPr>
    </w:p>
    <w:p w14:paraId="7C601D45" w14:textId="77777777" w:rsidR="00BA7E37" w:rsidRDefault="00BA7E37">
      <w:pPr>
        <w:pStyle w:val="BodyText"/>
        <w:rPr>
          <w:sz w:val="20"/>
        </w:rPr>
      </w:pPr>
    </w:p>
    <w:p w14:paraId="0E4FE36B" w14:textId="77777777" w:rsidR="00BA7E37" w:rsidRDefault="00BA7E37" w:rsidP="00582302">
      <w:pPr>
        <w:pStyle w:val="BodyText"/>
        <w:spacing w:before="1"/>
        <w:jc w:val="center"/>
        <w:rPr>
          <w:sz w:val="23"/>
        </w:rPr>
      </w:pPr>
    </w:p>
    <w:p w14:paraId="29D44362" w14:textId="6586028A" w:rsidR="00BA7E37" w:rsidRDefault="00BA7E37" w:rsidP="00582302">
      <w:pPr>
        <w:pStyle w:val="BodyText"/>
        <w:spacing w:line="229" w:lineRule="exact"/>
        <w:ind w:left="3395"/>
        <w:jc w:val="center"/>
        <w:rPr>
          <w:sz w:val="20"/>
        </w:rPr>
      </w:pPr>
      <w:bookmarkStart w:id="18" w:name="Page_24"/>
      <w:bookmarkEnd w:id="18"/>
    </w:p>
    <w:p w14:paraId="4F29D354" w14:textId="77777777" w:rsidR="00BA7E37" w:rsidRDefault="00BA7E37" w:rsidP="00582302">
      <w:pPr>
        <w:pStyle w:val="BodyText"/>
        <w:jc w:val="center"/>
        <w:rPr>
          <w:sz w:val="20"/>
        </w:rPr>
      </w:pPr>
    </w:p>
    <w:p w14:paraId="2F95CFBB" w14:textId="77777777" w:rsidR="00BA7E37" w:rsidRDefault="00BA7E37">
      <w:pPr>
        <w:rPr>
          <w:sz w:val="20"/>
        </w:rPr>
        <w:sectPr w:rsidR="00BA7E37" w:rsidSect="007878FE">
          <w:pgSz w:w="9356" w:h="11907"/>
          <w:pgMar w:top="1134" w:right="1134" w:bottom="1134" w:left="1134" w:header="0" w:footer="567" w:gutter="0"/>
          <w:cols w:space="720"/>
          <w:docGrid w:linePitch="299"/>
        </w:sectPr>
      </w:pPr>
    </w:p>
    <w:p w14:paraId="214F1253" w14:textId="77777777" w:rsidR="00BA7E37" w:rsidRDefault="002F4A27" w:rsidP="00582302">
      <w:pPr>
        <w:pStyle w:val="Heading3"/>
        <w:numPr>
          <w:ilvl w:val="0"/>
          <w:numId w:val="177"/>
        </w:numPr>
        <w:tabs>
          <w:tab w:val="left" w:pos="426"/>
        </w:tabs>
        <w:spacing w:before="77"/>
        <w:ind w:left="426"/>
      </w:pPr>
      <w:bookmarkStart w:id="19" w:name="Page_25"/>
      <w:bookmarkEnd w:id="19"/>
      <w:r>
        <w:rPr>
          <w:color w:val="030303"/>
          <w:w w:val="105"/>
        </w:rPr>
        <w:lastRenderedPageBreak/>
        <w:t>Struktur</w:t>
      </w:r>
      <w:r>
        <w:rPr>
          <w:color w:val="030303"/>
          <w:spacing w:val="13"/>
          <w:w w:val="105"/>
        </w:rPr>
        <w:t xml:space="preserve"> </w:t>
      </w:r>
      <w:r>
        <w:rPr>
          <w:color w:val="030303"/>
          <w:w w:val="105"/>
        </w:rPr>
        <w:t>Organisasi</w:t>
      </w:r>
    </w:p>
    <w:p w14:paraId="717EC860" w14:textId="3BACAE31" w:rsidR="00BA7E37" w:rsidRDefault="00BA7E37" w:rsidP="00582302">
      <w:pPr>
        <w:pStyle w:val="BodyText"/>
        <w:tabs>
          <w:tab w:val="left" w:pos="426"/>
        </w:tabs>
        <w:ind w:left="426"/>
        <w:rPr>
          <w:b/>
          <w:sz w:val="20"/>
        </w:rPr>
      </w:pPr>
    </w:p>
    <w:p w14:paraId="70CB6853" w14:textId="780D43E2" w:rsidR="00BA7E37" w:rsidRPr="005201A3" w:rsidRDefault="005201A3" w:rsidP="005201A3">
      <w:pPr>
        <w:pStyle w:val="BodyText"/>
        <w:tabs>
          <w:tab w:val="left" w:pos="426"/>
        </w:tabs>
        <w:ind w:left="426"/>
        <w:rPr>
          <w:b/>
          <w:sz w:val="20"/>
        </w:rPr>
      </w:pPr>
      <w:r>
        <w:rPr>
          <w:noProof/>
        </w:rPr>
        <w:drawing>
          <wp:inline distT="0" distB="0" distL="0" distR="0" wp14:anchorId="5DDDA8D5" wp14:editId="55E105EE">
            <wp:extent cx="4148993" cy="32194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51374" cy="3221298"/>
                    </a:xfrm>
                    <a:prstGeom prst="rect">
                      <a:avLst/>
                    </a:prstGeom>
                  </pic:spPr>
                </pic:pic>
              </a:graphicData>
            </a:graphic>
          </wp:inline>
        </w:drawing>
      </w:r>
    </w:p>
    <w:p w14:paraId="466E2001" w14:textId="0452FE54" w:rsidR="00BA7E37" w:rsidRPr="002764D2" w:rsidRDefault="002764D2" w:rsidP="00582302">
      <w:pPr>
        <w:pStyle w:val="BodyText"/>
        <w:tabs>
          <w:tab w:val="left" w:pos="426"/>
        </w:tabs>
        <w:ind w:left="426" w:firstLine="426"/>
        <w:rPr>
          <w:sz w:val="17"/>
          <w:szCs w:val="17"/>
        </w:rPr>
      </w:pPr>
      <w:r w:rsidRPr="002764D2">
        <w:rPr>
          <w:sz w:val="17"/>
          <w:szCs w:val="17"/>
        </w:rPr>
        <w:t>Gambar 1. Struktur organisasi Fakultas Teknologi Pertanian</w:t>
      </w:r>
    </w:p>
    <w:p w14:paraId="09CE96EA" w14:textId="77777777" w:rsidR="00BA7E37" w:rsidRDefault="00BA7E37" w:rsidP="00582302">
      <w:pPr>
        <w:pStyle w:val="BodyText"/>
        <w:tabs>
          <w:tab w:val="left" w:pos="426"/>
        </w:tabs>
        <w:spacing w:before="5"/>
        <w:ind w:left="426"/>
        <w:rPr>
          <w:b/>
          <w:sz w:val="26"/>
        </w:rPr>
      </w:pPr>
    </w:p>
    <w:p w14:paraId="55804C99" w14:textId="77777777" w:rsidR="00BA7E37" w:rsidRPr="008B3443" w:rsidRDefault="002F4A27" w:rsidP="00582302">
      <w:pPr>
        <w:pStyle w:val="ListParagraph"/>
        <w:numPr>
          <w:ilvl w:val="0"/>
          <w:numId w:val="177"/>
        </w:numPr>
        <w:tabs>
          <w:tab w:val="left" w:pos="426"/>
        </w:tabs>
        <w:ind w:left="426" w:hanging="428"/>
        <w:rPr>
          <w:b/>
          <w:sz w:val="18"/>
          <w:szCs w:val="18"/>
        </w:rPr>
      </w:pPr>
      <w:r w:rsidRPr="008B3443">
        <w:rPr>
          <w:b/>
          <w:color w:val="030303"/>
          <w:w w:val="120"/>
          <w:sz w:val="18"/>
          <w:szCs w:val="18"/>
        </w:rPr>
        <w:t>Personalia</w:t>
      </w:r>
      <w:r w:rsidRPr="008B3443">
        <w:rPr>
          <w:b/>
          <w:color w:val="030303"/>
          <w:spacing w:val="39"/>
          <w:w w:val="120"/>
          <w:sz w:val="18"/>
          <w:szCs w:val="18"/>
        </w:rPr>
        <w:t xml:space="preserve"> </w:t>
      </w:r>
      <w:r w:rsidRPr="008B3443">
        <w:rPr>
          <w:b/>
          <w:color w:val="030303"/>
          <w:w w:val="120"/>
          <w:sz w:val="18"/>
          <w:szCs w:val="18"/>
        </w:rPr>
        <w:t>Pimpinan</w:t>
      </w:r>
    </w:p>
    <w:tbl>
      <w:tblPr>
        <w:tblStyle w:val="TableGrid"/>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4475"/>
      </w:tblGrid>
      <w:tr w:rsidR="00CB571C" w:rsidRPr="00CB571C" w14:paraId="46DE0979" w14:textId="77777777" w:rsidTr="006655EA">
        <w:trPr>
          <w:trHeight w:val="284"/>
        </w:trPr>
        <w:tc>
          <w:tcPr>
            <w:tcW w:w="1620" w:type="dxa"/>
            <w:tcBorders>
              <w:top w:val="single" w:sz="4" w:space="0" w:color="auto"/>
              <w:left w:val="single" w:sz="4" w:space="0" w:color="auto"/>
              <w:bottom w:val="nil"/>
              <w:right w:val="single" w:sz="4" w:space="0" w:color="auto"/>
            </w:tcBorders>
          </w:tcPr>
          <w:p w14:paraId="3FA8F982" w14:textId="0BCB4545" w:rsidR="00CB571C" w:rsidRPr="00CB571C" w:rsidRDefault="00CB571C" w:rsidP="006655EA">
            <w:pPr>
              <w:pStyle w:val="BodyText"/>
              <w:spacing w:before="2"/>
              <w:ind w:left="27"/>
            </w:pPr>
            <w:r w:rsidRPr="00CB571C">
              <w:t>Dekan</w:t>
            </w:r>
          </w:p>
        </w:tc>
        <w:tc>
          <w:tcPr>
            <w:tcW w:w="4475" w:type="dxa"/>
            <w:tcBorders>
              <w:top w:val="single" w:sz="4" w:space="0" w:color="auto"/>
              <w:left w:val="single" w:sz="4" w:space="0" w:color="auto"/>
              <w:bottom w:val="nil"/>
              <w:right w:val="single" w:sz="4" w:space="0" w:color="auto"/>
            </w:tcBorders>
          </w:tcPr>
          <w:p w14:paraId="013A998D" w14:textId="77777777" w:rsidR="00A8174D" w:rsidRDefault="00CB571C" w:rsidP="00582302">
            <w:pPr>
              <w:pStyle w:val="BodyText"/>
              <w:tabs>
                <w:tab w:val="left" w:pos="426"/>
              </w:tabs>
              <w:spacing w:before="2"/>
              <w:ind w:left="426"/>
            </w:pPr>
            <w:r w:rsidRPr="00A8174D">
              <w:t>Dr. Ignatius Srianta, STP., MP.</w:t>
            </w:r>
          </w:p>
          <w:p w14:paraId="5078D707" w14:textId="4021649B" w:rsidR="002845DA" w:rsidRPr="00A8174D" w:rsidRDefault="002845DA" w:rsidP="00582302">
            <w:pPr>
              <w:pStyle w:val="BodyText"/>
              <w:tabs>
                <w:tab w:val="left" w:pos="426"/>
              </w:tabs>
              <w:spacing w:before="2"/>
              <w:ind w:left="426"/>
            </w:pPr>
            <w:r w:rsidRPr="00A8174D">
              <w:rPr>
                <w:lang w:val="id-ID"/>
              </w:rPr>
              <w:t>(NIK.</w:t>
            </w:r>
            <w:r w:rsidRPr="00A8174D">
              <w:t xml:space="preserve"> 611.00.0429</w:t>
            </w:r>
            <w:r w:rsidRPr="00A8174D">
              <w:rPr>
                <w:lang w:val="id-ID"/>
              </w:rPr>
              <w:t>)</w:t>
            </w:r>
            <w:r w:rsidRPr="00A8174D">
              <w:t xml:space="preserve"> </w:t>
            </w:r>
            <w:r w:rsidRPr="00A8174D">
              <w:rPr>
                <w:color w:val="000000"/>
              </w:rPr>
              <w:sym w:font="Wingdings" w:char="F028"/>
            </w:r>
            <w:r w:rsidRPr="00A8174D">
              <w:rPr>
                <w:lang w:val="id-ID"/>
              </w:rPr>
              <w:t xml:space="preserve">. </w:t>
            </w:r>
            <w:r w:rsidRPr="00A8174D">
              <w:t>031-</w:t>
            </w:r>
            <w:r w:rsidRPr="00A8174D">
              <w:rPr>
                <w:lang w:val="id-ID"/>
              </w:rPr>
              <w:t xml:space="preserve">5678478 Ext. </w:t>
            </w:r>
            <w:r w:rsidRPr="00A8174D">
              <w:t>186</w:t>
            </w:r>
          </w:p>
        </w:tc>
      </w:tr>
      <w:tr w:rsidR="00CB571C" w:rsidRPr="00CB571C" w14:paraId="354BDB80" w14:textId="77777777" w:rsidTr="006655EA">
        <w:trPr>
          <w:trHeight w:val="284"/>
        </w:trPr>
        <w:tc>
          <w:tcPr>
            <w:tcW w:w="1620" w:type="dxa"/>
            <w:tcBorders>
              <w:top w:val="single" w:sz="4" w:space="0" w:color="auto"/>
              <w:left w:val="single" w:sz="4" w:space="0" w:color="auto"/>
              <w:bottom w:val="nil"/>
              <w:right w:val="single" w:sz="4" w:space="0" w:color="auto"/>
            </w:tcBorders>
          </w:tcPr>
          <w:p w14:paraId="273CB98F" w14:textId="5B445715" w:rsidR="00CB571C" w:rsidRPr="00CB571C" w:rsidRDefault="00CB571C" w:rsidP="006655EA">
            <w:pPr>
              <w:pStyle w:val="BodyText"/>
              <w:spacing w:before="2"/>
              <w:ind w:left="27"/>
            </w:pPr>
            <w:r>
              <w:t>Wakil Dekan I</w:t>
            </w:r>
          </w:p>
        </w:tc>
        <w:tc>
          <w:tcPr>
            <w:tcW w:w="4475" w:type="dxa"/>
            <w:tcBorders>
              <w:top w:val="single" w:sz="4" w:space="0" w:color="auto"/>
              <w:left w:val="single" w:sz="4" w:space="0" w:color="auto"/>
              <w:bottom w:val="nil"/>
              <w:right w:val="single" w:sz="4" w:space="0" w:color="auto"/>
            </w:tcBorders>
          </w:tcPr>
          <w:p w14:paraId="5BEF7827" w14:textId="77777777" w:rsidR="00CB571C" w:rsidRDefault="0002065A" w:rsidP="00582302">
            <w:pPr>
              <w:pStyle w:val="BodyText"/>
              <w:tabs>
                <w:tab w:val="left" w:pos="426"/>
              </w:tabs>
              <w:spacing w:before="2"/>
              <w:ind w:left="426"/>
            </w:pPr>
            <w:r w:rsidRPr="00A8174D">
              <w:t>Dr.rer.nat Ignasius Radix AP Jati, S.TP., MP</w:t>
            </w:r>
          </w:p>
          <w:p w14:paraId="5FA76EA0" w14:textId="0CE14B0F" w:rsidR="002845DA" w:rsidRPr="00A8174D" w:rsidRDefault="002845DA" w:rsidP="00582302">
            <w:pPr>
              <w:pStyle w:val="BodyText"/>
              <w:tabs>
                <w:tab w:val="left" w:pos="426"/>
              </w:tabs>
              <w:spacing w:before="2"/>
              <w:ind w:left="426"/>
            </w:pPr>
            <w:r w:rsidRPr="00A8174D">
              <w:rPr>
                <w:lang w:val="id-ID"/>
              </w:rPr>
              <w:t>(NIK.611.</w:t>
            </w:r>
            <w:r w:rsidRPr="00A8174D">
              <w:t>14</w:t>
            </w:r>
            <w:r w:rsidRPr="00A8174D">
              <w:rPr>
                <w:lang w:val="id-ID"/>
              </w:rPr>
              <w:t>.0</w:t>
            </w:r>
            <w:r w:rsidRPr="00A8174D">
              <w:t>816</w:t>
            </w:r>
            <w:r w:rsidRPr="00A8174D">
              <w:rPr>
                <w:lang w:val="id-ID"/>
              </w:rPr>
              <w:t>)</w:t>
            </w:r>
            <w:r w:rsidRPr="00A8174D">
              <w:t xml:space="preserve"> </w:t>
            </w:r>
            <w:r w:rsidRPr="00A8174D">
              <w:rPr>
                <w:color w:val="000000"/>
              </w:rPr>
              <w:sym w:font="Wingdings" w:char="F028"/>
            </w:r>
            <w:r w:rsidRPr="00A8174D">
              <w:rPr>
                <w:lang w:val="id-ID"/>
              </w:rPr>
              <w:t xml:space="preserve">. </w:t>
            </w:r>
            <w:r w:rsidRPr="00A8174D">
              <w:t>031-</w:t>
            </w:r>
            <w:r w:rsidRPr="00A8174D">
              <w:rPr>
                <w:lang w:val="id-ID"/>
              </w:rPr>
              <w:t>5678478 Ext. 2</w:t>
            </w:r>
            <w:r w:rsidRPr="00A8174D">
              <w:t>97</w:t>
            </w:r>
          </w:p>
        </w:tc>
      </w:tr>
      <w:tr w:rsidR="00CB571C" w:rsidRPr="00CB571C" w14:paraId="34BD456F" w14:textId="77777777" w:rsidTr="006655EA">
        <w:trPr>
          <w:trHeight w:val="284"/>
        </w:trPr>
        <w:tc>
          <w:tcPr>
            <w:tcW w:w="1620" w:type="dxa"/>
            <w:tcBorders>
              <w:top w:val="single" w:sz="4" w:space="0" w:color="auto"/>
              <w:left w:val="single" w:sz="4" w:space="0" w:color="auto"/>
              <w:bottom w:val="nil"/>
              <w:right w:val="single" w:sz="4" w:space="0" w:color="auto"/>
            </w:tcBorders>
          </w:tcPr>
          <w:p w14:paraId="55615745" w14:textId="0AE11D51" w:rsidR="00CB571C" w:rsidRPr="00CB571C" w:rsidRDefault="008B3443" w:rsidP="006655EA">
            <w:pPr>
              <w:pStyle w:val="BodyText"/>
              <w:spacing w:before="2"/>
              <w:ind w:left="27"/>
            </w:pPr>
            <w:r>
              <w:t>Wakil Dekan II</w:t>
            </w:r>
          </w:p>
        </w:tc>
        <w:tc>
          <w:tcPr>
            <w:tcW w:w="4475" w:type="dxa"/>
            <w:tcBorders>
              <w:top w:val="single" w:sz="4" w:space="0" w:color="auto"/>
              <w:left w:val="single" w:sz="4" w:space="0" w:color="auto"/>
              <w:bottom w:val="nil"/>
              <w:right w:val="single" w:sz="4" w:space="0" w:color="auto"/>
            </w:tcBorders>
          </w:tcPr>
          <w:p w14:paraId="6EDAEDBE" w14:textId="77777777" w:rsidR="00CB571C" w:rsidRDefault="008B3443" w:rsidP="00582302">
            <w:pPr>
              <w:pStyle w:val="BodyText"/>
              <w:tabs>
                <w:tab w:val="left" w:pos="426"/>
              </w:tabs>
              <w:spacing w:before="2"/>
              <w:ind w:left="426"/>
            </w:pPr>
            <w:r w:rsidRPr="00A8174D">
              <w:t>Chatarina Yayuk Trisnawati, S.TP., MP.</w:t>
            </w:r>
          </w:p>
          <w:p w14:paraId="125DD4E6" w14:textId="1688C716" w:rsidR="002845DA" w:rsidRPr="00A8174D" w:rsidRDefault="002845DA" w:rsidP="00582302">
            <w:pPr>
              <w:pStyle w:val="BodyText"/>
              <w:tabs>
                <w:tab w:val="left" w:pos="426"/>
              </w:tabs>
              <w:spacing w:before="2"/>
              <w:ind w:left="426"/>
            </w:pPr>
            <w:r w:rsidRPr="00A8174D">
              <w:rPr>
                <w:lang w:val="id-ID"/>
              </w:rPr>
              <w:t>(NIK.</w:t>
            </w:r>
            <w:r w:rsidRPr="00A8174D">
              <w:t xml:space="preserve"> 611.03.0562</w:t>
            </w:r>
            <w:r w:rsidRPr="00A8174D">
              <w:rPr>
                <w:lang w:val="id-ID"/>
              </w:rPr>
              <w:t>)</w:t>
            </w:r>
            <w:r w:rsidRPr="00A8174D">
              <w:t xml:space="preserve"> </w:t>
            </w:r>
            <w:r w:rsidRPr="00A8174D">
              <w:rPr>
                <w:color w:val="000000"/>
              </w:rPr>
              <w:sym w:font="Wingdings" w:char="F028"/>
            </w:r>
            <w:r w:rsidRPr="00A8174D">
              <w:rPr>
                <w:lang w:val="id-ID"/>
              </w:rPr>
              <w:t xml:space="preserve">. </w:t>
            </w:r>
            <w:r w:rsidRPr="00A8174D">
              <w:t>031-</w:t>
            </w:r>
            <w:r w:rsidRPr="00A8174D">
              <w:rPr>
                <w:lang w:val="id-ID"/>
              </w:rPr>
              <w:t>5678478 Ext. 229</w:t>
            </w:r>
          </w:p>
        </w:tc>
      </w:tr>
      <w:tr w:rsidR="008B3443" w:rsidRPr="00CB571C" w14:paraId="240981EE" w14:textId="77777777" w:rsidTr="006655EA">
        <w:trPr>
          <w:trHeight w:val="284"/>
        </w:trPr>
        <w:tc>
          <w:tcPr>
            <w:tcW w:w="1620" w:type="dxa"/>
            <w:tcBorders>
              <w:top w:val="single" w:sz="4" w:space="0" w:color="auto"/>
              <w:left w:val="single" w:sz="4" w:space="0" w:color="auto"/>
              <w:bottom w:val="nil"/>
              <w:right w:val="single" w:sz="4" w:space="0" w:color="auto"/>
            </w:tcBorders>
          </w:tcPr>
          <w:p w14:paraId="0E5CBB9F" w14:textId="43039D3F" w:rsidR="008B3443" w:rsidRPr="00CB571C" w:rsidRDefault="008B3443" w:rsidP="006655EA">
            <w:pPr>
              <w:pStyle w:val="BodyText"/>
              <w:spacing w:before="2"/>
              <w:ind w:left="27"/>
            </w:pPr>
            <w:r>
              <w:t xml:space="preserve">Wakil Dekan </w:t>
            </w:r>
            <w:r w:rsidR="006655EA">
              <w:t xml:space="preserve">PSDKU </w:t>
            </w:r>
            <w:r>
              <w:t>(Kaprodi Biologi)</w:t>
            </w:r>
          </w:p>
        </w:tc>
        <w:tc>
          <w:tcPr>
            <w:tcW w:w="4475" w:type="dxa"/>
            <w:tcBorders>
              <w:top w:val="single" w:sz="4" w:space="0" w:color="auto"/>
              <w:left w:val="single" w:sz="4" w:space="0" w:color="auto"/>
              <w:bottom w:val="nil"/>
              <w:right w:val="single" w:sz="4" w:space="0" w:color="auto"/>
            </w:tcBorders>
          </w:tcPr>
          <w:p w14:paraId="3CC5ACD5" w14:textId="5DDE8D54" w:rsidR="00A8174D" w:rsidRPr="00A8174D" w:rsidRDefault="00A8174D" w:rsidP="00582302">
            <w:pPr>
              <w:tabs>
                <w:tab w:val="left" w:pos="426"/>
              </w:tabs>
              <w:ind w:left="426"/>
              <w:rPr>
                <w:spacing w:val="-4"/>
                <w:sz w:val="18"/>
                <w:szCs w:val="18"/>
              </w:rPr>
            </w:pPr>
            <w:r w:rsidRPr="00A8174D">
              <w:rPr>
                <w:spacing w:val="-4"/>
                <w:sz w:val="18"/>
                <w:szCs w:val="18"/>
              </w:rPr>
              <w:t>Christianto Adhy Nugroho, S.Si., M.Si.</w:t>
            </w:r>
          </w:p>
          <w:p w14:paraId="16966E13" w14:textId="40921BD2" w:rsidR="008B3443" w:rsidRPr="00A8174D" w:rsidRDefault="00A8174D" w:rsidP="00582302">
            <w:pPr>
              <w:pStyle w:val="BodyText"/>
              <w:tabs>
                <w:tab w:val="left" w:pos="426"/>
              </w:tabs>
              <w:spacing w:before="2"/>
              <w:ind w:left="426"/>
            </w:pPr>
            <w:r w:rsidRPr="00A8174D">
              <w:t xml:space="preserve">(NIK. 612191117) </w:t>
            </w:r>
            <w:r w:rsidRPr="00A8174D">
              <w:rPr>
                <w:color w:val="000000"/>
              </w:rPr>
              <w:sym w:font="Wingdings" w:char="F028"/>
            </w:r>
            <w:r w:rsidRPr="00A8174D">
              <w:t xml:space="preserve"> </w:t>
            </w:r>
            <w:r>
              <w:t>(</w:t>
            </w:r>
            <w:r w:rsidRPr="00A8174D">
              <w:t>0351) 453328</w:t>
            </w:r>
          </w:p>
        </w:tc>
      </w:tr>
      <w:tr w:rsidR="008B3443" w:rsidRPr="00CB571C" w14:paraId="59306DF0" w14:textId="77777777" w:rsidTr="006655EA">
        <w:trPr>
          <w:trHeight w:val="284"/>
        </w:trPr>
        <w:tc>
          <w:tcPr>
            <w:tcW w:w="1620" w:type="dxa"/>
            <w:tcBorders>
              <w:top w:val="single" w:sz="4" w:space="0" w:color="auto"/>
              <w:left w:val="single" w:sz="4" w:space="0" w:color="auto"/>
              <w:bottom w:val="single" w:sz="4" w:space="0" w:color="auto"/>
              <w:right w:val="single" w:sz="4" w:space="0" w:color="auto"/>
            </w:tcBorders>
          </w:tcPr>
          <w:p w14:paraId="1E400871" w14:textId="6457C22D" w:rsidR="008B3443" w:rsidRDefault="008B3443" w:rsidP="006655EA">
            <w:pPr>
              <w:pStyle w:val="BodyText"/>
              <w:spacing w:before="2"/>
              <w:ind w:left="27"/>
            </w:pPr>
            <w:r>
              <w:t>Kaprodi Teknologi Pangan</w:t>
            </w:r>
          </w:p>
        </w:tc>
        <w:tc>
          <w:tcPr>
            <w:tcW w:w="4475" w:type="dxa"/>
            <w:tcBorders>
              <w:top w:val="single" w:sz="4" w:space="0" w:color="auto"/>
              <w:left w:val="single" w:sz="4" w:space="0" w:color="auto"/>
              <w:bottom w:val="single" w:sz="4" w:space="0" w:color="auto"/>
              <w:right w:val="single" w:sz="4" w:space="0" w:color="auto"/>
            </w:tcBorders>
          </w:tcPr>
          <w:p w14:paraId="440581C7" w14:textId="05A41ACC" w:rsidR="008B3443" w:rsidRDefault="00A8174D" w:rsidP="00582302">
            <w:pPr>
              <w:pStyle w:val="BodyText"/>
              <w:tabs>
                <w:tab w:val="left" w:pos="426"/>
              </w:tabs>
              <w:spacing w:before="2"/>
              <w:ind w:left="426"/>
            </w:pPr>
            <w:r w:rsidRPr="00A8174D">
              <w:t>Dr. Ir. Susana Ristiarini, M.Si.</w:t>
            </w:r>
          </w:p>
          <w:p w14:paraId="19908AFB" w14:textId="155462E1" w:rsidR="00A8174D" w:rsidRPr="00A8174D" w:rsidRDefault="00A8174D" w:rsidP="00582302">
            <w:pPr>
              <w:pStyle w:val="BodyText"/>
              <w:tabs>
                <w:tab w:val="left" w:pos="426"/>
              </w:tabs>
              <w:spacing w:before="2"/>
              <w:ind w:left="426"/>
            </w:pPr>
            <w:r w:rsidRPr="00A8174D">
              <w:rPr>
                <w:lang w:val="id-ID"/>
              </w:rPr>
              <w:t>(NIK.</w:t>
            </w:r>
            <w:r w:rsidRPr="00A8174D">
              <w:t xml:space="preserve"> 611.89.0155</w:t>
            </w:r>
            <w:r w:rsidRPr="00A8174D">
              <w:rPr>
                <w:lang w:val="id-ID"/>
              </w:rPr>
              <w:t>)</w:t>
            </w:r>
            <w:r w:rsidRPr="00A8174D">
              <w:t xml:space="preserve"> </w:t>
            </w:r>
            <w:r w:rsidRPr="00A8174D">
              <w:rPr>
                <w:color w:val="000000"/>
              </w:rPr>
              <w:sym w:font="Wingdings" w:char="F028"/>
            </w:r>
            <w:r w:rsidRPr="00A8174D">
              <w:rPr>
                <w:lang w:val="id-ID"/>
              </w:rPr>
              <w:t xml:space="preserve">. </w:t>
            </w:r>
            <w:r w:rsidRPr="00A8174D">
              <w:t>031-</w:t>
            </w:r>
            <w:r w:rsidRPr="00A8174D">
              <w:rPr>
                <w:lang w:val="id-ID"/>
              </w:rPr>
              <w:t xml:space="preserve">5678478 Ext. </w:t>
            </w:r>
            <w:r w:rsidRPr="00A8174D">
              <w:t>237</w:t>
            </w:r>
          </w:p>
        </w:tc>
      </w:tr>
      <w:tr w:rsidR="00A8174D" w:rsidRPr="00CB571C" w14:paraId="4501A348" w14:textId="77777777" w:rsidTr="006655EA">
        <w:trPr>
          <w:trHeight w:val="284"/>
        </w:trPr>
        <w:tc>
          <w:tcPr>
            <w:tcW w:w="1620" w:type="dxa"/>
            <w:tcBorders>
              <w:top w:val="single" w:sz="4" w:space="0" w:color="auto"/>
              <w:left w:val="single" w:sz="4" w:space="0" w:color="auto"/>
              <w:bottom w:val="single" w:sz="4" w:space="0" w:color="auto"/>
              <w:right w:val="single" w:sz="4" w:space="0" w:color="auto"/>
            </w:tcBorders>
          </w:tcPr>
          <w:p w14:paraId="74081A13" w14:textId="14AC3E8A" w:rsidR="00A8174D" w:rsidRDefault="00A8174D" w:rsidP="006655EA">
            <w:pPr>
              <w:pStyle w:val="BodyText"/>
              <w:spacing w:before="2"/>
              <w:ind w:left="27"/>
            </w:pPr>
            <w:r>
              <w:t>Sekprodi Teknologi Pangan</w:t>
            </w:r>
          </w:p>
        </w:tc>
        <w:tc>
          <w:tcPr>
            <w:tcW w:w="4475" w:type="dxa"/>
            <w:tcBorders>
              <w:top w:val="single" w:sz="4" w:space="0" w:color="auto"/>
              <w:left w:val="single" w:sz="4" w:space="0" w:color="auto"/>
              <w:bottom w:val="single" w:sz="4" w:space="0" w:color="auto"/>
              <w:right w:val="single" w:sz="4" w:space="0" w:color="auto"/>
            </w:tcBorders>
          </w:tcPr>
          <w:p w14:paraId="499B6365" w14:textId="77777777" w:rsidR="00A8174D" w:rsidRDefault="00A8174D" w:rsidP="00582302">
            <w:pPr>
              <w:pStyle w:val="BodyText"/>
              <w:tabs>
                <w:tab w:val="left" w:pos="426"/>
              </w:tabs>
              <w:spacing w:before="2"/>
              <w:ind w:left="426"/>
              <w:rPr>
                <w:color w:val="000000"/>
              </w:rPr>
            </w:pPr>
            <w:r w:rsidRPr="00A8174D">
              <w:rPr>
                <w:color w:val="000000"/>
              </w:rPr>
              <w:t>Rachel Meiliawati Yoshari, STP</w:t>
            </w:r>
          </w:p>
          <w:p w14:paraId="75DD4735" w14:textId="6940E79D" w:rsidR="00A8174D" w:rsidRPr="00A8174D" w:rsidRDefault="00A8174D" w:rsidP="00582302">
            <w:pPr>
              <w:pStyle w:val="BodyText"/>
              <w:tabs>
                <w:tab w:val="left" w:pos="426"/>
              </w:tabs>
              <w:spacing w:before="2"/>
              <w:ind w:left="426"/>
            </w:pPr>
            <w:r w:rsidRPr="00A8174D">
              <w:rPr>
                <w:lang w:val="id-ID"/>
              </w:rPr>
              <w:t>(NIK.</w:t>
            </w:r>
            <w:r w:rsidRPr="00A8174D">
              <w:t xml:space="preserve"> </w:t>
            </w:r>
            <w:r w:rsidRPr="00A8174D">
              <w:rPr>
                <w:color w:val="000000"/>
              </w:rPr>
              <w:t>611.15.0877</w:t>
            </w:r>
            <w:r w:rsidRPr="00A8174D">
              <w:rPr>
                <w:lang w:val="id-ID"/>
              </w:rPr>
              <w:t>)</w:t>
            </w:r>
            <w:r w:rsidRPr="00A8174D">
              <w:t xml:space="preserve"> </w:t>
            </w:r>
            <w:r w:rsidRPr="00A8174D">
              <w:rPr>
                <w:color w:val="000000"/>
              </w:rPr>
              <w:sym w:font="Wingdings" w:char="F028"/>
            </w:r>
            <w:r w:rsidRPr="00A8174D">
              <w:rPr>
                <w:lang w:val="id-ID"/>
              </w:rPr>
              <w:t xml:space="preserve">. </w:t>
            </w:r>
            <w:r w:rsidRPr="00A8174D">
              <w:t>031-</w:t>
            </w:r>
            <w:r w:rsidRPr="00A8174D">
              <w:rPr>
                <w:lang w:val="id-ID"/>
              </w:rPr>
              <w:t xml:space="preserve">5678478 Ext. </w:t>
            </w:r>
            <w:r w:rsidRPr="00A8174D">
              <w:t>237</w:t>
            </w:r>
          </w:p>
        </w:tc>
      </w:tr>
    </w:tbl>
    <w:p w14:paraId="56442379" w14:textId="660EEF76" w:rsidR="00CB571C" w:rsidRDefault="00CB571C" w:rsidP="00582302">
      <w:pPr>
        <w:tabs>
          <w:tab w:val="left" w:pos="426"/>
        </w:tabs>
        <w:ind w:left="426"/>
        <w:rPr>
          <w:sz w:val="11"/>
        </w:rPr>
        <w:sectPr w:rsidR="00CB571C" w:rsidSect="007878FE">
          <w:pgSz w:w="9356" w:h="11907"/>
          <w:pgMar w:top="1134" w:right="1134" w:bottom="1134" w:left="1134" w:header="0" w:footer="567" w:gutter="0"/>
          <w:cols w:space="720"/>
          <w:docGrid w:linePitch="299"/>
        </w:sectPr>
      </w:pPr>
    </w:p>
    <w:p w14:paraId="24FAFFAD" w14:textId="2F781F1F" w:rsidR="00BA7E37" w:rsidRDefault="00BA7E37" w:rsidP="00582302">
      <w:pPr>
        <w:pBdr>
          <w:top w:val="single" w:sz="4" w:space="1" w:color="auto"/>
          <w:left w:val="single" w:sz="4" w:space="4" w:color="auto"/>
          <w:bottom w:val="single" w:sz="4" w:space="6" w:color="auto"/>
          <w:right w:val="single" w:sz="4" w:space="4" w:color="auto"/>
          <w:between w:val="single" w:sz="4" w:space="1" w:color="auto"/>
          <w:bar w:val="single" w:sz="4" w:color="auto"/>
        </w:pBdr>
        <w:tabs>
          <w:tab w:val="left" w:pos="426"/>
        </w:tabs>
        <w:ind w:left="426"/>
        <w:rPr>
          <w:sz w:val="17"/>
        </w:rPr>
        <w:sectPr w:rsidR="00BA7E37" w:rsidSect="00784E5E">
          <w:type w:val="continuous"/>
          <w:pgSz w:w="9356" w:h="11907"/>
          <w:pgMar w:top="1134" w:right="1134" w:bottom="1134" w:left="1134" w:header="720" w:footer="720" w:gutter="0"/>
          <w:cols w:num="2" w:space="720" w:equalWidth="0">
            <w:col w:w="1647" w:space="40"/>
            <w:col w:w="5125"/>
          </w:cols>
        </w:sectPr>
      </w:pPr>
    </w:p>
    <w:p w14:paraId="4C2F5634" w14:textId="77777777" w:rsidR="00BA7E37" w:rsidRDefault="002F4A27" w:rsidP="00582302">
      <w:pPr>
        <w:pStyle w:val="Heading3"/>
        <w:numPr>
          <w:ilvl w:val="0"/>
          <w:numId w:val="177"/>
        </w:numPr>
        <w:tabs>
          <w:tab w:val="left" w:pos="426"/>
        </w:tabs>
        <w:spacing w:before="92"/>
        <w:ind w:left="426" w:hanging="426"/>
      </w:pPr>
      <w:r>
        <w:rPr>
          <w:color w:val="030303"/>
          <w:w w:val="115"/>
        </w:rPr>
        <w:lastRenderedPageBreak/>
        <w:t>Dosen dan Tenaga</w:t>
      </w:r>
      <w:r>
        <w:rPr>
          <w:color w:val="030303"/>
          <w:spacing w:val="32"/>
          <w:w w:val="115"/>
        </w:rPr>
        <w:t xml:space="preserve"> </w:t>
      </w:r>
      <w:r>
        <w:rPr>
          <w:color w:val="030303"/>
          <w:w w:val="115"/>
        </w:rPr>
        <w:t>Kependidikan</w:t>
      </w:r>
    </w:p>
    <w:p w14:paraId="4F0AF83C" w14:textId="77777777" w:rsidR="00BA7E37" w:rsidRPr="002845DA" w:rsidRDefault="002F4A27" w:rsidP="00582302">
      <w:pPr>
        <w:pStyle w:val="ListParagraph"/>
        <w:numPr>
          <w:ilvl w:val="0"/>
          <w:numId w:val="176"/>
        </w:numPr>
        <w:tabs>
          <w:tab w:val="left" w:pos="426"/>
          <w:tab w:val="left" w:pos="1212"/>
        </w:tabs>
        <w:spacing w:before="214"/>
        <w:ind w:left="426" w:hanging="287"/>
        <w:jc w:val="left"/>
        <w:rPr>
          <w:b/>
          <w:color w:val="030303"/>
          <w:sz w:val="17"/>
        </w:rPr>
      </w:pPr>
      <w:r w:rsidRPr="002845DA">
        <w:rPr>
          <w:b/>
          <w:color w:val="030303"/>
          <w:w w:val="120"/>
          <w:sz w:val="17"/>
        </w:rPr>
        <w:t>Dosen</w:t>
      </w:r>
      <w:r w:rsidRPr="002845DA">
        <w:rPr>
          <w:b/>
          <w:color w:val="030303"/>
          <w:spacing w:val="24"/>
          <w:w w:val="120"/>
          <w:sz w:val="17"/>
        </w:rPr>
        <w:t xml:space="preserve"> </w:t>
      </w:r>
      <w:r w:rsidRPr="002845DA">
        <w:rPr>
          <w:b/>
          <w:color w:val="030303"/>
          <w:w w:val="120"/>
          <w:sz w:val="17"/>
        </w:rPr>
        <w:t>Tetap</w:t>
      </w:r>
    </w:p>
    <w:p w14:paraId="72E1EC7C" w14:textId="77777777" w:rsidR="00BA7E37" w:rsidRDefault="00BA7E37">
      <w:pPr>
        <w:rPr>
          <w:sz w:val="15"/>
        </w:rPr>
        <w:sectPr w:rsidR="00BA7E37" w:rsidSect="00784E5E">
          <w:type w:val="continuous"/>
          <w:pgSz w:w="9356" w:h="11907"/>
          <w:pgMar w:top="1134" w:right="1134" w:bottom="1134" w:left="1134" w:header="720" w:footer="720" w:gutter="0"/>
          <w:cols w:space="720"/>
        </w:sectPr>
      </w:pPr>
    </w:p>
    <w:p w14:paraId="603A5751" w14:textId="77777777" w:rsidR="00BA7E37" w:rsidRDefault="00BA7E37">
      <w:pPr>
        <w:pStyle w:val="BodyText"/>
        <w:rPr>
          <w:sz w:val="16"/>
        </w:rPr>
      </w:pPr>
    </w:p>
    <w:tbl>
      <w:tblPr>
        <w:tblW w:w="643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721"/>
        <w:gridCol w:w="1134"/>
        <w:gridCol w:w="2012"/>
      </w:tblGrid>
      <w:tr w:rsidR="001C5D3B" w14:paraId="28DF58AE" w14:textId="77777777" w:rsidTr="005A7D75">
        <w:trPr>
          <w:tblHeader/>
        </w:trPr>
        <w:tc>
          <w:tcPr>
            <w:tcW w:w="568" w:type="dxa"/>
            <w:shd w:val="clear" w:color="auto" w:fill="D9D9D9" w:themeFill="background1" w:themeFillShade="D9"/>
          </w:tcPr>
          <w:p w14:paraId="3934AB72" w14:textId="77777777" w:rsidR="001C5D3B" w:rsidRDefault="001C5D3B" w:rsidP="00FF525E">
            <w:pPr>
              <w:pStyle w:val="BodyTextIndent3"/>
              <w:spacing w:after="0"/>
              <w:ind w:left="0"/>
              <w:jc w:val="center"/>
              <w:rPr>
                <w:rFonts w:ascii="Arial" w:hAnsi="Arial" w:cs="Arial"/>
                <w:b/>
                <w:bCs/>
              </w:rPr>
            </w:pPr>
            <w:r>
              <w:rPr>
                <w:rFonts w:ascii="Arial" w:hAnsi="Arial" w:cs="Arial"/>
                <w:b/>
                <w:bCs/>
              </w:rPr>
              <w:t>No.</w:t>
            </w:r>
          </w:p>
        </w:tc>
        <w:tc>
          <w:tcPr>
            <w:tcW w:w="2721" w:type="dxa"/>
            <w:shd w:val="clear" w:color="auto" w:fill="D9D9D9" w:themeFill="background1" w:themeFillShade="D9"/>
          </w:tcPr>
          <w:p w14:paraId="34A21945" w14:textId="77777777" w:rsidR="001C5D3B" w:rsidRDefault="001C5D3B" w:rsidP="00FF525E">
            <w:pPr>
              <w:pStyle w:val="BodyTextIndent3"/>
              <w:spacing w:after="0"/>
              <w:ind w:left="0"/>
              <w:jc w:val="center"/>
              <w:rPr>
                <w:rFonts w:ascii="Arial" w:hAnsi="Arial" w:cs="Arial"/>
                <w:b/>
                <w:bCs/>
              </w:rPr>
            </w:pPr>
            <w:r>
              <w:rPr>
                <w:rFonts w:ascii="Arial" w:hAnsi="Arial" w:cs="Arial"/>
                <w:b/>
                <w:bCs/>
              </w:rPr>
              <w:t>Nama</w:t>
            </w:r>
          </w:p>
        </w:tc>
        <w:tc>
          <w:tcPr>
            <w:tcW w:w="1134" w:type="dxa"/>
            <w:shd w:val="clear" w:color="auto" w:fill="D9D9D9" w:themeFill="background1" w:themeFillShade="D9"/>
          </w:tcPr>
          <w:p w14:paraId="49B03246" w14:textId="77777777" w:rsidR="001C5D3B" w:rsidRDefault="001C5D3B" w:rsidP="00FF525E">
            <w:pPr>
              <w:pStyle w:val="BodyTextIndent3"/>
              <w:spacing w:after="0"/>
              <w:ind w:left="0"/>
              <w:jc w:val="center"/>
              <w:rPr>
                <w:rFonts w:ascii="Arial" w:hAnsi="Arial" w:cs="Arial"/>
                <w:b/>
                <w:bCs/>
              </w:rPr>
            </w:pPr>
            <w:r>
              <w:rPr>
                <w:rFonts w:ascii="Arial" w:hAnsi="Arial" w:cs="Arial"/>
                <w:b/>
                <w:bCs/>
              </w:rPr>
              <w:t>NIK</w:t>
            </w:r>
          </w:p>
        </w:tc>
        <w:tc>
          <w:tcPr>
            <w:tcW w:w="2012" w:type="dxa"/>
            <w:shd w:val="clear" w:color="auto" w:fill="D9D9D9" w:themeFill="background1" w:themeFillShade="D9"/>
          </w:tcPr>
          <w:p w14:paraId="078588D7" w14:textId="77777777" w:rsidR="001C5D3B" w:rsidRDefault="001C5D3B" w:rsidP="00FF525E">
            <w:pPr>
              <w:pStyle w:val="BodyTextIndent3"/>
              <w:spacing w:after="0"/>
              <w:ind w:left="0"/>
              <w:jc w:val="center"/>
              <w:rPr>
                <w:rFonts w:ascii="Arial" w:hAnsi="Arial" w:cs="Arial"/>
                <w:b/>
                <w:bCs/>
              </w:rPr>
            </w:pPr>
            <w:r>
              <w:rPr>
                <w:rFonts w:ascii="Arial" w:hAnsi="Arial" w:cs="Arial"/>
                <w:b/>
                <w:bCs/>
              </w:rPr>
              <w:t>Pendidikan Terakhir</w:t>
            </w:r>
          </w:p>
        </w:tc>
      </w:tr>
      <w:tr w:rsidR="00297576" w14:paraId="14ED8796" w14:textId="77777777" w:rsidTr="005A7D75">
        <w:tc>
          <w:tcPr>
            <w:tcW w:w="568" w:type="dxa"/>
          </w:tcPr>
          <w:p w14:paraId="1B59C402" w14:textId="4E094CFA" w:rsidR="00297576" w:rsidRDefault="002845DA" w:rsidP="00297576">
            <w:pPr>
              <w:pStyle w:val="BodyTextIndent3"/>
              <w:spacing w:before="60" w:after="60"/>
              <w:ind w:left="0"/>
              <w:jc w:val="center"/>
              <w:rPr>
                <w:rFonts w:ascii="Arial" w:hAnsi="Arial" w:cs="Arial"/>
                <w:b/>
                <w:bCs/>
              </w:rPr>
            </w:pPr>
            <w:r>
              <w:rPr>
                <w:rFonts w:ascii="Arial" w:hAnsi="Arial" w:cs="Arial"/>
              </w:rPr>
              <w:t>1</w:t>
            </w:r>
          </w:p>
        </w:tc>
        <w:tc>
          <w:tcPr>
            <w:tcW w:w="2721" w:type="dxa"/>
            <w:vAlign w:val="center"/>
          </w:tcPr>
          <w:p w14:paraId="5DC14E6D" w14:textId="16329190" w:rsidR="00297576" w:rsidRDefault="00297576" w:rsidP="00297576">
            <w:pPr>
              <w:pStyle w:val="BodyTextIndent3"/>
              <w:spacing w:before="60" w:after="40"/>
              <w:ind w:left="0"/>
              <w:rPr>
                <w:rFonts w:ascii="Arial" w:hAnsi="Arial" w:cs="Arial"/>
              </w:rPr>
            </w:pPr>
            <w:r>
              <w:rPr>
                <w:rFonts w:ascii="Arial" w:hAnsi="Arial" w:cs="Arial"/>
              </w:rPr>
              <w:t>Dr. Ignatius Srianta, STP., MP.</w:t>
            </w:r>
          </w:p>
        </w:tc>
        <w:tc>
          <w:tcPr>
            <w:tcW w:w="1134" w:type="dxa"/>
            <w:vAlign w:val="center"/>
          </w:tcPr>
          <w:p w14:paraId="5BEA934C" w14:textId="062A1008" w:rsidR="00297576" w:rsidRDefault="00297576" w:rsidP="00297576">
            <w:pPr>
              <w:pStyle w:val="BodyTextIndent3"/>
              <w:spacing w:before="60" w:after="40"/>
              <w:ind w:left="0"/>
              <w:jc w:val="center"/>
              <w:rPr>
                <w:rFonts w:ascii="Arial" w:hAnsi="Arial" w:cs="Arial"/>
              </w:rPr>
            </w:pPr>
            <w:r>
              <w:rPr>
                <w:rFonts w:ascii="Arial" w:hAnsi="Arial" w:cs="Arial"/>
              </w:rPr>
              <w:t>611.00.0429</w:t>
            </w:r>
          </w:p>
        </w:tc>
        <w:tc>
          <w:tcPr>
            <w:tcW w:w="2012" w:type="dxa"/>
            <w:vAlign w:val="center"/>
          </w:tcPr>
          <w:p w14:paraId="5121B36F" w14:textId="5563A285" w:rsidR="00297576" w:rsidRDefault="00297576" w:rsidP="00297576">
            <w:pPr>
              <w:pStyle w:val="BodyTextIndent3"/>
              <w:spacing w:before="60" w:after="40"/>
              <w:ind w:left="0"/>
              <w:rPr>
                <w:rFonts w:ascii="Arial" w:hAnsi="Arial" w:cs="Arial"/>
              </w:rPr>
            </w:pPr>
            <w:r>
              <w:rPr>
                <w:rFonts w:ascii="Arial" w:hAnsi="Arial" w:cs="Arial"/>
              </w:rPr>
              <w:t>S-3 Teknologi Hasil Pertanian Univ. Brawijaya Malang</w:t>
            </w:r>
          </w:p>
        </w:tc>
      </w:tr>
      <w:tr w:rsidR="00297576" w14:paraId="29AEA65E" w14:textId="77777777" w:rsidTr="005A7D75">
        <w:tc>
          <w:tcPr>
            <w:tcW w:w="568" w:type="dxa"/>
          </w:tcPr>
          <w:p w14:paraId="77774C4C" w14:textId="490C7435" w:rsidR="00297576" w:rsidRDefault="002845DA" w:rsidP="00297576">
            <w:pPr>
              <w:pStyle w:val="BodyTextIndent3"/>
              <w:spacing w:before="60" w:after="60"/>
              <w:ind w:left="0"/>
              <w:jc w:val="center"/>
              <w:rPr>
                <w:rFonts w:ascii="Arial" w:hAnsi="Arial" w:cs="Arial"/>
                <w:b/>
                <w:bCs/>
              </w:rPr>
            </w:pPr>
            <w:r>
              <w:rPr>
                <w:rFonts w:ascii="Arial" w:hAnsi="Arial" w:cs="Arial"/>
              </w:rPr>
              <w:t>2</w:t>
            </w:r>
          </w:p>
        </w:tc>
        <w:tc>
          <w:tcPr>
            <w:tcW w:w="2721" w:type="dxa"/>
            <w:vAlign w:val="center"/>
          </w:tcPr>
          <w:p w14:paraId="36B6F267" w14:textId="4D058676" w:rsidR="00297576" w:rsidRDefault="00297576" w:rsidP="00297576">
            <w:pPr>
              <w:pStyle w:val="BodyTextIndent3"/>
              <w:spacing w:before="60" w:after="60"/>
              <w:ind w:left="0"/>
              <w:rPr>
                <w:rFonts w:ascii="Arial" w:hAnsi="Arial" w:cs="Arial"/>
                <w:vertAlign w:val="superscript"/>
              </w:rPr>
            </w:pPr>
            <w:r>
              <w:rPr>
                <w:rFonts w:ascii="Arial" w:hAnsi="Arial" w:cs="Arial"/>
                <w:color w:val="000000"/>
              </w:rPr>
              <w:t xml:space="preserve">Dr. rer.nat </w:t>
            </w:r>
            <w:r w:rsidR="00313C6F">
              <w:rPr>
                <w:rFonts w:ascii="Arial" w:hAnsi="Arial" w:cs="Arial"/>
                <w:color w:val="000000"/>
              </w:rPr>
              <w:t xml:space="preserve">Ignasius </w:t>
            </w:r>
            <w:r>
              <w:rPr>
                <w:rFonts w:ascii="Arial" w:hAnsi="Arial" w:cs="Arial"/>
                <w:color w:val="000000"/>
              </w:rPr>
              <w:t>Radix AP</w:t>
            </w:r>
            <w:r w:rsidR="00313C6F">
              <w:rPr>
                <w:rFonts w:ascii="Arial" w:hAnsi="Arial" w:cs="Arial"/>
                <w:color w:val="000000"/>
              </w:rPr>
              <w:t xml:space="preserve"> </w:t>
            </w:r>
            <w:r>
              <w:rPr>
                <w:rFonts w:ascii="Arial" w:hAnsi="Arial" w:cs="Arial"/>
                <w:color w:val="000000"/>
              </w:rPr>
              <w:t>J</w:t>
            </w:r>
            <w:r w:rsidR="00313C6F">
              <w:rPr>
                <w:rFonts w:ascii="Arial" w:hAnsi="Arial" w:cs="Arial"/>
                <w:color w:val="000000"/>
              </w:rPr>
              <w:t>ati</w:t>
            </w:r>
            <w:r>
              <w:rPr>
                <w:rFonts w:ascii="Arial" w:hAnsi="Arial" w:cs="Arial"/>
                <w:color w:val="000000"/>
              </w:rPr>
              <w:t>., S.TP., MP</w:t>
            </w:r>
          </w:p>
        </w:tc>
        <w:tc>
          <w:tcPr>
            <w:tcW w:w="1134" w:type="dxa"/>
            <w:vAlign w:val="center"/>
          </w:tcPr>
          <w:p w14:paraId="237E1763" w14:textId="5EECF0C7" w:rsidR="00297576" w:rsidRDefault="00297576" w:rsidP="00297576">
            <w:pPr>
              <w:pStyle w:val="BodyTextIndent3"/>
              <w:spacing w:before="60" w:after="60"/>
              <w:ind w:left="0"/>
              <w:rPr>
                <w:rFonts w:ascii="Arial" w:hAnsi="Arial" w:cs="Arial"/>
              </w:rPr>
            </w:pPr>
            <w:r>
              <w:rPr>
                <w:rFonts w:ascii="Arial" w:hAnsi="Arial" w:cs="Arial"/>
                <w:color w:val="000000"/>
              </w:rPr>
              <w:t>611.14.0816</w:t>
            </w:r>
          </w:p>
        </w:tc>
        <w:tc>
          <w:tcPr>
            <w:tcW w:w="2012" w:type="dxa"/>
            <w:vAlign w:val="center"/>
          </w:tcPr>
          <w:p w14:paraId="3753ECC2" w14:textId="42DDDAC9" w:rsidR="00297576" w:rsidRDefault="00297576" w:rsidP="00297576">
            <w:pPr>
              <w:pStyle w:val="BodyTextIndent3"/>
              <w:spacing w:before="60" w:after="60"/>
              <w:ind w:left="0"/>
              <w:rPr>
                <w:rFonts w:ascii="Arial" w:hAnsi="Arial" w:cs="Arial"/>
              </w:rPr>
            </w:pPr>
            <w:r>
              <w:rPr>
                <w:rFonts w:ascii="Arial" w:hAnsi="Arial" w:cs="Arial"/>
                <w:color w:val="000000"/>
              </w:rPr>
              <w:t>S-3, Biochemistry, University of Hohenheim, Jerman</w:t>
            </w:r>
          </w:p>
        </w:tc>
      </w:tr>
      <w:tr w:rsidR="00297576" w14:paraId="555A382A" w14:textId="77777777" w:rsidTr="005A7D75">
        <w:tc>
          <w:tcPr>
            <w:tcW w:w="568" w:type="dxa"/>
          </w:tcPr>
          <w:p w14:paraId="2C314076" w14:textId="1F8484E5" w:rsidR="00297576" w:rsidRDefault="002845DA" w:rsidP="00297576">
            <w:pPr>
              <w:pStyle w:val="BodyTextIndent3"/>
              <w:spacing w:before="60" w:after="60"/>
              <w:ind w:left="0"/>
              <w:jc w:val="center"/>
              <w:rPr>
                <w:rFonts w:ascii="Arial" w:hAnsi="Arial" w:cs="Arial"/>
                <w:b/>
                <w:bCs/>
              </w:rPr>
            </w:pPr>
            <w:r>
              <w:rPr>
                <w:rFonts w:ascii="Arial" w:hAnsi="Arial" w:cs="Arial"/>
              </w:rPr>
              <w:t>3</w:t>
            </w:r>
          </w:p>
        </w:tc>
        <w:tc>
          <w:tcPr>
            <w:tcW w:w="2721" w:type="dxa"/>
            <w:vAlign w:val="center"/>
          </w:tcPr>
          <w:p w14:paraId="7882C050" w14:textId="76D9D375" w:rsidR="00297576" w:rsidRDefault="00297576" w:rsidP="00297576">
            <w:pPr>
              <w:pStyle w:val="BodyTextIndent3"/>
              <w:spacing w:before="60" w:after="60"/>
              <w:ind w:left="0"/>
              <w:rPr>
                <w:rFonts w:ascii="Arial" w:hAnsi="Arial" w:cs="Arial"/>
              </w:rPr>
            </w:pPr>
            <w:r>
              <w:rPr>
                <w:rFonts w:ascii="Arial" w:hAnsi="Arial" w:cs="Arial"/>
              </w:rPr>
              <w:t>Chatarina Yayuk Trisnawati, S.TP, MP.</w:t>
            </w:r>
          </w:p>
        </w:tc>
        <w:tc>
          <w:tcPr>
            <w:tcW w:w="1134" w:type="dxa"/>
            <w:vAlign w:val="center"/>
          </w:tcPr>
          <w:p w14:paraId="4B18A7E9" w14:textId="1D922D9C" w:rsidR="00297576" w:rsidRDefault="00297576" w:rsidP="00297576">
            <w:pPr>
              <w:pStyle w:val="BodyTextIndent3"/>
              <w:spacing w:before="60" w:after="60"/>
              <w:ind w:left="0"/>
              <w:rPr>
                <w:rFonts w:ascii="Arial" w:hAnsi="Arial" w:cs="Arial"/>
              </w:rPr>
            </w:pPr>
            <w:r>
              <w:rPr>
                <w:rFonts w:ascii="Arial" w:hAnsi="Arial" w:cs="Arial"/>
              </w:rPr>
              <w:t>611.03.0562</w:t>
            </w:r>
          </w:p>
        </w:tc>
        <w:tc>
          <w:tcPr>
            <w:tcW w:w="2012" w:type="dxa"/>
            <w:vAlign w:val="center"/>
          </w:tcPr>
          <w:p w14:paraId="0BEE7063" w14:textId="0BEC8820" w:rsidR="00297576" w:rsidRDefault="00297576" w:rsidP="00297576">
            <w:pPr>
              <w:pStyle w:val="BodyTextIndent3"/>
              <w:ind w:left="0"/>
              <w:rPr>
                <w:rFonts w:ascii="Arial" w:hAnsi="Arial" w:cs="Arial"/>
                <w:lang w:val="id-ID"/>
              </w:rPr>
            </w:pPr>
            <w:r>
              <w:rPr>
                <w:rFonts w:ascii="Arial" w:hAnsi="Arial" w:cs="Arial"/>
              </w:rPr>
              <w:t>S-2</w:t>
            </w:r>
            <w:r>
              <w:rPr>
                <w:rFonts w:ascii="Arial" w:hAnsi="Arial" w:cs="Arial"/>
                <w:lang w:val="id-ID"/>
              </w:rPr>
              <w:t>,</w:t>
            </w:r>
            <w:r>
              <w:rPr>
                <w:rFonts w:ascii="Arial" w:hAnsi="Arial" w:cs="Arial"/>
              </w:rPr>
              <w:t xml:space="preserve"> Teknologi Hasil Pertanian</w:t>
            </w:r>
            <w:r>
              <w:rPr>
                <w:rFonts w:ascii="Arial" w:hAnsi="Arial" w:cs="Arial"/>
                <w:lang w:val="id-ID"/>
              </w:rPr>
              <w:t>,</w:t>
            </w:r>
            <w:r>
              <w:rPr>
                <w:rFonts w:ascii="Arial" w:hAnsi="Arial" w:cs="Arial"/>
              </w:rPr>
              <w:t xml:space="preserve"> Univ. Brawijaya</w:t>
            </w:r>
          </w:p>
        </w:tc>
      </w:tr>
      <w:tr w:rsidR="00313C6F" w14:paraId="55B2F039" w14:textId="77777777" w:rsidTr="005A7D75">
        <w:tc>
          <w:tcPr>
            <w:tcW w:w="568" w:type="dxa"/>
          </w:tcPr>
          <w:p w14:paraId="32B7353E" w14:textId="39EB010F" w:rsidR="00313C6F" w:rsidRDefault="002845DA" w:rsidP="00313C6F">
            <w:pPr>
              <w:pStyle w:val="BodyTextIndent3"/>
              <w:spacing w:before="60" w:after="60"/>
              <w:ind w:left="0"/>
              <w:jc w:val="center"/>
              <w:rPr>
                <w:rFonts w:ascii="Arial" w:hAnsi="Arial" w:cs="Arial"/>
              </w:rPr>
            </w:pPr>
            <w:r>
              <w:rPr>
                <w:rFonts w:ascii="Arial" w:hAnsi="Arial" w:cs="Arial"/>
              </w:rPr>
              <w:t>4</w:t>
            </w:r>
          </w:p>
        </w:tc>
        <w:tc>
          <w:tcPr>
            <w:tcW w:w="2721" w:type="dxa"/>
            <w:vAlign w:val="center"/>
          </w:tcPr>
          <w:p w14:paraId="3982601E" w14:textId="03AC3190" w:rsidR="00313C6F" w:rsidRDefault="00313C6F" w:rsidP="00313C6F">
            <w:pPr>
              <w:pStyle w:val="BodyTextIndent3"/>
              <w:spacing w:before="60" w:after="60"/>
              <w:ind w:left="0"/>
              <w:rPr>
                <w:rFonts w:ascii="Arial" w:hAnsi="Arial" w:cs="Arial"/>
              </w:rPr>
            </w:pPr>
            <w:r>
              <w:rPr>
                <w:rFonts w:ascii="Arial" w:hAnsi="Arial" w:cs="Arial"/>
              </w:rPr>
              <w:t>Dr. Ir. Susana Ristiarini, M.Si.</w:t>
            </w:r>
          </w:p>
        </w:tc>
        <w:tc>
          <w:tcPr>
            <w:tcW w:w="1134" w:type="dxa"/>
            <w:vAlign w:val="center"/>
          </w:tcPr>
          <w:p w14:paraId="59AE3B82" w14:textId="0AD34AA7" w:rsidR="00313C6F" w:rsidRDefault="00313C6F" w:rsidP="00313C6F">
            <w:pPr>
              <w:pStyle w:val="BodyTextIndent3"/>
              <w:spacing w:before="60" w:after="60"/>
              <w:ind w:left="0"/>
              <w:rPr>
                <w:rFonts w:ascii="Arial" w:hAnsi="Arial" w:cs="Arial"/>
              </w:rPr>
            </w:pPr>
            <w:r>
              <w:rPr>
                <w:rFonts w:ascii="Arial" w:hAnsi="Arial" w:cs="Arial"/>
              </w:rPr>
              <w:t>611.89.0155</w:t>
            </w:r>
          </w:p>
        </w:tc>
        <w:tc>
          <w:tcPr>
            <w:tcW w:w="2012" w:type="dxa"/>
            <w:vAlign w:val="center"/>
          </w:tcPr>
          <w:p w14:paraId="0C2DD78D" w14:textId="66E38F8E" w:rsidR="00313C6F" w:rsidRDefault="00313C6F" w:rsidP="00313C6F">
            <w:pPr>
              <w:pStyle w:val="BodyTextIndent3"/>
              <w:ind w:left="0"/>
              <w:rPr>
                <w:rFonts w:ascii="Arial" w:hAnsi="Arial" w:cs="Arial"/>
              </w:rPr>
            </w:pPr>
            <w:r>
              <w:rPr>
                <w:rFonts w:ascii="Arial" w:hAnsi="Arial" w:cs="Arial"/>
              </w:rPr>
              <w:t>S-3, Ilmu Pangan, UGM</w:t>
            </w:r>
          </w:p>
        </w:tc>
      </w:tr>
      <w:tr w:rsidR="00313C6F" w14:paraId="2DC61E47" w14:textId="77777777" w:rsidTr="005A7D75">
        <w:tc>
          <w:tcPr>
            <w:tcW w:w="568" w:type="dxa"/>
          </w:tcPr>
          <w:p w14:paraId="75812610" w14:textId="07947B50" w:rsidR="00313C6F" w:rsidRDefault="002845DA" w:rsidP="00313C6F">
            <w:pPr>
              <w:pStyle w:val="BodyTextIndent3"/>
              <w:spacing w:before="60" w:after="60"/>
              <w:ind w:left="0"/>
              <w:jc w:val="center"/>
              <w:rPr>
                <w:rFonts w:ascii="Arial" w:hAnsi="Arial" w:cs="Arial"/>
              </w:rPr>
            </w:pPr>
            <w:r>
              <w:rPr>
                <w:rFonts w:ascii="Arial" w:hAnsi="Arial" w:cs="Arial"/>
              </w:rPr>
              <w:t>5</w:t>
            </w:r>
          </w:p>
        </w:tc>
        <w:tc>
          <w:tcPr>
            <w:tcW w:w="2721" w:type="dxa"/>
            <w:vAlign w:val="center"/>
          </w:tcPr>
          <w:p w14:paraId="769E21CE" w14:textId="235A4315" w:rsidR="00313C6F" w:rsidRDefault="00313C6F" w:rsidP="00313C6F">
            <w:pPr>
              <w:pStyle w:val="BodyTextIndent3"/>
              <w:spacing w:before="60" w:after="60"/>
              <w:ind w:left="0"/>
              <w:rPr>
                <w:rFonts w:ascii="Arial" w:hAnsi="Arial" w:cs="Arial"/>
              </w:rPr>
            </w:pPr>
            <w:r>
              <w:rPr>
                <w:rFonts w:ascii="Arial" w:hAnsi="Arial" w:cs="Arial"/>
                <w:color w:val="000000"/>
              </w:rPr>
              <w:t>Rachel Meiliawati Yoshari, STP</w:t>
            </w:r>
            <w:r w:rsidR="002845DA">
              <w:rPr>
                <w:rFonts w:ascii="Arial" w:hAnsi="Arial" w:cs="Arial"/>
                <w:color w:val="000000"/>
              </w:rPr>
              <w:t>., M.Si.</w:t>
            </w:r>
          </w:p>
        </w:tc>
        <w:tc>
          <w:tcPr>
            <w:tcW w:w="1134" w:type="dxa"/>
            <w:vAlign w:val="center"/>
          </w:tcPr>
          <w:p w14:paraId="2B83CE8D" w14:textId="4B21C0D6" w:rsidR="00313C6F" w:rsidRDefault="00313C6F" w:rsidP="00313C6F">
            <w:pPr>
              <w:pStyle w:val="BodyTextIndent3"/>
              <w:spacing w:before="60" w:after="60"/>
              <w:ind w:left="0"/>
              <w:rPr>
                <w:rFonts w:ascii="Arial" w:hAnsi="Arial" w:cs="Arial"/>
              </w:rPr>
            </w:pPr>
            <w:r>
              <w:rPr>
                <w:rFonts w:ascii="Arial" w:hAnsi="Arial" w:cs="Arial"/>
                <w:color w:val="000000"/>
              </w:rPr>
              <w:t>611.15.0877</w:t>
            </w:r>
          </w:p>
        </w:tc>
        <w:tc>
          <w:tcPr>
            <w:tcW w:w="2012" w:type="dxa"/>
            <w:vAlign w:val="center"/>
          </w:tcPr>
          <w:p w14:paraId="7A97D4A8" w14:textId="68EFB253" w:rsidR="00313C6F" w:rsidRDefault="00313C6F" w:rsidP="00313C6F">
            <w:pPr>
              <w:pStyle w:val="BodyTextIndent3"/>
              <w:ind w:left="0"/>
              <w:rPr>
                <w:rFonts w:ascii="Arial" w:hAnsi="Arial" w:cs="Arial"/>
              </w:rPr>
            </w:pPr>
            <w:r>
              <w:rPr>
                <w:rFonts w:ascii="Arial" w:hAnsi="Arial" w:cs="Arial"/>
                <w:color w:val="000000"/>
              </w:rPr>
              <w:t xml:space="preserve">S-2 Ilmu Pangan IPB </w:t>
            </w:r>
          </w:p>
        </w:tc>
      </w:tr>
      <w:tr w:rsidR="00313C6F" w14:paraId="2DCE20BE" w14:textId="77777777" w:rsidTr="005A7D75">
        <w:tc>
          <w:tcPr>
            <w:tcW w:w="568" w:type="dxa"/>
          </w:tcPr>
          <w:p w14:paraId="768F06C8" w14:textId="58CC2F0E" w:rsidR="00313C6F" w:rsidRDefault="002845DA" w:rsidP="00313C6F">
            <w:pPr>
              <w:pStyle w:val="BodyTextIndent3"/>
              <w:spacing w:before="60" w:after="60"/>
              <w:ind w:left="0"/>
              <w:jc w:val="center"/>
              <w:rPr>
                <w:rFonts w:ascii="Arial" w:hAnsi="Arial" w:cs="Arial"/>
              </w:rPr>
            </w:pPr>
            <w:r>
              <w:rPr>
                <w:rFonts w:ascii="Arial" w:hAnsi="Arial" w:cs="Arial"/>
              </w:rPr>
              <w:t>6</w:t>
            </w:r>
          </w:p>
        </w:tc>
        <w:tc>
          <w:tcPr>
            <w:tcW w:w="2721" w:type="dxa"/>
            <w:vAlign w:val="center"/>
          </w:tcPr>
          <w:p w14:paraId="68040ECE" w14:textId="0253F237" w:rsidR="00313C6F" w:rsidRDefault="00313C6F" w:rsidP="00313C6F">
            <w:pPr>
              <w:pStyle w:val="BodyTextIndent3"/>
              <w:spacing w:before="60" w:after="60"/>
              <w:ind w:left="0"/>
              <w:rPr>
                <w:rFonts w:ascii="Arial" w:hAnsi="Arial" w:cs="Arial"/>
                <w:color w:val="000000"/>
              </w:rPr>
            </w:pPr>
            <w:r>
              <w:rPr>
                <w:rFonts w:ascii="Arial" w:hAnsi="Arial" w:cs="Arial"/>
              </w:rPr>
              <w:t>Ir. Ira Nugerahani, M.Si.</w:t>
            </w:r>
          </w:p>
        </w:tc>
        <w:tc>
          <w:tcPr>
            <w:tcW w:w="1134" w:type="dxa"/>
            <w:vAlign w:val="center"/>
          </w:tcPr>
          <w:p w14:paraId="7EB8E141" w14:textId="697FE379" w:rsidR="00313C6F" w:rsidRDefault="00313C6F" w:rsidP="00313C6F">
            <w:pPr>
              <w:pStyle w:val="BodyTextIndent3"/>
              <w:spacing w:before="60" w:after="60"/>
              <w:ind w:left="0"/>
              <w:rPr>
                <w:rFonts w:ascii="Arial" w:hAnsi="Arial" w:cs="Arial"/>
                <w:color w:val="000000"/>
              </w:rPr>
            </w:pPr>
            <w:r>
              <w:rPr>
                <w:rFonts w:ascii="Arial" w:hAnsi="Arial" w:cs="Arial"/>
              </w:rPr>
              <w:t>611.86.0120</w:t>
            </w:r>
          </w:p>
        </w:tc>
        <w:tc>
          <w:tcPr>
            <w:tcW w:w="2012" w:type="dxa"/>
            <w:vAlign w:val="center"/>
          </w:tcPr>
          <w:p w14:paraId="15A67473" w14:textId="6A467B57" w:rsidR="00313C6F" w:rsidRDefault="00313C6F" w:rsidP="00313C6F">
            <w:pPr>
              <w:pStyle w:val="BodyTextIndent3"/>
              <w:ind w:left="0"/>
              <w:rPr>
                <w:rFonts w:ascii="Arial" w:hAnsi="Arial" w:cs="Arial"/>
                <w:color w:val="000000"/>
              </w:rPr>
            </w:pPr>
            <w:r>
              <w:rPr>
                <w:rFonts w:ascii="Arial" w:hAnsi="Arial" w:cs="Arial"/>
                <w:lang w:val="id-ID"/>
              </w:rPr>
              <w:t>S2, Biologi, Universitas Airlangga</w:t>
            </w:r>
          </w:p>
        </w:tc>
      </w:tr>
      <w:tr w:rsidR="00313C6F" w14:paraId="12CEE953" w14:textId="77777777" w:rsidTr="005A7D75">
        <w:tc>
          <w:tcPr>
            <w:tcW w:w="568" w:type="dxa"/>
            <w:vAlign w:val="center"/>
          </w:tcPr>
          <w:p w14:paraId="012997ED" w14:textId="30F5769B" w:rsidR="00313C6F" w:rsidRDefault="002845DA" w:rsidP="002845DA">
            <w:pPr>
              <w:pStyle w:val="BodyTextIndent3"/>
              <w:spacing w:before="60" w:after="60"/>
              <w:ind w:left="0"/>
              <w:jc w:val="center"/>
              <w:rPr>
                <w:rFonts w:ascii="Arial" w:hAnsi="Arial" w:cs="Arial"/>
              </w:rPr>
            </w:pPr>
            <w:r>
              <w:rPr>
                <w:rFonts w:ascii="Arial" w:hAnsi="Arial" w:cs="Arial"/>
              </w:rPr>
              <w:t>7</w:t>
            </w:r>
          </w:p>
        </w:tc>
        <w:tc>
          <w:tcPr>
            <w:tcW w:w="2721" w:type="dxa"/>
            <w:vAlign w:val="center"/>
          </w:tcPr>
          <w:p w14:paraId="33B60B75" w14:textId="77777777" w:rsidR="00313C6F" w:rsidRDefault="00313C6F" w:rsidP="00313C6F">
            <w:pPr>
              <w:pStyle w:val="BodyTextIndent3"/>
              <w:spacing w:after="0"/>
              <w:ind w:left="0"/>
              <w:rPr>
                <w:rFonts w:ascii="Arial" w:hAnsi="Arial" w:cs="Arial"/>
              </w:rPr>
            </w:pPr>
            <w:r>
              <w:rPr>
                <w:rFonts w:ascii="Arial" w:hAnsi="Arial" w:cs="Arial"/>
              </w:rPr>
              <w:t>Dr. Ir. Anna Ingani Widjajaseputra, MS.</w:t>
            </w:r>
          </w:p>
        </w:tc>
        <w:tc>
          <w:tcPr>
            <w:tcW w:w="1134" w:type="dxa"/>
            <w:vAlign w:val="center"/>
          </w:tcPr>
          <w:p w14:paraId="69E24F5C" w14:textId="77777777" w:rsidR="00313C6F" w:rsidRDefault="00313C6F" w:rsidP="00313C6F">
            <w:pPr>
              <w:pStyle w:val="BodyTextIndent3"/>
              <w:spacing w:after="0"/>
              <w:ind w:left="0"/>
              <w:jc w:val="center"/>
              <w:rPr>
                <w:rFonts w:ascii="Arial" w:hAnsi="Arial" w:cs="Arial"/>
              </w:rPr>
            </w:pPr>
            <w:r>
              <w:rPr>
                <w:rFonts w:ascii="Arial" w:hAnsi="Arial" w:cs="Arial"/>
              </w:rPr>
              <w:t>611.86.0123</w:t>
            </w:r>
          </w:p>
        </w:tc>
        <w:tc>
          <w:tcPr>
            <w:tcW w:w="2012" w:type="dxa"/>
            <w:vAlign w:val="center"/>
          </w:tcPr>
          <w:p w14:paraId="2A0B692F" w14:textId="77777777" w:rsidR="00313C6F" w:rsidRDefault="00313C6F" w:rsidP="00313C6F">
            <w:pPr>
              <w:pStyle w:val="BodyTextIndent3"/>
              <w:spacing w:after="0"/>
              <w:ind w:left="0"/>
              <w:rPr>
                <w:rFonts w:ascii="Arial" w:hAnsi="Arial" w:cs="Arial"/>
              </w:rPr>
            </w:pPr>
            <w:r>
              <w:rPr>
                <w:rFonts w:ascii="Arial" w:hAnsi="Arial" w:cs="Arial"/>
              </w:rPr>
              <w:t>S3, Ilmu Pertanian, kekhususan Ilmu Hasil Pertanian, Univ. Brawijaya</w:t>
            </w:r>
          </w:p>
        </w:tc>
      </w:tr>
      <w:tr w:rsidR="002845DA" w14:paraId="73984A55" w14:textId="77777777" w:rsidTr="005A7D75">
        <w:tc>
          <w:tcPr>
            <w:tcW w:w="568" w:type="dxa"/>
            <w:vAlign w:val="center"/>
          </w:tcPr>
          <w:p w14:paraId="26D9BFF0" w14:textId="0276AA94" w:rsidR="002845DA" w:rsidRDefault="002845DA" w:rsidP="002845DA">
            <w:pPr>
              <w:pStyle w:val="BodyTextIndent3"/>
              <w:spacing w:before="60" w:after="40"/>
              <w:ind w:left="0"/>
              <w:jc w:val="center"/>
              <w:rPr>
                <w:rFonts w:ascii="Arial" w:hAnsi="Arial" w:cs="Arial"/>
              </w:rPr>
            </w:pPr>
            <w:r>
              <w:rPr>
                <w:rFonts w:ascii="Arial" w:hAnsi="Arial" w:cs="Arial"/>
              </w:rPr>
              <w:t>8</w:t>
            </w:r>
          </w:p>
        </w:tc>
        <w:tc>
          <w:tcPr>
            <w:tcW w:w="2721" w:type="dxa"/>
          </w:tcPr>
          <w:p w14:paraId="0AA5292A" w14:textId="46FF4DE0" w:rsidR="002845DA" w:rsidRDefault="002845DA" w:rsidP="002845DA">
            <w:pPr>
              <w:pStyle w:val="BodyTextIndent3"/>
              <w:spacing w:after="0"/>
              <w:ind w:left="0"/>
              <w:rPr>
                <w:rFonts w:ascii="Arial" w:hAnsi="Arial" w:cs="Arial"/>
              </w:rPr>
            </w:pPr>
            <w:r>
              <w:rPr>
                <w:rFonts w:ascii="Arial" w:hAnsi="Arial" w:cs="Arial"/>
              </w:rPr>
              <w:t>Ir. Thomas Indarto Putut Suseno, MP.</w:t>
            </w:r>
          </w:p>
        </w:tc>
        <w:tc>
          <w:tcPr>
            <w:tcW w:w="1134" w:type="dxa"/>
          </w:tcPr>
          <w:p w14:paraId="7D28F4F7" w14:textId="4B5B6962" w:rsidR="002845DA" w:rsidRDefault="002845DA" w:rsidP="002845DA">
            <w:pPr>
              <w:pStyle w:val="BodyTextIndent3"/>
              <w:spacing w:after="0"/>
              <w:ind w:left="0"/>
              <w:jc w:val="center"/>
              <w:rPr>
                <w:rFonts w:ascii="Arial" w:hAnsi="Arial" w:cs="Arial"/>
              </w:rPr>
            </w:pPr>
            <w:r>
              <w:rPr>
                <w:rFonts w:ascii="Arial" w:hAnsi="Arial" w:cs="Arial"/>
              </w:rPr>
              <w:t>611.88.0139</w:t>
            </w:r>
          </w:p>
        </w:tc>
        <w:tc>
          <w:tcPr>
            <w:tcW w:w="2012" w:type="dxa"/>
          </w:tcPr>
          <w:p w14:paraId="274A973A" w14:textId="0CE6BABB" w:rsidR="002845DA" w:rsidRDefault="002845DA" w:rsidP="002845DA">
            <w:pPr>
              <w:pStyle w:val="BodyTextIndent3"/>
              <w:spacing w:after="0"/>
              <w:ind w:left="0"/>
              <w:rPr>
                <w:rFonts w:ascii="Arial" w:hAnsi="Arial" w:cs="Arial"/>
                <w:lang w:val="id-ID"/>
              </w:rPr>
            </w:pPr>
            <w:r>
              <w:rPr>
                <w:rFonts w:ascii="Arial" w:hAnsi="Arial" w:cs="Arial"/>
              </w:rPr>
              <w:t>S-2</w:t>
            </w:r>
            <w:r>
              <w:rPr>
                <w:rFonts w:ascii="Arial" w:hAnsi="Arial" w:cs="Arial"/>
                <w:lang w:val="id-ID"/>
              </w:rPr>
              <w:t>,</w:t>
            </w:r>
            <w:r>
              <w:rPr>
                <w:rFonts w:ascii="Arial" w:hAnsi="Arial" w:cs="Arial"/>
              </w:rPr>
              <w:t xml:space="preserve"> </w:t>
            </w:r>
            <w:r>
              <w:rPr>
                <w:rFonts w:ascii="Arial" w:hAnsi="Arial" w:cs="Arial"/>
                <w:lang w:val="id-ID"/>
              </w:rPr>
              <w:t>Prodi Ilmu &amp; Teknologi</w:t>
            </w:r>
            <w:r>
              <w:rPr>
                <w:rFonts w:ascii="Arial" w:hAnsi="Arial" w:cs="Arial"/>
              </w:rPr>
              <w:t xml:space="preserve"> Pangan</w:t>
            </w:r>
            <w:r>
              <w:rPr>
                <w:rFonts w:ascii="Arial" w:hAnsi="Arial" w:cs="Arial"/>
                <w:lang w:val="id-ID"/>
              </w:rPr>
              <w:t>,</w:t>
            </w:r>
            <w:r>
              <w:rPr>
                <w:rFonts w:ascii="Arial" w:hAnsi="Arial" w:cs="Arial"/>
              </w:rPr>
              <w:t xml:space="preserve"> UGM</w:t>
            </w:r>
          </w:p>
        </w:tc>
      </w:tr>
      <w:tr w:rsidR="002845DA" w14:paraId="6B9307BA" w14:textId="77777777" w:rsidTr="005A7D75">
        <w:tc>
          <w:tcPr>
            <w:tcW w:w="568" w:type="dxa"/>
            <w:vAlign w:val="center"/>
          </w:tcPr>
          <w:p w14:paraId="5E093AED" w14:textId="1D7AA950" w:rsidR="002845DA" w:rsidRDefault="002845DA" w:rsidP="002845DA">
            <w:pPr>
              <w:pStyle w:val="BodyTextIndent3"/>
              <w:spacing w:before="60" w:after="40"/>
              <w:ind w:left="0"/>
              <w:jc w:val="center"/>
              <w:rPr>
                <w:rFonts w:ascii="Arial" w:hAnsi="Arial" w:cs="Arial"/>
              </w:rPr>
            </w:pPr>
            <w:r>
              <w:rPr>
                <w:rFonts w:ascii="Arial" w:hAnsi="Arial" w:cs="Arial"/>
              </w:rPr>
              <w:t>9</w:t>
            </w:r>
          </w:p>
        </w:tc>
        <w:tc>
          <w:tcPr>
            <w:tcW w:w="2721" w:type="dxa"/>
          </w:tcPr>
          <w:p w14:paraId="23268C30" w14:textId="0A966184" w:rsidR="002845DA" w:rsidRDefault="002845DA" w:rsidP="002845DA">
            <w:pPr>
              <w:pStyle w:val="BodyTextIndent3"/>
              <w:spacing w:after="0"/>
              <w:ind w:left="0"/>
              <w:rPr>
                <w:rFonts w:ascii="Arial" w:hAnsi="Arial" w:cs="Arial"/>
              </w:rPr>
            </w:pPr>
            <w:r>
              <w:rPr>
                <w:rFonts w:ascii="Arial" w:hAnsi="Arial" w:cs="Arial"/>
              </w:rPr>
              <w:t>Ir. Tarsisus Dwi Wibawa Budianta, MT</w:t>
            </w:r>
          </w:p>
        </w:tc>
        <w:tc>
          <w:tcPr>
            <w:tcW w:w="1134" w:type="dxa"/>
          </w:tcPr>
          <w:p w14:paraId="18DCCB1B" w14:textId="4627C6AA" w:rsidR="002845DA" w:rsidRDefault="002845DA" w:rsidP="002845DA">
            <w:pPr>
              <w:pStyle w:val="BodyTextIndent3"/>
              <w:spacing w:after="0"/>
              <w:ind w:left="0"/>
              <w:jc w:val="center"/>
              <w:rPr>
                <w:rFonts w:ascii="Arial" w:hAnsi="Arial" w:cs="Arial"/>
              </w:rPr>
            </w:pPr>
            <w:r>
              <w:rPr>
                <w:rFonts w:ascii="Arial" w:hAnsi="Arial" w:cs="Arial"/>
              </w:rPr>
              <w:t>611.89.0148</w:t>
            </w:r>
          </w:p>
        </w:tc>
        <w:tc>
          <w:tcPr>
            <w:tcW w:w="2012" w:type="dxa"/>
          </w:tcPr>
          <w:p w14:paraId="69689117" w14:textId="7EFD4D0F" w:rsidR="002845DA" w:rsidRDefault="002845DA" w:rsidP="002845DA">
            <w:pPr>
              <w:pStyle w:val="BodyTextIndent3"/>
              <w:spacing w:after="0"/>
              <w:ind w:left="0"/>
              <w:rPr>
                <w:rFonts w:ascii="Arial" w:hAnsi="Arial" w:cs="Arial"/>
                <w:lang w:val="id-ID"/>
              </w:rPr>
            </w:pPr>
            <w:r>
              <w:rPr>
                <w:rFonts w:ascii="Arial" w:hAnsi="Arial" w:cs="Arial"/>
              </w:rPr>
              <w:t>S-2</w:t>
            </w:r>
            <w:r>
              <w:rPr>
                <w:rFonts w:ascii="Arial" w:hAnsi="Arial" w:cs="Arial"/>
                <w:lang w:val="id-ID"/>
              </w:rPr>
              <w:t xml:space="preserve">, </w:t>
            </w:r>
            <w:r>
              <w:rPr>
                <w:rFonts w:ascii="Arial" w:hAnsi="Arial" w:cs="Arial"/>
              </w:rPr>
              <w:t>Teknik Industri</w:t>
            </w:r>
            <w:r>
              <w:rPr>
                <w:rFonts w:ascii="Arial" w:hAnsi="Arial" w:cs="Arial"/>
                <w:lang w:val="id-ID"/>
              </w:rPr>
              <w:t>,</w:t>
            </w:r>
            <w:r>
              <w:rPr>
                <w:rFonts w:ascii="Arial" w:hAnsi="Arial" w:cs="Arial"/>
              </w:rPr>
              <w:t xml:space="preserve"> ITS</w:t>
            </w:r>
          </w:p>
        </w:tc>
      </w:tr>
      <w:tr w:rsidR="002845DA" w14:paraId="206EA1C2" w14:textId="77777777" w:rsidTr="005A7D75">
        <w:tc>
          <w:tcPr>
            <w:tcW w:w="568" w:type="dxa"/>
            <w:vAlign w:val="center"/>
          </w:tcPr>
          <w:p w14:paraId="0F28AE89" w14:textId="6B2D16B3" w:rsidR="002845DA" w:rsidRDefault="002845DA" w:rsidP="002845DA">
            <w:pPr>
              <w:pStyle w:val="BodyTextIndent3"/>
              <w:spacing w:before="60" w:after="40"/>
              <w:ind w:left="0"/>
              <w:jc w:val="center"/>
              <w:rPr>
                <w:rFonts w:ascii="Arial" w:hAnsi="Arial" w:cs="Arial"/>
              </w:rPr>
            </w:pPr>
            <w:r>
              <w:rPr>
                <w:rFonts w:ascii="Arial" w:hAnsi="Arial" w:cs="Arial"/>
              </w:rPr>
              <w:t>10</w:t>
            </w:r>
          </w:p>
        </w:tc>
        <w:tc>
          <w:tcPr>
            <w:tcW w:w="2721" w:type="dxa"/>
            <w:vAlign w:val="center"/>
          </w:tcPr>
          <w:p w14:paraId="26BC7A17" w14:textId="56822877" w:rsidR="002845DA" w:rsidRDefault="002845DA" w:rsidP="002845DA">
            <w:pPr>
              <w:pStyle w:val="BodyTextIndent3"/>
              <w:spacing w:after="0"/>
              <w:ind w:left="0"/>
              <w:rPr>
                <w:rFonts w:ascii="Arial" w:hAnsi="Arial" w:cs="Arial"/>
              </w:rPr>
            </w:pPr>
            <w:r>
              <w:rPr>
                <w:rFonts w:ascii="Arial" w:hAnsi="Arial" w:cs="Arial"/>
              </w:rPr>
              <w:t>Ir. Indah Kuswardani, MP.</w:t>
            </w:r>
          </w:p>
        </w:tc>
        <w:tc>
          <w:tcPr>
            <w:tcW w:w="1134" w:type="dxa"/>
            <w:vAlign w:val="center"/>
          </w:tcPr>
          <w:p w14:paraId="27A4804D" w14:textId="5A574C59" w:rsidR="002845DA" w:rsidRDefault="002845DA" w:rsidP="002845DA">
            <w:pPr>
              <w:pStyle w:val="BodyTextIndent3"/>
              <w:spacing w:after="0"/>
              <w:ind w:left="0"/>
              <w:jc w:val="center"/>
              <w:rPr>
                <w:rFonts w:ascii="Arial" w:hAnsi="Arial" w:cs="Arial"/>
              </w:rPr>
            </w:pPr>
            <w:r>
              <w:rPr>
                <w:rFonts w:ascii="Arial" w:hAnsi="Arial" w:cs="Arial"/>
              </w:rPr>
              <w:t>611.89.0150</w:t>
            </w:r>
          </w:p>
        </w:tc>
        <w:tc>
          <w:tcPr>
            <w:tcW w:w="2012" w:type="dxa"/>
            <w:vAlign w:val="center"/>
          </w:tcPr>
          <w:p w14:paraId="6CDAC96F" w14:textId="6218DA7B" w:rsidR="002845DA" w:rsidRDefault="002845DA" w:rsidP="002845DA">
            <w:pPr>
              <w:pStyle w:val="BodyTextIndent3"/>
              <w:spacing w:after="0"/>
              <w:ind w:left="0"/>
              <w:rPr>
                <w:rFonts w:ascii="Arial" w:hAnsi="Arial" w:cs="Arial"/>
              </w:rPr>
            </w:pPr>
            <w:r>
              <w:rPr>
                <w:rFonts w:ascii="Arial" w:hAnsi="Arial" w:cs="Arial"/>
              </w:rPr>
              <w:t>S-2</w:t>
            </w:r>
            <w:r>
              <w:rPr>
                <w:rFonts w:ascii="Arial" w:hAnsi="Arial" w:cs="Arial"/>
                <w:lang w:val="id-ID"/>
              </w:rPr>
              <w:t>,</w:t>
            </w:r>
            <w:r>
              <w:rPr>
                <w:rFonts w:ascii="Arial" w:hAnsi="Arial" w:cs="Arial"/>
              </w:rPr>
              <w:t xml:space="preserve"> Ilmu</w:t>
            </w:r>
            <w:r>
              <w:rPr>
                <w:rFonts w:ascii="Arial" w:hAnsi="Arial" w:cs="Arial"/>
                <w:lang w:val="id-ID"/>
              </w:rPr>
              <w:t>-Ilmu Pertanian Prodi Ilmu &amp; Teknologi</w:t>
            </w:r>
            <w:r>
              <w:rPr>
                <w:rFonts w:ascii="Arial" w:hAnsi="Arial" w:cs="Arial"/>
              </w:rPr>
              <w:t xml:space="preserve"> Pangan</w:t>
            </w:r>
            <w:r>
              <w:rPr>
                <w:rFonts w:ascii="Arial" w:hAnsi="Arial" w:cs="Arial"/>
                <w:lang w:val="id-ID"/>
              </w:rPr>
              <w:t xml:space="preserve">, </w:t>
            </w:r>
            <w:r>
              <w:rPr>
                <w:rFonts w:ascii="Arial" w:hAnsi="Arial" w:cs="Arial"/>
              </w:rPr>
              <w:t>UGM</w:t>
            </w:r>
          </w:p>
        </w:tc>
      </w:tr>
      <w:tr w:rsidR="002845DA" w14:paraId="2D3FDC8C" w14:textId="77777777" w:rsidTr="005A7D75">
        <w:tc>
          <w:tcPr>
            <w:tcW w:w="568" w:type="dxa"/>
            <w:vAlign w:val="center"/>
          </w:tcPr>
          <w:p w14:paraId="34689CE9" w14:textId="46C9F713" w:rsidR="002845DA" w:rsidRPr="002845DA" w:rsidRDefault="002845DA" w:rsidP="002845DA">
            <w:pPr>
              <w:pStyle w:val="BodyTextIndent3"/>
              <w:spacing w:before="60" w:after="40"/>
              <w:ind w:left="0"/>
              <w:jc w:val="center"/>
              <w:rPr>
                <w:rFonts w:ascii="Arial" w:hAnsi="Arial" w:cs="Arial"/>
              </w:rPr>
            </w:pPr>
            <w:r>
              <w:rPr>
                <w:rFonts w:ascii="Arial" w:hAnsi="Arial" w:cs="Arial"/>
              </w:rPr>
              <w:t>11</w:t>
            </w:r>
          </w:p>
        </w:tc>
        <w:tc>
          <w:tcPr>
            <w:tcW w:w="2721" w:type="dxa"/>
            <w:vAlign w:val="center"/>
          </w:tcPr>
          <w:p w14:paraId="2C585E34" w14:textId="79584340" w:rsidR="002845DA" w:rsidRDefault="002845DA" w:rsidP="002845DA">
            <w:pPr>
              <w:pStyle w:val="BodyTextIndent3"/>
              <w:spacing w:after="0"/>
              <w:ind w:left="0"/>
              <w:rPr>
                <w:rFonts w:ascii="Arial" w:hAnsi="Arial" w:cs="Arial"/>
                <w:vertAlign w:val="superscript"/>
              </w:rPr>
            </w:pPr>
            <w:r>
              <w:rPr>
                <w:rFonts w:ascii="Arial" w:hAnsi="Arial" w:cs="Arial"/>
              </w:rPr>
              <w:t>Ir. Th</w:t>
            </w:r>
            <w:r>
              <w:rPr>
                <w:rFonts w:ascii="Arial" w:hAnsi="Arial" w:cs="Arial"/>
                <w:lang w:val="id-ID"/>
              </w:rPr>
              <w:t>.</w:t>
            </w:r>
            <w:r>
              <w:rPr>
                <w:rFonts w:ascii="Arial" w:hAnsi="Arial" w:cs="Arial"/>
              </w:rPr>
              <w:t xml:space="preserve"> Endang Widoeri</w:t>
            </w:r>
            <w:r>
              <w:rPr>
                <w:rFonts w:ascii="Arial" w:hAnsi="Arial" w:cs="Arial"/>
                <w:lang w:val="id-ID"/>
              </w:rPr>
              <w:t xml:space="preserve"> W</w:t>
            </w:r>
            <w:r>
              <w:rPr>
                <w:rFonts w:ascii="Arial" w:hAnsi="Arial" w:cs="Arial"/>
              </w:rPr>
              <w:t>idyastuti, MP.</w:t>
            </w:r>
          </w:p>
        </w:tc>
        <w:tc>
          <w:tcPr>
            <w:tcW w:w="1134" w:type="dxa"/>
            <w:vAlign w:val="center"/>
          </w:tcPr>
          <w:p w14:paraId="5522B646" w14:textId="4A18EB01" w:rsidR="002845DA" w:rsidRDefault="002845DA" w:rsidP="002845DA">
            <w:pPr>
              <w:pStyle w:val="BodyTextIndent3"/>
              <w:spacing w:after="0"/>
              <w:ind w:left="0"/>
              <w:jc w:val="center"/>
              <w:rPr>
                <w:rFonts w:ascii="Arial" w:hAnsi="Arial" w:cs="Arial"/>
              </w:rPr>
            </w:pPr>
            <w:r>
              <w:rPr>
                <w:rFonts w:ascii="Arial" w:hAnsi="Arial" w:cs="Arial"/>
              </w:rPr>
              <w:t>611.91.0182</w:t>
            </w:r>
          </w:p>
        </w:tc>
        <w:tc>
          <w:tcPr>
            <w:tcW w:w="2012" w:type="dxa"/>
            <w:vAlign w:val="center"/>
          </w:tcPr>
          <w:p w14:paraId="2FB77CEA" w14:textId="38FC6FD6" w:rsidR="002845DA" w:rsidRDefault="002845DA" w:rsidP="002845DA">
            <w:pPr>
              <w:pStyle w:val="BodyTextIndent3"/>
              <w:spacing w:after="0"/>
              <w:ind w:left="0"/>
              <w:rPr>
                <w:rFonts w:ascii="Arial" w:hAnsi="Arial" w:cs="Arial"/>
              </w:rPr>
            </w:pPr>
            <w:r>
              <w:rPr>
                <w:rFonts w:ascii="Arial" w:hAnsi="Arial" w:cs="Arial"/>
              </w:rPr>
              <w:t>S-2</w:t>
            </w:r>
            <w:r>
              <w:rPr>
                <w:rFonts w:ascii="Arial" w:hAnsi="Arial" w:cs="Arial"/>
                <w:lang w:val="id-ID"/>
              </w:rPr>
              <w:t>, Prodi Ilmu &amp;</w:t>
            </w:r>
            <w:r>
              <w:rPr>
                <w:rFonts w:ascii="Arial" w:hAnsi="Arial" w:cs="Arial"/>
              </w:rPr>
              <w:t>Teknologi Pangan</w:t>
            </w:r>
            <w:r>
              <w:rPr>
                <w:rFonts w:ascii="Arial" w:hAnsi="Arial" w:cs="Arial"/>
                <w:lang w:val="id-ID"/>
              </w:rPr>
              <w:t>,</w:t>
            </w:r>
            <w:r>
              <w:rPr>
                <w:rFonts w:ascii="Arial" w:hAnsi="Arial" w:cs="Arial"/>
              </w:rPr>
              <w:t xml:space="preserve"> UGM</w:t>
            </w:r>
          </w:p>
        </w:tc>
      </w:tr>
      <w:tr w:rsidR="002845DA" w14:paraId="57231BBD" w14:textId="77777777" w:rsidTr="005A7D75">
        <w:tc>
          <w:tcPr>
            <w:tcW w:w="568" w:type="dxa"/>
            <w:vAlign w:val="center"/>
          </w:tcPr>
          <w:p w14:paraId="05FCC1E7" w14:textId="6E5F6F2F" w:rsidR="002845DA" w:rsidRPr="002845DA" w:rsidRDefault="002845DA" w:rsidP="002845DA">
            <w:pPr>
              <w:pStyle w:val="BodyTextIndent3"/>
              <w:spacing w:before="60" w:after="40"/>
              <w:ind w:left="0"/>
              <w:jc w:val="center"/>
              <w:rPr>
                <w:rFonts w:ascii="Arial" w:hAnsi="Arial" w:cs="Arial"/>
              </w:rPr>
            </w:pPr>
            <w:r>
              <w:rPr>
                <w:rFonts w:ascii="Arial" w:hAnsi="Arial" w:cs="Arial"/>
              </w:rPr>
              <w:t>12</w:t>
            </w:r>
          </w:p>
        </w:tc>
        <w:tc>
          <w:tcPr>
            <w:tcW w:w="2721" w:type="dxa"/>
            <w:vAlign w:val="center"/>
          </w:tcPr>
          <w:p w14:paraId="4CA762A1" w14:textId="475B42DA" w:rsidR="002845DA" w:rsidRDefault="002845DA" w:rsidP="002845DA">
            <w:pPr>
              <w:pStyle w:val="BodyTextIndent3"/>
              <w:spacing w:after="0"/>
              <w:ind w:left="0"/>
              <w:rPr>
                <w:rFonts w:ascii="Arial" w:hAnsi="Arial" w:cs="Arial"/>
              </w:rPr>
            </w:pPr>
            <w:r>
              <w:rPr>
                <w:rFonts w:ascii="Arial" w:hAnsi="Arial" w:cs="Arial"/>
              </w:rPr>
              <w:t>Ir. Adrianus Rulianto Utomo, MP</w:t>
            </w:r>
          </w:p>
        </w:tc>
        <w:tc>
          <w:tcPr>
            <w:tcW w:w="1134" w:type="dxa"/>
            <w:vAlign w:val="center"/>
          </w:tcPr>
          <w:p w14:paraId="4C7F9EAB" w14:textId="1320846F" w:rsidR="002845DA" w:rsidRDefault="002845DA" w:rsidP="002845DA">
            <w:pPr>
              <w:pStyle w:val="BodyTextIndent3"/>
              <w:spacing w:after="0"/>
              <w:ind w:left="0"/>
              <w:jc w:val="center"/>
              <w:rPr>
                <w:rFonts w:ascii="Arial" w:hAnsi="Arial" w:cs="Arial"/>
              </w:rPr>
            </w:pPr>
            <w:r>
              <w:rPr>
                <w:rFonts w:ascii="Arial" w:hAnsi="Arial" w:cs="Arial"/>
              </w:rPr>
              <w:t>611.92.0187</w:t>
            </w:r>
          </w:p>
        </w:tc>
        <w:tc>
          <w:tcPr>
            <w:tcW w:w="2012" w:type="dxa"/>
            <w:vAlign w:val="center"/>
          </w:tcPr>
          <w:p w14:paraId="56F6DA57" w14:textId="618544A1" w:rsidR="002845DA" w:rsidRDefault="002845DA" w:rsidP="002845DA">
            <w:pPr>
              <w:pStyle w:val="BodyTextIndent3"/>
              <w:spacing w:after="0"/>
              <w:ind w:left="0"/>
              <w:rPr>
                <w:rFonts w:ascii="Arial" w:hAnsi="Arial" w:cs="Arial"/>
                <w:lang w:val="id-ID"/>
              </w:rPr>
            </w:pPr>
            <w:r>
              <w:rPr>
                <w:rFonts w:ascii="Arial" w:hAnsi="Arial" w:cs="Arial"/>
              </w:rPr>
              <w:t>S-2</w:t>
            </w:r>
            <w:r>
              <w:rPr>
                <w:rFonts w:ascii="Arial" w:hAnsi="Arial" w:cs="Arial"/>
                <w:lang w:val="id-ID"/>
              </w:rPr>
              <w:t>, Mekanis</w:t>
            </w:r>
            <w:r>
              <w:rPr>
                <w:rFonts w:ascii="Arial" w:hAnsi="Arial" w:cs="Arial"/>
              </w:rPr>
              <w:t>asi</w:t>
            </w:r>
            <w:r>
              <w:rPr>
                <w:rFonts w:ascii="Arial" w:hAnsi="Arial" w:cs="Arial"/>
                <w:lang w:val="id-ID"/>
              </w:rPr>
              <w:t xml:space="preserve"> Pertanian, UGM</w:t>
            </w:r>
          </w:p>
        </w:tc>
      </w:tr>
      <w:tr w:rsidR="002845DA" w14:paraId="01E6E594" w14:textId="77777777" w:rsidTr="005A7D75">
        <w:tc>
          <w:tcPr>
            <w:tcW w:w="568" w:type="dxa"/>
            <w:vAlign w:val="center"/>
          </w:tcPr>
          <w:p w14:paraId="78EBFD38" w14:textId="5D7FD5C9" w:rsidR="002845DA" w:rsidRDefault="002845DA" w:rsidP="002845DA">
            <w:pPr>
              <w:pStyle w:val="BodyTextIndent3"/>
              <w:spacing w:before="60" w:after="40"/>
              <w:ind w:left="0"/>
              <w:jc w:val="center"/>
              <w:rPr>
                <w:rFonts w:ascii="Arial" w:hAnsi="Arial" w:cs="Arial"/>
              </w:rPr>
            </w:pPr>
            <w:r>
              <w:rPr>
                <w:rFonts w:ascii="Arial" w:hAnsi="Arial" w:cs="Arial"/>
              </w:rPr>
              <w:t>13</w:t>
            </w:r>
          </w:p>
        </w:tc>
        <w:tc>
          <w:tcPr>
            <w:tcW w:w="2721" w:type="dxa"/>
            <w:vAlign w:val="center"/>
          </w:tcPr>
          <w:p w14:paraId="105E4C33" w14:textId="50A6B811" w:rsidR="002845DA" w:rsidRDefault="002845DA" w:rsidP="002845DA">
            <w:pPr>
              <w:pStyle w:val="BodyTextIndent3"/>
              <w:spacing w:after="0"/>
              <w:ind w:left="0"/>
              <w:rPr>
                <w:rFonts w:ascii="Arial" w:hAnsi="Arial" w:cs="Arial"/>
              </w:rPr>
            </w:pPr>
            <w:r>
              <w:rPr>
                <w:rFonts w:ascii="Arial" w:hAnsi="Arial" w:cs="Arial"/>
                <w:spacing w:val="-4"/>
              </w:rPr>
              <w:t xml:space="preserve">Maria Matoetina Suprijono, SP., M.Si. </w:t>
            </w:r>
          </w:p>
        </w:tc>
        <w:tc>
          <w:tcPr>
            <w:tcW w:w="1134" w:type="dxa"/>
            <w:vAlign w:val="center"/>
          </w:tcPr>
          <w:p w14:paraId="0C9E07F0" w14:textId="26F04D61" w:rsidR="002845DA" w:rsidRDefault="002845DA" w:rsidP="002845DA">
            <w:pPr>
              <w:pStyle w:val="BodyTextIndent3"/>
              <w:spacing w:after="0"/>
              <w:ind w:left="0"/>
              <w:jc w:val="center"/>
              <w:rPr>
                <w:rFonts w:ascii="Arial" w:hAnsi="Arial" w:cs="Arial"/>
              </w:rPr>
            </w:pPr>
            <w:r>
              <w:rPr>
                <w:rFonts w:ascii="Arial" w:hAnsi="Arial" w:cs="Arial"/>
              </w:rPr>
              <w:t>611.95.0229</w:t>
            </w:r>
          </w:p>
        </w:tc>
        <w:tc>
          <w:tcPr>
            <w:tcW w:w="2012" w:type="dxa"/>
            <w:vAlign w:val="center"/>
          </w:tcPr>
          <w:p w14:paraId="25A339A3" w14:textId="6BD5369C" w:rsidR="002845DA" w:rsidRDefault="002845DA" w:rsidP="002845DA">
            <w:pPr>
              <w:pStyle w:val="BodyTextIndent3"/>
              <w:spacing w:after="0"/>
              <w:ind w:left="0"/>
              <w:rPr>
                <w:rFonts w:ascii="Arial" w:hAnsi="Arial" w:cs="Arial"/>
              </w:rPr>
            </w:pPr>
            <w:r w:rsidRPr="008C7E9F">
              <w:rPr>
                <w:rFonts w:ascii="Arial" w:hAnsi="Arial" w:cs="Arial"/>
              </w:rPr>
              <w:t>S-3, Teknologi Hasil Pertanian, Univ. Brawijaya Malang</w:t>
            </w:r>
          </w:p>
        </w:tc>
      </w:tr>
      <w:tr w:rsidR="002845DA" w14:paraId="076F0A57" w14:textId="77777777" w:rsidTr="005A7D75">
        <w:tc>
          <w:tcPr>
            <w:tcW w:w="568" w:type="dxa"/>
            <w:vAlign w:val="center"/>
          </w:tcPr>
          <w:p w14:paraId="12021D8F" w14:textId="4E9763B3" w:rsidR="002845DA" w:rsidRDefault="002845DA" w:rsidP="002845DA">
            <w:pPr>
              <w:pStyle w:val="BodyTextIndent3"/>
              <w:spacing w:before="60" w:after="40"/>
              <w:ind w:left="0"/>
              <w:jc w:val="center"/>
              <w:rPr>
                <w:rFonts w:ascii="Arial" w:hAnsi="Arial" w:cs="Arial"/>
              </w:rPr>
            </w:pPr>
            <w:r>
              <w:rPr>
                <w:rFonts w:ascii="Arial" w:hAnsi="Arial" w:cs="Arial"/>
              </w:rPr>
              <w:t>14</w:t>
            </w:r>
          </w:p>
        </w:tc>
        <w:tc>
          <w:tcPr>
            <w:tcW w:w="2721" w:type="dxa"/>
            <w:vAlign w:val="center"/>
          </w:tcPr>
          <w:p w14:paraId="7634B2AB" w14:textId="6D9CFD99" w:rsidR="002845DA" w:rsidRDefault="002845DA" w:rsidP="002845DA">
            <w:pPr>
              <w:pStyle w:val="BodyTextIndent3"/>
              <w:spacing w:after="0"/>
              <w:ind w:left="0"/>
              <w:rPr>
                <w:rFonts w:ascii="Arial" w:hAnsi="Arial" w:cs="Arial"/>
                <w:vertAlign w:val="superscript"/>
              </w:rPr>
            </w:pPr>
            <w:r>
              <w:rPr>
                <w:rFonts w:ascii="Arial" w:hAnsi="Arial" w:cs="Arial"/>
              </w:rPr>
              <w:t>Margaretha Indah Epriliati, S.TP., M.Si., Ph.D.</w:t>
            </w:r>
          </w:p>
        </w:tc>
        <w:tc>
          <w:tcPr>
            <w:tcW w:w="1134" w:type="dxa"/>
            <w:vAlign w:val="center"/>
          </w:tcPr>
          <w:p w14:paraId="5EB7320C" w14:textId="3AB9CB65" w:rsidR="002845DA" w:rsidRDefault="002845DA" w:rsidP="002845DA">
            <w:pPr>
              <w:pStyle w:val="BodyTextIndent3"/>
              <w:spacing w:after="0"/>
              <w:ind w:left="0"/>
              <w:rPr>
                <w:rFonts w:ascii="Arial" w:hAnsi="Arial" w:cs="Arial"/>
              </w:rPr>
            </w:pPr>
            <w:r>
              <w:rPr>
                <w:rFonts w:ascii="Arial" w:hAnsi="Arial" w:cs="Arial"/>
              </w:rPr>
              <w:t>611.95.0238</w:t>
            </w:r>
          </w:p>
        </w:tc>
        <w:tc>
          <w:tcPr>
            <w:tcW w:w="2012" w:type="dxa"/>
            <w:vAlign w:val="center"/>
          </w:tcPr>
          <w:p w14:paraId="3507CDCD" w14:textId="04BCC26E" w:rsidR="002845DA" w:rsidRDefault="002845DA" w:rsidP="002845DA">
            <w:pPr>
              <w:pStyle w:val="BodyTextIndent3"/>
              <w:spacing w:after="0"/>
              <w:ind w:left="0"/>
              <w:rPr>
                <w:rFonts w:ascii="Arial" w:hAnsi="Arial" w:cs="Arial"/>
                <w:lang w:val="id-ID"/>
              </w:rPr>
            </w:pPr>
            <w:r>
              <w:rPr>
                <w:rFonts w:ascii="Arial" w:hAnsi="Arial" w:cs="Arial"/>
              </w:rPr>
              <w:t>S-3</w:t>
            </w:r>
            <w:r>
              <w:rPr>
                <w:rFonts w:ascii="Arial" w:hAnsi="Arial" w:cs="Arial"/>
                <w:lang w:val="id-ID"/>
              </w:rPr>
              <w:t>,</w:t>
            </w:r>
            <w:r>
              <w:rPr>
                <w:rFonts w:ascii="Arial" w:hAnsi="Arial" w:cs="Arial"/>
              </w:rPr>
              <w:t xml:space="preserve"> Food Science, The University of Queensland </w:t>
            </w:r>
          </w:p>
        </w:tc>
      </w:tr>
      <w:tr w:rsidR="002845DA" w14:paraId="1EA6C849" w14:textId="77777777" w:rsidTr="005A7D75">
        <w:tc>
          <w:tcPr>
            <w:tcW w:w="568" w:type="dxa"/>
            <w:vAlign w:val="center"/>
          </w:tcPr>
          <w:p w14:paraId="49EC6F6A" w14:textId="67FB189C" w:rsidR="002845DA" w:rsidRDefault="002845DA" w:rsidP="002845DA">
            <w:pPr>
              <w:pStyle w:val="BodyTextIndent3"/>
              <w:spacing w:before="60" w:after="40"/>
              <w:ind w:left="0"/>
              <w:jc w:val="center"/>
              <w:rPr>
                <w:rFonts w:ascii="Arial" w:hAnsi="Arial" w:cs="Arial"/>
              </w:rPr>
            </w:pPr>
            <w:r>
              <w:rPr>
                <w:rFonts w:ascii="Arial" w:hAnsi="Arial" w:cs="Arial"/>
              </w:rPr>
              <w:t>15</w:t>
            </w:r>
          </w:p>
        </w:tc>
        <w:tc>
          <w:tcPr>
            <w:tcW w:w="2721" w:type="dxa"/>
            <w:vAlign w:val="center"/>
          </w:tcPr>
          <w:p w14:paraId="0E7B1E1C" w14:textId="587B962E" w:rsidR="002845DA" w:rsidRDefault="002845DA" w:rsidP="002845DA">
            <w:pPr>
              <w:pStyle w:val="BodyTextIndent3"/>
              <w:spacing w:before="60" w:after="40"/>
              <w:ind w:left="0"/>
              <w:rPr>
                <w:rFonts w:ascii="Arial" w:hAnsi="Arial" w:cs="Arial"/>
                <w:spacing w:val="-4"/>
                <w:vertAlign w:val="superscript"/>
              </w:rPr>
            </w:pPr>
            <w:r>
              <w:rPr>
                <w:rFonts w:ascii="Arial" w:hAnsi="Arial" w:cs="Arial"/>
              </w:rPr>
              <w:t>Netty Kusumawati, S.TP, M.Si.</w:t>
            </w:r>
          </w:p>
        </w:tc>
        <w:tc>
          <w:tcPr>
            <w:tcW w:w="1134" w:type="dxa"/>
            <w:vAlign w:val="center"/>
          </w:tcPr>
          <w:p w14:paraId="243EE187" w14:textId="183D4099" w:rsidR="002845DA" w:rsidRDefault="002845DA" w:rsidP="002845DA">
            <w:pPr>
              <w:pStyle w:val="BodyTextIndent3"/>
              <w:spacing w:before="60" w:after="40"/>
              <w:ind w:left="0"/>
              <w:jc w:val="center"/>
              <w:rPr>
                <w:rFonts w:ascii="Arial" w:hAnsi="Arial" w:cs="Arial"/>
              </w:rPr>
            </w:pPr>
            <w:r>
              <w:rPr>
                <w:rFonts w:ascii="Arial" w:hAnsi="Arial" w:cs="Arial"/>
              </w:rPr>
              <w:t>611.96.0245</w:t>
            </w:r>
          </w:p>
        </w:tc>
        <w:tc>
          <w:tcPr>
            <w:tcW w:w="2012" w:type="dxa"/>
            <w:vAlign w:val="center"/>
          </w:tcPr>
          <w:p w14:paraId="1B5ECB37" w14:textId="00E3F7EA" w:rsidR="002845DA" w:rsidRPr="008C7E9F" w:rsidRDefault="002845DA" w:rsidP="002845DA">
            <w:pPr>
              <w:pStyle w:val="BodyTextIndent3"/>
              <w:spacing w:after="40"/>
              <w:ind w:left="0"/>
              <w:rPr>
                <w:rFonts w:ascii="Arial" w:hAnsi="Arial" w:cs="Arial"/>
              </w:rPr>
            </w:pPr>
            <w:r>
              <w:rPr>
                <w:rFonts w:ascii="Arial" w:hAnsi="Arial" w:cs="Arial"/>
              </w:rPr>
              <w:t xml:space="preserve">S-2, Ilmu Pangan, IPB </w:t>
            </w:r>
            <w:r>
              <w:rPr>
                <w:rFonts w:ascii="Arial" w:hAnsi="Arial" w:cs="Arial"/>
                <w:i/>
              </w:rPr>
              <w:t>(Studi Lanjut S-3 Teknologi Hasil Pertanian Univ. Brawijaya Malang)</w:t>
            </w:r>
          </w:p>
        </w:tc>
      </w:tr>
      <w:tr w:rsidR="002845DA" w14:paraId="2916C376" w14:textId="77777777" w:rsidTr="005A7D75">
        <w:tc>
          <w:tcPr>
            <w:tcW w:w="568" w:type="dxa"/>
            <w:vAlign w:val="center"/>
          </w:tcPr>
          <w:p w14:paraId="7F5E610C" w14:textId="6FC8EDCE" w:rsidR="002845DA" w:rsidRDefault="002845DA" w:rsidP="002845DA">
            <w:pPr>
              <w:pStyle w:val="BodyTextIndent3"/>
              <w:spacing w:before="60" w:after="40"/>
              <w:ind w:left="0"/>
              <w:jc w:val="center"/>
              <w:rPr>
                <w:rFonts w:ascii="Arial" w:hAnsi="Arial" w:cs="Arial"/>
              </w:rPr>
            </w:pPr>
            <w:r>
              <w:rPr>
                <w:rFonts w:ascii="Arial" w:hAnsi="Arial" w:cs="Arial"/>
              </w:rPr>
              <w:lastRenderedPageBreak/>
              <w:t>16</w:t>
            </w:r>
          </w:p>
        </w:tc>
        <w:tc>
          <w:tcPr>
            <w:tcW w:w="2721" w:type="dxa"/>
          </w:tcPr>
          <w:p w14:paraId="62BE02F7" w14:textId="44AA86AD" w:rsidR="002845DA" w:rsidRDefault="002845DA" w:rsidP="002845DA">
            <w:pPr>
              <w:pStyle w:val="BodyTextIndent3"/>
              <w:spacing w:before="60" w:after="40"/>
              <w:ind w:left="0"/>
              <w:rPr>
                <w:rFonts w:ascii="Arial" w:hAnsi="Arial" w:cs="Arial"/>
              </w:rPr>
            </w:pPr>
            <w:r>
              <w:rPr>
                <w:rFonts w:ascii="Arial" w:hAnsi="Arial" w:cs="Arial"/>
              </w:rPr>
              <w:t>Dr. Paini Sri Widyawati, S.Si., M.Si.</w:t>
            </w:r>
          </w:p>
        </w:tc>
        <w:tc>
          <w:tcPr>
            <w:tcW w:w="1134" w:type="dxa"/>
          </w:tcPr>
          <w:p w14:paraId="2E84B671" w14:textId="5CFD7D4E" w:rsidR="002845DA" w:rsidRDefault="002845DA" w:rsidP="002845DA">
            <w:pPr>
              <w:pStyle w:val="BodyTextIndent3"/>
              <w:spacing w:before="60" w:after="40"/>
              <w:ind w:left="0"/>
              <w:jc w:val="center"/>
              <w:rPr>
                <w:rFonts w:ascii="Arial" w:hAnsi="Arial" w:cs="Arial"/>
              </w:rPr>
            </w:pPr>
            <w:r>
              <w:rPr>
                <w:rFonts w:ascii="Arial" w:hAnsi="Arial" w:cs="Arial"/>
              </w:rPr>
              <w:t>611.01.0528</w:t>
            </w:r>
          </w:p>
        </w:tc>
        <w:tc>
          <w:tcPr>
            <w:tcW w:w="2012" w:type="dxa"/>
          </w:tcPr>
          <w:p w14:paraId="3457D86E" w14:textId="03BCF234" w:rsidR="002845DA" w:rsidRDefault="002845DA" w:rsidP="002845DA">
            <w:pPr>
              <w:pStyle w:val="BodyTextIndent3"/>
              <w:spacing w:before="60" w:after="40"/>
              <w:ind w:left="0"/>
              <w:rPr>
                <w:rFonts w:ascii="Arial" w:hAnsi="Arial" w:cs="Arial"/>
              </w:rPr>
            </w:pPr>
            <w:r>
              <w:rPr>
                <w:rFonts w:ascii="Arial" w:hAnsi="Arial" w:cs="Arial"/>
                <w:lang w:val="id-ID"/>
              </w:rPr>
              <w:t>S-3, Ilmu Pangan, Institut Pertanian Bogor</w:t>
            </w:r>
          </w:p>
        </w:tc>
      </w:tr>
      <w:tr w:rsidR="002845DA" w14:paraId="0DD0F6B4" w14:textId="77777777" w:rsidTr="005A7D75">
        <w:tc>
          <w:tcPr>
            <w:tcW w:w="568" w:type="dxa"/>
            <w:vAlign w:val="center"/>
          </w:tcPr>
          <w:p w14:paraId="695554FD" w14:textId="7222B6F9" w:rsidR="002845DA" w:rsidRDefault="002845DA" w:rsidP="002845DA">
            <w:pPr>
              <w:pStyle w:val="BodyTextIndent3"/>
              <w:spacing w:before="60" w:after="40"/>
              <w:ind w:left="0"/>
              <w:jc w:val="center"/>
              <w:rPr>
                <w:rFonts w:ascii="Arial" w:hAnsi="Arial" w:cs="Arial"/>
              </w:rPr>
            </w:pPr>
            <w:r>
              <w:rPr>
                <w:rFonts w:ascii="Arial" w:hAnsi="Arial" w:cs="Arial"/>
              </w:rPr>
              <w:t>17</w:t>
            </w:r>
          </w:p>
        </w:tc>
        <w:tc>
          <w:tcPr>
            <w:tcW w:w="2721" w:type="dxa"/>
            <w:vAlign w:val="center"/>
          </w:tcPr>
          <w:p w14:paraId="09AA66EC" w14:textId="02A478B4" w:rsidR="002845DA" w:rsidRDefault="002845DA" w:rsidP="002845DA">
            <w:pPr>
              <w:pStyle w:val="BodyTextIndent3"/>
              <w:spacing w:before="60" w:after="40"/>
              <w:ind w:left="0"/>
              <w:rPr>
                <w:rFonts w:ascii="Arial" w:hAnsi="Arial" w:cs="Arial"/>
              </w:rPr>
            </w:pPr>
            <w:r>
              <w:rPr>
                <w:rFonts w:ascii="Arial" w:hAnsi="Arial" w:cs="Arial"/>
              </w:rPr>
              <w:t>Dr. Anita Maya Sutedja, S.TP, M.Si., PhD</w:t>
            </w:r>
          </w:p>
        </w:tc>
        <w:tc>
          <w:tcPr>
            <w:tcW w:w="1134" w:type="dxa"/>
            <w:vAlign w:val="center"/>
          </w:tcPr>
          <w:p w14:paraId="693B2C9F" w14:textId="7AB753A0" w:rsidR="002845DA" w:rsidRDefault="002845DA" w:rsidP="002845DA">
            <w:pPr>
              <w:pStyle w:val="BodyTextIndent3"/>
              <w:spacing w:before="60" w:after="40"/>
              <w:ind w:left="0"/>
              <w:rPr>
                <w:rFonts w:ascii="Arial" w:hAnsi="Arial" w:cs="Arial"/>
              </w:rPr>
            </w:pPr>
            <w:r>
              <w:rPr>
                <w:rFonts w:ascii="Arial" w:hAnsi="Arial" w:cs="Arial"/>
              </w:rPr>
              <w:t>611.03.0561</w:t>
            </w:r>
          </w:p>
        </w:tc>
        <w:tc>
          <w:tcPr>
            <w:tcW w:w="2012" w:type="dxa"/>
            <w:vAlign w:val="center"/>
          </w:tcPr>
          <w:p w14:paraId="1E2BB524" w14:textId="115089FC" w:rsidR="002845DA" w:rsidRPr="005201A3" w:rsidRDefault="005201A3" w:rsidP="002845DA">
            <w:pPr>
              <w:pStyle w:val="BodyTextIndent3"/>
              <w:spacing w:before="60" w:after="40"/>
              <w:ind w:left="0"/>
              <w:rPr>
                <w:rFonts w:ascii="Arial" w:hAnsi="Arial" w:cs="Arial"/>
              </w:rPr>
            </w:pPr>
            <w:r>
              <w:rPr>
                <w:rFonts w:ascii="Arial" w:hAnsi="Arial" w:cs="Arial"/>
              </w:rPr>
              <w:t>S-3, Ilmu Pangan IPB, dan Gifu University, Jepang</w:t>
            </w:r>
            <w:bookmarkStart w:id="20" w:name="_GoBack"/>
            <w:bookmarkEnd w:id="20"/>
          </w:p>
        </w:tc>
      </w:tr>
      <w:tr w:rsidR="002845DA" w14:paraId="5FDCFD50" w14:textId="77777777" w:rsidTr="005A7D75">
        <w:tc>
          <w:tcPr>
            <w:tcW w:w="568" w:type="dxa"/>
            <w:vAlign w:val="center"/>
          </w:tcPr>
          <w:p w14:paraId="3C300799" w14:textId="796DF7D9" w:rsidR="002845DA" w:rsidRDefault="002845DA" w:rsidP="002845DA">
            <w:pPr>
              <w:pStyle w:val="BodyTextIndent3"/>
              <w:spacing w:before="60" w:after="60"/>
              <w:ind w:left="0"/>
              <w:jc w:val="center"/>
              <w:rPr>
                <w:rFonts w:ascii="Arial" w:hAnsi="Arial" w:cs="Arial"/>
              </w:rPr>
            </w:pPr>
            <w:r>
              <w:rPr>
                <w:rFonts w:ascii="Arial" w:hAnsi="Arial" w:cs="Arial"/>
              </w:rPr>
              <w:t>18</w:t>
            </w:r>
          </w:p>
        </w:tc>
        <w:tc>
          <w:tcPr>
            <w:tcW w:w="2721" w:type="dxa"/>
            <w:vAlign w:val="center"/>
          </w:tcPr>
          <w:p w14:paraId="19A03CD8" w14:textId="116318A5" w:rsidR="002845DA" w:rsidRDefault="002845DA" w:rsidP="002845DA">
            <w:pPr>
              <w:pStyle w:val="BodyTextIndent3"/>
              <w:spacing w:before="60" w:after="60"/>
              <w:ind w:left="0"/>
              <w:rPr>
                <w:rFonts w:ascii="Arial" w:hAnsi="Arial" w:cs="Arial"/>
              </w:rPr>
            </w:pPr>
            <w:r>
              <w:rPr>
                <w:rFonts w:ascii="Arial" w:hAnsi="Arial" w:cs="Arial"/>
              </w:rPr>
              <w:t>Prof. Dr. Ir.  Yustinus Marsono, MS.</w:t>
            </w:r>
          </w:p>
        </w:tc>
        <w:tc>
          <w:tcPr>
            <w:tcW w:w="1134" w:type="dxa"/>
            <w:vAlign w:val="center"/>
          </w:tcPr>
          <w:p w14:paraId="334AF027" w14:textId="21B5342E" w:rsidR="002845DA" w:rsidRDefault="002845DA" w:rsidP="002845DA">
            <w:pPr>
              <w:pStyle w:val="BodyTextIndent3"/>
              <w:spacing w:before="60" w:after="60"/>
              <w:ind w:left="0"/>
              <w:rPr>
                <w:rFonts w:ascii="Arial" w:hAnsi="Arial" w:cs="Arial"/>
              </w:rPr>
            </w:pPr>
            <w:r>
              <w:rPr>
                <w:rFonts w:ascii="Arial" w:hAnsi="Arial" w:cs="Arial"/>
              </w:rPr>
              <w:t>611.05.0587</w:t>
            </w:r>
          </w:p>
        </w:tc>
        <w:tc>
          <w:tcPr>
            <w:tcW w:w="2012" w:type="dxa"/>
            <w:vAlign w:val="center"/>
          </w:tcPr>
          <w:p w14:paraId="5CEBDF29" w14:textId="3F9F9211" w:rsidR="002845DA" w:rsidRDefault="002845DA" w:rsidP="002845DA">
            <w:pPr>
              <w:pStyle w:val="BodyTextIndent3"/>
              <w:spacing w:before="60" w:after="60"/>
              <w:ind w:left="0"/>
              <w:rPr>
                <w:rFonts w:ascii="Arial" w:hAnsi="Arial" w:cs="Arial"/>
              </w:rPr>
            </w:pPr>
            <w:r>
              <w:rPr>
                <w:rFonts w:ascii="Arial" w:hAnsi="Arial" w:cs="Arial"/>
              </w:rPr>
              <w:t>S-3</w:t>
            </w:r>
            <w:r>
              <w:rPr>
                <w:rFonts w:ascii="Arial" w:hAnsi="Arial" w:cs="Arial"/>
                <w:lang w:val="id-ID"/>
              </w:rPr>
              <w:t>,</w:t>
            </w:r>
            <w:r>
              <w:rPr>
                <w:rFonts w:ascii="Arial" w:hAnsi="Arial" w:cs="Arial"/>
              </w:rPr>
              <w:t xml:space="preserve"> Human Nutrition Flinders University of South Australia</w:t>
            </w:r>
          </w:p>
        </w:tc>
      </w:tr>
      <w:tr w:rsidR="002845DA" w14:paraId="7A03B0C4" w14:textId="77777777" w:rsidTr="005A7D75">
        <w:tc>
          <w:tcPr>
            <w:tcW w:w="568" w:type="dxa"/>
            <w:vAlign w:val="center"/>
          </w:tcPr>
          <w:p w14:paraId="6B49A332" w14:textId="741831F4" w:rsidR="002845DA" w:rsidRDefault="002845DA" w:rsidP="002845DA">
            <w:pPr>
              <w:pStyle w:val="BodyTextIndent3"/>
              <w:spacing w:before="60" w:after="60"/>
              <w:ind w:left="0"/>
              <w:jc w:val="center"/>
              <w:rPr>
                <w:rFonts w:ascii="Arial" w:hAnsi="Arial" w:cs="Arial"/>
              </w:rPr>
            </w:pPr>
            <w:r>
              <w:rPr>
                <w:rFonts w:ascii="Arial" w:hAnsi="Arial" w:cs="Arial"/>
              </w:rPr>
              <w:t>19</w:t>
            </w:r>
          </w:p>
        </w:tc>
        <w:tc>
          <w:tcPr>
            <w:tcW w:w="2721" w:type="dxa"/>
            <w:vAlign w:val="center"/>
          </w:tcPr>
          <w:p w14:paraId="03069B4C" w14:textId="67B36958" w:rsidR="002845DA" w:rsidRDefault="002845DA" w:rsidP="002845DA">
            <w:pPr>
              <w:pStyle w:val="BodyTextIndent3"/>
              <w:spacing w:before="60" w:after="60"/>
              <w:ind w:left="0"/>
              <w:rPr>
                <w:rFonts w:ascii="Arial" w:hAnsi="Arial" w:cs="Arial"/>
              </w:rPr>
            </w:pPr>
            <w:r>
              <w:rPr>
                <w:rFonts w:ascii="Arial" w:hAnsi="Arial" w:cs="Arial"/>
              </w:rPr>
              <w:t>Prof.Dr.Ir. Endang Sutriswati Rahayu, MS.</w:t>
            </w:r>
          </w:p>
        </w:tc>
        <w:tc>
          <w:tcPr>
            <w:tcW w:w="1134" w:type="dxa"/>
            <w:vAlign w:val="center"/>
          </w:tcPr>
          <w:p w14:paraId="2F8055E7" w14:textId="68DD46A2" w:rsidR="002845DA" w:rsidRDefault="002845DA" w:rsidP="002845DA">
            <w:pPr>
              <w:pStyle w:val="BodyTextIndent3"/>
              <w:spacing w:before="60" w:after="60"/>
              <w:ind w:left="0"/>
              <w:rPr>
                <w:rFonts w:ascii="Arial" w:hAnsi="Arial" w:cs="Arial"/>
              </w:rPr>
            </w:pPr>
            <w:r>
              <w:rPr>
                <w:rFonts w:ascii="Arial" w:hAnsi="Arial" w:cs="Arial"/>
                <w:lang w:val="id-ID"/>
              </w:rPr>
              <w:t>611.09.0626</w:t>
            </w:r>
          </w:p>
        </w:tc>
        <w:tc>
          <w:tcPr>
            <w:tcW w:w="2012" w:type="dxa"/>
            <w:vAlign w:val="center"/>
          </w:tcPr>
          <w:p w14:paraId="696C4799" w14:textId="0BEBA3C0" w:rsidR="002845DA" w:rsidRDefault="002845DA" w:rsidP="002845DA">
            <w:pPr>
              <w:pStyle w:val="BodyTextIndent3"/>
              <w:ind w:left="0"/>
              <w:rPr>
                <w:rFonts w:ascii="Arial" w:hAnsi="Arial" w:cs="Arial"/>
              </w:rPr>
            </w:pPr>
            <w:r>
              <w:rPr>
                <w:rFonts w:ascii="Arial" w:hAnsi="Arial" w:cs="Arial"/>
              </w:rPr>
              <w:t>S-3</w:t>
            </w:r>
            <w:r>
              <w:rPr>
                <w:rFonts w:ascii="Arial" w:hAnsi="Arial" w:cs="Arial"/>
                <w:lang w:val="id-ID"/>
              </w:rPr>
              <w:t>,</w:t>
            </w:r>
            <w:r>
              <w:rPr>
                <w:rFonts w:ascii="Arial" w:hAnsi="Arial" w:cs="Arial"/>
              </w:rPr>
              <w:t xml:space="preserve"> Microbiology, The University of Tokyo, Japan</w:t>
            </w:r>
          </w:p>
        </w:tc>
      </w:tr>
      <w:tr w:rsidR="002845DA" w14:paraId="68ABC53A" w14:textId="77777777" w:rsidTr="005A7D75">
        <w:tc>
          <w:tcPr>
            <w:tcW w:w="568" w:type="dxa"/>
            <w:vAlign w:val="center"/>
          </w:tcPr>
          <w:p w14:paraId="6106FAA9" w14:textId="3C59135E" w:rsidR="002845DA" w:rsidRDefault="002845DA" w:rsidP="002845DA">
            <w:pPr>
              <w:pStyle w:val="BodyTextIndent3"/>
              <w:spacing w:before="60" w:after="60"/>
              <w:ind w:left="0"/>
              <w:jc w:val="center"/>
              <w:rPr>
                <w:rFonts w:ascii="Arial" w:hAnsi="Arial" w:cs="Arial"/>
              </w:rPr>
            </w:pPr>
            <w:r>
              <w:rPr>
                <w:rFonts w:ascii="Arial" w:hAnsi="Arial" w:cs="Arial"/>
              </w:rPr>
              <w:t>20</w:t>
            </w:r>
          </w:p>
        </w:tc>
        <w:tc>
          <w:tcPr>
            <w:tcW w:w="2721" w:type="dxa"/>
            <w:vAlign w:val="center"/>
          </w:tcPr>
          <w:p w14:paraId="63CB042D" w14:textId="69F5A9A1" w:rsidR="002845DA" w:rsidRDefault="002845DA" w:rsidP="002845DA">
            <w:pPr>
              <w:pStyle w:val="BodyTextIndent3"/>
              <w:spacing w:before="60" w:after="60"/>
              <w:ind w:left="0"/>
              <w:rPr>
                <w:rFonts w:ascii="Arial" w:hAnsi="Arial" w:cs="Arial"/>
              </w:rPr>
            </w:pPr>
            <w:r>
              <w:rPr>
                <w:rFonts w:ascii="Arial" w:hAnsi="Arial" w:cs="Arial"/>
              </w:rPr>
              <w:t>Winda Christina Harlen, S.Gz., M.Si.</w:t>
            </w:r>
          </w:p>
        </w:tc>
        <w:tc>
          <w:tcPr>
            <w:tcW w:w="1134" w:type="dxa"/>
            <w:vAlign w:val="center"/>
          </w:tcPr>
          <w:p w14:paraId="7E6C29EE" w14:textId="10797E20" w:rsidR="002845DA" w:rsidRDefault="002845DA" w:rsidP="002845DA">
            <w:pPr>
              <w:pStyle w:val="BodyTextIndent3"/>
              <w:spacing w:before="60" w:after="60"/>
              <w:ind w:left="0"/>
              <w:jc w:val="center"/>
              <w:rPr>
                <w:rFonts w:ascii="Arial" w:hAnsi="Arial" w:cs="Arial"/>
              </w:rPr>
            </w:pPr>
            <w:r>
              <w:rPr>
                <w:rFonts w:ascii="Arial" w:hAnsi="Arial" w:cs="Arial"/>
              </w:rPr>
              <w:t>611.17.0959</w:t>
            </w:r>
          </w:p>
        </w:tc>
        <w:tc>
          <w:tcPr>
            <w:tcW w:w="2012" w:type="dxa"/>
            <w:vAlign w:val="center"/>
          </w:tcPr>
          <w:p w14:paraId="16918BC5" w14:textId="1FE85609" w:rsidR="002845DA" w:rsidRDefault="002845DA" w:rsidP="002845DA">
            <w:pPr>
              <w:pStyle w:val="BodyTextIndent3"/>
              <w:spacing w:before="60" w:after="60"/>
              <w:ind w:left="0"/>
              <w:rPr>
                <w:rFonts w:ascii="Arial" w:hAnsi="Arial" w:cs="Arial"/>
              </w:rPr>
            </w:pPr>
            <w:r>
              <w:rPr>
                <w:rFonts w:ascii="Arial" w:hAnsi="Arial" w:cs="Arial"/>
                <w:color w:val="000000"/>
              </w:rPr>
              <w:t>S-2, Ilmu Pangan, Institut Pertanian Bogor (studi lanjut S-3, University of Queensland, Australia)</w:t>
            </w:r>
          </w:p>
        </w:tc>
      </w:tr>
      <w:tr w:rsidR="002845DA" w14:paraId="08456ABA" w14:textId="77777777" w:rsidTr="005A7D75">
        <w:tc>
          <w:tcPr>
            <w:tcW w:w="568" w:type="dxa"/>
            <w:vAlign w:val="center"/>
          </w:tcPr>
          <w:p w14:paraId="20BA38E9" w14:textId="194A8DA3" w:rsidR="002845DA" w:rsidRDefault="002845DA" w:rsidP="002845DA">
            <w:pPr>
              <w:pStyle w:val="BodyTextIndent3"/>
              <w:spacing w:before="60" w:after="60"/>
              <w:ind w:left="0"/>
              <w:jc w:val="center"/>
              <w:rPr>
                <w:rFonts w:ascii="Arial" w:hAnsi="Arial" w:cs="Arial"/>
              </w:rPr>
            </w:pPr>
            <w:r>
              <w:rPr>
                <w:rFonts w:ascii="Arial" w:hAnsi="Arial" w:cs="Arial"/>
              </w:rPr>
              <w:t>21</w:t>
            </w:r>
          </w:p>
        </w:tc>
        <w:tc>
          <w:tcPr>
            <w:tcW w:w="2721" w:type="dxa"/>
            <w:vAlign w:val="center"/>
          </w:tcPr>
          <w:p w14:paraId="2325F945" w14:textId="2F396AE4" w:rsidR="002845DA" w:rsidRDefault="002845DA" w:rsidP="002845DA">
            <w:pPr>
              <w:pStyle w:val="BodyTextIndent3"/>
              <w:spacing w:before="60" w:after="60"/>
              <w:ind w:left="0"/>
              <w:rPr>
                <w:rFonts w:ascii="Arial" w:hAnsi="Arial" w:cs="Arial"/>
              </w:rPr>
            </w:pPr>
            <w:r>
              <w:rPr>
                <w:rFonts w:ascii="Arial" w:hAnsi="Arial" w:cs="Arial"/>
              </w:rPr>
              <w:t>Yohanes Tandoro, S.T.P.</w:t>
            </w:r>
          </w:p>
        </w:tc>
        <w:tc>
          <w:tcPr>
            <w:tcW w:w="1134" w:type="dxa"/>
            <w:vAlign w:val="center"/>
          </w:tcPr>
          <w:p w14:paraId="02D88F82" w14:textId="48C67B94" w:rsidR="002845DA" w:rsidRDefault="002845DA" w:rsidP="002845DA">
            <w:pPr>
              <w:pStyle w:val="BodyTextIndent3"/>
              <w:spacing w:before="60" w:after="60"/>
              <w:ind w:left="0"/>
              <w:jc w:val="center"/>
              <w:rPr>
                <w:rFonts w:ascii="Arial" w:hAnsi="Arial" w:cs="Arial"/>
                <w:lang w:val="id-ID"/>
              </w:rPr>
            </w:pPr>
            <w:r w:rsidRPr="00CD1037">
              <w:rPr>
                <w:rFonts w:ascii="Arial" w:hAnsi="Arial" w:cs="Arial"/>
              </w:rPr>
              <w:t>611.17.0975</w:t>
            </w:r>
          </w:p>
        </w:tc>
        <w:tc>
          <w:tcPr>
            <w:tcW w:w="2012" w:type="dxa"/>
            <w:vAlign w:val="center"/>
          </w:tcPr>
          <w:p w14:paraId="49060D9F" w14:textId="017FB2F0" w:rsidR="002845DA" w:rsidRDefault="002845DA" w:rsidP="002845DA">
            <w:pPr>
              <w:pStyle w:val="BodyTextIndent3"/>
              <w:spacing w:before="60" w:after="60"/>
              <w:ind w:left="0"/>
              <w:rPr>
                <w:rFonts w:ascii="Arial" w:hAnsi="Arial" w:cs="Arial"/>
              </w:rPr>
            </w:pPr>
            <w:r>
              <w:rPr>
                <w:rFonts w:ascii="Arial" w:hAnsi="Arial" w:cs="Arial"/>
                <w:color w:val="000000"/>
              </w:rPr>
              <w:t>S1, Program Studi Teknologi Pangan, UKWMS (studi lanjut di Chung Shan Medical University, Taiwan)</w:t>
            </w:r>
          </w:p>
        </w:tc>
      </w:tr>
      <w:tr w:rsidR="002845DA" w14:paraId="2EDB79B6" w14:textId="77777777" w:rsidTr="005A7D75">
        <w:tc>
          <w:tcPr>
            <w:tcW w:w="568" w:type="dxa"/>
            <w:vAlign w:val="center"/>
          </w:tcPr>
          <w:p w14:paraId="48AF9997" w14:textId="149AFABE" w:rsidR="002845DA" w:rsidRDefault="002845DA" w:rsidP="002845DA">
            <w:pPr>
              <w:pStyle w:val="BodyTextIndent3"/>
              <w:spacing w:before="60" w:after="60"/>
              <w:ind w:left="0"/>
              <w:jc w:val="center"/>
              <w:rPr>
                <w:rFonts w:ascii="Arial" w:hAnsi="Arial" w:cs="Arial"/>
              </w:rPr>
            </w:pPr>
            <w:r>
              <w:rPr>
                <w:rFonts w:ascii="Arial" w:hAnsi="Arial" w:cs="Arial"/>
              </w:rPr>
              <w:t>22</w:t>
            </w:r>
          </w:p>
        </w:tc>
        <w:tc>
          <w:tcPr>
            <w:tcW w:w="2721" w:type="dxa"/>
            <w:vAlign w:val="center"/>
          </w:tcPr>
          <w:p w14:paraId="13A41B63" w14:textId="1B005052" w:rsidR="002845DA" w:rsidRDefault="002845DA" w:rsidP="002845DA">
            <w:pPr>
              <w:pStyle w:val="BodyTextIndent3"/>
              <w:spacing w:before="60" w:after="60"/>
              <w:ind w:left="0"/>
              <w:rPr>
                <w:rFonts w:ascii="Arial" w:hAnsi="Arial" w:cs="Arial"/>
              </w:rPr>
            </w:pPr>
            <w:r>
              <w:rPr>
                <w:rFonts w:ascii="Arial" w:hAnsi="Arial" w:cs="Arial"/>
              </w:rPr>
              <w:t>Victor Christian, S.T.P., M.Eng.</w:t>
            </w:r>
          </w:p>
        </w:tc>
        <w:tc>
          <w:tcPr>
            <w:tcW w:w="1134" w:type="dxa"/>
            <w:vAlign w:val="center"/>
          </w:tcPr>
          <w:p w14:paraId="19BB5D2A" w14:textId="761616EE" w:rsidR="002845DA" w:rsidRDefault="002845DA" w:rsidP="002845DA">
            <w:pPr>
              <w:pStyle w:val="BodyTextIndent3"/>
              <w:spacing w:before="60" w:after="60"/>
              <w:ind w:left="0"/>
              <w:jc w:val="center"/>
              <w:rPr>
                <w:rFonts w:ascii="Arial" w:hAnsi="Arial" w:cs="Arial"/>
                <w:lang w:val="id-ID"/>
              </w:rPr>
            </w:pPr>
            <w:r>
              <w:rPr>
                <w:rFonts w:ascii="Arial" w:hAnsi="Arial" w:cs="Arial"/>
              </w:rPr>
              <w:t>611.18.0986</w:t>
            </w:r>
          </w:p>
        </w:tc>
        <w:tc>
          <w:tcPr>
            <w:tcW w:w="2012" w:type="dxa"/>
            <w:vAlign w:val="center"/>
          </w:tcPr>
          <w:p w14:paraId="43F1D093" w14:textId="487A9631" w:rsidR="002845DA" w:rsidRDefault="002845DA" w:rsidP="002845DA">
            <w:pPr>
              <w:pStyle w:val="BodyTextIndent3"/>
              <w:spacing w:before="60" w:after="60"/>
              <w:ind w:left="0"/>
              <w:rPr>
                <w:rFonts w:ascii="Arial" w:hAnsi="Arial" w:cs="Arial"/>
              </w:rPr>
            </w:pPr>
            <w:r>
              <w:rPr>
                <w:rFonts w:ascii="Arial" w:hAnsi="Arial" w:cs="Arial"/>
                <w:color w:val="000000"/>
              </w:rPr>
              <w:t>S2, Program Food Science &amp; Engineering, Jiangnan University, China</w:t>
            </w:r>
          </w:p>
        </w:tc>
      </w:tr>
      <w:tr w:rsidR="002845DA" w14:paraId="079D8A74" w14:textId="77777777" w:rsidTr="005A7D75">
        <w:tc>
          <w:tcPr>
            <w:tcW w:w="568" w:type="dxa"/>
            <w:vAlign w:val="center"/>
          </w:tcPr>
          <w:p w14:paraId="7B44135B" w14:textId="32F470A6" w:rsidR="002845DA" w:rsidRDefault="002845DA" w:rsidP="002845DA">
            <w:pPr>
              <w:pStyle w:val="BodyTextIndent3"/>
              <w:spacing w:before="60" w:after="60"/>
              <w:ind w:left="0"/>
              <w:jc w:val="center"/>
              <w:rPr>
                <w:rFonts w:ascii="Arial" w:hAnsi="Arial" w:cs="Arial"/>
              </w:rPr>
            </w:pPr>
            <w:r>
              <w:rPr>
                <w:rFonts w:ascii="Arial" w:hAnsi="Arial" w:cs="Arial"/>
              </w:rPr>
              <w:t>23</w:t>
            </w:r>
          </w:p>
        </w:tc>
        <w:tc>
          <w:tcPr>
            <w:tcW w:w="2721" w:type="dxa"/>
            <w:vAlign w:val="center"/>
          </w:tcPr>
          <w:p w14:paraId="7DA79187" w14:textId="21E0C36C" w:rsidR="002845DA" w:rsidRDefault="002845DA" w:rsidP="002845DA">
            <w:pPr>
              <w:pStyle w:val="BodyTextIndent3"/>
              <w:spacing w:before="60" w:after="60"/>
              <w:ind w:left="0"/>
              <w:rPr>
                <w:rFonts w:ascii="Arial" w:hAnsi="Arial" w:cs="Arial"/>
              </w:rPr>
            </w:pPr>
            <w:r>
              <w:rPr>
                <w:rFonts w:ascii="Arial" w:hAnsi="Arial" w:cs="Arial"/>
              </w:rPr>
              <w:t>Laurensia Maria Yulian Dwiputranti Darmoatmodjo, S.Pt., M. Biotech.</w:t>
            </w:r>
          </w:p>
        </w:tc>
        <w:tc>
          <w:tcPr>
            <w:tcW w:w="1134" w:type="dxa"/>
            <w:vAlign w:val="center"/>
          </w:tcPr>
          <w:p w14:paraId="2086D178" w14:textId="46B5D61C" w:rsidR="002845DA" w:rsidRDefault="002845DA" w:rsidP="002845DA">
            <w:pPr>
              <w:pStyle w:val="BodyTextIndent3"/>
              <w:spacing w:before="60" w:after="60"/>
              <w:ind w:left="0"/>
              <w:jc w:val="center"/>
              <w:rPr>
                <w:rFonts w:ascii="Arial" w:hAnsi="Arial" w:cs="Arial"/>
              </w:rPr>
            </w:pPr>
            <w:r>
              <w:rPr>
                <w:rFonts w:ascii="Arial" w:hAnsi="Arial" w:cs="Arial"/>
              </w:rPr>
              <w:t>611.18.1018</w:t>
            </w:r>
          </w:p>
        </w:tc>
        <w:tc>
          <w:tcPr>
            <w:tcW w:w="2012" w:type="dxa"/>
            <w:vAlign w:val="center"/>
          </w:tcPr>
          <w:p w14:paraId="6F1EB1F2" w14:textId="48E3BBC6" w:rsidR="002845DA" w:rsidRDefault="002845DA" w:rsidP="002845DA">
            <w:pPr>
              <w:pStyle w:val="BodyTextIndent3"/>
              <w:spacing w:before="60" w:after="60"/>
              <w:ind w:left="0"/>
              <w:rPr>
                <w:rFonts w:ascii="Arial" w:hAnsi="Arial" w:cs="Arial"/>
                <w:color w:val="000000"/>
              </w:rPr>
            </w:pPr>
            <w:r>
              <w:rPr>
                <w:rFonts w:ascii="Arial" w:hAnsi="Arial" w:cs="Arial"/>
                <w:color w:val="000000"/>
              </w:rPr>
              <w:t>S2, Magister Bioteknologi-Sekolah Pasca Sarjana- UGM, Yogyakarta</w:t>
            </w:r>
          </w:p>
        </w:tc>
      </w:tr>
      <w:tr w:rsidR="002845DA" w14:paraId="31F32BA8" w14:textId="77777777" w:rsidTr="005A7D75">
        <w:tc>
          <w:tcPr>
            <w:tcW w:w="568" w:type="dxa"/>
            <w:vAlign w:val="center"/>
          </w:tcPr>
          <w:p w14:paraId="405D3E3B" w14:textId="1835D3AE" w:rsidR="002845DA" w:rsidRDefault="002845DA" w:rsidP="002845DA">
            <w:pPr>
              <w:pStyle w:val="BodyTextIndent3"/>
              <w:spacing w:before="60" w:after="60"/>
              <w:ind w:left="0"/>
              <w:jc w:val="center"/>
              <w:rPr>
                <w:rFonts w:ascii="Arial" w:hAnsi="Arial" w:cs="Arial"/>
              </w:rPr>
            </w:pPr>
            <w:r>
              <w:rPr>
                <w:rFonts w:ascii="Arial" w:hAnsi="Arial" w:cs="Arial"/>
              </w:rPr>
              <w:t>24</w:t>
            </w:r>
          </w:p>
        </w:tc>
        <w:tc>
          <w:tcPr>
            <w:tcW w:w="2721" w:type="dxa"/>
            <w:vAlign w:val="center"/>
          </w:tcPr>
          <w:p w14:paraId="542923F1" w14:textId="63A77F55" w:rsidR="002845DA" w:rsidRDefault="002845DA" w:rsidP="002845DA">
            <w:pPr>
              <w:pStyle w:val="BodyTextIndent3"/>
              <w:spacing w:before="60" w:after="60"/>
              <w:ind w:left="0"/>
              <w:rPr>
                <w:rFonts w:ascii="Arial" w:hAnsi="Arial" w:cs="Arial"/>
              </w:rPr>
            </w:pPr>
            <w:r>
              <w:rPr>
                <w:rFonts w:ascii="Arial" w:hAnsi="Arial" w:cs="Arial"/>
              </w:rPr>
              <w:t>Dr. Ir. Retno Indrati, M.Sc.</w:t>
            </w:r>
          </w:p>
        </w:tc>
        <w:tc>
          <w:tcPr>
            <w:tcW w:w="1134" w:type="dxa"/>
            <w:vAlign w:val="center"/>
          </w:tcPr>
          <w:p w14:paraId="4954AB78" w14:textId="2BCCC901" w:rsidR="002845DA" w:rsidRDefault="002845DA" w:rsidP="002845DA">
            <w:pPr>
              <w:pStyle w:val="BodyTextIndent3"/>
              <w:spacing w:before="60" w:after="60"/>
              <w:ind w:left="0"/>
              <w:jc w:val="center"/>
              <w:rPr>
                <w:rFonts w:ascii="Arial" w:hAnsi="Arial" w:cs="Arial"/>
              </w:rPr>
            </w:pPr>
            <w:r>
              <w:rPr>
                <w:rFonts w:ascii="Arial" w:hAnsi="Arial" w:cs="Arial"/>
              </w:rPr>
              <w:t>611.18.1019</w:t>
            </w:r>
          </w:p>
        </w:tc>
        <w:tc>
          <w:tcPr>
            <w:tcW w:w="2012" w:type="dxa"/>
            <w:vAlign w:val="center"/>
          </w:tcPr>
          <w:p w14:paraId="5042E90B" w14:textId="6A47FF21" w:rsidR="002845DA" w:rsidRDefault="002845DA" w:rsidP="002845DA">
            <w:pPr>
              <w:pStyle w:val="BodyTextIndent3"/>
              <w:spacing w:before="60" w:after="60"/>
              <w:ind w:left="0"/>
              <w:rPr>
                <w:rFonts w:ascii="Arial" w:hAnsi="Arial" w:cs="Arial"/>
                <w:color w:val="000000"/>
              </w:rPr>
            </w:pPr>
            <w:r>
              <w:rPr>
                <w:rFonts w:ascii="Arial" w:hAnsi="Arial" w:cs="Arial"/>
              </w:rPr>
              <w:t>S-3, Agriculture, Hiroshima University, Japan</w:t>
            </w:r>
          </w:p>
        </w:tc>
      </w:tr>
      <w:tr w:rsidR="002845DA" w14:paraId="3FFCB0A8" w14:textId="77777777" w:rsidTr="005A7D75">
        <w:tc>
          <w:tcPr>
            <w:tcW w:w="568" w:type="dxa"/>
            <w:vAlign w:val="center"/>
          </w:tcPr>
          <w:p w14:paraId="02EF5D2F" w14:textId="660F6615" w:rsidR="002845DA" w:rsidRDefault="002845DA" w:rsidP="002845DA">
            <w:pPr>
              <w:pStyle w:val="BodyTextIndent3"/>
              <w:spacing w:before="60" w:after="60"/>
              <w:ind w:left="0"/>
              <w:jc w:val="center"/>
              <w:rPr>
                <w:rFonts w:ascii="Arial" w:hAnsi="Arial" w:cs="Arial"/>
              </w:rPr>
            </w:pPr>
            <w:r>
              <w:rPr>
                <w:rFonts w:ascii="Arial" w:hAnsi="Arial" w:cs="Arial"/>
              </w:rPr>
              <w:t>25</w:t>
            </w:r>
          </w:p>
        </w:tc>
        <w:tc>
          <w:tcPr>
            <w:tcW w:w="2721" w:type="dxa"/>
            <w:vAlign w:val="center"/>
          </w:tcPr>
          <w:p w14:paraId="33D68D19" w14:textId="67139809" w:rsidR="002845DA" w:rsidRDefault="002845DA" w:rsidP="002845DA">
            <w:pPr>
              <w:pStyle w:val="BodyTextIndent3"/>
              <w:spacing w:before="60" w:after="60"/>
              <w:ind w:left="0"/>
              <w:rPr>
                <w:rFonts w:ascii="Arial" w:hAnsi="Arial" w:cs="Arial"/>
              </w:rPr>
            </w:pPr>
            <w:r>
              <w:rPr>
                <w:rFonts w:ascii="Arial" w:hAnsi="Arial" w:cs="Arial"/>
              </w:rPr>
              <w:t>Ir. Erni Setijawati, S.TP., MM</w:t>
            </w:r>
          </w:p>
        </w:tc>
        <w:tc>
          <w:tcPr>
            <w:tcW w:w="1134" w:type="dxa"/>
            <w:vAlign w:val="center"/>
          </w:tcPr>
          <w:p w14:paraId="48EFB454" w14:textId="75BC858E" w:rsidR="002845DA" w:rsidRDefault="002845DA" w:rsidP="002845DA">
            <w:pPr>
              <w:pStyle w:val="BodyTextIndent3"/>
              <w:spacing w:before="60" w:after="60"/>
              <w:ind w:left="0"/>
              <w:jc w:val="center"/>
              <w:rPr>
                <w:rFonts w:ascii="Arial" w:hAnsi="Arial" w:cs="Arial"/>
              </w:rPr>
            </w:pPr>
            <w:r>
              <w:rPr>
                <w:rFonts w:ascii="Arial" w:hAnsi="Arial" w:cs="Arial"/>
              </w:rPr>
              <w:t>611.19.1037</w:t>
            </w:r>
          </w:p>
        </w:tc>
        <w:tc>
          <w:tcPr>
            <w:tcW w:w="2012" w:type="dxa"/>
            <w:vAlign w:val="center"/>
          </w:tcPr>
          <w:p w14:paraId="2EE5C67F" w14:textId="5C5C9531" w:rsidR="002845DA" w:rsidRDefault="002845DA" w:rsidP="002845DA">
            <w:pPr>
              <w:pStyle w:val="BodyTextIndent3"/>
              <w:spacing w:before="60" w:after="60"/>
              <w:ind w:left="0"/>
              <w:rPr>
                <w:rFonts w:ascii="Arial" w:hAnsi="Arial" w:cs="Arial"/>
                <w:color w:val="000000"/>
              </w:rPr>
            </w:pPr>
            <w:r>
              <w:rPr>
                <w:rFonts w:ascii="Arial" w:hAnsi="Arial" w:cs="Arial"/>
                <w:color w:val="000000"/>
              </w:rPr>
              <w:t>S2, Manajemen, Universitas Surabaya</w:t>
            </w:r>
          </w:p>
        </w:tc>
      </w:tr>
      <w:tr w:rsidR="002845DA" w14:paraId="547BAFC9" w14:textId="77777777" w:rsidTr="005A7D75">
        <w:tc>
          <w:tcPr>
            <w:tcW w:w="568" w:type="dxa"/>
            <w:vAlign w:val="center"/>
          </w:tcPr>
          <w:p w14:paraId="6A1C2381" w14:textId="55B31D60" w:rsidR="002845DA" w:rsidRDefault="002845DA" w:rsidP="002845DA">
            <w:pPr>
              <w:pStyle w:val="BodyTextIndent3"/>
              <w:spacing w:before="60" w:after="60"/>
              <w:ind w:left="0"/>
              <w:jc w:val="center"/>
              <w:rPr>
                <w:rFonts w:ascii="Arial" w:hAnsi="Arial" w:cs="Arial"/>
              </w:rPr>
            </w:pPr>
            <w:r>
              <w:rPr>
                <w:rFonts w:ascii="Arial" w:hAnsi="Arial" w:cs="Arial"/>
              </w:rPr>
              <w:t>26</w:t>
            </w:r>
          </w:p>
        </w:tc>
        <w:tc>
          <w:tcPr>
            <w:tcW w:w="2721" w:type="dxa"/>
            <w:vAlign w:val="center"/>
          </w:tcPr>
          <w:p w14:paraId="548B0612" w14:textId="66D45556" w:rsidR="002845DA" w:rsidRDefault="002845DA" w:rsidP="002845DA">
            <w:pPr>
              <w:pStyle w:val="BodyTextIndent3"/>
              <w:spacing w:before="60" w:after="60"/>
              <w:ind w:left="0"/>
              <w:rPr>
                <w:rFonts w:ascii="Arial" w:hAnsi="Arial" w:cs="Arial"/>
              </w:rPr>
            </w:pPr>
            <w:r>
              <w:rPr>
                <w:rFonts w:ascii="Arial" w:hAnsi="Arial" w:cs="Arial"/>
              </w:rPr>
              <w:t>Virly, S.TP., M.Sc.</w:t>
            </w:r>
          </w:p>
        </w:tc>
        <w:tc>
          <w:tcPr>
            <w:tcW w:w="1134" w:type="dxa"/>
            <w:vAlign w:val="center"/>
          </w:tcPr>
          <w:p w14:paraId="7474C431" w14:textId="7ADAAA97" w:rsidR="002845DA" w:rsidRDefault="002845DA" w:rsidP="002845DA">
            <w:pPr>
              <w:pStyle w:val="BodyTextIndent3"/>
              <w:spacing w:before="60" w:after="60"/>
              <w:ind w:left="0"/>
              <w:jc w:val="center"/>
              <w:rPr>
                <w:rFonts w:ascii="Arial" w:hAnsi="Arial" w:cs="Arial"/>
              </w:rPr>
            </w:pPr>
            <w:r>
              <w:rPr>
                <w:rFonts w:ascii="Arial" w:hAnsi="Arial" w:cs="Arial"/>
                <w:color w:val="000000"/>
              </w:rPr>
              <w:t>611.21.1246</w:t>
            </w:r>
          </w:p>
        </w:tc>
        <w:tc>
          <w:tcPr>
            <w:tcW w:w="2012" w:type="dxa"/>
            <w:vAlign w:val="center"/>
          </w:tcPr>
          <w:p w14:paraId="3E977BF8" w14:textId="0BB1E649" w:rsidR="002845DA" w:rsidRDefault="002845DA" w:rsidP="002845DA">
            <w:pPr>
              <w:pStyle w:val="BodyTextIndent3"/>
              <w:spacing w:before="60" w:after="60"/>
              <w:ind w:left="0"/>
              <w:rPr>
                <w:rFonts w:ascii="Arial" w:hAnsi="Arial" w:cs="Arial"/>
              </w:rPr>
            </w:pPr>
            <w:r>
              <w:rPr>
                <w:rFonts w:ascii="Arial" w:hAnsi="Arial" w:cs="Arial"/>
                <w:color w:val="000000"/>
              </w:rPr>
              <w:t>S2, Department of Food Science, Tunghai University, Taiwan</w:t>
            </w:r>
          </w:p>
        </w:tc>
      </w:tr>
    </w:tbl>
    <w:p w14:paraId="60A7881A" w14:textId="6C6FAF0A" w:rsidR="00BA7E37" w:rsidRDefault="00BA7E37">
      <w:pPr>
        <w:pStyle w:val="BodyText"/>
        <w:rPr>
          <w:sz w:val="16"/>
        </w:rPr>
      </w:pPr>
    </w:p>
    <w:p w14:paraId="139AF6D1" w14:textId="72123B13" w:rsidR="00224A45" w:rsidRDefault="00224A45">
      <w:pPr>
        <w:pStyle w:val="BodyText"/>
        <w:rPr>
          <w:sz w:val="16"/>
        </w:rPr>
      </w:pPr>
    </w:p>
    <w:p w14:paraId="40713E97" w14:textId="1FC843C9" w:rsidR="00224A45" w:rsidRDefault="00224A45">
      <w:pPr>
        <w:pStyle w:val="BodyText"/>
        <w:rPr>
          <w:sz w:val="16"/>
        </w:rPr>
      </w:pPr>
    </w:p>
    <w:p w14:paraId="60DD3269" w14:textId="77777777" w:rsidR="00224A45" w:rsidRDefault="00224A45">
      <w:pPr>
        <w:pStyle w:val="BodyText"/>
        <w:rPr>
          <w:sz w:val="16"/>
        </w:rPr>
      </w:pPr>
    </w:p>
    <w:p w14:paraId="161D3E37" w14:textId="769ECC89" w:rsidR="001C5D3B" w:rsidRDefault="001C5D3B" w:rsidP="001C5D3B">
      <w:pPr>
        <w:widowControl/>
        <w:autoSpaceDE/>
        <w:autoSpaceDN/>
        <w:spacing w:before="360"/>
        <w:ind w:left="993"/>
        <w:rPr>
          <w:b/>
          <w:color w:val="000000"/>
          <w:spacing w:val="18"/>
          <w:sz w:val="18"/>
          <w:szCs w:val="18"/>
          <w:lang w:val="id-ID"/>
        </w:rPr>
      </w:pPr>
      <w:r>
        <w:rPr>
          <w:b/>
          <w:color w:val="000000"/>
          <w:spacing w:val="18"/>
          <w:sz w:val="18"/>
          <w:szCs w:val="18"/>
        </w:rPr>
        <w:lastRenderedPageBreak/>
        <w:t>B. Dosen</w:t>
      </w:r>
      <w:r>
        <w:rPr>
          <w:b/>
          <w:color w:val="000000"/>
          <w:spacing w:val="18"/>
          <w:sz w:val="18"/>
          <w:szCs w:val="18"/>
          <w:lang w:val="id-ID"/>
        </w:rPr>
        <w:t xml:space="preserve"> Tidak Tetap</w:t>
      </w:r>
    </w:p>
    <w:p w14:paraId="7AE8859D" w14:textId="77777777" w:rsidR="001C5D3B" w:rsidRDefault="001C5D3B" w:rsidP="001C5D3B">
      <w:pPr>
        <w:ind w:left="720"/>
        <w:rPr>
          <w:color w:val="000000"/>
          <w:spacing w:val="18"/>
          <w:sz w:val="18"/>
          <w:szCs w:val="18"/>
        </w:rPr>
      </w:pPr>
    </w:p>
    <w:tbl>
      <w:tblPr>
        <w:tblW w:w="6231"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5663"/>
      </w:tblGrid>
      <w:tr w:rsidR="001C5D3B" w14:paraId="3AD40F14" w14:textId="77777777" w:rsidTr="005A7D75">
        <w:tc>
          <w:tcPr>
            <w:tcW w:w="568" w:type="dxa"/>
            <w:shd w:val="clear" w:color="auto" w:fill="BFBFBF" w:themeFill="background1" w:themeFillShade="BF"/>
            <w:vAlign w:val="center"/>
          </w:tcPr>
          <w:p w14:paraId="455ADCBC" w14:textId="77777777" w:rsidR="001C5D3B" w:rsidRDefault="001C5D3B" w:rsidP="002764D2">
            <w:pPr>
              <w:pStyle w:val="BodyTextIndent3"/>
              <w:ind w:left="0"/>
              <w:jc w:val="center"/>
              <w:rPr>
                <w:rFonts w:ascii="Arial" w:hAnsi="Arial" w:cs="Arial"/>
                <w:b/>
                <w:bCs/>
                <w:sz w:val="18"/>
                <w:szCs w:val="18"/>
                <w:lang w:val="id-ID"/>
              </w:rPr>
            </w:pPr>
            <w:r>
              <w:rPr>
                <w:rFonts w:ascii="Arial" w:hAnsi="Arial" w:cs="Arial"/>
                <w:b/>
                <w:bCs/>
                <w:sz w:val="18"/>
                <w:szCs w:val="18"/>
                <w:lang w:val="id-ID"/>
              </w:rPr>
              <w:t>No.</w:t>
            </w:r>
          </w:p>
        </w:tc>
        <w:tc>
          <w:tcPr>
            <w:tcW w:w="5663" w:type="dxa"/>
            <w:shd w:val="clear" w:color="auto" w:fill="BFBFBF" w:themeFill="background1" w:themeFillShade="BF"/>
            <w:vAlign w:val="center"/>
          </w:tcPr>
          <w:p w14:paraId="49D2E626" w14:textId="49BDDFC9" w:rsidR="001C5D3B" w:rsidRDefault="001C5D3B" w:rsidP="002764D2">
            <w:pPr>
              <w:pStyle w:val="BodyTextIndent3"/>
              <w:ind w:left="0"/>
              <w:jc w:val="center"/>
              <w:rPr>
                <w:rFonts w:ascii="Arial" w:hAnsi="Arial" w:cs="Arial"/>
                <w:b/>
                <w:bCs/>
                <w:sz w:val="18"/>
                <w:szCs w:val="18"/>
                <w:lang w:val="id-ID"/>
              </w:rPr>
            </w:pPr>
            <w:r>
              <w:rPr>
                <w:rFonts w:ascii="Arial" w:hAnsi="Arial" w:cs="Arial"/>
                <w:b/>
                <w:bCs/>
                <w:sz w:val="18"/>
                <w:szCs w:val="18"/>
                <w:lang w:val="id-ID"/>
              </w:rPr>
              <w:t>Nama</w:t>
            </w:r>
          </w:p>
        </w:tc>
      </w:tr>
      <w:tr w:rsidR="001C5D3B" w14:paraId="3E51773C" w14:textId="77777777" w:rsidTr="005A7D75">
        <w:tc>
          <w:tcPr>
            <w:tcW w:w="568" w:type="dxa"/>
          </w:tcPr>
          <w:p w14:paraId="745352D8"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1.</w:t>
            </w:r>
          </w:p>
        </w:tc>
        <w:tc>
          <w:tcPr>
            <w:tcW w:w="5663" w:type="dxa"/>
            <w:vAlign w:val="center"/>
          </w:tcPr>
          <w:p w14:paraId="3B9E2DD7" w14:textId="0C5DC2C5" w:rsidR="001C5D3B" w:rsidRDefault="00E34140" w:rsidP="00FF525E">
            <w:pPr>
              <w:pStyle w:val="BodyTextIndent3"/>
              <w:spacing w:before="60" w:after="60"/>
              <w:ind w:left="0"/>
              <w:rPr>
                <w:rFonts w:ascii="Arial" w:hAnsi="Arial" w:cs="Arial"/>
                <w:bCs/>
              </w:rPr>
            </w:pPr>
            <w:r>
              <w:rPr>
                <w:rFonts w:ascii="Arial" w:hAnsi="Arial" w:cs="Arial"/>
                <w:bCs/>
              </w:rPr>
              <w:t>Herwinarso</w:t>
            </w:r>
            <w:r w:rsidR="002A5B3A">
              <w:rPr>
                <w:rFonts w:ascii="Arial" w:hAnsi="Arial" w:cs="Arial"/>
                <w:bCs/>
              </w:rPr>
              <w:t>, S.Pd., M.Si.</w:t>
            </w:r>
          </w:p>
        </w:tc>
      </w:tr>
      <w:tr w:rsidR="001C5D3B" w14:paraId="43AAC395" w14:textId="77777777" w:rsidTr="005A7D75">
        <w:tc>
          <w:tcPr>
            <w:tcW w:w="568" w:type="dxa"/>
          </w:tcPr>
          <w:p w14:paraId="56580260"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2.</w:t>
            </w:r>
          </w:p>
        </w:tc>
        <w:tc>
          <w:tcPr>
            <w:tcW w:w="5663" w:type="dxa"/>
            <w:vAlign w:val="center"/>
          </w:tcPr>
          <w:p w14:paraId="096004F4" w14:textId="450FCA8F" w:rsidR="001C5D3B" w:rsidRDefault="001C5D3B" w:rsidP="00FF525E">
            <w:pPr>
              <w:pStyle w:val="BodyTextIndent3"/>
              <w:spacing w:before="60" w:after="60"/>
              <w:ind w:left="0"/>
              <w:rPr>
                <w:rFonts w:ascii="Arial" w:hAnsi="Arial" w:cs="Arial"/>
                <w:bCs/>
              </w:rPr>
            </w:pPr>
            <w:r>
              <w:rPr>
                <w:rFonts w:ascii="Arial" w:hAnsi="Arial" w:cs="Arial"/>
                <w:bCs/>
                <w:lang w:val="id-ID"/>
              </w:rPr>
              <w:t xml:space="preserve">Dra. </w:t>
            </w:r>
            <w:r w:rsidR="002A5B3A">
              <w:rPr>
                <w:rFonts w:ascii="Arial" w:hAnsi="Arial" w:cs="Arial"/>
                <w:bCs/>
              </w:rPr>
              <w:t xml:space="preserve">Ir. </w:t>
            </w:r>
            <w:r>
              <w:rPr>
                <w:rFonts w:ascii="Arial" w:hAnsi="Arial" w:cs="Arial"/>
                <w:bCs/>
                <w:lang w:val="id-ID"/>
              </w:rPr>
              <w:t>Adriana Anteng Anggorowati, M.Si</w:t>
            </w:r>
            <w:r>
              <w:rPr>
                <w:rFonts w:ascii="Arial" w:hAnsi="Arial" w:cs="Arial"/>
                <w:bCs/>
              </w:rPr>
              <w:t>.</w:t>
            </w:r>
          </w:p>
        </w:tc>
      </w:tr>
      <w:tr w:rsidR="001C5D3B" w14:paraId="29B03336" w14:textId="77777777" w:rsidTr="005A7D75">
        <w:tc>
          <w:tcPr>
            <w:tcW w:w="568" w:type="dxa"/>
          </w:tcPr>
          <w:p w14:paraId="091DF4C9"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3.</w:t>
            </w:r>
          </w:p>
        </w:tc>
        <w:tc>
          <w:tcPr>
            <w:tcW w:w="5663" w:type="dxa"/>
            <w:vAlign w:val="center"/>
          </w:tcPr>
          <w:p w14:paraId="5D448BB3" w14:textId="77777777" w:rsidR="001C5D3B" w:rsidRDefault="001C5D3B" w:rsidP="00FF525E">
            <w:pPr>
              <w:pStyle w:val="BodyTextIndent3"/>
              <w:spacing w:before="60" w:after="60"/>
              <w:ind w:left="0"/>
              <w:rPr>
                <w:rFonts w:ascii="Arial" w:hAnsi="Arial" w:cs="Arial"/>
                <w:bCs/>
                <w:lang w:val="id-ID"/>
              </w:rPr>
            </w:pPr>
            <w:r>
              <w:rPr>
                <w:rFonts w:ascii="Arial" w:hAnsi="Arial" w:cs="Arial"/>
                <w:bCs/>
                <w:lang w:val="id-ID"/>
              </w:rPr>
              <w:t>Paidi Pawiro Rejo, SH., MM</w:t>
            </w:r>
            <w:r>
              <w:rPr>
                <w:rFonts w:ascii="Arial" w:hAnsi="Arial" w:cs="Arial"/>
                <w:bCs/>
              </w:rPr>
              <w:t>.</w:t>
            </w:r>
          </w:p>
        </w:tc>
      </w:tr>
      <w:tr w:rsidR="001C5D3B" w14:paraId="1C143ACF" w14:textId="77777777" w:rsidTr="005A7D75">
        <w:tc>
          <w:tcPr>
            <w:tcW w:w="568" w:type="dxa"/>
          </w:tcPr>
          <w:p w14:paraId="67A968A5"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4.</w:t>
            </w:r>
          </w:p>
        </w:tc>
        <w:tc>
          <w:tcPr>
            <w:tcW w:w="5663" w:type="dxa"/>
            <w:vAlign w:val="center"/>
          </w:tcPr>
          <w:p w14:paraId="69206D76" w14:textId="0E3C68E7" w:rsidR="001C5D3B" w:rsidRDefault="00E34140" w:rsidP="00FF525E">
            <w:pPr>
              <w:pStyle w:val="BodyTextIndent3"/>
              <w:spacing w:before="60" w:after="60"/>
              <w:ind w:left="0"/>
              <w:rPr>
                <w:rFonts w:ascii="Arial" w:hAnsi="Arial" w:cs="Arial"/>
                <w:bCs/>
              </w:rPr>
            </w:pPr>
            <w:r>
              <w:rPr>
                <w:rFonts w:ascii="Arial" w:hAnsi="Arial" w:cs="Arial"/>
                <w:bCs/>
              </w:rPr>
              <w:t>Monica Hartono</w:t>
            </w:r>
            <w:r w:rsidR="002A5B3A">
              <w:rPr>
                <w:rFonts w:ascii="Arial" w:hAnsi="Arial" w:cs="Arial"/>
                <w:bCs/>
              </w:rPr>
              <w:t>, S.TP., MM.</w:t>
            </w:r>
          </w:p>
        </w:tc>
      </w:tr>
      <w:tr w:rsidR="001C5D3B" w14:paraId="31F34010" w14:textId="77777777" w:rsidTr="005A7D75">
        <w:tc>
          <w:tcPr>
            <w:tcW w:w="568" w:type="dxa"/>
          </w:tcPr>
          <w:p w14:paraId="4F20E31A"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5.</w:t>
            </w:r>
          </w:p>
        </w:tc>
        <w:tc>
          <w:tcPr>
            <w:tcW w:w="5663" w:type="dxa"/>
            <w:vAlign w:val="center"/>
          </w:tcPr>
          <w:p w14:paraId="3BB5365C" w14:textId="0405C0AF" w:rsidR="001C5D3B" w:rsidRDefault="001C5D3B" w:rsidP="00FF525E">
            <w:pPr>
              <w:pStyle w:val="BodyTextIndent3"/>
              <w:spacing w:before="60" w:after="60"/>
              <w:ind w:left="0"/>
              <w:rPr>
                <w:rFonts w:ascii="Arial" w:hAnsi="Arial" w:cs="Arial"/>
                <w:bCs/>
              </w:rPr>
            </w:pPr>
            <w:r>
              <w:rPr>
                <w:rFonts w:ascii="Arial" w:hAnsi="Arial" w:cs="Arial"/>
                <w:bCs/>
              </w:rPr>
              <w:t>Eric Sul</w:t>
            </w:r>
            <w:r w:rsidR="00E34140">
              <w:rPr>
                <w:rFonts w:ascii="Arial" w:hAnsi="Arial" w:cs="Arial"/>
                <w:bCs/>
              </w:rPr>
              <w:t>i</w:t>
            </w:r>
            <w:r>
              <w:rPr>
                <w:rFonts w:ascii="Arial" w:hAnsi="Arial" w:cs="Arial"/>
                <w:bCs/>
              </w:rPr>
              <w:t>ndra, S.Pd.,</w:t>
            </w:r>
            <w:r w:rsidR="00E34140">
              <w:rPr>
                <w:rFonts w:ascii="Arial" w:hAnsi="Arial" w:cs="Arial"/>
                <w:bCs/>
              </w:rPr>
              <w:t xml:space="preserve"> </w:t>
            </w:r>
            <w:r>
              <w:rPr>
                <w:rFonts w:ascii="Arial" w:hAnsi="Arial" w:cs="Arial"/>
                <w:bCs/>
              </w:rPr>
              <w:t>M.Pd</w:t>
            </w:r>
            <w:r w:rsidR="002A5B3A">
              <w:rPr>
                <w:rFonts w:ascii="Arial" w:hAnsi="Arial" w:cs="Arial"/>
                <w:bCs/>
              </w:rPr>
              <w:t>.</w:t>
            </w:r>
          </w:p>
        </w:tc>
      </w:tr>
      <w:tr w:rsidR="001C5D3B" w14:paraId="145DD6AB" w14:textId="77777777" w:rsidTr="005A7D75">
        <w:tc>
          <w:tcPr>
            <w:tcW w:w="568" w:type="dxa"/>
          </w:tcPr>
          <w:p w14:paraId="5BED7B14"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6.</w:t>
            </w:r>
          </w:p>
        </w:tc>
        <w:tc>
          <w:tcPr>
            <w:tcW w:w="5663" w:type="dxa"/>
            <w:vAlign w:val="center"/>
          </w:tcPr>
          <w:p w14:paraId="4097A33B" w14:textId="6D494798" w:rsidR="001C5D3B" w:rsidRDefault="002A5B3A" w:rsidP="00FF525E">
            <w:pPr>
              <w:pStyle w:val="BodyTextIndent3"/>
              <w:spacing w:before="60" w:after="60"/>
              <w:ind w:left="0"/>
              <w:rPr>
                <w:rFonts w:ascii="Arial" w:hAnsi="Arial" w:cs="Arial"/>
                <w:bCs/>
                <w:color w:val="000000"/>
              </w:rPr>
            </w:pPr>
            <w:r>
              <w:rPr>
                <w:rFonts w:ascii="Arial" w:hAnsi="Arial" w:cs="Arial"/>
                <w:bCs/>
                <w:color w:val="000000"/>
              </w:rPr>
              <w:t xml:space="preserve">Ir. </w:t>
            </w:r>
            <w:r w:rsidR="00E34140">
              <w:rPr>
                <w:rFonts w:ascii="Arial" w:hAnsi="Arial" w:cs="Arial"/>
                <w:bCs/>
                <w:color w:val="000000"/>
              </w:rPr>
              <w:t>Joko Mulyono</w:t>
            </w:r>
            <w:r>
              <w:rPr>
                <w:rFonts w:ascii="Arial" w:hAnsi="Arial" w:cs="Arial"/>
                <w:bCs/>
                <w:color w:val="000000"/>
              </w:rPr>
              <w:t>, MT.</w:t>
            </w:r>
          </w:p>
        </w:tc>
      </w:tr>
      <w:tr w:rsidR="001C5D3B" w14:paraId="4C1DD577" w14:textId="77777777" w:rsidTr="005A7D75">
        <w:tc>
          <w:tcPr>
            <w:tcW w:w="568" w:type="dxa"/>
          </w:tcPr>
          <w:p w14:paraId="6F01157E" w14:textId="77777777" w:rsidR="001C5D3B" w:rsidRDefault="001C5D3B" w:rsidP="00FF525E">
            <w:pPr>
              <w:pStyle w:val="BodyTextIndent3"/>
              <w:spacing w:before="60" w:after="60"/>
              <w:ind w:left="0"/>
              <w:jc w:val="center"/>
              <w:rPr>
                <w:rFonts w:ascii="Arial" w:hAnsi="Arial" w:cs="Arial"/>
                <w:bCs/>
              </w:rPr>
            </w:pPr>
            <w:r>
              <w:rPr>
                <w:rFonts w:ascii="Arial" w:hAnsi="Arial" w:cs="Arial"/>
                <w:bCs/>
              </w:rPr>
              <w:t>7.</w:t>
            </w:r>
          </w:p>
        </w:tc>
        <w:tc>
          <w:tcPr>
            <w:tcW w:w="5663" w:type="dxa"/>
            <w:vAlign w:val="center"/>
          </w:tcPr>
          <w:p w14:paraId="17A26588" w14:textId="36954945" w:rsidR="001C5D3B" w:rsidRDefault="002A5B3A" w:rsidP="00FF525E">
            <w:pPr>
              <w:pStyle w:val="BodyTextIndent3"/>
              <w:spacing w:before="60" w:after="60"/>
              <w:ind w:left="0"/>
              <w:rPr>
                <w:rFonts w:ascii="Arial" w:hAnsi="Arial" w:cs="Arial"/>
                <w:bCs/>
                <w:lang w:val="id-ID"/>
              </w:rPr>
            </w:pPr>
            <w:r>
              <w:rPr>
                <w:rFonts w:ascii="Arial" w:hAnsi="Arial" w:cs="Arial"/>
                <w:bCs/>
              </w:rPr>
              <w:t>Dr. Endah Imawati, M.Pd.</w:t>
            </w:r>
          </w:p>
        </w:tc>
      </w:tr>
    </w:tbl>
    <w:p w14:paraId="7F2FC6F4" w14:textId="1828A8CC" w:rsidR="001C5D3B" w:rsidRDefault="001C5D3B" w:rsidP="001C5D3B">
      <w:pPr>
        <w:autoSpaceDE/>
        <w:autoSpaceDN/>
        <w:ind w:left="360"/>
        <w:rPr>
          <w:b/>
          <w:color w:val="000000"/>
          <w:spacing w:val="18"/>
          <w:sz w:val="18"/>
          <w:szCs w:val="18"/>
          <w:lang w:val="id-ID"/>
        </w:rPr>
      </w:pPr>
    </w:p>
    <w:p w14:paraId="0AF7D3F2" w14:textId="77777777" w:rsidR="002A5B3A" w:rsidRDefault="002A5B3A" w:rsidP="00E77CFA">
      <w:pPr>
        <w:autoSpaceDE/>
        <w:autoSpaceDN/>
        <w:rPr>
          <w:b/>
          <w:color w:val="000000"/>
          <w:spacing w:val="18"/>
          <w:sz w:val="18"/>
          <w:szCs w:val="18"/>
          <w:lang w:val="id-ID"/>
        </w:rPr>
      </w:pPr>
    </w:p>
    <w:p w14:paraId="66F07BD8" w14:textId="77777777" w:rsidR="001C5D3B" w:rsidRDefault="001C5D3B" w:rsidP="001C5D3B">
      <w:pPr>
        <w:widowControl/>
        <w:tabs>
          <w:tab w:val="left" w:pos="400"/>
        </w:tabs>
        <w:autoSpaceDE/>
        <w:autoSpaceDN/>
        <w:ind w:left="993"/>
        <w:rPr>
          <w:b/>
          <w:color w:val="000000"/>
          <w:spacing w:val="18"/>
          <w:sz w:val="18"/>
          <w:szCs w:val="18"/>
          <w:lang w:val="id-ID"/>
        </w:rPr>
      </w:pPr>
      <w:r>
        <w:rPr>
          <w:b/>
          <w:color w:val="000000"/>
          <w:spacing w:val="18"/>
          <w:sz w:val="18"/>
          <w:szCs w:val="18"/>
        </w:rPr>
        <w:t xml:space="preserve">C. </w:t>
      </w:r>
      <w:r>
        <w:rPr>
          <w:b/>
          <w:color w:val="000000"/>
          <w:spacing w:val="18"/>
          <w:sz w:val="18"/>
          <w:szCs w:val="18"/>
          <w:lang w:val="id-ID"/>
        </w:rPr>
        <w:t>Tenaga Kependidikan</w:t>
      </w:r>
    </w:p>
    <w:p w14:paraId="32CBFB64" w14:textId="77777777" w:rsidR="001C5D3B" w:rsidRDefault="001C5D3B" w:rsidP="001C5D3B">
      <w:pPr>
        <w:autoSpaceDE/>
        <w:autoSpaceDN/>
        <w:rPr>
          <w:color w:val="000000"/>
          <w:spacing w:val="18"/>
          <w:sz w:val="18"/>
          <w:szCs w:val="18"/>
        </w:rPr>
      </w:pPr>
    </w:p>
    <w:tbl>
      <w:tblPr>
        <w:tblW w:w="626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721"/>
        <w:gridCol w:w="1417"/>
        <w:gridCol w:w="1559"/>
      </w:tblGrid>
      <w:tr w:rsidR="001C5D3B" w14:paraId="33BF2825" w14:textId="77777777" w:rsidTr="005A7D75">
        <w:trPr>
          <w:tblHeader/>
        </w:trPr>
        <w:tc>
          <w:tcPr>
            <w:tcW w:w="5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77F0B6" w14:textId="77777777" w:rsidR="001C5D3B" w:rsidRDefault="001C5D3B" w:rsidP="00FF525E">
            <w:pPr>
              <w:pStyle w:val="BodyTextIndent3"/>
              <w:spacing w:before="60" w:after="60"/>
              <w:ind w:left="0"/>
              <w:jc w:val="center"/>
              <w:rPr>
                <w:rFonts w:ascii="Arial" w:hAnsi="Arial" w:cs="Arial"/>
                <w:b/>
                <w:bCs/>
                <w:sz w:val="18"/>
                <w:szCs w:val="18"/>
              </w:rPr>
            </w:pPr>
            <w:r>
              <w:rPr>
                <w:rFonts w:ascii="Arial" w:hAnsi="Arial" w:cs="Arial"/>
                <w:b/>
                <w:bCs/>
                <w:sz w:val="18"/>
                <w:szCs w:val="18"/>
              </w:rPr>
              <w:t>No.</w:t>
            </w:r>
          </w:p>
        </w:tc>
        <w:tc>
          <w:tcPr>
            <w:tcW w:w="27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5A5799" w14:textId="77777777" w:rsidR="001C5D3B" w:rsidRDefault="001C5D3B" w:rsidP="00FF525E">
            <w:pPr>
              <w:pStyle w:val="BodyTextIndent3"/>
              <w:spacing w:before="60" w:after="60"/>
              <w:ind w:left="0"/>
              <w:jc w:val="center"/>
              <w:rPr>
                <w:rFonts w:ascii="Arial" w:hAnsi="Arial" w:cs="Arial"/>
                <w:b/>
                <w:bCs/>
                <w:sz w:val="18"/>
                <w:szCs w:val="18"/>
              </w:rPr>
            </w:pPr>
            <w:r>
              <w:rPr>
                <w:rFonts w:ascii="Arial" w:hAnsi="Arial" w:cs="Arial"/>
                <w:b/>
                <w:bCs/>
                <w:sz w:val="18"/>
                <w:szCs w:val="18"/>
              </w:rPr>
              <w:t>Nama</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DF6E7B" w14:textId="48FA9809" w:rsidR="001C5D3B" w:rsidRDefault="003C248C" w:rsidP="00FF525E">
            <w:pPr>
              <w:pStyle w:val="BodyTextIndent3"/>
              <w:spacing w:before="60" w:after="60"/>
              <w:ind w:left="0"/>
              <w:jc w:val="center"/>
              <w:rPr>
                <w:rFonts w:ascii="Arial" w:hAnsi="Arial" w:cs="Arial"/>
                <w:b/>
                <w:bCs/>
                <w:sz w:val="18"/>
                <w:szCs w:val="18"/>
              </w:rPr>
            </w:pPr>
            <w:r>
              <w:rPr>
                <w:rFonts w:ascii="Arial" w:hAnsi="Arial" w:cs="Arial"/>
                <w:b/>
                <w:bCs/>
                <w:sz w:val="18"/>
                <w:szCs w:val="18"/>
              </w:rPr>
              <w:t>NIK</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9E6617" w14:textId="77777777" w:rsidR="001C5D3B" w:rsidRDefault="001C5D3B" w:rsidP="00FF525E">
            <w:pPr>
              <w:pStyle w:val="BodyTextIndent3"/>
              <w:spacing w:before="60" w:after="60"/>
              <w:ind w:left="0"/>
              <w:jc w:val="center"/>
              <w:rPr>
                <w:rFonts w:ascii="Arial" w:hAnsi="Arial" w:cs="Arial"/>
                <w:b/>
                <w:bCs/>
                <w:sz w:val="18"/>
                <w:szCs w:val="18"/>
              </w:rPr>
            </w:pPr>
            <w:r>
              <w:rPr>
                <w:rFonts w:ascii="Arial" w:hAnsi="Arial" w:cs="Arial"/>
                <w:b/>
                <w:bCs/>
                <w:sz w:val="18"/>
                <w:szCs w:val="18"/>
              </w:rPr>
              <w:t>Keterangan</w:t>
            </w:r>
          </w:p>
        </w:tc>
      </w:tr>
      <w:tr w:rsidR="001C5D3B" w14:paraId="60E497DD"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4773D83A" w14:textId="77777777" w:rsidR="001C5D3B" w:rsidRDefault="001C5D3B" w:rsidP="00FF525E">
            <w:pPr>
              <w:pStyle w:val="BodyTextIndent3"/>
              <w:spacing w:before="60" w:after="60"/>
              <w:ind w:left="0"/>
              <w:jc w:val="center"/>
              <w:rPr>
                <w:rFonts w:ascii="Arial" w:hAnsi="Arial" w:cs="Arial"/>
              </w:rPr>
            </w:pPr>
            <w:r>
              <w:rPr>
                <w:rFonts w:ascii="Arial" w:hAnsi="Arial" w:cs="Arial"/>
              </w:rPr>
              <w:t>01.</w:t>
            </w:r>
          </w:p>
        </w:tc>
        <w:tc>
          <w:tcPr>
            <w:tcW w:w="2721" w:type="dxa"/>
            <w:tcBorders>
              <w:top w:val="single" w:sz="4" w:space="0" w:color="auto"/>
              <w:left w:val="single" w:sz="4" w:space="0" w:color="auto"/>
              <w:bottom w:val="single" w:sz="4" w:space="0" w:color="auto"/>
              <w:right w:val="single" w:sz="4" w:space="0" w:color="auto"/>
            </w:tcBorders>
          </w:tcPr>
          <w:p w14:paraId="423AF92B" w14:textId="77777777" w:rsidR="001C5D3B" w:rsidRDefault="001C5D3B" w:rsidP="00FF525E">
            <w:pPr>
              <w:pStyle w:val="BodyTextIndent3"/>
              <w:spacing w:before="60" w:after="60"/>
              <w:ind w:left="0"/>
              <w:rPr>
                <w:rFonts w:ascii="Arial" w:hAnsi="Arial" w:cs="Arial"/>
              </w:rPr>
            </w:pPr>
            <w:r>
              <w:rPr>
                <w:rFonts w:ascii="Arial" w:hAnsi="Arial" w:cs="Arial"/>
              </w:rPr>
              <w:t>Agnes Dyah Sulistyorini, A.Md.</w:t>
            </w:r>
          </w:p>
        </w:tc>
        <w:tc>
          <w:tcPr>
            <w:tcW w:w="1417" w:type="dxa"/>
            <w:tcBorders>
              <w:top w:val="single" w:sz="4" w:space="0" w:color="auto"/>
              <w:left w:val="single" w:sz="4" w:space="0" w:color="auto"/>
              <w:bottom w:val="single" w:sz="4" w:space="0" w:color="auto"/>
              <w:right w:val="single" w:sz="4" w:space="0" w:color="auto"/>
            </w:tcBorders>
            <w:vAlign w:val="center"/>
          </w:tcPr>
          <w:p w14:paraId="6B75C720" w14:textId="77777777" w:rsidR="001C5D3B" w:rsidRDefault="001C5D3B" w:rsidP="00FF525E">
            <w:pPr>
              <w:pStyle w:val="BodyTextIndent3"/>
              <w:spacing w:before="60" w:after="60"/>
              <w:ind w:left="0"/>
              <w:jc w:val="center"/>
              <w:rPr>
                <w:rFonts w:ascii="Arial" w:hAnsi="Arial" w:cs="Arial"/>
              </w:rPr>
            </w:pPr>
            <w:r>
              <w:rPr>
                <w:rFonts w:ascii="Arial" w:hAnsi="Arial" w:cs="Arial"/>
              </w:rPr>
              <w:t>600.01.0502</w:t>
            </w:r>
          </w:p>
        </w:tc>
        <w:tc>
          <w:tcPr>
            <w:tcW w:w="1559" w:type="dxa"/>
            <w:tcBorders>
              <w:top w:val="single" w:sz="4" w:space="0" w:color="auto"/>
              <w:left w:val="single" w:sz="4" w:space="0" w:color="auto"/>
              <w:bottom w:val="single" w:sz="4" w:space="0" w:color="auto"/>
              <w:right w:val="single" w:sz="4" w:space="0" w:color="auto"/>
            </w:tcBorders>
            <w:vAlign w:val="center"/>
          </w:tcPr>
          <w:p w14:paraId="20651508" w14:textId="77777777" w:rsidR="001C5D3B" w:rsidRDefault="001C5D3B" w:rsidP="00FF525E">
            <w:pPr>
              <w:pStyle w:val="BodyTextIndent3"/>
              <w:spacing w:before="60" w:after="60"/>
              <w:ind w:left="0"/>
              <w:jc w:val="center"/>
              <w:rPr>
                <w:rFonts w:ascii="Arial" w:hAnsi="Arial" w:cs="Arial"/>
              </w:rPr>
            </w:pPr>
            <w:r>
              <w:rPr>
                <w:rFonts w:ascii="Arial" w:hAnsi="Arial" w:cs="Arial"/>
              </w:rPr>
              <w:t>Kepala Tata Usaha</w:t>
            </w:r>
          </w:p>
        </w:tc>
      </w:tr>
      <w:tr w:rsidR="001C5D3B" w14:paraId="02D6C227"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3CA2EFD2" w14:textId="77777777" w:rsidR="001C5D3B" w:rsidRDefault="001C5D3B" w:rsidP="00FF525E">
            <w:pPr>
              <w:pStyle w:val="BodyTextIndent3"/>
              <w:spacing w:before="60" w:after="60"/>
              <w:ind w:left="0"/>
              <w:jc w:val="center"/>
              <w:rPr>
                <w:rFonts w:ascii="Arial" w:hAnsi="Arial" w:cs="Arial"/>
              </w:rPr>
            </w:pPr>
            <w:r>
              <w:rPr>
                <w:rFonts w:ascii="Arial" w:hAnsi="Arial" w:cs="Arial"/>
              </w:rPr>
              <w:t>02.</w:t>
            </w:r>
          </w:p>
        </w:tc>
        <w:tc>
          <w:tcPr>
            <w:tcW w:w="2721" w:type="dxa"/>
            <w:tcBorders>
              <w:top w:val="single" w:sz="4" w:space="0" w:color="auto"/>
              <w:left w:val="single" w:sz="4" w:space="0" w:color="auto"/>
              <w:bottom w:val="single" w:sz="4" w:space="0" w:color="auto"/>
              <w:right w:val="single" w:sz="4" w:space="0" w:color="auto"/>
            </w:tcBorders>
            <w:vAlign w:val="center"/>
          </w:tcPr>
          <w:p w14:paraId="51D732C4" w14:textId="77777777" w:rsidR="001C5D3B" w:rsidRDefault="001C5D3B" w:rsidP="00FF525E">
            <w:pPr>
              <w:pStyle w:val="BodyTextIndent3"/>
              <w:spacing w:before="60" w:after="60"/>
              <w:ind w:left="0"/>
              <w:rPr>
                <w:rFonts w:ascii="Arial" w:hAnsi="Arial" w:cs="Arial"/>
              </w:rPr>
            </w:pPr>
            <w:r>
              <w:rPr>
                <w:rFonts w:ascii="Arial" w:hAnsi="Arial" w:cs="Arial"/>
              </w:rPr>
              <w:t>Lorensius Teguh Santoso</w:t>
            </w:r>
          </w:p>
        </w:tc>
        <w:tc>
          <w:tcPr>
            <w:tcW w:w="1417" w:type="dxa"/>
            <w:tcBorders>
              <w:top w:val="single" w:sz="4" w:space="0" w:color="auto"/>
              <w:left w:val="single" w:sz="4" w:space="0" w:color="auto"/>
              <w:bottom w:val="single" w:sz="4" w:space="0" w:color="auto"/>
              <w:right w:val="single" w:sz="4" w:space="0" w:color="auto"/>
            </w:tcBorders>
            <w:vAlign w:val="center"/>
          </w:tcPr>
          <w:p w14:paraId="47C35D1F" w14:textId="77777777" w:rsidR="001C5D3B" w:rsidRDefault="001C5D3B" w:rsidP="00FF525E">
            <w:pPr>
              <w:pStyle w:val="BodyTextIndent3"/>
              <w:spacing w:before="60" w:after="60"/>
              <w:ind w:left="0"/>
              <w:jc w:val="center"/>
              <w:rPr>
                <w:rFonts w:ascii="Arial" w:hAnsi="Arial" w:cs="Arial"/>
              </w:rPr>
            </w:pPr>
            <w:r>
              <w:rPr>
                <w:rFonts w:ascii="Arial" w:hAnsi="Arial" w:cs="Arial"/>
              </w:rPr>
              <w:t>600.88.0144</w:t>
            </w:r>
          </w:p>
        </w:tc>
        <w:tc>
          <w:tcPr>
            <w:tcW w:w="1559" w:type="dxa"/>
            <w:tcBorders>
              <w:top w:val="single" w:sz="4" w:space="0" w:color="auto"/>
              <w:left w:val="single" w:sz="4" w:space="0" w:color="auto"/>
              <w:bottom w:val="single" w:sz="4" w:space="0" w:color="auto"/>
              <w:right w:val="single" w:sz="4" w:space="0" w:color="auto"/>
            </w:tcBorders>
            <w:vAlign w:val="center"/>
          </w:tcPr>
          <w:p w14:paraId="2CD858E3" w14:textId="77777777" w:rsidR="001C5D3B" w:rsidRDefault="001C5D3B" w:rsidP="00FF525E">
            <w:pPr>
              <w:pStyle w:val="BodyTextIndent3"/>
              <w:spacing w:before="60" w:after="60"/>
              <w:ind w:left="0"/>
              <w:jc w:val="center"/>
              <w:rPr>
                <w:rFonts w:ascii="Arial" w:hAnsi="Arial" w:cs="Arial"/>
              </w:rPr>
            </w:pPr>
            <w:r>
              <w:rPr>
                <w:rFonts w:ascii="Arial" w:hAnsi="Arial" w:cs="Arial"/>
              </w:rPr>
              <w:t>Pelaksana Tata Usaha</w:t>
            </w:r>
          </w:p>
        </w:tc>
      </w:tr>
      <w:tr w:rsidR="001C5D3B" w14:paraId="57D870A1"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03E302CD" w14:textId="77777777" w:rsidR="001C5D3B" w:rsidRDefault="001C5D3B" w:rsidP="00FF525E">
            <w:pPr>
              <w:pStyle w:val="BodyTextIndent3"/>
              <w:spacing w:before="60" w:after="60"/>
              <w:ind w:left="0"/>
              <w:jc w:val="center"/>
              <w:rPr>
                <w:rFonts w:ascii="Arial" w:hAnsi="Arial" w:cs="Arial"/>
              </w:rPr>
            </w:pPr>
            <w:r>
              <w:rPr>
                <w:rFonts w:ascii="Arial" w:hAnsi="Arial" w:cs="Arial"/>
              </w:rPr>
              <w:t>03.</w:t>
            </w:r>
          </w:p>
        </w:tc>
        <w:tc>
          <w:tcPr>
            <w:tcW w:w="2721" w:type="dxa"/>
            <w:tcBorders>
              <w:top w:val="single" w:sz="4" w:space="0" w:color="auto"/>
              <w:left w:val="single" w:sz="4" w:space="0" w:color="auto"/>
              <w:bottom w:val="single" w:sz="4" w:space="0" w:color="auto"/>
              <w:right w:val="single" w:sz="4" w:space="0" w:color="auto"/>
            </w:tcBorders>
          </w:tcPr>
          <w:p w14:paraId="36EF2188" w14:textId="608A9147" w:rsidR="001C5D3B" w:rsidRDefault="001C5D3B" w:rsidP="00FF525E">
            <w:pPr>
              <w:pStyle w:val="BodyTextIndent3"/>
              <w:spacing w:before="60" w:after="60"/>
              <w:ind w:left="0"/>
              <w:rPr>
                <w:rFonts w:ascii="Arial" w:hAnsi="Arial" w:cs="Arial"/>
              </w:rPr>
            </w:pPr>
            <w:r>
              <w:rPr>
                <w:rFonts w:ascii="Arial" w:hAnsi="Arial" w:cs="Arial"/>
              </w:rPr>
              <w:t>Meyke Elisabeth Pramurti, A. Md</w:t>
            </w:r>
          </w:p>
        </w:tc>
        <w:tc>
          <w:tcPr>
            <w:tcW w:w="1417" w:type="dxa"/>
            <w:tcBorders>
              <w:top w:val="single" w:sz="4" w:space="0" w:color="auto"/>
              <w:left w:val="single" w:sz="4" w:space="0" w:color="auto"/>
              <w:bottom w:val="single" w:sz="4" w:space="0" w:color="auto"/>
              <w:right w:val="single" w:sz="4" w:space="0" w:color="auto"/>
            </w:tcBorders>
            <w:vAlign w:val="center"/>
          </w:tcPr>
          <w:p w14:paraId="0EE62B94" w14:textId="77777777" w:rsidR="001C5D3B" w:rsidRDefault="001C5D3B" w:rsidP="00FF525E">
            <w:pPr>
              <w:pStyle w:val="BodyTextIndent3"/>
              <w:spacing w:before="60" w:after="60"/>
              <w:ind w:left="0"/>
              <w:jc w:val="center"/>
              <w:rPr>
                <w:rFonts w:ascii="Arial" w:hAnsi="Arial" w:cs="Arial"/>
              </w:rPr>
            </w:pPr>
            <w:r>
              <w:rPr>
                <w:rFonts w:ascii="Arial" w:hAnsi="Arial" w:cs="Arial"/>
              </w:rPr>
              <w:t>600.19.1039</w:t>
            </w:r>
          </w:p>
        </w:tc>
        <w:tc>
          <w:tcPr>
            <w:tcW w:w="1559" w:type="dxa"/>
            <w:tcBorders>
              <w:top w:val="single" w:sz="4" w:space="0" w:color="auto"/>
              <w:left w:val="single" w:sz="4" w:space="0" w:color="auto"/>
              <w:bottom w:val="single" w:sz="4" w:space="0" w:color="auto"/>
              <w:right w:val="single" w:sz="4" w:space="0" w:color="auto"/>
            </w:tcBorders>
            <w:vAlign w:val="center"/>
          </w:tcPr>
          <w:p w14:paraId="2F227467" w14:textId="77777777" w:rsidR="001C5D3B" w:rsidRDefault="001C5D3B" w:rsidP="00FF525E">
            <w:pPr>
              <w:pStyle w:val="BodyTextIndent3"/>
              <w:spacing w:before="60" w:after="60"/>
              <w:ind w:left="0"/>
              <w:jc w:val="center"/>
              <w:rPr>
                <w:rFonts w:ascii="Arial" w:hAnsi="Arial" w:cs="Arial"/>
              </w:rPr>
            </w:pPr>
            <w:r>
              <w:rPr>
                <w:rFonts w:ascii="Arial" w:hAnsi="Arial" w:cs="Arial"/>
              </w:rPr>
              <w:t>Pelaksana Tata Usaha</w:t>
            </w:r>
          </w:p>
        </w:tc>
      </w:tr>
      <w:tr w:rsidR="002A5B3A" w14:paraId="5FCB55E5"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2565A8D5" w14:textId="77777777" w:rsidR="002A5B3A" w:rsidRDefault="002A5B3A" w:rsidP="002A5B3A">
            <w:pPr>
              <w:pStyle w:val="BodyTextIndent3"/>
              <w:spacing w:before="60" w:after="60"/>
              <w:ind w:left="0"/>
              <w:jc w:val="center"/>
              <w:rPr>
                <w:rFonts w:ascii="Arial" w:hAnsi="Arial" w:cs="Arial"/>
              </w:rPr>
            </w:pPr>
            <w:r>
              <w:rPr>
                <w:rFonts w:ascii="Arial" w:hAnsi="Arial" w:cs="Arial"/>
              </w:rPr>
              <w:t>04.</w:t>
            </w:r>
          </w:p>
        </w:tc>
        <w:tc>
          <w:tcPr>
            <w:tcW w:w="2721" w:type="dxa"/>
            <w:tcBorders>
              <w:top w:val="single" w:sz="4" w:space="0" w:color="auto"/>
              <w:left w:val="single" w:sz="4" w:space="0" w:color="auto"/>
              <w:bottom w:val="single" w:sz="4" w:space="0" w:color="auto"/>
              <w:right w:val="single" w:sz="4" w:space="0" w:color="auto"/>
            </w:tcBorders>
          </w:tcPr>
          <w:p w14:paraId="480AACC6" w14:textId="6BEB590D" w:rsidR="002A5B3A" w:rsidRDefault="002A5B3A" w:rsidP="002A5B3A">
            <w:pPr>
              <w:pStyle w:val="BodyTextIndent3"/>
              <w:spacing w:before="60" w:after="60"/>
              <w:ind w:left="0"/>
              <w:rPr>
                <w:rFonts w:ascii="Arial" w:hAnsi="Arial" w:cs="Arial"/>
              </w:rPr>
            </w:pPr>
            <w:r>
              <w:rPr>
                <w:rFonts w:ascii="Arial" w:hAnsi="Arial" w:cs="Arial"/>
              </w:rPr>
              <w:t>Santoso</w:t>
            </w:r>
          </w:p>
        </w:tc>
        <w:tc>
          <w:tcPr>
            <w:tcW w:w="1417" w:type="dxa"/>
            <w:tcBorders>
              <w:top w:val="single" w:sz="4" w:space="0" w:color="auto"/>
              <w:left w:val="single" w:sz="4" w:space="0" w:color="auto"/>
              <w:bottom w:val="single" w:sz="4" w:space="0" w:color="auto"/>
              <w:right w:val="single" w:sz="4" w:space="0" w:color="auto"/>
            </w:tcBorders>
            <w:vAlign w:val="center"/>
          </w:tcPr>
          <w:p w14:paraId="5C930703" w14:textId="3EC42C80" w:rsidR="002A5B3A" w:rsidRDefault="002A5B3A" w:rsidP="002A5B3A">
            <w:pPr>
              <w:pStyle w:val="BodyTextIndent3"/>
              <w:spacing w:before="60" w:after="60"/>
              <w:ind w:left="0"/>
              <w:jc w:val="center"/>
              <w:rPr>
                <w:rFonts w:ascii="Arial" w:hAnsi="Arial" w:cs="Arial"/>
              </w:rPr>
            </w:pPr>
            <w:r>
              <w:rPr>
                <w:rFonts w:ascii="Arial" w:hAnsi="Arial" w:cs="Arial"/>
              </w:rPr>
              <w:t>600.91.0179</w:t>
            </w:r>
          </w:p>
        </w:tc>
        <w:tc>
          <w:tcPr>
            <w:tcW w:w="1559" w:type="dxa"/>
            <w:tcBorders>
              <w:top w:val="single" w:sz="4" w:space="0" w:color="auto"/>
              <w:left w:val="single" w:sz="4" w:space="0" w:color="auto"/>
              <w:bottom w:val="single" w:sz="4" w:space="0" w:color="auto"/>
              <w:right w:val="single" w:sz="4" w:space="0" w:color="auto"/>
            </w:tcBorders>
            <w:vAlign w:val="center"/>
          </w:tcPr>
          <w:p w14:paraId="0F80EB30" w14:textId="06EC102E"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r w:rsidR="002A5B3A" w14:paraId="25C392EF"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11708D6F" w14:textId="3758A3B4" w:rsidR="002A5B3A" w:rsidRDefault="002A5B3A" w:rsidP="002A5B3A">
            <w:pPr>
              <w:pStyle w:val="BodyTextIndent3"/>
              <w:spacing w:before="60" w:after="60"/>
              <w:ind w:left="0"/>
              <w:jc w:val="center"/>
              <w:rPr>
                <w:rFonts w:ascii="Arial" w:hAnsi="Arial" w:cs="Arial"/>
              </w:rPr>
            </w:pPr>
            <w:r>
              <w:rPr>
                <w:rFonts w:ascii="Arial" w:hAnsi="Arial" w:cs="Arial"/>
              </w:rPr>
              <w:t>05.</w:t>
            </w:r>
          </w:p>
        </w:tc>
        <w:tc>
          <w:tcPr>
            <w:tcW w:w="2721" w:type="dxa"/>
            <w:tcBorders>
              <w:top w:val="single" w:sz="4" w:space="0" w:color="auto"/>
              <w:left w:val="single" w:sz="4" w:space="0" w:color="auto"/>
              <w:bottom w:val="single" w:sz="4" w:space="0" w:color="auto"/>
              <w:right w:val="single" w:sz="4" w:space="0" w:color="auto"/>
            </w:tcBorders>
          </w:tcPr>
          <w:p w14:paraId="25EEA282" w14:textId="663AF7CC" w:rsidR="002A5B3A" w:rsidRDefault="002A5B3A" w:rsidP="002A5B3A">
            <w:pPr>
              <w:pStyle w:val="BodyTextIndent3"/>
              <w:spacing w:before="60" w:after="60"/>
              <w:ind w:left="0"/>
              <w:rPr>
                <w:rFonts w:ascii="Arial" w:hAnsi="Arial" w:cs="Arial"/>
              </w:rPr>
            </w:pPr>
            <w:r>
              <w:rPr>
                <w:rFonts w:ascii="Arial" w:hAnsi="Arial" w:cs="Arial"/>
              </w:rPr>
              <w:t>Hendrikus Priyo Adil Sutrisno</w:t>
            </w:r>
          </w:p>
        </w:tc>
        <w:tc>
          <w:tcPr>
            <w:tcW w:w="1417" w:type="dxa"/>
            <w:tcBorders>
              <w:top w:val="single" w:sz="4" w:space="0" w:color="auto"/>
              <w:left w:val="single" w:sz="4" w:space="0" w:color="auto"/>
              <w:bottom w:val="single" w:sz="4" w:space="0" w:color="auto"/>
              <w:right w:val="single" w:sz="4" w:space="0" w:color="auto"/>
            </w:tcBorders>
            <w:vAlign w:val="center"/>
          </w:tcPr>
          <w:p w14:paraId="4EDD1E22" w14:textId="7F4144D7" w:rsidR="002A5B3A" w:rsidRDefault="002A5B3A" w:rsidP="002A5B3A">
            <w:pPr>
              <w:pStyle w:val="BodyTextIndent3"/>
              <w:spacing w:before="60" w:after="60"/>
              <w:ind w:left="0"/>
              <w:jc w:val="center"/>
              <w:rPr>
                <w:rFonts w:ascii="Arial" w:hAnsi="Arial" w:cs="Arial"/>
              </w:rPr>
            </w:pPr>
            <w:r>
              <w:rPr>
                <w:rFonts w:ascii="Arial" w:hAnsi="Arial" w:cs="Arial"/>
              </w:rPr>
              <w:t>600.92.0188</w:t>
            </w:r>
          </w:p>
        </w:tc>
        <w:tc>
          <w:tcPr>
            <w:tcW w:w="1559" w:type="dxa"/>
            <w:tcBorders>
              <w:top w:val="single" w:sz="4" w:space="0" w:color="auto"/>
              <w:left w:val="single" w:sz="4" w:space="0" w:color="auto"/>
              <w:bottom w:val="single" w:sz="4" w:space="0" w:color="auto"/>
              <w:right w:val="single" w:sz="4" w:space="0" w:color="auto"/>
            </w:tcBorders>
            <w:vAlign w:val="center"/>
          </w:tcPr>
          <w:p w14:paraId="13D9CE14" w14:textId="05FAF65A"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r w:rsidR="002A5B3A" w14:paraId="4554662F"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16AB1AA5" w14:textId="5E8CFA7E" w:rsidR="002A5B3A" w:rsidRDefault="002A5B3A" w:rsidP="002A5B3A">
            <w:pPr>
              <w:pStyle w:val="BodyTextIndent3"/>
              <w:spacing w:before="60" w:after="60"/>
              <w:ind w:left="0"/>
              <w:jc w:val="center"/>
              <w:rPr>
                <w:rFonts w:ascii="Arial" w:hAnsi="Arial" w:cs="Arial"/>
              </w:rPr>
            </w:pPr>
            <w:r>
              <w:rPr>
                <w:rFonts w:ascii="Arial" w:hAnsi="Arial" w:cs="Arial"/>
              </w:rPr>
              <w:t>06.</w:t>
            </w:r>
          </w:p>
        </w:tc>
        <w:tc>
          <w:tcPr>
            <w:tcW w:w="2721" w:type="dxa"/>
            <w:tcBorders>
              <w:top w:val="single" w:sz="4" w:space="0" w:color="auto"/>
              <w:left w:val="single" w:sz="4" w:space="0" w:color="auto"/>
              <w:bottom w:val="single" w:sz="4" w:space="0" w:color="auto"/>
              <w:right w:val="single" w:sz="4" w:space="0" w:color="auto"/>
            </w:tcBorders>
          </w:tcPr>
          <w:p w14:paraId="3D29E75C" w14:textId="578EC68F" w:rsidR="002A5B3A" w:rsidRDefault="002A5B3A" w:rsidP="002A5B3A">
            <w:pPr>
              <w:pStyle w:val="BodyTextIndent3"/>
              <w:spacing w:before="60" w:after="60"/>
              <w:ind w:left="0"/>
              <w:rPr>
                <w:rFonts w:ascii="Arial" w:hAnsi="Arial" w:cs="Arial"/>
              </w:rPr>
            </w:pPr>
            <w:r>
              <w:rPr>
                <w:rFonts w:ascii="Arial" w:hAnsi="Arial" w:cs="Arial"/>
              </w:rPr>
              <w:t>Christian Bagio Sukarno</w:t>
            </w:r>
          </w:p>
        </w:tc>
        <w:tc>
          <w:tcPr>
            <w:tcW w:w="1417" w:type="dxa"/>
            <w:tcBorders>
              <w:top w:val="single" w:sz="4" w:space="0" w:color="auto"/>
              <w:left w:val="single" w:sz="4" w:space="0" w:color="auto"/>
              <w:bottom w:val="single" w:sz="4" w:space="0" w:color="auto"/>
              <w:right w:val="single" w:sz="4" w:space="0" w:color="auto"/>
            </w:tcBorders>
            <w:vAlign w:val="center"/>
          </w:tcPr>
          <w:p w14:paraId="0B9D8FD7" w14:textId="1B644E11" w:rsidR="002A5B3A" w:rsidRDefault="002A5B3A" w:rsidP="002A5B3A">
            <w:pPr>
              <w:pStyle w:val="BodyTextIndent3"/>
              <w:spacing w:before="60" w:after="60"/>
              <w:ind w:left="0"/>
              <w:jc w:val="center"/>
              <w:rPr>
                <w:rFonts w:ascii="Arial" w:hAnsi="Arial" w:cs="Arial"/>
              </w:rPr>
            </w:pPr>
            <w:r>
              <w:rPr>
                <w:rFonts w:ascii="Arial" w:hAnsi="Arial" w:cs="Arial"/>
              </w:rPr>
              <w:t>600.00.0416</w:t>
            </w:r>
          </w:p>
        </w:tc>
        <w:tc>
          <w:tcPr>
            <w:tcW w:w="1559" w:type="dxa"/>
            <w:tcBorders>
              <w:top w:val="single" w:sz="4" w:space="0" w:color="auto"/>
              <w:left w:val="single" w:sz="4" w:space="0" w:color="auto"/>
              <w:bottom w:val="single" w:sz="4" w:space="0" w:color="auto"/>
              <w:right w:val="single" w:sz="4" w:space="0" w:color="auto"/>
            </w:tcBorders>
            <w:vAlign w:val="center"/>
          </w:tcPr>
          <w:p w14:paraId="36A3CF4C" w14:textId="7213AE26"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r w:rsidR="002A5B3A" w14:paraId="718CB56F"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51E0EF2B" w14:textId="6172A643" w:rsidR="002A5B3A" w:rsidRDefault="002A5B3A" w:rsidP="002A5B3A">
            <w:pPr>
              <w:pStyle w:val="BodyTextIndent3"/>
              <w:spacing w:before="60" w:after="60"/>
              <w:ind w:left="0"/>
              <w:jc w:val="center"/>
              <w:rPr>
                <w:rFonts w:ascii="Arial" w:hAnsi="Arial" w:cs="Arial"/>
              </w:rPr>
            </w:pPr>
            <w:r>
              <w:rPr>
                <w:rFonts w:ascii="Arial" w:hAnsi="Arial" w:cs="Arial"/>
              </w:rPr>
              <w:t>07.</w:t>
            </w:r>
          </w:p>
        </w:tc>
        <w:tc>
          <w:tcPr>
            <w:tcW w:w="2721" w:type="dxa"/>
            <w:tcBorders>
              <w:top w:val="single" w:sz="4" w:space="0" w:color="auto"/>
              <w:left w:val="single" w:sz="4" w:space="0" w:color="auto"/>
              <w:bottom w:val="single" w:sz="4" w:space="0" w:color="auto"/>
              <w:right w:val="single" w:sz="4" w:space="0" w:color="auto"/>
            </w:tcBorders>
          </w:tcPr>
          <w:p w14:paraId="3D441325" w14:textId="77777777" w:rsidR="002A5B3A" w:rsidRDefault="002A5B3A" w:rsidP="002A5B3A">
            <w:pPr>
              <w:pStyle w:val="BodyTextIndent3"/>
              <w:spacing w:before="60" w:after="60"/>
              <w:ind w:left="0"/>
              <w:rPr>
                <w:rFonts w:ascii="Arial" w:hAnsi="Arial" w:cs="Arial"/>
              </w:rPr>
            </w:pPr>
            <w:r>
              <w:rPr>
                <w:rFonts w:ascii="Arial" w:hAnsi="Arial" w:cs="Arial"/>
              </w:rPr>
              <w:t>M.M. Dwi Intan Wahyu Sari, A.Ma.</w:t>
            </w:r>
          </w:p>
        </w:tc>
        <w:tc>
          <w:tcPr>
            <w:tcW w:w="1417" w:type="dxa"/>
            <w:tcBorders>
              <w:top w:val="single" w:sz="4" w:space="0" w:color="auto"/>
              <w:left w:val="single" w:sz="4" w:space="0" w:color="auto"/>
              <w:bottom w:val="single" w:sz="4" w:space="0" w:color="auto"/>
              <w:right w:val="single" w:sz="4" w:space="0" w:color="auto"/>
            </w:tcBorders>
            <w:vAlign w:val="center"/>
          </w:tcPr>
          <w:p w14:paraId="779F5A10" w14:textId="77777777" w:rsidR="002A5B3A" w:rsidRDefault="002A5B3A" w:rsidP="002A5B3A">
            <w:pPr>
              <w:pStyle w:val="BodyTextIndent3"/>
              <w:spacing w:before="60" w:after="60"/>
              <w:ind w:left="0"/>
              <w:jc w:val="center"/>
              <w:rPr>
                <w:rFonts w:ascii="Arial" w:hAnsi="Arial" w:cs="Arial"/>
              </w:rPr>
            </w:pPr>
            <w:r>
              <w:rPr>
                <w:rFonts w:ascii="Arial" w:hAnsi="Arial" w:cs="Arial"/>
              </w:rPr>
              <w:t>600.00.0448</w:t>
            </w:r>
          </w:p>
        </w:tc>
        <w:tc>
          <w:tcPr>
            <w:tcW w:w="1559" w:type="dxa"/>
            <w:tcBorders>
              <w:top w:val="single" w:sz="4" w:space="0" w:color="auto"/>
              <w:left w:val="single" w:sz="4" w:space="0" w:color="auto"/>
              <w:bottom w:val="single" w:sz="4" w:space="0" w:color="auto"/>
              <w:right w:val="single" w:sz="4" w:space="0" w:color="auto"/>
            </w:tcBorders>
            <w:vAlign w:val="center"/>
          </w:tcPr>
          <w:p w14:paraId="374F2008" w14:textId="77777777"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r w:rsidR="002A5B3A" w14:paraId="093AD720"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3E195E0F" w14:textId="0661472A" w:rsidR="002A5B3A" w:rsidRDefault="002A5B3A" w:rsidP="002A5B3A">
            <w:pPr>
              <w:pStyle w:val="BodyTextIndent3"/>
              <w:spacing w:before="60" w:after="60"/>
              <w:ind w:left="0"/>
              <w:jc w:val="center"/>
              <w:rPr>
                <w:rFonts w:ascii="Arial" w:hAnsi="Arial" w:cs="Arial"/>
              </w:rPr>
            </w:pPr>
            <w:r>
              <w:rPr>
                <w:rFonts w:ascii="Arial" w:hAnsi="Arial" w:cs="Arial"/>
              </w:rPr>
              <w:t>08.</w:t>
            </w:r>
          </w:p>
        </w:tc>
        <w:tc>
          <w:tcPr>
            <w:tcW w:w="2721" w:type="dxa"/>
            <w:tcBorders>
              <w:top w:val="single" w:sz="4" w:space="0" w:color="auto"/>
              <w:left w:val="single" w:sz="4" w:space="0" w:color="auto"/>
              <w:bottom w:val="single" w:sz="4" w:space="0" w:color="auto"/>
              <w:right w:val="single" w:sz="4" w:space="0" w:color="auto"/>
            </w:tcBorders>
          </w:tcPr>
          <w:p w14:paraId="6E3A2D4E" w14:textId="4182A7F9" w:rsidR="002A5B3A" w:rsidRDefault="002A5B3A" w:rsidP="002A5B3A">
            <w:pPr>
              <w:pStyle w:val="BodyTextIndent3"/>
              <w:spacing w:before="60" w:after="60"/>
              <w:ind w:left="0"/>
              <w:rPr>
                <w:rFonts w:ascii="Arial" w:hAnsi="Arial" w:cs="Arial"/>
              </w:rPr>
            </w:pPr>
            <w:r>
              <w:rPr>
                <w:rFonts w:ascii="Arial" w:hAnsi="Arial" w:cs="Arial"/>
              </w:rPr>
              <w:t>Yohanes Agung Suryono</w:t>
            </w:r>
          </w:p>
        </w:tc>
        <w:tc>
          <w:tcPr>
            <w:tcW w:w="1417" w:type="dxa"/>
            <w:tcBorders>
              <w:top w:val="single" w:sz="4" w:space="0" w:color="auto"/>
              <w:left w:val="single" w:sz="4" w:space="0" w:color="auto"/>
              <w:bottom w:val="single" w:sz="4" w:space="0" w:color="auto"/>
              <w:right w:val="single" w:sz="4" w:space="0" w:color="auto"/>
            </w:tcBorders>
            <w:vAlign w:val="center"/>
          </w:tcPr>
          <w:p w14:paraId="48E8EA98" w14:textId="4C72C69C" w:rsidR="002A5B3A" w:rsidRDefault="002A5B3A" w:rsidP="002A5B3A">
            <w:pPr>
              <w:pStyle w:val="BodyTextIndent3"/>
              <w:spacing w:before="60" w:after="60"/>
              <w:ind w:left="0"/>
              <w:jc w:val="center"/>
              <w:rPr>
                <w:rFonts w:ascii="Arial" w:hAnsi="Arial" w:cs="Arial"/>
              </w:rPr>
            </w:pPr>
            <w:r>
              <w:rPr>
                <w:rFonts w:ascii="Arial" w:hAnsi="Arial" w:cs="Arial"/>
              </w:rPr>
              <w:t>600.00.0467</w:t>
            </w:r>
          </w:p>
        </w:tc>
        <w:tc>
          <w:tcPr>
            <w:tcW w:w="1559" w:type="dxa"/>
            <w:tcBorders>
              <w:top w:val="single" w:sz="4" w:space="0" w:color="auto"/>
              <w:left w:val="single" w:sz="4" w:space="0" w:color="auto"/>
              <w:bottom w:val="single" w:sz="4" w:space="0" w:color="auto"/>
              <w:right w:val="single" w:sz="4" w:space="0" w:color="auto"/>
            </w:tcBorders>
            <w:vAlign w:val="center"/>
          </w:tcPr>
          <w:p w14:paraId="2A7C9A5E" w14:textId="6A3A2FA0"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r w:rsidR="002A5B3A" w14:paraId="7BDF12CA" w14:textId="77777777" w:rsidTr="005A7D75">
        <w:tc>
          <w:tcPr>
            <w:tcW w:w="568" w:type="dxa"/>
            <w:tcBorders>
              <w:top w:val="single" w:sz="4" w:space="0" w:color="auto"/>
              <w:left w:val="single" w:sz="4" w:space="0" w:color="auto"/>
              <w:bottom w:val="single" w:sz="4" w:space="0" w:color="auto"/>
              <w:right w:val="single" w:sz="4" w:space="0" w:color="auto"/>
            </w:tcBorders>
            <w:vAlign w:val="center"/>
          </w:tcPr>
          <w:p w14:paraId="315BAB56" w14:textId="5CF3BC2C" w:rsidR="002A5B3A" w:rsidRDefault="002A5B3A" w:rsidP="002A5B3A">
            <w:pPr>
              <w:pStyle w:val="BodyTextIndent3"/>
              <w:spacing w:before="60" w:after="60"/>
              <w:ind w:left="0"/>
              <w:jc w:val="center"/>
              <w:rPr>
                <w:rFonts w:ascii="Arial" w:hAnsi="Arial" w:cs="Arial"/>
              </w:rPr>
            </w:pPr>
            <w:r>
              <w:rPr>
                <w:rFonts w:ascii="Arial" w:hAnsi="Arial" w:cs="Arial"/>
              </w:rPr>
              <w:t>09.</w:t>
            </w:r>
          </w:p>
        </w:tc>
        <w:tc>
          <w:tcPr>
            <w:tcW w:w="2721" w:type="dxa"/>
            <w:tcBorders>
              <w:top w:val="single" w:sz="4" w:space="0" w:color="auto"/>
              <w:left w:val="single" w:sz="4" w:space="0" w:color="auto"/>
              <w:bottom w:val="single" w:sz="4" w:space="0" w:color="auto"/>
              <w:right w:val="single" w:sz="4" w:space="0" w:color="auto"/>
            </w:tcBorders>
          </w:tcPr>
          <w:p w14:paraId="24C8CB60" w14:textId="5E0A0DEA" w:rsidR="002A5B3A" w:rsidRDefault="002A5B3A" w:rsidP="002A5B3A">
            <w:pPr>
              <w:pStyle w:val="BodyTextIndent3"/>
              <w:spacing w:before="60" w:after="60"/>
              <w:ind w:left="0"/>
              <w:rPr>
                <w:rFonts w:ascii="Arial" w:hAnsi="Arial" w:cs="Arial"/>
              </w:rPr>
            </w:pPr>
            <w:r>
              <w:rPr>
                <w:rFonts w:ascii="Arial" w:hAnsi="Arial" w:cs="Arial"/>
              </w:rPr>
              <w:t>Asti Permata Nauli, S.Pi., M.</w:t>
            </w:r>
            <w:r w:rsidR="00961582">
              <w:rPr>
                <w:rFonts w:ascii="Arial" w:hAnsi="Arial" w:cs="Arial"/>
              </w:rPr>
              <w:t>Si.</w:t>
            </w:r>
          </w:p>
        </w:tc>
        <w:tc>
          <w:tcPr>
            <w:tcW w:w="1417" w:type="dxa"/>
            <w:tcBorders>
              <w:top w:val="single" w:sz="4" w:space="0" w:color="auto"/>
              <w:left w:val="single" w:sz="4" w:space="0" w:color="auto"/>
              <w:bottom w:val="single" w:sz="4" w:space="0" w:color="auto"/>
              <w:right w:val="single" w:sz="4" w:space="0" w:color="auto"/>
            </w:tcBorders>
            <w:vAlign w:val="center"/>
          </w:tcPr>
          <w:p w14:paraId="462EE024" w14:textId="20372C5B" w:rsidR="002A5B3A" w:rsidRDefault="002A5B3A" w:rsidP="002A5B3A">
            <w:pPr>
              <w:pStyle w:val="BodyTextIndent3"/>
              <w:spacing w:before="60" w:after="60"/>
              <w:ind w:left="0"/>
              <w:jc w:val="center"/>
              <w:rPr>
                <w:rFonts w:ascii="Arial" w:hAnsi="Arial" w:cs="Arial"/>
              </w:rPr>
            </w:pPr>
            <w:r>
              <w:rPr>
                <w:rFonts w:ascii="Arial" w:hAnsi="Arial" w:cs="Arial"/>
              </w:rPr>
              <w:t>600.19.1058</w:t>
            </w:r>
          </w:p>
        </w:tc>
        <w:tc>
          <w:tcPr>
            <w:tcW w:w="1559" w:type="dxa"/>
            <w:tcBorders>
              <w:top w:val="single" w:sz="4" w:space="0" w:color="auto"/>
              <w:left w:val="single" w:sz="4" w:space="0" w:color="auto"/>
              <w:bottom w:val="single" w:sz="4" w:space="0" w:color="auto"/>
              <w:right w:val="single" w:sz="4" w:space="0" w:color="auto"/>
            </w:tcBorders>
            <w:vAlign w:val="center"/>
          </w:tcPr>
          <w:p w14:paraId="0F599CBF" w14:textId="7FAD61D1" w:rsidR="002A5B3A" w:rsidRDefault="002A5B3A" w:rsidP="002A5B3A">
            <w:pPr>
              <w:pStyle w:val="BodyTextIndent3"/>
              <w:spacing w:before="60" w:after="60"/>
              <w:ind w:left="0"/>
              <w:jc w:val="center"/>
              <w:rPr>
                <w:rFonts w:ascii="Arial" w:hAnsi="Arial" w:cs="Arial"/>
              </w:rPr>
            </w:pPr>
            <w:r>
              <w:rPr>
                <w:rFonts w:ascii="Arial" w:hAnsi="Arial" w:cs="Arial"/>
              </w:rPr>
              <w:t>Teknisi/Laboran</w:t>
            </w:r>
          </w:p>
        </w:tc>
      </w:tr>
    </w:tbl>
    <w:p w14:paraId="5C0E24E9" w14:textId="77777777" w:rsidR="001C5D3B" w:rsidRDefault="001C5D3B">
      <w:pPr>
        <w:rPr>
          <w:rFonts w:ascii="Times New Roman"/>
          <w:sz w:val="17"/>
        </w:rPr>
        <w:sectPr w:rsidR="001C5D3B" w:rsidSect="00784E5E">
          <w:type w:val="continuous"/>
          <w:pgSz w:w="9356" w:h="11907"/>
          <w:pgMar w:top="1134" w:right="1134" w:bottom="1134" w:left="1134" w:header="720" w:footer="720" w:gutter="0"/>
          <w:cols w:space="720"/>
        </w:sectPr>
      </w:pPr>
    </w:p>
    <w:p w14:paraId="25AAF615" w14:textId="77777777" w:rsidR="00BA7E37" w:rsidRDefault="00BA7E37">
      <w:pPr>
        <w:pStyle w:val="BodyText"/>
        <w:rPr>
          <w:sz w:val="26"/>
        </w:rPr>
      </w:pPr>
    </w:p>
    <w:p w14:paraId="2AAF4BA3" w14:textId="77777777" w:rsidR="00BA7E37" w:rsidRDefault="00BA7E37">
      <w:pPr>
        <w:pStyle w:val="BodyText"/>
        <w:rPr>
          <w:sz w:val="26"/>
        </w:rPr>
      </w:pPr>
    </w:p>
    <w:p w14:paraId="21F5750C" w14:textId="77777777" w:rsidR="00BA7E37" w:rsidRDefault="00BA7E37">
      <w:pPr>
        <w:pStyle w:val="BodyText"/>
        <w:spacing w:before="1"/>
        <w:rPr>
          <w:sz w:val="35"/>
        </w:rPr>
      </w:pPr>
    </w:p>
    <w:p w14:paraId="6098161D" w14:textId="77777777" w:rsidR="00BA7E37" w:rsidRDefault="00BA7E37">
      <w:pPr>
        <w:pStyle w:val="BodyText"/>
        <w:rPr>
          <w:sz w:val="20"/>
        </w:rPr>
      </w:pPr>
    </w:p>
    <w:p w14:paraId="45953EAF" w14:textId="77777777" w:rsidR="00BA7E37" w:rsidRDefault="00BA7E37">
      <w:pPr>
        <w:pStyle w:val="BodyText"/>
        <w:rPr>
          <w:sz w:val="20"/>
        </w:rPr>
      </w:pPr>
    </w:p>
    <w:p w14:paraId="0992ABD9" w14:textId="7D5508DA" w:rsidR="00BA7E37" w:rsidRDefault="00BA7E37" w:rsidP="005A7D75">
      <w:pPr>
        <w:pStyle w:val="BodyText"/>
        <w:jc w:val="center"/>
        <w:rPr>
          <w:b/>
          <w:sz w:val="32"/>
        </w:rPr>
      </w:pPr>
    </w:p>
    <w:p w14:paraId="42418756" w14:textId="315EC44D" w:rsidR="005A7D75" w:rsidRDefault="005A7D75" w:rsidP="005A7D75">
      <w:pPr>
        <w:pStyle w:val="BodyText"/>
        <w:jc w:val="center"/>
        <w:rPr>
          <w:b/>
          <w:sz w:val="32"/>
        </w:rPr>
      </w:pPr>
    </w:p>
    <w:p w14:paraId="1B9D9D22" w14:textId="061F61D0" w:rsidR="005A7D75" w:rsidRDefault="005A7D75" w:rsidP="005A7D75">
      <w:pPr>
        <w:pStyle w:val="BodyText"/>
        <w:jc w:val="center"/>
        <w:rPr>
          <w:b/>
          <w:sz w:val="32"/>
        </w:rPr>
      </w:pPr>
    </w:p>
    <w:p w14:paraId="7CF828EC" w14:textId="5F2CB8EE" w:rsidR="005A7D75" w:rsidRDefault="005A7D75" w:rsidP="005A7D75">
      <w:pPr>
        <w:pStyle w:val="BodyText"/>
        <w:jc w:val="center"/>
        <w:rPr>
          <w:b/>
          <w:sz w:val="32"/>
        </w:rPr>
      </w:pPr>
    </w:p>
    <w:p w14:paraId="51BF7CD1" w14:textId="77777777" w:rsidR="005A7D75" w:rsidRPr="005A7D75" w:rsidRDefault="005A7D75" w:rsidP="005A7D75">
      <w:pPr>
        <w:pStyle w:val="BodyText"/>
        <w:jc w:val="center"/>
        <w:rPr>
          <w:b/>
          <w:sz w:val="32"/>
        </w:rPr>
      </w:pPr>
    </w:p>
    <w:p w14:paraId="5AD7695D" w14:textId="212F6CC7" w:rsidR="00BA7E37" w:rsidRPr="005A7D75" w:rsidRDefault="005A7D75" w:rsidP="005A7D75">
      <w:pPr>
        <w:pStyle w:val="BodyText"/>
        <w:jc w:val="center"/>
        <w:rPr>
          <w:b/>
          <w:sz w:val="32"/>
        </w:rPr>
      </w:pPr>
      <w:r w:rsidRPr="005A7D75">
        <w:rPr>
          <w:b/>
          <w:sz w:val="32"/>
        </w:rPr>
        <w:t>BAB III</w:t>
      </w:r>
    </w:p>
    <w:p w14:paraId="336CD759" w14:textId="50B2B532" w:rsidR="005A7D75" w:rsidRPr="005A7D75" w:rsidRDefault="005A7D75" w:rsidP="005A7D75">
      <w:pPr>
        <w:pStyle w:val="BodyText"/>
        <w:jc w:val="center"/>
        <w:rPr>
          <w:b/>
          <w:sz w:val="32"/>
        </w:rPr>
      </w:pPr>
    </w:p>
    <w:p w14:paraId="72DE2B95" w14:textId="13904439" w:rsidR="005A7D75" w:rsidRPr="005A7D75" w:rsidRDefault="005A7D75" w:rsidP="005A7D75">
      <w:pPr>
        <w:pStyle w:val="BodyText"/>
        <w:jc w:val="center"/>
        <w:rPr>
          <w:b/>
          <w:sz w:val="32"/>
        </w:rPr>
      </w:pPr>
      <w:r w:rsidRPr="005A7D75">
        <w:rPr>
          <w:b/>
          <w:sz w:val="32"/>
        </w:rPr>
        <w:t>KURIKULUM</w:t>
      </w:r>
    </w:p>
    <w:p w14:paraId="14F20435" w14:textId="77777777" w:rsidR="00BA7E37" w:rsidRDefault="00BA7E37">
      <w:pPr>
        <w:pStyle w:val="BodyText"/>
        <w:rPr>
          <w:sz w:val="20"/>
        </w:rPr>
      </w:pPr>
    </w:p>
    <w:p w14:paraId="23981C8E" w14:textId="77777777" w:rsidR="00BA7E37" w:rsidRDefault="00BA7E37">
      <w:pPr>
        <w:pStyle w:val="BodyText"/>
        <w:rPr>
          <w:sz w:val="20"/>
        </w:rPr>
      </w:pPr>
    </w:p>
    <w:p w14:paraId="1D8C2903" w14:textId="77777777" w:rsidR="00BA7E37" w:rsidRDefault="00BA7E37">
      <w:pPr>
        <w:pStyle w:val="BodyText"/>
        <w:rPr>
          <w:sz w:val="20"/>
        </w:rPr>
      </w:pPr>
    </w:p>
    <w:p w14:paraId="250E1F20" w14:textId="77777777" w:rsidR="00BA7E37" w:rsidRDefault="00BA7E37">
      <w:pPr>
        <w:pStyle w:val="BodyText"/>
        <w:rPr>
          <w:sz w:val="20"/>
        </w:rPr>
      </w:pPr>
    </w:p>
    <w:p w14:paraId="29CCC998" w14:textId="77777777" w:rsidR="00BA7E37" w:rsidRDefault="00BA7E37">
      <w:pPr>
        <w:pStyle w:val="BodyText"/>
        <w:rPr>
          <w:sz w:val="20"/>
        </w:rPr>
      </w:pPr>
    </w:p>
    <w:p w14:paraId="305EA430" w14:textId="77777777" w:rsidR="00BA7E37" w:rsidRDefault="00BA7E37">
      <w:pPr>
        <w:pStyle w:val="BodyText"/>
        <w:spacing w:before="9"/>
        <w:rPr>
          <w:sz w:val="27"/>
        </w:rPr>
      </w:pPr>
    </w:p>
    <w:p w14:paraId="39CD825B" w14:textId="439F26D7" w:rsidR="00BA7E37" w:rsidRDefault="00BA7E37">
      <w:pPr>
        <w:pStyle w:val="BodyText"/>
        <w:spacing w:line="229" w:lineRule="exact"/>
        <w:ind w:left="3338"/>
        <w:rPr>
          <w:sz w:val="20"/>
        </w:rPr>
      </w:pPr>
      <w:bookmarkStart w:id="21" w:name="Page_28"/>
      <w:bookmarkEnd w:id="21"/>
    </w:p>
    <w:p w14:paraId="1C0EAA63" w14:textId="77777777" w:rsidR="00BA7E37" w:rsidRDefault="00BA7E37">
      <w:pPr>
        <w:pStyle w:val="BodyText"/>
        <w:rPr>
          <w:sz w:val="20"/>
        </w:rPr>
      </w:pPr>
    </w:p>
    <w:p w14:paraId="79AB5CD2" w14:textId="4EFE81F3" w:rsidR="00BA7E37" w:rsidRDefault="00BA7E37">
      <w:pPr>
        <w:pStyle w:val="BodyText"/>
        <w:spacing w:before="8"/>
        <w:rPr>
          <w:sz w:val="20"/>
        </w:rPr>
      </w:pPr>
    </w:p>
    <w:p w14:paraId="3E14E1B8" w14:textId="77777777" w:rsidR="00BA7E37" w:rsidRDefault="00BA7E37">
      <w:pPr>
        <w:rPr>
          <w:sz w:val="20"/>
        </w:rPr>
        <w:sectPr w:rsidR="00BA7E37" w:rsidSect="00784E5E">
          <w:pgSz w:w="9356" w:h="11907"/>
          <w:pgMar w:top="1134" w:right="1134" w:bottom="1134" w:left="1134" w:header="0" w:footer="667" w:gutter="0"/>
          <w:cols w:space="720"/>
        </w:sectPr>
      </w:pPr>
    </w:p>
    <w:p w14:paraId="42242C61" w14:textId="77777777" w:rsidR="00BA7E37" w:rsidRDefault="002F4A27" w:rsidP="001734B9">
      <w:pPr>
        <w:pStyle w:val="Heading3"/>
        <w:spacing w:before="81"/>
        <w:ind w:left="0" w:right="8"/>
      </w:pPr>
      <w:bookmarkStart w:id="22" w:name="Page_29"/>
      <w:bookmarkEnd w:id="22"/>
      <w:r>
        <w:rPr>
          <w:color w:val="030303"/>
          <w:w w:val="105"/>
        </w:rPr>
        <w:lastRenderedPageBreak/>
        <w:t>Kurikulum</w:t>
      </w:r>
    </w:p>
    <w:p w14:paraId="00C76B98" w14:textId="0D86BA61" w:rsidR="00BA7E37" w:rsidRDefault="002F4A27" w:rsidP="001734B9">
      <w:pPr>
        <w:pStyle w:val="BodyText"/>
        <w:spacing w:before="210"/>
        <w:ind w:right="8"/>
        <w:jc w:val="both"/>
      </w:pPr>
      <w:r>
        <w:rPr>
          <w:color w:val="030303"/>
        </w:rPr>
        <w:t>Kurikulum yang diterapkan untuk mahasiswa Program Studi Teknologi Pangan</w:t>
      </w:r>
      <w:r>
        <w:rPr>
          <w:color w:val="1C1C1C"/>
        </w:rPr>
        <w:t xml:space="preserve">, </w:t>
      </w:r>
      <w:r>
        <w:rPr>
          <w:color w:val="030303"/>
        </w:rPr>
        <w:t>Fakultas Teknologi Pertanian mulai angkatan 2017 adalah kurikulum hasil perbaikan dari kurikulum yang berlaku sebelumnya yang disusun</w:t>
      </w:r>
      <w:r w:rsidR="00E34140">
        <w:rPr>
          <w:color w:val="030303"/>
        </w:rPr>
        <w:t xml:space="preserve"> </w:t>
      </w:r>
      <w:r>
        <w:rPr>
          <w:color w:val="030303"/>
        </w:rPr>
        <w:t>melalui tahapan:</w:t>
      </w:r>
    </w:p>
    <w:p w14:paraId="7D775E56" w14:textId="56A55E6D" w:rsidR="00BA7E37" w:rsidRDefault="002F4A27" w:rsidP="001734B9">
      <w:pPr>
        <w:pStyle w:val="ListParagraph"/>
        <w:numPr>
          <w:ilvl w:val="1"/>
          <w:numId w:val="176"/>
        </w:numPr>
        <w:tabs>
          <w:tab w:val="left" w:pos="1302"/>
        </w:tabs>
        <w:ind w:left="426" w:right="8"/>
        <w:jc w:val="both"/>
        <w:rPr>
          <w:sz w:val="18"/>
        </w:rPr>
      </w:pPr>
      <w:r>
        <w:rPr>
          <w:color w:val="030303"/>
          <w:sz w:val="18"/>
        </w:rPr>
        <w:t xml:space="preserve">Penjaringan informasi akan kebutuhan alumni </w:t>
      </w:r>
      <w:r w:rsidR="002A5B3A">
        <w:rPr>
          <w:color w:val="030303"/>
          <w:sz w:val="18"/>
        </w:rPr>
        <w:t>Program Studi Teknologi Pangan</w:t>
      </w:r>
      <w:r>
        <w:rPr>
          <w:color w:val="030303"/>
          <w:sz w:val="18"/>
        </w:rPr>
        <w:t xml:space="preserve"> pada </w:t>
      </w:r>
      <w:r>
        <w:rPr>
          <w:i/>
          <w:color w:val="030303"/>
          <w:sz w:val="17"/>
        </w:rPr>
        <w:t>stakeholde</w:t>
      </w:r>
      <w:r>
        <w:rPr>
          <w:i/>
          <w:color w:val="1C1C1C"/>
          <w:sz w:val="17"/>
        </w:rPr>
        <w:t>r</w:t>
      </w:r>
      <w:r>
        <w:rPr>
          <w:i/>
          <w:color w:val="030303"/>
          <w:sz w:val="17"/>
        </w:rPr>
        <w:t xml:space="preserve">s </w:t>
      </w:r>
      <w:r>
        <w:rPr>
          <w:color w:val="030303"/>
          <w:sz w:val="18"/>
        </w:rPr>
        <w:t>oleh Tim Penyelaras</w:t>
      </w:r>
      <w:r>
        <w:rPr>
          <w:color w:val="030303"/>
          <w:spacing w:val="29"/>
          <w:sz w:val="18"/>
        </w:rPr>
        <w:t xml:space="preserve"> </w:t>
      </w:r>
      <w:r>
        <w:rPr>
          <w:color w:val="030303"/>
          <w:sz w:val="18"/>
        </w:rPr>
        <w:t>Kurikulum.</w:t>
      </w:r>
    </w:p>
    <w:p w14:paraId="676B0B51" w14:textId="77777777" w:rsidR="00BA7E37" w:rsidRDefault="002F4A27" w:rsidP="001734B9">
      <w:pPr>
        <w:pStyle w:val="ListParagraph"/>
        <w:numPr>
          <w:ilvl w:val="1"/>
          <w:numId w:val="176"/>
        </w:numPr>
        <w:tabs>
          <w:tab w:val="left" w:pos="1302"/>
        </w:tabs>
        <w:spacing w:before="4"/>
        <w:ind w:left="426" w:right="8" w:hanging="360"/>
        <w:jc w:val="both"/>
        <w:rPr>
          <w:sz w:val="18"/>
        </w:rPr>
      </w:pPr>
      <w:r>
        <w:rPr>
          <w:color w:val="030303"/>
          <w:sz w:val="18"/>
        </w:rPr>
        <w:t xml:space="preserve">Penyelarasan antara </w:t>
      </w:r>
      <w:r w:rsidR="00292311">
        <w:rPr>
          <w:color w:val="030303"/>
          <w:sz w:val="18"/>
        </w:rPr>
        <w:t>visi</w:t>
      </w:r>
      <w:r>
        <w:rPr>
          <w:color w:val="383838"/>
          <w:sz w:val="18"/>
        </w:rPr>
        <w:t xml:space="preserve">, </w:t>
      </w:r>
      <w:r w:rsidR="00292311">
        <w:rPr>
          <w:color w:val="030303"/>
          <w:sz w:val="18"/>
        </w:rPr>
        <w:t>misi</w:t>
      </w:r>
      <w:r>
        <w:rPr>
          <w:color w:val="383838"/>
          <w:sz w:val="18"/>
        </w:rPr>
        <w:t xml:space="preserve">, </w:t>
      </w:r>
      <w:r>
        <w:rPr>
          <w:color w:val="030303"/>
          <w:sz w:val="18"/>
        </w:rPr>
        <w:t>dan tujuan serta profil lulusan sesuai dengan hasil penjaringan informasi, dengan masukan dari para dosen senior, berbagai pakar, pengguna lulusan, rekomendasi Perhimpunan</w:t>
      </w:r>
      <w:r>
        <w:rPr>
          <w:color w:val="030303"/>
          <w:spacing w:val="-1"/>
          <w:sz w:val="18"/>
        </w:rPr>
        <w:t xml:space="preserve"> </w:t>
      </w:r>
      <w:r>
        <w:rPr>
          <w:color w:val="030303"/>
          <w:sz w:val="18"/>
        </w:rPr>
        <w:t>Ahli</w:t>
      </w:r>
      <w:r>
        <w:rPr>
          <w:color w:val="030303"/>
          <w:spacing w:val="-14"/>
          <w:sz w:val="18"/>
        </w:rPr>
        <w:t xml:space="preserve"> </w:t>
      </w:r>
      <w:r>
        <w:rPr>
          <w:color w:val="030303"/>
          <w:sz w:val="18"/>
        </w:rPr>
        <w:t>Teknologi</w:t>
      </w:r>
      <w:r>
        <w:rPr>
          <w:color w:val="030303"/>
          <w:spacing w:val="-4"/>
          <w:sz w:val="18"/>
        </w:rPr>
        <w:t xml:space="preserve"> </w:t>
      </w:r>
      <w:r>
        <w:rPr>
          <w:color w:val="030303"/>
          <w:sz w:val="18"/>
        </w:rPr>
        <w:t>Pangan</w:t>
      </w:r>
      <w:r>
        <w:rPr>
          <w:color w:val="030303"/>
          <w:spacing w:val="-8"/>
          <w:sz w:val="18"/>
        </w:rPr>
        <w:t xml:space="preserve"> </w:t>
      </w:r>
      <w:r>
        <w:rPr>
          <w:color w:val="030303"/>
          <w:sz w:val="18"/>
        </w:rPr>
        <w:t>Indonesia</w:t>
      </w:r>
      <w:r>
        <w:rPr>
          <w:color w:val="030303"/>
          <w:spacing w:val="3"/>
          <w:sz w:val="18"/>
        </w:rPr>
        <w:t xml:space="preserve"> </w:t>
      </w:r>
      <w:r>
        <w:rPr>
          <w:color w:val="030303"/>
          <w:sz w:val="18"/>
        </w:rPr>
        <w:t>(PATPI)</w:t>
      </w:r>
      <w:r>
        <w:rPr>
          <w:color w:val="030303"/>
          <w:spacing w:val="-4"/>
          <w:sz w:val="18"/>
        </w:rPr>
        <w:t xml:space="preserve"> </w:t>
      </w:r>
      <w:r>
        <w:rPr>
          <w:color w:val="030303"/>
          <w:sz w:val="18"/>
        </w:rPr>
        <w:t>dan</w:t>
      </w:r>
      <w:r>
        <w:rPr>
          <w:color w:val="030303"/>
          <w:spacing w:val="-13"/>
          <w:sz w:val="18"/>
        </w:rPr>
        <w:t xml:space="preserve"> </w:t>
      </w:r>
      <w:r>
        <w:rPr>
          <w:color w:val="030303"/>
          <w:sz w:val="18"/>
        </w:rPr>
        <w:t>SKKNI.</w:t>
      </w:r>
    </w:p>
    <w:p w14:paraId="109E1465" w14:textId="77777777" w:rsidR="00BA7E37" w:rsidRDefault="002F4A27" w:rsidP="001734B9">
      <w:pPr>
        <w:pStyle w:val="ListParagraph"/>
        <w:numPr>
          <w:ilvl w:val="1"/>
          <w:numId w:val="176"/>
        </w:numPr>
        <w:tabs>
          <w:tab w:val="left" w:pos="1302"/>
        </w:tabs>
        <w:spacing w:before="7" w:line="235" w:lineRule="auto"/>
        <w:ind w:left="426" w:right="8" w:hanging="363"/>
        <w:jc w:val="both"/>
        <w:rPr>
          <w:sz w:val="18"/>
        </w:rPr>
      </w:pPr>
      <w:r>
        <w:rPr>
          <w:color w:val="030303"/>
          <w:sz w:val="18"/>
        </w:rPr>
        <w:t>Penyusunan</w:t>
      </w:r>
      <w:r>
        <w:rPr>
          <w:color w:val="030303"/>
          <w:spacing w:val="-5"/>
          <w:sz w:val="18"/>
        </w:rPr>
        <w:t xml:space="preserve"> </w:t>
      </w:r>
      <w:r>
        <w:rPr>
          <w:color w:val="030303"/>
          <w:sz w:val="18"/>
        </w:rPr>
        <w:t>Kurikulum</w:t>
      </w:r>
      <w:r>
        <w:rPr>
          <w:color w:val="030303"/>
          <w:spacing w:val="2"/>
          <w:sz w:val="18"/>
        </w:rPr>
        <w:t xml:space="preserve"> </w:t>
      </w:r>
      <w:r>
        <w:rPr>
          <w:color w:val="030303"/>
          <w:sz w:val="18"/>
        </w:rPr>
        <w:t>Program</w:t>
      </w:r>
      <w:r>
        <w:rPr>
          <w:color w:val="030303"/>
          <w:spacing w:val="-3"/>
          <w:sz w:val="18"/>
        </w:rPr>
        <w:t xml:space="preserve"> </w:t>
      </w:r>
      <w:r>
        <w:rPr>
          <w:color w:val="030303"/>
          <w:sz w:val="18"/>
        </w:rPr>
        <w:t>Studi</w:t>
      </w:r>
      <w:r>
        <w:rPr>
          <w:color w:val="030303"/>
          <w:spacing w:val="-15"/>
          <w:sz w:val="18"/>
        </w:rPr>
        <w:t xml:space="preserve"> </w:t>
      </w:r>
      <w:r>
        <w:rPr>
          <w:color w:val="030303"/>
          <w:sz w:val="18"/>
        </w:rPr>
        <w:t>Teknologi</w:t>
      </w:r>
      <w:r>
        <w:rPr>
          <w:color w:val="030303"/>
          <w:spacing w:val="-5"/>
          <w:sz w:val="18"/>
        </w:rPr>
        <w:t xml:space="preserve"> </w:t>
      </w:r>
      <w:r>
        <w:rPr>
          <w:color w:val="030303"/>
          <w:sz w:val="18"/>
        </w:rPr>
        <w:t>dimulai</w:t>
      </w:r>
      <w:r>
        <w:rPr>
          <w:color w:val="030303"/>
          <w:spacing w:val="-12"/>
          <w:sz w:val="18"/>
        </w:rPr>
        <w:t xml:space="preserve"> </w:t>
      </w:r>
      <w:r>
        <w:rPr>
          <w:color w:val="030303"/>
          <w:sz w:val="18"/>
        </w:rPr>
        <w:t>tahun</w:t>
      </w:r>
      <w:r>
        <w:rPr>
          <w:color w:val="030303"/>
          <w:spacing w:val="-13"/>
          <w:sz w:val="18"/>
        </w:rPr>
        <w:t xml:space="preserve"> </w:t>
      </w:r>
      <w:r>
        <w:rPr>
          <w:color w:val="030303"/>
          <w:sz w:val="18"/>
        </w:rPr>
        <w:t>2010 oleh Tim Penyusun Kurikulum</w:t>
      </w:r>
      <w:r>
        <w:rPr>
          <w:color w:val="1C1C1C"/>
          <w:sz w:val="18"/>
        </w:rPr>
        <w:t>,</w:t>
      </w:r>
      <w:r w:rsidR="00E34140">
        <w:rPr>
          <w:color w:val="1C1C1C"/>
          <w:sz w:val="18"/>
        </w:rPr>
        <w:t xml:space="preserve"> </w:t>
      </w:r>
      <w:r>
        <w:rPr>
          <w:color w:val="030303"/>
          <w:sz w:val="18"/>
        </w:rPr>
        <w:t>diberlakukan</w:t>
      </w:r>
      <w:r w:rsidR="00E34140">
        <w:rPr>
          <w:color w:val="030303"/>
          <w:sz w:val="18"/>
        </w:rPr>
        <w:t xml:space="preserve"> </w:t>
      </w:r>
      <w:r>
        <w:rPr>
          <w:color w:val="030303"/>
          <w:sz w:val="18"/>
        </w:rPr>
        <w:t>mulai angkatan</w:t>
      </w:r>
      <w:r>
        <w:rPr>
          <w:color w:val="030303"/>
          <w:spacing w:val="4"/>
          <w:sz w:val="18"/>
        </w:rPr>
        <w:t xml:space="preserve"> </w:t>
      </w:r>
      <w:r>
        <w:rPr>
          <w:color w:val="030303"/>
          <w:spacing w:val="-6"/>
          <w:sz w:val="18"/>
        </w:rPr>
        <w:t>2012</w:t>
      </w:r>
      <w:r>
        <w:rPr>
          <w:color w:val="1C1C1C"/>
          <w:spacing w:val="-6"/>
          <w:sz w:val="18"/>
        </w:rPr>
        <w:t>.</w:t>
      </w:r>
    </w:p>
    <w:p w14:paraId="1B8124BC" w14:textId="0E1A637D" w:rsidR="00BA7E37" w:rsidRDefault="002A5B3A" w:rsidP="001734B9">
      <w:pPr>
        <w:pStyle w:val="ListParagraph"/>
        <w:numPr>
          <w:ilvl w:val="1"/>
          <w:numId w:val="176"/>
        </w:numPr>
        <w:tabs>
          <w:tab w:val="left" w:pos="1303"/>
        </w:tabs>
        <w:spacing w:before="4"/>
        <w:ind w:left="426" w:right="8" w:hanging="359"/>
        <w:jc w:val="both"/>
        <w:rPr>
          <w:sz w:val="18"/>
        </w:rPr>
      </w:pPr>
      <w:r>
        <w:rPr>
          <w:color w:val="030303"/>
          <w:sz w:val="18"/>
        </w:rPr>
        <w:t>Peny</w:t>
      </w:r>
      <w:r w:rsidR="002F4A27">
        <w:rPr>
          <w:color w:val="030303"/>
          <w:sz w:val="18"/>
        </w:rPr>
        <w:t>esuai</w:t>
      </w:r>
      <w:r>
        <w:rPr>
          <w:color w:val="030303"/>
          <w:sz w:val="18"/>
        </w:rPr>
        <w:t>an</w:t>
      </w:r>
      <w:r w:rsidR="002F4A27">
        <w:rPr>
          <w:color w:val="030303"/>
          <w:sz w:val="18"/>
        </w:rPr>
        <w:t xml:space="preserve"> dengan ketentuan Peraturan Menteri Pendidikan dan kebudayaan</w:t>
      </w:r>
      <w:r w:rsidR="002F4A27">
        <w:rPr>
          <w:color w:val="030303"/>
          <w:spacing w:val="-1"/>
          <w:sz w:val="18"/>
        </w:rPr>
        <w:t xml:space="preserve"> </w:t>
      </w:r>
      <w:r w:rsidR="002F4A27">
        <w:rPr>
          <w:color w:val="030303"/>
          <w:sz w:val="18"/>
        </w:rPr>
        <w:t>No.</w:t>
      </w:r>
      <w:r w:rsidR="002F4A27">
        <w:rPr>
          <w:color w:val="030303"/>
          <w:spacing w:val="-12"/>
          <w:sz w:val="18"/>
        </w:rPr>
        <w:t xml:space="preserve"> </w:t>
      </w:r>
      <w:r w:rsidR="002F4A27">
        <w:rPr>
          <w:color w:val="030303"/>
          <w:sz w:val="18"/>
        </w:rPr>
        <w:t>49</w:t>
      </w:r>
      <w:r w:rsidR="002F4A27">
        <w:rPr>
          <w:color w:val="030303"/>
          <w:spacing w:val="-18"/>
          <w:sz w:val="18"/>
        </w:rPr>
        <w:t xml:space="preserve"> </w:t>
      </w:r>
      <w:r w:rsidR="002F4A27">
        <w:rPr>
          <w:color w:val="030303"/>
          <w:sz w:val="18"/>
        </w:rPr>
        <w:t>tahun</w:t>
      </w:r>
      <w:r w:rsidR="002F4A27">
        <w:rPr>
          <w:color w:val="030303"/>
          <w:spacing w:val="-11"/>
          <w:sz w:val="18"/>
        </w:rPr>
        <w:t xml:space="preserve"> </w:t>
      </w:r>
      <w:r w:rsidR="002F4A27">
        <w:rPr>
          <w:color w:val="030303"/>
          <w:sz w:val="18"/>
        </w:rPr>
        <w:t>2014</w:t>
      </w:r>
      <w:r w:rsidR="002F4A27">
        <w:rPr>
          <w:color w:val="030303"/>
          <w:spacing w:val="-14"/>
          <w:sz w:val="18"/>
        </w:rPr>
        <w:t xml:space="preserve"> </w:t>
      </w:r>
      <w:r w:rsidR="002F4A27">
        <w:rPr>
          <w:color w:val="030303"/>
          <w:sz w:val="18"/>
        </w:rPr>
        <w:t>tentang</w:t>
      </w:r>
      <w:r w:rsidR="002F4A27">
        <w:rPr>
          <w:color w:val="030303"/>
          <w:spacing w:val="-9"/>
          <w:sz w:val="18"/>
        </w:rPr>
        <w:t xml:space="preserve"> </w:t>
      </w:r>
      <w:r w:rsidR="002F4A27">
        <w:rPr>
          <w:color w:val="030303"/>
          <w:sz w:val="18"/>
        </w:rPr>
        <w:t>Standar</w:t>
      </w:r>
      <w:r w:rsidR="002F4A27">
        <w:rPr>
          <w:color w:val="030303"/>
          <w:spacing w:val="-10"/>
          <w:sz w:val="18"/>
        </w:rPr>
        <w:t xml:space="preserve"> </w:t>
      </w:r>
      <w:r w:rsidR="002F4A27">
        <w:rPr>
          <w:color w:val="030303"/>
          <w:sz w:val="18"/>
        </w:rPr>
        <w:t>Nasional</w:t>
      </w:r>
      <w:r w:rsidR="002F4A27">
        <w:rPr>
          <w:color w:val="030303"/>
          <w:spacing w:val="-9"/>
          <w:sz w:val="18"/>
        </w:rPr>
        <w:t xml:space="preserve"> </w:t>
      </w:r>
      <w:r w:rsidR="002F4A27">
        <w:rPr>
          <w:color w:val="030303"/>
          <w:sz w:val="18"/>
        </w:rPr>
        <w:t>Perguruan Tinggi (SNPT)</w:t>
      </w:r>
      <w:r w:rsidR="002F4A27">
        <w:rPr>
          <w:color w:val="1C1C1C"/>
          <w:sz w:val="18"/>
        </w:rPr>
        <w:t xml:space="preserve">, </w:t>
      </w:r>
      <w:r w:rsidR="002F4A27">
        <w:rPr>
          <w:color w:val="030303"/>
          <w:sz w:val="18"/>
        </w:rPr>
        <w:t>dan hasil Raker FTP tanggal 22 Oktober 2014</w:t>
      </w:r>
      <w:r w:rsidR="002F4A27">
        <w:rPr>
          <w:color w:val="1C1C1C"/>
          <w:spacing w:val="-3"/>
          <w:sz w:val="18"/>
        </w:rPr>
        <w:t xml:space="preserve">, </w:t>
      </w:r>
      <w:r w:rsidR="002F4A27">
        <w:rPr>
          <w:color w:val="030303"/>
          <w:sz w:val="18"/>
        </w:rPr>
        <w:t xml:space="preserve">mulai angkatan 2015 diberlakukan ketentuan urutan </w:t>
      </w:r>
      <w:r w:rsidR="00C86163">
        <w:rPr>
          <w:color w:val="030303"/>
          <w:sz w:val="18"/>
        </w:rPr>
        <w:t>Mata kuliah</w:t>
      </w:r>
      <w:r w:rsidR="002F4A27">
        <w:rPr>
          <w:color w:val="030303"/>
          <w:sz w:val="18"/>
        </w:rPr>
        <w:t xml:space="preserve"> disesuaikan dengan beban sks maksimal yang diijinkan untuk tahun pertama yaitu masing</w:t>
      </w:r>
      <w:r w:rsidR="002F4A27">
        <w:rPr>
          <w:color w:val="1C1C1C"/>
          <w:sz w:val="18"/>
        </w:rPr>
        <w:t>-</w:t>
      </w:r>
      <w:r w:rsidR="002F4A27">
        <w:rPr>
          <w:color w:val="030303"/>
          <w:sz w:val="18"/>
        </w:rPr>
        <w:t>masing maksimal 20 sks per</w:t>
      </w:r>
      <w:r w:rsidR="002F4A27">
        <w:rPr>
          <w:color w:val="030303"/>
          <w:spacing w:val="-17"/>
          <w:sz w:val="18"/>
        </w:rPr>
        <w:t xml:space="preserve"> </w:t>
      </w:r>
      <w:r w:rsidR="002F4A27">
        <w:rPr>
          <w:color w:val="030303"/>
          <w:sz w:val="18"/>
        </w:rPr>
        <w:t>semester.</w:t>
      </w:r>
    </w:p>
    <w:p w14:paraId="446B030F" w14:textId="0A6C0AC3" w:rsidR="00BA7E37" w:rsidRDefault="002F4A27" w:rsidP="001734B9">
      <w:pPr>
        <w:pStyle w:val="ListParagraph"/>
        <w:numPr>
          <w:ilvl w:val="1"/>
          <w:numId w:val="176"/>
        </w:numPr>
        <w:tabs>
          <w:tab w:val="left" w:pos="1301"/>
        </w:tabs>
        <w:ind w:left="426" w:right="8"/>
        <w:jc w:val="both"/>
        <w:rPr>
          <w:sz w:val="18"/>
        </w:rPr>
      </w:pPr>
      <w:r>
        <w:rPr>
          <w:color w:val="030303"/>
          <w:sz w:val="18"/>
        </w:rPr>
        <w:t xml:space="preserve">Evaluasi dan penyesuaian kurikulum melalui rapat kerja seluruh staf dosen pada tanggal 24 Mei 2016 dan 26 Mei </w:t>
      </w:r>
      <w:r>
        <w:rPr>
          <w:color w:val="030303"/>
          <w:spacing w:val="-5"/>
          <w:sz w:val="18"/>
        </w:rPr>
        <w:t>2016</w:t>
      </w:r>
      <w:r>
        <w:rPr>
          <w:color w:val="1C1C1C"/>
          <w:spacing w:val="-5"/>
          <w:sz w:val="18"/>
        </w:rPr>
        <w:t xml:space="preserve">, </w:t>
      </w:r>
      <w:r>
        <w:rPr>
          <w:color w:val="030303"/>
          <w:sz w:val="18"/>
        </w:rPr>
        <w:t xml:space="preserve">dengan keputusan adanya penyesuaian untuk isi dan materi beberapa </w:t>
      </w:r>
      <w:r w:rsidR="00C86163">
        <w:rPr>
          <w:color w:val="030303"/>
          <w:sz w:val="18"/>
        </w:rPr>
        <w:t>Mata kuliah</w:t>
      </w:r>
      <w:r>
        <w:rPr>
          <w:color w:val="030303"/>
          <w:sz w:val="18"/>
        </w:rPr>
        <w:t>, sinkronisasi istilah dan penyesuaian beban sks untuk penulisan makalah karya</w:t>
      </w:r>
      <w:r>
        <w:rPr>
          <w:color w:val="030303"/>
          <w:spacing w:val="24"/>
          <w:sz w:val="18"/>
        </w:rPr>
        <w:t xml:space="preserve"> </w:t>
      </w:r>
      <w:r>
        <w:rPr>
          <w:color w:val="030303"/>
          <w:sz w:val="18"/>
        </w:rPr>
        <w:t>ilmiah</w:t>
      </w:r>
      <w:r>
        <w:rPr>
          <w:color w:val="1C1C1C"/>
          <w:sz w:val="18"/>
        </w:rPr>
        <w:t>.</w:t>
      </w:r>
    </w:p>
    <w:p w14:paraId="58612A38" w14:textId="6502AAC6" w:rsidR="00BA7E37" w:rsidRDefault="002F4A27" w:rsidP="001734B9">
      <w:pPr>
        <w:pStyle w:val="ListParagraph"/>
        <w:numPr>
          <w:ilvl w:val="1"/>
          <w:numId w:val="176"/>
        </w:numPr>
        <w:tabs>
          <w:tab w:val="left" w:pos="1301"/>
        </w:tabs>
        <w:spacing w:before="3"/>
        <w:ind w:left="426" w:right="8" w:hanging="361"/>
        <w:jc w:val="both"/>
        <w:rPr>
          <w:sz w:val="18"/>
        </w:rPr>
      </w:pPr>
      <w:r>
        <w:rPr>
          <w:color w:val="030303"/>
          <w:sz w:val="18"/>
        </w:rPr>
        <w:t>Evaluasi penyesuaian kurikulum dan sinkronisasi dengan KKNI melalui</w:t>
      </w:r>
      <w:r>
        <w:rPr>
          <w:color w:val="030303"/>
          <w:spacing w:val="-4"/>
          <w:sz w:val="18"/>
        </w:rPr>
        <w:t xml:space="preserve"> </w:t>
      </w:r>
      <w:r>
        <w:rPr>
          <w:color w:val="030303"/>
          <w:sz w:val="18"/>
        </w:rPr>
        <w:t>rapat</w:t>
      </w:r>
      <w:r>
        <w:rPr>
          <w:color w:val="030303"/>
          <w:spacing w:val="-5"/>
          <w:sz w:val="18"/>
        </w:rPr>
        <w:t xml:space="preserve"> </w:t>
      </w:r>
      <w:r>
        <w:rPr>
          <w:color w:val="030303"/>
          <w:sz w:val="18"/>
        </w:rPr>
        <w:t>kerja</w:t>
      </w:r>
      <w:r>
        <w:rPr>
          <w:color w:val="030303"/>
          <w:spacing w:val="-7"/>
          <w:sz w:val="18"/>
        </w:rPr>
        <w:t xml:space="preserve"> </w:t>
      </w:r>
      <w:r>
        <w:rPr>
          <w:color w:val="030303"/>
          <w:sz w:val="18"/>
        </w:rPr>
        <w:t>seluruh</w:t>
      </w:r>
      <w:r>
        <w:rPr>
          <w:color w:val="030303"/>
          <w:spacing w:val="-8"/>
          <w:sz w:val="18"/>
        </w:rPr>
        <w:t xml:space="preserve"> </w:t>
      </w:r>
      <w:r>
        <w:rPr>
          <w:color w:val="030303"/>
          <w:sz w:val="18"/>
        </w:rPr>
        <w:t>staf</w:t>
      </w:r>
      <w:r>
        <w:rPr>
          <w:color w:val="030303"/>
          <w:spacing w:val="-9"/>
          <w:sz w:val="18"/>
        </w:rPr>
        <w:t xml:space="preserve"> </w:t>
      </w:r>
      <w:r>
        <w:rPr>
          <w:color w:val="030303"/>
          <w:sz w:val="18"/>
        </w:rPr>
        <w:t>dosen</w:t>
      </w:r>
      <w:r>
        <w:rPr>
          <w:color w:val="030303"/>
          <w:spacing w:val="-15"/>
          <w:sz w:val="18"/>
        </w:rPr>
        <w:t xml:space="preserve"> </w:t>
      </w:r>
      <w:r>
        <w:rPr>
          <w:color w:val="030303"/>
          <w:sz w:val="18"/>
        </w:rPr>
        <w:t>dan</w:t>
      </w:r>
      <w:r>
        <w:rPr>
          <w:color w:val="030303"/>
          <w:spacing w:val="-11"/>
          <w:sz w:val="18"/>
        </w:rPr>
        <w:t xml:space="preserve"> </w:t>
      </w:r>
      <w:r>
        <w:rPr>
          <w:color w:val="030303"/>
          <w:sz w:val="18"/>
        </w:rPr>
        <w:t>stakeholder</w:t>
      </w:r>
      <w:r>
        <w:rPr>
          <w:color w:val="030303"/>
          <w:spacing w:val="-5"/>
          <w:sz w:val="18"/>
        </w:rPr>
        <w:t xml:space="preserve"> </w:t>
      </w:r>
      <w:r>
        <w:rPr>
          <w:color w:val="030303"/>
          <w:sz w:val="18"/>
        </w:rPr>
        <w:t xml:space="preserve">dilaksanakan pada tanggal 31 Maret 2017 dan 7 April </w:t>
      </w:r>
      <w:r>
        <w:rPr>
          <w:color w:val="030303"/>
          <w:spacing w:val="-5"/>
          <w:sz w:val="18"/>
        </w:rPr>
        <w:t>2017</w:t>
      </w:r>
      <w:r>
        <w:rPr>
          <w:color w:val="1C1C1C"/>
          <w:spacing w:val="-5"/>
          <w:sz w:val="18"/>
        </w:rPr>
        <w:t xml:space="preserve">, </w:t>
      </w:r>
      <w:r>
        <w:rPr>
          <w:color w:val="030303"/>
          <w:sz w:val="18"/>
        </w:rPr>
        <w:t xml:space="preserve">dengan keputusan penyesuaian urutan </w:t>
      </w:r>
      <w:r w:rsidR="00C86163">
        <w:rPr>
          <w:color w:val="030303"/>
          <w:sz w:val="18"/>
        </w:rPr>
        <w:t>Mata kuliah</w:t>
      </w:r>
      <w:r>
        <w:rPr>
          <w:color w:val="030303"/>
          <w:sz w:val="18"/>
        </w:rPr>
        <w:t xml:space="preserve"> dan penyesuaian capaian pembelajaran tiap</w:t>
      </w:r>
      <w:r>
        <w:rPr>
          <w:color w:val="030303"/>
          <w:spacing w:val="14"/>
          <w:sz w:val="18"/>
        </w:rPr>
        <w:t xml:space="preserve"> </w:t>
      </w:r>
      <w:r w:rsidR="00C86163">
        <w:rPr>
          <w:color w:val="030303"/>
          <w:sz w:val="18"/>
        </w:rPr>
        <w:t>Mata kuliah</w:t>
      </w:r>
      <w:r>
        <w:rPr>
          <w:color w:val="030303"/>
          <w:sz w:val="18"/>
        </w:rPr>
        <w:t>.</w:t>
      </w:r>
    </w:p>
    <w:p w14:paraId="229D8308" w14:textId="174EC822" w:rsidR="00BA7E37" w:rsidRDefault="002A5B3A" w:rsidP="001734B9">
      <w:pPr>
        <w:pStyle w:val="ListParagraph"/>
        <w:numPr>
          <w:ilvl w:val="1"/>
          <w:numId w:val="176"/>
        </w:numPr>
        <w:tabs>
          <w:tab w:val="left" w:pos="1302"/>
        </w:tabs>
        <w:spacing w:before="3"/>
        <w:ind w:left="426" w:right="8" w:hanging="363"/>
        <w:jc w:val="both"/>
        <w:rPr>
          <w:sz w:val="18"/>
        </w:rPr>
      </w:pPr>
      <w:r>
        <w:rPr>
          <w:color w:val="030303"/>
          <w:sz w:val="18"/>
        </w:rPr>
        <w:t>Penyelenggaraan rapat koordinasi untuk peninjauan kurikulum, renstra dan</w:t>
      </w:r>
      <w:r>
        <w:rPr>
          <w:color w:val="030303"/>
          <w:spacing w:val="14"/>
          <w:sz w:val="18"/>
        </w:rPr>
        <w:t xml:space="preserve"> </w:t>
      </w:r>
      <w:r>
        <w:rPr>
          <w:color w:val="030303"/>
          <w:sz w:val="18"/>
        </w:rPr>
        <w:t>renop pada t</w:t>
      </w:r>
      <w:r w:rsidR="00292311">
        <w:rPr>
          <w:color w:val="030303"/>
          <w:sz w:val="18"/>
        </w:rPr>
        <w:t>ang</w:t>
      </w:r>
      <w:r w:rsidR="002F4A27">
        <w:rPr>
          <w:color w:val="030303"/>
          <w:sz w:val="18"/>
        </w:rPr>
        <w:t>g</w:t>
      </w:r>
      <w:r w:rsidR="00292311">
        <w:rPr>
          <w:color w:val="030303"/>
          <w:sz w:val="18"/>
        </w:rPr>
        <w:t>a</w:t>
      </w:r>
      <w:r w:rsidR="002F4A27">
        <w:rPr>
          <w:color w:val="030303"/>
          <w:sz w:val="18"/>
        </w:rPr>
        <w:t>l 12 Juni 2017</w:t>
      </w:r>
      <w:r>
        <w:rPr>
          <w:color w:val="030303"/>
          <w:sz w:val="18"/>
        </w:rPr>
        <w:t>.</w:t>
      </w:r>
    </w:p>
    <w:p w14:paraId="0FB897D6" w14:textId="0976D47D" w:rsidR="00BA7E37" w:rsidRPr="00292311" w:rsidRDefault="002A5B3A" w:rsidP="001734B9">
      <w:pPr>
        <w:pStyle w:val="ListParagraph"/>
        <w:numPr>
          <w:ilvl w:val="1"/>
          <w:numId w:val="176"/>
        </w:numPr>
        <w:tabs>
          <w:tab w:val="left" w:pos="1302"/>
        </w:tabs>
        <w:spacing w:line="242" w:lineRule="auto"/>
        <w:ind w:left="426" w:right="8" w:hanging="360"/>
        <w:jc w:val="both"/>
        <w:rPr>
          <w:sz w:val="18"/>
        </w:rPr>
      </w:pPr>
      <w:r>
        <w:rPr>
          <w:color w:val="030303"/>
          <w:sz w:val="18"/>
        </w:rPr>
        <w:t xml:space="preserve">Evaluasi pembelajaran </w:t>
      </w:r>
      <w:r>
        <w:rPr>
          <w:color w:val="030303"/>
          <w:spacing w:val="-3"/>
          <w:sz w:val="18"/>
        </w:rPr>
        <w:t>semester</w:t>
      </w:r>
      <w:r>
        <w:rPr>
          <w:color w:val="1C1C1C"/>
          <w:spacing w:val="-3"/>
          <w:sz w:val="18"/>
        </w:rPr>
        <w:t xml:space="preserve">, </w:t>
      </w:r>
      <w:r>
        <w:rPr>
          <w:color w:val="030303"/>
          <w:sz w:val="18"/>
        </w:rPr>
        <w:t xml:space="preserve">penugasan dan </w:t>
      </w:r>
      <w:r w:rsidR="00C86163">
        <w:rPr>
          <w:color w:val="030303"/>
          <w:sz w:val="18"/>
        </w:rPr>
        <w:t>Mata kuliah</w:t>
      </w:r>
      <w:r>
        <w:rPr>
          <w:color w:val="030303"/>
          <w:sz w:val="18"/>
        </w:rPr>
        <w:t xml:space="preserve"> </w:t>
      </w:r>
      <w:r>
        <w:rPr>
          <w:color w:val="030303"/>
          <w:spacing w:val="-5"/>
          <w:sz w:val="18"/>
        </w:rPr>
        <w:t>baru</w:t>
      </w:r>
      <w:r>
        <w:rPr>
          <w:color w:val="1C1C1C"/>
          <w:spacing w:val="-5"/>
          <w:sz w:val="18"/>
        </w:rPr>
        <w:t xml:space="preserve"> p</w:t>
      </w:r>
      <w:r>
        <w:rPr>
          <w:color w:val="030303"/>
          <w:sz w:val="18"/>
        </w:rPr>
        <w:t>ada t</w:t>
      </w:r>
      <w:r w:rsidR="00292311">
        <w:rPr>
          <w:color w:val="030303"/>
          <w:sz w:val="18"/>
        </w:rPr>
        <w:t>ang</w:t>
      </w:r>
      <w:r w:rsidR="002F4A27">
        <w:rPr>
          <w:color w:val="030303"/>
          <w:sz w:val="18"/>
        </w:rPr>
        <w:t>g</w:t>
      </w:r>
      <w:r w:rsidR="00292311">
        <w:rPr>
          <w:color w:val="030303"/>
          <w:sz w:val="18"/>
        </w:rPr>
        <w:t>a</w:t>
      </w:r>
      <w:r w:rsidR="002F4A27">
        <w:rPr>
          <w:color w:val="030303"/>
          <w:sz w:val="18"/>
        </w:rPr>
        <w:t xml:space="preserve">l 7 Juli 2017 </w:t>
      </w:r>
      <w:r w:rsidR="00776E83">
        <w:rPr>
          <w:color w:val="030303"/>
          <w:sz w:val="18"/>
        </w:rPr>
        <w:t xml:space="preserve">ditetapkan </w:t>
      </w:r>
      <w:r w:rsidR="00C86163">
        <w:rPr>
          <w:color w:val="030303"/>
          <w:sz w:val="18"/>
        </w:rPr>
        <w:t>Mata kuliah</w:t>
      </w:r>
      <w:r w:rsidR="002F4A27">
        <w:rPr>
          <w:color w:val="030303"/>
          <w:sz w:val="18"/>
        </w:rPr>
        <w:t xml:space="preserve"> baru yang ditawarkan adalah </w:t>
      </w:r>
      <w:r w:rsidR="00C86163">
        <w:rPr>
          <w:color w:val="030303"/>
          <w:sz w:val="18"/>
        </w:rPr>
        <w:t>Mata kuliah</w:t>
      </w:r>
      <w:r w:rsidR="002F4A27">
        <w:rPr>
          <w:color w:val="030303"/>
          <w:sz w:val="18"/>
        </w:rPr>
        <w:t xml:space="preserve"> pilihan Teknologi Kuliner (3 sks) dan Antropologi Pangan (2</w:t>
      </w:r>
      <w:r w:rsidR="002F4A27">
        <w:rPr>
          <w:color w:val="030303"/>
          <w:spacing w:val="24"/>
          <w:sz w:val="18"/>
        </w:rPr>
        <w:t xml:space="preserve"> </w:t>
      </w:r>
      <w:r w:rsidR="002F4A27">
        <w:rPr>
          <w:color w:val="030303"/>
          <w:sz w:val="18"/>
        </w:rPr>
        <w:t>sks),</w:t>
      </w:r>
      <w:r w:rsidR="00292311">
        <w:rPr>
          <w:color w:val="030303"/>
          <w:sz w:val="18"/>
        </w:rPr>
        <w:t xml:space="preserve"> dan </w:t>
      </w:r>
      <w:r w:rsidR="002F4A27" w:rsidRPr="00292311">
        <w:rPr>
          <w:color w:val="030303"/>
          <w:sz w:val="18"/>
        </w:rPr>
        <w:t>dilakukan diskusi kurikulum dengan</w:t>
      </w:r>
      <w:r w:rsidR="002F4A27" w:rsidRPr="00292311">
        <w:rPr>
          <w:color w:val="030303"/>
          <w:spacing w:val="-11"/>
          <w:sz w:val="18"/>
        </w:rPr>
        <w:t xml:space="preserve"> </w:t>
      </w:r>
      <w:r w:rsidR="002F4A27" w:rsidRPr="00292311">
        <w:rPr>
          <w:color w:val="030303"/>
          <w:sz w:val="18"/>
        </w:rPr>
        <w:t>pengguna</w:t>
      </w:r>
      <w:r w:rsidR="002F4A27" w:rsidRPr="00292311">
        <w:rPr>
          <w:color w:val="030303"/>
          <w:spacing w:val="-6"/>
          <w:sz w:val="18"/>
        </w:rPr>
        <w:t xml:space="preserve"> </w:t>
      </w:r>
      <w:r w:rsidR="002F4A27" w:rsidRPr="00292311">
        <w:rPr>
          <w:color w:val="030303"/>
          <w:sz w:val="18"/>
        </w:rPr>
        <w:t>lulusan</w:t>
      </w:r>
      <w:r w:rsidR="002F4A27" w:rsidRPr="00292311">
        <w:rPr>
          <w:color w:val="030303"/>
          <w:spacing w:val="-12"/>
          <w:sz w:val="18"/>
        </w:rPr>
        <w:t xml:space="preserve"> </w:t>
      </w:r>
      <w:r w:rsidR="002F4A27" w:rsidRPr="00292311">
        <w:rPr>
          <w:color w:val="030303"/>
          <w:sz w:val="18"/>
        </w:rPr>
        <w:t>dan</w:t>
      </w:r>
      <w:r w:rsidR="002F4A27" w:rsidRPr="00292311">
        <w:rPr>
          <w:color w:val="030303"/>
          <w:spacing w:val="-16"/>
          <w:sz w:val="18"/>
        </w:rPr>
        <w:t xml:space="preserve"> </w:t>
      </w:r>
      <w:r w:rsidR="002F4A27" w:rsidRPr="00292311">
        <w:rPr>
          <w:color w:val="030303"/>
          <w:sz w:val="18"/>
        </w:rPr>
        <w:t>alumni</w:t>
      </w:r>
      <w:r w:rsidR="002F4A27" w:rsidRPr="00292311">
        <w:rPr>
          <w:color w:val="030303"/>
          <w:spacing w:val="-12"/>
          <w:sz w:val="18"/>
        </w:rPr>
        <w:t xml:space="preserve"> </w:t>
      </w:r>
      <w:r w:rsidR="002F4A27" w:rsidRPr="00292311">
        <w:rPr>
          <w:color w:val="030303"/>
          <w:sz w:val="18"/>
        </w:rPr>
        <w:t>yang</w:t>
      </w:r>
      <w:r w:rsidR="002F4A27" w:rsidRPr="00292311">
        <w:rPr>
          <w:color w:val="030303"/>
          <w:spacing w:val="-12"/>
          <w:sz w:val="18"/>
        </w:rPr>
        <w:t xml:space="preserve"> </w:t>
      </w:r>
      <w:r w:rsidR="002F4A27" w:rsidRPr="00292311">
        <w:rPr>
          <w:color w:val="030303"/>
          <w:sz w:val="18"/>
        </w:rPr>
        <w:t>membahas</w:t>
      </w:r>
      <w:r w:rsidR="002F4A27" w:rsidRPr="00292311">
        <w:rPr>
          <w:color w:val="030303"/>
          <w:spacing w:val="-4"/>
          <w:sz w:val="18"/>
        </w:rPr>
        <w:t xml:space="preserve"> </w:t>
      </w:r>
      <w:r w:rsidR="002F4A27" w:rsidRPr="00292311">
        <w:rPr>
          <w:color w:val="030303"/>
          <w:sz w:val="18"/>
        </w:rPr>
        <w:t>profil</w:t>
      </w:r>
      <w:r w:rsidR="002F4A27" w:rsidRPr="00292311">
        <w:rPr>
          <w:color w:val="030303"/>
          <w:spacing w:val="-11"/>
          <w:sz w:val="18"/>
        </w:rPr>
        <w:t xml:space="preserve"> </w:t>
      </w:r>
      <w:r w:rsidR="002F4A27" w:rsidRPr="00292311">
        <w:rPr>
          <w:color w:val="030303"/>
          <w:sz w:val="18"/>
        </w:rPr>
        <w:t>lulusan</w:t>
      </w:r>
      <w:r w:rsidR="002F4A27" w:rsidRPr="00292311">
        <w:rPr>
          <w:color w:val="1C1C1C"/>
          <w:sz w:val="18"/>
        </w:rPr>
        <w:t>,</w:t>
      </w:r>
      <w:r w:rsidR="002F4A27" w:rsidRPr="00292311">
        <w:rPr>
          <w:color w:val="030303"/>
          <w:sz w:val="18"/>
        </w:rPr>
        <w:t xml:space="preserve"> dan aspek yang terkait dengan pengembangan</w:t>
      </w:r>
      <w:r w:rsidR="002F4A27" w:rsidRPr="00292311">
        <w:rPr>
          <w:color w:val="030303"/>
          <w:spacing w:val="38"/>
          <w:sz w:val="18"/>
        </w:rPr>
        <w:t xml:space="preserve"> </w:t>
      </w:r>
      <w:r w:rsidR="002F4A27" w:rsidRPr="00292311">
        <w:rPr>
          <w:color w:val="030303"/>
          <w:spacing w:val="-4"/>
          <w:sz w:val="18"/>
        </w:rPr>
        <w:t>kurikulum</w:t>
      </w:r>
      <w:r w:rsidR="002F4A27" w:rsidRPr="00292311">
        <w:rPr>
          <w:color w:val="383838"/>
          <w:spacing w:val="-4"/>
          <w:sz w:val="18"/>
        </w:rPr>
        <w:t>.</w:t>
      </w:r>
    </w:p>
    <w:p w14:paraId="37A59C9F" w14:textId="30446F78" w:rsidR="00BA7E37" w:rsidRDefault="00776E83" w:rsidP="001734B9">
      <w:pPr>
        <w:pStyle w:val="ListParagraph"/>
        <w:numPr>
          <w:ilvl w:val="1"/>
          <w:numId w:val="176"/>
        </w:numPr>
        <w:tabs>
          <w:tab w:val="left" w:pos="1302"/>
        </w:tabs>
        <w:ind w:left="426" w:right="8" w:hanging="359"/>
        <w:jc w:val="both"/>
        <w:rPr>
          <w:i/>
          <w:sz w:val="17"/>
        </w:rPr>
      </w:pPr>
      <w:r>
        <w:rPr>
          <w:color w:val="030303"/>
          <w:sz w:val="18"/>
        </w:rPr>
        <w:t xml:space="preserve">Pertemuan dengan alumni dan praktisi industri tanggall 12 Oktober </w:t>
      </w:r>
      <w:r>
        <w:rPr>
          <w:color w:val="030303"/>
          <w:spacing w:val="-5"/>
          <w:sz w:val="18"/>
        </w:rPr>
        <w:t>2018 membahas pengembangan kurikulum, terkait dengan</w:t>
      </w:r>
      <w:r>
        <w:rPr>
          <w:color w:val="030303"/>
          <w:sz w:val="18"/>
        </w:rPr>
        <w:t xml:space="preserve"> Revolusi lndustri 4.0 dan perkembangan teknologi </w:t>
      </w:r>
      <w:r>
        <w:rPr>
          <w:color w:val="030303"/>
          <w:spacing w:val="-6"/>
          <w:sz w:val="18"/>
        </w:rPr>
        <w:t>pangan</w:t>
      </w:r>
      <w:r>
        <w:rPr>
          <w:color w:val="383838"/>
          <w:spacing w:val="-6"/>
          <w:sz w:val="18"/>
        </w:rPr>
        <w:t xml:space="preserve">, </w:t>
      </w:r>
      <w:r>
        <w:rPr>
          <w:color w:val="030303"/>
          <w:sz w:val="18"/>
        </w:rPr>
        <w:t xml:space="preserve">dan adanya penguatan teknologi untuk mata kuliah Teknologi Kuliner dan Teknologi Pengolahan </w:t>
      </w:r>
      <w:r w:rsidRPr="00292311">
        <w:rPr>
          <w:i/>
          <w:color w:val="030303"/>
          <w:sz w:val="18"/>
          <w:szCs w:val="18"/>
        </w:rPr>
        <w:t xml:space="preserve">Pastry </w:t>
      </w:r>
      <w:r w:rsidRPr="00292311">
        <w:rPr>
          <w:color w:val="030303"/>
          <w:sz w:val="18"/>
          <w:szCs w:val="18"/>
        </w:rPr>
        <w:t>dan</w:t>
      </w:r>
      <w:r w:rsidRPr="00292311">
        <w:rPr>
          <w:i/>
          <w:color w:val="030303"/>
          <w:spacing w:val="11"/>
          <w:sz w:val="18"/>
          <w:szCs w:val="18"/>
        </w:rPr>
        <w:t xml:space="preserve"> </w:t>
      </w:r>
      <w:r w:rsidRPr="00292311">
        <w:rPr>
          <w:i/>
          <w:color w:val="030303"/>
          <w:sz w:val="18"/>
          <w:szCs w:val="18"/>
        </w:rPr>
        <w:t>Bakery</w:t>
      </w:r>
      <w:r w:rsidR="002F4A27">
        <w:rPr>
          <w:i/>
          <w:color w:val="383838"/>
          <w:sz w:val="17"/>
        </w:rPr>
        <w:t>.</w:t>
      </w:r>
    </w:p>
    <w:p w14:paraId="67765C39" w14:textId="2CF9ACDA" w:rsidR="00BA7E37" w:rsidRDefault="00776E83" w:rsidP="001734B9">
      <w:pPr>
        <w:pStyle w:val="ListParagraph"/>
        <w:numPr>
          <w:ilvl w:val="1"/>
          <w:numId w:val="176"/>
        </w:numPr>
        <w:tabs>
          <w:tab w:val="left" w:pos="1297"/>
        </w:tabs>
        <w:spacing w:line="242" w:lineRule="auto"/>
        <w:ind w:left="426" w:right="8" w:hanging="360"/>
        <w:jc w:val="both"/>
      </w:pPr>
      <w:r>
        <w:rPr>
          <w:color w:val="030303"/>
          <w:sz w:val="18"/>
        </w:rPr>
        <w:t>Penyesuaian kurikulum 2017 menjadi kurikulum OBE</w:t>
      </w:r>
      <w:r w:rsidR="002F4A27">
        <w:rPr>
          <w:color w:val="030303"/>
          <w:sz w:val="18"/>
        </w:rPr>
        <w:t xml:space="preserve"> 2019, </w:t>
      </w:r>
      <w:r>
        <w:rPr>
          <w:color w:val="030303"/>
          <w:sz w:val="18"/>
        </w:rPr>
        <w:t xml:space="preserve">terkait dengan keikutsertaan UKWMS </w:t>
      </w:r>
      <w:r w:rsidR="002F4A27">
        <w:rPr>
          <w:color w:val="030303"/>
          <w:sz w:val="18"/>
        </w:rPr>
        <w:t>sebagai anggota ASEAN University Network (AUN)</w:t>
      </w:r>
      <w:r>
        <w:rPr>
          <w:color w:val="1C1C1C"/>
          <w:sz w:val="18"/>
        </w:rPr>
        <w:t>.</w:t>
      </w:r>
      <w:r w:rsidR="002F4A27">
        <w:rPr>
          <w:color w:val="383838"/>
          <w:spacing w:val="-5"/>
          <w:sz w:val="18"/>
        </w:rPr>
        <w:t xml:space="preserve"> </w:t>
      </w:r>
    </w:p>
    <w:p w14:paraId="42BCD617" w14:textId="08BDB76A" w:rsidR="00BA7E37" w:rsidRDefault="00776E83" w:rsidP="001734B9">
      <w:pPr>
        <w:pStyle w:val="ListParagraph"/>
        <w:numPr>
          <w:ilvl w:val="1"/>
          <w:numId w:val="176"/>
        </w:numPr>
        <w:spacing w:before="4"/>
        <w:ind w:left="426" w:right="8" w:hanging="283"/>
        <w:jc w:val="both"/>
        <w:rPr>
          <w:sz w:val="18"/>
        </w:rPr>
      </w:pPr>
      <w:r>
        <w:rPr>
          <w:color w:val="030303"/>
          <w:sz w:val="18"/>
        </w:rPr>
        <w:t>Penyesuaian kurikulum OBE 2019 menjadi OBE-Merdeka Belajar-Kampus Merdeka (MBKM) s</w:t>
      </w:r>
      <w:r w:rsidR="00292311">
        <w:rPr>
          <w:color w:val="030303"/>
          <w:sz w:val="18"/>
        </w:rPr>
        <w:t>ejak 2020</w:t>
      </w:r>
      <w:r>
        <w:rPr>
          <w:color w:val="030303"/>
          <w:sz w:val="18"/>
        </w:rPr>
        <w:t>.</w:t>
      </w:r>
      <w:r w:rsidR="00292311">
        <w:rPr>
          <w:color w:val="030303"/>
          <w:sz w:val="18"/>
        </w:rPr>
        <w:t xml:space="preserve"> Kurikulum ini memungkinkan mahasiswa untuk mengikuti perkuliahan antar prodi di dalam maupun di luar universitas, dengan rekognisi pembelajaran lampau (RPL)</w:t>
      </w:r>
      <w:r w:rsidR="009F26B5">
        <w:rPr>
          <w:color w:val="030303"/>
          <w:sz w:val="18"/>
        </w:rPr>
        <w:t>. Program Studi Teknologi Pangan berpartisipasi dalam berbagai program kampus merdeka, salah satunya menyediakan Sembilan mata kuliah yang dapat diikuti oleh mahasiswa dari seluruh Indonesia.</w:t>
      </w:r>
    </w:p>
    <w:p w14:paraId="616E12F6" w14:textId="77777777" w:rsidR="00BA7E37" w:rsidRDefault="00BA7E37" w:rsidP="001734B9">
      <w:pPr>
        <w:pStyle w:val="BodyText"/>
        <w:spacing w:before="10"/>
        <w:ind w:right="8"/>
        <w:rPr>
          <w:sz w:val="17"/>
        </w:rPr>
      </w:pPr>
    </w:p>
    <w:p w14:paraId="56DA42B4" w14:textId="767BCC17" w:rsidR="00BA7E37" w:rsidRDefault="002F4A27" w:rsidP="001734B9">
      <w:pPr>
        <w:pStyle w:val="BodyText"/>
        <w:ind w:right="8"/>
        <w:jc w:val="both"/>
        <w:rPr>
          <w:color w:val="545454"/>
        </w:rPr>
      </w:pPr>
      <w:r>
        <w:rPr>
          <w:color w:val="030303"/>
        </w:rPr>
        <w:t>Kurikulum Program Studi Teknologi Pangan, Fakultas Teknologi Pertanian disusun berdasarkan Sistem Kredit</w:t>
      </w:r>
      <w:r>
        <w:rPr>
          <w:color w:val="030303"/>
          <w:spacing w:val="-5"/>
        </w:rPr>
        <w:t xml:space="preserve"> </w:t>
      </w:r>
      <w:r>
        <w:rPr>
          <w:color w:val="030303"/>
        </w:rPr>
        <w:t>Semester</w:t>
      </w:r>
      <w:r>
        <w:rPr>
          <w:color w:val="030303"/>
          <w:spacing w:val="5"/>
        </w:rPr>
        <w:t xml:space="preserve"> </w:t>
      </w:r>
      <w:r>
        <w:rPr>
          <w:color w:val="030303"/>
        </w:rPr>
        <w:t>(SKS)</w:t>
      </w:r>
      <w:r>
        <w:rPr>
          <w:color w:val="030303"/>
          <w:spacing w:val="-8"/>
        </w:rPr>
        <w:t xml:space="preserve"> </w:t>
      </w:r>
      <w:r>
        <w:rPr>
          <w:color w:val="030303"/>
        </w:rPr>
        <w:t>dengan</w:t>
      </w:r>
      <w:r>
        <w:rPr>
          <w:color w:val="030303"/>
          <w:spacing w:val="-10"/>
        </w:rPr>
        <w:t xml:space="preserve"> </w:t>
      </w:r>
      <w:r>
        <w:rPr>
          <w:color w:val="030303"/>
        </w:rPr>
        <w:t>beban</w:t>
      </w:r>
      <w:r>
        <w:rPr>
          <w:color w:val="030303"/>
          <w:spacing w:val="-9"/>
        </w:rPr>
        <w:t xml:space="preserve"> </w:t>
      </w:r>
      <w:r>
        <w:rPr>
          <w:color w:val="030303"/>
        </w:rPr>
        <w:t>studi</w:t>
      </w:r>
      <w:r>
        <w:rPr>
          <w:color w:val="030303"/>
          <w:spacing w:val="-10"/>
        </w:rPr>
        <w:t xml:space="preserve"> </w:t>
      </w:r>
      <w:r>
        <w:rPr>
          <w:color w:val="030303"/>
        </w:rPr>
        <w:t>minimal</w:t>
      </w:r>
      <w:r>
        <w:rPr>
          <w:color w:val="030303"/>
          <w:spacing w:val="-11"/>
        </w:rPr>
        <w:t xml:space="preserve"> </w:t>
      </w:r>
      <w:r>
        <w:rPr>
          <w:color w:val="030303"/>
        </w:rPr>
        <w:t>144</w:t>
      </w:r>
      <w:r>
        <w:rPr>
          <w:color w:val="030303"/>
          <w:spacing w:val="-8"/>
        </w:rPr>
        <w:t xml:space="preserve"> </w:t>
      </w:r>
      <w:r>
        <w:rPr>
          <w:color w:val="030303"/>
        </w:rPr>
        <w:t>sks</w:t>
      </w:r>
      <w:r>
        <w:rPr>
          <w:color w:val="030303"/>
          <w:spacing w:val="-10"/>
        </w:rPr>
        <w:t xml:space="preserve"> </w:t>
      </w:r>
      <w:r>
        <w:rPr>
          <w:color w:val="030303"/>
        </w:rPr>
        <w:t>yang</w:t>
      </w:r>
      <w:r>
        <w:rPr>
          <w:color w:val="030303"/>
          <w:spacing w:val="-7"/>
        </w:rPr>
        <w:t xml:space="preserve"> </w:t>
      </w:r>
      <w:r>
        <w:rPr>
          <w:color w:val="030303"/>
        </w:rPr>
        <w:t xml:space="preserve">terbagi dalam 8 (delapan) </w:t>
      </w:r>
      <w:r>
        <w:rPr>
          <w:color w:val="030303"/>
          <w:spacing w:val="-3"/>
        </w:rPr>
        <w:t>semester</w:t>
      </w:r>
      <w:r>
        <w:rPr>
          <w:color w:val="545454"/>
          <w:spacing w:val="-3"/>
        </w:rPr>
        <w:t xml:space="preserve">. </w:t>
      </w:r>
      <w:r w:rsidR="00C86163">
        <w:rPr>
          <w:color w:val="030303"/>
        </w:rPr>
        <w:t>Mata kuliah</w:t>
      </w:r>
      <w:r>
        <w:rPr>
          <w:color w:val="030303"/>
        </w:rPr>
        <w:t xml:space="preserve"> yang menjadi komponen penyusun kurikulum terdiri dari 5 (lima) kelompok,</w:t>
      </w:r>
      <w:r>
        <w:rPr>
          <w:color w:val="030303"/>
          <w:spacing w:val="24"/>
        </w:rPr>
        <w:t xml:space="preserve"> </w:t>
      </w:r>
      <w:r>
        <w:rPr>
          <w:color w:val="030303"/>
        </w:rPr>
        <w:t>yaitu</w:t>
      </w:r>
      <w:r>
        <w:rPr>
          <w:color w:val="545454"/>
        </w:rPr>
        <w:t>:</w:t>
      </w:r>
    </w:p>
    <w:p w14:paraId="1FCA88B3" w14:textId="7E086176" w:rsidR="00E77CFA" w:rsidRPr="00E77CFA" w:rsidRDefault="00C86163" w:rsidP="001734B9">
      <w:pPr>
        <w:pStyle w:val="BodyText"/>
        <w:numPr>
          <w:ilvl w:val="0"/>
          <w:numId w:val="210"/>
        </w:numPr>
        <w:ind w:left="426" w:right="8"/>
        <w:jc w:val="both"/>
      </w:pPr>
      <w:r>
        <w:rPr>
          <w:color w:val="030303"/>
        </w:rPr>
        <w:t>Mata kuliah</w:t>
      </w:r>
      <w:r w:rsidR="00E77CFA">
        <w:rPr>
          <w:color w:val="030303"/>
        </w:rPr>
        <w:t xml:space="preserve"> Pengembangan</w:t>
      </w:r>
      <w:r w:rsidR="00E77CFA">
        <w:rPr>
          <w:color w:val="030303"/>
          <w:spacing w:val="-24"/>
        </w:rPr>
        <w:t xml:space="preserve"> </w:t>
      </w:r>
      <w:r w:rsidR="00E77CFA">
        <w:rPr>
          <w:color w:val="030303"/>
        </w:rPr>
        <w:t>Kepribadian</w:t>
      </w:r>
      <w:r w:rsidR="00E77CFA">
        <w:rPr>
          <w:color w:val="030303"/>
        </w:rPr>
        <w:tab/>
        <w:t>(MPK)</w:t>
      </w:r>
    </w:p>
    <w:p w14:paraId="67119099" w14:textId="7FF4A2B5" w:rsidR="00E77CFA" w:rsidRPr="00E77CFA" w:rsidRDefault="00C86163" w:rsidP="001734B9">
      <w:pPr>
        <w:pStyle w:val="BodyText"/>
        <w:numPr>
          <w:ilvl w:val="0"/>
          <w:numId w:val="210"/>
        </w:numPr>
        <w:ind w:left="426" w:right="8"/>
        <w:jc w:val="both"/>
      </w:pPr>
      <w:r>
        <w:rPr>
          <w:color w:val="030303"/>
        </w:rPr>
        <w:t>Mata kuliah</w:t>
      </w:r>
      <w:r w:rsidR="00E77CFA">
        <w:rPr>
          <w:color w:val="030303"/>
        </w:rPr>
        <w:t xml:space="preserve"> Keilmuan dan</w:t>
      </w:r>
      <w:r w:rsidR="00E77CFA">
        <w:rPr>
          <w:color w:val="030303"/>
          <w:spacing w:val="-22"/>
        </w:rPr>
        <w:t xml:space="preserve"> </w:t>
      </w:r>
      <w:r w:rsidR="00E77CFA">
        <w:rPr>
          <w:color w:val="030303"/>
        </w:rPr>
        <w:t>Ketrampilan</w:t>
      </w:r>
      <w:r w:rsidR="00E77CFA">
        <w:rPr>
          <w:color w:val="030303"/>
        </w:rPr>
        <w:tab/>
      </w:r>
      <w:r w:rsidR="001734B9">
        <w:rPr>
          <w:color w:val="030303"/>
        </w:rPr>
        <w:tab/>
      </w:r>
      <w:r w:rsidR="00E77CFA">
        <w:rPr>
          <w:color w:val="030303"/>
        </w:rPr>
        <w:t>(MKK)</w:t>
      </w:r>
    </w:p>
    <w:p w14:paraId="2506B3C4" w14:textId="0902C57D" w:rsidR="00E77CFA" w:rsidRPr="00E77CFA" w:rsidRDefault="00C86163" w:rsidP="001734B9">
      <w:pPr>
        <w:pStyle w:val="BodyText"/>
        <w:numPr>
          <w:ilvl w:val="0"/>
          <w:numId w:val="210"/>
        </w:numPr>
        <w:ind w:left="426" w:right="8"/>
        <w:jc w:val="both"/>
      </w:pPr>
      <w:r>
        <w:rPr>
          <w:color w:val="030303"/>
        </w:rPr>
        <w:t>Mata kuliah</w:t>
      </w:r>
      <w:r w:rsidR="00E77CFA">
        <w:rPr>
          <w:color w:val="030303"/>
        </w:rPr>
        <w:t xml:space="preserve"> Keahlian</w:t>
      </w:r>
      <w:r w:rsidR="00E77CFA">
        <w:rPr>
          <w:color w:val="030303"/>
          <w:spacing w:val="11"/>
        </w:rPr>
        <w:t xml:space="preserve"> </w:t>
      </w:r>
      <w:r w:rsidR="00E77CFA">
        <w:rPr>
          <w:color w:val="030303"/>
        </w:rPr>
        <w:t>Berkarya</w:t>
      </w:r>
      <w:r w:rsidR="00E77CFA">
        <w:rPr>
          <w:color w:val="030303"/>
        </w:rPr>
        <w:tab/>
      </w:r>
      <w:r w:rsidR="00E77CFA">
        <w:rPr>
          <w:color w:val="030303"/>
        </w:rPr>
        <w:tab/>
      </w:r>
      <w:r w:rsidR="001734B9">
        <w:rPr>
          <w:color w:val="030303"/>
        </w:rPr>
        <w:tab/>
      </w:r>
      <w:r w:rsidR="00E77CFA">
        <w:rPr>
          <w:color w:val="030303"/>
        </w:rPr>
        <w:t>(MKB)</w:t>
      </w:r>
    </w:p>
    <w:p w14:paraId="0C6B15B2" w14:textId="75A415A7" w:rsidR="00E77CFA" w:rsidRPr="00E77CFA" w:rsidRDefault="00C86163" w:rsidP="001734B9">
      <w:pPr>
        <w:pStyle w:val="BodyText"/>
        <w:numPr>
          <w:ilvl w:val="0"/>
          <w:numId w:val="210"/>
        </w:numPr>
        <w:ind w:left="426" w:right="8"/>
        <w:jc w:val="both"/>
      </w:pPr>
      <w:r>
        <w:rPr>
          <w:color w:val="030303"/>
        </w:rPr>
        <w:t>Mata kuliah</w:t>
      </w:r>
      <w:r w:rsidR="00E77CFA">
        <w:rPr>
          <w:color w:val="030303"/>
        </w:rPr>
        <w:t xml:space="preserve"> Perilaku</w:t>
      </w:r>
      <w:r w:rsidR="00E77CFA">
        <w:rPr>
          <w:color w:val="030303"/>
          <w:spacing w:val="8"/>
        </w:rPr>
        <w:t xml:space="preserve"> </w:t>
      </w:r>
      <w:r w:rsidR="00E77CFA">
        <w:rPr>
          <w:color w:val="030303"/>
        </w:rPr>
        <w:t>Berkarya</w:t>
      </w:r>
      <w:r w:rsidR="00E77CFA">
        <w:rPr>
          <w:color w:val="030303"/>
        </w:rPr>
        <w:tab/>
      </w:r>
      <w:r w:rsidR="00E77CFA">
        <w:rPr>
          <w:color w:val="030303"/>
        </w:rPr>
        <w:tab/>
      </w:r>
      <w:r w:rsidR="001734B9">
        <w:rPr>
          <w:color w:val="030303"/>
        </w:rPr>
        <w:tab/>
      </w:r>
      <w:r w:rsidR="00E77CFA">
        <w:rPr>
          <w:color w:val="030303"/>
        </w:rPr>
        <w:t>(MPB)</w:t>
      </w:r>
    </w:p>
    <w:p w14:paraId="7D5395C6" w14:textId="03541973" w:rsidR="00E77CFA" w:rsidRPr="00E77CFA" w:rsidRDefault="00C86163" w:rsidP="001734B9">
      <w:pPr>
        <w:pStyle w:val="BodyText"/>
        <w:numPr>
          <w:ilvl w:val="0"/>
          <w:numId w:val="210"/>
        </w:numPr>
        <w:ind w:left="426" w:right="8"/>
        <w:jc w:val="both"/>
      </w:pPr>
      <w:r>
        <w:rPr>
          <w:color w:val="030303"/>
        </w:rPr>
        <w:t>Mata kuliah</w:t>
      </w:r>
      <w:r w:rsidR="00E77CFA">
        <w:rPr>
          <w:color w:val="030303"/>
        </w:rPr>
        <w:t xml:space="preserve"> Berkehidupan</w:t>
      </w:r>
      <w:r w:rsidR="00E77CFA">
        <w:rPr>
          <w:color w:val="030303"/>
          <w:spacing w:val="18"/>
        </w:rPr>
        <w:t xml:space="preserve"> </w:t>
      </w:r>
      <w:r w:rsidR="00E77CFA">
        <w:rPr>
          <w:color w:val="030303"/>
        </w:rPr>
        <w:t>Bersama</w:t>
      </w:r>
      <w:r w:rsidR="00E77CFA">
        <w:rPr>
          <w:color w:val="030303"/>
        </w:rPr>
        <w:tab/>
      </w:r>
      <w:r w:rsidR="001734B9">
        <w:rPr>
          <w:color w:val="030303"/>
        </w:rPr>
        <w:tab/>
      </w:r>
      <w:r w:rsidR="00E77CFA">
        <w:rPr>
          <w:color w:val="030303"/>
        </w:rPr>
        <w:t>(MBB)</w:t>
      </w:r>
    </w:p>
    <w:p w14:paraId="036D7EEA" w14:textId="1AAA7F19" w:rsidR="00E77CFA" w:rsidRDefault="00E77CFA" w:rsidP="001734B9">
      <w:pPr>
        <w:pStyle w:val="BodyText"/>
        <w:ind w:right="8"/>
        <w:jc w:val="both"/>
      </w:pPr>
    </w:p>
    <w:p w14:paraId="72ADF4DA" w14:textId="536FAD41" w:rsidR="00E77CFA" w:rsidRDefault="00C86163" w:rsidP="001734B9">
      <w:pPr>
        <w:pStyle w:val="BodyText"/>
        <w:spacing w:before="94"/>
        <w:ind w:right="8" w:firstLine="3"/>
        <w:jc w:val="both"/>
      </w:pPr>
      <w:r>
        <w:rPr>
          <w:color w:val="030303"/>
        </w:rPr>
        <w:t>Mata kuliah</w:t>
      </w:r>
      <w:r w:rsidR="00E77CFA">
        <w:rPr>
          <w:color w:val="030303"/>
        </w:rPr>
        <w:t xml:space="preserve"> wajib yang diambil mahasiswa adalah 126 sks dan 18 sks merupakan </w:t>
      </w:r>
      <w:r>
        <w:rPr>
          <w:color w:val="030303"/>
        </w:rPr>
        <w:t>Mata kuliah</w:t>
      </w:r>
      <w:r w:rsidR="00E77CFA">
        <w:rPr>
          <w:color w:val="030303"/>
        </w:rPr>
        <w:t xml:space="preserve"> pilihan. </w:t>
      </w:r>
      <w:r>
        <w:rPr>
          <w:color w:val="030303"/>
        </w:rPr>
        <w:t>Mata kuliah</w:t>
      </w:r>
      <w:r w:rsidR="00E77CFA">
        <w:rPr>
          <w:color w:val="030303"/>
        </w:rPr>
        <w:t xml:space="preserve"> wajib dan </w:t>
      </w:r>
      <w:r>
        <w:rPr>
          <w:color w:val="030303"/>
        </w:rPr>
        <w:t>Mata kuliah</w:t>
      </w:r>
      <w:r w:rsidR="00E77CFA">
        <w:rPr>
          <w:color w:val="030303"/>
        </w:rPr>
        <w:t xml:space="preserve"> pilihan diampu oleh Dosen Fakultas Teknologi Pertanian sendiri beserta Dosen dari Fakultas lain di lingkungan Universitas Katolik Widya Mandala Surabaya dan atau di luar Universitas Katolik Widya Mandala </w:t>
      </w:r>
      <w:r w:rsidR="00E77CFA">
        <w:rPr>
          <w:color w:val="030303"/>
          <w:spacing w:val="-7"/>
        </w:rPr>
        <w:t>Surabaya</w:t>
      </w:r>
      <w:r w:rsidR="00E77CFA">
        <w:rPr>
          <w:color w:val="2A2A2A"/>
          <w:spacing w:val="-7"/>
        </w:rPr>
        <w:t xml:space="preserve">. </w:t>
      </w:r>
      <w:r>
        <w:rPr>
          <w:color w:val="030303"/>
        </w:rPr>
        <w:t>Mata kuliah</w:t>
      </w:r>
      <w:r w:rsidR="00E77CFA">
        <w:rPr>
          <w:color w:val="030303"/>
        </w:rPr>
        <w:t xml:space="preserve"> pilihan dapat diselenggarakan oleh Prodi Teknologi Pangan atau</w:t>
      </w:r>
      <w:r w:rsidR="00E77CFA">
        <w:rPr>
          <w:color w:val="030303"/>
          <w:spacing w:val="-16"/>
        </w:rPr>
        <w:t xml:space="preserve"> </w:t>
      </w:r>
      <w:r w:rsidR="00E77CFA">
        <w:rPr>
          <w:color w:val="030303"/>
        </w:rPr>
        <w:t>prodi</w:t>
      </w:r>
      <w:r w:rsidR="00E77CFA">
        <w:rPr>
          <w:color w:val="030303"/>
          <w:spacing w:val="-14"/>
        </w:rPr>
        <w:t xml:space="preserve"> </w:t>
      </w:r>
      <w:r w:rsidR="00E77CFA">
        <w:rPr>
          <w:color w:val="030303"/>
        </w:rPr>
        <w:t>lain</w:t>
      </w:r>
      <w:r w:rsidR="00E77CFA">
        <w:rPr>
          <w:color w:val="030303"/>
          <w:spacing w:val="-16"/>
        </w:rPr>
        <w:t xml:space="preserve"> </w:t>
      </w:r>
      <w:r w:rsidR="00E77CFA">
        <w:rPr>
          <w:color w:val="030303"/>
        </w:rPr>
        <w:t>dilingkungan</w:t>
      </w:r>
      <w:r w:rsidR="00E77CFA">
        <w:rPr>
          <w:color w:val="030303"/>
          <w:spacing w:val="-1"/>
        </w:rPr>
        <w:t xml:space="preserve"> </w:t>
      </w:r>
      <w:r w:rsidR="00E77CFA">
        <w:rPr>
          <w:color w:val="030303"/>
        </w:rPr>
        <w:t>Universitas</w:t>
      </w:r>
      <w:r w:rsidR="00E77CFA">
        <w:rPr>
          <w:color w:val="030303"/>
          <w:spacing w:val="-5"/>
        </w:rPr>
        <w:t xml:space="preserve"> </w:t>
      </w:r>
      <w:r w:rsidR="00E77CFA">
        <w:rPr>
          <w:color w:val="030303"/>
        </w:rPr>
        <w:t>Katolik</w:t>
      </w:r>
      <w:r w:rsidR="00E77CFA">
        <w:rPr>
          <w:color w:val="030303"/>
          <w:spacing w:val="-12"/>
        </w:rPr>
        <w:t xml:space="preserve"> </w:t>
      </w:r>
      <w:r w:rsidR="00E77CFA">
        <w:rPr>
          <w:color w:val="030303"/>
        </w:rPr>
        <w:t>Widya</w:t>
      </w:r>
      <w:r w:rsidR="00E77CFA">
        <w:rPr>
          <w:color w:val="030303"/>
          <w:spacing w:val="-9"/>
        </w:rPr>
        <w:t xml:space="preserve"> </w:t>
      </w:r>
      <w:r w:rsidR="00E77CFA">
        <w:rPr>
          <w:color w:val="030303"/>
        </w:rPr>
        <w:t>Mandala</w:t>
      </w:r>
      <w:r w:rsidR="00E77CFA">
        <w:rPr>
          <w:color w:val="030303"/>
          <w:spacing w:val="-9"/>
        </w:rPr>
        <w:t xml:space="preserve"> </w:t>
      </w:r>
      <w:r w:rsidR="00E77CFA">
        <w:rPr>
          <w:color w:val="030303"/>
        </w:rPr>
        <w:t xml:space="preserve">Surabaya (disebut </w:t>
      </w:r>
      <w:r>
        <w:rPr>
          <w:color w:val="030303"/>
        </w:rPr>
        <w:t>Mata kuliah</w:t>
      </w:r>
      <w:r w:rsidR="00E77CFA">
        <w:rPr>
          <w:color w:val="030303"/>
        </w:rPr>
        <w:t xml:space="preserve"> lintas prodi). Untuk penyelesaian studinya sebagai Sarjana, mahasiswa dapat mengambil jalur Skripsi dengan bobot 6 sks atau mengambil jalur non skripsi dengan bobot 2 sks dan 4 sks lainnya digenapi dengan </w:t>
      </w:r>
      <w:r>
        <w:rPr>
          <w:color w:val="030303"/>
        </w:rPr>
        <w:t>Mata kuliah</w:t>
      </w:r>
      <w:r w:rsidR="00E77CFA">
        <w:rPr>
          <w:color w:val="030303"/>
          <w:spacing w:val="34"/>
        </w:rPr>
        <w:t xml:space="preserve"> </w:t>
      </w:r>
      <w:r w:rsidR="00E77CFA">
        <w:rPr>
          <w:color w:val="030303"/>
        </w:rPr>
        <w:t>pilihan.</w:t>
      </w:r>
    </w:p>
    <w:p w14:paraId="19DA9C61" w14:textId="77777777" w:rsidR="00E77CFA" w:rsidRDefault="00E77CFA" w:rsidP="00E77CFA">
      <w:pPr>
        <w:pStyle w:val="BodyText"/>
        <w:ind w:right="1316"/>
        <w:jc w:val="both"/>
      </w:pPr>
    </w:p>
    <w:p w14:paraId="0E3DDD58" w14:textId="77777777" w:rsidR="00BA7E37" w:rsidRDefault="00BA7E37" w:rsidP="00E77CFA">
      <w:pPr>
        <w:pStyle w:val="BodyText"/>
        <w:spacing w:before="1"/>
        <w:ind w:left="993" w:firstLine="642"/>
        <w:rPr>
          <w:sz w:val="10"/>
        </w:rPr>
      </w:pPr>
    </w:p>
    <w:p w14:paraId="7661264C" w14:textId="77777777" w:rsidR="00BA7E37" w:rsidRDefault="00BA7E37" w:rsidP="00E77CFA">
      <w:pPr>
        <w:ind w:left="993" w:firstLine="642"/>
        <w:rPr>
          <w:sz w:val="10"/>
        </w:rPr>
        <w:sectPr w:rsidR="00BA7E37" w:rsidSect="007878FE">
          <w:pgSz w:w="9356" w:h="11907"/>
          <w:pgMar w:top="1134" w:right="1134" w:bottom="1134" w:left="1134" w:header="0" w:footer="567" w:gutter="0"/>
          <w:cols w:space="720"/>
          <w:docGrid w:linePitch="299"/>
        </w:sectPr>
      </w:pPr>
    </w:p>
    <w:p w14:paraId="2AF89DC0" w14:textId="77777777" w:rsidR="00BA7E37" w:rsidRDefault="00BA7E37">
      <w:pPr>
        <w:sectPr w:rsidR="00BA7E37" w:rsidSect="00784E5E">
          <w:type w:val="continuous"/>
          <w:pgSz w:w="9356" w:h="11907"/>
          <w:pgMar w:top="1134" w:right="1134" w:bottom="1134" w:left="1134" w:header="720" w:footer="720" w:gutter="0"/>
          <w:cols w:num="2" w:space="152" w:equalWidth="0">
            <w:col w:w="3442" w:space="872"/>
            <w:col w:w="2498"/>
          </w:cols>
        </w:sectPr>
      </w:pPr>
    </w:p>
    <w:p w14:paraId="32B4FF45" w14:textId="77777777" w:rsidR="00BA7E37" w:rsidRDefault="002F4A27" w:rsidP="00BE51C1">
      <w:pPr>
        <w:pStyle w:val="Heading3"/>
        <w:numPr>
          <w:ilvl w:val="0"/>
          <w:numId w:val="175"/>
        </w:numPr>
        <w:tabs>
          <w:tab w:val="left" w:pos="426"/>
        </w:tabs>
        <w:ind w:left="426" w:hanging="426"/>
        <w:jc w:val="left"/>
        <w:rPr>
          <w:color w:val="030303"/>
        </w:rPr>
      </w:pPr>
      <w:r>
        <w:rPr>
          <w:color w:val="030303"/>
          <w:w w:val="105"/>
        </w:rPr>
        <w:lastRenderedPageBreak/>
        <w:t>Struktur</w:t>
      </w:r>
      <w:r>
        <w:rPr>
          <w:color w:val="030303"/>
          <w:spacing w:val="11"/>
          <w:w w:val="105"/>
        </w:rPr>
        <w:t xml:space="preserve"> </w:t>
      </w:r>
      <w:r>
        <w:rPr>
          <w:color w:val="030303"/>
          <w:w w:val="105"/>
        </w:rPr>
        <w:t>Kurikulum</w:t>
      </w:r>
    </w:p>
    <w:p w14:paraId="64B1C1C5" w14:textId="54E2C6C9" w:rsidR="00BA7E37" w:rsidRDefault="002F4A27" w:rsidP="00BE51C1">
      <w:pPr>
        <w:pStyle w:val="ListParagraph"/>
        <w:numPr>
          <w:ilvl w:val="1"/>
          <w:numId w:val="175"/>
        </w:numPr>
        <w:tabs>
          <w:tab w:val="left" w:pos="851"/>
        </w:tabs>
        <w:spacing w:before="128"/>
        <w:ind w:left="851" w:hanging="356"/>
        <w:jc w:val="left"/>
        <w:rPr>
          <w:b/>
          <w:color w:val="030303"/>
          <w:sz w:val="17"/>
        </w:rPr>
      </w:pPr>
      <w:r>
        <w:rPr>
          <w:b/>
          <w:color w:val="030303"/>
          <w:w w:val="105"/>
          <w:sz w:val="17"/>
        </w:rPr>
        <w:t xml:space="preserve">Sebaran </w:t>
      </w:r>
      <w:r w:rsidR="00C86163">
        <w:rPr>
          <w:b/>
          <w:color w:val="030303"/>
          <w:w w:val="105"/>
          <w:sz w:val="17"/>
        </w:rPr>
        <w:t>Mata kuliah</w:t>
      </w:r>
      <w:r>
        <w:rPr>
          <w:b/>
          <w:color w:val="030303"/>
          <w:w w:val="105"/>
          <w:sz w:val="17"/>
        </w:rPr>
        <w:t xml:space="preserve"> Per</w:t>
      </w:r>
      <w:r>
        <w:rPr>
          <w:b/>
          <w:color w:val="030303"/>
          <w:spacing w:val="14"/>
          <w:w w:val="105"/>
          <w:sz w:val="17"/>
        </w:rPr>
        <w:t xml:space="preserve"> </w:t>
      </w:r>
      <w:r>
        <w:rPr>
          <w:b/>
          <w:color w:val="030303"/>
          <w:w w:val="105"/>
          <w:sz w:val="17"/>
        </w:rPr>
        <w:t>Semester</w:t>
      </w:r>
    </w:p>
    <w:p w14:paraId="12639C41" w14:textId="77777777" w:rsidR="00BA7E37" w:rsidRDefault="00BA7E37">
      <w:pPr>
        <w:pStyle w:val="BodyText"/>
        <w:spacing w:before="7"/>
        <w:rPr>
          <w:b/>
          <w:sz w:val="20"/>
        </w:rPr>
      </w:pPr>
    </w:p>
    <w:p w14:paraId="126E1C7E" w14:textId="77777777" w:rsidR="00FF525E" w:rsidRDefault="00FF525E" w:rsidP="00FF525E">
      <w:pPr>
        <w:ind w:left="426"/>
        <w:rPr>
          <w:b/>
          <w:sz w:val="18"/>
          <w:szCs w:val="18"/>
          <w:lang w:val="id-ID"/>
        </w:rPr>
      </w:pPr>
      <w:r>
        <w:rPr>
          <w:b/>
          <w:sz w:val="18"/>
          <w:szCs w:val="18"/>
          <w:lang w:val="id-ID"/>
        </w:rPr>
        <w:t>SEMESTER I</w:t>
      </w:r>
    </w:p>
    <w:tbl>
      <w:tblPr>
        <w:tblW w:w="6546"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40"/>
        <w:gridCol w:w="1080"/>
        <w:gridCol w:w="808"/>
        <w:gridCol w:w="2432"/>
        <w:gridCol w:w="540"/>
        <w:gridCol w:w="1146"/>
      </w:tblGrid>
      <w:tr w:rsidR="00FF525E" w14:paraId="39F541E9" w14:textId="77777777" w:rsidTr="00BE51C1">
        <w:tc>
          <w:tcPr>
            <w:tcW w:w="540" w:type="dxa"/>
            <w:tcBorders>
              <w:top w:val="single" w:sz="6" w:space="0" w:color="auto"/>
              <w:left w:val="single" w:sz="6" w:space="0" w:color="auto"/>
              <w:bottom w:val="single" w:sz="12" w:space="0" w:color="auto"/>
              <w:right w:val="single" w:sz="4" w:space="0" w:color="auto"/>
            </w:tcBorders>
            <w:shd w:val="clear" w:color="000000" w:fill="auto"/>
            <w:vAlign w:val="center"/>
          </w:tcPr>
          <w:p w14:paraId="2547CE10"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4EB90FCE" w14:textId="77777777" w:rsidR="00FF525E" w:rsidRDefault="00FF525E" w:rsidP="00FF525E">
            <w:pPr>
              <w:spacing w:before="60" w:after="60"/>
              <w:jc w:val="both"/>
              <w:rPr>
                <w:rFonts w:ascii="Arial Narrow" w:hAnsi="Arial Narrow"/>
                <w:b/>
                <w:bCs/>
                <w:sz w:val="18"/>
                <w:szCs w:val="18"/>
              </w:rPr>
            </w:pPr>
            <w:r>
              <w:rPr>
                <w:rFonts w:ascii="Arial Narrow" w:hAnsi="Arial Narrow"/>
                <w:b/>
                <w:bCs/>
                <w:sz w:val="18"/>
                <w:szCs w:val="18"/>
                <w:lang w:val="id-ID"/>
              </w:rPr>
              <w:t>KODE</w:t>
            </w:r>
          </w:p>
        </w:tc>
        <w:tc>
          <w:tcPr>
            <w:tcW w:w="808" w:type="dxa"/>
            <w:tcBorders>
              <w:top w:val="single" w:sz="6" w:space="0" w:color="auto"/>
              <w:left w:val="single" w:sz="4" w:space="0" w:color="auto"/>
              <w:bottom w:val="single" w:sz="12" w:space="0" w:color="auto"/>
              <w:right w:val="single" w:sz="4" w:space="0" w:color="auto"/>
            </w:tcBorders>
            <w:shd w:val="clear" w:color="000000" w:fill="auto"/>
            <w:vAlign w:val="center"/>
          </w:tcPr>
          <w:p w14:paraId="2CA0436E"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432" w:type="dxa"/>
            <w:tcBorders>
              <w:top w:val="single" w:sz="6" w:space="0" w:color="auto"/>
              <w:left w:val="single" w:sz="4" w:space="0" w:color="auto"/>
              <w:bottom w:val="single" w:sz="12" w:space="0" w:color="auto"/>
              <w:right w:val="single" w:sz="4" w:space="0" w:color="auto"/>
            </w:tcBorders>
            <w:shd w:val="clear" w:color="000000" w:fill="auto"/>
            <w:vAlign w:val="center"/>
          </w:tcPr>
          <w:p w14:paraId="1B479487" w14:textId="297BB913"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540" w:type="dxa"/>
            <w:tcBorders>
              <w:top w:val="single" w:sz="6" w:space="0" w:color="auto"/>
              <w:left w:val="single" w:sz="4" w:space="0" w:color="auto"/>
              <w:bottom w:val="single" w:sz="12" w:space="0" w:color="auto"/>
              <w:right w:val="single" w:sz="4" w:space="0" w:color="auto"/>
            </w:tcBorders>
            <w:shd w:val="clear" w:color="000000" w:fill="auto"/>
            <w:vAlign w:val="center"/>
          </w:tcPr>
          <w:p w14:paraId="2419B00C"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146" w:type="dxa"/>
            <w:tcBorders>
              <w:top w:val="single" w:sz="6" w:space="0" w:color="auto"/>
              <w:left w:val="single" w:sz="4" w:space="0" w:color="auto"/>
              <w:bottom w:val="single" w:sz="12" w:space="0" w:color="auto"/>
              <w:right w:val="single" w:sz="4" w:space="0" w:color="auto"/>
            </w:tcBorders>
            <w:shd w:val="clear" w:color="000000" w:fill="auto"/>
            <w:vAlign w:val="center"/>
          </w:tcPr>
          <w:p w14:paraId="08838E42"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1DCDFBCD" w14:textId="77777777" w:rsidTr="00BE51C1">
        <w:trPr>
          <w:cantSplit/>
          <w:trHeight w:val="249"/>
        </w:trPr>
        <w:tc>
          <w:tcPr>
            <w:tcW w:w="540" w:type="dxa"/>
            <w:tcBorders>
              <w:top w:val="single" w:sz="4" w:space="0" w:color="auto"/>
              <w:left w:val="single" w:sz="6" w:space="0" w:color="auto"/>
              <w:bottom w:val="single" w:sz="4" w:space="0" w:color="auto"/>
              <w:right w:val="single" w:sz="4" w:space="0" w:color="auto"/>
            </w:tcBorders>
            <w:vAlign w:val="center"/>
          </w:tcPr>
          <w:p w14:paraId="10EE4982"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086CD1B" w14:textId="77777777" w:rsidR="00FF525E" w:rsidRDefault="00FF525E" w:rsidP="00FF525E">
            <w:pPr>
              <w:jc w:val="both"/>
              <w:rPr>
                <w:rFonts w:ascii="Arial Narrow" w:hAnsi="Arial Narrow"/>
                <w:sz w:val="18"/>
                <w:szCs w:val="18"/>
              </w:rPr>
            </w:pPr>
            <w:r>
              <w:rPr>
                <w:rFonts w:ascii="Arial Narrow" w:hAnsi="Arial Narrow"/>
                <w:sz w:val="18"/>
                <w:szCs w:val="18"/>
              </w:rPr>
              <w:t>CHM107</w:t>
            </w:r>
          </w:p>
        </w:tc>
        <w:tc>
          <w:tcPr>
            <w:tcW w:w="808" w:type="dxa"/>
            <w:tcBorders>
              <w:top w:val="single" w:sz="4" w:space="0" w:color="auto"/>
              <w:left w:val="single" w:sz="4" w:space="0" w:color="auto"/>
              <w:bottom w:val="single" w:sz="4" w:space="0" w:color="auto"/>
              <w:right w:val="single" w:sz="4" w:space="0" w:color="auto"/>
            </w:tcBorders>
            <w:vAlign w:val="center"/>
          </w:tcPr>
          <w:p w14:paraId="6E774638"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tcPr>
          <w:p w14:paraId="70CDC222" w14:textId="77777777" w:rsidR="00FF525E" w:rsidRDefault="00FF525E" w:rsidP="00FF525E">
            <w:pPr>
              <w:rPr>
                <w:rFonts w:ascii="Arial Narrow" w:hAnsi="Arial Narrow"/>
                <w:bCs/>
                <w:sz w:val="18"/>
                <w:szCs w:val="18"/>
              </w:rPr>
            </w:pPr>
            <w:r>
              <w:rPr>
                <w:rFonts w:ascii="Arial Narrow" w:hAnsi="Arial Narrow"/>
                <w:bCs/>
                <w:sz w:val="18"/>
                <w:szCs w:val="18"/>
              </w:rPr>
              <w:t>Kimia Organik</w:t>
            </w:r>
          </w:p>
        </w:tc>
        <w:tc>
          <w:tcPr>
            <w:tcW w:w="540" w:type="dxa"/>
            <w:tcBorders>
              <w:top w:val="single" w:sz="4" w:space="0" w:color="auto"/>
              <w:left w:val="single" w:sz="4" w:space="0" w:color="auto"/>
              <w:bottom w:val="single" w:sz="4" w:space="0" w:color="auto"/>
              <w:right w:val="single" w:sz="4" w:space="0" w:color="auto"/>
            </w:tcBorders>
            <w:vAlign w:val="center"/>
          </w:tcPr>
          <w:p w14:paraId="209D92DB"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5817A2D0" w14:textId="77777777" w:rsidR="00FF525E" w:rsidRDefault="00FF525E" w:rsidP="00FF525E">
            <w:pPr>
              <w:jc w:val="both"/>
              <w:rPr>
                <w:rFonts w:ascii="Arial Narrow" w:hAnsi="Arial Narrow"/>
                <w:sz w:val="18"/>
                <w:szCs w:val="18"/>
                <w:lang w:val="id-ID"/>
              </w:rPr>
            </w:pPr>
          </w:p>
        </w:tc>
      </w:tr>
      <w:tr w:rsidR="00FF525E" w14:paraId="1AFD79F7"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0241B314"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D7FC44F" w14:textId="77777777" w:rsidR="00FF525E" w:rsidRDefault="00FF525E" w:rsidP="00FF525E">
            <w:pPr>
              <w:jc w:val="both"/>
              <w:rPr>
                <w:rFonts w:ascii="Arial Narrow" w:hAnsi="Arial Narrow"/>
                <w:sz w:val="18"/>
                <w:szCs w:val="18"/>
              </w:rPr>
            </w:pPr>
            <w:r>
              <w:rPr>
                <w:rFonts w:ascii="Arial Narrow" w:hAnsi="Arial Narrow"/>
                <w:sz w:val="18"/>
                <w:szCs w:val="18"/>
              </w:rPr>
              <w:t>CHM107P</w:t>
            </w:r>
          </w:p>
        </w:tc>
        <w:tc>
          <w:tcPr>
            <w:tcW w:w="808" w:type="dxa"/>
            <w:tcBorders>
              <w:top w:val="single" w:sz="4" w:space="0" w:color="auto"/>
              <w:left w:val="single" w:sz="4" w:space="0" w:color="auto"/>
              <w:bottom w:val="single" w:sz="4" w:space="0" w:color="auto"/>
              <w:right w:val="single" w:sz="4" w:space="0" w:color="auto"/>
            </w:tcBorders>
            <w:vAlign w:val="center"/>
          </w:tcPr>
          <w:p w14:paraId="199ACD77"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vAlign w:val="center"/>
          </w:tcPr>
          <w:p w14:paraId="62C912A3" w14:textId="77777777" w:rsidR="00FF525E" w:rsidRDefault="00FF525E" w:rsidP="00FF525E">
            <w:pPr>
              <w:rPr>
                <w:rFonts w:ascii="Arial Narrow" w:hAnsi="Arial Narrow"/>
                <w:sz w:val="18"/>
                <w:szCs w:val="18"/>
              </w:rPr>
            </w:pPr>
            <w:r>
              <w:rPr>
                <w:rFonts w:ascii="Arial Narrow" w:hAnsi="Arial Narrow"/>
                <w:sz w:val="18"/>
                <w:szCs w:val="18"/>
              </w:rPr>
              <w:t>Praktikum Kimia Organik</w:t>
            </w:r>
          </w:p>
        </w:tc>
        <w:tc>
          <w:tcPr>
            <w:tcW w:w="540" w:type="dxa"/>
            <w:tcBorders>
              <w:top w:val="single" w:sz="4" w:space="0" w:color="auto"/>
              <w:left w:val="single" w:sz="4" w:space="0" w:color="auto"/>
              <w:bottom w:val="single" w:sz="4" w:space="0" w:color="auto"/>
              <w:right w:val="single" w:sz="4" w:space="0" w:color="auto"/>
            </w:tcBorders>
            <w:vAlign w:val="center"/>
          </w:tcPr>
          <w:p w14:paraId="56DCF132" w14:textId="77777777" w:rsidR="00FF525E" w:rsidRDefault="00FF525E" w:rsidP="00FF525E">
            <w:pPr>
              <w:jc w:val="center"/>
              <w:rPr>
                <w:rFonts w:ascii="Arial Narrow" w:hAnsi="Arial Narrow"/>
                <w:sz w:val="18"/>
                <w:szCs w:val="18"/>
              </w:rPr>
            </w:pPr>
            <w:r>
              <w:rPr>
                <w:rFonts w:ascii="Arial Narrow" w:hAnsi="Arial Narrow"/>
                <w:sz w:val="18"/>
                <w:szCs w:val="18"/>
              </w:rPr>
              <w:t>1</w:t>
            </w:r>
          </w:p>
        </w:tc>
        <w:tc>
          <w:tcPr>
            <w:tcW w:w="1146" w:type="dxa"/>
            <w:tcBorders>
              <w:top w:val="single" w:sz="4" w:space="0" w:color="auto"/>
              <w:left w:val="single" w:sz="4" w:space="0" w:color="auto"/>
              <w:bottom w:val="single" w:sz="4" w:space="0" w:color="auto"/>
              <w:right w:val="single" w:sz="4" w:space="0" w:color="auto"/>
            </w:tcBorders>
            <w:vAlign w:val="center"/>
          </w:tcPr>
          <w:p w14:paraId="751E0046" w14:textId="77777777" w:rsidR="00FF525E" w:rsidRDefault="00FF525E" w:rsidP="00FF525E">
            <w:pPr>
              <w:jc w:val="both"/>
              <w:rPr>
                <w:rFonts w:ascii="Arial Narrow" w:hAnsi="Arial Narrow"/>
                <w:sz w:val="18"/>
                <w:szCs w:val="18"/>
                <w:lang w:val="id-ID"/>
              </w:rPr>
            </w:pPr>
          </w:p>
        </w:tc>
      </w:tr>
      <w:tr w:rsidR="00FF525E" w14:paraId="28F630FA"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093CA804"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706462A" w14:textId="77777777" w:rsidR="00FF525E" w:rsidRDefault="00FF525E" w:rsidP="00FF525E">
            <w:pPr>
              <w:jc w:val="both"/>
              <w:rPr>
                <w:rFonts w:ascii="Arial Narrow" w:hAnsi="Arial Narrow"/>
                <w:sz w:val="18"/>
                <w:szCs w:val="18"/>
                <w:lang w:val="id-ID"/>
              </w:rPr>
            </w:pPr>
            <w:r>
              <w:rPr>
                <w:rFonts w:ascii="Arial Narrow" w:hAnsi="Arial Narrow"/>
                <w:sz w:val="18"/>
                <w:szCs w:val="18"/>
              </w:rPr>
              <w:t>CHM11</w:t>
            </w:r>
            <w:r>
              <w:rPr>
                <w:rFonts w:ascii="Arial Narrow" w:hAnsi="Arial Narrow"/>
                <w:sz w:val="18"/>
                <w:szCs w:val="18"/>
                <w:lang w:val="id-ID"/>
              </w:rPr>
              <w:t>0</w:t>
            </w:r>
          </w:p>
        </w:tc>
        <w:tc>
          <w:tcPr>
            <w:tcW w:w="808" w:type="dxa"/>
            <w:tcBorders>
              <w:top w:val="single" w:sz="4" w:space="0" w:color="auto"/>
              <w:left w:val="single" w:sz="4" w:space="0" w:color="auto"/>
              <w:bottom w:val="single" w:sz="4" w:space="0" w:color="auto"/>
              <w:right w:val="single" w:sz="4" w:space="0" w:color="auto"/>
            </w:tcBorders>
            <w:vAlign w:val="center"/>
          </w:tcPr>
          <w:p w14:paraId="46BEB99C"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tcPr>
          <w:p w14:paraId="1DE3755C" w14:textId="77777777" w:rsidR="00FF525E" w:rsidRDefault="00FF525E" w:rsidP="00FF525E">
            <w:pPr>
              <w:rPr>
                <w:rFonts w:ascii="Arial Narrow" w:hAnsi="Arial Narrow"/>
                <w:bCs/>
                <w:sz w:val="18"/>
                <w:szCs w:val="18"/>
              </w:rPr>
            </w:pPr>
            <w:r>
              <w:rPr>
                <w:rFonts w:ascii="Arial Narrow" w:hAnsi="Arial Narrow"/>
                <w:bCs/>
                <w:sz w:val="18"/>
                <w:szCs w:val="18"/>
              </w:rPr>
              <w:t>Kimia Anorganik</w:t>
            </w:r>
          </w:p>
        </w:tc>
        <w:tc>
          <w:tcPr>
            <w:tcW w:w="540" w:type="dxa"/>
            <w:tcBorders>
              <w:top w:val="single" w:sz="4" w:space="0" w:color="auto"/>
              <w:left w:val="single" w:sz="4" w:space="0" w:color="auto"/>
              <w:bottom w:val="single" w:sz="4" w:space="0" w:color="auto"/>
              <w:right w:val="single" w:sz="4" w:space="0" w:color="auto"/>
            </w:tcBorders>
          </w:tcPr>
          <w:p w14:paraId="3A19FC2D"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11EC1534" w14:textId="77777777" w:rsidR="00FF525E" w:rsidRDefault="00FF525E" w:rsidP="00FF525E">
            <w:pPr>
              <w:rPr>
                <w:rFonts w:ascii="Arial Narrow" w:hAnsi="Arial Narrow"/>
                <w:sz w:val="18"/>
                <w:szCs w:val="18"/>
              </w:rPr>
            </w:pPr>
          </w:p>
        </w:tc>
      </w:tr>
      <w:tr w:rsidR="00FF525E" w14:paraId="4E327F0C"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07C1AC6F"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C00C7FC" w14:textId="77777777" w:rsidR="00FF525E" w:rsidRDefault="00FF525E" w:rsidP="00FF525E">
            <w:pPr>
              <w:pStyle w:val="Header"/>
              <w:jc w:val="both"/>
              <w:rPr>
                <w:rFonts w:ascii="Arial Narrow" w:hAnsi="Arial Narrow" w:cs="Arial"/>
                <w:sz w:val="18"/>
                <w:szCs w:val="18"/>
              </w:rPr>
            </w:pPr>
            <w:r>
              <w:rPr>
                <w:rFonts w:ascii="Arial Narrow" w:hAnsi="Arial Narrow" w:cs="Arial"/>
                <w:sz w:val="18"/>
                <w:szCs w:val="18"/>
              </w:rPr>
              <w:t>BIO100</w:t>
            </w:r>
          </w:p>
        </w:tc>
        <w:tc>
          <w:tcPr>
            <w:tcW w:w="808" w:type="dxa"/>
            <w:tcBorders>
              <w:top w:val="single" w:sz="4" w:space="0" w:color="auto"/>
              <w:left w:val="single" w:sz="4" w:space="0" w:color="auto"/>
              <w:bottom w:val="single" w:sz="4" w:space="0" w:color="auto"/>
              <w:right w:val="single" w:sz="4" w:space="0" w:color="auto"/>
            </w:tcBorders>
            <w:vAlign w:val="center"/>
          </w:tcPr>
          <w:p w14:paraId="3504E816"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tcPr>
          <w:p w14:paraId="18487028" w14:textId="77777777" w:rsidR="00FF525E" w:rsidRDefault="00FF525E" w:rsidP="00FF525E">
            <w:pPr>
              <w:rPr>
                <w:rFonts w:ascii="Arial Narrow" w:hAnsi="Arial Narrow"/>
                <w:bCs/>
                <w:sz w:val="18"/>
                <w:szCs w:val="18"/>
              </w:rPr>
            </w:pPr>
            <w:r>
              <w:rPr>
                <w:rFonts w:ascii="Arial Narrow" w:hAnsi="Arial Narrow"/>
                <w:bCs/>
                <w:sz w:val="18"/>
                <w:szCs w:val="18"/>
              </w:rPr>
              <w:t>Biologi</w:t>
            </w:r>
          </w:p>
        </w:tc>
        <w:tc>
          <w:tcPr>
            <w:tcW w:w="540" w:type="dxa"/>
            <w:tcBorders>
              <w:top w:val="single" w:sz="4" w:space="0" w:color="auto"/>
              <w:left w:val="single" w:sz="4" w:space="0" w:color="auto"/>
              <w:bottom w:val="single" w:sz="4" w:space="0" w:color="auto"/>
              <w:right w:val="single" w:sz="4" w:space="0" w:color="auto"/>
            </w:tcBorders>
          </w:tcPr>
          <w:p w14:paraId="2E03720B"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553ADCB9" w14:textId="77777777" w:rsidR="00FF525E" w:rsidRDefault="00FF525E" w:rsidP="00FF525E">
            <w:pPr>
              <w:rPr>
                <w:rFonts w:ascii="Arial Narrow" w:hAnsi="Arial Narrow"/>
                <w:sz w:val="18"/>
                <w:szCs w:val="18"/>
              </w:rPr>
            </w:pPr>
          </w:p>
        </w:tc>
      </w:tr>
      <w:tr w:rsidR="00FF525E" w14:paraId="7D2B4EE9"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0240C109"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93A294D" w14:textId="77777777" w:rsidR="00FF525E" w:rsidRDefault="00FF525E" w:rsidP="00FF525E">
            <w:pPr>
              <w:jc w:val="both"/>
              <w:rPr>
                <w:rFonts w:ascii="Arial Narrow" w:hAnsi="Arial Narrow"/>
                <w:sz w:val="18"/>
                <w:szCs w:val="18"/>
              </w:rPr>
            </w:pPr>
            <w:r>
              <w:rPr>
                <w:rFonts w:ascii="Arial Narrow" w:hAnsi="Arial Narrow"/>
                <w:sz w:val="18"/>
                <w:szCs w:val="18"/>
              </w:rPr>
              <w:t>BIO100P</w:t>
            </w:r>
          </w:p>
        </w:tc>
        <w:tc>
          <w:tcPr>
            <w:tcW w:w="808" w:type="dxa"/>
            <w:tcBorders>
              <w:top w:val="single" w:sz="4" w:space="0" w:color="auto"/>
              <w:left w:val="single" w:sz="4" w:space="0" w:color="auto"/>
              <w:bottom w:val="single" w:sz="4" w:space="0" w:color="auto"/>
              <w:right w:val="single" w:sz="4" w:space="0" w:color="auto"/>
            </w:tcBorders>
            <w:vAlign w:val="center"/>
          </w:tcPr>
          <w:p w14:paraId="174F16D7"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vAlign w:val="center"/>
          </w:tcPr>
          <w:p w14:paraId="502BF27D" w14:textId="77777777" w:rsidR="00FF525E" w:rsidRDefault="00FF525E" w:rsidP="00FF525E">
            <w:pPr>
              <w:rPr>
                <w:rFonts w:ascii="Arial Narrow" w:hAnsi="Arial Narrow"/>
                <w:sz w:val="18"/>
                <w:szCs w:val="18"/>
              </w:rPr>
            </w:pPr>
            <w:r>
              <w:rPr>
                <w:rFonts w:ascii="Arial Narrow" w:hAnsi="Arial Narrow"/>
                <w:sz w:val="18"/>
                <w:szCs w:val="18"/>
              </w:rPr>
              <w:t>Praktikum Biologi</w:t>
            </w:r>
          </w:p>
        </w:tc>
        <w:tc>
          <w:tcPr>
            <w:tcW w:w="540" w:type="dxa"/>
            <w:tcBorders>
              <w:top w:val="single" w:sz="4" w:space="0" w:color="auto"/>
              <w:left w:val="single" w:sz="4" w:space="0" w:color="auto"/>
              <w:bottom w:val="single" w:sz="4" w:space="0" w:color="auto"/>
              <w:right w:val="single" w:sz="4" w:space="0" w:color="auto"/>
            </w:tcBorders>
            <w:vAlign w:val="center"/>
          </w:tcPr>
          <w:p w14:paraId="41027F70" w14:textId="77777777" w:rsidR="00FF525E" w:rsidRDefault="00FF525E" w:rsidP="00FF525E">
            <w:pPr>
              <w:jc w:val="center"/>
              <w:rPr>
                <w:rFonts w:ascii="Arial Narrow" w:hAnsi="Arial Narrow"/>
                <w:sz w:val="18"/>
                <w:szCs w:val="18"/>
              </w:rPr>
            </w:pPr>
            <w:r>
              <w:rPr>
                <w:rFonts w:ascii="Arial Narrow" w:hAnsi="Arial Narrow"/>
                <w:sz w:val="18"/>
                <w:szCs w:val="18"/>
              </w:rPr>
              <w:t>1</w:t>
            </w:r>
          </w:p>
        </w:tc>
        <w:tc>
          <w:tcPr>
            <w:tcW w:w="1146" w:type="dxa"/>
            <w:tcBorders>
              <w:top w:val="single" w:sz="4" w:space="0" w:color="auto"/>
              <w:left w:val="single" w:sz="4" w:space="0" w:color="auto"/>
              <w:bottom w:val="single" w:sz="4" w:space="0" w:color="auto"/>
              <w:right w:val="single" w:sz="4" w:space="0" w:color="auto"/>
            </w:tcBorders>
            <w:vAlign w:val="center"/>
          </w:tcPr>
          <w:p w14:paraId="17DFBB90" w14:textId="77777777" w:rsidR="00FF525E" w:rsidRDefault="00FF525E" w:rsidP="00FF525E">
            <w:pPr>
              <w:rPr>
                <w:rFonts w:ascii="Arial Narrow" w:hAnsi="Arial Narrow"/>
                <w:sz w:val="18"/>
                <w:szCs w:val="18"/>
              </w:rPr>
            </w:pPr>
          </w:p>
        </w:tc>
      </w:tr>
      <w:tr w:rsidR="00FF525E" w14:paraId="0E80CF4A"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017F4B6A"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B7CE446" w14:textId="77777777" w:rsidR="00FF525E" w:rsidRDefault="00FF525E" w:rsidP="00FF525E">
            <w:pPr>
              <w:jc w:val="both"/>
              <w:rPr>
                <w:rFonts w:ascii="Arial Narrow" w:hAnsi="Arial Narrow"/>
                <w:sz w:val="18"/>
                <w:szCs w:val="18"/>
              </w:rPr>
            </w:pPr>
            <w:r>
              <w:rPr>
                <w:rFonts w:ascii="Arial Narrow" w:hAnsi="Arial Narrow"/>
                <w:sz w:val="18"/>
                <w:szCs w:val="18"/>
              </w:rPr>
              <w:t>FTH100</w:t>
            </w:r>
          </w:p>
        </w:tc>
        <w:tc>
          <w:tcPr>
            <w:tcW w:w="808" w:type="dxa"/>
            <w:tcBorders>
              <w:top w:val="single" w:sz="4" w:space="0" w:color="auto"/>
              <w:left w:val="single" w:sz="4" w:space="0" w:color="auto"/>
              <w:bottom w:val="single" w:sz="4" w:space="0" w:color="auto"/>
              <w:right w:val="single" w:sz="4" w:space="0" w:color="auto"/>
            </w:tcBorders>
            <w:vAlign w:val="center"/>
          </w:tcPr>
          <w:p w14:paraId="514DFED6"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tcPr>
          <w:p w14:paraId="38363FEE" w14:textId="77777777" w:rsidR="00FF525E" w:rsidRDefault="00FF525E" w:rsidP="00FF525E">
            <w:pPr>
              <w:rPr>
                <w:rFonts w:ascii="Arial Narrow" w:hAnsi="Arial Narrow"/>
                <w:bCs/>
                <w:sz w:val="18"/>
                <w:szCs w:val="18"/>
              </w:rPr>
            </w:pPr>
            <w:r>
              <w:rPr>
                <w:rFonts w:ascii="Arial Narrow" w:hAnsi="Arial Narrow"/>
                <w:bCs/>
                <w:sz w:val="18"/>
                <w:szCs w:val="18"/>
              </w:rPr>
              <w:t>Pengantar Teknologi Pangan</w:t>
            </w:r>
          </w:p>
        </w:tc>
        <w:tc>
          <w:tcPr>
            <w:tcW w:w="540" w:type="dxa"/>
            <w:tcBorders>
              <w:top w:val="single" w:sz="4" w:space="0" w:color="auto"/>
              <w:left w:val="single" w:sz="4" w:space="0" w:color="auto"/>
              <w:bottom w:val="single" w:sz="4" w:space="0" w:color="auto"/>
              <w:right w:val="single" w:sz="4" w:space="0" w:color="auto"/>
            </w:tcBorders>
          </w:tcPr>
          <w:p w14:paraId="143F6A13" w14:textId="77777777" w:rsidR="00FF525E" w:rsidRDefault="00FF525E" w:rsidP="00FF525E">
            <w:pPr>
              <w:jc w:val="center"/>
              <w:rPr>
                <w:rFonts w:ascii="Arial Narrow" w:hAnsi="Arial Narrow"/>
                <w:sz w:val="18"/>
                <w:szCs w:val="18"/>
              </w:rPr>
            </w:pPr>
            <w:r>
              <w:rPr>
                <w:rFonts w:ascii="Arial Narrow" w:hAnsi="Arial Narrow"/>
                <w:sz w:val="18"/>
                <w:szCs w:val="18"/>
              </w:rPr>
              <w:t>3</w:t>
            </w:r>
          </w:p>
        </w:tc>
        <w:tc>
          <w:tcPr>
            <w:tcW w:w="1146" w:type="dxa"/>
            <w:tcBorders>
              <w:top w:val="single" w:sz="4" w:space="0" w:color="auto"/>
              <w:left w:val="single" w:sz="4" w:space="0" w:color="auto"/>
              <w:bottom w:val="single" w:sz="4" w:space="0" w:color="auto"/>
              <w:right w:val="single" w:sz="4" w:space="0" w:color="auto"/>
            </w:tcBorders>
            <w:vAlign w:val="center"/>
          </w:tcPr>
          <w:p w14:paraId="5FD521DC" w14:textId="77777777" w:rsidR="00FF525E" w:rsidRDefault="00FF525E" w:rsidP="00FF525E">
            <w:pPr>
              <w:rPr>
                <w:rFonts w:ascii="Arial Narrow" w:hAnsi="Arial Narrow"/>
                <w:sz w:val="18"/>
                <w:szCs w:val="18"/>
              </w:rPr>
            </w:pPr>
          </w:p>
        </w:tc>
      </w:tr>
      <w:tr w:rsidR="00FF525E" w14:paraId="743FEABB"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7E9CFF9A"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806C036" w14:textId="77777777" w:rsidR="00FF525E" w:rsidRDefault="00FF525E" w:rsidP="00FF525E">
            <w:pPr>
              <w:jc w:val="both"/>
              <w:rPr>
                <w:rFonts w:ascii="Arial Narrow" w:hAnsi="Arial Narrow"/>
                <w:sz w:val="18"/>
                <w:szCs w:val="18"/>
              </w:rPr>
            </w:pPr>
            <w:r>
              <w:rPr>
                <w:rFonts w:ascii="Arial Narrow" w:hAnsi="Arial Narrow"/>
                <w:sz w:val="18"/>
                <w:szCs w:val="18"/>
              </w:rPr>
              <w:t>MAT106</w:t>
            </w:r>
          </w:p>
        </w:tc>
        <w:tc>
          <w:tcPr>
            <w:tcW w:w="808" w:type="dxa"/>
            <w:tcBorders>
              <w:top w:val="single" w:sz="4" w:space="0" w:color="auto"/>
              <w:left w:val="single" w:sz="4" w:space="0" w:color="auto"/>
              <w:bottom w:val="single" w:sz="4" w:space="0" w:color="auto"/>
              <w:right w:val="single" w:sz="4" w:space="0" w:color="auto"/>
            </w:tcBorders>
            <w:vAlign w:val="center"/>
          </w:tcPr>
          <w:p w14:paraId="6608CED3"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432" w:type="dxa"/>
            <w:tcBorders>
              <w:top w:val="single" w:sz="4" w:space="0" w:color="auto"/>
              <w:left w:val="single" w:sz="4" w:space="0" w:color="auto"/>
              <w:bottom w:val="single" w:sz="4" w:space="0" w:color="auto"/>
              <w:right w:val="single" w:sz="4" w:space="0" w:color="auto"/>
            </w:tcBorders>
          </w:tcPr>
          <w:p w14:paraId="7AF3747A" w14:textId="77777777" w:rsidR="00FF525E" w:rsidRDefault="00FF525E" w:rsidP="00FF525E">
            <w:pPr>
              <w:rPr>
                <w:rFonts w:ascii="Arial Narrow" w:hAnsi="Arial Narrow"/>
                <w:bCs/>
                <w:sz w:val="18"/>
                <w:szCs w:val="18"/>
              </w:rPr>
            </w:pPr>
            <w:r>
              <w:rPr>
                <w:rFonts w:ascii="Arial Narrow" w:hAnsi="Arial Narrow"/>
                <w:bCs/>
                <w:sz w:val="18"/>
                <w:szCs w:val="18"/>
              </w:rPr>
              <w:t>Matematika</w:t>
            </w:r>
          </w:p>
        </w:tc>
        <w:tc>
          <w:tcPr>
            <w:tcW w:w="540" w:type="dxa"/>
            <w:tcBorders>
              <w:top w:val="single" w:sz="4" w:space="0" w:color="auto"/>
              <w:left w:val="single" w:sz="4" w:space="0" w:color="auto"/>
              <w:bottom w:val="single" w:sz="4" w:space="0" w:color="auto"/>
              <w:right w:val="single" w:sz="4" w:space="0" w:color="auto"/>
            </w:tcBorders>
          </w:tcPr>
          <w:p w14:paraId="68C867E0" w14:textId="77777777" w:rsidR="00FF525E" w:rsidRDefault="00FF525E" w:rsidP="00FF525E">
            <w:pPr>
              <w:jc w:val="center"/>
              <w:rPr>
                <w:rFonts w:ascii="Arial Narrow" w:hAnsi="Arial Narrow"/>
                <w:sz w:val="18"/>
                <w:szCs w:val="18"/>
              </w:rPr>
            </w:pPr>
            <w:r>
              <w:rPr>
                <w:rFonts w:ascii="Arial Narrow" w:hAnsi="Arial Narrow"/>
                <w:sz w:val="18"/>
                <w:szCs w:val="18"/>
              </w:rPr>
              <w:t>3</w:t>
            </w:r>
          </w:p>
        </w:tc>
        <w:tc>
          <w:tcPr>
            <w:tcW w:w="1146" w:type="dxa"/>
            <w:tcBorders>
              <w:top w:val="single" w:sz="4" w:space="0" w:color="auto"/>
              <w:left w:val="single" w:sz="4" w:space="0" w:color="auto"/>
              <w:bottom w:val="single" w:sz="4" w:space="0" w:color="auto"/>
              <w:right w:val="single" w:sz="4" w:space="0" w:color="auto"/>
            </w:tcBorders>
            <w:vAlign w:val="center"/>
          </w:tcPr>
          <w:p w14:paraId="6B45EA71" w14:textId="77777777" w:rsidR="00FF525E" w:rsidRDefault="00FF525E" w:rsidP="00FF525E">
            <w:pPr>
              <w:rPr>
                <w:rFonts w:ascii="Arial Narrow" w:hAnsi="Arial Narrow"/>
                <w:sz w:val="18"/>
                <w:szCs w:val="18"/>
              </w:rPr>
            </w:pPr>
          </w:p>
        </w:tc>
      </w:tr>
      <w:tr w:rsidR="00FF525E" w14:paraId="6E348555" w14:textId="77777777" w:rsidTr="00BE51C1">
        <w:trPr>
          <w:cantSplit/>
        </w:trPr>
        <w:tc>
          <w:tcPr>
            <w:tcW w:w="540" w:type="dxa"/>
            <w:tcBorders>
              <w:top w:val="single" w:sz="4" w:space="0" w:color="auto"/>
              <w:left w:val="single" w:sz="6" w:space="0" w:color="auto"/>
              <w:bottom w:val="single" w:sz="4" w:space="0" w:color="auto"/>
              <w:right w:val="single" w:sz="4" w:space="0" w:color="auto"/>
            </w:tcBorders>
            <w:vAlign w:val="center"/>
          </w:tcPr>
          <w:p w14:paraId="531D0789"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BB6F980" w14:textId="77777777" w:rsidR="00FF525E" w:rsidRDefault="00FF525E" w:rsidP="00FF525E">
            <w:pPr>
              <w:jc w:val="both"/>
              <w:rPr>
                <w:rFonts w:ascii="Arial Narrow" w:hAnsi="Arial Narrow"/>
                <w:sz w:val="18"/>
                <w:szCs w:val="18"/>
              </w:rPr>
            </w:pPr>
            <w:r>
              <w:rPr>
                <w:rFonts w:ascii="Arial Narrow" w:hAnsi="Arial Narrow"/>
                <w:sz w:val="18"/>
                <w:szCs w:val="18"/>
              </w:rPr>
              <w:t>LAN120</w:t>
            </w:r>
          </w:p>
        </w:tc>
        <w:tc>
          <w:tcPr>
            <w:tcW w:w="808" w:type="dxa"/>
            <w:tcBorders>
              <w:top w:val="single" w:sz="4" w:space="0" w:color="auto"/>
              <w:left w:val="single" w:sz="4" w:space="0" w:color="auto"/>
              <w:bottom w:val="single" w:sz="4" w:space="0" w:color="auto"/>
              <w:right w:val="single" w:sz="4" w:space="0" w:color="auto"/>
            </w:tcBorders>
            <w:vAlign w:val="center"/>
          </w:tcPr>
          <w:p w14:paraId="558E5819" w14:textId="77777777" w:rsidR="00FF525E" w:rsidRDefault="00FF525E" w:rsidP="00FF525E">
            <w:pPr>
              <w:jc w:val="center"/>
              <w:rPr>
                <w:rFonts w:ascii="Arial Narrow" w:hAnsi="Arial Narrow"/>
                <w:sz w:val="18"/>
                <w:szCs w:val="18"/>
              </w:rPr>
            </w:pPr>
            <w:r>
              <w:rPr>
                <w:rFonts w:ascii="Arial Narrow" w:hAnsi="Arial Narrow"/>
                <w:sz w:val="18"/>
                <w:szCs w:val="18"/>
              </w:rPr>
              <w:t>MKB</w:t>
            </w:r>
          </w:p>
        </w:tc>
        <w:tc>
          <w:tcPr>
            <w:tcW w:w="2432" w:type="dxa"/>
            <w:tcBorders>
              <w:top w:val="single" w:sz="4" w:space="0" w:color="auto"/>
              <w:left w:val="single" w:sz="4" w:space="0" w:color="auto"/>
              <w:bottom w:val="single" w:sz="4" w:space="0" w:color="auto"/>
              <w:right w:val="single" w:sz="4" w:space="0" w:color="auto"/>
            </w:tcBorders>
          </w:tcPr>
          <w:p w14:paraId="50D6A48D" w14:textId="77777777" w:rsidR="00FF525E" w:rsidRDefault="00FF525E" w:rsidP="00FF525E">
            <w:pPr>
              <w:rPr>
                <w:rFonts w:ascii="Arial Narrow" w:hAnsi="Arial Narrow"/>
                <w:bCs/>
                <w:sz w:val="18"/>
                <w:szCs w:val="18"/>
              </w:rPr>
            </w:pPr>
            <w:r>
              <w:rPr>
                <w:rFonts w:ascii="Arial Narrow" w:hAnsi="Arial Narrow"/>
                <w:bCs/>
                <w:sz w:val="18"/>
                <w:szCs w:val="18"/>
              </w:rPr>
              <w:t xml:space="preserve">Bahasa Indonesia </w:t>
            </w:r>
          </w:p>
        </w:tc>
        <w:tc>
          <w:tcPr>
            <w:tcW w:w="540" w:type="dxa"/>
            <w:tcBorders>
              <w:top w:val="single" w:sz="4" w:space="0" w:color="auto"/>
              <w:left w:val="single" w:sz="4" w:space="0" w:color="auto"/>
              <w:bottom w:val="single" w:sz="4" w:space="0" w:color="auto"/>
              <w:right w:val="single" w:sz="4" w:space="0" w:color="auto"/>
            </w:tcBorders>
          </w:tcPr>
          <w:p w14:paraId="55739D86"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4F6EF186" w14:textId="77777777" w:rsidR="00FF525E" w:rsidRDefault="00FF525E" w:rsidP="00FF525E">
            <w:pPr>
              <w:rPr>
                <w:rFonts w:ascii="Arial Narrow" w:hAnsi="Arial Narrow"/>
                <w:sz w:val="18"/>
                <w:szCs w:val="18"/>
              </w:rPr>
            </w:pPr>
          </w:p>
        </w:tc>
      </w:tr>
      <w:tr w:rsidR="00FF525E" w14:paraId="5DE8F184" w14:textId="77777777" w:rsidTr="00BE51C1">
        <w:trPr>
          <w:cantSplit/>
        </w:trPr>
        <w:tc>
          <w:tcPr>
            <w:tcW w:w="540" w:type="dxa"/>
            <w:tcBorders>
              <w:top w:val="single" w:sz="4" w:space="0" w:color="auto"/>
              <w:left w:val="single" w:sz="4" w:space="0" w:color="auto"/>
              <w:bottom w:val="single" w:sz="4" w:space="0" w:color="auto"/>
              <w:right w:val="single" w:sz="4" w:space="0" w:color="auto"/>
            </w:tcBorders>
            <w:vAlign w:val="center"/>
          </w:tcPr>
          <w:p w14:paraId="6FEBFE0B"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4B7DE90D" w14:textId="77777777" w:rsidR="00FF525E" w:rsidRDefault="00FF525E" w:rsidP="00FF525E">
            <w:pPr>
              <w:jc w:val="both"/>
              <w:rPr>
                <w:rFonts w:ascii="Arial Narrow" w:hAnsi="Arial Narrow"/>
                <w:sz w:val="18"/>
                <w:szCs w:val="18"/>
              </w:rPr>
            </w:pPr>
            <w:r>
              <w:rPr>
                <w:rFonts w:ascii="Arial Narrow" w:hAnsi="Arial Narrow"/>
                <w:sz w:val="18"/>
                <w:szCs w:val="18"/>
              </w:rPr>
              <w:t>POL153</w:t>
            </w:r>
          </w:p>
        </w:tc>
        <w:tc>
          <w:tcPr>
            <w:tcW w:w="808" w:type="dxa"/>
            <w:tcBorders>
              <w:top w:val="single" w:sz="4" w:space="0" w:color="auto"/>
              <w:left w:val="single" w:sz="4" w:space="0" w:color="auto"/>
              <w:bottom w:val="single" w:sz="4" w:space="0" w:color="auto"/>
              <w:right w:val="single" w:sz="4" w:space="0" w:color="auto"/>
            </w:tcBorders>
            <w:vAlign w:val="center"/>
          </w:tcPr>
          <w:p w14:paraId="386277B5" w14:textId="77777777" w:rsidR="00FF525E" w:rsidRDefault="00FF525E" w:rsidP="00FF525E">
            <w:pPr>
              <w:jc w:val="center"/>
              <w:rPr>
                <w:rFonts w:ascii="Arial Narrow" w:hAnsi="Arial Narrow"/>
                <w:sz w:val="18"/>
                <w:szCs w:val="18"/>
              </w:rPr>
            </w:pPr>
            <w:r>
              <w:rPr>
                <w:rFonts w:ascii="Arial Narrow" w:hAnsi="Arial Narrow"/>
                <w:sz w:val="18"/>
                <w:szCs w:val="18"/>
              </w:rPr>
              <w:t>MPK</w:t>
            </w:r>
          </w:p>
        </w:tc>
        <w:tc>
          <w:tcPr>
            <w:tcW w:w="2432" w:type="dxa"/>
            <w:tcBorders>
              <w:top w:val="single" w:sz="4" w:space="0" w:color="auto"/>
              <w:left w:val="single" w:sz="4" w:space="0" w:color="auto"/>
              <w:bottom w:val="single" w:sz="4" w:space="0" w:color="auto"/>
              <w:right w:val="single" w:sz="4" w:space="0" w:color="auto"/>
            </w:tcBorders>
          </w:tcPr>
          <w:p w14:paraId="34972861" w14:textId="77777777" w:rsidR="00FF525E" w:rsidRDefault="00FF525E" w:rsidP="00FF525E">
            <w:pPr>
              <w:rPr>
                <w:rFonts w:ascii="Arial Narrow" w:hAnsi="Arial Narrow"/>
                <w:sz w:val="18"/>
                <w:szCs w:val="18"/>
              </w:rPr>
            </w:pPr>
            <w:r>
              <w:rPr>
                <w:rFonts w:ascii="Arial Narrow" w:hAnsi="Arial Narrow"/>
                <w:sz w:val="18"/>
                <w:szCs w:val="18"/>
              </w:rPr>
              <w:t>Pendidikan Pancasila</w:t>
            </w:r>
          </w:p>
        </w:tc>
        <w:tc>
          <w:tcPr>
            <w:tcW w:w="540" w:type="dxa"/>
            <w:tcBorders>
              <w:top w:val="single" w:sz="4" w:space="0" w:color="auto"/>
              <w:left w:val="single" w:sz="4" w:space="0" w:color="auto"/>
              <w:bottom w:val="single" w:sz="4" w:space="0" w:color="auto"/>
              <w:right w:val="single" w:sz="4" w:space="0" w:color="auto"/>
            </w:tcBorders>
            <w:vAlign w:val="center"/>
          </w:tcPr>
          <w:p w14:paraId="25F4F1F9"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40F3A40A" w14:textId="77777777" w:rsidR="00FF525E" w:rsidRDefault="00FF525E" w:rsidP="00FF525E">
            <w:pPr>
              <w:rPr>
                <w:rFonts w:ascii="Arial Narrow" w:hAnsi="Arial Narrow"/>
                <w:sz w:val="18"/>
                <w:szCs w:val="18"/>
              </w:rPr>
            </w:pPr>
          </w:p>
        </w:tc>
      </w:tr>
      <w:tr w:rsidR="00FF525E" w14:paraId="6222792D" w14:textId="77777777" w:rsidTr="00BE51C1">
        <w:trPr>
          <w:cantSplit/>
        </w:trPr>
        <w:tc>
          <w:tcPr>
            <w:tcW w:w="540" w:type="dxa"/>
            <w:tcBorders>
              <w:top w:val="single" w:sz="4" w:space="0" w:color="auto"/>
              <w:left w:val="single" w:sz="4" w:space="0" w:color="auto"/>
              <w:bottom w:val="single" w:sz="4" w:space="0" w:color="auto"/>
              <w:right w:val="single" w:sz="4" w:space="0" w:color="auto"/>
            </w:tcBorders>
            <w:vAlign w:val="center"/>
          </w:tcPr>
          <w:p w14:paraId="4C8645A5" w14:textId="77777777" w:rsidR="00FF525E" w:rsidRDefault="00FF525E" w:rsidP="00B706DA">
            <w:pPr>
              <w:widowControl/>
              <w:numPr>
                <w:ilvl w:val="0"/>
                <w:numId w:val="193"/>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62AABF9" w14:textId="77777777" w:rsidR="00FF525E" w:rsidRDefault="00FF525E" w:rsidP="00FF525E">
            <w:pPr>
              <w:jc w:val="both"/>
              <w:rPr>
                <w:rFonts w:ascii="Arial Narrow" w:hAnsi="Arial Narrow"/>
                <w:sz w:val="18"/>
                <w:szCs w:val="18"/>
              </w:rPr>
            </w:pPr>
            <w:r>
              <w:rPr>
                <w:rFonts w:ascii="Arial Narrow" w:hAnsi="Arial Narrow"/>
                <w:sz w:val="18"/>
                <w:szCs w:val="18"/>
              </w:rPr>
              <w:t>REL 100</w:t>
            </w:r>
          </w:p>
        </w:tc>
        <w:tc>
          <w:tcPr>
            <w:tcW w:w="808" w:type="dxa"/>
            <w:tcBorders>
              <w:top w:val="single" w:sz="4" w:space="0" w:color="auto"/>
              <w:left w:val="single" w:sz="4" w:space="0" w:color="auto"/>
              <w:bottom w:val="single" w:sz="4" w:space="0" w:color="auto"/>
              <w:right w:val="single" w:sz="4" w:space="0" w:color="auto"/>
            </w:tcBorders>
            <w:vAlign w:val="center"/>
          </w:tcPr>
          <w:p w14:paraId="3E1451EA" w14:textId="77777777" w:rsidR="00FF525E" w:rsidRDefault="00FF525E" w:rsidP="00FF525E">
            <w:pPr>
              <w:jc w:val="center"/>
              <w:rPr>
                <w:rFonts w:ascii="Arial Narrow" w:hAnsi="Arial Narrow"/>
                <w:sz w:val="18"/>
                <w:szCs w:val="18"/>
              </w:rPr>
            </w:pPr>
            <w:r>
              <w:rPr>
                <w:rFonts w:ascii="Arial Narrow" w:hAnsi="Arial Narrow"/>
                <w:sz w:val="18"/>
                <w:szCs w:val="18"/>
              </w:rPr>
              <w:t>MPK</w:t>
            </w:r>
          </w:p>
        </w:tc>
        <w:tc>
          <w:tcPr>
            <w:tcW w:w="2432" w:type="dxa"/>
            <w:tcBorders>
              <w:top w:val="single" w:sz="4" w:space="0" w:color="auto"/>
              <w:left w:val="single" w:sz="4" w:space="0" w:color="auto"/>
              <w:bottom w:val="single" w:sz="4" w:space="0" w:color="auto"/>
              <w:right w:val="single" w:sz="4" w:space="0" w:color="auto"/>
            </w:tcBorders>
          </w:tcPr>
          <w:p w14:paraId="2C974B69" w14:textId="77777777" w:rsidR="00FF525E" w:rsidRDefault="00FF525E" w:rsidP="00FF525E">
            <w:pPr>
              <w:rPr>
                <w:rFonts w:ascii="Arial Narrow" w:hAnsi="Arial Narrow"/>
                <w:bCs/>
                <w:sz w:val="18"/>
                <w:szCs w:val="18"/>
              </w:rPr>
            </w:pPr>
            <w:r>
              <w:rPr>
                <w:rFonts w:ascii="Arial Narrow" w:hAnsi="Arial Narrow"/>
                <w:bCs/>
                <w:sz w:val="18"/>
                <w:szCs w:val="18"/>
              </w:rPr>
              <w:t>Pendidikan Agama</w:t>
            </w:r>
          </w:p>
        </w:tc>
        <w:tc>
          <w:tcPr>
            <w:tcW w:w="540" w:type="dxa"/>
            <w:tcBorders>
              <w:top w:val="single" w:sz="4" w:space="0" w:color="auto"/>
              <w:left w:val="single" w:sz="4" w:space="0" w:color="auto"/>
              <w:bottom w:val="single" w:sz="4" w:space="0" w:color="auto"/>
              <w:right w:val="single" w:sz="4" w:space="0" w:color="auto"/>
            </w:tcBorders>
          </w:tcPr>
          <w:p w14:paraId="4334C6F9"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14:paraId="5AC21167" w14:textId="77777777" w:rsidR="00FF525E" w:rsidRDefault="00FF525E" w:rsidP="00FF525E">
            <w:pPr>
              <w:rPr>
                <w:rFonts w:ascii="Arial Narrow" w:hAnsi="Arial Narrow"/>
                <w:sz w:val="18"/>
                <w:szCs w:val="18"/>
              </w:rPr>
            </w:pPr>
          </w:p>
        </w:tc>
      </w:tr>
      <w:tr w:rsidR="00FF525E" w14:paraId="09B97AB8" w14:textId="77777777" w:rsidTr="00BE51C1">
        <w:trPr>
          <w:cantSplit/>
        </w:trPr>
        <w:tc>
          <w:tcPr>
            <w:tcW w:w="540" w:type="dxa"/>
            <w:tcBorders>
              <w:top w:val="single" w:sz="4" w:space="0" w:color="auto"/>
              <w:left w:val="single" w:sz="6" w:space="0" w:color="auto"/>
              <w:bottom w:val="single" w:sz="12" w:space="0" w:color="auto"/>
              <w:right w:val="nil"/>
            </w:tcBorders>
            <w:vAlign w:val="center"/>
          </w:tcPr>
          <w:p w14:paraId="5F8FAE9A" w14:textId="77777777" w:rsidR="00FF525E" w:rsidRDefault="00FF525E" w:rsidP="00FF525E">
            <w:pPr>
              <w:ind w:left="144"/>
              <w:rPr>
                <w:rFonts w:ascii="Arial Narrow" w:hAnsi="Arial Narrow"/>
                <w:b/>
                <w:bCs/>
                <w:sz w:val="18"/>
                <w:szCs w:val="18"/>
              </w:rPr>
            </w:pPr>
          </w:p>
        </w:tc>
        <w:tc>
          <w:tcPr>
            <w:tcW w:w="1080" w:type="dxa"/>
            <w:tcBorders>
              <w:top w:val="single" w:sz="4" w:space="0" w:color="auto"/>
              <w:left w:val="nil"/>
              <w:bottom w:val="single" w:sz="12" w:space="0" w:color="auto"/>
              <w:right w:val="nil"/>
            </w:tcBorders>
            <w:vAlign w:val="center"/>
          </w:tcPr>
          <w:p w14:paraId="262A426F" w14:textId="77777777" w:rsidR="00FF525E" w:rsidRDefault="00FF525E" w:rsidP="00FF525E">
            <w:pPr>
              <w:rPr>
                <w:rFonts w:ascii="Arial Narrow" w:hAnsi="Arial Narrow"/>
                <w:b/>
                <w:bCs/>
                <w:sz w:val="18"/>
                <w:szCs w:val="18"/>
              </w:rPr>
            </w:pPr>
          </w:p>
        </w:tc>
        <w:tc>
          <w:tcPr>
            <w:tcW w:w="3240" w:type="dxa"/>
            <w:gridSpan w:val="2"/>
            <w:tcBorders>
              <w:top w:val="single" w:sz="4" w:space="0" w:color="auto"/>
              <w:left w:val="nil"/>
              <w:bottom w:val="single" w:sz="12" w:space="0" w:color="auto"/>
              <w:right w:val="single" w:sz="4" w:space="0" w:color="auto"/>
            </w:tcBorders>
            <w:vAlign w:val="center"/>
          </w:tcPr>
          <w:p w14:paraId="3E4352CC" w14:textId="77777777" w:rsidR="00FF525E" w:rsidRDefault="00FF525E" w:rsidP="00FF525E">
            <w:pPr>
              <w:rPr>
                <w:rFonts w:ascii="Arial Narrow" w:hAnsi="Arial Narrow"/>
                <w:b/>
                <w:bCs/>
                <w:sz w:val="18"/>
                <w:szCs w:val="18"/>
              </w:rPr>
            </w:pPr>
            <w:r>
              <w:rPr>
                <w:rFonts w:ascii="Arial Narrow" w:hAnsi="Arial Narrow"/>
                <w:b/>
                <w:bCs/>
                <w:sz w:val="18"/>
                <w:szCs w:val="18"/>
              </w:rPr>
              <w:t>Jumlah</w:t>
            </w:r>
          </w:p>
        </w:tc>
        <w:tc>
          <w:tcPr>
            <w:tcW w:w="540" w:type="dxa"/>
            <w:tcBorders>
              <w:top w:val="single" w:sz="4" w:space="0" w:color="auto"/>
              <w:left w:val="single" w:sz="4" w:space="0" w:color="auto"/>
              <w:bottom w:val="single" w:sz="12" w:space="0" w:color="auto"/>
              <w:right w:val="single" w:sz="4" w:space="0" w:color="auto"/>
            </w:tcBorders>
            <w:vAlign w:val="center"/>
          </w:tcPr>
          <w:p w14:paraId="37CC37F9" w14:textId="77777777" w:rsidR="00FF525E" w:rsidRDefault="00FF525E" w:rsidP="00FF525E">
            <w:pPr>
              <w:jc w:val="center"/>
              <w:rPr>
                <w:rFonts w:ascii="Arial Narrow" w:hAnsi="Arial Narrow"/>
                <w:b/>
                <w:bCs/>
                <w:sz w:val="18"/>
                <w:szCs w:val="18"/>
              </w:rPr>
            </w:pPr>
            <w:r>
              <w:rPr>
                <w:rFonts w:ascii="Arial Narrow" w:hAnsi="Arial Narrow"/>
                <w:b/>
                <w:bCs/>
                <w:sz w:val="18"/>
                <w:szCs w:val="18"/>
              </w:rPr>
              <w:t>20</w:t>
            </w:r>
          </w:p>
        </w:tc>
        <w:tc>
          <w:tcPr>
            <w:tcW w:w="1146" w:type="dxa"/>
            <w:tcBorders>
              <w:top w:val="single" w:sz="4" w:space="0" w:color="auto"/>
              <w:left w:val="single" w:sz="4" w:space="0" w:color="auto"/>
              <w:bottom w:val="single" w:sz="12" w:space="0" w:color="auto"/>
              <w:right w:val="single" w:sz="4" w:space="0" w:color="auto"/>
            </w:tcBorders>
            <w:vAlign w:val="center"/>
          </w:tcPr>
          <w:p w14:paraId="308C1975" w14:textId="77777777" w:rsidR="00FF525E" w:rsidRDefault="00FF525E" w:rsidP="00FF525E">
            <w:pPr>
              <w:rPr>
                <w:rFonts w:ascii="Arial Narrow" w:hAnsi="Arial Narrow"/>
                <w:b/>
                <w:bCs/>
                <w:sz w:val="18"/>
                <w:szCs w:val="18"/>
              </w:rPr>
            </w:pPr>
          </w:p>
        </w:tc>
      </w:tr>
    </w:tbl>
    <w:p w14:paraId="2BA596D3" w14:textId="77777777" w:rsidR="00FF525E" w:rsidRDefault="00FF525E" w:rsidP="00FF525E">
      <w:pPr>
        <w:pStyle w:val="Heading4"/>
        <w:rPr>
          <w:sz w:val="18"/>
          <w:szCs w:val="18"/>
        </w:rPr>
      </w:pPr>
    </w:p>
    <w:p w14:paraId="0A97D60D" w14:textId="77777777" w:rsidR="00FF525E" w:rsidRPr="00FF525E" w:rsidRDefault="00FF525E" w:rsidP="00FF525E">
      <w:pPr>
        <w:rPr>
          <w:b/>
        </w:rPr>
      </w:pPr>
    </w:p>
    <w:p w14:paraId="7DFB6971" w14:textId="77777777" w:rsidR="00FF525E" w:rsidRPr="00FF525E" w:rsidRDefault="00FF525E" w:rsidP="00FF525E">
      <w:pPr>
        <w:pStyle w:val="Heading4"/>
        <w:ind w:left="426"/>
        <w:rPr>
          <w:rFonts w:ascii="Arial" w:hAnsi="Arial" w:cs="Arial"/>
          <w:b/>
          <w:sz w:val="18"/>
          <w:szCs w:val="18"/>
          <w:lang w:val="id-ID"/>
        </w:rPr>
      </w:pPr>
      <w:r w:rsidRPr="00FF525E">
        <w:rPr>
          <w:rFonts w:ascii="Arial" w:hAnsi="Arial" w:cs="Arial"/>
          <w:b/>
          <w:sz w:val="18"/>
          <w:szCs w:val="18"/>
        </w:rPr>
        <w:t>S</w:t>
      </w:r>
      <w:r w:rsidRPr="00FF525E">
        <w:rPr>
          <w:rFonts w:ascii="Arial" w:hAnsi="Arial" w:cs="Arial"/>
          <w:b/>
          <w:sz w:val="18"/>
          <w:szCs w:val="18"/>
          <w:lang w:val="id-ID"/>
        </w:rPr>
        <w:t>EMESTER II</w:t>
      </w:r>
    </w:p>
    <w:tbl>
      <w:tblPr>
        <w:tblW w:w="6560"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1"/>
        <w:gridCol w:w="1080"/>
        <w:gridCol w:w="812"/>
        <w:gridCol w:w="2341"/>
        <w:gridCol w:w="8"/>
        <w:gridCol w:w="533"/>
        <w:gridCol w:w="8"/>
        <w:gridCol w:w="854"/>
        <w:gridCol w:w="453"/>
        <w:gridCol w:w="12"/>
        <w:gridCol w:w="8"/>
      </w:tblGrid>
      <w:tr w:rsidR="00FF525E" w14:paraId="0E446B49" w14:textId="77777777" w:rsidTr="00BE51C1">
        <w:trPr>
          <w:gridAfter w:val="1"/>
          <w:wAfter w:w="8" w:type="dxa"/>
          <w:tblHeader/>
        </w:trPr>
        <w:tc>
          <w:tcPr>
            <w:tcW w:w="451" w:type="dxa"/>
            <w:tcBorders>
              <w:top w:val="single" w:sz="6" w:space="0" w:color="auto"/>
              <w:left w:val="single" w:sz="6" w:space="0" w:color="auto"/>
              <w:bottom w:val="single" w:sz="12" w:space="0" w:color="auto"/>
              <w:right w:val="single" w:sz="4" w:space="0" w:color="auto"/>
            </w:tcBorders>
            <w:shd w:val="clear" w:color="000000" w:fill="auto"/>
            <w:vAlign w:val="center"/>
          </w:tcPr>
          <w:p w14:paraId="31090126"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417DD443" w14:textId="77777777" w:rsidR="00FF525E" w:rsidRDefault="00FF525E" w:rsidP="00FF525E">
            <w:pPr>
              <w:spacing w:before="60" w:after="60"/>
              <w:jc w:val="both"/>
              <w:rPr>
                <w:rFonts w:ascii="Arial Narrow" w:hAnsi="Arial Narrow"/>
                <w:b/>
                <w:bCs/>
                <w:sz w:val="18"/>
                <w:szCs w:val="18"/>
              </w:rPr>
            </w:pPr>
            <w:r>
              <w:rPr>
                <w:rFonts w:ascii="Arial Narrow" w:hAnsi="Arial Narrow"/>
                <w:b/>
                <w:bCs/>
                <w:sz w:val="18"/>
                <w:szCs w:val="18"/>
                <w:lang w:val="id-ID"/>
              </w:rPr>
              <w:t>KODE</w:t>
            </w:r>
          </w:p>
        </w:tc>
        <w:tc>
          <w:tcPr>
            <w:tcW w:w="812" w:type="dxa"/>
            <w:tcBorders>
              <w:top w:val="single" w:sz="6" w:space="0" w:color="auto"/>
              <w:left w:val="single" w:sz="4" w:space="0" w:color="auto"/>
              <w:bottom w:val="single" w:sz="12" w:space="0" w:color="auto"/>
              <w:right w:val="single" w:sz="4" w:space="0" w:color="auto"/>
            </w:tcBorders>
            <w:shd w:val="clear" w:color="000000" w:fill="auto"/>
            <w:vAlign w:val="center"/>
          </w:tcPr>
          <w:p w14:paraId="1344F6CB"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341" w:type="dxa"/>
            <w:tcBorders>
              <w:top w:val="single" w:sz="6" w:space="0" w:color="auto"/>
              <w:left w:val="single" w:sz="4" w:space="0" w:color="auto"/>
              <w:bottom w:val="single" w:sz="12" w:space="0" w:color="auto"/>
              <w:right w:val="single" w:sz="4" w:space="0" w:color="auto"/>
            </w:tcBorders>
            <w:shd w:val="clear" w:color="000000" w:fill="auto"/>
            <w:vAlign w:val="center"/>
          </w:tcPr>
          <w:p w14:paraId="57BC852A" w14:textId="32EB8DC0"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541" w:type="dxa"/>
            <w:gridSpan w:val="2"/>
            <w:tcBorders>
              <w:top w:val="single" w:sz="6" w:space="0" w:color="auto"/>
              <w:left w:val="single" w:sz="4" w:space="0" w:color="auto"/>
              <w:bottom w:val="single" w:sz="12" w:space="0" w:color="auto"/>
              <w:right w:val="single" w:sz="4" w:space="0" w:color="auto"/>
            </w:tcBorders>
            <w:shd w:val="clear" w:color="000000" w:fill="auto"/>
            <w:vAlign w:val="center"/>
          </w:tcPr>
          <w:p w14:paraId="764D77AB"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327" w:type="dxa"/>
            <w:gridSpan w:val="4"/>
            <w:tcBorders>
              <w:top w:val="single" w:sz="6" w:space="0" w:color="auto"/>
              <w:left w:val="single" w:sz="4" w:space="0" w:color="auto"/>
              <w:bottom w:val="single" w:sz="12" w:space="0" w:color="auto"/>
              <w:right w:val="single" w:sz="4" w:space="0" w:color="auto"/>
            </w:tcBorders>
            <w:shd w:val="clear" w:color="000000" w:fill="auto"/>
            <w:vAlign w:val="center"/>
          </w:tcPr>
          <w:p w14:paraId="14F4CC0A"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77EFDAF2"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71D48637" w14:textId="77777777" w:rsidR="00FF525E" w:rsidRDefault="00FF525E" w:rsidP="00B706D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12DDCC0" w14:textId="77777777" w:rsidR="00FF525E" w:rsidRDefault="00FF525E" w:rsidP="00FF525E">
            <w:pPr>
              <w:pStyle w:val="Header"/>
              <w:jc w:val="both"/>
              <w:rPr>
                <w:rFonts w:ascii="Arial Narrow" w:hAnsi="Arial Narrow" w:cs="Arial"/>
                <w:sz w:val="18"/>
                <w:szCs w:val="18"/>
              </w:rPr>
            </w:pPr>
            <w:r>
              <w:rPr>
                <w:rFonts w:ascii="Arial Narrow" w:hAnsi="Arial Narrow" w:cs="Arial"/>
                <w:sz w:val="18"/>
                <w:szCs w:val="18"/>
              </w:rPr>
              <w:t>BIO211</w:t>
            </w:r>
          </w:p>
        </w:tc>
        <w:tc>
          <w:tcPr>
            <w:tcW w:w="812" w:type="dxa"/>
            <w:tcBorders>
              <w:top w:val="single" w:sz="4" w:space="0" w:color="auto"/>
              <w:left w:val="single" w:sz="4" w:space="0" w:color="auto"/>
              <w:bottom w:val="single" w:sz="4" w:space="0" w:color="auto"/>
              <w:right w:val="single" w:sz="4" w:space="0" w:color="auto"/>
            </w:tcBorders>
            <w:vAlign w:val="center"/>
          </w:tcPr>
          <w:p w14:paraId="577A7376"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tcPr>
          <w:p w14:paraId="0FAC5B2D" w14:textId="77777777" w:rsidR="00FF525E" w:rsidRDefault="00FF525E" w:rsidP="00FF525E">
            <w:pPr>
              <w:rPr>
                <w:rFonts w:ascii="Arial Narrow" w:hAnsi="Arial Narrow"/>
                <w:sz w:val="18"/>
                <w:szCs w:val="18"/>
              </w:rPr>
            </w:pPr>
            <w:r>
              <w:rPr>
                <w:rFonts w:ascii="Arial Narrow" w:hAnsi="Arial Narrow"/>
                <w:sz w:val="18"/>
                <w:szCs w:val="18"/>
              </w:rPr>
              <w:t>Biokimia Pangan</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62327C1A"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862" w:type="dxa"/>
            <w:gridSpan w:val="2"/>
            <w:tcBorders>
              <w:top w:val="single" w:sz="4" w:space="0" w:color="auto"/>
              <w:left w:val="single" w:sz="4" w:space="0" w:color="auto"/>
              <w:bottom w:val="single" w:sz="4" w:space="0" w:color="auto"/>
              <w:right w:val="nil"/>
            </w:tcBorders>
            <w:vAlign w:val="center"/>
          </w:tcPr>
          <w:p w14:paraId="45CFD879" w14:textId="77777777" w:rsidR="00FF525E" w:rsidRDefault="00FF525E" w:rsidP="00FF525E">
            <w:pPr>
              <w:rPr>
                <w:rFonts w:ascii="Arial Narrow" w:hAnsi="Arial Narrow"/>
                <w:sz w:val="16"/>
                <w:szCs w:val="18"/>
              </w:rPr>
            </w:pPr>
            <w:r>
              <w:rPr>
                <w:rFonts w:ascii="Arial Narrow" w:hAnsi="Arial Narrow"/>
                <w:sz w:val="16"/>
                <w:szCs w:val="18"/>
              </w:rPr>
              <w:t>CHM107</w:t>
            </w:r>
          </w:p>
        </w:tc>
        <w:tc>
          <w:tcPr>
            <w:tcW w:w="453" w:type="dxa"/>
            <w:tcBorders>
              <w:top w:val="single" w:sz="4" w:space="0" w:color="auto"/>
              <w:left w:val="nil"/>
              <w:bottom w:val="single" w:sz="4" w:space="0" w:color="auto"/>
              <w:right w:val="single" w:sz="4" w:space="0" w:color="auto"/>
            </w:tcBorders>
            <w:vAlign w:val="center"/>
          </w:tcPr>
          <w:p w14:paraId="51B06A6E" w14:textId="77777777" w:rsidR="00FF525E" w:rsidRDefault="00FF525E" w:rsidP="00FF525E">
            <w:pPr>
              <w:rPr>
                <w:rFonts w:ascii="Arial Narrow" w:hAnsi="Arial Narrow"/>
                <w:sz w:val="16"/>
                <w:szCs w:val="18"/>
              </w:rPr>
            </w:pPr>
            <w:r>
              <w:rPr>
                <w:rFonts w:ascii="Arial Narrow" w:hAnsi="Arial Narrow"/>
                <w:sz w:val="16"/>
                <w:szCs w:val="18"/>
              </w:rPr>
              <w:t>(P)</w:t>
            </w:r>
          </w:p>
        </w:tc>
      </w:tr>
      <w:tr w:rsidR="00FF525E" w14:paraId="12792803" w14:textId="77777777" w:rsidTr="00BE51C1">
        <w:trPr>
          <w:gridAfter w:val="2"/>
          <w:wAfter w:w="20" w:type="dxa"/>
          <w:cantSplit/>
        </w:trPr>
        <w:tc>
          <w:tcPr>
            <w:tcW w:w="451" w:type="dxa"/>
            <w:tcBorders>
              <w:top w:val="single" w:sz="4" w:space="0" w:color="auto"/>
              <w:left w:val="single" w:sz="6" w:space="0" w:color="auto"/>
              <w:bottom w:val="single" w:sz="4" w:space="0" w:color="auto"/>
              <w:right w:val="nil"/>
            </w:tcBorders>
            <w:vAlign w:val="center"/>
          </w:tcPr>
          <w:p w14:paraId="47AF5FB6" w14:textId="77777777" w:rsidR="00FF525E" w:rsidRDefault="00FF525E" w:rsidP="00B706D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DF7B53D" w14:textId="77777777" w:rsidR="00FF525E" w:rsidRDefault="00FF525E" w:rsidP="00FF525E">
            <w:pPr>
              <w:rPr>
                <w:rFonts w:ascii="Arial Narrow" w:hAnsi="Arial Narrow"/>
                <w:sz w:val="18"/>
                <w:szCs w:val="18"/>
              </w:rPr>
            </w:pPr>
            <w:r>
              <w:rPr>
                <w:rFonts w:ascii="Arial Narrow" w:hAnsi="Arial Narrow"/>
                <w:sz w:val="18"/>
                <w:szCs w:val="18"/>
              </w:rPr>
              <w:t>BIO211P</w:t>
            </w:r>
          </w:p>
        </w:tc>
        <w:tc>
          <w:tcPr>
            <w:tcW w:w="812" w:type="dxa"/>
            <w:tcBorders>
              <w:top w:val="single" w:sz="4" w:space="0" w:color="auto"/>
              <w:left w:val="nil"/>
              <w:bottom w:val="single" w:sz="4" w:space="0" w:color="auto"/>
              <w:right w:val="nil"/>
            </w:tcBorders>
            <w:vAlign w:val="center"/>
          </w:tcPr>
          <w:p w14:paraId="12F0C320"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vAlign w:val="center"/>
          </w:tcPr>
          <w:p w14:paraId="397A4D8F" w14:textId="77777777" w:rsidR="00FF525E" w:rsidRDefault="00FF525E" w:rsidP="00FF525E">
            <w:pPr>
              <w:rPr>
                <w:rFonts w:ascii="Arial Narrow" w:hAnsi="Arial Narrow"/>
                <w:sz w:val="18"/>
                <w:szCs w:val="18"/>
              </w:rPr>
            </w:pPr>
            <w:r>
              <w:rPr>
                <w:rFonts w:ascii="Arial Narrow" w:hAnsi="Arial Narrow"/>
                <w:sz w:val="18"/>
                <w:szCs w:val="18"/>
              </w:rPr>
              <w:t>Prakt. Biokimia Pangan</w:t>
            </w:r>
          </w:p>
        </w:tc>
        <w:tc>
          <w:tcPr>
            <w:tcW w:w="541" w:type="dxa"/>
            <w:gridSpan w:val="2"/>
            <w:tcBorders>
              <w:top w:val="single" w:sz="4" w:space="0" w:color="auto"/>
              <w:left w:val="nil"/>
              <w:bottom w:val="single" w:sz="4" w:space="0" w:color="auto"/>
              <w:right w:val="single" w:sz="4" w:space="0" w:color="auto"/>
            </w:tcBorders>
            <w:vAlign w:val="center"/>
          </w:tcPr>
          <w:p w14:paraId="23FE43DD" w14:textId="77777777" w:rsidR="00FF525E" w:rsidRDefault="00FF525E" w:rsidP="00FF525E">
            <w:pPr>
              <w:jc w:val="center"/>
              <w:rPr>
                <w:rFonts w:ascii="Arial Narrow" w:hAnsi="Arial Narrow"/>
                <w:sz w:val="18"/>
                <w:szCs w:val="18"/>
              </w:rPr>
            </w:pPr>
            <w:r>
              <w:rPr>
                <w:rFonts w:ascii="Arial Narrow" w:hAnsi="Arial Narrow"/>
                <w:sz w:val="18"/>
                <w:szCs w:val="18"/>
              </w:rPr>
              <w:t>1</w:t>
            </w:r>
          </w:p>
        </w:tc>
        <w:tc>
          <w:tcPr>
            <w:tcW w:w="862" w:type="dxa"/>
            <w:gridSpan w:val="2"/>
            <w:tcBorders>
              <w:top w:val="single" w:sz="6" w:space="0" w:color="auto"/>
              <w:left w:val="single" w:sz="4" w:space="0" w:color="auto"/>
              <w:bottom w:val="single" w:sz="6" w:space="0" w:color="auto"/>
              <w:right w:val="nil"/>
            </w:tcBorders>
            <w:vAlign w:val="center"/>
          </w:tcPr>
          <w:p w14:paraId="6C7E31C0" w14:textId="77777777" w:rsidR="00FF525E" w:rsidRDefault="00FF525E" w:rsidP="00FF525E">
            <w:pPr>
              <w:rPr>
                <w:rFonts w:ascii="Arial Narrow" w:hAnsi="Arial Narrow"/>
                <w:sz w:val="16"/>
                <w:szCs w:val="18"/>
              </w:rPr>
            </w:pPr>
            <w:r>
              <w:rPr>
                <w:rFonts w:ascii="Arial Narrow" w:hAnsi="Arial Narrow"/>
                <w:sz w:val="16"/>
                <w:szCs w:val="18"/>
              </w:rPr>
              <w:t>CHM107</w:t>
            </w:r>
          </w:p>
        </w:tc>
        <w:tc>
          <w:tcPr>
            <w:tcW w:w="453" w:type="dxa"/>
            <w:tcBorders>
              <w:top w:val="single" w:sz="4" w:space="0" w:color="auto"/>
              <w:left w:val="nil"/>
              <w:bottom w:val="single" w:sz="4" w:space="0" w:color="auto"/>
              <w:right w:val="single" w:sz="4" w:space="0" w:color="auto"/>
            </w:tcBorders>
            <w:vAlign w:val="center"/>
          </w:tcPr>
          <w:p w14:paraId="404782FE" w14:textId="77777777" w:rsidR="00FF525E" w:rsidRDefault="00FF525E" w:rsidP="00FF525E">
            <w:pPr>
              <w:rPr>
                <w:rFonts w:ascii="Arial Narrow" w:hAnsi="Arial Narrow"/>
                <w:sz w:val="16"/>
                <w:szCs w:val="18"/>
              </w:rPr>
            </w:pPr>
            <w:r>
              <w:rPr>
                <w:rFonts w:ascii="Arial Narrow" w:hAnsi="Arial Narrow"/>
                <w:sz w:val="16"/>
                <w:szCs w:val="18"/>
              </w:rPr>
              <w:t>(P)</w:t>
            </w:r>
          </w:p>
        </w:tc>
      </w:tr>
      <w:tr w:rsidR="00FF525E" w14:paraId="46A6A026"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4D00B77B" w14:textId="77777777" w:rsidR="00FF525E" w:rsidRDefault="00FF525E" w:rsidP="00B706D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F8BD2F6" w14:textId="77777777" w:rsidR="00FF525E" w:rsidRDefault="00FF525E" w:rsidP="00FF525E">
            <w:pPr>
              <w:jc w:val="both"/>
              <w:rPr>
                <w:rFonts w:ascii="Arial Narrow" w:hAnsi="Arial Narrow"/>
                <w:sz w:val="18"/>
                <w:szCs w:val="18"/>
              </w:rPr>
            </w:pPr>
            <w:r>
              <w:rPr>
                <w:rFonts w:ascii="Arial Narrow" w:hAnsi="Arial Narrow"/>
                <w:sz w:val="18"/>
                <w:szCs w:val="18"/>
              </w:rPr>
              <w:t>CHM104</w:t>
            </w:r>
          </w:p>
        </w:tc>
        <w:tc>
          <w:tcPr>
            <w:tcW w:w="812" w:type="dxa"/>
            <w:tcBorders>
              <w:top w:val="single" w:sz="4" w:space="0" w:color="auto"/>
              <w:left w:val="single" w:sz="4" w:space="0" w:color="auto"/>
              <w:bottom w:val="single" w:sz="4" w:space="0" w:color="auto"/>
              <w:right w:val="single" w:sz="4" w:space="0" w:color="auto"/>
            </w:tcBorders>
            <w:vAlign w:val="center"/>
          </w:tcPr>
          <w:p w14:paraId="2228E2B6"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tcPr>
          <w:p w14:paraId="158E3490" w14:textId="77777777" w:rsidR="00FF525E" w:rsidRDefault="00FF525E" w:rsidP="00FF525E">
            <w:pPr>
              <w:rPr>
                <w:rFonts w:ascii="Arial Narrow" w:hAnsi="Arial Narrow"/>
                <w:sz w:val="18"/>
                <w:szCs w:val="18"/>
              </w:rPr>
            </w:pPr>
            <w:r>
              <w:rPr>
                <w:rFonts w:ascii="Arial Narrow" w:hAnsi="Arial Narrow"/>
                <w:sz w:val="18"/>
                <w:szCs w:val="18"/>
              </w:rPr>
              <w:t>Kimia Analitik</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0B8346FE"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862" w:type="dxa"/>
            <w:gridSpan w:val="2"/>
            <w:tcBorders>
              <w:top w:val="single" w:sz="4" w:space="0" w:color="auto"/>
              <w:left w:val="single" w:sz="4" w:space="0" w:color="auto"/>
              <w:bottom w:val="single" w:sz="4" w:space="0" w:color="auto"/>
              <w:right w:val="nil"/>
            </w:tcBorders>
            <w:vAlign w:val="center"/>
          </w:tcPr>
          <w:p w14:paraId="4647271C" w14:textId="77777777" w:rsidR="00FF525E" w:rsidRDefault="00FF525E" w:rsidP="00FF525E">
            <w:pPr>
              <w:rPr>
                <w:rFonts w:ascii="Arial Narrow" w:hAnsi="Arial Narrow"/>
                <w:sz w:val="16"/>
                <w:szCs w:val="18"/>
              </w:rPr>
            </w:pPr>
            <w:r>
              <w:rPr>
                <w:rFonts w:ascii="Arial Narrow" w:hAnsi="Arial Narrow"/>
                <w:sz w:val="16"/>
                <w:szCs w:val="18"/>
              </w:rPr>
              <w:t>CHM110</w:t>
            </w:r>
          </w:p>
        </w:tc>
        <w:tc>
          <w:tcPr>
            <w:tcW w:w="453" w:type="dxa"/>
            <w:tcBorders>
              <w:top w:val="single" w:sz="4" w:space="0" w:color="auto"/>
              <w:left w:val="nil"/>
              <w:bottom w:val="single" w:sz="4" w:space="0" w:color="auto"/>
              <w:right w:val="single" w:sz="4" w:space="0" w:color="auto"/>
            </w:tcBorders>
            <w:vAlign w:val="center"/>
          </w:tcPr>
          <w:p w14:paraId="32B436CA" w14:textId="77777777" w:rsidR="00FF525E" w:rsidRDefault="00FF525E" w:rsidP="00FF525E">
            <w:pPr>
              <w:rPr>
                <w:rFonts w:ascii="Arial Narrow" w:hAnsi="Arial Narrow"/>
                <w:sz w:val="16"/>
                <w:szCs w:val="18"/>
              </w:rPr>
            </w:pPr>
            <w:r>
              <w:rPr>
                <w:rFonts w:ascii="Arial Narrow" w:hAnsi="Arial Narrow"/>
                <w:sz w:val="16"/>
                <w:szCs w:val="18"/>
              </w:rPr>
              <w:t>(P)</w:t>
            </w:r>
          </w:p>
        </w:tc>
      </w:tr>
      <w:tr w:rsidR="00E77CFA" w14:paraId="18DAE8BA"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0149BA09"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4729F46" w14:textId="5DE09F1A" w:rsidR="00E77CFA" w:rsidRDefault="0038472F" w:rsidP="00E77CFA">
            <w:pPr>
              <w:jc w:val="both"/>
              <w:rPr>
                <w:rFonts w:ascii="Arial Narrow" w:hAnsi="Arial Narrow"/>
                <w:sz w:val="18"/>
                <w:szCs w:val="18"/>
              </w:rPr>
            </w:pPr>
            <w:r>
              <w:rPr>
                <w:rFonts w:ascii="Arial Narrow" w:hAnsi="Arial Narrow"/>
                <w:sz w:val="18"/>
                <w:szCs w:val="18"/>
              </w:rPr>
              <w:t>CHM104P</w:t>
            </w:r>
          </w:p>
        </w:tc>
        <w:tc>
          <w:tcPr>
            <w:tcW w:w="812" w:type="dxa"/>
            <w:tcBorders>
              <w:top w:val="single" w:sz="4" w:space="0" w:color="auto"/>
              <w:left w:val="single" w:sz="4" w:space="0" w:color="auto"/>
              <w:bottom w:val="single" w:sz="4" w:space="0" w:color="auto"/>
              <w:right w:val="single" w:sz="4" w:space="0" w:color="auto"/>
            </w:tcBorders>
            <w:vAlign w:val="center"/>
          </w:tcPr>
          <w:p w14:paraId="3C54F628" w14:textId="70B35324" w:rsidR="00E77CFA" w:rsidRDefault="00E77CFA" w:rsidP="00E77CFA">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vAlign w:val="center"/>
          </w:tcPr>
          <w:p w14:paraId="22742492" w14:textId="2A896CE4" w:rsidR="00E77CFA" w:rsidRDefault="00E77CFA" w:rsidP="00E77CFA">
            <w:pPr>
              <w:rPr>
                <w:rFonts w:ascii="Arial Narrow" w:hAnsi="Arial Narrow"/>
                <w:sz w:val="18"/>
                <w:szCs w:val="18"/>
              </w:rPr>
            </w:pPr>
            <w:r>
              <w:rPr>
                <w:rFonts w:ascii="Arial Narrow" w:hAnsi="Arial Narrow"/>
                <w:sz w:val="18"/>
                <w:szCs w:val="18"/>
              </w:rPr>
              <w:t>Praktikum Kimia Analitik</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5CABCCEE" w14:textId="75232517" w:rsidR="00E77CFA" w:rsidRDefault="00E77CFA" w:rsidP="00E77CFA">
            <w:pPr>
              <w:jc w:val="center"/>
              <w:rPr>
                <w:rFonts w:ascii="Arial Narrow" w:hAnsi="Arial Narrow"/>
                <w:sz w:val="18"/>
                <w:szCs w:val="18"/>
              </w:rPr>
            </w:pPr>
            <w:r>
              <w:rPr>
                <w:rFonts w:ascii="Arial Narrow" w:hAnsi="Arial Narrow"/>
                <w:sz w:val="18"/>
                <w:szCs w:val="18"/>
              </w:rPr>
              <w:t>1</w:t>
            </w:r>
          </w:p>
        </w:tc>
        <w:tc>
          <w:tcPr>
            <w:tcW w:w="862" w:type="dxa"/>
            <w:gridSpan w:val="2"/>
            <w:tcBorders>
              <w:top w:val="single" w:sz="4" w:space="0" w:color="auto"/>
              <w:left w:val="single" w:sz="4" w:space="0" w:color="auto"/>
              <w:bottom w:val="single" w:sz="4" w:space="0" w:color="auto"/>
              <w:right w:val="nil"/>
            </w:tcBorders>
            <w:vAlign w:val="center"/>
          </w:tcPr>
          <w:p w14:paraId="45E1A2C6" w14:textId="6052E162" w:rsidR="00E77CFA" w:rsidRDefault="00E77CFA" w:rsidP="00E77CFA">
            <w:pPr>
              <w:rPr>
                <w:rFonts w:ascii="Arial Narrow" w:hAnsi="Arial Narrow"/>
                <w:sz w:val="16"/>
                <w:szCs w:val="18"/>
              </w:rPr>
            </w:pPr>
            <w:r>
              <w:rPr>
                <w:rFonts w:ascii="Arial Narrow" w:hAnsi="Arial Narrow"/>
                <w:sz w:val="16"/>
                <w:szCs w:val="18"/>
              </w:rPr>
              <w:t>CHM110</w:t>
            </w:r>
          </w:p>
        </w:tc>
        <w:tc>
          <w:tcPr>
            <w:tcW w:w="453" w:type="dxa"/>
            <w:tcBorders>
              <w:top w:val="single" w:sz="4" w:space="0" w:color="auto"/>
              <w:left w:val="nil"/>
              <w:bottom w:val="single" w:sz="4" w:space="0" w:color="auto"/>
              <w:right w:val="single" w:sz="4" w:space="0" w:color="auto"/>
            </w:tcBorders>
            <w:vAlign w:val="center"/>
          </w:tcPr>
          <w:p w14:paraId="7C2E5760" w14:textId="669D5A85" w:rsidR="00E77CFA" w:rsidRDefault="00E77CFA" w:rsidP="00E77CFA">
            <w:pPr>
              <w:rPr>
                <w:rFonts w:ascii="Arial Narrow" w:hAnsi="Arial Narrow"/>
                <w:sz w:val="16"/>
                <w:szCs w:val="18"/>
              </w:rPr>
            </w:pPr>
            <w:r>
              <w:rPr>
                <w:rFonts w:ascii="Arial Narrow" w:hAnsi="Arial Narrow"/>
                <w:sz w:val="16"/>
                <w:szCs w:val="18"/>
              </w:rPr>
              <w:t>(P)</w:t>
            </w:r>
          </w:p>
        </w:tc>
      </w:tr>
      <w:tr w:rsidR="00E77CFA" w14:paraId="33B89A3B"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3CEAEF4A"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BEABF3B" w14:textId="77777777" w:rsidR="00E77CFA" w:rsidRDefault="00E77CFA" w:rsidP="00E77CFA">
            <w:pPr>
              <w:jc w:val="both"/>
              <w:rPr>
                <w:rFonts w:ascii="Arial Narrow" w:hAnsi="Arial Narrow"/>
                <w:sz w:val="18"/>
                <w:szCs w:val="18"/>
              </w:rPr>
            </w:pPr>
            <w:r>
              <w:rPr>
                <w:rFonts w:ascii="Arial Narrow" w:hAnsi="Arial Narrow"/>
                <w:sz w:val="18"/>
                <w:szCs w:val="18"/>
              </w:rPr>
              <w:t>BIO101</w:t>
            </w:r>
          </w:p>
        </w:tc>
        <w:tc>
          <w:tcPr>
            <w:tcW w:w="812" w:type="dxa"/>
            <w:tcBorders>
              <w:top w:val="single" w:sz="4" w:space="0" w:color="auto"/>
              <w:left w:val="single" w:sz="4" w:space="0" w:color="auto"/>
              <w:bottom w:val="single" w:sz="4" w:space="0" w:color="auto"/>
              <w:right w:val="single" w:sz="4" w:space="0" w:color="auto"/>
            </w:tcBorders>
            <w:vAlign w:val="center"/>
          </w:tcPr>
          <w:p w14:paraId="17B6F807" w14:textId="77777777" w:rsidR="00E77CFA" w:rsidRDefault="00E77CFA" w:rsidP="00E77CFA">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tcPr>
          <w:p w14:paraId="6155E3DB" w14:textId="77777777" w:rsidR="00E77CFA" w:rsidRDefault="00E77CFA" w:rsidP="00E77CFA">
            <w:pPr>
              <w:rPr>
                <w:rFonts w:ascii="Arial Narrow" w:hAnsi="Arial Narrow"/>
                <w:sz w:val="18"/>
                <w:szCs w:val="18"/>
              </w:rPr>
            </w:pPr>
            <w:r>
              <w:rPr>
                <w:rFonts w:ascii="Arial Narrow" w:hAnsi="Arial Narrow"/>
                <w:sz w:val="18"/>
                <w:szCs w:val="18"/>
              </w:rPr>
              <w:t>Mikrobiologi Umum</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3713350E" w14:textId="77777777" w:rsidR="00E77CFA" w:rsidRDefault="00E77CFA" w:rsidP="00E77CFA">
            <w:pPr>
              <w:jc w:val="center"/>
              <w:rPr>
                <w:rFonts w:ascii="Arial Narrow" w:hAnsi="Arial Narrow"/>
                <w:sz w:val="18"/>
                <w:szCs w:val="18"/>
              </w:rPr>
            </w:pPr>
            <w:r>
              <w:rPr>
                <w:rFonts w:ascii="Arial Narrow" w:hAnsi="Arial Narrow"/>
                <w:sz w:val="18"/>
                <w:szCs w:val="18"/>
              </w:rPr>
              <w:t>2</w:t>
            </w:r>
          </w:p>
        </w:tc>
        <w:tc>
          <w:tcPr>
            <w:tcW w:w="862" w:type="dxa"/>
            <w:gridSpan w:val="2"/>
            <w:tcBorders>
              <w:top w:val="single" w:sz="4" w:space="0" w:color="auto"/>
              <w:left w:val="single" w:sz="4" w:space="0" w:color="auto"/>
              <w:bottom w:val="single" w:sz="4" w:space="0" w:color="auto"/>
              <w:right w:val="nil"/>
            </w:tcBorders>
            <w:vAlign w:val="center"/>
          </w:tcPr>
          <w:p w14:paraId="76E73485" w14:textId="77777777" w:rsidR="00E77CFA" w:rsidRDefault="00E77CFA" w:rsidP="00E77CFA">
            <w:pPr>
              <w:rPr>
                <w:rFonts w:ascii="Arial Narrow" w:hAnsi="Arial Narrow"/>
                <w:sz w:val="16"/>
                <w:szCs w:val="18"/>
              </w:rPr>
            </w:pPr>
            <w:r>
              <w:rPr>
                <w:rFonts w:ascii="Arial Narrow" w:hAnsi="Arial Narrow"/>
                <w:sz w:val="16"/>
                <w:szCs w:val="18"/>
              </w:rPr>
              <w:t>BIO100</w:t>
            </w:r>
          </w:p>
        </w:tc>
        <w:tc>
          <w:tcPr>
            <w:tcW w:w="453" w:type="dxa"/>
            <w:tcBorders>
              <w:top w:val="single" w:sz="4" w:space="0" w:color="auto"/>
              <w:left w:val="nil"/>
              <w:bottom w:val="single" w:sz="4" w:space="0" w:color="auto"/>
              <w:right w:val="single" w:sz="4" w:space="0" w:color="auto"/>
            </w:tcBorders>
            <w:vAlign w:val="center"/>
          </w:tcPr>
          <w:p w14:paraId="1ED6DBBD" w14:textId="77777777" w:rsidR="00E77CFA" w:rsidRDefault="00E77CFA" w:rsidP="00E77CFA">
            <w:pPr>
              <w:rPr>
                <w:rFonts w:ascii="Arial Narrow" w:hAnsi="Arial Narrow"/>
                <w:sz w:val="16"/>
                <w:szCs w:val="18"/>
              </w:rPr>
            </w:pPr>
            <w:r>
              <w:rPr>
                <w:rFonts w:ascii="Arial Narrow" w:hAnsi="Arial Narrow"/>
                <w:sz w:val="16"/>
                <w:szCs w:val="18"/>
              </w:rPr>
              <w:t>(P)</w:t>
            </w:r>
          </w:p>
        </w:tc>
      </w:tr>
      <w:tr w:rsidR="00E77CFA" w14:paraId="451A71E4"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4C01A898"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6AD9CEB" w14:textId="77777777" w:rsidR="00E77CFA" w:rsidRDefault="00E77CFA" w:rsidP="00E77CFA">
            <w:pPr>
              <w:jc w:val="both"/>
              <w:rPr>
                <w:rFonts w:ascii="Arial Narrow" w:hAnsi="Arial Narrow"/>
                <w:sz w:val="18"/>
                <w:szCs w:val="18"/>
              </w:rPr>
            </w:pPr>
            <w:r>
              <w:rPr>
                <w:rFonts w:ascii="Arial Narrow" w:hAnsi="Arial Narrow"/>
                <w:sz w:val="18"/>
                <w:szCs w:val="18"/>
              </w:rPr>
              <w:t>BIO101P</w:t>
            </w:r>
          </w:p>
        </w:tc>
        <w:tc>
          <w:tcPr>
            <w:tcW w:w="812" w:type="dxa"/>
            <w:tcBorders>
              <w:top w:val="single" w:sz="4" w:space="0" w:color="auto"/>
              <w:left w:val="single" w:sz="4" w:space="0" w:color="auto"/>
              <w:bottom w:val="single" w:sz="4" w:space="0" w:color="auto"/>
              <w:right w:val="single" w:sz="4" w:space="0" w:color="auto"/>
            </w:tcBorders>
            <w:vAlign w:val="center"/>
          </w:tcPr>
          <w:p w14:paraId="7D69CB12" w14:textId="77777777" w:rsidR="00E77CFA" w:rsidRDefault="00E77CFA" w:rsidP="00E77CFA">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vAlign w:val="center"/>
          </w:tcPr>
          <w:p w14:paraId="5EA05A5D" w14:textId="77777777" w:rsidR="00E77CFA" w:rsidRDefault="00E77CFA" w:rsidP="00E77CFA">
            <w:pPr>
              <w:rPr>
                <w:rFonts w:ascii="Arial Narrow" w:hAnsi="Arial Narrow"/>
                <w:sz w:val="18"/>
                <w:szCs w:val="18"/>
              </w:rPr>
            </w:pPr>
            <w:r>
              <w:rPr>
                <w:rFonts w:ascii="Arial Narrow" w:hAnsi="Arial Narrow"/>
                <w:sz w:val="18"/>
                <w:szCs w:val="18"/>
              </w:rPr>
              <w:t>Praktikum Mikrobiologi Umum</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48B7801F" w14:textId="77777777" w:rsidR="00E77CFA" w:rsidRDefault="00E77CFA" w:rsidP="00E77CFA">
            <w:pPr>
              <w:jc w:val="center"/>
              <w:rPr>
                <w:rFonts w:ascii="Arial Narrow" w:hAnsi="Arial Narrow"/>
                <w:sz w:val="18"/>
                <w:szCs w:val="18"/>
              </w:rPr>
            </w:pPr>
            <w:r>
              <w:rPr>
                <w:rFonts w:ascii="Arial Narrow" w:hAnsi="Arial Narrow"/>
                <w:sz w:val="18"/>
                <w:szCs w:val="18"/>
              </w:rPr>
              <w:t>1</w:t>
            </w:r>
          </w:p>
        </w:tc>
        <w:tc>
          <w:tcPr>
            <w:tcW w:w="862" w:type="dxa"/>
            <w:gridSpan w:val="2"/>
            <w:tcBorders>
              <w:top w:val="single" w:sz="4" w:space="0" w:color="auto"/>
              <w:left w:val="single" w:sz="4" w:space="0" w:color="auto"/>
              <w:bottom w:val="single" w:sz="4" w:space="0" w:color="auto"/>
              <w:right w:val="nil"/>
            </w:tcBorders>
            <w:vAlign w:val="center"/>
          </w:tcPr>
          <w:p w14:paraId="42BAF30A" w14:textId="77777777" w:rsidR="00E77CFA" w:rsidRDefault="00E77CFA" w:rsidP="00E77CFA">
            <w:pPr>
              <w:rPr>
                <w:rFonts w:ascii="Arial Narrow" w:hAnsi="Arial Narrow"/>
                <w:sz w:val="16"/>
                <w:szCs w:val="18"/>
              </w:rPr>
            </w:pPr>
            <w:r>
              <w:rPr>
                <w:rFonts w:ascii="Arial Narrow" w:hAnsi="Arial Narrow"/>
                <w:sz w:val="16"/>
                <w:szCs w:val="18"/>
              </w:rPr>
              <w:t>BIO100</w:t>
            </w:r>
          </w:p>
        </w:tc>
        <w:tc>
          <w:tcPr>
            <w:tcW w:w="453" w:type="dxa"/>
            <w:tcBorders>
              <w:top w:val="single" w:sz="4" w:space="0" w:color="auto"/>
              <w:left w:val="nil"/>
              <w:bottom w:val="single" w:sz="4" w:space="0" w:color="auto"/>
              <w:right w:val="single" w:sz="4" w:space="0" w:color="auto"/>
            </w:tcBorders>
            <w:vAlign w:val="center"/>
          </w:tcPr>
          <w:p w14:paraId="190A8EF1" w14:textId="77777777" w:rsidR="00E77CFA" w:rsidRDefault="00E77CFA" w:rsidP="00E77CFA">
            <w:pPr>
              <w:rPr>
                <w:rFonts w:ascii="Arial Narrow" w:hAnsi="Arial Narrow"/>
                <w:sz w:val="16"/>
                <w:szCs w:val="18"/>
              </w:rPr>
            </w:pPr>
            <w:r>
              <w:rPr>
                <w:rFonts w:ascii="Arial Narrow" w:hAnsi="Arial Narrow"/>
                <w:sz w:val="16"/>
                <w:szCs w:val="18"/>
              </w:rPr>
              <w:t>(P)</w:t>
            </w:r>
          </w:p>
        </w:tc>
      </w:tr>
      <w:tr w:rsidR="00E77CFA" w14:paraId="0FE70A68"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22901677"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0CBA9685" w14:textId="77777777" w:rsidR="00E77CFA" w:rsidRDefault="00E77CFA" w:rsidP="00E77CFA">
            <w:pPr>
              <w:jc w:val="both"/>
              <w:rPr>
                <w:rFonts w:ascii="Arial Narrow" w:hAnsi="Arial Narrow"/>
                <w:sz w:val="18"/>
                <w:szCs w:val="18"/>
              </w:rPr>
            </w:pPr>
            <w:r>
              <w:rPr>
                <w:rFonts w:ascii="Arial Narrow" w:hAnsi="Arial Narrow"/>
                <w:sz w:val="18"/>
                <w:szCs w:val="18"/>
              </w:rPr>
              <w:t>BIO150</w:t>
            </w:r>
          </w:p>
        </w:tc>
        <w:tc>
          <w:tcPr>
            <w:tcW w:w="812" w:type="dxa"/>
            <w:tcBorders>
              <w:top w:val="single" w:sz="4" w:space="0" w:color="auto"/>
              <w:left w:val="single" w:sz="4" w:space="0" w:color="auto"/>
              <w:bottom w:val="single" w:sz="4" w:space="0" w:color="auto"/>
              <w:right w:val="single" w:sz="4" w:space="0" w:color="auto"/>
            </w:tcBorders>
            <w:vAlign w:val="center"/>
          </w:tcPr>
          <w:p w14:paraId="6D2D2423" w14:textId="77777777" w:rsidR="00E77CFA" w:rsidRDefault="00E77CFA" w:rsidP="00E77CFA">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vAlign w:val="center"/>
          </w:tcPr>
          <w:p w14:paraId="77D038EA" w14:textId="77777777" w:rsidR="00E77CFA" w:rsidRDefault="00E77CFA" w:rsidP="00E77CFA">
            <w:pPr>
              <w:rPr>
                <w:rFonts w:ascii="Arial Narrow" w:hAnsi="Arial Narrow"/>
                <w:sz w:val="18"/>
                <w:szCs w:val="18"/>
              </w:rPr>
            </w:pPr>
            <w:r>
              <w:rPr>
                <w:rFonts w:ascii="Arial Narrow" w:hAnsi="Arial Narrow"/>
                <w:sz w:val="18"/>
                <w:szCs w:val="18"/>
              </w:rPr>
              <w:t>Ekologi</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0A245FEC" w14:textId="77777777" w:rsidR="00E77CFA" w:rsidRDefault="00E77CFA" w:rsidP="00E77CFA">
            <w:pPr>
              <w:jc w:val="center"/>
              <w:rPr>
                <w:rFonts w:ascii="Arial Narrow" w:hAnsi="Arial Narrow"/>
                <w:sz w:val="18"/>
                <w:szCs w:val="18"/>
              </w:rPr>
            </w:pPr>
            <w:r>
              <w:rPr>
                <w:rFonts w:ascii="Arial Narrow" w:hAnsi="Arial Narrow"/>
                <w:sz w:val="18"/>
                <w:szCs w:val="18"/>
              </w:rPr>
              <w:t>2</w:t>
            </w:r>
          </w:p>
        </w:tc>
        <w:tc>
          <w:tcPr>
            <w:tcW w:w="862" w:type="dxa"/>
            <w:gridSpan w:val="2"/>
            <w:tcBorders>
              <w:top w:val="single" w:sz="4" w:space="0" w:color="auto"/>
              <w:left w:val="single" w:sz="4" w:space="0" w:color="auto"/>
              <w:bottom w:val="single" w:sz="4" w:space="0" w:color="auto"/>
              <w:right w:val="nil"/>
            </w:tcBorders>
            <w:vAlign w:val="center"/>
          </w:tcPr>
          <w:p w14:paraId="30809E67" w14:textId="77777777" w:rsidR="00E77CFA" w:rsidRDefault="00E77CFA" w:rsidP="00E77CFA">
            <w:pPr>
              <w:rPr>
                <w:rFonts w:ascii="Arial Narrow" w:hAnsi="Arial Narrow"/>
                <w:sz w:val="16"/>
                <w:szCs w:val="18"/>
              </w:rPr>
            </w:pPr>
            <w:r>
              <w:rPr>
                <w:rFonts w:ascii="Arial Narrow" w:hAnsi="Arial Narrow"/>
                <w:sz w:val="16"/>
                <w:szCs w:val="18"/>
              </w:rPr>
              <w:t>BIO100</w:t>
            </w:r>
          </w:p>
        </w:tc>
        <w:tc>
          <w:tcPr>
            <w:tcW w:w="453" w:type="dxa"/>
            <w:tcBorders>
              <w:top w:val="single" w:sz="4" w:space="0" w:color="auto"/>
              <w:left w:val="nil"/>
              <w:bottom w:val="single" w:sz="4" w:space="0" w:color="auto"/>
              <w:right w:val="single" w:sz="4" w:space="0" w:color="auto"/>
            </w:tcBorders>
            <w:vAlign w:val="center"/>
          </w:tcPr>
          <w:p w14:paraId="51499BB3" w14:textId="77777777" w:rsidR="00E77CFA" w:rsidRDefault="00E77CFA" w:rsidP="00E77CFA">
            <w:pPr>
              <w:rPr>
                <w:rFonts w:ascii="Arial Narrow" w:hAnsi="Arial Narrow"/>
                <w:sz w:val="16"/>
                <w:szCs w:val="18"/>
              </w:rPr>
            </w:pPr>
            <w:r>
              <w:rPr>
                <w:rFonts w:ascii="Arial Narrow" w:hAnsi="Arial Narrow"/>
                <w:sz w:val="16"/>
                <w:szCs w:val="18"/>
              </w:rPr>
              <w:t>(P)</w:t>
            </w:r>
          </w:p>
        </w:tc>
      </w:tr>
      <w:tr w:rsidR="00E77CFA" w14:paraId="3B669FF8"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shd w:val="clear" w:color="auto" w:fill="FFFFFF"/>
            <w:vAlign w:val="center"/>
          </w:tcPr>
          <w:p w14:paraId="2D86EC3C" w14:textId="77777777" w:rsidR="00E77CFA" w:rsidRDefault="00E77CFA" w:rsidP="00E77CFA">
            <w:pPr>
              <w:widowControl/>
              <w:numPr>
                <w:ilvl w:val="0"/>
                <w:numId w:val="194"/>
              </w:numPr>
              <w:ind w:left="0" w:firstLine="0"/>
              <w:jc w:val="center"/>
              <w:rPr>
                <w:rFonts w:ascii="Arial Narrow" w:hAnsi="Arial Narrow"/>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tcPr>
          <w:p w14:paraId="2C2172F8" w14:textId="77777777" w:rsidR="00E77CFA" w:rsidRDefault="00E77CFA" w:rsidP="00E77CFA">
            <w:pPr>
              <w:jc w:val="both"/>
              <w:rPr>
                <w:rFonts w:ascii="Arial Narrow" w:hAnsi="Arial Narrow"/>
                <w:color w:val="000000"/>
                <w:sz w:val="18"/>
                <w:szCs w:val="18"/>
              </w:rPr>
            </w:pPr>
            <w:r>
              <w:rPr>
                <w:rFonts w:ascii="Arial Narrow" w:hAnsi="Arial Narrow"/>
                <w:color w:val="000000"/>
                <w:sz w:val="18"/>
                <w:szCs w:val="18"/>
              </w:rPr>
              <w:t>ECO120</w:t>
            </w:r>
          </w:p>
        </w:tc>
        <w:tc>
          <w:tcPr>
            <w:tcW w:w="812" w:type="dxa"/>
            <w:tcBorders>
              <w:top w:val="single" w:sz="4" w:space="0" w:color="auto"/>
              <w:left w:val="single" w:sz="4" w:space="0" w:color="auto"/>
              <w:bottom w:val="single" w:sz="4" w:space="0" w:color="auto"/>
              <w:right w:val="single" w:sz="4" w:space="0" w:color="auto"/>
            </w:tcBorders>
            <w:shd w:val="clear" w:color="auto" w:fill="FFFFFF"/>
            <w:vAlign w:val="center"/>
          </w:tcPr>
          <w:p w14:paraId="1A445E46" w14:textId="77777777" w:rsidR="00E77CFA" w:rsidRDefault="00E77CFA" w:rsidP="00E77CFA">
            <w:pPr>
              <w:jc w:val="center"/>
              <w:rPr>
                <w:rFonts w:ascii="Arial Narrow" w:hAnsi="Arial Narrow"/>
                <w:color w:val="000000"/>
                <w:sz w:val="18"/>
                <w:szCs w:val="18"/>
              </w:rPr>
            </w:pPr>
            <w:r>
              <w:rPr>
                <w:rFonts w:ascii="Arial Narrow" w:hAnsi="Arial Narrow"/>
                <w:color w:val="000000"/>
                <w:sz w:val="18"/>
                <w:szCs w:val="18"/>
              </w:rPr>
              <w:t>MKK</w:t>
            </w:r>
          </w:p>
        </w:tc>
        <w:tc>
          <w:tcPr>
            <w:tcW w:w="2341" w:type="dxa"/>
            <w:tcBorders>
              <w:top w:val="single" w:sz="4" w:space="0" w:color="auto"/>
              <w:left w:val="single" w:sz="4" w:space="0" w:color="auto"/>
              <w:bottom w:val="single" w:sz="4" w:space="0" w:color="auto"/>
              <w:right w:val="single" w:sz="4" w:space="0" w:color="auto"/>
            </w:tcBorders>
            <w:shd w:val="clear" w:color="auto" w:fill="FFFFFF"/>
            <w:vAlign w:val="center"/>
          </w:tcPr>
          <w:p w14:paraId="4BE17686" w14:textId="77777777" w:rsidR="00E77CFA" w:rsidRDefault="00E77CFA" w:rsidP="00E77CFA">
            <w:pPr>
              <w:rPr>
                <w:rFonts w:ascii="Arial Narrow" w:hAnsi="Arial Narrow"/>
                <w:color w:val="000000"/>
                <w:sz w:val="18"/>
                <w:szCs w:val="18"/>
              </w:rPr>
            </w:pPr>
            <w:r>
              <w:rPr>
                <w:rFonts w:ascii="Arial Narrow" w:hAnsi="Arial Narrow"/>
                <w:color w:val="000000"/>
                <w:sz w:val="18"/>
                <w:szCs w:val="18"/>
              </w:rPr>
              <w:t>Ekonomi dan Manajemen Umum</w:t>
            </w:r>
          </w:p>
        </w:tc>
        <w:tc>
          <w:tcPr>
            <w:tcW w:w="5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CDD61" w14:textId="77777777" w:rsidR="00E77CFA" w:rsidRDefault="00E77CFA" w:rsidP="00E77CFA">
            <w:pPr>
              <w:jc w:val="center"/>
              <w:rPr>
                <w:rFonts w:ascii="Arial Narrow" w:hAnsi="Arial Narrow"/>
                <w:color w:val="000000"/>
                <w:sz w:val="18"/>
                <w:szCs w:val="18"/>
              </w:rPr>
            </w:pPr>
            <w:r>
              <w:rPr>
                <w:rFonts w:ascii="Arial Narrow" w:hAnsi="Arial Narrow"/>
                <w:color w:val="000000"/>
                <w:sz w:val="18"/>
                <w:szCs w:val="18"/>
              </w:rPr>
              <w:t>3</w:t>
            </w:r>
          </w:p>
        </w:tc>
        <w:tc>
          <w:tcPr>
            <w:tcW w:w="862" w:type="dxa"/>
            <w:gridSpan w:val="2"/>
            <w:tcBorders>
              <w:top w:val="single" w:sz="4" w:space="0" w:color="auto"/>
              <w:left w:val="single" w:sz="4" w:space="0" w:color="auto"/>
              <w:bottom w:val="single" w:sz="4" w:space="0" w:color="auto"/>
              <w:right w:val="nil"/>
            </w:tcBorders>
            <w:vAlign w:val="center"/>
          </w:tcPr>
          <w:p w14:paraId="6E159EE3" w14:textId="77777777" w:rsidR="00E77CFA" w:rsidRDefault="00E77CFA" w:rsidP="00E77CFA">
            <w:pPr>
              <w:rPr>
                <w:rFonts w:ascii="Arial Narrow" w:hAnsi="Arial Narrow"/>
                <w:color w:val="C00000"/>
                <w:sz w:val="16"/>
                <w:szCs w:val="18"/>
                <w:highlight w:val="yellow"/>
                <w:lang w:val="id-ID"/>
              </w:rPr>
            </w:pPr>
          </w:p>
        </w:tc>
        <w:tc>
          <w:tcPr>
            <w:tcW w:w="453" w:type="dxa"/>
            <w:tcBorders>
              <w:top w:val="single" w:sz="4" w:space="0" w:color="auto"/>
              <w:left w:val="nil"/>
              <w:bottom w:val="nil"/>
              <w:right w:val="single" w:sz="4" w:space="0" w:color="auto"/>
            </w:tcBorders>
            <w:vAlign w:val="center"/>
          </w:tcPr>
          <w:p w14:paraId="4E7D63B3" w14:textId="77777777" w:rsidR="00E77CFA" w:rsidRDefault="00E77CFA" w:rsidP="00E77CFA">
            <w:pPr>
              <w:rPr>
                <w:rFonts w:ascii="Arial Narrow" w:hAnsi="Arial Narrow"/>
                <w:sz w:val="16"/>
                <w:szCs w:val="18"/>
                <w:lang w:val="id-ID"/>
              </w:rPr>
            </w:pPr>
          </w:p>
        </w:tc>
      </w:tr>
      <w:tr w:rsidR="00E77CFA" w14:paraId="1D7DE009" w14:textId="77777777" w:rsidTr="00BE51C1">
        <w:trPr>
          <w:gridAfter w:val="2"/>
          <w:wAfter w:w="20" w:type="dxa"/>
          <w:cantSplit/>
        </w:trPr>
        <w:tc>
          <w:tcPr>
            <w:tcW w:w="451" w:type="dxa"/>
            <w:tcBorders>
              <w:top w:val="single" w:sz="4" w:space="0" w:color="auto"/>
              <w:left w:val="single" w:sz="6" w:space="0" w:color="auto"/>
              <w:bottom w:val="single" w:sz="4" w:space="0" w:color="auto"/>
              <w:right w:val="single" w:sz="4" w:space="0" w:color="auto"/>
            </w:tcBorders>
            <w:vAlign w:val="center"/>
          </w:tcPr>
          <w:p w14:paraId="6B13D40B"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2BA99DC" w14:textId="77777777" w:rsidR="00E77CFA" w:rsidRDefault="00E77CFA" w:rsidP="00E77CFA">
            <w:pPr>
              <w:jc w:val="both"/>
              <w:rPr>
                <w:rFonts w:ascii="Arial Narrow" w:hAnsi="Arial Narrow"/>
                <w:sz w:val="18"/>
                <w:szCs w:val="18"/>
              </w:rPr>
            </w:pPr>
            <w:r>
              <w:rPr>
                <w:rFonts w:ascii="Arial Narrow" w:hAnsi="Arial Narrow"/>
                <w:sz w:val="18"/>
                <w:szCs w:val="18"/>
              </w:rPr>
              <w:t>PHY102</w:t>
            </w:r>
          </w:p>
        </w:tc>
        <w:tc>
          <w:tcPr>
            <w:tcW w:w="812" w:type="dxa"/>
            <w:tcBorders>
              <w:top w:val="single" w:sz="4" w:space="0" w:color="auto"/>
              <w:left w:val="single" w:sz="4" w:space="0" w:color="auto"/>
              <w:bottom w:val="single" w:sz="4" w:space="0" w:color="auto"/>
              <w:right w:val="single" w:sz="4" w:space="0" w:color="auto"/>
            </w:tcBorders>
            <w:vAlign w:val="center"/>
          </w:tcPr>
          <w:p w14:paraId="7BAD9477" w14:textId="77777777" w:rsidR="00E77CFA" w:rsidRDefault="00E77CFA" w:rsidP="00E77CFA">
            <w:pPr>
              <w:jc w:val="center"/>
              <w:rPr>
                <w:rFonts w:ascii="Arial Narrow" w:hAnsi="Arial Narrow"/>
                <w:sz w:val="18"/>
                <w:szCs w:val="18"/>
              </w:rPr>
            </w:pPr>
            <w:r>
              <w:rPr>
                <w:rFonts w:ascii="Arial Narrow" w:hAnsi="Arial Narrow"/>
                <w:sz w:val="18"/>
                <w:szCs w:val="18"/>
              </w:rPr>
              <w:t>MKK</w:t>
            </w:r>
          </w:p>
        </w:tc>
        <w:tc>
          <w:tcPr>
            <w:tcW w:w="2341" w:type="dxa"/>
            <w:tcBorders>
              <w:top w:val="single" w:sz="4" w:space="0" w:color="auto"/>
              <w:left w:val="single" w:sz="4" w:space="0" w:color="auto"/>
              <w:bottom w:val="single" w:sz="4" w:space="0" w:color="auto"/>
              <w:right w:val="single" w:sz="4" w:space="0" w:color="auto"/>
            </w:tcBorders>
          </w:tcPr>
          <w:p w14:paraId="4D2589B3" w14:textId="77777777" w:rsidR="00E77CFA" w:rsidRDefault="00E77CFA" w:rsidP="00E77CFA">
            <w:pPr>
              <w:rPr>
                <w:rFonts w:ascii="Arial Narrow" w:hAnsi="Arial Narrow"/>
                <w:sz w:val="18"/>
                <w:szCs w:val="18"/>
              </w:rPr>
            </w:pPr>
            <w:r>
              <w:rPr>
                <w:rFonts w:ascii="Arial Narrow" w:hAnsi="Arial Narrow"/>
                <w:sz w:val="18"/>
                <w:szCs w:val="18"/>
              </w:rPr>
              <w:t>Fisika</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3420643B" w14:textId="77777777" w:rsidR="00E77CFA" w:rsidRDefault="00E77CFA" w:rsidP="00E77CFA">
            <w:pPr>
              <w:jc w:val="center"/>
              <w:rPr>
                <w:rFonts w:ascii="Arial Narrow" w:hAnsi="Arial Narrow"/>
                <w:sz w:val="18"/>
                <w:szCs w:val="18"/>
              </w:rPr>
            </w:pPr>
            <w:r>
              <w:rPr>
                <w:rFonts w:ascii="Arial Narrow" w:hAnsi="Arial Narrow"/>
                <w:sz w:val="18"/>
                <w:szCs w:val="18"/>
              </w:rPr>
              <w:t>3</w:t>
            </w:r>
          </w:p>
        </w:tc>
        <w:tc>
          <w:tcPr>
            <w:tcW w:w="862" w:type="dxa"/>
            <w:gridSpan w:val="2"/>
            <w:tcBorders>
              <w:top w:val="single" w:sz="4" w:space="0" w:color="auto"/>
              <w:left w:val="single" w:sz="4" w:space="0" w:color="auto"/>
              <w:bottom w:val="single" w:sz="4" w:space="0" w:color="auto"/>
              <w:right w:val="nil"/>
            </w:tcBorders>
            <w:vAlign w:val="center"/>
          </w:tcPr>
          <w:p w14:paraId="59B1FADB" w14:textId="77777777" w:rsidR="00E77CFA" w:rsidRDefault="00E77CFA" w:rsidP="00E77CFA">
            <w:pPr>
              <w:rPr>
                <w:rFonts w:ascii="Arial Narrow" w:hAnsi="Arial Narrow"/>
                <w:sz w:val="16"/>
                <w:szCs w:val="18"/>
              </w:rPr>
            </w:pPr>
          </w:p>
        </w:tc>
        <w:tc>
          <w:tcPr>
            <w:tcW w:w="453" w:type="dxa"/>
            <w:tcBorders>
              <w:top w:val="single" w:sz="4" w:space="0" w:color="auto"/>
              <w:left w:val="nil"/>
              <w:bottom w:val="single" w:sz="4" w:space="0" w:color="auto"/>
              <w:right w:val="single" w:sz="4" w:space="0" w:color="auto"/>
            </w:tcBorders>
            <w:vAlign w:val="center"/>
          </w:tcPr>
          <w:p w14:paraId="1BF19215" w14:textId="77777777" w:rsidR="00E77CFA" w:rsidRDefault="00E77CFA" w:rsidP="00E77CFA">
            <w:pPr>
              <w:rPr>
                <w:rFonts w:ascii="Arial Narrow" w:hAnsi="Arial Narrow"/>
                <w:sz w:val="16"/>
                <w:szCs w:val="18"/>
              </w:rPr>
            </w:pPr>
          </w:p>
        </w:tc>
      </w:tr>
      <w:tr w:rsidR="00E77CFA" w14:paraId="7A784A26" w14:textId="77777777" w:rsidTr="00BE51C1">
        <w:trPr>
          <w:gridAfter w:val="2"/>
          <w:wAfter w:w="20" w:type="dxa"/>
          <w:cantSplit/>
        </w:trPr>
        <w:tc>
          <w:tcPr>
            <w:tcW w:w="451" w:type="dxa"/>
            <w:tcBorders>
              <w:top w:val="single" w:sz="4" w:space="0" w:color="auto"/>
              <w:left w:val="single" w:sz="6" w:space="0" w:color="auto"/>
              <w:bottom w:val="single" w:sz="4" w:space="0" w:color="auto"/>
              <w:right w:val="nil"/>
            </w:tcBorders>
            <w:vAlign w:val="center"/>
          </w:tcPr>
          <w:p w14:paraId="010879C9" w14:textId="77777777" w:rsidR="00E77CFA" w:rsidRDefault="00E77CFA" w:rsidP="00E77CFA">
            <w:pPr>
              <w:widowControl/>
              <w:numPr>
                <w:ilvl w:val="0"/>
                <w:numId w:val="194"/>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3D34D68E" w14:textId="77777777" w:rsidR="00E77CFA" w:rsidRDefault="00E77CFA" w:rsidP="00E77CFA">
            <w:pPr>
              <w:jc w:val="both"/>
              <w:rPr>
                <w:rFonts w:ascii="Arial Narrow" w:hAnsi="Arial Narrow"/>
                <w:sz w:val="18"/>
                <w:szCs w:val="18"/>
              </w:rPr>
            </w:pPr>
            <w:r>
              <w:rPr>
                <w:rFonts w:ascii="Arial Narrow" w:hAnsi="Arial Narrow"/>
                <w:sz w:val="18"/>
                <w:szCs w:val="18"/>
              </w:rPr>
              <w:t>ENG104</w:t>
            </w:r>
          </w:p>
        </w:tc>
        <w:tc>
          <w:tcPr>
            <w:tcW w:w="812" w:type="dxa"/>
            <w:tcBorders>
              <w:top w:val="single" w:sz="4" w:space="0" w:color="auto"/>
              <w:left w:val="nil"/>
              <w:bottom w:val="single" w:sz="4" w:space="0" w:color="auto"/>
              <w:right w:val="nil"/>
            </w:tcBorders>
            <w:vAlign w:val="center"/>
          </w:tcPr>
          <w:p w14:paraId="2F17EAD1" w14:textId="77777777" w:rsidR="00E77CFA" w:rsidRDefault="00E77CFA" w:rsidP="00E77CFA">
            <w:pPr>
              <w:jc w:val="center"/>
              <w:rPr>
                <w:rFonts w:ascii="Arial Narrow" w:hAnsi="Arial Narrow"/>
                <w:sz w:val="18"/>
                <w:szCs w:val="18"/>
              </w:rPr>
            </w:pPr>
            <w:r>
              <w:rPr>
                <w:rFonts w:ascii="Arial Narrow" w:hAnsi="Arial Narrow"/>
                <w:sz w:val="18"/>
                <w:szCs w:val="18"/>
              </w:rPr>
              <w:t>MKB</w:t>
            </w:r>
          </w:p>
        </w:tc>
        <w:tc>
          <w:tcPr>
            <w:tcW w:w="2341" w:type="dxa"/>
            <w:tcBorders>
              <w:top w:val="single" w:sz="4" w:space="0" w:color="auto"/>
              <w:left w:val="single" w:sz="4" w:space="0" w:color="auto"/>
              <w:bottom w:val="single" w:sz="4" w:space="0" w:color="auto"/>
              <w:right w:val="single" w:sz="4" w:space="0" w:color="auto"/>
            </w:tcBorders>
          </w:tcPr>
          <w:p w14:paraId="43982213" w14:textId="77777777" w:rsidR="00E77CFA" w:rsidRDefault="00E77CFA" w:rsidP="00E77CFA">
            <w:pPr>
              <w:rPr>
                <w:rFonts w:ascii="Arial Narrow" w:hAnsi="Arial Narrow"/>
                <w:bCs/>
                <w:sz w:val="18"/>
                <w:szCs w:val="18"/>
              </w:rPr>
            </w:pPr>
            <w:r>
              <w:rPr>
                <w:rFonts w:ascii="Arial Narrow" w:hAnsi="Arial Narrow"/>
                <w:bCs/>
                <w:sz w:val="18"/>
                <w:szCs w:val="18"/>
              </w:rPr>
              <w:t>Bahasa Inggris</w:t>
            </w:r>
          </w:p>
        </w:tc>
        <w:tc>
          <w:tcPr>
            <w:tcW w:w="541" w:type="dxa"/>
            <w:gridSpan w:val="2"/>
            <w:tcBorders>
              <w:top w:val="single" w:sz="4" w:space="0" w:color="auto"/>
              <w:left w:val="nil"/>
              <w:bottom w:val="single" w:sz="4" w:space="0" w:color="auto"/>
              <w:right w:val="single" w:sz="4" w:space="0" w:color="auto"/>
            </w:tcBorders>
          </w:tcPr>
          <w:p w14:paraId="3E601E0D" w14:textId="77777777" w:rsidR="00E77CFA" w:rsidRDefault="00E77CFA" w:rsidP="00E77CFA">
            <w:pPr>
              <w:jc w:val="center"/>
              <w:rPr>
                <w:rFonts w:ascii="Arial Narrow" w:hAnsi="Arial Narrow"/>
                <w:sz w:val="18"/>
                <w:szCs w:val="18"/>
              </w:rPr>
            </w:pPr>
            <w:r>
              <w:rPr>
                <w:rFonts w:ascii="Arial Narrow" w:hAnsi="Arial Narrow"/>
                <w:sz w:val="18"/>
                <w:szCs w:val="18"/>
              </w:rPr>
              <w:t>3</w:t>
            </w:r>
          </w:p>
        </w:tc>
        <w:tc>
          <w:tcPr>
            <w:tcW w:w="862" w:type="dxa"/>
            <w:gridSpan w:val="2"/>
            <w:tcBorders>
              <w:top w:val="single" w:sz="4" w:space="0" w:color="auto"/>
              <w:left w:val="single" w:sz="4" w:space="0" w:color="auto"/>
              <w:bottom w:val="single" w:sz="4" w:space="0" w:color="auto"/>
              <w:right w:val="nil"/>
            </w:tcBorders>
            <w:vAlign w:val="center"/>
          </w:tcPr>
          <w:p w14:paraId="086DA8D3" w14:textId="77777777" w:rsidR="00E77CFA" w:rsidRDefault="00E77CFA" w:rsidP="00E77CFA">
            <w:pPr>
              <w:jc w:val="both"/>
              <w:rPr>
                <w:rFonts w:ascii="Arial Narrow" w:hAnsi="Arial Narrow"/>
                <w:sz w:val="16"/>
                <w:szCs w:val="18"/>
              </w:rPr>
            </w:pPr>
          </w:p>
        </w:tc>
        <w:tc>
          <w:tcPr>
            <w:tcW w:w="453" w:type="dxa"/>
            <w:tcBorders>
              <w:top w:val="single" w:sz="4" w:space="0" w:color="auto"/>
              <w:left w:val="nil"/>
              <w:bottom w:val="single" w:sz="4" w:space="0" w:color="auto"/>
              <w:right w:val="single" w:sz="4" w:space="0" w:color="auto"/>
            </w:tcBorders>
            <w:vAlign w:val="center"/>
          </w:tcPr>
          <w:p w14:paraId="71F260CB" w14:textId="77777777" w:rsidR="00E77CFA" w:rsidRDefault="00E77CFA" w:rsidP="00E77CFA">
            <w:pPr>
              <w:jc w:val="both"/>
              <w:rPr>
                <w:rFonts w:ascii="Arial Narrow" w:hAnsi="Arial Narrow"/>
                <w:sz w:val="16"/>
                <w:szCs w:val="18"/>
              </w:rPr>
            </w:pPr>
          </w:p>
        </w:tc>
      </w:tr>
      <w:tr w:rsidR="00E77CFA" w14:paraId="157A7E32" w14:textId="77777777" w:rsidTr="00BE51C1">
        <w:trPr>
          <w:cantSplit/>
        </w:trPr>
        <w:tc>
          <w:tcPr>
            <w:tcW w:w="4692" w:type="dxa"/>
            <w:gridSpan w:val="5"/>
            <w:tcBorders>
              <w:top w:val="single" w:sz="4" w:space="0" w:color="auto"/>
              <w:left w:val="single" w:sz="4" w:space="0" w:color="auto"/>
              <w:bottom w:val="single" w:sz="4" w:space="0" w:color="auto"/>
              <w:right w:val="single" w:sz="4" w:space="0" w:color="auto"/>
            </w:tcBorders>
            <w:vAlign w:val="center"/>
          </w:tcPr>
          <w:p w14:paraId="73C17E20" w14:textId="77777777" w:rsidR="00E77CFA" w:rsidRDefault="00E77CFA" w:rsidP="00E77CFA">
            <w:pPr>
              <w:jc w:val="center"/>
              <w:rPr>
                <w:rFonts w:ascii="Arial Narrow" w:hAnsi="Arial Narrow"/>
                <w:b/>
                <w:bCs/>
                <w:sz w:val="18"/>
                <w:szCs w:val="18"/>
              </w:rPr>
            </w:pPr>
            <w:r>
              <w:rPr>
                <w:rFonts w:ascii="Arial Narrow" w:hAnsi="Arial Narrow"/>
                <w:b/>
                <w:bCs/>
                <w:sz w:val="18"/>
                <w:szCs w:val="18"/>
              </w:rPr>
              <w:t>Jumlah</w:t>
            </w:r>
          </w:p>
        </w:tc>
        <w:tc>
          <w:tcPr>
            <w:tcW w:w="541" w:type="dxa"/>
            <w:gridSpan w:val="2"/>
            <w:tcBorders>
              <w:top w:val="single" w:sz="4" w:space="0" w:color="auto"/>
              <w:left w:val="single" w:sz="4" w:space="0" w:color="auto"/>
              <w:bottom w:val="single" w:sz="4" w:space="0" w:color="auto"/>
              <w:right w:val="single" w:sz="4" w:space="0" w:color="auto"/>
            </w:tcBorders>
            <w:vAlign w:val="center"/>
          </w:tcPr>
          <w:p w14:paraId="6110883C" w14:textId="77777777" w:rsidR="00E77CFA" w:rsidRDefault="00E77CFA" w:rsidP="00E77CFA">
            <w:pPr>
              <w:jc w:val="center"/>
              <w:rPr>
                <w:rFonts w:ascii="Arial Narrow" w:hAnsi="Arial Narrow"/>
                <w:b/>
                <w:bCs/>
                <w:sz w:val="18"/>
                <w:szCs w:val="18"/>
              </w:rPr>
            </w:pPr>
            <w:r>
              <w:rPr>
                <w:rFonts w:ascii="Arial Narrow" w:hAnsi="Arial Narrow"/>
                <w:b/>
                <w:bCs/>
                <w:sz w:val="18"/>
                <w:szCs w:val="18"/>
              </w:rPr>
              <w:t>20</w:t>
            </w:r>
          </w:p>
        </w:tc>
        <w:tc>
          <w:tcPr>
            <w:tcW w:w="1327" w:type="dxa"/>
            <w:gridSpan w:val="4"/>
            <w:tcBorders>
              <w:top w:val="single" w:sz="4" w:space="0" w:color="auto"/>
              <w:left w:val="single" w:sz="4" w:space="0" w:color="auto"/>
              <w:bottom w:val="single" w:sz="4" w:space="0" w:color="auto"/>
              <w:right w:val="single" w:sz="4" w:space="0" w:color="auto"/>
            </w:tcBorders>
            <w:vAlign w:val="center"/>
          </w:tcPr>
          <w:p w14:paraId="52475451" w14:textId="77777777" w:rsidR="00E77CFA" w:rsidRDefault="00E77CFA" w:rsidP="00E77CFA">
            <w:pPr>
              <w:rPr>
                <w:rFonts w:ascii="Arial Narrow" w:hAnsi="Arial Narrow"/>
                <w:b/>
                <w:bCs/>
                <w:sz w:val="18"/>
                <w:szCs w:val="18"/>
              </w:rPr>
            </w:pPr>
          </w:p>
        </w:tc>
      </w:tr>
    </w:tbl>
    <w:p w14:paraId="174804AE" w14:textId="0D44A282" w:rsidR="00FF525E" w:rsidRDefault="00FF525E" w:rsidP="00FF525E">
      <w:pPr>
        <w:pStyle w:val="Header"/>
        <w:rPr>
          <w:rFonts w:ascii="Arial" w:hAnsi="Arial" w:cs="Arial"/>
          <w:sz w:val="18"/>
          <w:szCs w:val="18"/>
        </w:rPr>
      </w:pPr>
    </w:p>
    <w:p w14:paraId="1D1B0495" w14:textId="308B9A2D" w:rsidR="0038472F" w:rsidRDefault="0038472F" w:rsidP="00FF525E">
      <w:pPr>
        <w:pStyle w:val="Header"/>
        <w:rPr>
          <w:rFonts w:ascii="Arial" w:hAnsi="Arial" w:cs="Arial"/>
          <w:sz w:val="18"/>
          <w:szCs w:val="18"/>
        </w:rPr>
      </w:pPr>
    </w:p>
    <w:p w14:paraId="76A68636" w14:textId="6D77CBF6" w:rsidR="0038472F" w:rsidRDefault="0038472F" w:rsidP="00FF525E">
      <w:pPr>
        <w:pStyle w:val="Header"/>
        <w:rPr>
          <w:rFonts w:ascii="Arial" w:hAnsi="Arial" w:cs="Arial"/>
          <w:sz w:val="18"/>
          <w:szCs w:val="18"/>
        </w:rPr>
      </w:pPr>
    </w:p>
    <w:p w14:paraId="27D8906F" w14:textId="3A29B3BD" w:rsidR="0038472F" w:rsidRDefault="0038472F" w:rsidP="00FF525E">
      <w:pPr>
        <w:pStyle w:val="Header"/>
        <w:rPr>
          <w:rFonts w:ascii="Arial" w:hAnsi="Arial" w:cs="Arial"/>
          <w:sz w:val="18"/>
          <w:szCs w:val="18"/>
        </w:rPr>
      </w:pPr>
    </w:p>
    <w:p w14:paraId="6CE12316" w14:textId="140C037F" w:rsidR="0038472F" w:rsidRDefault="0038472F" w:rsidP="00FF525E">
      <w:pPr>
        <w:pStyle w:val="Header"/>
        <w:rPr>
          <w:rFonts w:ascii="Arial" w:hAnsi="Arial" w:cs="Arial"/>
          <w:sz w:val="18"/>
          <w:szCs w:val="18"/>
        </w:rPr>
      </w:pPr>
    </w:p>
    <w:p w14:paraId="2BEEE665" w14:textId="07098092" w:rsidR="0038472F" w:rsidRDefault="0038472F" w:rsidP="00FF525E">
      <w:pPr>
        <w:pStyle w:val="Header"/>
        <w:rPr>
          <w:rFonts w:ascii="Arial" w:hAnsi="Arial" w:cs="Arial"/>
          <w:sz w:val="18"/>
          <w:szCs w:val="18"/>
        </w:rPr>
      </w:pPr>
    </w:p>
    <w:p w14:paraId="12960648" w14:textId="207BB633" w:rsidR="0038472F" w:rsidRDefault="0038472F" w:rsidP="00FF525E">
      <w:pPr>
        <w:pStyle w:val="Header"/>
        <w:rPr>
          <w:rFonts w:ascii="Arial" w:hAnsi="Arial" w:cs="Arial"/>
          <w:sz w:val="18"/>
          <w:szCs w:val="18"/>
        </w:rPr>
      </w:pPr>
    </w:p>
    <w:p w14:paraId="4509854A" w14:textId="77777777" w:rsidR="0038472F" w:rsidRDefault="0038472F" w:rsidP="00FF525E">
      <w:pPr>
        <w:pStyle w:val="Header"/>
        <w:rPr>
          <w:rFonts w:ascii="Arial" w:hAnsi="Arial" w:cs="Arial"/>
          <w:sz w:val="18"/>
          <w:szCs w:val="18"/>
        </w:rPr>
      </w:pPr>
    </w:p>
    <w:p w14:paraId="40E849BF" w14:textId="77777777" w:rsidR="00FF525E" w:rsidRDefault="00FF525E" w:rsidP="00FF525E">
      <w:pPr>
        <w:pStyle w:val="Header"/>
        <w:ind w:left="426"/>
        <w:rPr>
          <w:rFonts w:ascii="Arial" w:hAnsi="Arial" w:cs="Arial"/>
          <w:b/>
          <w:sz w:val="18"/>
          <w:szCs w:val="18"/>
          <w:lang w:val="id-ID"/>
        </w:rPr>
      </w:pPr>
      <w:r>
        <w:rPr>
          <w:rFonts w:ascii="Arial" w:hAnsi="Arial" w:cs="Arial"/>
          <w:b/>
          <w:sz w:val="18"/>
          <w:szCs w:val="18"/>
          <w:lang w:val="id-ID"/>
        </w:rPr>
        <w:lastRenderedPageBreak/>
        <w:t>SEMESTER III</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5"/>
        <w:gridCol w:w="1080"/>
        <w:gridCol w:w="828"/>
        <w:gridCol w:w="2118"/>
        <w:gridCol w:w="632"/>
        <w:gridCol w:w="1211"/>
      </w:tblGrid>
      <w:tr w:rsidR="00FF525E" w14:paraId="4E6AF355" w14:textId="77777777" w:rsidTr="00DF5068">
        <w:tc>
          <w:tcPr>
            <w:tcW w:w="535" w:type="dxa"/>
            <w:tcBorders>
              <w:top w:val="single" w:sz="6" w:space="0" w:color="auto"/>
              <w:left w:val="single" w:sz="6" w:space="0" w:color="auto"/>
              <w:bottom w:val="single" w:sz="12" w:space="0" w:color="auto"/>
              <w:right w:val="single" w:sz="4" w:space="0" w:color="auto"/>
            </w:tcBorders>
            <w:shd w:val="clear" w:color="000000" w:fill="auto"/>
            <w:vAlign w:val="center"/>
          </w:tcPr>
          <w:p w14:paraId="2A62099E"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0E17B517"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lang w:val="id-ID"/>
              </w:rPr>
              <w:t>KODE</w:t>
            </w:r>
          </w:p>
        </w:tc>
        <w:tc>
          <w:tcPr>
            <w:tcW w:w="828" w:type="dxa"/>
            <w:tcBorders>
              <w:top w:val="single" w:sz="6" w:space="0" w:color="auto"/>
              <w:left w:val="single" w:sz="4" w:space="0" w:color="auto"/>
              <w:bottom w:val="single" w:sz="12" w:space="0" w:color="auto"/>
              <w:right w:val="single" w:sz="4" w:space="0" w:color="auto"/>
            </w:tcBorders>
            <w:shd w:val="clear" w:color="000000" w:fill="auto"/>
            <w:vAlign w:val="center"/>
          </w:tcPr>
          <w:p w14:paraId="3E8AD9CB"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118" w:type="dxa"/>
            <w:tcBorders>
              <w:top w:val="single" w:sz="6" w:space="0" w:color="auto"/>
              <w:left w:val="single" w:sz="4" w:space="0" w:color="auto"/>
              <w:bottom w:val="single" w:sz="12" w:space="0" w:color="auto"/>
              <w:right w:val="single" w:sz="4" w:space="0" w:color="auto"/>
            </w:tcBorders>
            <w:shd w:val="clear" w:color="000000" w:fill="auto"/>
            <w:vAlign w:val="center"/>
          </w:tcPr>
          <w:p w14:paraId="6FD2218D" w14:textId="3BB8EC99"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632" w:type="dxa"/>
            <w:tcBorders>
              <w:top w:val="single" w:sz="6" w:space="0" w:color="auto"/>
              <w:left w:val="single" w:sz="4" w:space="0" w:color="auto"/>
              <w:bottom w:val="single" w:sz="12" w:space="0" w:color="auto"/>
              <w:right w:val="single" w:sz="4" w:space="0" w:color="auto"/>
            </w:tcBorders>
            <w:shd w:val="clear" w:color="000000" w:fill="auto"/>
            <w:vAlign w:val="center"/>
          </w:tcPr>
          <w:p w14:paraId="6B5E1222"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211" w:type="dxa"/>
            <w:tcBorders>
              <w:top w:val="single" w:sz="6" w:space="0" w:color="auto"/>
              <w:left w:val="single" w:sz="4" w:space="0" w:color="auto"/>
              <w:bottom w:val="single" w:sz="12" w:space="0" w:color="auto"/>
              <w:right w:val="single" w:sz="4" w:space="0" w:color="auto"/>
            </w:tcBorders>
            <w:shd w:val="clear" w:color="000000" w:fill="auto"/>
            <w:vAlign w:val="center"/>
          </w:tcPr>
          <w:p w14:paraId="12EAA28F"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53D1542C"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7805E43C"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511C244" w14:textId="77777777" w:rsidR="00FF525E" w:rsidRDefault="00FF525E" w:rsidP="00FF525E">
            <w:pPr>
              <w:rPr>
                <w:rFonts w:ascii="Arial Narrow" w:hAnsi="Arial Narrow"/>
                <w:sz w:val="18"/>
                <w:szCs w:val="18"/>
              </w:rPr>
            </w:pPr>
            <w:r>
              <w:rPr>
                <w:rFonts w:ascii="Arial Narrow" w:hAnsi="Arial Narrow"/>
                <w:sz w:val="18"/>
                <w:szCs w:val="18"/>
              </w:rPr>
              <w:t>FTH207</w:t>
            </w:r>
          </w:p>
        </w:tc>
        <w:tc>
          <w:tcPr>
            <w:tcW w:w="828" w:type="dxa"/>
            <w:tcBorders>
              <w:top w:val="single" w:sz="4" w:space="0" w:color="auto"/>
              <w:left w:val="nil"/>
              <w:bottom w:val="single" w:sz="4" w:space="0" w:color="auto"/>
              <w:right w:val="nil"/>
            </w:tcBorders>
            <w:vAlign w:val="center"/>
          </w:tcPr>
          <w:p w14:paraId="655676E7"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tcPr>
          <w:p w14:paraId="411C71B5" w14:textId="77777777" w:rsidR="00FF525E" w:rsidRDefault="00FF525E" w:rsidP="00FF525E">
            <w:pPr>
              <w:rPr>
                <w:rFonts w:ascii="Arial Narrow" w:hAnsi="Arial Narrow"/>
                <w:bCs/>
                <w:sz w:val="18"/>
                <w:szCs w:val="18"/>
              </w:rPr>
            </w:pPr>
            <w:r>
              <w:rPr>
                <w:rFonts w:ascii="Arial Narrow" w:hAnsi="Arial Narrow"/>
                <w:bCs/>
                <w:sz w:val="18"/>
                <w:szCs w:val="18"/>
              </w:rPr>
              <w:t>Kimia Pangan</w:t>
            </w:r>
          </w:p>
        </w:tc>
        <w:tc>
          <w:tcPr>
            <w:tcW w:w="632" w:type="dxa"/>
            <w:tcBorders>
              <w:top w:val="single" w:sz="4" w:space="0" w:color="auto"/>
              <w:left w:val="nil"/>
              <w:bottom w:val="single" w:sz="4" w:space="0" w:color="auto"/>
              <w:right w:val="single" w:sz="4" w:space="0" w:color="auto"/>
            </w:tcBorders>
            <w:vAlign w:val="center"/>
          </w:tcPr>
          <w:p w14:paraId="7B42F4E8"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11" w:type="dxa"/>
            <w:tcBorders>
              <w:top w:val="single" w:sz="6" w:space="0" w:color="auto"/>
              <w:left w:val="single" w:sz="4" w:space="0" w:color="auto"/>
              <w:bottom w:val="single" w:sz="6" w:space="0" w:color="auto"/>
              <w:right w:val="single" w:sz="6" w:space="0" w:color="auto"/>
            </w:tcBorders>
            <w:vAlign w:val="center"/>
          </w:tcPr>
          <w:p w14:paraId="52BA6569" w14:textId="77777777" w:rsidR="00FF525E" w:rsidRDefault="00FF525E" w:rsidP="00FF525E">
            <w:pPr>
              <w:jc w:val="both"/>
              <w:rPr>
                <w:rFonts w:ascii="Arial Narrow" w:hAnsi="Arial Narrow"/>
                <w:sz w:val="18"/>
                <w:szCs w:val="18"/>
              </w:rPr>
            </w:pPr>
            <w:r>
              <w:rPr>
                <w:rFonts w:ascii="Arial Narrow" w:hAnsi="Arial Narrow"/>
                <w:sz w:val="18"/>
                <w:szCs w:val="18"/>
              </w:rPr>
              <w:t>CHM107 (P)</w:t>
            </w:r>
          </w:p>
        </w:tc>
      </w:tr>
      <w:tr w:rsidR="00FF525E" w14:paraId="43C9A68B"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2096EC76"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8FA217D" w14:textId="77777777" w:rsidR="00FF525E" w:rsidRDefault="00FF525E" w:rsidP="00FF525E">
            <w:pPr>
              <w:rPr>
                <w:rFonts w:ascii="Arial Narrow" w:hAnsi="Arial Narrow"/>
                <w:sz w:val="18"/>
                <w:szCs w:val="18"/>
              </w:rPr>
            </w:pPr>
            <w:r>
              <w:rPr>
                <w:rFonts w:ascii="Arial Narrow" w:hAnsi="Arial Narrow"/>
                <w:sz w:val="18"/>
                <w:szCs w:val="18"/>
              </w:rPr>
              <w:t>FTH207P</w:t>
            </w:r>
          </w:p>
        </w:tc>
        <w:tc>
          <w:tcPr>
            <w:tcW w:w="828" w:type="dxa"/>
            <w:tcBorders>
              <w:top w:val="single" w:sz="4" w:space="0" w:color="auto"/>
              <w:left w:val="nil"/>
              <w:bottom w:val="single" w:sz="4" w:space="0" w:color="auto"/>
              <w:right w:val="nil"/>
            </w:tcBorders>
            <w:vAlign w:val="center"/>
          </w:tcPr>
          <w:p w14:paraId="0EE3A236"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vAlign w:val="center"/>
          </w:tcPr>
          <w:p w14:paraId="4DD2B760" w14:textId="77777777" w:rsidR="00FF525E" w:rsidRDefault="00FF525E" w:rsidP="00FF525E">
            <w:pPr>
              <w:rPr>
                <w:rFonts w:ascii="Arial Narrow" w:hAnsi="Arial Narrow"/>
                <w:sz w:val="18"/>
                <w:szCs w:val="18"/>
              </w:rPr>
            </w:pPr>
            <w:r>
              <w:rPr>
                <w:rFonts w:ascii="Arial Narrow" w:hAnsi="Arial Narrow"/>
                <w:sz w:val="18"/>
                <w:szCs w:val="18"/>
              </w:rPr>
              <w:t xml:space="preserve">Prakt. </w:t>
            </w:r>
            <w:proofErr w:type="gramStart"/>
            <w:r>
              <w:rPr>
                <w:rFonts w:ascii="Arial Narrow" w:hAnsi="Arial Narrow"/>
                <w:sz w:val="18"/>
                <w:szCs w:val="18"/>
              </w:rPr>
              <w:t>Kimia  Pangan</w:t>
            </w:r>
            <w:proofErr w:type="gramEnd"/>
          </w:p>
        </w:tc>
        <w:tc>
          <w:tcPr>
            <w:tcW w:w="632" w:type="dxa"/>
            <w:tcBorders>
              <w:top w:val="single" w:sz="4" w:space="0" w:color="auto"/>
              <w:left w:val="nil"/>
              <w:bottom w:val="single" w:sz="4" w:space="0" w:color="auto"/>
              <w:right w:val="single" w:sz="4" w:space="0" w:color="auto"/>
            </w:tcBorders>
            <w:vAlign w:val="center"/>
          </w:tcPr>
          <w:p w14:paraId="27D1BBD6" w14:textId="77777777" w:rsidR="00FF525E" w:rsidRDefault="00FF525E" w:rsidP="00FF525E">
            <w:pPr>
              <w:jc w:val="center"/>
              <w:rPr>
                <w:rFonts w:ascii="Arial Narrow" w:hAnsi="Arial Narrow"/>
                <w:sz w:val="18"/>
                <w:szCs w:val="18"/>
              </w:rPr>
            </w:pPr>
            <w:r>
              <w:rPr>
                <w:rFonts w:ascii="Arial Narrow" w:hAnsi="Arial Narrow"/>
                <w:sz w:val="18"/>
                <w:szCs w:val="18"/>
              </w:rPr>
              <w:t>1</w:t>
            </w:r>
          </w:p>
        </w:tc>
        <w:tc>
          <w:tcPr>
            <w:tcW w:w="1211" w:type="dxa"/>
            <w:tcBorders>
              <w:top w:val="single" w:sz="6" w:space="0" w:color="auto"/>
              <w:left w:val="single" w:sz="4" w:space="0" w:color="auto"/>
              <w:bottom w:val="single" w:sz="6" w:space="0" w:color="auto"/>
              <w:right w:val="single" w:sz="6" w:space="0" w:color="auto"/>
            </w:tcBorders>
            <w:vAlign w:val="center"/>
          </w:tcPr>
          <w:p w14:paraId="341FD20A" w14:textId="77777777" w:rsidR="00FF525E" w:rsidRDefault="00FF525E" w:rsidP="00FF525E">
            <w:pPr>
              <w:jc w:val="both"/>
              <w:rPr>
                <w:rFonts w:ascii="Arial Narrow" w:hAnsi="Arial Narrow"/>
                <w:sz w:val="18"/>
                <w:szCs w:val="18"/>
                <w:lang w:val="id-ID"/>
              </w:rPr>
            </w:pPr>
            <w:r>
              <w:rPr>
                <w:rFonts w:ascii="Arial Narrow" w:hAnsi="Arial Narrow"/>
                <w:sz w:val="18"/>
                <w:szCs w:val="18"/>
              </w:rPr>
              <w:t>CHM107</w:t>
            </w:r>
            <w:r>
              <w:rPr>
                <w:rFonts w:ascii="Arial Narrow" w:hAnsi="Arial Narrow"/>
                <w:sz w:val="18"/>
                <w:szCs w:val="18"/>
                <w:lang w:val="id-ID"/>
              </w:rPr>
              <w:t xml:space="preserve"> (P)</w:t>
            </w:r>
          </w:p>
        </w:tc>
      </w:tr>
      <w:tr w:rsidR="00FF525E" w14:paraId="14BA793C"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2A070554"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A643165" w14:textId="77777777" w:rsidR="00FF525E" w:rsidRDefault="00FF525E" w:rsidP="00FF525E">
            <w:pPr>
              <w:rPr>
                <w:rFonts w:ascii="Arial Narrow" w:hAnsi="Arial Narrow"/>
                <w:sz w:val="18"/>
                <w:szCs w:val="18"/>
              </w:rPr>
            </w:pPr>
            <w:r>
              <w:rPr>
                <w:rFonts w:ascii="Arial Narrow" w:hAnsi="Arial Narrow"/>
                <w:sz w:val="18"/>
                <w:szCs w:val="18"/>
              </w:rPr>
              <w:t>CHM232</w:t>
            </w:r>
          </w:p>
        </w:tc>
        <w:tc>
          <w:tcPr>
            <w:tcW w:w="828" w:type="dxa"/>
            <w:tcBorders>
              <w:top w:val="single" w:sz="4" w:space="0" w:color="auto"/>
              <w:left w:val="nil"/>
              <w:bottom w:val="single" w:sz="4" w:space="0" w:color="auto"/>
              <w:right w:val="nil"/>
            </w:tcBorders>
            <w:vAlign w:val="center"/>
          </w:tcPr>
          <w:p w14:paraId="20C7CD47"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vAlign w:val="center"/>
          </w:tcPr>
          <w:p w14:paraId="2C1AF19D" w14:textId="77777777" w:rsidR="00FF525E" w:rsidRDefault="00FF525E" w:rsidP="00FF525E">
            <w:pPr>
              <w:rPr>
                <w:rFonts w:ascii="Arial Narrow" w:hAnsi="Arial Narrow"/>
                <w:bCs/>
                <w:sz w:val="18"/>
                <w:szCs w:val="18"/>
              </w:rPr>
            </w:pPr>
            <w:r>
              <w:rPr>
                <w:rFonts w:ascii="Arial Narrow" w:hAnsi="Arial Narrow"/>
                <w:bCs/>
                <w:sz w:val="18"/>
                <w:szCs w:val="18"/>
              </w:rPr>
              <w:t>Kimia Fisika</w:t>
            </w:r>
          </w:p>
        </w:tc>
        <w:tc>
          <w:tcPr>
            <w:tcW w:w="632" w:type="dxa"/>
            <w:tcBorders>
              <w:top w:val="single" w:sz="4" w:space="0" w:color="auto"/>
              <w:left w:val="nil"/>
              <w:bottom w:val="single" w:sz="4" w:space="0" w:color="auto"/>
              <w:right w:val="single" w:sz="4" w:space="0" w:color="auto"/>
            </w:tcBorders>
            <w:vAlign w:val="center"/>
          </w:tcPr>
          <w:p w14:paraId="20B3DF31"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11" w:type="dxa"/>
            <w:tcBorders>
              <w:top w:val="single" w:sz="6" w:space="0" w:color="auto"/>
              <w:left w:val="single" w:sz="4" w:space="0" w:color="auto"/>
              <w:bottom w:val="single" w:sz="6" w:space="0" w:color="auto"/>
              <w:right w:val="single" w:sz="6" w:space="0" w:color="auto"/>
            </w:tcBorders>
            <w:vAlign w:val="center"/>
          </w:tcPr>
          <w:p w14:paraId="2F861565" w14:textId="77777777" w:rsidR="00FF525E" w:rsidRDefault="00FF525E" w:rsidP="00FF525E">
            <w:pPr>
              <w:jc w:val="both"/>
              <w:rPr>
                <w:rFonts w:ascii="Arial Narrow" w:hAnsi="Arial Narrow"/>
                <w:sz w:val="18"/>
                <w:szCs w:val="18"/>
              </w:rPr>
            </w:pPr>
            <w:r>
              <w:rPr>
                <w:rFonts w:ascii="Arial Narrow" w:hAnsi="Arial Narrow"/>
                <w:sz w:val="18"/>
                <w:szCs w:val="18"/>
              </w:rPr>
              <w:t>CHM1</w:t>
            </w:r>
            <w:r>
              <w:rPr>
                <w:rFonts w:ascii="Arial Narrow" w:hAnsi="Arial Narrow"/>
                <w:sz w:val="18"/>
                <w:szCs w:val="18"/>
                <w:lang w:val="id-ID"/>
              </w:rPr>
              <w:t xml:space="preserve">10 </w:t>
            </w:r>
            <w:r>
              <w:rPr>
                <w:rFonts w:ascii="Arial Narrow" w:hAnsi="Arial Narrow"/>
                <w:sz w:val="18"/>
                <w:szCs w:val="18"/>
              </w:rPr>
              <w:t>(P)</w:t>
            </w:r>
          </w:p>
          <w:p w14:paraId="45EF9F2E" w14:textId="77777777" w:rsidR="00FF525E" w:rsidRDefault="00FF525E" w:rsidP="00FF525E">
            <w:pPr>
              <w:jc w:val="both"/>
              <w:rPr>
                <w:rFonts w:ascii="Arial Narrow" w:hAnsi="Arial Narrow"/>
                <w:sz w:val="18"/>
                <w:szCs w:val="18"/>
                <w:lang w:val="id-ID"/>
              </w:rPr>
            </w:pPr>
            <w:r>
              <w:rPr>
                <w:rFonts w:ascii="Arial Narrow" w:hAnsi="Arial Narrow"/>
                <w:sz w:val="18"/>
                <w:szCs w:val="18"/>
              </w:rPr>
              <w:t>PHY102(P)</w:t>
            </w:r>
          </w:p>
        </w:tc>
      </w:tr>
      <w:tr w:rsidR="00FF525E" w14:paraId="6AEB56A8"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50C9BE40"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69473B7" w14:textId="77777777" w:rsidR="00FF525E" w:rsidRDefault="00FF525E" w:rsidP="00FF525E">
            <w:pPr>
              <w:rPr>
                <w:rFonts w:ascii="Arial Narrow" w:hAnsi="Arial Narrow"/>
                <w:sz w:val="18"/>
                <w:szCs w:val="18"/>
              </w:rPr>
            </w:pPr>
            <w:r>
              <w:rPr>
                <w:rFonts w:ascii="Arial Narrow" w:hAnsi="Arial Narrow"/>
                <w:sz w:val="18"/>
                <w:szCs w:val="18"/>
              </w:rPr>
              <w:t>CHM232P</w:t>
            </w:r>
          </w:p>
        </w:tc>
        <w:tc>
          <w:tcPr>
            <w:tcW w:w="828" w:type="dxa"/>
            <w:tcBorders>
              <w:top w:val="single" w:sz="4" w:space="0" w:color="auto"/>
              <w:left w:val="nil"/>
              <w:bottom w:val="single" w:sz="4" w:space="0" w:color="auto"/>
              <w:right w:val="nil"/>
            </w:tcBorders>
            <w:vAlign w:val="center"/>
          </w:tcPr>
          <w:p w14:paraId="682824D8"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vAlign w:val="center"/>
          </w:tcPr>
          <w:p w14:paraId="671A6BDA" w14:textId="77777777" w:rsidR="00FF525E" w:rsidRDefault="00FF525E" w:rsidP="00FF525E">
            <w:pPr>
              <w:rPr>
                <w:rFonts w:ascii="Arial Narrow" w:hAnsi="Arial Narrow"/>
                <w:sz w:val="18"/>
                <w:szCs w:val="18"/>
              </w:rPr>
            </w:pPr>
            <w:r>
              <w:rPr>
                <w:rFonts w:ascii="Arial Narrow" w:hAnsi="Arial Narrow"/>
                <w:sz w:val="18"/>
                <w:szCs w:val="18"/>
              </w:rPr>
              <w:t>Prakt.Kimia Fisika</w:t>
            </w:r>
          </w:p>
        </w:tc>
        <w:tc>
          <w:tcPr>
            <w:tcW w:w="632" w:type="dxa"/>
            <w:tcBorders>
              <w:top w:val="single" w:sz="4" w:space="0" w:color="auto"/>
              <w:left w:val="nil"/>
              <w:bottom w:val="single" w:sz="4" w:space="0" w:color="auto"/>
              <w:right w:val="single" w:sz="4" w:space="0" w:color="auto"/>
            </w:tcBorders>
            <w:vAlign w:val="center"/>
          </w:tcPr>
          <w:p w14:paraId="7BA86DEC" w14:textId="77777777" w:rsidR="00FF525E" w:rsidRDefault="00FF525E" w:rsidP="00FF525E">
            <w:pPr>
              <w:jc w:val="center"/>
              <w:rPr>
                <w:rFonts w:ascii="Arial Narrow" w:hAnsi="Arial Narrow"/>
                <w:sz w:val="18"/>
                <w:szCs w:val="18"/>
              </w:rPr>
            </w:pPr>
            <w:r>
              <w:rPr>
                <w:rFonts w:ascii="Arial Narrow" w:hAnsi="Arial Narrow"/>
                <w:sz w:val="18"/>
                <w:szCs w:val="18"/>
              </w:rPr>
              <w:t>1</w:t>
            </w:r>
          </w:p>
        </w:tc>
        <w:tc>
          <w:tcPr>
            <w:tcW w:w="1211" w:type="dxa"/>
            <w:tcBorders>
              <w:top w:val="single" w:sz="6" w:space="0" w:color="auto"/>
              <w:left w:val="single" w:sz="4" w:space="0" w:color="auto"/>
              <w:bottom w:val="single" w:sz="6" w:space="0" w:color="auto"/>
              <w:right w:val="single" w:sz="6" w:space="0" w:color="auto"/>
            </w:tcBorders>
            <w:vAlign w:val="center"/>
          </w:tcPr>
          <w:p w14:paraId="078DEDE0" w14:textId="77777777" w:rsidR="00FF525E" w:rsidRDefault="00FF525E" w:rsidP="00FF525E">
            <w:pPr>
              <w:jc w:val="both"/>
              <w:rPr>
                <w:rFonts w:ascii="Arial Narrow" w:hAnsi="Arial Narrow"/>
                <w:sz w:val="18"/>
                <w:szCs w:val="18"/>
                <w:lang w:val="id-ID"/>
              </w:rPr>
            </w:pPr>
            <w:r>
              <w:rPr>
                <w:rFonts w:ascii="Arial Narrow" w:hAnsi="Arial Narrow"/>
                <w:sz w:val="18"/>
                <w:szCs w:val="18"/>
              </w:rPr>
              <w:t>CHM1</w:t>
            </w:r>
            <w:r>
              <w:rPr>
                <w:rFonts w:ascii="Arial Narrow" w:hAnsi="Arial Narrow"/>
                <w:sz w:val="18"/>
                <w:szCs w:val="18"/>
                <w:lang w:val="id-ID"/>
              </w:rPr>
              <w:t xml:space="preserve">10(P) </w:t>
            </w:r>
            <w:r>
              <w:rPr>
                <w:rFonts w:ascii="Arial Narrow" w:hAnsi="Arial Narrow"/>
                <w:sz w:val="18"/>
                <w:szCs w:val="18"/>
              </w:rPr>
              <w:t>PHY</w:t>
            </w:r>
            <w:proofErr w:type="gramStart"/>
            <w:r>
              <w:rPr>
                <w:rFonts w:ascii="Arial Narrow" w:hAnsi="Arial Narrow"/>
                <w:sz w:val="18"/>
                <w:szCs w:val="18"/>
              </w:rPr>
              <w:t xml:space="preserve">102  </w:t>
            </w:r>
            <w:r>
              <w:rPr>
                <w:rFonts w:ascii="Arial Narrow" w:hAnsi="Arial Narrow"/>
                <w:sz w:val="18"/>
                <w:szCs w:val="18"/>
                <w:lang w:val="id-ID"/>
              </w:rPr>
              <w:t>(</w:t>
            </w:r>
            <w:proofErr w:type="gramEnd"/>
            <w:r>
              <w:rPr>
                <w:rFonts w:ascii="Arial Narrow" w:hAnsi="Arial Narrow"/>
                <w:sz w:val="18"/>
                <w:szCs w:val="18"/>
                <w:lang w:val="id-ID"/>
              </w:rPr>
              <w:t xml:space="preserve">P) </w:t>
            </w:r>
          </w:p>
        </w:tc>
      </w:tr>
      <w:tr w:rsidR="00FF525E" w14:paraId="09B973E5"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61685248"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A2979AE"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FTH209</w:t>
            </w:r>
          </w:p>
        </w:tc>
        <w:tc>
          <w:tcPr>
            <w:tcW w:w="828" w:type="dxa"/>
            <w:tcBorders>
              <w:top w:val="single" w:sz="4" w:space="0" w:color="auto"/>
              <w:left w:val="nil"/>
              <w:bottom w:val="single" w:sz="4" w:space="0" w:color="auto"/>
              <w:right w:val="nil"/>
            </w:tcBorders>
            <w:vAlign w:val="center"/>
          </w:tcPr>
          <w:p w14:paraId="242E0D23"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18" w:type="dxa"/>
            <w:tcBorders>
              <w:top w:val="single" w:sz="4" w:space="0" w:color="auto"/>
              <w:left w:val="single" w:sz="4" w:space="0" w:color="auto"/>
              <w:bottom w:val="single" w:sz="4" w:space="0" w:color="auto"/>
              <w:right w:val="single" w:sz="4" w:space="0" w:color="auto"/>
            </w:tcBorders>
            <w:vAlign w:val="center"/>
          </w:tcPr>
          <w:p w14:paraId="15BAB42F"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Teknologi Pasca Panen</w:t>
            </w:r>
          </w:p>
        </w:tc>
        <w:tc>
          <w:tcPr>
            <w:tcW w:w="632" w:type="dxa"/>
            <w:tcBorders>
              <w:top w:val="single" w:sz="4" w:space="0" w:color="auto"/>
              <w:left w:val="nil"/>
              <w:bottom w:val="single" w:sz="4" w:space="0" w:color="auto"/>
              <w:right w:val="single" w:sz="4" w:space="0" w:color="auto"/>
            </w:tcBorders>
            <w:vAlign w:val="center"/>
          </w:tcPr>
          <w:p w14:paraId="369F38F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211" w:type="dxa"/>
            <w:tcBorders>
              <w:top w:val="single" w:sz="6" w:space="0" w:color="auto"/>
              <w:left w:val="single" w:sz="4" w:space="0" w:color="auto"/>
              <w:bottom w:val="single" w:sz="6" w:space="0" w:color="auto"/>
              <w:right w:val="single" w:sz="6" w:space="0" w:color="auto"/>
            </w:tcBorders>
            <w:vAlign w:val="center"/>
          </w:tcPr>
          <w:p w14:paraId="1558C63B" w14:textId="77777777" w:rsidR="00FF525E" w:rsidRDefault="00FF525E" w:rsidP="00FF525E">
            <w:pPr>
              <w:tabs>
                <w:tab w:val="left" w:pos="9630"/>
              </w:tabs>
              <w:jc w:val="both"/>
              <w:rPr>
                <w:rFonts w:ascii="Arial Narrow" w:hAnsi="Arial Narrow"/>
                <w:sz w:val="18"/>
                <w:szCs w:val="18"/>
                <w:lang w:val="id-ID"/>
              </w:rPr>
            </w:pPr>
            <w:r>
              <w:rPr>
                <w:rFonts w:ascii="Arial Narrow" w:hAnsi="Arial Narrow"/>
                <w:sz w:val="18"/>
                <w:szCs w:val="18"/>
              </w:rPr>
              <w:t>BIO211 (P)</w:t>
            </w:r>
          </w:p>
        </w:tc>
      </w:tr>
      <w:tr w:rsidR="00FF525E" w14:paraId="02DCBDD3"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2A9FBCFC"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4D21CA24" w14:textId="77777777" w:rsidR="00FF525E" w:rsidRDefault="00FF525E" w:rsidP="00FF525E">
            <w:pPr>
              <w:rPr>
                <w:rFonts w:ascii="Arial Narrow" w:hAnsi="Arial Narrow"/>
                <w:sz w:val="18"/>
                <w:szCs w:val="18"/>
              </w:rPr>
            </w:pPr>
            <w:r>
              <w:rPr>
                <w:rFonts w:ascii="Arial Narrow" w:hAnsi="Arial Narrow"/>
                <w:sz w:val="18"/>
                <w:szCs w:val="18"/>
              </w:rPr>
              <w:t>BIO212</w:t>
            </w:r>
          </w:p>
        </w:tc>
        <w:tc>
          <w:tcPr>
            <w:tcW w:w="828" w:type="dxa"/>
            <w:tcBorders>
              <w:top w:val="single" w:sz="4" w:space="0" w:color="auto"/>
              <w:left w:val="nil"/>
              <w:bottom w:val="single" w:sz="4" w:space="0" w:color="auto"/>
              <w:right w:val="nil"/>
            </w:tcBorders>
            <w:vAlign w:val="center"/>
          </w:tcPr>
          <w:p w14:paraId="2454A291"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vAlign w:val="center"/>
          </w:tcPr>
          <w:p w14:paraId="5DED6632" w14:textId="77777777" w:rsidR="00FF525E" w:rsidRDefault="00FF525E" w:rsidP="00FF525E">
            <w:pPr>
              <w:rPr>
                <w:rFonts w:ascii="Arial Narrow" w:hAnsi="Arial Narrow"/>
                <w:sz w:val="18"/>
                <w:szCs w:val="18"/>
              </w:rPr>
            </w:pPr>
            <w:r>
              <w:rPr>
                <w:rFonts w:ascii="Arial Narrow" w:hAnsi="Arial Narrow"/>
                <w:sz w:val="18"/>
                <w:szCs w:val="18"/>
              </w:rPr>
              <w:t>Mikrobiologi Pangan</w:t>
            </w:r>
          </w:p>
        </w:tc>
        <w:tc>
          <w:tcPr>
            <w:tcW w:w="632" w:type="dxa"/>
            <w:tcBorders>
              <w:top w:val="single" w:sz="4" w:space="0" w:color="auto"/>
              <w:left w:val="nil"/>
              <w:bottom w:val="single" w:sz="4" w:space="0" w:color="auto"/>
              <w:right w:val="single" w:sz="4" w:space="0" w:color="auto"/>
            </w:tcBorders>
            <w:vAlign w:val="center"/>
          </w:tcPr>
          <w:p w14:paraId="77767DFA"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11" w:type="dxa"/>
            <w:tcBorders>
              <w:top w:val="single" w:sz="6" w:space="0" w:color="auto"/>
              <w:left w:val="single" w:sz="4" w:space="0" w:color="auto"/>
              <w:bottom w:val="single" w:sz="6" w:space="0" w:color="auto"/>
              <w:right w:val="single" w:sz="6" w:space="0" w:color="auto"/>
            </w:tcBorders>
            <w:vAlign w:val="center"/>
          </w:tcPr>
          <w:p w14:paraId="17CBDCA7" w14:textId="77777777" w:rsidR="00FF525E" w:rsidRDefault="00FF525E" w:rsidP="00FF525E">
            <w:pPr>
              <w:jc w:val="both"/>
              <w:rPr>
                <w:rFonts w:ascii="Arial Narrow" w:hAnsi="Arial Narrow"/>
                <w:sz w:val="18"/>
                <w:szCs w:val="18"/>
              </w:rPr>
            </w:pPr>
            <w:r>
              <w:rPr>
                <w:rFonts w:ascii="Arial Narrow" w:hAnsi="Arial Narrow"/>
                <w:sz w:val="18"/>
                <w:szCs w:val="18"/>
              </w:rPr>
              <w:t>BIO1O1(P)</w:t>
            </w:r>
          </w:p>
        </w:tc>
      </w:tr>
      <w:tr w:rsidR="00FF525E" w14:paraId="470AF36C"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696B023E"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49420660"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ECO202</w:t>
            </w:r>
          </w:p>
        </w:tc>
        <w:tc>
          <w:tcPr>
            <w:tcW w:w="828" w:type="dxa"/>
            <w:tcBorders>
              <w:top w:val="single" w:sz="4" w:space="0" w:color="auto"/>
              <w:left w:val="nil"/>
              <w:bottom w:val="single" w:sz="4" w:space="0" w:color="auto"/>
              <w:right w:val="nil"/>
            </w:tcBorders>
            <w:vAlign w:val="center"/>
          </w:tcPr>
          <w:p w14:paraId="04FB796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MKK</w:t>
            </w:r>
          </w:p>
        </w:tc>
        <w:tc>
          <w:tcPr>
            <w:tcW w:w="2118" w:type="dxa"/>
            <w:tcBorders>
              <w:top w:val="single" w:sz="4" w:space="0" w:color="auto"/>
              <w:left w:val="single" w:sz="4" w:space="0" w:color="auto"/>
              <w:bottom w:val="single" w:sz="4" w:space="0" w:color="auto"/>
              <w:right w:val="single" w:sz="4" w:space="0" w:color="auto"/>
            </w:tcBorders>
            <w:vAlign w:val="center"/>
          </w:tcPr>
          <w:p w14:paraId="3E6D26CE"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Ekonomi Teknik</w:t>
            </w:r>
          </w:p>
        </w:tc>
        <w:tc>
          <w:tcPr>
            <w:tcW w:w="632" w:type="dxa"/>
            <w:tcBorders>
              <w:top w:val="single" w:sz="4" w:space="0" w:color="auto"/>
              <w:left w:val="nil"/>
              <w:bottom w:val="single" w:sz="4" w:space="0" w:color="auto"/>
              <w:right w:val="single" w:sz="4" w:space="0" w:color="auto"/>
            </w:tcBorders>
            <w:vAlign w:val="center"/>
          </w:tcPr>
          <w:p w14:paraId="7C768420"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211" w:type="dxa"/>
            <w:tcBorders>
              <w:top w:val="single" w:sz="6" w:space="0" w:color="auto"/>
              <w:left w:val="single" w:sz="4" w:space="0" w:color="auto"/>
              <w:bottom w:val="single" w:sz="6" w:space="0" w:color="auto"/>
              <w:right w:val="single" w:sz="6" w:space="0" w:color="auto"/>
            </w:tcBorders>
            <w:vAlign w:val="center"/>
          </w:tcPr>
          <w:p w14:paraId="69B7B0EA" w14:textId="77777777" w:rsidR="00FF525E" w:rsidRDefault="00FF525E" w:rsidP="00FF525E">
            <w:pPr>
              <w:jc w:val="both"/>
              <w:rPr>
                <w:rFonts w:ascii="Arial Narrow" w:hAnsi="Arial Narrow"/>
                <w:sz w:val="18"/>
                <w:szCs w:val="18"/>
              </w:rPr>
            </w:pPr>
            <w:r>
              <w:rPr>
                <w:rFonts w:ascii="Arial Narrow" w:hAnsi="Arial Narrow"/>
                <w:color w:val="000000"/>
                <w:sz w:val="18"/>
                <w:szCs w:val="18"/>
              </w:rPr>
              <w:t>ECO120 (P)</w:t>
            </w:r>
          </w:p>
        </w:tc>
      </w:tr>
      <w:tr w:rsidR="00FF525E" w14:paraId="4F3910E0"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0A295E17"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00B4263" w14:textId="77777777" w:rsidR="00FF525E" w:rsidRDefault="00FF525E" w:rsidP="00FF525E">
            <w:pPr>
              <w:rPr>
                <w:rFonts w:ascii="Arial Narrow" w:hAnsi="Arial Narrow"/>
                <w:sz w:val="18"/>
                <w:szCs w:val="18"/>
              </w:rPr>
            </w:pPr>
            <w:r>
              <w:rPr>
                <w:rFonts w:ascii="Arial Narrow" w:hAnsi="Arial Narrow"/>
                <w:sz w:val="18"/>
                <w:szCs w:val="18"/>
              </w:rPr>
              <w:t>FTH205</w:t>
            </w:r>
          </w:p>
        </w:tc>
        <w:tc>
          <w:tcPr>
            <w:tcW w:w="828" w:type="dxa"/>
            <w:tcBorders>
              <w:top w:val="single" w:sz="4" w:space="0" w:color="auto"/>
              <w:left w:val="nil"/>
              <w:bottom w:val="single" w:sz="4" w:space="0" w:color="auto"/>
              <w:right w:val="nil"/>
            </w:tcBorders>
            <w:vAlign w:val="center"/>
          </w:tcPr>
          <w:p w14:paraId="7AFECC58" w14:textId="77777777" w:rsidR="00FF525E" w:rsidRDefault="00FF525E" w:rsidP="00FF525E">
            <w:pPr>
              <w:jc w:val="center"/>
              <w:rPr>
                <w:rFonts w:ascii="Arial Narrow" w:hAnsi="Arial Narrow"/>
                <w:sz w:val="18"/>
                <w:szCs w:val="18"/>
              </w:rPr>
            </w:pPr>
            <w:r>
              <w:rPr>
                <w:rFonts w:ascii="Arial Narrow" w:hAnsi="Arial Narrow"/>
                <w:sz w:val="18"/>
                <w:szCs w:val="18"/>
              </w:rPr>
              <w:t>MKB</w:t>
            </w:r>
          </w:p>
        </w:tc>
        <w:tc>
          <w:tcPr>
            <w:tcW w:w="2118" w:type="dxa"/>
            <w:tcBorders>
              <w:top w:val="single" w:sz="4" w:space="0" w:color="auto"/>
              <w:left w:val="single" w:sz="4" w:space="0" w:color="auto"/>
              <w:bottom w:val="single" w:sz="4" w:space="0" w:color="auto"/>
              <w:right w:val="single" w:sz="4" w:space="0" w:color="auto"/>
            </w:tcBorders>
            <w:vAlign w:val="center"/>
          </w:tcPr>
          <w:p w14:paraId="1BF239E4" w14:textId="77777777" w:rsidR="00FF525E" w:rsidRDefault="00FF525E" w:rsidP="00FF525E">
            <w:pPr>
              <w:rPr>
                <w:rFonts w:ascii="Arial Narrow" w:hAnsi="Arial Narrow"/>
                <w:sz w:val="18"/>
                <w:szCs w:val="18"/>
                <w:lang w:val="id-ID"/>
              </w:rPr>
            </w:pPr>
            <w:r>
              <w:rPr>
                <w:rFonts w:ascii="Arial Narrow" w:hAnsi="Arial Narrow"/>
                <w:bCs/>
                <w:sz w:val="18"/>
                <w:szCs w:val="18"/>
              </w:rPr>
              <w:t>Keteknikan Pangan I</w:t>
            </w:r>
          </w:p>
        </w:tc>
        <w:tc>
          <w:tcPr>
            <w:tcW w:w="632" w:type="dxa"/>
            <w:tcBorders>
              <w:top w:val="single" w:sz="4" w:space="0" w:color="auto"/>
              <w:left w:val="nil"/>
              <w:bottom w:val="single" w:sz="4" w:space="0" w:color="auto"/>
              <w:right w:val="single" w:sz="4" w:space="0" w:color="auto"/>
            </w:tcBorders>
            <w:vAlign w:val="center"/>
          </w:tcPr>
          <w:p w14:paraId="36A3A54A" w14:textId="77777777" w:rsidR="00FF525E" w:rsidRDefault="00FF525E" w:rsidP="00FF525E">
            <w:pPr>
              <w:jc w:val="center"/>
              <w:rPr>
                <w:rFonts w:ascii="Arial Narrow" w:hAnsi="Arial Narrow"/>
                <w:sz w:val="18"/>
                <w:szCs w:val="18"/>
              </w:rPr>
            </w:pPr>
            <w:r>
              <w:rPr>
                <w:rFonts w:ascii="Arial Narrow" w:hAnsi="Arial Narrow"/>
                <w:sz w:val="18"/>
                <w:szCs w:val="18"/>
              </w:rPr>
              <w:t>3</w:t>
            </w:r>
          </w:p>
        </w:tc>
        <w:tc>
          <w:tcPr>
            <w:tcW w:w="1211" w:type="dxa"/>
            <w:tcBorders>
              <w:top w:val="single" w:sz="6" w:space="0" w:color="auto"/>
              <w:left w:val="single" w:sz="4" w:space="0" w:color="auto"/>
              <w:bottom w:val="single" w:sz="6" w:space="0" w:color="auto"/>
              <w:right w:val="single" w:sz="6" w:space="0" w:color="auto"/>
            </w:tcBorders>
            <w:vAlign w:val="center"/>
          </w:tcPr>
          <w:p w14:paraId="3F08C9F8" w14:textId="77777777" w:rsidR="00FF525E" w:rsidRDefault="00FF525E" w:rsidP="00FF525E">
            <w:pPr>
              <w:jc w:val="both"/>
              <w:rPr>
                <w:rFonts w:ascii="Arial Narrow" w:hAnsi="Arial Narrow"/>
                <w:sz w:val="18"/>
                <w:szCs w:val="18"/>
              </w:rPr>
            </w:pPr>
            <w:r>
              <w:rPr>
                <w:rFonts w:ascii="Arial Narrow" w:hAnsi="Arial Narrow"/>
                <w:sz w:val="18"/>
                <w:szCs w:val="18"/>
              </w:rPr>
              <w:t>PHY102(P)</w:t>
            </w:r>
          </w:p>
        </w:tc>
      </w:tr>
      <w:tr w:rsidR="00FF525E" w14:paraId="465D43DC"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5B493CC9"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23ADDBF0" w14:textId="77777777" w:rsidR="00FF525E" w:rsidRDefault="00FF525E" w:rsidP="00FF525E">
            <w:pPr>
              <w:rPr>
                <w:rFonts w:ascii="Arial Narrow" w:hAnsi="Arial Narrow"/>
                <w:sz w:val="18"/>
                <w:szCs w:val="18"/>
              </w:rPr>
            </w:pPr>
            <w:r>
              <w:rPr>
                <w:rFonts w:ascii="Arial Narrow" w:hAnsi="Arial Narrow"/>
                <w:sz w:val="18"/>
                <w:szCs w:val="18"/>
              </w:rPr>
              <w:t>ITH100</w:t>
            </w:r>
          </w:p>
        </w:tc>
        <w:tc>
          <w:tcPr>
            <w:tcW w:w="828" w:type="dxa"/>
            <w:tcBorders>
              <w:top w:val="single" w:sz="4" w:space="0" w:color="auto"/>
              <w:left w:val="nil"/>
              <w:bottom w:val="single" w:sz="4" w:space="0" w:color="auto"/>
              <w:right w:val="nil"/>
            </w:tcBorders>
            <w:vAlign w:val="center"/>
          </w:tcPr>
          <w:p w14:paraId="5FDB55C2" w14:textId="77777777" w:rsidR="00FF525E" w:rsidRDefault="00FF525E" w:rsidP="00FF525E">
            <w:pPr>
              <w:jc w:val="center"/>
              <w:rPr>
                <w:rFonts w:ascii="Arial Narrow" w:hAnsi="Arial Narrow"/>
                <w:sz w:val="18"/>
                <w:szCs w:val="18"/>
              </w:rPr>
            </w:pPr>
            <w:r>
              <w:rPr>
                <w:rFonts w:ascii="Arial Narrow" w:hAnsi="Arial Narrow"/>
                <w:sz w:val="18"/>
                <w:szCs w:val="18"/>
              </w:rPr>
              <w:t>MPB</w:t>
            </w:r>
          </w:p>
        </w:tc>
        <w:tc>
          <w:tcPr>
            <w:tcW w:w="2118" w:type="dxa"/>
            <w:tcBorders>
              <w:top w:val="single" w:sz="4" w:space="0" w:color="auto"/>
              <w:left w:val="single" w:sz="4" w:space="0" w:color="auto"/>
              <w:bottom w:val="single" w:sz="4" w:space="0" w:color="auto"/>
              <w:right w:val="single" w:sz="4" w:space="0" w:color="auto"/>
            </w:tcBorders>
            <w:vAlign w:val="center"/>
          </w:tcPr>
          <w:p w14:paraId="7C75EFEE" w14:textId="77777777" w:rsidR="00FF525E" w:rsidRDefault="00FF525E" w:rsidP="00FF525E">
            <w:pPr>
              <w:rPr>
                <w:rFonts w:ascii="Arial Narrow" w:hAnsi="Arial Narrow"/>
                <w:sz w:val="18"/>
                <w:szCs w:val="18"/>
              </w:rPr>
            </w:pPr>
            <w:r>
              <w:rPr>
                <w:rFonts w:ascii="Arial Narrow" w:hAnsi="Arial Narrow"/>
                <w:sz w:val="18"/>
                <w:szCs w:val="18"/>
              </w:rPr>
              <w:t xml:space="preserve">Aplikasi Komputer </w:t>
            </w:r>
          </w:p>
        </w:tc>
        <w:tc>
          <w:tcPr>
            <w:tcW w:w="632" w:type="dxa"/>
            <w:tcBorders>
              <w:top w:val="single" w:sz="4" w:space="0" w:color="auto"/>
              <w:left w:val="nil"/>
              <w:bottom w:val="single" w:sz="4" w:space="0" w:color="auto"/>
              <w:right w:val="single" w:sz="4" w:space="0" w:color="auto"/>
            </w:tcBorders>
            <w:vAlign w:val="center"/>
          </w:tcPr>
          <w:p w14:paraId="53827259"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11" w:type="dxa"/>
            <w:tcBorders>
              <w:top w:val="single" w:sz="6" w:space="0" w:color="auto"/>
              <w:left w:val="single" w:sz="4" w:space="0" w:color="auto"/>
              <w:bottom w:val="single" w:sz="6" w:space="0" w:color="auto"/>
              <w:right w:val="single" w:sz="6" w:space="0" w:color="auto"/>
            </w:tcBorders>
            <w:vAlign w:val="center"/>
          </w:tcPr>
          <w:p w14:paraId="4E69A7F5" w14:textId="77777777" w:rsidR="00FF525E" w:rsidRDefault="00FF525E" w:rsidP="00FF525E">
            <w:pPr>
              <w:jc w:val="both"/>
              <w:rPr>
                <w:rFonts w:ascii="Arial Narrow" w:hAnsi="Arial Narrow"/>
                <w:sz w:val="18"/>
                <w:szCs w:val="18"/>
              </w:rPr>
            </w:pPr>
          </w:p>
        </w:tc>
      </w:tr>
      <w:tr w:rsidR="00FF525E" w14:paraId="3D1F4A26"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0301314F"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FCD43C4"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FTH204</w:t>
            </w:r>
          </w:p>
        </w:tc>
        <w:tc>
          <w:tcPr>
            <w:tcW w:w="828" w:type="dxa"/>
            <w:tcBorders>
              <w:top w:val="single" w:sz="4" w:space="0" w:color="auto"/>
              <w:left w:val="nil"/>
              <w:bottom w:val="single" w:sz="4" w:space="0" w:color="auto"/>
              <w:right w:val="nil"/>
            </w:tcBorders>
            <w:vAlign w:val="center"/>
          </w:tcPr>
          <w:p w14:paraId="60ADAC8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18" w:type="dxa"/>
            <w:tcBorders>
              <w:top w:val="single" w:sz="4" w:space="0" w:color="auto"/>
              <w:left w:val="single" w:sz="4" w:space="0" w:color="auto"/>
              <w:bottom w:val="single" w:sz="4" w:space="0" w:color="auto"/>
              <w:right w:val="single" w:sz="4" w:space="0" w:color="auto"/>
            </w:tcBorders>
          </w:tcPr>
          <w:p w14:paraId="01C02D88" w14:textId="77777777" w:rsidR="00FF525E" w:rsidRDefault="00FF525E" w:rsidP="00FF525E">
            <w:pPr>
              <w:rPr>
                <w:rFonts w:ascii="Arial Narrow" w:hAnsi="Arial Narrow"/>
                <w:sz w:val="18"/>
                <w:szCs w:val="18"/>
              </w:rPr>
            </w:pPr>
            <w:r>
              <w:rPr>
                <w:rFonts w:ascii="Arial Narrow" w:hAnsi="Arial Narrow"/>
                <w:sz w:val="18"/>
                <w:szCs w:val="18"/>
              </w:rPr>
              <w:t>Pengetahuan Bahan</w:t>
            </w:r>
          </w:p>
        </w:tc>
        <w:tc>
          <w:tcPr>
            <w:tcW w:w="632" w:type="dxa"/>
            <w:tcBorders>
              <w:top w:val="single" w:sz="4" w:space="0" w:color="auto"/>
              <w:left w:val="nil"/>
              <w:bottom w:val="single" w:sz="4" w:space="0" w:color="auto"/>
              <w:right w:val="single" w:sz="4" w:space="0" w:color="auto"/>
            </w:tcBorders>
          </w:tcPr>
          <w:p w14:paraId="449F6B42" w14:textId="77777777" w:rsidR="00FF525E" w:rsidRDefault="00FF525E" w:rsidP="00FF525E">
            <w:pPr>
              <w:jc w:val="center"/>
              <w:rPr>
                <w:rFonts w:ascii="Arial Narrow" w:hAnsi="Arial Narrow"/>
                <w:bCs/>
                <w:sz w:val="18"/>
                <w:szCs w:val="18"/>
              </w:rPr>
            </w:pPr>
            <w:r>
              <w:rPr>
                <w:rFonts w:ascii="Arial Narrow" w:hAnsi="Arial Narrow"/>
                <w:bCs/>
                <w:sz w:val="18"/>
                <w:szCs w:val="18"/>
              </w:rPr>
              <w:t>2</w:t>
            </w:r>
          </w:p>
        </w:tc>
        <w:tc>
          <w:tcPr>
            <w:tcW w:w="1211" w:type="dxa"/>
            <w:tcBorders>
              <w:top w:val="single" w:sz="6" w:space="0" w:color="auto"/>
              <w:left w:val="single" w:sz="4" w:space="0" w:color="auto"/>
              <w:bottom w:val="single" w:sz="4" w:space="0" w:color="auto"/>
              <w:right w:val="single" w:sz="6" w:space="0" w:color="auto"/>
            </w:tcBorders>
            <w:vAlign w:val="center"/>
          </w:tcPr>
          <w:p w14:paraId="32E2AD4E" w14:textId="77777777" w:rsidR="00FF525E" w:rsidRDefault="00FF525E" w:rsidP="00FF525E">
            <w:pPr>
              <w:tabs>
                <w:tab w:val="left" w:pos="9630"/>
              </w:tabs>
              <w:jc w:val="both"/>
              <w:rPr>
                <w:rFonts w:ascii="Arial Narrow" w:hAnsi="Arial Narrow"/>
                <w:sz w:val="18"/>
                <w:szCs w:val="18"/>
              </w:rPr>
            </w:pPr>
            <w:r>
              <w:rPr>
                <w:rFonts w:ascii="Arial Narrow" w:hAnsi="Arial Narrow"/>
                <w:sz w:val="18"/>
                <w:szCs w:val="18"/>
              </w:rPr>
              <w:t>CHM232 (</w:t>
            </w:r>
            <w:r>
              <w:rPr>
                <w:rFonts w:ascii="Arial Narrow" w:hAnsi="Arial Narrow"/>
                <w:b/>
                <w:sz w:val="18"/>
                <w:szCs w:val="18"/>
              </w:rPr>
              <w:t>K</w:t>
            </w:r>
            <w:r>
              <w:rPr>
                <w:rFonts w:ascii="Arial Narrow" w:hAnsi="Arial Narrow"/>
                <w:sz w:val="18"/>
                <w:szCs w:val="18"/>
              </w:rPr>
              <w:t>)</w:t>
            </w:r>
          </w:p>
        </w:tc>
      </w:tr>
      <w:tr w:rsidR="00FF525E" w14:paraId="7417BE5A" w14:textId="77777777" w:rsidTr="00DF5068">
        <w:trPr>
          <w:cantSplit/>
        </w:trPr>
        <w:tc>
          <w:tcPr>
            <w:tcW w:w="535" w:type="dxa"/>
            <w:tcBorders>
              <w:top w:val="single" w:sz="4" w:space="0" w:color="auto"/>
              <w:left w:val="single" w:sz="6" w:space="0" w:color="auto"/>
              <w:bottom w:val="single" w:sz="4" w:space="0" w:color="auto"/>
              <w:right w:val="nil"/>
            </w:tcBorders>
            <w:vAlign w:val="center"/>
          </w:tcPr>
          <w:p w14:paraId="746C7236" w14:textId="77777777" w:rsidR="00FF525E" w:rsidRDefault="00FF525E" w:rsidP="00B706DA">
            <w:pPr>
              <w:widowControl/>
              <w:numPr>
                <w:ilvl w:val="0"/>
                <w:numId w:val="195"/>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F667CB9"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FTH204P</w:t>
            </w:r>
          </w:p>
        </w:tc>
        <w:tc>
          <w:tcPr>
            <w:tcW w:w="828" w:type="dxa"/>
            <w:tcBorders>
              <w:top w:val="single" w:sz="4" w:space="0" w:color="auto"/>
              <w:left w:val="nil"/>
              <w:bottom w:val="single" w:sz="4" w:space="0" w:color="auto"/>
              <w:right w:val="nil"/>
            </w:tcBorders>
            <w:vAlign w:val="center"/>
          </w:tcPr>
          <w:p w14:paraId="19CBAFD5"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18" w:type="dxa"/>
            <w:tcBorders>
              <w:top w:val="single" w:sz="4" w:space="0" w:color="auto"/>
              <w:left w:val="single" w:sz="4" w:space="0" w:color="auto"/>
              <w:bottom w:val="single" w:sz="4" w:space="0" w:color="auto"/>
              <w:right w:val="single" w:sz="4" w:space="0" w:color="auto"/>
            </w:tcBorders>
            <w:vAlign w:val="center"/>
          </w:tcPr>
          <w:p w14:paraId="36254423"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Pengetahuan Bahan</w:t>
            </w:r>
          </w:p>
        </w:tc>
        <w:tc>
          <w:tcPr>
            <w:tcW w:w="632" w:type="dxa"/>
            <w:tcBorders>
              <w:top w:val="single" w:sz="4" w:space="0" w:color="auto"/>
              <w:left w:val="nil"/>
              <w:bottom w:val="single" w:sz="4" w:space="0" w:color="auto"/>
              <w:right w:val="single" w:sz="4" w:space="0" w:color="auto"/>
            </w:tcBorders>
            <w:vAlign w:val="center"/>
          </w:tcPr>
          <w:p w14:paraId="4EB3D0AD"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1</w:t>
            </w:r>
          </w:p>
        </w:tc>
        <w:tc>
          <w:tcPr>
            <w:tcW w:w="1211" w:type="dxa"/>
            <w:tcBorders>
              <w:top w:val="single" w:sz="6" w:space="0" w:color="auto"/>
              <w:left w:val="single" w:sz="4" w:space="0" w:color="auto"/>
              <w:bottom w:val="single" w:sz="4" w:space="0" w:color="auto"/>
              <w:right w:val="single" w:sz="6" w:space="0" w:color="auto"/>
            </w:tcBorders>
            <w:vAlign w:val="center"/>
          </w:tcPr>
          <w:p w14:paraId="63594E25" w14:textId="77777777" w:rsidR="00FF525E" w:rsidRDefault="00FF525E" w:rsidP="00FF525E">
            <w:pPr>
              <w:tabs>
                <w:tab w:val="left" w:pos="9630"/>
              </w:tabs>
              <w:jc w:val="both"/>
              <w:rPr>
                <w:rFonts w:ascii="Arial Narrow" w:hAnsi="Arial Narrow"/>
                <w:sz w:val="18"/>
                <w:szCs w:val="18"/>
                <w:lang w:val="id-ID"/>
              </w:rPr>
            </w:pPr>
            <w:r>
              <w:rPr>
                <w:rFonts w:ascii="Arial Narrow" w:hAnsi="Arial Narrow"/>
                <w:sz w:val="18"/>
                <w:szCs w:val="18"/>
              </w:rPr>
              <w:t>CHM232</w:t>
            </w:r>
            <w:r>
              <w:rPr>
                <w:rFonts w:ascii="Arial Narrow" w:hAnsi="Arial Narrow"/>
                <w:sz w:val="18"/>
                <w:szCs w:val="18"/>
                <w:lang w:val="id-ID"/>
              </w:rPr>
              <w:t xml:space="preserve"> (</w:t>
            </w:r>
            <w:r>
              <w:rPr>
                <w:rFonts w:ascii="Arial Narrow" w:hAnsi="Arial Narrow"/>
                <w:b/>
                <w:sz w:val="18"/>
                <w:szCs w:val="18"/>
              </w:rPr>
              <w:t>K</w:t>
            </w:r>
            <w:r>
              <w:rPr>
                <w:rFonts w:ascii="Arial Narrow" w:hAnsi="Arial Narrow"/>
                <w:sz w:val="18"/>
                <w:szCs w:val="18"/>
                <w:lang w:val="id-ID"/>
              </w:rPr>
              <w:t xml:space="preserve">) </w:t>
            </w:r>
          </w:p>
        </w:tc>
      </w:tr>
      <w:tr w:rsidR="00FF525E" w14:paraId="737A3E06" w14:textId="77777777" w:rsidTr="00DF5068">
        <w:trPr>
          <w:cantSplit/>
        </w:trPr>
        <w:tc>
          <w:tcPr>
            <w:tcW w:w="535" w:type="dxa"/>
            <w:tcBorders>
              <w:top w:val="single" w:sz="4" w:space="0" w:color="auto"/>
              <w:left w:val="single" w:sz="4" w:space="0" w:color="auto"/>
              <w:bottom w:val="single" w:sz="12" w:space="0" w:color="auto"/>
              <w:right w:val="nil"/>
            </w:tcBorders>
            <w:vAlign w:val="center"/>
          </w:tcPr>
          <w:p w14:paraId="4DEE6586" w14:textId="77777777" w:rsidR="00FF525E" w:rsidRDefault="00FF525E" w:rsidP="00FF525E">
            <w:pPr>
              <w:ind w:left="144"/>
              <w:jc w:val="center"/>
              <w:rPr>
                <w:rFonts w:ascii="Arial Narrow" w:hAnsi="Arial Narrow"/>
                <w:sz w:val="18"/>
                <w:szCs w:val="18"/>
              </w:rPr>
            </w:pPr>
          </w:p>
        </w:tc>
        <w:tc>
          <w:tcPr>
            <w:tcW w:w="4026" w:type="dxa"/>
            <w:gridSpan w:val="3"/>
            <w:tcBorders>
              <w:top w:val="single" w:sz="4" w:space="0" w:color="auto"/>
              <w:left w:val="nil"/>
              <w:bottom w:val="single" w:sz="12" w:space="0" w:color="auto"/>
              <w:right w:val="single" w:sz="4" w:space="0" w:color="auto"/>
            </w:tcBorders>
            <w:vAlign w:val="center"/>
          </w:tcPr>
          <w:p w14:paraId="4DB9B5FF" w14:textId="77777777" w:rsidR="00FF525E" w:rsidRDefault="00FF525E" w:rsidP="00FF525E">
            <w:pPr>
              <w:jc w:val="right"/>
              <w:rPr>
                <w:rFonts w:ascii="Arial Narrow" w:hAnsi="Arial Narrow"/>
                <w:sz w:val="18"/>
                <w:szCs w:val="18"/>
              </w:rPr>
            </w:pPr>
            <w:r>
              <w:rPr>
                <w:rFonts w:ascii="Arial Narrow" w:hAnsi="Arial Narrow"/>
                <w:sz w:val="18"/>
                <w:szCs w:val="18"/>
              </w:rPr>
              <w:t>Jumlah</w:t>
            </w:r>
          </w:p>
        </w:tc>
        <w:tc>
          <w:tcPr>
            <w:tcW w:w="632" w:type="dxa"/>
            <w:tcBorders>
              <w:top w:val="single" w:sz="4" w:space="0" w:color="auto"/>
              <w:left w:val="nil"/>
              <w:bottom w:val="single" w:sz="12" w:space="0" w:color="auto"/>
              <w:right w:val="single" w:sz="4" w:space="0" w:color="auto"/>
            </w:tcBorders>
            <w:vAlign w:val="center"/>
          </w:tcPr>
          <w:p w14:paraId="6887DC30" w14:textId="77777777" w:rsidR="00FF525E" w:rsidRDefault="00FF525E" w:rsidP="00FF525E">
            <w:pPr>
              <w:jc w:val="center"/>
              <w:rPr>
                <w:rFonts w:ascii="Arial Narrow" w:hAnsi="Arial Narrow"/>
                <w:b/>
                <w:sz w:val="18"/>
                <w:szCs w:val="18"/>
              </w:rPr>
            </w:pPr>
            <w:r>
              <w:rPr>
                <w:rFonts w:ascii="Arial Narrow" w:hAnsi="Arial Narrow"/>
                <w:b/>
                <w:sz w:val="18"/>
                <w:szCs w:val="18"/>
              </w:rPr>
              <w:t>21</w:t>
            </w:r>
          </w:p>
        </w:tc>
        <w:tc>
          <w:tcPr>
            <w:tcW w:w="1211" w:type="dxa"/>
            <w:tcBorders>
              <w:top w:val="single" w:sz="4" w:space="0" w:color="auto"/>
              <w:left w:val="single" w:sz="4" w:space="0" w:color="auto"/>
              <w:bottom w:val="single" w:sz="12" w:space="0" w:color="auto"/>
              <w:right w:val="single" w:sz="6" w:space="0" w:color="auto"/>
            </w:tcBorders>
            <w:vAlign w:val="center"/>
          </w:tcPr>
          <w:p w14:paraId="3F171480" w14:textId="77777777" w:rsidR="00FF525E" w:rsidRDefault="00FF525E" w:rsidP="00FF525E">
            <w:pPr>
              <w:jc w:val="center"/>
              <w:rPr>
                <w:rFonts w:ascii="Arial Narrow" w:hAnsi="Arial Narrow"/>
                <w:sz w:val="18"/>
                <w:szCs w:val="18"/>
              </w:rPr>
            </w:pPr>
          </w:p>
        </w:tc>
      </w:tr>
    </w:tbl>
    <w:p w14:paraId="33AA6FFB" w14:textId="77777777" w:rsidR="00FF525E" w:rsidRDefault="00FF525E" w:rsidP="00FF525E">
      <w:pPr>
        <w:jc w:val="both"/>
        <w:rPr>
          <w:sz w:val="18"/>
        </w:rPr>
      </w:pPr>
    </w:p>
    <w:p w14:paraId="2C96B724" w14:textId="77777777" w:rsidR="00FF525E" w:rsidRDefault="00FF525E" w:rsidP="00FF525E">
      <w:pPr>
        <w:jc w:val="both"/>
        <w:rPr>
          <w:sz w:val="18"/>
        </w:rPr>
      </w:pPr>
    </w:p>
    <w:p w14:paraId="76895D22" w14:textId="77777777" w:rsidR="00FF525E" w:rsidRDefault="00FF525E" w:rsidP="00FF525E">
      <w:pPr>
        <w:ind w:left="426"/>
        <w:jc w:val="both"/>
        <w:rPr>
          <w:b/>
          <w:sz w:val="18"/>
          <w:szCs w:val="18"/>
          <w:lang w:val="id-ID"/>
        </w:rPr>
      </w:pPr>
      <w:r>
        <w:rPr>
          <w:b/>
          <w:sz w:val="18"/>
          <w:szCs w:val="18"/>
          <w:lang w:val="id-ID"/>
        </w:rPr>
        <w:t>SEMESTER IV</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8"/>
        <w:gridCol w:w="1077"/>
        <w:gridCol w:w="903"/>
        <w:gridCol w:w="2043"/>
        <w:gridCol w:w="567"/>
        <w:gridCol w:w="1276"/>
      </w:tblGrid>
      <w:tr w:rsidR="00FF525E" w14:paraId="5B2D16B3" w14:textId="77777777" w:rsidTr="00DF5068">
        <w:trPr>
          <w:tblHeader/>
        </w:trPr>
        <w:tc>
          <w:tcPr>
            <w:tcW w:w="538" w:type="dxa"/>
            <w:tcBorders>
              <w:top w:val="single" w:sz="6" w:space="0" w:color="auto"/>
              <w:left w:val="single" w:sz="6" w:space="0" w:color="auto"/>
              <w:bottom w:val="single" w:sz="12" w:space="0" w:color="auto"/>
              <w:right w:val="single" w:sz="4" w:space="0" w:color="auto"/>
            </w:tcBorders>
            <w:shd w:val="clear" w:color="000000" w:fill="auto"/>
            <w:vAlign w:val="center"/>
          </w:tcPr>
          <w:p w14:paraId="0EC6EAA0"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77" w:type="dxa"/>
            <w:tcBorders>
              <w:top w:val="single" w:sz="6" w:space="0" w:color="auto"/>
              <w:left w:val="single" w:sz="4" w:space="0" w:color="auto"/>
              <w:bottom w:val="single" w:sz="12" w:space="0" w:color="auto"/>
              <w:right w:val="single" w:sz="4" w:space="0" w:color="auto"/>
            </w:tcBorders>
            <w:shd w:val="clear" w:color="000000" w:fill="auto"/>
            <w:vAlign w:val="center"/>
          </w:tcPr>
          <w:p w14:paraId="0023A69D"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lang w:val="id-ID"/>
              </w:rPr>
              <w:t>KODE</w:t>
            </w:r>
          </w:p>
        </w:tc>
        <w:tc>
          <w:tcPr>
            <w:tcW w:w="903" w:type="dxa"/>
            <w:tcBorders>
              <w:top w:val="single" w:sz="6" w:space="0" w:color="auto"/>
              <w:left w:val="single" w:sz="4" w:space="0" w:color="auto"/>
              <w:bottom w:val="single" w:sz="12" w:space="0" w:color="auto"/>
              <w:right w:val="single" w:sz="4" w:space="0" w:color="auto"/>
            </w:tcBorders>
            <w:shd w:val="clear" w:color="000000" w:fill="auto"/>
            <w:vAlign w:val="center"/>
          </w:tcPr>
          <w:p w14:paraId="72BB8822"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043" w:type="dxa"/>
            <w:tcBorders>
              <w:top w:val="single" w:sz="6" w:space="0" w:color="auto"/>
              <w:left w:val="single" w:sz="4" w:space="0" w:color="auto"/>
              <w:bottom w:val="single" w:sz="12" w:space="0" w:color="auto"/>
              <w:right w:val="single" w:sz="4" w:space="0" w:color="auto"/>
            </w:tcBorders>
            <w:shd w:val="clear" w:color="000000" w:fill="auto"/>
            <w:vAlign w:val="center"/>
          </w:tcPr>
          <w:p w14:paraId="1F627BE9" w14:textId="43646B4E"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567" w:type="dxa"/>
            <w:tcBorders>
              <w:top w:val="single" w:sz="6" w:space="0" w:color="auto"/>
              <w:left w:val="single" w:sz="4" w:space="0" w:color="auto"/>
              <w:bottom w:val="single" w:sz="12" w:space="0" w:color="auto"/>
              <w:right w:val="single" w:sz="4" w:space="0" w:color="auto"/>
            </w:tcBorders>
            <w:shd w:val="clear" w:color="000000" w:fill="auto"/>
            <w:vAlign w:val="center"/>
          </w:tcPr>
          <w:p w14:paraId="20386FBD"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276" w:type="dxa"/>
            <w:tcBorders>
              <w:top w:val="single" w:sz="6" w:space="0" w:color="auto"/>
              <w:left w:val="single" w:sz="4" w:space="0" w:color="auto"/>
              <w:bottom w:val="single" w:sz="12" w:space="0" w:color="auto"/>
              <w:right w:val="single" w:sz="4" w:space="0" w:color="auto"/>
            </w:tcBorders>
            <w:shd w:val="clear" w:color="000000" w:fill="auto"/>
            <w:vAlign w:val="center"/>
          </w:tcPr>
          <w:p w14:paraId="30237430"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6DAEA72F" w14:textId="77777777" w:rsidTr="00DF5068">
        <w:trPr>
          <w:cantSplit/>
        </w:trPr>
        <w:tc>
          <w:tcPr>
            <w:tcW w:w="538" w:type="dxa"/>
            <w:tcBorders>
              <w:top w:val="single" w:sz="4" w:space="0" w:color="auto"/>
              <w:left w:val="single" w:sz="4" w:space="0" w:color="auto"/>
              <w:bottom w:val="single" w:sz="4" w:space="0" w:color="auto"/>
              <w:right w:val="nil"/>
            </w:tcBorders>
            <w:vAlign w:val="center"/>
          </w:tcPr>
          <w:p w14:paraId="6BCCB2E2"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26F76A7C" w14:textId="77777777" w:rsidR="00FF525E" w:rsidRDefault="00FF525E" w:rsidP="00FF525E">
            <w:pPr>
              <w:pStyle w:val="Header"/>
              <w:tabs>
                <w:tab w:val="left" w:pos="9630"/>
              </w:tabs>
              <w:rPr>
                <w:rFonts w:ascii="Arial Narrow" w:hAnsi="Arial Narrow" w:cs="Arial"/>
                <w:sz w:val="18"/>
                <w:szCs w:val="18"/>
              </w:rPr>
            </w:pPr>
            <w:r>
              <w:rPr>
                <w:rFonts w:ascii="Arial Narrow" w:hAnsi="Arial Narrow" w:cs="Arial"/>
                <w:sz w:val="18"/>
                <w:szCs w:val="18"/>
              </w:rPr>
              <w:t>FTH203</w:t>
            </w:r>
          </w:p>
        </w:tc>
        <w:tc>
          <w:tcPr>
            <w:tcW w:w="903" w:type="dxa"/>
            <w:tcBorders>
              <w:top w:val="single" w:sz="4" w:space="0" w:color="auto"/>
              <w:left w:val="nil"/>
              <w:bottom w:val="single" w:sz="4" w:space="0" w:color="auto"/>
              <w:right w:val="nil"/>
            </w:tcBorders>
            <w:vAlign w:val="center"/>
          </w:tcPr>
          <w:p w14:paraId="7CBCDD8D"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MKK</w:t>
            </w:r>
          </w:p>
        </w:tc>
        <w:tc>
          <w:tcPr>
            <w:tcW w:w="2043" w:type="dxa"/>
            <w:tcBorders>
              <w:top w:val="single" w:sz="4" w:space="0" w:color="auto"/>
              <w:left w:val="single" w:sz="4" w:space="0" w:color="auto"/>
              <w:bottom w:val="single" w:sz="4" w:space="0" w:color="auto"/>
              <w:right w:val="single" w:sz="4" w:space="0" w:color="auto"/>
            </w:tcBorders>
            <w:vAlign w:val="center"/>
          </w:tcPr>
          <w:p w14:paraId="748C6780"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Gizi Pangan</w:t>
            </w:r>
          </w:p>
        </w:tc>
        <w:tc>
          <w:tcPr>
            <w:tcW w:w="567" w:type="dxa"/>
            <w:tcBorders>
              <w:top w:val="single" w:sz="4" w:space="0" w:color="auto"/>
              <w:left w:val="nil"/>
              <w:bottom w:val="single" w:sz="4" w:space="0" w:color="auto"/>
              <w:right w:val="single" w:sz="4" w:space="0" w:color="auto"/>
            </w:tcBorders>
            <w:vAlign w:val="center"/>
          </w:tcPr>
          <w:p w14:paraId="496B8E50"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3E3F73CC" w14:textId="77777777" w:rsidR="00FF525E" w:rsidRDefault="00FF525E" w:rsidP="00FF525E">
            <w:pPr>
              <w:tabs>
                <w:tab w:val="left" w:pos="9630"/>
              </w:tabs>
              <w:jc w:val="both"/>
              <w:rPr>
                <w:rFonts w:ascii="Arial Narrow" w:hAnsi="Arial Narrow"/>
                <w:sz w:val="18"/>
                <w:szCs w:val="18"/>
              </w:rPr>
            </w:pPr>
            <w:r>
              <w:rPr>
                <w:rFonts w:ascii="Arial Narrow" w:hAnsi="Arial Narrow"/>
                <w:sz w:val="18"/>
                <w:szCs w:val="18"/>
              </w:rPr>
              <w:t>BIO211(P)</w:t>
            </w:r>
          </w:p>
          <w:p w14:paraId="234A1FB2" w14:textId="77777777" w:rsidR="00FF525E" w:rsidRDefault="00FF525E" w:rsidP="00FF525E">
            <w:pPr>
              <w:tabs>
                <w:tab w:val="left" w:pos="9630"/>
              </w:tabs>
              <w:jc w:val="both"/>
              <w:rPr>
                <w:rFonts w:ascii="Arial Narrow" w:hAnsi="Arial Narrow"/>
                <w:sz w:val="18"/>
                <w:szCs w:val="18"/>
              </w:rPr>
            </w:pPr>
            <w:r>
              <w:rPr>
                <w:rFonts w:ascii="Arial Narrow" w:hAnsi="Arial Narrow"/>
                <w:sz w:val="18"/>
                <w:szCs w:val="18"/>
                <w:lang w:val="id-ID"/>
              </w:rPr>
              <w:t xml:space="preserve">FTH207  </w:t>
            </w:r>
            <w:r>
              <w:rPr>
                <w:rFonts w:ascii="Arial Narrow" w:hAnsi="Arial Narrow"/>
                <w:sz w:val="18"/>
                <w:szCs w:val="18"/>
              </w:rPr>
              <w:t>(P)</w:t>
            </w:r>
          </w:p>
        </w:tc>
      </w:tr>
      <w:tr w:rsidR="00FF525E" w14:paraId="79A51704" w14:textId="77777777" w:rsidTr="00DF5068">
        <w:trPr>
          <w:cantSplit/>
        </w:trPr>
        <w:tc>
          <w:tcPr>
            <w:tcW w:w="538" w:type="dxa"/>
            <w:tcBorders>
              <w:top w:val="single" w:sz="4" w:space="0" w:color="auto"/>
              <w:left w:val="single" w:sz="4" w:space="0" w:color="auto"/>
              <w:bottom w:val="single" w:sz="4" w:space="0" w:color="auto"/>
              <w:right w:val="single" w:sz="4" w:space="0" w:color="auto"/>
            </w:tcBorders>
            <w:vAlign w:val="center"/>
          </w:tcPr>
          <w:p w14:paraId="6050A6C4"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111A8E3D"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FTH203P</w:t>
            </w:r>
          </w:p>
        </w:tc>
        <w:tc>
          <w:tcPr>
            <w:tcW w:w="903" w:type="dxa"/>
            <w:tcBorders>
              <w:top w:val="single" w:sz="4" w:space="0" w:color="auto"/>
              <w:left w:val="single" w:sz="4" w:space="0" w:color="auto"/>
              <w:bottom w:val="single" w:sz="4" w:space="0" w:color="auto"/>
              <w:right w:val="single" w:sz="4" w:space="0" w:color="auto"/>
            </w:tcBorders>
            <w:vAlign w:val="center"/>
          </w:tcPr>
          <w:p w14:paraId="42CF7641"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MKK</w:t>
            </w:r>
          </w:p>
        </w:tc>
        <w:tc>
          <w:tcPr>
            <w:tcW w:w="2043" w:type="dxa"/>
            <w:tcBorders>
              <w:top w:val="single" w:sz="4" w:space="0" w:color="auto"/>
              <w:left w:val="single" w:sz="4" w:space="0" w:color="auto"/>
              <w:bottom w:val="single" w:sz="4" w:space="0" w:color="auto"/>
              <w:right w:val="single" w:sz="4" w:space="0" w:color="auto"/>
            </w:tcBorders>
            <w:vAlign w:val="center"/>
          </w:tcPr>
          <w:p w14:paraId="2BF86904"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Gizi Pangan</w:t>
            </w:r>
          </w:p>
        </w:tc>
        <w:tc>
          <w:tcPr>
            <w:tcW w:w="567" w:type="dxa"/>
            <w:tcBorders>
              <w:top w:val="single" w:sz="4" w:space="0" w:color="auto"/>
              <w:left w:val="single" w:sz="4" w:space="0" w:color="auto"/>
              <w:bottom w:val="single" w:sz="4" w:space="0" w:color="auto"/>
              <w:right w:val="single" w:sz="4" w:space="0" w:color="auto"/>
            </w:tcBorders>
            <w:vAlign w:val="center"/>
          </w:tcPr>
          <w:p w14:paraId="73E18A4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1</w:t>
            </w:r>
          </w:p>
        </w:tc>
        <w:tc>
          <w:tcPr>
            <w:tcW w:w="1276" w:type="dxa"/>
            <w:tcBorders>
              <w:top w:val="single" w:sz="4" w:space="0" w:color="auto"/>
              <w:left w:val="single" w:sz="4" w:space="0" w:color="auto"/>
              <w:bottom w:val="single" w:sz="4" w:space="0" w:color="auto"/>
              <w:right w:val="single" w:sz="4" w:space="0" w:color="auto"/>
            </w:tcBorders>
            <w:vAlign w:val="center"/>
          </w:tcPr>
          <w:p w14:paraId="2E82BF1A" w14:textId="77777777" w:rsidR="00FF525E" w:rsidRDefault="00FF525E" w:rsidP="00FF525E">
            <w:pPr>
              <w:tabs>
                <w:tab w:val="left" w:pos="9630"/>
              </w:tabs>
              <w:jc w:val="both"/>
              <w:rPr>
                <w:rFonts w:ascii="Arial Narrow" w:hAnsi="Arial Narrow"/>
                <w:sz w:val="18"/>
                <w:szCs w:val="18"/>
                <w:lang w:val="id-ID"/>
              </w:rPr>
            </w:pPr>
            <w:r>
              <w:rPr>
                <w:rFonts w:ascii="Arial Narrow" w:hAnsi="Arial Narrow"/>
                <w:sz w:val="18"/>
                <w:szCs w:val="18"/>
              </w:rPr>
              <w:t>BIO</w:t>
            </w:r>
            <w:proofErr w:type="gramStart"/>
            <w:r>
              <w:rPr>
                <w:rFonts w:ascii="Arial Narrow" w:hAnsi="Arial Narrow"/>
                <w:sz w:val="18"/>
                <w:szCs w:val="18"/>
              </w:rPr>
              <w:t>211</w:t>
            </w:r>
            <w:r>
              <w:rPr>
                <w:rFonts w:ascii="Arial Narrow" w:hAnsi="Arial Narrow"/>
                <w:sz w:val="18"/>
                <w:szCs w:val="18"/>
                <w:lang w:val="id-ID"/>
              </w:rPr>
              <w:t xml:space="preserve">  (</w:t>
            </w:r>
            <w:proofErr w:type="gramEnd"/>
            <w:r>
              <w:rPr>
                <w:rFonts w:ascii="Arial Narrow" w:hAnsi="Arial Narrow"/>
                <w:sz w:val="18"/>
                <w:szCs w:val="18"/>
                <w:lang w:val="id-ID"/>
              </w:rPr>
              <w:t>P)</w:t>
            </w:r>
          </w:p>
          <w:p w14:paraId="68EA2547" w14:textId="77777777" w:rsidR="00FF525E" w:rsidRDefault="00FF525E" w:rsidP="00FF525E">
            <w:pPr>
              <w:tabs>
                <w:tab w:val="left" w:pos="9630"/>
              </w:tabs>
              <w:jc w:val="both"/>
              <w:rPr>
                <w:rFonts w:ascii="Arial Narrow" w:hAnsi="Arial Narrow"/>
                <w:sz w:val="18"/>
                <w:szCs w:val="18"/>
                <w:lang w:val="id-ID"/>
              </w:rPr>
            </w:pPr>
            <w:r>
              <w:rPr>
                <w:rFonts w:ascii="Arial Narrow" w:hAnsi="Arial Narrow"/>
                <w:sz w:val="18"/>
                <w:szCs w:val="18"/>
                <w:lang w:val="id-ID"/>
              </w:rPr>
              <w:t>FTH207  (P)</w:t>
            </w:r>
          </w:p>
        </w:tc>
      </w:tr>
      <w:tr w:rsidR="00FF525E" w14:paraId="4F831727" w14:textId="77777777" w:rsidTr="00DF5068">
        <w:trPr>
          <w:cantSplit/>
        </w:trPr>
        <w:tc>
          <w:tcPr>
            <w:tcW w:w="538" w:type="dxa"/>
            <w:tcBorders>
              <w:top w:val="single" w:sz="4" w:space="0" w:color="auto"/>
              <w:left w:val="single" w:sz="4" w:space="0" w:color="auto"/>
              <w:bottom w:val="single" w:sz="4" w:space="0" w:color="auto"/>
              <w:right w:val="single" w:sz="4" w:space="0" w:color="auto"/>
            </w:tcBorders>
            <w:vAlign w:val="center"/>
          </w:tcPr>
          <w:p w14:paraId="4D70E8D1"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7FA07735" w14:textId="77777777" w:rsidR="00FF525E" w:rsidRDefault="00FF525E" w:rsidP="00FF525E">
            <w:pPr>
              <w:rPr>
                <w:rFonts w:ascii="Arial Narrow" w:hAnsi="Arial Narrow"/>
                <w:sz w:val="18"/>
                <w:szCs w:val="18"/>
              </w:rPr>
            </w:pPr>
            <w:r>
              <w:rPr>
                <w:rFonts w:ascii="Arial Narrow" w:hAnsi="Arial Narrow"/>
                <w:sz w:val="18"/>
                <w:szCs w:val="18"/>
              </w:rPr>
              <w:t>STA202</w:t>
            </w:r>
          </w:p>
        </w:tc>
        <w:tc>
          <w:tcPr>
            <w:tcW w:w="903" w:type="dxa"/>
            <w:tcBorders>
              <w:top w:val="single" w:sz="4" w:space="0" w:color="auto"/>
              <w:left w:val="single" w:sz="4" w:space="0" w:color="auto"/>
              <w:bottom w:val="single" w:sz="4" w:space="0" w:color="auto"/>
              <w:right w:val="single" w:sz="4" w:space="0" w:color="auto"/>
            </w:tcBorders>
            <w:vAlign w:val="center"/>
          </w:tcPr>
          <w:p w14:paraId="4A0A31ED" w14:textId="77777777" w:rsidR="00FF525E" w:rsidRDefault="00FF525E" w:rsidP="00FF525E">
            <w:pPr>
              <w:jc w:val="center"/>
              <w:rPr>
                <w:rFonts w:ascii="Arial Narrow" w:hAnsi="Arial Narrow"/>
                <w:sz w:val="18"/>
                <w:szCs w:val="18"/>
              </w:rPr>
            </w:pPr>
            <w:r>
              <w:rPr>
                <w:rFonts w:ascii="Arial Narrow" w:hAnsi="Arial Narrow"/>
                <w:sz w:val="18"/>
                <w:szCs w:val="18"/>
              </w:rPr>
              <w:t>MKK</w:t>
            </w:r>
          </w:p>
        </w:tc>
        <w:tc>
          <w:tcPr>
            <w:tcW w:w="2043" w:type="dxa"/>
            <w:tcBorders>
              <w:top w:val="single" w:sz="4" w:space="0" w:color="auto"/>
              <w:left w:val="single" w:sz="4" w:space="0" w:color="auto"/>
              <w:bottom w:val="single" w:sz="4" w:space="0" w:color="auto"/>
              <w:right w:val="single" w:sz="4" w:space="0" w:color="auto"/>
            </w:tcBorders>
            <w:vAlign w:val="center"/>
          </w:tcPr>
          <w:p w14:paraId="042A2CBD" w14:textId="77777777" w:rsidR="00FF525E" w:rsidRDefault="00FF525E" w:rsidP="00FF525E">
            <w:pPr>
              <w:rPr>
                <w:rFonts w:ascii="Arial Narrow" w:hAnsi="Arial Narrow"/>
                <w:sz w:val="18"/>
                <w:szCs w:val="18"/>
              </w:rPr>
            </w:pPr>
            <w:r>
              <w:rPr>
                <w:rFonts w:ascii="Arial Narrow" w:hAnsi="Arial Narrow"/>
                <w:sz w:val="18"/>
                <w:szCs w:val="18"/>
              </w:rPr>
              <w:t>Statistika</w:t>
            </w:r>
          </w:p>
        </w:tc>
        <w:tc>
          <w:tcPr>
            <w:tcW w:w="567" w:type="dxa"/>
            <w:tcBorders>
              <w:top w:val="single" w:sz="4" w:space="0" w:color="auto"/>
              <w:left w:val="single" w:sz="4" w:space="0" w:color="auto"/>
              <w:bottom w:val="single" w:sz="4" w:space="0" w:color="auto"/>
              <w:right w:val="single" w:sz="4" w:space="0" w:color="auto"/>
            </w:tcBorders>
            <w:vAlign w:val="center"/>
          </w:tcPr>
          <w:p w14:paraId="610307C1" w14:textId="77777777" w:rsidR="00FF525E" w:rsidRDefault="00FF525E" w:rsidP="00FF525E">
            <w:pPr>
              <w:jc w:val="center"/>
              <w:rPr>
                <w:rFonts w:ascii="Arial Narrow" w:hAnsi="Arial Narrow"/>
                <w:sz w:val="18"/>
                <w:szCs w:val="18"/>
              </w:rPr>
            </w:pPr>
            <w:r>
              <w:rPr>
                <w:rFonts w:ascii="Arial Narrow" w:hAnsi="Arial Narrow"/>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14:paraId="4C4D60B0" w14:textId="77777777" w:rsidR="00FF525E" w:rsidRDefault="00FF525E" w:rsidP="00FF525E">
            <w:pPr>
              <w:jc w:val="both"/>
              <w:rPr>
                <w:rFonts w:ascii="Arial Narrow" w:hAnsi="Arial Narrow"/>
                <w:sz w:val="16"/>
                <w:szCs w:val="18"/>
              </w:rPr>
            </w:pPr>
            <w:r>
              <w:rPr>
                <w:rFonts w:ascii="Arial Narrow" w:hAnsi="Arial Narrow"/>
                <w:sz w:val="16"/>
                <w:szCs w:val="18"/>
              </w:rPr>
              <w:t>MAT106(P)</w:t>
            </w:r>
          </w:p>
        </w:tc>
      </w:tr>
      <w:tr w:rsidR="00FF525E" w14:paraId="3DCF91F1" w14:textId="77777777" w:rsidTr="00DF5068">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731C1D7D"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18A43AF3"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FTH301</w:t>
            </w:r>
          </w:p>
        </w:tc>
        <w:tc>
          <w:tcPr>
            <w:tcW w:w="903" w:type="dxa"/>
            <w:tcBorders>
              <w:top w:val="single" w:sz="4" w:space="0" w:color="auto"/>
              <w:left w:val="single" w:sz="4" w:space="0" w:color="auto"/>
              <w:bottom w:val="single" w:sz="4" w:space="0" w:color="auto"/>
              <w:right w:val="single" w:sz="4" w:space="0" w:color="auto"/>
            </w:tcBorders>
            <w:vAlign w:val="center"/>
          </w:tcPr>
          <w:p w14:paraId="6F763D8A"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tcPr>
          <w:p w14:paraId="2623B8FE" w14:textId="77777777" w:rsidR="00FF525E" w:rsidRDefault="00FF525E" w:rsidP="00FF525E">
            <w:pPr>
              <w:rPr>
                <w:rFonts w:ascii="Arial Narrow" w:hAnsi="Arial Narrow"/>
                <w:sz w:val="18"/>
                <w:szCs w:val="18"/>
              </w:rPr>
            </w:pPr>
            <w:r>
              <w:rPr>
                <w:rFonts w:ascii="Arial Narrow" w:hAnsi="Arial Narrow"/>
                <w:sz w:val="18"/>
                <w:szCs w:val="18"/>
              </w:rPr>
              <w:t>Aditif Pangan</w:t>
            </w:r>
          </w:p>
        </w:tc>
        <w:tc>
          <w:tcPr>
            <w:tcW w:w="567" w:type="dxa"/>
            <w:tcBorders>
              <w:top w:val="single" w:sz="4" w:space="0" w:color="auto"/>
              <w:left w:val="single" w:sz="4" w:space="0" w:color="auto"/>
              <w:bottom w:val="single" w:sz="4" w:space="0" w:color="auto"/>
              <w:right w:val="single" w:sz="4" w:space="0" w:color="auto"/>
            </w:tcBorders>
          </w:tcPr>
          <w:p w14:paraId="437CA471" w14:textId="77777777" w:rsidR="00FF525E" w:rsidRDefault="00FF525E" w:rsidP="00FF525E">
            <w:pPr>
              <w:jc w:val="center"/>
              <w:rPr>
                <w:rFonts w:ascii="Arial Narrow" w:hAnsi="Arial Narrow"/>
                <w:bCs/>
                <w:sz w:val="18"/>
                <w:szCs w:val="18"/>
              </w:rPr>
            </w:pPr>
            <w:r>
              <w:rPr>
                <w:rFonts w:ascii="Arial Narrow" w:hAnsi="Arial Narrow"/>
                <w:bCs/>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1FBD576C" w14:textId="77777777" w:rsidR="00FF525E" w:rsidRDefault="00FF525E" w:rsidP="00FF525E">
            <w:pPr>
              <w:tabs>
                <w:tab w:val="left" w:pos="9630"/>
              </w:tabs>
              <w:rPr>
                <w:rFonts w:ascii="Arial Narrow" w:hAnsi="Arial Narrow"/>
                <w:sz w:val="18"/>
                <w:szCs w:val="18"/>
              </w:rPr>
            </w:pPr>
            <w:r>
              <w:rPr>
                <w:rFonts w:ascii="Arial Narrow" w:hAnsi="Arial Narrow"/>
                <w:sz w:val="18"/>
                <w:szCs w:val="18"/>
                <w:lang w:val="id-ID"/>
              </w:rPr>
              <w:t>FTH207</w:t>
            </w:r>
            <w:r>
              <w:rPr>
                <w:rFonts w:ascii="Arial Narrow" w:hAnsi="Arial Narrow"/>
                <w:sz w:val="18"/>
                <w:szCs w:val="18"/>
              </w:rPr>
              <w:t xml:space="preserve">  (P)</w:t>
            </w:r>
          </w:p>
        </w:tc>
      </w:tr>
      <w:tr w:rsidR="00FF525E" w14:paraId="1F4908A7" w14:textId="77777777" w:rsidTr="00DF5068">
        <w:trPr>
          <w:cantSplit/>
        </w:trPr>
        <w:tc>
          <w:tcPr>
            <w:tcW w:w="538" w:type="dxa"/>
            <w:tcBorders>
              <w:top w:val="single" w:sz="4" w:space="0" w:color="auto"/>
              <w:left w:val="single" w:sz="4" w:space="0" w:color="auto"/>
              <w:bottom w:val="single" w:sz="4" w:space="0" w:color="auto"/>
              <w:right w:val="single" w:sz="4" w:space="0" w:color="auto"/>
            </w:tcBorders>
            <w:vAlign w:val="center"/>
          </w:tcPr>
          <w:p w14:paraId="5F1E9DDF"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349B4D41"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FTH220</w:t>
            </w:r>
          </w:p>
        </w:tc>
        <w:tc>
          <w:tcPr>
            <w:tcW w:w="903" w:type="dxa"/>
            <w:tcBorders>
              <w:top w:val="single" w:sz="4" w:space="0" w:color="auto"/>
              <w:left w:val="single" w:sz="4" w:space="0" w:color="auto"/>
              <w:bottom w:val="single" w:sz="4" w:space="0" w:color="auto"/>
              <w:right w:val="single" w:sz="4" w:space="0" w:color="auto"/>
            </w:tcBorders>
            <w:vAlign w:val="center"/>
          </w:tcPr>
          <w:p w14:paraId="44EF76E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vAlign w:val="center"/>
          </w:tcPr>
          <w:p w14:paraId="31B14FEA"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Mikrobiologi Industri Pangan</w:t>
            </w:r>
          </w:p>
        </w:tc>
        <w:tc>
          <w:tcPr>
            <w:tcW w:w="567" w:type="dxa"/>
            <w:tcBorders>
              <w:top w:val="single" w:sz="4" w:space="0" w:color="auto"/>
              <w:left w:val="single" w:sz="4" w:space="0" w:color="auto"/>
              <w:bottom w:val="single" w:sz="4" w:space="0" w:color="auto"/>
              <w:right w:val="single" w:sz="4" w:space="0" w:color="auto"/>
            </w:tcBorders>
            <w:vAlign w:val="center"/>
          </w:tcPr>
          <w:p w14:paraId="7A538F3C"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276" w:type="dxa"/>
            <w:tcBorders>
              <w:top w:val="single" w:sz="4" w:space="0" w:color="auto"/>
              <w:left w:val="single" w:sz="4" w:space="0" w:color="auto"/>
              <w:bottom w:val="single" w:sz="4" w:space="0" w:color="auto"/>
              <w:right w:val="single" w:sz="4" w:space="0" w:color="auto"/>
            </w:tcBorders>
            <w:vAlign w:val="center"/>
          </w:tcPr>
          <w:p w14:paraId="72AAD8B8" w14:textId="77777777" w:rsidR="00FF525E" w:rsidRDefault="00FF525E" w:rsidP="00FF525E">
            <w:pPr>
              <w:tabs>
                <w:tab w:val="left" w:pos="9630"/>
              </w:tabs>
              <w:jc w:val="both"/>
              <w:rPr>
                <w:rFonts w:ascii="Arial Narrow" w:hAnsi="Arial Narrow"/>
                <w:sz w:val="18"/>
                <w:szCs w:val="18"/>
              </w:rPr>
            </w:pPr>
            <w:r>
              <w:rPr>
                <w:rFonts w:ascii="Arial Narrow" w:hAnsi="Arial Narrow"/>
                <w:sz w:val="18"/>
                <w:szCs w:val="18"/>
              </w:rPr>
              <w:t>BIO101(P)</w:t>
            </w:r>
          </w:p>
        </w:tc>
      </w:tr>
      <w:tr w:rsidR="00FF525E" w14:paraId="0075EC03"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4FDDA13E"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047FB8A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FTH220P</w:t>
            </w:r>
          </w:p>
        </w:tc>
        <w:tc>
          <w:tcPr>
            <w:tcW w:w="903" w:type="dxa"/>
            <w:tcBorders>
              <w:top w:val="single" w:sz="4" w:space="0" w:color="auto"/>
              <w:left w:val="nil"/>
              <w:bottom w:val="single" w:sz="4" w:space="0" w:color="auto"/>
              <w:right w:val="nil"/>
            </w:tcBorders>
            <w:vAlign w:val="center"/>
          </w:tcPr>
          <w:p w14:paraId="32DC363D"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vAlign w:val="center"/>
          </w:tcPr>
          <w:p w14:paraId="45198BE4"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Mikrobiologi Industri Pangan</w:t>
            </w:r>
          </w:p>
        </w:tc>
        <w:tc>
          <w:tcPr>
            <w:tcW w:w="567" w:type="dxa"/>
            <w:tcBorders>
              <w:top w:val="single" w:sz="4" w:space="0" w:color="auto"/>
              <w:left w:val="nil"/>
              <w:bottom w:val="single" w:sz="4" w:space="0" w:color="auto"/>
              <w:right w:val="single" w:sz="4" w:space="0" w:color="auto"/>
            </w:tcBorders>
            <w:vAlign w:val="center"/>
          </w:tcPr>
          <w:p w14:paraId="0018797B"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1</w:t>
            </w:r>
          </w:p>
        </w:tc>
        <w:tc>
          <w:tcPr>
            <w:tcW w:w="1276" w:type="dxa"/>
            <w:tcBorders>
              <w:top w:val="single" w:sz="4" w:space="0" w:color="auto"/>
              <w:left w:val="single" w:sz="4" w:space="0" w:color="auto"/>
              <w:bottom w:val="single" w:sz="4" w:space="0" w:color="auto"/>
              <w:right w:val="single" w:sz="6" w:space="0" w:color="auto"/>
            </w:tcBorders>
            <w:vAlign w:val="center"/>
          </w:tcPr>
          <w:p w14:paraId="45F91A62" w14:textId="77777777" w:rsidR="00FF525E" w:rsidRDefault="00FF525E" w:rsidP="00FF525E">
            <w:pPr>
              <w:tabs>
                <w:tab w:val="left" w:pos="9630"/>
              </w:tabs>
              <w:jc w:val="both"/>
              <w:rPr>
                <w:rFonts w:ascii="Arial Narrow" w:hAnsi="Arial Narrow"/>
                <w:sz w:val="18"/>
                <w:szCs w:val="18"/>
                <w:lang w:val="id-ID"/>
              </w:rPr>
            </w:pPr>
            <w:r>
              <w:rPr>
                <w:rFonts w:ascii="Arial Narrow" w:hAnsi="Arial Narrow"/>
                <w:sz w:val="18"/>
                <w:szCs w:val="18"/>
              </w:rPr>
              <w:t>BIO101</w:t>
            </w:r>
            <w:proofErr w:type="gramStart"/>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2DF9DA16"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46EBD800" w14:textId="77777777" w:rsidR="00FF525E" w:rsidRDefault="00FF525E" w:rsidP="00B706DA">
            <w:pPr>
              <w:widowControl/>
              <w:numPr>
                <w:ilvl w:val="0"/>
                <w:numId w:val="196"/>
              </w:numPr>
              <w:tabs>
                <w:tab w:val="left" w:pos="9630"/>
              </w:tabs>
              <w:ind w:left="0" w:firstLine="0"/>
              <w:jc w:val="center"/>
              <w:rPr>
                <w:rFonts w:ascii="Arial Narrow" w:hAnsi="Arial Narrow"/>
                <w:color w:val="000000"/>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60CA5895" w14:textId="77777777" w:rsidR="00FF525E" w:rsidRDefault="00FF525E" w:rsidP="00FF525E">
            <w:pPr>
              <w:tabs>
                <w:tab w:val="left" w:pos="9630"/>
              </w:tabs>
              <w:rPr>
                <w:rFonts w:ascii="Arial Narrow" w:hAnsi="Arial Narrow"/>
                <w:color w:val="000000"/>
                <w:sz w:val="18"/>
                <w:szCs w:val="18"/>
              </w:rPr>
            </w:pPr>
            <w:r>
              <w:rPr>
                <w:rFonts w:ascii="Arial Narrow" w:hAnsi="Arial Narrow"/>
                <w:color w:val="000000"/>
                <w:sz w:val="18"/>
                <w:szCs w:val="18"/>
              </w:rPr>
              <w:t>FTH231</w:t>
            </w:r>
          </w:p>
        </w:tc>
        <w:tc>
          <w:tcPr>
            <w:tcW w:w="903" w:type="dxa"/>
            <w:tcBorders>
              <w:top w:val="single" w:sz="4" w:space="0" w:color="auto"/>
              <w:left w:val="nil"/>
              <w:bottom w:val="single" w:sz="4" w:space="0" w:color="auto"/>
              <w:right w:val="nil"/>
            </w:tcBorders>
            <w:vAlign w:val="center"/>
          </w:tcPr>
          <w:p w14:paraId="4DB5369A" w14:textId="77777777" w:rsidR="00FF525E" w:rsidRDefault="00FF525E" w:rsidP="00FF525E">
            <w:pPr>
              <w:tabs>
                <w:tab w:val="left" w:pos="9630"/>
              </w:tabs>
              <w:jc w:val="center"/>
              <w:rPr>
                <w:rFonts w:ascii="Arial Narrow" w:hAnsi="Arial Narrow"/>
                <w:color w:val="000000"/>
                <w:sz w:val="18"/>
                <w:szCs w:val="18"/>
              </w:rPr>
            </w:pPr>
            <w:r>
              <w:rPr>
                <w:rFonts w:ascii="Arial Narrow" w:hAnsi="Arial Narrow"/>
                <w:color w:val="000000"/>
                <w:sz w:val="18"/>
                <w:szCs w:val="18"/>
              </w:rPr>
              <w:t xml:space="preserve">MKK </w:t>
            </w:r>
          </w:p>
        </w:tc>
        <w:tc>
          <w:tcPr>
            <w:tcW w:w="2043" w:type="dxa"/>
            <w:tcBorders>
              <w:top w:val="single" w:sz="4" w:space="0" w:color="auto"/>
              <w:left w:val="single" w:sz="4" w:space="0" w:color="auto"/>
              <w:bottom w:val="single" w:sz="4" w:space="0" w:color="auto"/>
              <w:right w:val="single" w:sz="4" w:space="0" w:color="auto"/>
            </w:tcBorders>
            <w:vAlign w:val="center"/>
          </w:tcPr>
          <w:p w14:paraId="3BFC900E" w14:textId="77777777" w:rsidR="00FF525E" w:rsidRDefault="00FF525E" w:rsidP="00FF525E">
            <w:pPr>
              <w:tabs>
                <w:tab w:val="left" w:pos="9630"/>
              </w:tabs>
              <w:rPr>
                <w:rFonts w:ascii="Arial Narrow" w:hAnsi="Arial Narrow"/>
                <w:color w:val="000000"/>
                <w:sz w:val="18"/>
                <w:szCs w:val="18"/>
              </w:rPr>
            </w:pPr>
            <w:r>
              <w:rPr>
                <w:rFonts w:ascii="Arial Narrow" w:hAnsi="Arial Narrow"/>
                <w:color w:val="000000"/>
                <w:sz w:val="18"/>
                <w:szCs w:val="18"/>
              </w:rPr>
              <w:t>Keamanan Pangan</w:t>
            </w:r>
          </w:p>
        </w:tc>
        <w:tc>
          <w:tcPr>
            <w:tcW w:w="567" w:type="dxa"/>
            <w:tcBorders>
              <w:top w:val="single" w:sz="4" w:space="0" w:color="auto"/>
              <w:left w:val="nil"/>
              <w:bottom w:val="single" w:sz="4" w:space="0" w:color="auto"/>
              <w:right w:val="single" w:sz="4" w:space="0" w:color="auto"/>
            </w:tcBorders>
            <w:vAlign w:val="center"/>
          </w:tcPr>
          <w:p w14:paraId="632F4851" w14:textId="77777777" w:rsidR="00FF525E" w:rsidRDefault="00FF525E" w:rsidP="00FF525E">
            <w:pPr>
              <w:tabs>
                <w:tab w:val="left" w:pos="9630"/>
              </w:tabs>
              <w:jc w:val="center"/>
              <w:rPr>
                <w:rFonts w:ascii="Arial Narrow" w:hAnsi="Arial Narrow"/>
                <w:color w:val="000000"/>
                <w:sz w:val="18"/>
                <w:szCs w:val="18"/>
              </w:rPr>
            </w:pPr>
            <w:r>
              <w:rPr>
                <w:rFonts w:ascii="Arial Narrow" w:hAnsi="Arial Narrow"/>
                <w:color w:val="000000"/>
                <w:sz w:val="18"/>
                <w:szCs w:val="18"/>
              </w:rPr>
              <w:t>2</w:t>
            </w:r>
          </w:p>
        </w:tc>
        <w:tc>
          <w:tcPr>
            <w:tcW w:w="1276" w:type="dxa"/>
            <w:tcBorders>
              <w:top w:val="single" w:sz="4" w:space="0" w:color="auto"/>
              <w:left w:val="single" w:sz="4" w:space="0" w:color="auto"/>
              <w:bottom w:val="single" w:sz="4" w:space="0" w:color="auto"/>
              <w:right w:val="single" w:sz="6" w:space="0" w:color="auto"/>
            </w:tcBorders>
            <w:vAlign w:val="center"/>
          </w:tcPr>
          <w:p w14:paraId="27F64676" w14:textId="77777777" w:rsidR="00FF525E" w:rsidRDefault="00FF525E" w:rsidP="00FF525E">
            <w:pPr>
              <w:tabs>
                <w:tab w:val="left" w:pos="9630"/>
              </w:tabs>
              <w:jc w:val="both"/>
              <w:rPr>
                <w:rFonts w:ascii="Arial Narrow" w:hAnsi="Arial Narrow"/>
                <w:color w:val="C00000"/>
                <w:sz w:val="18"/>
                <w:szCs w:val="18"/>
                <w:highlight w:val="yellow"/>
              </w:rPr>
            </w:pPr>
          </w:p>
        </w:tc>
      </w:tr>
      <w:tr w:rsidR="00FF525E" w14:paraId="06F5B206"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653040D4"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0733DFC2"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FTH206</w:t>
            </w:r>
          </w:p>
        </w:tc>
        <w:tc>
          <w:tcPr>
            <w:tcW w:w="903" w:type="dxa"/>
            <w:tcBorders>
              <w:top w:val="single" w:sz="4" w:space="0" w:color="auto"/>
              <w:left w:val="nil"/>
              <w:bottom w:val="single" w:sz="4" w:space="0" w:color="auto"/>
              <w:right w:val="nil"/>
            </w:tcBorders>
            <w:vAlign w:val="center"/>
          </w:tcPr>
          <w:p w14:paraId="6C1BC7AD"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vAlign w:val="center"/>
          </w:tcPr>
          <w:p w14:paraId="00C82C84"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Keteknikan Pangan II</w:t>
            </w:r>
          </w:p>
        </w:tc>
        <w:tc>
          <w:tcPr>
            <w:tcW w:w="567" w:type="dxa"/>
            <w:tcBorders>
              <w:top w:val="single" w:sz="4" w:space="0" w:color="auto"/>
              <w:left w:val="nil"/>
              <w:bottom w:val="single" w:sz="4" w:space="0" w:color="auto"/>
              <w:right w:val="single" w:sz="4" w:space="0" w:color="auto"/>
            </w:tcBorders>
            <w:vAlign w:val="center"/>
          </w:tcPr>
          <w:p w14:paraId="1A607063"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276" w:type="dxa"/>
            <w:tcBorders>
              <w:top w:val="single" w:sz="4" w:space="0" w:color="auto"/>
              <w:left w:val="single" w:sz="4" w:space="0" w:color="auto"/>
              <w:bottom w:val="single" w:sz="4" w:space="0" w:color="auto"/>
              <w:right w:val="single" w:sz="6" w:space="0" w:color="auto"/>
            </w:tcBorders>
            <w:vAlign w:val="center"/>
          </w:tcPr>
          <w:p w14:paraId="00C454C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PHY</w:t>
            </w:r>
            <w:proofErr w:type="gramStart"/>
            <w:r>
              <w:rPr>
                <w:rFonts w:ascii="Arial Narrow" w:hAnsi="Arial Narrow"/>
                <w:sz w:val="18"/>
                <w:szCs w:val="18"/>
              </w:rPr>
              <w:t>102</w:t>
            </w:r>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08DE2E89"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1ABB49D7"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1E0C868A"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PHL100</w:t>
            </w:r>
          </w:p>
        </w:tc>
        <w:tc>
          <w:tcPr>
            <w:tcW w:w="903" w:type="dxa"/>
            <w:tcBorders>
              <w:top w:val="single" w:sz="4" w:space="0" w:color="auto"/>
              <w:left w:val="nil"/>
              <w:bottom w:val="single" w:sz="4" w:space="0" w:color="auto"/>
              <w:right w:val="nil"/>
            </w:tcBorders>
            <w:vAlign w:val="center"/>
          </w:tcPr>
          <w:p w14:paraId="61920FE8"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MPK</w:t>
            </w:r>
          </w:p>
        </w:tc>
        <w:tc>
          <w:tcPr>
            <w:tcW w:w="2043" w:type="dxa"/>
            <w:tcBorders>
              <w:top w:val="single" w:sz="4" w:space="0" w:color="auto"/>
              <w:left w:val="single" w:sz="4" w:space="0" w:color="auto"/>
              <w:bottom w:val="single" w:sz="4" w:space="0" w:color="auto"/>
              <w:right w:val="single" w:sz="4" w:space="0" w:color="auto"/>
            </w:tcBorders>
            <w:vAlign w:val="center"/>
          </w:tcPr>
          <w:p w14:paraId="3B7924D4" w14:textId="77777777" w:rsidR="00FF525E" w:rsidRDefault="00FF525E" w:rsidP="00FF525E">
            <w:pPr>
              <w:rPr>
                <w:rFonts w:ascii="Arial Narrow" w:hAnsi="Arial Narrow"/>
                <w:sz w:val="18"/>
                <w:szCs w:val="18"/>
              </w:rPr>
            </w:pPr>
            <w:r>
              <w:rPr>
                <w:rFonts w:ascii="Arial Narrow" w:hAnsi="Arial Narrow"/>
                <w:sz w:val="18"/>
                <w:szCs w:val="18"/>
              </w:rPr>
              <w:t>Filsafat Manusia</w:t>
            </w:r>
          </w:p>
        </w:tc>
        <w:tc>
          <w:tcPr>
            <w:tcW w:w="567" w:type="dxa"/>
            <w:tcBorders>
              <w:top w:val="single" w:sz="4" w:space="0" w:color="auto"/>
              <w:left w:val="nil"/>
              <w:bottom w:val="single" w:sz="4" w:space="0" w:color="auto"/>
              <w:right w:val="single" w:sz="4" w:space="0" w:color="auto"/>
            </w:tcBorders>
            <w:vAlign w:val="center"/>
          </w:tcPr>
          <w:p w14:paraId="3186A1EC"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76" w:type="dxa"/>
            <w:tcBorders>
              <w:top w:val="single" w:sz="4" w:space="0" w:color="auto"/>
              <w:left w:val="single" w:sz="4" w:space="0" w:color="auto"/>
              <w:bottom w:val="single" w:sz="4" w:space="0" w:color="auto"/>
              <w:right w:val="single" w:sz="6" w:space="0" w:color="auto"/>
            </w:tcBorders>
            <w:vAlign w:val="center"/>
          </w:tcPr>
          <w:p w14:paraId="14FEAA76" w14:textId="77777777" w:rsidR="00FF525E" w:rsidRDefault="00FF525E" w:rsidP="00FF525E">
            <w:pPr>
              <w:tabs>
                <w:tab w:val="left" w:pos="9630"/>
              </w:tabs>
              <w:rPr>
                <w:rFonts w:ascii="Arial Narrow" w:hAnsi="Arial Narrow"/>
                <w:sz w:val="18"/>
                <w:szCs w:val="18"/>
              </w:rPr>
            </w:pPr>
          </w:p>
        </w:tc>
      </w:tr>
      <w:tr w:rsidR="00FF525E" w14:paraId="45B42E2B"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4EAC040D"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38244F19" w14:textId="77777777" w:rsidR="00FF525E" w:rsidRDefault="00FF525E" w:rsidP="00FF525E">
            <w:pPr>
              <w:rPr>
                <w:rFonts w:ascii="Arial Narrow" w:hAnsi="Arial Narrow"/>
                <w:sz w:val="18"/>
                <w:szCs w:val="18"/>
              </w:rPr>
            </w:pPr>
            <w:r>
              <w:rPr>
                <w:rFonts w:ascii="Arial Narrow" w:hAnsi="Arial Narrow"/>
                <w:sz w:val="18"/>
                <w:szCs w:val="18"/>
              </w:rPr>
              <w:t>ETH100</w:t>
            </w:r>
          </w:p>
        </w:tc>
        <w:tc>
          <w:tcPr>
            <w:tcW w:w="903" w:type="dxa"/>
            <w:tcBorders>
              <w:top w:val="single" w:sz="4" w:space="0" w:color="auto"/>
              <w:left w:val="nil"/>
              <w:bottom w:val="single" w:sz="4" w:space="0" w:color="auto"/>
              <w:right w:val="nil"/>
            </w:tcBorders>
            <w:vAlign w:val="center"/>
          </w:tcPr>
          <w:p w14:paraId="63FB4CE5" w14:textId="77777777" w:rsidR="00FF525E" w:rsidRDefault="00FF525E" w:rsidP="00FF525E">
            <w:pPr>
              <w:jc w:val="center"/>
              <w:rPr>
                <w:rFonts w:ascii="Arial Narrow" w:hAnsi="Arial Narrow"/>
                <w:sz w:val="18"/>
                <w:szCs w:val="18"/>
              </w:rPr>
            </w:pPr>
            <w:r>
              <w:rPr>
                <w:rFonts w:ascii="Arial Narrow" w:hAnsi="Arial Narrow"/>
                <w:sz w:val="18"/>
                <w:szCs w:val="18"/>
              </w:rPr>
              <w:t>MBB</w:t>
            </w:r>
          </w:p>
        </w:tc>
        <w:tc>
          <w:tcPr>
            <w:tcW w:w="2043" w:type="dxa"/>
            <w:tcBorders>
              <w:top w:val="single" w:sz="4" w:space="0" w:color="auto"/>
              <w:left w:val="single" w:sz="4" w:space="0" w:color="auto"/>
              <w:bottom w:val="single" w:sz="4" w:space="0" w:color="auto"/>
              <w:right w:val="single" w:sz="4" w:space="0" w:color="auto"/>
            </w:tcBorders>
            <w:vAlign w:val="center"/>
          </w:tcPr>
          <w:p w14:paraId="3AC1CCBA" w14:textId="77777777" w:rsidR="00FF525E" w:rsidRDefault="00FF525E" w:rsidP="00FF525E">
            <w:pPr>
              <w:rPr>
                <w:rFonts w:ascii="Arial Narrow" w:hAnsi="Arial Narrow"/>
                <w:sz w:val="18"/>
                <w:szCs w:val="18"/>
              </w:rPr>
            </w:pPr>
            <w:r>
              <w:rPr>
                <w:rFonts w:ascii="Arial Narrow" w:hAnsi="Arial Narrow"/>
                <w:sz w:val="18"/>
                <w:szCs w:val="18"/>
              </w:rPr>
              <w:t>Etika Sosial</w:t>
            </w:r>
          </w:p>
        </w:tc>
        <w:tc>
          <w:tcPr>
            <w:tcW w:w="567" w:type="dxa"/>
            <w:tcBorders>
              <w:top w:val="single" w:sz="4" w:space="0" w:color="auto"/>
              <w:left w:val="nil"/>
              <w:bottom w:val="single" w:sz="4" w:space="0" w:color="auto"/>
              <w:right w:val="single" w:sz="4" w:space="0" w:color="auto"/>
            </w:tcBorders>
            <w:vAlign w:val="center"/>
          </w:tcPr>
          <w:p w14:paraId="37D7C5C0"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76" w:type="dxa"/>
            <w:tcBorders>
              <w:top w:val="single" w:sz="4" w:space="0" w:color="auto"/>
              <w:left w:val="single" w:sz="4" w:space="0" w:color="auto"/>
              <w:bottom w:val="single" w:sz="4" w:space="0" w:color="auto"/>
              <w:right w:val="single" w:sz="6" w:space="0" w:color="auto"/>
            </w:tcBorders>
            <w:vAlign w:val="center"/>
          </w:tcPr>
          <w:p w14:paraId="6BCA29D8" w14:textId="77777777" w:rsidR="00FF525E" w:rsidRDefault="00FF525E" w:rsidP="00FF525E">
            <w:pPr>
              <w:tabs>
                <w:tab w:val="left" w:pos="9630"/>
              </w:tabs>
              <w:rPr>
                <w:rFonts w:ascii="Arial Narrow" w:hAnsi="Arial Narrow"/>
                <w:sz w:val="18"/>
                <w:szCs w:val="18"/>
              </w:rPr>
            </w:pPr>
          </w:p>
        </w:tc>
      </w:tr>
      <w:tr w:rsidR="00FF525E" w14:paraId="6E08F195"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2C5BF446" w14:textId="77777777" w:rsidR="00FF525E" w:rsidRDefault="00FF525E" w:rsidP="00B706DA">
            <w:pPr>
              <w:widowControl/>
              <w:numPr>
                <w:ilvl w:val="0"/>
                <w:numId w:val="196"/>
              </w:numPr>
              <w:tabs>
                <w:tab w:val="left" w:pos="9630"/>
              </w:tabs>
              <w:ind w:left="0" w:firstLine="0"/>
              <w:jc w:val="center"/>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5EB6F44D"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FTH306</w:t>
            </w:r>
          </w:p>
        </w:tc>
        <w:tc>
          <w:tcPr>
            <w:tcW w:w="903" w:type="dxa"/>
            <w:tcBorders>
              <w:top w:val="single" w:sz="4" w:space="0" w:color="auto"/>
              <w:left w:val="nil"/>
              <w:bottom w:val="single" w:sz="4" w:space="0" w:color="auto"/>
              <w:right w:val="nil"/>
            </w:tcBorders>
            <w:vAlign w:val="center"/>
          </w:tcPr>
          <w:p w14:paraId="2BC703C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tcPr>
          <w:p w14:paraId="0CE84F39" w14:textId="77777777" w:rsidR="00FF525E" w:rsidRDefault="00FF525E" w:rsidP="00FF525E">
            <w:pPr>
              <w:rPr>
                <w:rFonts w:ascii="Arial Narrow" w:hAnsi="Arial Narrow"/>
                <w:bCs/>
                <w:sz w:val="18"/>
                <w:szCs w:val="18"/>
              </w:rPr>
            </w:pPr>
            <w:r>
              <w:rPr>
                <w:rFonts w:ascii="Arial Narrow" w:hAnsi="Arial Narrow"/>
                <w:bCs/>
                <w:sz w:val="18"/>
                <w:szCs w:val="18"/>
              </w:rPr>
              <w:t xml:space="preserve">Teknologi </w:t>
            </w:r>
            <w:r w:rsidR="009F26B5">
              <w:rPr>
                <w:rFonts w:ascii="Arial Narrow" w:hAnsi="Arial Narrow"/>
                <w:bCs/>
                <w:sz w:val="18"/>
                <w:szCs w:val="18"/>
              </w:rPr>
              <w:t xml:space="preserve">Pengemasan, </w:t>
            </w:r>
            <w:r>
              <w:rPr>
                <w:rFonts w:ascii="Arial Narrow" w:hAnsi="Arial Narrow"/>
                <w:bCs/>
                <w:sz w:val="18"/>
                <w:szCs w:val="18"/>
              </w:rPr>
              <w:t>Penyimpanan,</w:t>
            </w:r>
            <w:r w:rsidR="009F26B5">
              <w:rPr>
                <w:rFonts w:ascii="Arial Narrow" w:hAnsi="Arial Narrow"/>
                <w:bCs/>
                <w:sz w:val="18"/>
                <w:szCs w:val="18"/>
              </w:rPr>
              <w:t xml:space="preserve"> </w:t>
            </w:r>
            <w:r>
              <w:rPr>
                <w:rFonts w:ascii="Arial Narrow" w:hAnsi="Arial Narrow"/>
                <w:bCs/>
                <w:sz w:val="18"/>
                <w:szCs w:val="18"/>
              </w:rPr>
              <w:t>dan Penggudangan</w:t>
            </w:r>
          </w:p>
        </w:tc>
        <w:tc>
          <w:tcPr>
            <w:tcW w:w="567" w:type="dxa"/>
            <w:tcBorders>
              <w:top w:val="single" w:sz="4" w:space="0" w:color="auto"/>
              <w:left w:val="nil"/>
              <w:bottom w:val="single" w:sz="4" w:space="0" w:color="auto"/>
              <w:right w:val="single" w:sz="4" w:space="0" w:color="auto"/>
            </w:tcBorders>
          </w:tcPr>
          <w:p w14:paraId="4733E917"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276" w:type="dxa"/>
            <w:tcBorders>
              <w:top w:val="single" w:sz="4" w:space="0" w:color="auto"/>
              <w:left w:val="single" w:sz="4" w:space="0" w:color="auto"/>
              <w:bottom w:val="single" w:sz="4" w:space="0" w:color="auto"/>
              <w:right w:val="single" w:sz="6" w:space="0" w:color="auto"/>
            </w:tcBorders>
            <w:vAlign w:val="center"/>
          </w:tcPr>
          <w:p w14:paraId="2D81F7B7"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PHY102(P)</w:t>
            </w:r>
          </w:p>
        </w:tc>
      </w:tr>
      <w:tr w:rsidR="00FF525E" w14:paraId="484F068D" w14:textId="77777777" w:rsidTr="00DF5068">
        <w:trPr>
          <w:cantSplit/>
        </w:trPr>
        <w:tc>
          <w:tcPr>
            <w:tcW w:w="538" w:type="dxa"/>
            <w:tcBorders>
              <w:top w:val="single" w:sz="4" w:space="0" w:color="auto"/>
              <w:left w:val="single" w:sz="6" w:space="0" w:color="auto"/>
              <w:bottom w:val="single" w:sz="4" w:space="0" w:color="auto"/>
              <w:right w:val="nil"/>
            </w:tcBorders>
            <w:vAlign w:val="center"/>
          </w:tcPr>
          <w:p w14:paraId="6828D39E" w14:textId="77777777" w:rsidR="00FF525E" w:rsidRDefault="00FF525E" w:rsidP="00B706DA">
            <w:pPr>
              <w:widowControl/>
              <w:numPr>
                <w:ilvl w:val="0"/>
                <w:numId w:val="196"/>
              </w:numPr>
              <w:ind w:left="0" w:firstLine="0"/>
              <w:rPr>
                <w:rFonts w:ascii="Arial Narrow" w:hAnsi="Arial Narrow"/>
                <w:sz w:val="18"/>
                <w:szCs w:val="18"/>
              </w:rPr>
            </w:pPr>
          </w:p>
        </w:tc>
        <w:tc>
          <w:tcPr>
            <w:tcW w:w="1077" w:type="dxa"/>
            <w:tcBorders>
              <w:top w:val="single" w:sz="4" w:space="0" w:color="auto"/>
              <w:left w:val="single" w:sz="4" w:space="0" w:color="auto"/>
              <w:bottom w:val="single" w:sz="4" w:space="0" w:color="auto"/>
              <w:right w:val="single" w:sz="4" w:space="0" w:color="auto"/>
            </w:tcBorders>
            <w:vAlign w:val="center"/>
          </w:tcPr>
          <w:p w14:paraId="014B4339"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FTH306P</w:t>
            </w:r>
          </w:p>
        </w:tc>
        <w:tc>
          <w:tcPr>
            <w:tcW w:w="903" w:type="dxa"/>
            <w:tcBorders>
              <w:top w:val="single" w:sz="4" w:space="0" w:color="auto"/>
              <w:left w:val="nil"/>
              <w:bottom w:val="single" w:sz="4" w:space="0" w:color="auto"/>
              <w:right w:val="nil"/>
            </w:tcBorders>
            <w:vAlign w:val="center"/>
          </w:tcPr>
          <w:p w14:paraId="3F5E879F"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043" w:type="dxa"/>
            <w:tcBorders>
              <w:top w:val="single" w:sz="4" w:space="0" w:color="auto"/>
              <w:left w:val="single" w:sz="4" w:space="0" w:color="auto"/>
              <w:bottom w:val="single" w:sz="4" w:space="0" w:color="auto"/>
              <w:right w:val="single" w:sz="4" w:space="0" w:color="auto"/>
            </w:tcBorders>
            <w:vAlign w:val="center"/>
          </w:tcPr>
          <w:p w14:paraId="2885B528"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Teknologi Pengemasan, Penyimpanan dan Penggudangan</w:t>
            </w:r>
          </w:p>
        </w:tc>
        <w:tc>
          <w:tcPr>
            <w:tcW w:w="567" w:type="dxa"/>
            <w:tcBorders>
              <w:top w:val="single" w:sz="4" w:space="0" w:color="auto"/>
              <w:left w:val="nil"/>
              <w:bottom w:val="single" w:sz="4" w:space="0" w:color="auto"/>
              <w:right w:val="single" w:sz="4" w:space="0" w:color="auto"/>
            </w:tcBorders>
            <w:vAlign w:val="center"/>
          </w:tcPr>
          <w:p w14:paraId="2C838F08"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1</w:t>
            </w:r>
          </w:p>
        </w:tc>
        <w:tc>
          <w:tcPr>
            <w:tcW w:w="1276" w:type="dxa"/>
            <w:tcBorders>
              <w:top w:val="single" w:sz="4" w:space="0" w:color="auto"/>
              <w:left w:val="single" w:sz="4" w:space="0" w:color="auto"/>
              <w:bottom w:val="single" w:sz="4" w:space="0" w:color="auto"/>
              <w:right w:val="single" w:sz="6" w:space="0" w:color="auto"/>
            </w:tcBorders>
            <w:vAlign w:val="center"/>
          </w:tcPr>
          <w:p w14:paraId="4E12F508"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PHY</w:t>
            </w:r>
            <w:proofErr w:type="gramStart"/>
            <w:r>
              <w:rPr>
                <w:rFonts w:ascii="Arial Narrow" w:hAnsi="Arial Narrow"/>
                <w:sz w:val="18"/>
                <w:szCs w:val="18"/>
              </w:rPr>
              <w:t>102</w:t>
            </w:r>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0D1CDBD0" w14:textId="77777777" w:rsidTr="00DF5068">
        <w:trPr>
          <w:cantSplit/>
        </w:trPr>
        <w:tc>
          <w:tcPr>
            <w:tcW w:w="538" w:type="dxa"/>
            <w:tcBorders>
              <w:top w:val="single" w:sz="4" w:space="0" w:color="auto"/>
              <w:left w:val="single" w:sz="4" w:space="0" w:color="auto"/>
              <w:bottom w:val="single" w:sz="4" w:space="0" w:color="auto"/>
              <w:right w:val="nil"/>
            </w:tcBorders>
            <w:vAlign w:val="center"/>
          </w:tcPr>
          <w:p w14:paraId="1ABB367A" w14:textId="77777777" w:rsidR="00FF525E" w:rsidRDefault="00FF525E" w:rsidP="00FF525E">
            <w:pPr>
              <w:tabs>
                <w:tab w:val="left" w:pos="9630"/>
              </w:tabs>
              <w:ind w:left="144"/>
              <w:jc w:val="center"/>
              <w:rPr>
                <w:rFonts w:ascii="Arial Narrow" w:hAnsi="Arial Narrow"/>
                <w:sz w:val="18"/>
                <w:szCs w:val="18"/>
              </w:rPr>
            </w:pPr>
          </w:p>
        </w:tc>
        <w:tc>
          <w:tcPr>
            <w:tcW w:w="4023" w:type="dxa"/>
            <w:gridSpan w:val="3"/>
            <w:tcBorders>
              <w:top w:val="single" w:sz="4" w:space="0" w:color="auto"/>
              <w:left w:val="nil"/>
              <w:bottom w:val="single" w:sz="4" w:space="0" w:color="auto"/>
              <w:right w:val="single" w:sz="4" w:space="0" w:color="auto"/>
            </w:tcBorders>
            <w:vAlign w:val="center"/>
          </w:tcPr>
          <w:p w14:paraId="1B25A556" w14:textId="77777777" w:rsidR="00FF525E" w:rsidRDefault="00FF525E" w:rsidP="00FF525E">
            <w:pPr>
              <w:tabs>
                <w:tab w:val="left" w:pos="9630"/>
              </w:tabs>
              <w:ind w:hanging="128"/>
              <w:jc w:val="right"/>
              <w:rPr>
                <w:rFonts w:ascii="Arial Narrow" w:hAnsi="Arial Narrow"/>
                <w:b/>
                <w:sz w:val="18"/>
                <w:szCs w:val="18"/>
              </w:rPr>
            </w:pPr>
            <w:r>
              <w:rPr>
                <w:rFonts w:ascii="Arial Narrow" w:hAnsi="Arial Narrow"/>
                <w:b/>
                <w:sz w:val="18"/>
                <w:szCs w:val="18"/>
              </w:rPr>
              <w:t>Jumlah</w:t>
            </w:r>
          </w:p>
        </w:tc>
        <w:tc>
          <w:tcPr>
            <w:tcW w:w="567" w:type="dxa"/>
            <w:tcBorders>
              <w:top w:val="single" w:sz="4" w:space="0" w:color="auto"/>
              <w:left w:val="nil"/>
              <w:bottom w:val="single" w:sz="4" w:space="0" w:color="auto"/>
              <w:right w:val="single" w:sz="4" w:space="0" w:color="auto"/>
            </w:tcBorders>
            <w:vAlign w:val="center"/>
          </w:tcPr>
          <w:p w14:paraId="0E44A4DE" w14:textId="77777777" w:rsidR="00FF525E" w:rsidRDefault="00FF525E" w:rsidP="00FF525E">
            <w:pPr>
              <w:tabs>
                <w:tab w:val="left" w:pos="9630"/>
              </w:tabs>
              <w:ind w:hanging="128"/>
              <w:jc w:val="center"/>
              <w:rPr>
                <w:rFonts w:ascii="Arial Narrow" w:hAnsi="Arial Narrow"/>
                <w:b/>
                <w:sz w:val="18"/>
                <w:szCs w:val="18"/>
              </w:rPr>
            </w:pPr>
            <w:r>
              <w:rPr>
                <w:rFonts w:ascii="Arial Narrow" w:hAnsi="Arial Narrow"/>
                <w:b/>
                <w:sz w:val="18"/>
                <w:szCs w:val="18"/>
              </w:rPr>
              <w:t>23</w:t>
            </w:r>
          </w:p>
        </w:tc>
        <w:tc>
          <w:tcPr>
            <w:tcW w:w="1276" w:type="dxa"/>
            <w:tcBorders>
              <w:top w:val="single" w:sz="4" w:space="0" w:color="auto"/>
              <w:left w:val="single" w:sz="4" w:space="0" w:color="auto"/>
              <w:bottom w:val="single" w:sz="4" w:space="0" w:color="auto"/>
              <w:right w:val="single" w:sz="4" w:space="0" w:color="auto"/>
            </w:tcBorders>
            <w:vAlign w:val="center"/>
          </w:tcPr>
          <w:p w14:paraId="7A759D34" w14:textId="77777777" w:rsidR="00FF525E" w:rsidRDefault="00FF525E" w:rsidP="00FF525E">
            <w:pPr>
              <w:pStyle w:val="Heading6"/>
              <w:rPr>
                <w:rFonts w:ascii="Arial Narrow" w:hAnsi="Arial Narrow" w:cs="Arial"/>
                <w:sz w:val="18"/>
                <w:szCs w:val="18"/>
              </w:rPr>
            </w:pPr>
          </w:p>
        </w:tc>
      </w:tr>
    </w:tbl>
    <w:p w14:paraId="27298139" w14:textId="77777777" w:rsidR="00FF525E" w:rsidRDefault="00FF525E" w:rsidP="00FF525E">
      <w:pPr>
        <w:rPr>
          <w:sz w:val="18"/>
          <w:szCs w:val="18"/>
        </w:rPr>
      </w:pPr>
    </w:p>
    <w:p w14:paraId="7E4F2632" w14:textId="77777777" w:rsidR="00FF525E" w:rsidRDefault="00FF525E" w:rsidP="00FF525E">
      <w:pPr>
        <w:rPr>
          <w:sz w:val="18"/>
          <w:szCs w:val="18"/>
        </w:rPr>
      </w:pPr>
    </w:p>
    <w:p w14:paraId="3D7938BC" w14:textId="77777777" w:rsidR="00FF525E" w:rsidRDefault="00FF525E" w:rsidP="00FF525E">
      <w:pPr>
        <w:ind w:left="426"/>
        <w:rPr>
          <w:b/>
          <w:sz w:val="18"/>
          <w:szCs w:val="18"/>
          <w:lang w:val="id-ID"/>
        </w:rPr>
      </w:pPr>
      <w:r>
        <w:rPr>
          <w:b/>
          <w:sz w:val="18"/>
          <w:szCs w:val="18"/>
          <w:lang w:val="id-ID"/>
        </w:rPr>
        <w:t>SEMESTER V</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40"/>
        <w:gridCol w:w="1079"/>
        <w:gridCol w:w="901"/>
        <w:gridCol w:w="2183"/>
        <w:gridCol w:w="540"/>
        <w:gridCol w:w="1161"/>
      </w:tblGrid>
      <w:tr w:rsidR="00FF525E" w14:paraId="397E396B" w14:textId="77777777" w:rsidTr="00B74CEB">
        <w:tc>
          <w:tcPr>
            <w:tcW w:w="540" w:type="dxa"/>
            <w:tcBorders>
              <w:top w:val="single" w:sz="6" w:space="0" w:color="auto"/>
              <w:left w:val="single" w:sz="6" w:space="0" w:color="auto"/>
              <w:bottom w:val="single" w:sz="12" w:space="0" w:color="auto"/>
              <w:right w:val="single" w:sz="4" w:space="0" w:color="auto"/>
            </w:tcBorders>
            <w:shd w:val="clear" w:color="000000" w:fill="auto"/>
            <w:vAlign w:val="center"/>
          </w:tcPr>
          <w:p w14:paraId="6E8265C7"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79" w:type="dxa"/>
            <w:tcBorders>
              <w:top w:val="single" w:sz="6" w:space="0" w:color="auto"/>
              <w:left w:val="single" w:sz="4" w:space="0" w:color="auto"/>
              <w:bottom w:val="single" w:sz="12" w:space="0" w:color="auto"/>
              <w:right w:val="single" w:sz="4" w:space="0" w:color="auto"/>
            </w:tcBorders>
            <w:shd w:val="clear" w:color="000000" w:fill="auto"/>
            <w:vAlign w:val="center"/>
          </w:tcPr>
          <w:p w14:paraId="1B876933"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lang w:val="id-ID"/>
              </w:rPr>
              <w:t>KODE</w:t>
            </w:r>
          </w:p>
        </w:tc>
        <w:tc>
          <w:tcPr>
            <w:tcW w:w="901" w:type="dxa"/>
            <w:tcBorders>
              <w:top w:val="single" w:sz="6" w:space="0" w:color="auto"/>
              <w:left w:val="single" w:sz="4" w:space="0" w:color="auto"/>
              <w:bottom w:val="single" w:sz="12" w:space="0" w:color="auto"/>
              <w:right w:val="single" w:sz="4" w:space="0" w:color="auto"/>
            </w:tcBorders>
            <w:shd w:val="clear" w:color="000000" w:fill="auto"/>
            <w:vAlign w:val="center"/>
          </w:tcPr>
          <w:p w14:paraId="34DB7E34"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183" w:type="dxa"/>
            <w:tcBorders>
              <w:top w:val="single" w:sz="6" w:space="0" w:color="auto"/>
              <w:left w:val="single" w:sz="4" w:space="0" w:color="auto"/>
              <w:bottom w:val="single" w:sz="12" w:space="0" w:color="auto"/>
              <w:right w:val="single" w:sz="4" w:space="0" w:color="auto"/>
            </w:tcBorders>
            <w:shd w:val="clear" w:color="000000" w:fill="auto"/>
            <w:vAlign w:val="center"/>
          </w:tcPr>
          <w:p w14:paraId="63855EF7" w14:textId="79E62E4B"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540" w:type="dxa"/>
            <w:tcBorders>
              <w:top w:val="single" w:sz="6" w:space="0" w:color="auto"/>
              <w:left w:val="single" w:sz="4" w:space="0" w:color="auto"/>
              <w:bottom w:val="single" w:sz="12" w:space="0" w:color="auto"/>
              <w:right w:val="single" w:sz="4" w:space="0" w:color="auto"/>
            </w:tcBorders>
            <w:shd w:val="clear" w:color="000000" w:fill="auto"/>
            <w:vAlign w:val="center"/>
          </w:tcPr>
          <w:p w14:paraId="0E990DEA"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161" w:type="dxa"/>
            <w:tcBorders>
              <w:top w:val="single" w:sz="6" w:space="0" w:color="auto"/>
              <w:left w:val="single" w:sz="4" w:space="0" w:color="auto"/>
              <w:bottom w:val="single" w:sz="12" w:space="0" w:color="auto"/>
              <w:right w:val="single" w:sz="4" w:space="0" w:color="auto"/>
            </w:tcBorders>
            <w:shd w:val="clear" w:color="000000" w:fill="auto"/>
            <w:vAlign w:val="center"/>
          </w:tcPr>
          <w:p w14:paraId="20B777DE"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543BBC50"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3A6D996F"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19A40FD1"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FTH300</w:t>
            </w:r>
          </w:p>
        </w:tc>
        <w:tc>
          <w:tcPr>
            <w:tcW w:w="901" w:type="dxa"/>
            <w:tcBorders>
              <w:top w:val="single" w:sz="4" w:space="0" w:color="auto"/>
              <w:left w:val="nil"/>
              <w:bottom w:val="single" w:sz="4" w:space="0" w:color="auto"/>
              <w:right w:val="nil"/>
            </w:tcBorders>
            <w:vAlign w:val="center"/>
          </w:tcPr>
          <w:p w14:paraId="45FF8C42"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tcPr>
          <w:p w14:paraId="77B496D1" w14:textId="77777777" w:rsidR="00FF525E" w:rsidRDefault="00FF525E" w:rsidP="00FF525E">
            <w:pPr>
              <w:rPr>
                <w:rFonts w:ascii="Arial Narrow" w:hAnsi="Arial Narrow"/>
                <w:bCs/>
                <w:sz w:val="18"/>
                <w:szCs w:val="18"/>
              </w:rPr>
            </w:pPr>
            <w:r>
              <w:rPr>
                <w:rFonts w:ascii="Arial Narrow" w:hAnsi="Arial Narrow"/>
                <w:bCs/>
                <w:sz w:val="18"/>
                <w:szCs w:val="18"/>
              </w:rPr>
              <w:t>Analisa Pangan</w:t>
            </w:r>
          </w:p>
        </w:tc>
        <w:tc>
          <w:tcPr>
            <w:tcW w:w="540" w:type="dxa"/>
            <w:tcBorders>
              <w:top w:val="single" w:sz="4" w:space="0" w:color="auto"/>
              <w:left w:val="nil"/>
              <w:bottom w:val="single" w:sz="4" w:space="0" w:color="auto"/>
              <w:right w:val="single" w:sz="4" w:space="0" w:color="auto"/>
            </w:tcBorders>
          </w:tcPr>
          <w:p w14:paraId="660ABDC5"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451F137F"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CHM10</w:t>
            </w:r>
            <w:r>
              <w:rPr>
                <w:rFonts w:ascii="Arial Narrow" w:hAnsi="Arial Narrow"/>
                <w:sz w:val="18"/>
                <w:szCs w:val="18"/>
                <w:lang w:val="id-ID"/>
              </w:rPr>
              <w:t>4</w:t>
            </w:r>
            <w:r>
              <w:rPr>
                <w:rFonts w:ascii="Arial Narrow" w:hAnsi="Arial Narrow"/>
                <w:sz w:val="18"/>
                <w:szCs w:val="18"/>
              </w:rPr>
              <w:t xml:space="preserve"> (P) </w:t>
            </w:r>
          </w:p>
        </w:tc>
      </w:tr>
      <w:tr w:rsidR="00FF525E" w14:paraId="2F83A7E9"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12B4265A"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243003A5"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FTH300P</w:t>
            </w:r>
          </w:p>
        </w:tc>
        <w:tc>
          <w:tcPr>
            <w:tcW w:w="901" w:type="dxa"/>
            <w:tcBorders>
              <w:top w:val="single" w:sz="4" w:space="0" w:color="auto"/>
              <w:left w:val="nil"/>
              <w:bottom w:val="single" w:sz="4" w:space="0" w:color="auto"/>
              <w:right w:val="nil"/>
            </w:tcBorders>
            <w:vAlign w:val="center"/>
          </w:tcPr>
          <w:p w14:paraId="6108863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vAlign w:val="center"/>
          </w:tcPr>
          <w:p w14:paraId="1F11CB71"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Analisa Pangan</w:t>
            </w:r>
          </w:p>
        </w:tc>
        <w:tc>
          <w:tcPr>
            <w:tcW w:w="540" w:type="dxa"/>
            <w:tcBorders>
              <w:top w:val="single" w:sz="4" w:space="0" w:color="auto"/>
              <w:left w:val="nil"/>
              <w:bottom w:val="single" w:sz="4" w:space="0" w:color="auto"/>
              <w:right w:val="single" w:sz="4" w:space="0" w:color="auto"/>
            </w:tcBorders>
            <w:vAlign w:val="center"/>
          </w:tcPr>
          <w:p w14:paraId="08B6714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5A23EE8E"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CHM10</w:t>
            </w:r>
            <w:r>
              <w:rPr>
                <w:rFonts w:ascii="Arial Narrow" w:hAnsi="Arial Narrow"/>
                <w:sz w:val="18"/>
                <w:szCs w:val="18"/>
                <w:lang w:val="id-ID"/>
              </w:rPr>
              <w:t>4 (P)</w:t>
            </w:r>
          </w:p>
        </w:tc>
      </w:tr>
      <w:tr w:rsidR="00FF525E" w14:paraId="0874972D"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68CD65D1"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2AC7EA67"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FTH208</w:t>
            </w:r>
          </w:p>
        </w:tc>
        <w:tc>
          <w:tcPr>
            <w:tcW w:w="901" w:type="dxa"/>
            <w:tcBorders>
              <w:top w:val="single" w:sz="4" w:space="0" w:color="auto"/>
              <w:left w:val="nil"/>
              <w:bottom w:val="single" w:sz="4" w:space="0" w:color="auto"/>
              <w:right w:val="nil"/>
            </w:tcBorders>
            <w:vAlign w:val="center"/>
          </w:tcPr>
          <w:p w14:paraId="52784556"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tcPr>
          <w:p w14:paraId="6B08DEDD" w14:textId="77777777" w:rsidR="00FF525E" w:rsidRDefault="00FF525E" w:rsidP="00FF525E">
            <w:pPr>
              <w:rPr>
                <w:rFonts w:ascii="Arial Narrow" w:hAnsi="Arial Narrow"/>
                <w:bCs/>
                <w:sz w:val="18"/>
                <w:szCs w:val="18"/>
              </w:rPr>
            </w:pPr>
            <w:r>
              <w:rPr>
                <w:rFonts w:ascii="Arial Narrow" w:hAnsi="Arial Narrow"/>
                <w:bCs/>
                <w:sz w:val="18"/>
                <w:szCs w:val="18"/>
              </w:rPr>
              <w:t>Sanitasi Industri Pangan</w:t>
            </w:r>
          </w:p>
        </w:tc>
        <w:tc>
          <w:tcPr>
            <w:tcW w:w="540" w:type="dxa"/>
            <w:tcBorders>
              <w:top w:val="single" w:sz="4" w:space="0" w:color="auto"/>
              <w:left w:val="nil"/>
              <w:bottom w:val="single" w:sz="4" w:space="0" w:color="auto"/>
              <w:right w:val="single" w:sz="4" w:space="0" w:color="auto"/>
            </w:tcBorders>
          </w:tcPr>
          <w:p w14:paraId="4E5AB055"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082B8406"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BIO101</w:t>
            </w:r>
            <w:proofErr w:type="gramStart"/>
            <w:r>
              <w:rPr>
                <w:rFonts w:ascii="Arial Narrow" w:hAnsi="Arial Narrow"/>
                <w:sz w:val="18"/>
                <w:szCs w:val="18"/>
              </w:rPr>
              <w:t xml:space="preserve">   (</w:t>
            </w:r>
            <w:proofErr w:type="gramEnd"/>
            <w:r>
              <w:rPr>
                <w:rFonts w:ascii="Arial Narrow" w:hAnsi="Arial Narrow"/>
                <w:sz w:val="18"/>
                <w:szCs w:val="18"/>
              </w:rPr>
              <w:t>P)</w:t>
            </w:r>
          </w:p>
        </w:tc>
      </w:tr>
      <w:tr w:rsidR="00FF525E" w14:paraId="7C004D4A"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7BD84746"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333355E5"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FTH305</w:t>
            </w:r>
          </w:p>
        </w:tc>
        <w:tc>
          <w:tcPr>
            <w:tcW w:w="901" w:type="dxa"/>
            <w:tcBorders>
              <w:top w:val="single" w:sz="4" w:space="0" w:color="auto"/>
              <w:left w:val="nil"/>
              <w:bottom w:val="single" w:sz="4" w:space="0" w:color="auto"/>
              <w:right w:val="nil"/>
            </w:tcBorders>
            <w:vAlign w:val="center"/>
          </w:tcPr>
          <w:p w14:paraId="537309A2"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vAlign w:val="center"/>
          </w:tcPr>
          <w:p w14:paraId="7F4564B7"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Perencanaan Unit Pengolahan Pangan</w:t>
            </w:r>
          </w:p>
        </w:tc>
        <w:tc>
          <w:tcPr>
            <w:tcW w:w="540" w:type="dxa"/>
            <w:tcBorders>
              <w:top w:val="single" w:sz="4" w:space="0" w:color="auto"/>
              <w:left w:val="nil"/>
              <w:bottom w:val="single" w:sz="4" w:space="0" w:color="auto"/>
              <w:right w:val="single" w:sz="4" w:space="0" w:color="auto"/>
            </w:tcBorders>
            <w:vAlign w:val="center"/>
          </w:tcPr>
          <w:p w14:paraId="2435AAA8"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39E0B158"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ECO</w:t>
            </w:r>
            <w:proofErr w:type="gramStart"/>
            <w:r>
              <w:rPr>
                <w:rFonts w:ascii="Arial Narrow" w:hAnsi="Arial Narrow"/>
                <w:sz w:val="18"/>
                <w:szCs w:val="18"/>
              </w:rPr>
              <w:t>202</w:t>
            </w:r>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3AE0A70F"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32A2054C"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0CB2005E"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FTH303</w:t>
            </w:r>
          </w:p>
        </w:tc>
        <w:tc>
          <w:tcPr>
            <w:tcW w:w="901" w:type="dxa"/>
            <w:tcBorders>
              <w:top w:val="single" w:sz="4" w:space="0" w:color="auto"/>
              <w:left w:val="nil"/>
              <w:bottom w:val="single" w:sz="4" w:space="0" w:color="auto"/>
              <w:right w:val="nil"/>
            </w:tcBorders>
            <w:vAlign w:val="center"/>
          </w:tcPr>
          <w:p w14:paraId="23C4BBC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tcPr>
          <w:p w14:paraId="4D6408B9" w14:textId="77777777" w:rsidR="00FF525E" w:rsidRDefault="00FF525E" w:rsidP="00FF525E">
            <w:pPr>
              <w:rPr>
                <w:rFonts w:ascii="Arial Narrow" w:hAnsi="Arial Narrow"/>
                <w:bCs/>
                <w:sz w:val="18"/>
                <w:szCs w:val="18"/>
              </w:rPr>
            </w:pPr>
            <w:r>
              <w:rPr>
                <w:rFonts w:ascii="Arial Narrow" w:hAnsi="Arial Narrow"/>
                <w:bCs/>
                <w:sz w:val="18"/>
                <w:szCs w:val="18"/>
              </w:rPr>
              <w:t>Teknologi Pengolahan Hasil Nabati</w:t>
            </w:r>
          </w:p>
        </w:tc>
        <w:tc>
          <w:tcPr>
            <w:tcW w:w="540" w:type="dxa"/>
            <w:tcBorders>
              <w:top w:val="single" w:sz="4" w:space="0" w:color="auto"/>
              <w:left w:val="nil"/>
              <w:bottom w:val="single" w:sz="4" w:space="0" w:color="auto"/>
              <w:right w:val="single" w:sz="4" w:space="0" w:color="auto"/>
            </w:tcBorders>
          </w:tcPr>
          <w:p w14:paraId="11AF75BB" w14:textId="77777777" w:rsidR="00FF525E" w:rsidRDefault="00FF525E" w:rsidP="00FF525E">
            <w:pPr>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13443637"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FTH206</w:t>
            </w:r>
            <w:proofErr w:type="gramStart"/>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4E6AD3C8"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5775C470"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5BFDDC4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FTH303P</w:t>
            </w:r>
          </w:p>
        </w:tc>
        <w:tc>
          <w:tcPr>
            <w:tcW w:w="901" w:type="dxa"/>
            <w:tcBorders>
              <w:top w:val="single" w:sz="4" w:space="0" w:color="auto"/>
              <w:left w:val="nil"/>
              <w:bottom w:val="single" w:sz="4" w:space="0" w:color="auto"/>
              <w:right w:val="nil"/>
            </w:tcBorders>
            <w:vAlign w:val="center"/>
          </w:tcPr>
          <w:p w14:paraId="34F920C2"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vAlign w:val="center"/>
          </w:tcPr>
          <w:p w14:paraId="546A8173"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Tekn.Pengolahan Hasil Nabati</w:t>
            </w:r>
          </w:p>
        </w:tc>
        <w:tc>
          <w:tcPr>
            <w:tcW w:w="540" w:type="dxa"/>
            <w:tcBorders>
              <w:top w:val="single" w:sz="4" w:space="0" w:color="auto"/>
              <w:left w:val="nil"/>
              <w:bottom w:val="single" w:sz="4" w:space="0" w:color="auto"/>
              <w:right w:val="single" w:sz="4" w:space="0" w:color="auto"/>
            </w:tcBorders>
            <w:vAlign w:val="center"/>
          </w:tcPr>
          <w:p w14:paraId="14F503DA"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16A18B54"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FTH206</w:t>
            </w:r>
            <w:proofErr w:type="gramStart"/>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292B288A"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734B7752"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312D728F"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FTH304</w:t>
            </w:r>
          </w:p>
        </w:tc>
        <w:tc>
          <w:tcPr>
            <w:tcW w:w="901" w:type="dxa"/>
            <w:tcBorders>
              <w:top w:val="single" w:sz="4" w:space="0" w:color="auto"/>
              <w:left w:val="nil"/>
              <w:bottom w:val="single" w:sz="4" w:space="0" w:color="auto"/>
              <w:right w:val="nil"/>
            </w:tcBorders>
            <w:vAlign w:val="center"/>
          </w:tcPr>
          <w:p w14:paraId="3790B5D6"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tcPr>
          <w:p w14:paraId="459C9D12" w14:textId="77777777" w:rsidR="00FF525E" w:rsidRDefault="00FF525E" w:rsidP="00FF525E">
            <w:pPr>
              <w:rPr>
                <w:rFonts w:ascii="Arial Narrow" w:hAnsi="Arial Narrow"/>
                <w:bCs/>
                <w:sz w:val="18"/>
                <w:szCs w:val="18"/>
              </w:rPr>
            </w:pPr>
            <w:r>
              <w:rPr>
                <w:rFonts w:ascii="Arial Narrow" w:hAnsi="Arial Narrow"/>
                <w:bCs/>
                <w:sz w:val="18"/>
                <w:szCs w:val="18"/>
              </w:rPr>
              <w:t>Pengendalian Mutu Pangan dan Pengujian Sensoris</w:t>
            </w:r>
          </w:p>
        </w:tc>
        <w:tc>
          <w:tcPr>
            <w:tcW w:w="540" w:type="dxa"/>
            <w:tcBorders>
              <w:top w:val="single" w:sz="4" w:space="0" w:color="auto"/>
              <w:left w:val="nil"/>
              <w:bottom w:val="single" w:sz="4" w:space="0" w:color="auto"/>
              <w:right w:val="single" w:sz="4" w:space="0" w:color="auto"/>
            </w:tcBorders>
          </w:tcPr>
          <w:p w14:paraId="24429C93" w14:textId="77777777" w:rsidR="00FF525E" w:rsidRDefault="00FF525E" w:rsidP="00FF525E">
            <w:pPr>
              <w:jc w:val="center"/>
              <w:rPr>
                <w:rFonts w:ascii="Arial Narrow" w:hAnsi="Arial Narrow"/>
                <w:sz w:val="18"/>
                <w:szCs w:val="18"/>
              </w:rPr>
            </w:pPr>
            <w:r>
              <w:rPr>
                <w:rFonts w:ascii="Arial Narrow" w:hAnsi="Arial Narrow"/>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14:paraId="2A7D6F7F"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STA202</w:t>
            </w:r>
            <w:proofErr w:type="gramStart"/>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7497B23F"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77BF01F5"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75BB0D4F"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FTH304P</w:t>
            </w:r>
          </w:p>
        </w:tc>
        <w:tc>
          <w:tcPr>
            <w:tcW w:w="901" w:type="dxa"/>
            <w:tcBorders>
              <w:top w:val="single" w:sz="4" w:space="0" w:color="auto"/>
              <w:left w:val="nil"/>
              <w:bottom w:val="single" w:sz="4" w:space="0" w:color="auto"/>
              <w:right w:val="nil"/>
            </w:tcBorders>
            <w:vAlign w:val="center"/>
          </w:tcPr>
          <w:p w14:paraId="23FA92E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83" w:type="dxa"/>
            <w:tcBorders>
              <w:top w:val="single" w:sz="4" w:space="0" w:color="auto"/>
              <w:left w:val="single" w:sz="4" w:space="0" w:color="auto"/>
              <w:bottom w:val="single" w:sz="4" w:space="0" w:color="auto"/>
              <w:right w:val="single" w:sz="4" w:space="0" w:color="auto"/>
            </w:tcBorders>
            <w:vAlign w:val="center"/>
          </w:tcPr>
          <w:p w14:paraId="5EE25D7D"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Prakt. Pengendalian Mutu Pangan dan Pengujian Sensoris</w:t>
            </w:r>
          </w:p>
        </w:tc>
        <w:tc>
          <w:tcPr>
            <w:tcW w:w="540" w:type="dxa"/>
            <w:tcBorders>
              <w:top w:val="single" w:sz="4" w:space="0" w:color="auto"/>
              <w:left w:val="nil"/>
              <w:bottom w:val="single" w:sz="4" w:space="0" w:color="auto"/>
              <w:right w:val="single" w:sz="4" w:space="0" w:color="auto"/>
            </w:tcBorders>
            <w:vAlign w:val="center"/>
          </w:tcPr>
          <w:p w14:paraId="2D297FBE"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14:paraId="2C16751D" w14:textId="77777777" w:rsidR="00FF525E" w:rsidRDefault="00FF525E" w:rsidP="00FF525E">
            <w:pPr>
              <w:tabs>
                <w:tab w:val="left" w:pos="9630"/>
              </w:tabs>
              <w:rPr>
                <w:rFonts w:ascii="Arial Narrow" w:hAnsi="Arial Narrow"/>
                <w:sz w:val="18"/>
                <w:szCs w:val="18"/>
                <w:lang w:val="id-ID"/>
              </w:rPr>
            </w:pPr>
            <w:r>
              <w:rPr>
                <w:rFonts w:ascii="Arial Narrow" w:hAnsi="Arial Narrow"/>
                <w:sz w:val="18"/>
                <w:szCs w:val="18"/>
              </w:rPr>
              <w:t>STA202</w:t>
            </w:r>
            <w:proofErr w:type="gramStart"/>
            <w:r>
              <w:rPr>
                <w:rFonts w:ascii="Arial Narrow" w:hAnsi="Arial Narrow"/>
                <w:sz w:val="18"/>
                <w:szCs w:val="18"/>
                <w:lang w:val="id-ID"/>
              </w:rPr>
              <w:t xml:space="preserve">   (</w:t>
            </w:r>
            <w:proofErr w:type="gramEnd"/>
            <w:r>
              <w:rPr>
                <w:rFonts w:ascii="Arial Narrow" w:hAnsi="Arial Narrow"/>
                <w:sz w:val="18"/>
                <w:szCs w:val="18"/>
                <w:lang w:val="id-ID"/>
              </w:rPr>
              <w:t>P)</w:t>
            </w:r>
          </w:p>
        </w:tc>
      </w:tr>
      <w:tr w:rsidR="00FF525E" w14:paraId="155D0711"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7A9E1D7C" w14:textId="77777777" w:rsidR="00FF525E" w:rsidRDefault="00FF525E" w:rsidP="00B706DA">
            <w:pPr>
              <w:widowControl/>
              <w:numPr>
                <w:ilvl w:val="0"/>
                <w:numId w:val="197"/>
              </w:numPr>
              <w:tabs>
                <w:tab w:val="left" w:pos="0"/>
                <w:tab w:val="left" w:pos="9630"/>
              </w:tabs>
              <w:jc w:val="center"/>
              <w:rPr>
                <w:rFonts w:ascii="Arial Narrow" w:hAnsi="Arial Narrow"/>
                <w:sz w:val="18"/>
                <w:szCs w:val="18"/>
              </w:rPr>
            </w:pPr>
          </w:p>
        </w:tc>
        <w:tc>
          <w:tcPr>
            <w:tcW w:w="1079" w:type="dxa"/>
            <w:tcBorders>
              <w:top w:val="single" w:sz="4" w:space="0" w:color="auto"/>
              <w:left w:val="single" w:sz="4" w:space="0" w:color="auto"/>
              <w:bottom w:val="single" w:sz="4" w:space="0" w:color="auto"/>
              <w:right w:val="single" w:sz="4" w:space="0" w:color="auto"/>
            </w:tcBorders>
            <w:vAlign w:val="center"/>
          </w:tcPr>
          <w:p w14:paraId="1EDE0EF7"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FTH495</w:t>
            </w:r>
          </w:p>
        </w:tc>
        <w:tc>
          <w:tcPr>
            <w:tcW w:w="901" w:type="dxa"/>
            <w:tcBorders>
              <w:top w:val="single" w:sz="4" w:space="0" w:color="auto"/>
              <w:left w:val="nil"/>
              <w:bottom w:val="single" w:sz="4" w:space="0" w:color="auto"/>
              <w:right w:val="nil"/>
            </w:tcBorders>
            <w:vAlign w:val="center"/>
          </w:tcPr>
          <w:p w14:paraId="47F0E961"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MPB</w:t>
            </w:r>
          </w:p>
        </w:tc>
        <w:tc>
          <w:tcPr>
            <w:tcW w:w="2183" w:type="dxa"/>
            <w:tcBorders>
              <w:top w:val="single" w:sz="4" w:space="0" w:color="auto"/>
              <w:left w:val="single" w:sz="4" w:space="0" w:color="auto"/>
              <w:bottom w:val="single" w:sz="4" w:space="0" w:color="auto"/>
              <w:right w:val="single" w:sz="4" w:space="0" w:color="auto"/>
            </w:tcBorders>
            <w:vAlign w:val="center"/>
          </w:tcPr>
          <w:p w14:paraId="00360B4E"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Penulisan dan Seminar Ilmiah</w:t>
            </w:r>
          </w:p>
        </w:tc>
        <w:tc>
          <w:tcPr>
            <w:tcW w:w="540" w:type="dxa"/>
            <w:tcBorders>
              <w:top w:val="single" w:sz="4" w:space="0" w:color="auto"/>
              <w:left w:val="nil"/>
              <w:bottom w:val="single" w:sz="4" w:space="0" w:color="auto"/>
              <w:right w:val="single" w:sz="4" w:space="0" w:color="auto"/>
            </w:tcBorders>
            <w:vAlign w:val="center"/>
          </w:tcPr>
          <w:p w14:paraId="345C5361"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61" w:type="dxa"/>
            <w:tcBorders>
              <w:top w:val="single" w:sz="4" w:space="0" w:color="auto"/>
              <w:left w:val="single" w:sz="4" w:space="0" w:color="auto"/>
              <w:bottom w:val="single" w:sz="4" w:space="0" w:color="auto"/>
              <w:right w:val="single" w:sz="4" w:space="0" w:color="auto"/>
            </w:tcBorders>
            <w:vAlign w:val="center"/>
          </w:tcPr>
          <w:p w14:paraId="54F771E0" w14:textId="77777777" w:rsidR="00FF525E" w:rsidRDefault="00FF525E" w:rsidP="00FF525E">
            <w:pPr>
              <w:pStyle w:val="Heading5"/>
              <w:spacing w:before="0"/>
              <w:jc w:val="both"/>
              <w:rPr>
                <w:rFonts w:ascii="Arial Narrow" w:hAnsi="Arial Narrow"/>
                <w:b w:val="0"/>
                <w:i/>
                <w:sz w:val="16"/>
                <w:szCs w:val="18"/>
              </w:rPr>
            </w:pPr>
            <w:r>
              <w:rPr>
                <w:rFonts w:ascii="Arial Narrow" w:hAnsi="Arial Narrow"/>
                <w:b w:val="0"/>
                <w:i/>
                <w:sz w:val="16"/>
                <w:szCs w:val="18"/>
              </w:rPr>
              <w:t>LAN120</w:t>
            </w:r>
            <w:proofErr w:type="gramStart"/>
            <w:r>
              <w:rPr>
                <w:rFonts w:ascii="Arial Narrow" w:hAnsi="Arial Narrow"/>
                <w:b w:val="0"/>
                <w:i/>
                <w:sz w:val="16"/>
                <w:szCs w:val="18"/>
              </w:rPr>
              <w:t xml:space="preserve">   (</w:t>
            </w:r>
            <w:proofErr w:type="gramEnd"/>
            <w:r>
              <w:rPr>
                <w:rFonts w:ascii="Arial Narrow" w:hAnsi="Arial Narrow"/>
                <w:b w:val="0"/>
                <w:i/>
                <w:sz w:val="16"/>
                <w:szCs w:val="18"/>
              </w:rPr>
              <w:t>P)</w:t>
            </w:r>
          </w:p>
          <w:p w14:paraId="33D88B19" w14:textId="77777777" w:rsidR="00FF525E" w:rsidRDefault="00FF525E" w:rsidP="00FF525E">
            <w:pPr>
              <w:jc w:val="both"/>
              <w:rPr>
                <w:rFonts w:ascii="Arial Narrow" w:hAnsi="Arial Narrow"/>
                <w:sz w:val="16"/>
                <w:szCs w:val="18"/>
              </w:rPr>
            </w:pPr>
            <w:r>
              <w:rPr>
                <w:rFonts w:ascii="Arial Narrow" w:hAnsi="Arial Narrow"/>
                <w:sz w:val="16"/>
                <w:szCs w:val="18"/>
              </w:rPr>
              <w:t>ENG</w:t>
            </w:r>
            <w:proofErr w:type="gramStart"/>
            <w:r>
              <w:rPr>
                <w:rFonts w:ascii="Arial Narrow" w:hAnsi="Arial Narrow"/>
                <w:sz w:val="16"/>
                <w:szCs w:val="18"/>
              </w:rPr>
              <w:t>104  (</w:t>
            </w:r>
            <w:proofErr w:type="gramEnd"/>
            <w:r>
              <w:rPr>
                <w:rFonts w:ascii="Arial Narrow" w:hAnsi="Arial Narrow"/>
                <w:sz w:val="16"/>
                <w:szCs w:val="18"/>
              </w:rPr>
              <w:t>K)</w:t>
            </w:r>
          </w:p>
        </w:tc>
      </w:tr>
      <w:tr w:rsidR="00FF525E" w14:paraId="1E2DFC12"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6" w:space="0" w:color="auto"/>
              <w:bottom w:val="single" w:sz="4" w:space="0" w:color="auto"/>
              <w:right w:val="nil"/>
            </w:tcBorders>
            <w:vAlign w:val="center"/>
          </w:tcPr>
          <w:p w14:paraId="2CE4C782" w14:textId="77777777" w:rsidR="00FF525E" w:rsidRDefault="00FF525E" w:rsidP="00FF525E">
            <w:pPr>
              <w:tabs>
                <w:tab w:val="left" w:pos="0"/>
                <w:tab w:val="left" w:pos="9630"/>
              </w:tabs>
              <w:jc w:val="center"/>
              <w:rPr>
                <w:rFonts w:ascii="Arial Narrow" w:hAnsi="Arial Narrow"/>
                <w:sz w:val="18"/>
                <w:szCs w:val="18"/>
              </w:rPr>
            </w:pPr>
            <w:r>
              <w:rPr>
                <w:rFonts w:ascii="Arial Narrow" w:hAnsi="Arial Narrow"/>
                <w:sz w:val="18"/>
                <w:szCs w:val="18"/>
              </w:rPr>
              <w:t>10.</w:t>
            </w:r>
          </w:p>
        </w:tc>
        <w:tc>
          <w:tcPr>
            <w:tcW w:w="1079" w:type="dxa"/>
            <w:tcBorders>
              <w:top w:val="single" w:sz="4" w:space="0" w:color="auto"/>
              <w:left w:val="single" w:sz="4" w:space="0" w:color="auto"/>
              <w:bottom w:val="single" w:sz="4" w:space="0" w:color="auto"/>
              <w:right w:val="single" w:sz="4" w:space="0" w:color="auto"/>
            </w:tcBorders>
            <w:vAlign w:val="center"/>
          </w:tcPr>
          <w:p w14:paraId="5FC67FC5" w14:textId="77777777" w:rsidR="00FF525E" w:rsidRDefault="00FF525E" w:rsidP="00FF525E">
            <w:pPr>
              <w:tabs>
                <w:tab w:val="left" w:pos="9630"/>
              </w:tabs>
              <w:rPr>
                <w:rFonts w:ascii="Arial Narrow" w:hAnsi="Arial Narrow"/>
                <w:sz w:val="18"/>
                <w:szCs w:val="18"/>
              </w:rPr>
            </w:pPr>
          </w:p>
        </w:tc>
        <w:tc>
          <w:tcPr>
            <w:tcW w:w="901" w:type="dxa"/>
            <w:tcBorders>
              <w:top w:val="single" w:sz="4" w:space="0" w:color="auto"/>
              <w:left w:val="nil"/>
              <w:bottom w:val="single" w:sz="4" w:space="0" w:color="auto"/>
              <w:right w:val="nil"/>
            </w:tcBorders>
            <w:vAlign w:val="center"/>
          </w:tcPr>
          <w:p w14:paraId="5D209596" w14:textId="77777777" w:rsidR="00FF525E" w:rsidRDefault="00FF525E" w:rsidP="00FF525E">
            <w:pPr>
              <w:tabs>
                <w:tab w:val="left" w:pos="9630"/>
              </w:tabs>
              <w:jc w:val="center"/>
              <w:rPr>
                <w:rFonts w:ascii="Arial Narrow" w:hAnsi="Arial Narrow"/>
                <w:sz w:val="18"/>
                <w:szCs w:val="18"/>
              </w:rPr>
            </w:pPr>
          </w:p>
        </w:tc>
        <w:tc>
          <w:tcPr>
            <w:tcW w:w="2183" w:type="dxa"/>
            <w:tcBorders>
              <w:top w:val="single" w:sz="4" w:space="0" w:color="auto"/>
              <w:left w:val="single" w:sz="4" w:space="0" w:color="auto"/>
              <w:bottom w:val="single" w:sz="4" w:space="0" w:color="auto"/>
              <w:right w:val="single" w:sz="4" w:space="0" w:color="auto"/>
            </w:tcBorders>
            <w:vAlign w:val="center"/>
          </w:tcPr>
          <w:p w14:paraId="46178058" w14:textId="00407BD8" w:rsidR="00FF525E" w:rsidRDefault="00C86163" w:rsidP="00FF525E">
            <w:pPr>
              <w:tabs>
                <w:tab w:val="left" w:pos="9630"/>
              </w:tabs>
              <w:rPr>
                <w:rFonts w:ascii="Arial Narrow" w:hAnsi="Arial Narrow"/>
                <w:i/>
                <w:sz w:val="18"/>
                <w:szCs w:val="18"/>
              </w:rPr>
            </w:pPr>
            <w:r>
              <w:rPr>
                <w:rFonts w:ascii="Arial Narrow" w:hAnsi="Arial Narrow"/>
                <w:i/>
                <w:sz w:val="18"/>
                <w:szCs w:val="18"/>
              </w:rPr>
              <w:t>Mata kuliah</w:t>
            </w:r>
            <w:r w:rsidR="00FF525E">
              <w:rPr>
                <w:rFonts w:ascii="Arial Narrow" w:hAnsi="Arial Narrow"/>
                <w:i/>
                <w:sz w:val="18"/>
                <w:szCs w:val="18"/>
              </w:rPr>
              <w:t xml:space="preserve"> Pilihan</w:t>
            </w:r>
          </w:p>
        </w:tc>
        <w:tc>
          <w:tcPr>
            <w:tcW w:w="540" w:type="dxa"/>
            <w:tcBorders>
              <w:top w:val="single" w:sz="4" w:space="0" w:color="auto"/>
              <w:left w:val="nil"/>
              <w:bottom w:val="single" w:sz="4" w:space="0" w:color="auto"/>
              <w:right w:val="single" w:sz="4" w:space="0" w:color="auto"/>
            </w:tcBorders>
            <w:vAlign w:val="center"/>
          </w:tcPr>
          <w:p w14:paraId="0EA39C8B"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14:paraId="35B93B8A" w14:textId="77777777" w:rsidR="00FF525E" w:rsidRDefault="00FF525E" w:rsidP="00FF525E">
            <w:pPr>
              <w:tabs>
                <w:tab w:val="left" w:pos="9630"/>
              </w:tabs>
              <w:rPr>
                <w:rFonts w:ascii="Arial Narrow" w:hAnsi="Arial Narrow"/>
                <w:sz w:val="18"/>
                <w:szCs w:val="18"/>
                <w:lang w:val="id-ID"/>
              </w:rPr>
            </w:pPr>
          </w:p>
        </w:tc>
      </w:tr>
      <w:tr w:rsidR="00FF525E" w14:paraId="60B03B3C" w14:textId="77777777" w:rsidTr="00B74CEB">
        <w:tblPrEx>
          <w:tblBorders>
            <w:top w:val="none" w:sz="0" w:space="0" w:color="auto"/>
            <w:left w:val="none" w:sz="0" w:space="0" w:color="auto"/>
            <w:bottom w:val="none" w:sz="0" w:space="0" w:color="auto"/>
            <w:right w:val="none" w:sz="0" w:space="0" w:color="auto"/>
          </w:tblBorders>
        </w:tblPrEx>
        <w:trPr>
          <w:cantSplit/>
        </w:trPr>
        <w:tc>
          <w:tcPr>
            <w:tcW w:w="540" w:type="dxa"/>
            <w:tcBorders>
              <w:top w:val="single" w:sz="4" w:space="0" w:color="auto"/>
              <w:left w:val="single" w:sz="4" w:space="0" w:color="auto"/>
              <w:bottom w:val="single" w:sz="4" w:space="0" w:color="auto"/>
              <w:right w:val="single" w:sz="4" w:space="0" w:color="auto"/>
            </w:tcBorders>
            <w:vAlign w:val="center"/>
          </w:tcPr>
          <w:p w14:paraId="652BF755" w14:textId="77777777" w:rsidR="00FF525E" w:rsidRDefault="00FF525E" w:rsidP="00FF525E">
            <w:pPr>
              <w:tabs>
                <w:tab w:val="left" w:pos="9630"/>
              </w:tabs>
              <w:ind w:left="144"/>
              <w:jc w:val="center"/>
              <w:rPr>
                <w:rFonts w:ascii="Arial Narrow" w:hAnsi="Arial Narrow"/>
                <w:sz w:val="18"/>
                <w:szCs w:val="18"/>
              </w:rPr>
            </w:pPr>
          </w:p>
        </w:tc>
        <w:tc>
          <w:tcPr>
            <w:tcW w:w="4163" w:type="dxa"/>
            <w:gridSpan w:val="3"/>
            <w:tcBorders>
              <w:top w:val="single" w:sz="4" w:space="0" w:color="auto"/>
              <w:left w:val="single" w:sz="4" w:space="0" w:color="auto"/>
              <w:bottom w:val="single" w:sz="4" w:space="0" w:color="auto"/>
              <w:right w:val="single" w:sz="4" w:space="0" w:color="auto"/>
            </w:tcBorders>
            <w:vAlign w:val="center"/>
          </w:tcPr>
          <w:p w14:paraId="62BC6BF1" w14:textId="77777777" w:rsidR="00FF525E" w:rsidRDefault="00FF525E" w:rsidP="00FF525E">
            <w:pPr>
              <w:tabs>
                <w:tab w:val="left" w:pos="9630"/>
              </w:tabs>
              <w:ind w:left="-18" w:right="-18" w:hanging="180"/>
              <w:jc w:val="right"/>
              <w:rPr>
                <w:rFonts w:ascii="Arial Narrow" w:hAnsi="Arial Narrow"/>
                <w:b/>
                <w:sz w:val="18"/>
                <w:szCs w:val="18"/>
              </w:rPr>
            </w:pPr>
            <w:r>
              <w:rPr>
                <w:rFonts w:ascii="Arial Narrow" w:hAnsi="Arial Narrow"/>
                <w:b/>
                <w:sz w:val="18"/>
                <w:szCs w:val="18"/>
              </w:rPr>
              <w:t>Jumlah</w:t>
            </w:r>
          </w:p>
        </w:tc>
        <w:tc>
          <w:tcPr>
            <w:tcW w:w="540" w:type="dxa"/>
            <w:tcBorders>
              <w:top w:val="single" w:sz="4" w:space="0" w:color="auto"/>
              <w:left w:val="single" w:sz="4" w:space="0" w:color="auto"/>
              <w:bottom w:val="single" w:sz="4" w:space="0" w:color="auto"/>
              <w:right w:val="single" w:sz="4" w:space="0" w:color="auto"/>
            </w:tcBorders>
            <w:vAlign w:val="center"/>
          </w:tcPr>
          <w:p w14:paraId="7185E440" w14:textId="77777777" w:rsidR="00FF525E" w:rsidRDefault="00FF525E" w:rsidP="00FF525E">
            <w:pPr>
              <w:tabs>
                <w:tab w:val="left" w:pos="9630"/>
              </w:tabs>
              <w:ind w:left="-261" w:right="-187" w:firstLine="63"/>
              <w:jc w:val="center"/>
              <w:rPr>
                <w:rFonts w:ascii="Arial Narrow" w:hAnsi="Arial Narrow"/>
                <w:b/>
                <w:sz w:val="18"/>
                <w:szCs w:val="18"/>
              </w:rPr>
            </w:pPr>
            <w:r>
              <w:rPr>
                <w:rFonts w:ascii="Arial Narrow" w:hAnsi="Arial Narrow"/>
                <w:b/>
                <w:sz w:val="18"/>
                <w:szCs w:val="18"/>
              </w:rPr>
              <w:t>22</w:t>
            </w:r>
          </w:p>
        </w:tc>
        <w:tc>
          <w:tcPr>
            <w:tcW w:w="1161" w:type="dxa"/>
            <w:tcBorders>
              <w:top w:val="single" w:sz="4" w:space="0" w:color="auto"/>
              <w:left w:val="single" w:sz="4" w:space="0" w:color="auto"/>
              <w:bottom w:val="single" w:sz="4" w:space="0" w:color="auto"/>
              <w:right w:val="single" w:sz="4" w:space="0" w:color="auto"/>
            </w:tcBorders>
            <w:vAlign w:val="center"/>
          </w:tcPr>
          <w:p w14:paraId="38925413" w14:textId="77777777" w:rsidR="00FF525E" w:rsidRDefault="00FF525E" w:rsidP="00FF525E">
            <w:pPr>
              <w:tabs>
                <w:tab w:val="left" w:pos="9630"/>
              </w:tabs>
              <w:rPr>
                <w:rFonts w:ascii="Arial Narrow" w:hAnsi="Arial Narrow"/>
                <w:i/>
                <w:iCs/>
                <w:sz w:val="18"/>
                <w:szCs w:val="18"/>
              </w:rPr>
            </w:pPr>
          </w:p>
        </w:tc>
      </w:tr>
    </w:tbl>
    <w:p w14:paraId="63DD60EF" w14:textId="77777777" w:rsidR="00FF525E" w:rsidRDefault="00FF525E" w:rsidP="00FF525E">
      <w:pPr>
        <w:jc w:val="center"/>
        <w:rPr>
          <w:sz w:val="18"/>
          <w:szCs w:val="18"/>
        </w:rPr>
      </w:pPr>
    </w:p>
    <w:p w14:paraId="3EDC9F7E" w14:textId="77777777" w:rsidR="00FF525E" w:rsidRDefault="00FF525E" w:rsidP="00FF525E">
      <w:pPr>
        <w:jc w:val="center"/>
        <w:rPr>
          <w:sz w:val="18"/>
          <w:szCs w:val="18"/>
        </w:rPr>
      </w:pPr>
    </w:p>
    <w:p w14:paraId="30DF897A" w14:textId="77777777" w:rsidR="00FF525E" w:rsidRDefault="00FF525E" w:rsidP="00FF525E">
      <w:pPr>
        <w:ind w:left="426"/>
        <w:rPr>
          <w:b/>
          <w:sz w:val="18"/>
          <w:szCs w:val="18"/>
          <w:lang w:val="id-ID"/>
        </w:rPr>
      </w:pPr>
      <w:r>
        <w:rPr>
          <w:b/>
          <w:sz w:val="18"/>
          <w:szCs w:val="18"/>
          <w:lang w:val="id-ID"/>
        </w:rPr>
        <w:t>SEMESTER VI</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9"/>
        <w:gridCol w:w="1080"/>
        <w:gridCol w:w="791"/>
        <w:gridCol w:w="2177"/>
        <w:gridCol w:w="632"/>
        <w:gridCol w:w="1185"/>
      </w:tblGrid>
      <w:tr w:rsidR="00FF525E" w14:paraId="4BB8F522" w14:textId="77777777" w:rsidTr="00B74CEB">
        <w:trPr>
          <w:tblHeader/>
        </w:trPr>
        <w:tc>
          <w:tcPr>
            <w:tcW w:w="539" w:type="dxa"/>
            <w:tcBorders>
              <w:top w:val="single" w:sz="6" w:space="0" w:color="auto"/>
              <w:left w:val="single" w:sz="6" w:space="0" w:color="auto"/>
              <w:bottom w:val="single" w:sz="12" w:space="0" w:color="auto"/>
              <w:right w:val="single" w:sz="4" w:space="0" w:color="auto"/>
            </w:tcBorders>
            <w:shd w:val="clear" w:color="000000" w:fill="auto"/>
            <w:vAlign w:val="center"/>
          </w:tcPr>
          <w:p w14:paraId="0AA9EBF5"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33CDD94A" w14:textId="77777777" w:rsidR="00FF525E" w:rsidRDefault="00FF525E" w:rsidP="00FF525E">
            <w:pPr>
              <w:spacing w:before="60" w:after="60"/>
              <w:rPr>
                <w:rFonts w:ascii="Arial Narrow" w:hAnsi="Arial Narrow"/>
                <w:b/>
                <w:bCs/>
                <w:sz w:val="18"/>
                <w:szCs w:val="18"/>
              </w:rPr>
            </w:pPr>
            <w:r>
              <w:rPr>
                <w:rFonts w:ascii="Arial Narrow" w:hAnsi="Arial Narrow"/>
                <w:b/>
                <w:bCs/>
                <w:sz w:val="18"/>
                <w:szCs w:val="18"/>
                <w:lang w:val="id-ID"/>
              </w:rPr>
              <w:t>KODE</w:t>
            </w:r>
          </w:p>
        </w:tc>
        <w:tc>
          <w:tcPr>
            <w:tcW w:w="791" w:type="dxa"/>
            <w:tcBorders>
              <w:top w:val="single" w:sz="6" w:space="0" w:color="auto"/>
              <w:left w:val="single" w:sz="4" w:space="0" w:color="auto"/>
              <w:bottom w:val="single" w:sz="12" w:space="0" w:color="auto"/>
              <w:right w:val="single" w:sz="4" w:space="0" w:color="auto"/>
            </w:tcBorders>
            <w:shd w:val="clear" w:color="000000" w:fill="auto"/>
            <w:vAlign w:val="center"/>
          </w:tcPr>
          <w:p w14:paraId="7B15CA10"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177" w:type="dxa"/>
            <w:tcBorders>
              <w:top w:val="single" w:sz="6" w:space="0" w:color="auto"/>
              <w:left w:val="single" w:sz="4" w:space="0" w:color="auto"/>
              <w:bottom w:val="single" w:sz="12" w:space="0" w:color="auto"/>
              <w:right w:val="single" w:sz="4" w:space="0" w:color="auto"/>
            </w:tcBorders>
            <w:shd w:val="clear" w:color="000000" w:fill="auto"/>
            <w:vAlign w:val="center"/>
          </w:tcPr>
          <w:p w14:paraId="0DF5D462" w14:textId="3C860119"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632" w:type="dxa"/>
            <w:tcBorders>
              <w:top w:val="single" w:sz="6" w:space="0" w:color="auto"/>
              <w:left w:val="single" w:sz="4" w:space="0" w:color="auto"/>
              <w:bottom w:val="single" w:sz="12" w:space="0" w:color="auto"/>
              <w:right w:val="single" w:sz="4" w:space="0" w:color="auto"/>
            </w:tcBorders>
            <w:shd w:val="clear" w:color="000000" w:fill="auto"/>
            <w:vAlign w:val="center"/>
          </w:tcPr>
          <w:p w14:paraId="2AE15DCA"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185" w:type="dxa"/>
            <w:tcBorders>
              <w:top w:val="single" w:sz="6" w:space="0" w:color="auto"/>
              <w:left w:val="single" w:sz="4" w:space="0" w:color="auto"/>
              <w:bottom w:val="single" w:sz="12" w:space="0" w:color="auto"/>
              <w:right w:val="single" w:sz="4" w:space="0" w:color="auto"/>
            </w:tcBorders>
            <w:shd w:val="clear" w:color="000000" w:fill="auto"/>
            <w:vAlign w:val="center"/>
          </w:tcPr>
          <w:p w14:paraId="22D7CBFA"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45C67E7E" w14:textId="77777777" w:rsidTr="00B74CEB">
        <w:tblPrEx>
          <w:tblBorders>
            <w:top w:val="none" w:sz="0" w:space="0" w:color="auto"/>
            <w:left w:val="none" w:sz="0" w:space="0" w:color="auto"/>
            <w:bottom w:val="none" w:sz="0" w:space="0" w:color="auto"/>
            <w:right w:val="none" w:sz="0" w:space="0" w:color="auto"/>
          </w:tblBorders>
        </w:tblPrEx>
        <w:trPr>
          <w:cantSplit/>
          <w:trHeight w:val="354"/>
        </w:trPr>
        <w:tc>
          <w:tcPr>
            <w:tcW w:w="539" w:type="dxa"/>
            <w:tcBorders>
              <w:top w:val="single" w:sz="4" w:space="0" w:color="auto"/>
              <w:left w:val="single" w:sz="6" w:space="0" w:color="auto"/>
              <w:bottom w:val="single" w:sz="4" w:space="0" w:color="auto"/>
              <w:right w:val="nil"/>
            </w:tcBorders>
            <w:vAlign w:val="center"/>
          </w:tcPr>
          <w:p w14:paraId="11A105DA"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96A3045"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LAW301</w:t>
            </w:r>
          </w:p>
        </w:tc>
        <w:tc>
          <w:tcPr>
            <w:tcW w:w="791" w:type="dxa"/>
            <w:tcBorders>
              <w:top w:val="single" w:sz="4" w:space="0" w:color="auto"/>
              <w:left w:val="nil"/>
              <w:bottom w:val="single" w:sz="4" w:space="0" w:color="auto"/>
              <w:right w:val="nil"/>
            </w:tcBorders>
            <w:vAlign w:val="center"/>
          </w:tcPr>
          <w:p w14:paraId="29CAAA20"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MBB</w:t>
            </w:r>
          </w:p>
        </w:tc>
        <w:tc>
          <w:tcPr>
            <w:tcW w:w="2177" w:type="dxa"/>
            <w:tcBorders>
              <w:top w:val="single" w:sz="4" w:space="0" w:color="auto"/>
              <w:left w:val="single" w:sz="4" w:space="0" w:color="auto"/>
              <w:bottom w:val="single" w:sz="4" w:space="0" w:color="auto"/>
              <w:right w:val="single" w:sz="4" w:space="0" w:color="auto"/>
            </w:tcBorders>
            <w:vAlign w:val="center"/>
          </w:tcPr>
          <w:p w14:paraId="5EED460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Legislasi Pangan</w:t>
            </w:r>
          </w:p>
        </w:tc>
        <w:tc>
          <w:tcPr>
            <w:tcW w:w="632" w:type="dxa"/>
            <w:tcBorders>
              <w:top w:val="single" w:sz="4" w:space="0" w:color="auto"/>
              <w:left w:val="nil"/>
              <w:bottom w:val="single" w:sz="4" w:space="0" w:color="auto"/>
              <w:right w:val="single" w:sz="4" w:space="0" w:color="auto"/>
            </w:tcBorders>
            <w:vAlign w:val="center"/>
          </w:tcPr>
          <w:p w14:paraId="4FA50B95"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85" w:type="dxa"/>
            <w:tcBorders>
              <w:top w:val="single" w:sz="4" w:space="0" w:color="auto"/>
              <w:left w:val="single" w:sz="4" w:space="0" w:color="auto"/>
              <w:bottom w:val="single" w:sz="4" w:space="0" w:color="auto"/>
              <w:right w:val="single" w:sz="4" w:space="0" w:color="auto"/>
            </w:tcBorders>
            <w:vAlign w:val="center"/>
          </w:tcPr>
          <w:p w14:paraId="09BA2913" w14:textId="77777777" w:rsidR="00FF525E" w:rsidRDefault="00FF525E" w:rsidP="00FF525E">
            <w:pPr>
              <w:pStyle w:val="Heading5"/>
              <w:spacing w:before="0"/>
              <w:rPr>
                <w:rFonts w:ascii="Arial Narrow" w:hAnsi="Arial Narrow"/>
                <w:i/>
                <w:iCs/>
                <w:sz w:val="18"/>
                <w:szCs w:val="18"/>
              </w:rPr>
            </w:pPr>
          </w:p>
        </w:tc>
      </w:tr>
      <w:tr w:rsidR="00FF525E" w14:paraId="4B0138DF" w14:textId="77777777" w:rsidTr="00B74CEB">
        <w:trPr>
          <w:cantSplit/>
        </w:trPr>
        <w:tc>
          <w:tcPr>
            <w:tcW w:w="539" w:type="dxa"/>
            <w:tcBorders>
              <w:top w:val="single" w:sz="4" w:space="0" w:color="auto"/>
              <w:left w:val="single" w:sz="6" w:space="0" w:color="auto"/>
              <w:bottom w:val="single" w:sz="4" w:space="0" w:color="auto"/>
              <w:right w:val="nil"/>
            </w:tcBorders>
            <w:vAlign w:val="center"/>
          </w:tcPr>
          <w:p w14:paraId="6AEF7147" w14:textId="77777777" w:rsidR="00FF525E" w:rsidRDefault="00FF525E" w:rsidP="00B706DA">
            <w:pPr>
              <w:widowControl/>
              <w:numPr>
                <w:ilvl w:val="0"/>
                <w:numId w:val="198"/>
              </w:numPr>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ED991E6" w14:textId="77777777" w:rsidR="00FF525E" w:rsidRDefault="00FF525E" w:rsidP="00FF525E">
            <w:pPr>
              <w:rPr>
                <w:rFonts w:ascii="Arial Narrow" w:hAnsi="Arial Narrow"/>
                <w:sz w:val="18"/>
                <w:szCs w:val="18"/>
              </w:rPr>
            </w:pPr>
            <w:r>
              <w:rPr>
                <w:rFonts w:ascii="Arial Narrow" w:hAnsi="Arial Narrow"/>
                <w:sz w:val="18"/>
                <w:szCs w:val="18"/>
              </w:rPr>
              <w:t>MGT286</w:t>
            </w:r>
          </w:p>
        </w:tc>
        <w:tc>
          <w:tcPr>
            <w:tcW w:w="791" w:type="dxa"/>
            <w:tcBorders>
              <w:top w:val="single" w:sz="4" w:space="0" w:color="auto"/>
              <w:left w:val="nil"/>
              <w:bottom w:val="single" w:sz="4" w:space="0" w:color="auto"/>
              <w:right w:val="nil"/>
            </w:tcBorders>
            <w:vAlign w:val="center"/>
          </w:tcPr>
          <w:p w14:paraId="7BBF0DFA"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MKK</w:t>
            </w:r>
          </w:p>
        </w:tc>
        <w:tc>
          <w:tcPr>
            <w:tcW w:w="2177" w:type="dxa"/>
            <w:tcBorders>
              <w:top w:val="single" w:sz="4" w:space="0" w:color="auto"/>
              <w:left w:val="single" w:sz="4" w:space="0" w:color="auto"/>
              <w:bottom w:val="single" w:sz="4" w:space="0" w:color="auto"/>
              <w:right w:val="single" w:sz="4" w:space="0" w:color="auto"/>
            </w:tcBorders>
          </w:tcPr>
          <w:p w14:paraId="6B881F89" w14:textId="77777777" w:rsidR="00FF525E" w:rsidRDefault="00FF525E" w:rsidP="00FF525E">
            <w:pPr>
              <w:rPr>
                <w:rFonts w:ascii="Arial Narrow" w:hAnsi="Arial Narrow"/>
                <w:sz w:val="18"/>
                <w:szCs w:val="18"/>
              </w:rPr>
            </w:pPr>
            <w:r>
              <w:rPr>
                <w:rFonts w:ascii="Arial Narrow" w:hAnsi="Arial Narrow"/>
                <w:sz w:val="18"/>
                <w:szCs w:val="18"/>
              </w:rPr>
              <w:t>Manajemen Pemasaran Pangan</w:t>
            </w:r>
          </w:p>
        </w:tc>
        <w:tc>
          <w:tcPr>
            <w:tcW w:w="632" w:type="dxa"/>
            <w:tcBorders>
              <w:top w:val="single" w:sz="4" w:space="0" w:color="auto"/>
              <w:left w:val="nil"/>
              <w:bottom w:val="single" w:sz="4" w:space="0" w:color="auto"/>
              <w:right w:val="single" w:sz="4" w:space="0" w:color="auto"/>
            </w:tcBorders>
          </w:tcPr>
          <w:p w14:paraId="602EC460" w14:textId="77777777" w:rsidR="00FF525E" w:rsidRDefault="00FF525E" w:rsidP="00FF525E">
            <w:pPr>
              <w:jc w:val="center"/>
              <w:rPr>
                <w:rFonts w:ascii="Arial Narrow" w:hAnsi="Arial Narrow"/>
                <w:bCs/>
                <w:sz w:val="18"/>
                <w:szCs w:val="18"/>
              </w:rPr>
            </w:pPr>
            <w:r>
              <w:rPr>
                <w:rFonts w:ascii="Arial Narrow" w:hAnsi="Arial Narrow"/>
                <w:bCs/>
                <w:sz w:val="18"/>
                <w:szCs w:val="18"/>
              </w:rPr>
              <w:t>3</w:t>
            </w:r>
          </w:p>
        </w:tc>
        <w:tc>
          <w:tcPr>
            <w:tcW w:w="1185" w:type="dxa"/>
            <w:tcBorders>
              <w:top w:val="single" w:sz="4" w:space="0" w:color="auto"/>
              <w:left w:val="single" w:sz="4" w:space="0" w:color="auto"/>
              <w:bottom w:val="single" w:sz="4" w:space="0" w:color="auto"/>
              <w:right w:val="single" w:sz="4" w:space="0" w:color="auto"/>
            </w:tcBorders>
            <w:vAlign w:val="center"/>
          </w:tcPr>
          <w:p w14:paraId="7D308F95" w14:textId="77777777" w:rsidR="00FF525E" w:rsidRDefault="00FF525E" w:rsidP="00FF525E">
            <w:pPr>
              <w:rPr>
                <w:rFonts w:ascii="Arial Narrow" w:hAnsi="Arial Narrow"/>
                <w:sz w:val="16"/>
                <w:szCs w:val="18"/>
                <w:lang w:val="id-ID"/>
              </w:rPr>
            </w:pPr>
            <w:r>
              <w:rPr>
                <w:rFonts w:ascii="Arial Narrow" w:hAnsi="Arial Narrow"/>
                <w:sz w:val="16"/>
                <w:szCs w:val="18"/>
              </w:rPr>
              <w:t>ECO</w:t>
            </w:r>
            <w:proofErr w:type="gramStart"/>
            <w:r>
              <w:rPr>
                <w:rFonts w:ascii="Arial Narrow" w:hAnsi="Arial Narrow"/>
                <w:sz w:val="16"/>
                <w:szCs w:val="18"/>
              </w:rPr>
              <w:t>120</w:t>
            </w:r>
            <w:r>
              <w:rPr>
                <w:rFonts w:ascii="Arial Narrow" w:hAnsi="Arial Narrow"/>
                <w:sz w:val="16"/>
                <w:szCs w:val="18"/>
                <w:lang w:val="id-ID"/>
              </w:rPr>
              <w:t xml:space="preserve">  (</w:t>
            </w:r>
            <w:proofErr w:type="gramEnd"/>
            <w:r>
              <w:rPr>
                <w:rFonts w:ascii="Arial Narrow" w:hAnsi="Arial Narrow"/>
                <w:sz w:val="16"/>
                <w:szCs w:val="18"/>
                <w:lang w:val="id-ID"/>
              </w:rPr>
              <w:t>P)</w:t>
            </w:r>
          </w:p>
        </w:tc>
      </w:tr>
      <w:tr w:rsidR="00FF525E" w14:paraId="0CE94467"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6" w:space="0" w:color="auto"/>
              <w:bottom w:val="single" w:sz="4" w:space="0" w:color="auto"/>
              <w:right w:val="nil"/>
            </w:tcBorders>
            <w:vAlign w:val="center"/>
          </w:tcPr>
          <w:p w14:paraId="08EF92AA"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9DA3A74"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FTH493</w:t>
            </w:r>
          </w:p>
        </w:tc>
        <w:tc>
          <w:tcPr>
            <w:tcW w:w="791" w:type="dxa"/>
            <w:tcBorders>
              <w:top w:val="single" w:sz="4" w:space="0" w:color="auto"/>
              <w:left w:val="nil"/>
              <w:bottom w:val="single" w:sz="4" w:space="0" w:color="auto"/>
              <w:right w:val="nil"/>
            </w:tcBorders>
            <w:vAlign w:val="center"/>
          </w:tcPr>
          <w:p w14:paraId="740164E8"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MBB</w:t>
            </w:r>
          </w:p>
        </w:tc>
        <w:tc>
          <w:tcPr>
            <w:tcW w:w="2177" w:type="dxa"/>
            <w:tcBorders>
              <w:top w:val="single" w:sz="4" w:space="0" w:color="auto"/>
              <w:left w:val="single" w:sz="4" w:space="0" w:color="auto"/>
              <w:bottom w:val="single" w:sz="4" w:space="0" w:color="auto"/>
              <w:right w:val="single" w:sz="4" w:space="0" w:color="auto"/>
            </w:tcBorders>
            <w:vAlign w:val="center"/>
          </w:tcPr>
          <w:p w14:paraId="74890047" w14:textId="1601FA52" w:rsidR="00FF525E" w:rsidRDefault="00FF525E" w:rsidP="00FF525E">
            <w:pPr>
              <w:tabs>
                <w:tab w:val="left" w:pos="9630"/>
              </w:tabs>
              <w:rPr>
                <w:rFonts w:ascii="Arial Narrow" w:hAnsi="Arial Narrow"/>
                <w:sz w:val="18"/>
                <w:szCs w:val="18"/>
                <w:lang w:val="de-DE"/>
              </w:rPr>
            </w:pPr>
            <w:r>
              <w:rPr>
                <w:rFonts w:ascii="Arial Narrow" w:hAnsi="Arial Narrow"/>
                <w:sz w:val="18"/>
                <w:szCs w:val="18"/>
                <w:lang w:val="de-DE"/>
              </w:rPr>
              <w:t>Prakt</w:t>
            </w:r>
            <w:r w:rsidR="00C86163">
              <w:rPr>
                <w:rFonts w:ascii="Arial Narrow" w:hAnsi="Arial Narrow"/>
                <w:sz w:val="18"/>
                <w:szCs w:val="18"/>
                <w:lang w:val="de-DE"/>
              </w:rPr>
              <w:t>i</w:t>
            </w:r>
            <w:r>
              <w:rPr>
                <w:rFonts w:ascii="Arial Narrow" w:hAnsi="Arial Narrow"/>
                <w:sz w:val="18"/>
                <w:szCs w:val="18"/>
                <w:lang w:val="de-DE"/>
              </w:rPr>
              <w:t>k Kerja Industri Pengolahan Pangan</w:t>
            </w:r>
          </w:p>
        </w:tc>
        <w:tc>
          <w:tcPr>
            <w:tcW w:w="632" w:type="dxa"/>
            <w:tcBorders>
              <w:top w:val="single" w:sz="4" w:space="0" w:color="auto"/>
              <w:left w:val="nil"/>
              <w:bottom w:val="single" w:sz="4" w:space="0" w:color="auto"/>
              <w:right w:val="single" w:sz="4" w:space="0" w:color="auto"/>
            </w:tcBorders>
            <w:vAlign w:val="center"/>
          </w:tcPr>
          <w:p w14:paraId="46DCA87E"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185" w:type="dxa"/>
            <w:tcBorders>
              <w:top w:val="single" w:sz="4" w:space="0" w:color="auto"/>
              <w:left w:val="single" w:sz="4" w:space="0" w:color="auto"/>
              <w:bottom w:val="single" w:sz="4" w:space="0" w:color="auto"/>
              <w:right w:val="single" w:sz="4" w:space="0" w:color="auto"/>
            </w:tcBorders>
            <w:vAlign w:val="center"/>
          </w:tcPr>
          <w:p w14:paraId="1A38B7A0" w14:textId="77777777" w:rsidR="00FF525E" w:rsidRDefault="00FF525E" w:rsidP="00FF525E">
            <w:pPr>
              <w:tabs>
                <w:tab w:val="left" w:pos="9630"/>
              </w:tabs>
              <w:jc w:val="center"/>
              <w:rPr>
                <w:rFonts w:ascii="Arial Narrow" w:hAnsi="Arial Narrow"/>
                <w:sz w:val="16"/>
                <w:szCs w:val="18"/>
              </w:rPr>
            </w:pPr>
            <w:r>
              <w:rPr>
                <w:rFonts w:ascii="Arial Narrow" w:hAnsi="Arial Narrow"/>
                <w:sz w:val="16"/>
                <w:szCs w:val="18"/>
              </w:rPr>
              <w:t xml:space="preserve">SESUAI </w:t>
            </w:r>
            <w:r>
              <w:rPr>
                <w:rFonts w:ascii="Arial Narrow" w:hAnsi="Arial Narrow"/>
                <w:spacing w:val="-6"/>
                <w:sz w:val="16"/>
                <w:szCs w:val="18"/>
              </w:rPr>
              <w:t>KETENTUAN</w:t>
            </w:r>
          </w:p>
        </w:tc>
      </w:tr>
      <w:tr w:rsidR="00FF525E" w14:paraId="1B4FA283"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6" w:space="0" w:color="auto"/>
              <w:bottom w:val="single" w:sz="4" w:space="0" w:color="auto"/>
              <w:right w:val="nil"/>
            </w:tcBorders>
            <w:vAlign w:val="center"/>
          </w:tcPr>
          <w:p w14:paraId="6BF1DDA3"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38D0953A"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MGT302</w:t>
            </w:r>
          </w:p>
        </w:tc>
        <w:tc>
          <w:tcPr>
            <w:tcW w:w="791" w:type="dxa"/>
            <w:tcBorders>
              <w:top w:val="single" w:sz="4" w:space="0" w:color="auto"/>
              <w:left w:val="nil"/>
              <w:bottom w:val="single" w:sz="4" w:space="0" w:color="auto"/>
              <w:right w:val="nil"/>
            </w:tcBorders>
            <w:vAlign w:val="center"/>
          </w:tcPr>
          <w:p w14:paraId="34F991D6"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MPB</w:t>
            </w:r>
          </w:p>
        </w:tc>
        <w:tc>
          <w:tcPr>
            <w:tcW w:w="2177" w:type="dxa"/>
            <w:tcBorders>
              <w:top w:val="single" w:sz="4" w:space="0" w:color="auto"/>
              <w:left w:val="single" w:sz="4" w:space="0" w:color="auto"/>
              <w:bottom w:val="single" w:sz="4" w:space="0" w:color="auto"/>
              <w:right w:val="single" w:sz="4" w:space="0" w:color="auto"/>
            </w:tcBorders>
            <w:vAlign w:val="center"/>
          </w:tcPr>
          <w:p w14:paraId="655C8852"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Manajemen Industri Pangan</w:t>
            </w:r>
          </w:p>
        </w:tc>
        <w:tc>
          <w:tcPr>
            <w:tcW w:w="632" w:type="dxa"/>
            <w:tcBorders>
              <w:top w:val="single" w:sz="4" w:space="0" w:color="auto"/>
              <w:left w:val="nil"/>
              <w:bottom w:val="single" w:sz="4" w:space="0" w:color="auto"/>
              <w:right w:val="single" w:sz="4" w:space="0" w:color="auto"/>
            </w:tcBorders>
            <w:vAlign w:val="center"/>
          </w:tcPr>
          <w:p w14:paraId="29E699DE"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185" w:type="dxa"/>
            <w:tcBorders>
              <w:top w:val="single" w:sz="4" w:space="0" w:color="auto"/>
              <w:left w:val="single" w:sz="4" w:space="0" w:color="auto"/>
              <w:bottom w:val="single" w:sz="4" w:space="0" w:color="auto"/>
              <w:right w:val="single" w:sz="4" w:space="0" w:color="auto"/>
            </w:tcBorders>
            <w:vAlign w:val="center"/>
          </w:tcPr>
          <w:p w14:paraId="0EA99897" w14:textId="77777777" w:rsidR="00FF525E" w:rsidRDefault="00FF525E" w:rsidP="00FF525E">
            <w:pPr>
              <w:tabs>
                <w:tab w:val="left" w:pos="9630"/>
              </w:tabs>
              <w:rPr>
                <w:rFonts w:ascii="Arial Narrow" w:hAnsi="Arial Narrow"/>
                <w:sz w:val="16"/>
                <w:szCs w:val="18"/>
                <w:lang w:val="id-ID"/>
              </w:rPr>
            </w:pPr>
            <w:r>
              <w:rPr>
                <w:rFonts w:ascii="Arial Narrow" w:hAnsi="Arial Narrow"/>
                <w:sz w:val="16"/>
                <w:szCs w:val="18"/>
              </w:rPr>
              <w:t>MGT</w:t>
            </w:r>
            <w:proofErr w:type="gramStart"/>
            <w:r>
              <w:rPr>
                <w:rFonts w:ascii="Arial Narrow" w:hAnsi="Arial Narrow"/>
                <w:sz w:val="16"/>
                <w:szCs w:val="18"/>
              </w:rPr>
              <w:t>100</w:t>
            </w:r>
            <w:r>
              <w:rPr>
                <w:rFonts w:ascii="Arial Narrow" w:hAnsi="Arial Narrow"/>
                <w:sz w:val="16"/>
                <w:szCs w:val="18"/>
                <w:lang w:val="id-ID"/>
              </w:rPr>
              <w:t xml:space="preserve">  (</w:t>
            </w:r>
            <w:proofErr w:type="gramEnd"/>
            <w:r>
              <w:rPr>
                <w:rFonts w:ascii="Arial Narrow" w:hAnsi="Arial Narrow"/>
                <w:sz w:val="16"/>
                <w:szCs w:val="18"/>
                <w:lang w:val="id-ID"/>
              </w:rPr>
              <w:t>P)</w:t>
            </w:r>
          </w:p>
        </w:tc>
      </w:tr>
      <w:tr w:rsidR="00FF525E" w14:paraId="23AB4683"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6" w:space="0" w:color="auto"/>
              <w:bottom w:val="single" w:sz="4" w:space="0" w:color="auto"/>
              <w:right w:val="nil"/>
            </w:tcBorders>
            <w:vAlign w:val="center"/>
          </w:tcPr>
          <w:p w14:paraId="591A4445"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FB9EC3F"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FTH308</w:t>
            </w:r>
          </w:p>
        </w:tc>
        <w:tc>
          <w:tcPr>
            <w:tcW w:w="791" w:type="dxa"/>
            <w:tcBorders>
              <w:top w:val="single" w:sz="4" w:space="0" w:color="auto"/>
              <w:left w:val="nil"/>
              <w:bottom w:val="single" w:sz="4" w:space="0" w:color="auto"/>
              <w:right w:val="nil"/>
            </w:tcBorders>
            <w:vAlign w:val="center"/>
          </w:tcPr>
          <w:p w14:paraId="7AA91D47"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77" w:type="dxa"/>
            <w:tcBorders>
              <w:top w:val="single" w:sz="4" w:space="0" w:color="auto"/>
              <w:left w:val="single" w:sz="4" w:space="0" w:color="auto"/>
              <w:bottom w:val="single" w:sz="4" w:space="0" w:color="auto"/>
              <w:right w:val="single" w:sz="4" w:space="0" w:color="auto"/>
            </w:tcBorders>
          </w:tcPr>
          <w:p w14:paraId="44D51851" w14:textId="77777777" w:rsidR="00FF525E" w:rsidRDefault="00FF525E" w:rsidP="00FF525E">
            <w:pPr>
              <w:rPr>
                <w:rFonts w:ascii="Arial Narrow" w:hAnsi="Arial Narrow"/>
                <w:sz w:val="18"/>
                <w:szCs w:val="18"/>
              </w:rPr>
            </w:pPr>
            <w:r>
              <w:rPr>
                <w:rFonts w:ascii="Arial Narrow" w:hAnsi="Arial Narrow"/>
                <w:sz w:val="18"/>
                <w:szCs w:val="18"/>
              </w:rPr>
              <w:t>Teknologi Pengolahan Hasil Hewani</w:t>
            </w:r>
          </w:p>
        </w:tc>
        <w:tc>
          <w:tcPr>
            <w:tcW w:w="632" w:type="dxa"/>
            <w:tcBorders>
              <w:top w:val="single" w:sz="4" w:space="0" w:color="auto"/>
              <w:left w:val="nil"/>
              <w:bottom w:val="single" w:sz="4" w:space="0" w:color="auto"/>
              <w:right w:val="single" w:sz="4" w:space="0" w:color="auto"/>
            </w:tcBorders>
          </w:tcPr>
          <w:p w14:paraId="3E12A814" w14:textId="77777777" w:rsidR="00FF525E" w:rsidRDefault="00FF525E" w:rsidP="00FF525E">
            <w:pPr>
              <w:jc w:val="center"/>
              <w:rPr>
                <w:rFonts w:ascii="Arial Narrow" w:hAnsi="Arial Narrow"/>
                <w:bCs/>
                <w:sz w:val="18"/>
                <w:szCs w:val="18"/>
              </w:rPr>
            </w:pPr>
            <w:r>
              <w:rPr>
                <w:rFonts w:ascii="Arial Narrow" w:hAnsi="Arial Narrow"/>
                <w:bCs/>
                <w:sz w:val="18"/>
                <w:szCs w:val="18"/>
              </w:rPr>
              <w:t>2</w:t>
            </w:r>
          </w:p>
        </w:tc>
        <w:tc>
          <w:tcPr>
            <w:tcW w:w="1185" w:type="dxa"/>
            <w:tcBorders>
              <w:top w:val="single" w:sz="4" w:space="0" w:color="auto"/>
              <w:left w:val="single" w:sz="4" w:space="0" w:color="auto"/>
              <w:bottom w:val="single" w:sz="4" w:space="0" w:color="auto"/>
              <w:right w:val="single" w:sz="4" w:space="0" w:color="auto"/>
            </w:tcBorders>
            <w:vAlign w:val="center"/>
          </w:tcPr>
          <w:p w14:paraId="6CC6DA22" w14:textId="77777777" w:rsidR="00FF525E" w:rsidRDefault="00FF525E" w:rsidP="00FF525E">
            <w:pPr>
              <w:tabs>
                <w:tab w:val="left" w:pos="9630"/>
              </w:tabs>
              <w:rPr>
                <w:rFonts w:ascii="Arial Narrow" w:hAnsi="Arial Narrow"/>
                <w:sz w:val="16"/>
                <w:szCs w:val="18"/>
                <w:lang w:val="id-ID"/>
              </w:rPr>
            </w:pPr>
            <w:r>
              <w:rPr>
                <w:rFonts w:ascii="Arial Narrow" w:hAnsi="Arial Narrow"/>
                <w:sz w:val="16"/>
                <w:szCs w:val="18"/>
              </w:rPr>
              <w:t>FTH20</w:t>
            </w:r>
            <w:r>
              <w:rPr>
                <w:rFonts w:ascii="Arial Narrow" w:hAnsi="Arial Narrow"/>
                <w:sz w:val="16"/>
                <w:szCs w:val="18"/>
                <w:lang w:val="id-ID"/>
              </w:rPr>
              <w:t>6</w:t>
            </w:r>
            <w:proofErr w:type="gramStart"/>
            <w:r>
              <w:rPr>
                <w:rFonts w:ascii="Arial Narrow" w:hAnsi="Arial Narrow"/>
                <w:sz w:val="16"/>
                <w:szCs w:val="18"/>
                <w:lang w:val="id-ID"/>
              </w:rPr>
              <w:t xml:space="preserve">   (</w:t>
            </w:r>
            <w:proofErr w:type="gramEnd"/>
            <w:r>
              <w:rPr>
                <w:rFonts w:ascii="Arial Narrow" w:hAnsi="Arial Narrow"/>
                <w:sz w:val="16"/>
                <w:szCs w:val="18"/>
                <w:lang w:val="id-ID"/>
              </w:rPr>
              <w:t>P)</w:t>
            </w:r>
          </w:p>
        </w:tc>
      </w:tr>
      <w:tr w:rsidR="00FF525E" w14:paraId="5111B390"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6" w:space="0" w:color="auto"/>
              <w:bottom w:val="single" w:sz="4" w:space="0" w:color="auto"/>
              <w:right w:val="nil"/>
            </w:tcBorders>
            <w:vAlign w:val="center"/>
          </w:tcPr>
          <w:p w14:paraId="7CBCC250"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0777623"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FTH308P</w:t>
            </w:r>
          </w:p>
        </w:tc>
        <w:tc>
          <w:tcPr>
            <w:tcW w:w="791" w:type="dxa"/>
            <w:tcBorders>
              <w:top w:val="single" w:sz="4" w:space="0" w:color="auto"/>
              <w:left w:val="nil"/>
              <w:bottom w:val="single" w:sz="4" w:space="0" w:color="auto"/>
              <w:right w:val="nil"/>
            </w:tcBorders>
            <w:vAlign w:val="center"/>
          </w:tcPr>
          <w:p w14:paraId="31FC1F51"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MKB</w:t>
            </w:r>
          </w:p>
        </w:tc>
        <w:tc>
          <w:tcPr>
            <w:tcW w:w="2177" w:type="dxa"/>
            <w:tcBorders>
              <w:top w:val="single" w:sz="4" w:space="0" w:color="auto"/>
              <w:left w:val="single" w:sz="4" w:space="0" w:color="auto"/>
              <w:bottom w:val="single" w:sz="4" w:space="0" w:color="auto"/>
              <w:right w:val="single" w:sz="4" w:space="0" w:color="auto"/>
            </w:tcBorders>
            <w:vAlign w:val="center"/>
          </w:tcPr>
          <w:p w14:paraId="304A30FB" w14:textId="77777777" w:rsidR="00FF525E" w:rsidRDefault="00FF525E" w:rsidP="00FF525E">
            <w:pPr>
              <w:tabs>
                <w:tab w:val="left" w:pos="9630"/>
              </w:tabs>
              <w:ind w:right="-58"/>
              <w:rPr>
                <w:rFonts w:ascii="Arial Narrow" w:hAnsi="Arial Narrow"/>
                <w:sz w:val="18"/>
                <w:szCs w:val="18"/>
              </w:rPr>
            </w:pPr>
            <w:r>
              <w:rPr>
                <w:rFonts w:ascii="Arial Narrow" w:hAnsi="Arial Narrow"/>
                <w:sz w:val="18"/>
                <w:szCs w:val="18"/>
              </w:rPr>
              <w:t>Prakt. Tekn. Pengolahan Hasil Hewani</w:t>
            </w:r>
          </w:p>
        </w:tc>
        <w:tc>
          <w:tcPr>
            <w:tcW w:w="632" w:type="dxa"/>
            <w:tcBorders>
              <w:top w:val="single" w:sz="4" w:space="0" w:color="auto"/>
              <w:left w:val="nil"/>
              <w:bottom w:val="single" w:sz="4" w:space="0" w:color="auto"/>
              <w:right w:val="single" w:sz="4" w:space="0" w:color="auto"/>
            </w:tcBorders>
            <w:vAlign w:val="center"/>
          </w:tcPr>
          <w:p w14:paraId="2945DCC2"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85" w:type="dxa"/>
            <w:tcBorders>
              <w:top w:val="single" w:sz="4" w:space="0" w:color="auto"/>
              <w:left w:val="single" w:sz="4" w:space="0" w:color="auto"/>
              <w:bottom w:val="single" w:sz="4" w:space="0" w:color="auto"/>
              <w:right w:val="single" w:sz="4" w:space="0" w:color="auto"/>
            </w:tcBorders>
            <w:vAlign w:val="center"/>
          </w:tcPr>
          <w:p w14:paraId="7832D491" w14:textId="77777777" w:rsidR="00FF525E" w:rsidRDefault="00FF525E" w:rsidP="00FF525E">
            <w:pPr>
              <w:tabs>
                <w:tab w:val="left" w:pos="9630"/>
              </w:tabs>
              <w:rPr>
                <w:rFonts w:ascii="Arial Narrow" w:hAnsi="Arial Narrow"/>
                <w:sz w:val="16"/>
                <w:szCs w:val="18"/>
                <w:lang w:val="id-ID"/>
              </w:rPr>
            </w:pPr>
            <w:r>
              <w:rPr>
                <w:rFonts w:ascii="Arial Narrow" w:hAnsi="Arial Narrow"/>
                <w:sz w:val="16"/>
                <w:szCs w:val="18"/>
              </w:rPr>
              <w:t>FTH20</w:t>
            </w:r>
            <w:r>
              <w:rPr>
                <w:rFonts w:ascii="Arial Narrow" w:hAnsi="Arial Narrow"/>
                <w:sz w:val="16"/>
                <w:szCs w:val="18"/>
                <w:lang w:val="id-ID"/>
              </w:rPr>
              <w:t>6</w:t>
            </w:r>
            <w:proofErr w:type="gramStart"/>
            <w:r>
              <w:rPr>
                <w:rFonts w:ascii="Arial Narrow" w:hAnsi="Arial Narrow"/>
                <w:sz w:val="16"/>
                <w:szCs w:val="18"/>
                <w:lang w:val="id-ID"/>
              </w:rPr>
              <w:t xml:space="preserve">   (</w:t>
            </w:r>
            <w:proofErr w:type="gramEnd"/>
            <w:r>
              <w:rPr>
                <w:rFonts w:ascii="Arial Narrow" w:hAnsi="Arial Narrow"/>
                <w:sz w:val="16"/>
                <w:szCs w:val="18"/>
                <w:lang w:val="id-ID"/>
              </w:rPr>
              <w:t>P)</w:t>
            </w:r>
          </w:p>
        </w:tc>
      </w:tr>
      <w:tr w:rsidR="00FF525E" w14:paraId="2D902559"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6" w:space="0" w:color="auto"/>
              <w:bottom w:val="single" w:sz="4" w:space="0" w:color="auto"/>
              <w:right w:val="nil"/>
            </w:tcBorders>
            <w:vAlign w:val="center"/>
          </w:tcPr>
          <w:p w14:paraId="2F2282F1" w14:textId="77777777" w:rsidR="00FF525E" w:rsidRDefault="00FF525E" w:rsidP="00B706DA">
            <w:pPr>
              <w:widowControl/>
              <w:numPr>
                <w:ilvl w:val="0"/>
                <w:numId w:val="198"/>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A06130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FTH240</w:t>
            </w:r>
          </w:p>
        </w:tc>
        <w:tc>
          <w:tcPr>
            <w:tcW w:w="791" w:type="dxa"/>
            <w:tcBorders>
              <w:top w:val="single" w:sz="4" w:space="0" w:color="auto"/>
              <w:left w:val="nil"/>
              <w:bottom w:val="single" w:sz="4" w:space="0" w:color="auto"/>
              <w:right w:val="nil"/>
            </w:tcBorders>
            <w:vAlign w:val="center"/>
          </w:tcPr>
          <w:p w14:paraId="36156F61"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MPB</w:t>
            </w:r>
          </w:p>
        </w:tc>
        <w:tc>
          <w:tcPr>
            <w:tcW w:w="2177" w:type="dxa"/>
            <w:tcBorders>
              <w:top w:val="single" w:sz="4" w:space="0" w:color="auto"/>
              <w:left w:val="single" w:sz="4" w:space="0" w:color="auto"/>
              <w:bottom w:val="single" w:sz="4" w:space="0" w:color="auto"/>
              <w:right w:val="single" w:sz="4" w:space="0" w:color="auto"/>
            </w:tcBorders>
            <w:vAlign w:val="center"/>
          </w:tcPr>
          <w:p w14:paraId="6F5EA2A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Rancangan Penelitian</w:t>
            </w:r>
          </w:p>
        </w:tc>
        <w:tc>
          <w:tcPr>
            <w:tcW w:w="632" w:type="dxa"/>
            <w:tcBorders>
              <w:top w:val="single" w:sz="4" w:space="0" w:color="auto"/>
              <w:left w:val="nil"/>
              <w:bottom w:val="single" w:sz="4" w:space="0" w:color="auto"/>
              <w:right w:val="single" w:sz="4" w:space="0" w:color="auto"/>
            </w:tcBorders>
            <w:vAlign w:val="center"/>
          </w:tcPr>
          <w:p w14:paraId="1C93706F"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185" w:type="dxa"/>
            <w:tcBorders>
              <w:top w:val="single" w:sz="4" w:space="0" w:color="auto"/>
              <w:left w:val="single" w:sz="4" w:space="0" w:color="auto"/>
              <w:bottom w:val="single" w:sz="4" w:space="0" w:color="auto"/>
              <w:right w:val="single" w:sz="4" w:space="0" w:color="auto"/>
            </w:tcBorders>
            <w:vAlign w:val="center"/>
          </w:tcPr>
          <w:p w14:paraId="5F4D24F8" w14:textId="77777777" w:rsidR="00FF525E" w:rsidRDefault="00FF525E" w:rsidP="00FF525E">
            <w:pPr>
              <w:tabs>
                <w:tab w:val="left" w:pos="9630"/>
              </w:tabs>
              <w:rPr>
                <w:rFonts w:ascii="Arial Narrow" w:hAnsi="Arial Narrow"/>
                <w:sz w:val="16"/>
                <w:szCs w:val="18"/>
                <w:lang w:val="id-ID"/>
              </w:rPr>
            </w:pPr>
            <w:r>
              <w:rPr>
                <w:rFonts w:ascii="Arial Narrow" w:hAnsi="Arial Narrow"/>
                <w:sz w:val="16"/>
                <w:szCs w:val="18"/>
              </w:rPr>
              <w:t>STA202</w:t>
            </w:r>
            <w:proofErr w:type="gramStart"/>
            <w:r>
              <w:rPr>
                <w:rFonts w:ascii="Arial Narrow" w:hAnsi="Arial Narrow"/>
                <w:sz w:val="16"/>
                <w:szCs w:val="18"/>
                <w:lang w:val="id-ID"/>
              </w:rPr>
              <w:t xml:space="preserve">   (</w:t>
            </w:r>
            <w:proofErr w:type="gramEnd"/>
            <w:r>
              <w:rPr>
                <w:rFonts w:ascii="Arial Narrow" w:hAnsi="Arial Narrow"/>
                <w:sz w:val="16"/>
                <w:szCs w:val="18"/>
                <w:lang w:val="id-ID"/>
              </w:rPr>
              <w:t>P)</w:t>
            </w:r>
          </w:p>
        </w:tc>
      </w:tr>
      <w:tr w:rsidR="00FF525E" w14:paraId="489ACE3F" w14:textId="77777777" w:rsidTr="00B74CEB">
        <w:tblPrEx>
          <w:tblBorders>
            <w:top w:val="none" w:sz="0" w:space="0" w:color="auto"/>
            <w:left w:val="none" w:sz="0" w:space="0" w:color="auto"/>
            <w:bottom w:val="none" w:sz="0" w:space="0" w:color="auto"/>
            <w:right w:val="none" w:sz="0" w:space="0" w:color="auto"/>
          </w:tblBorders>
        </w:tblPrEx>
        <w:trPr>
          <w:cantSplit/>
          <w:trHeight w:val="190"/>
        </w:trPr>
        <w:tc>
          <w:tcPr>
            <w:tcW w:w="539" w:type="dxa"/>
            <w:tcBorders>
              <w:top w:val="single" w:sz="4" w:space="0" w:color="auto"/>
              <w:left w:val="single" w:sz="6" w:space="0" w:color="auto"/>
              <w:bottom w:val="single" w:sz="4" w:space="0" w:color="auto"/>
              <w:right w:val="nil"/>
            </w:tcBorders>
            <w:vAlign w:val="center"/>
          </w:tcPr>
          <w:p w14:paraId="0DF5865A" w14:textId="77777777" w:rsidR="00FF525E" w:rsidRDefault="00FF525E" w:rsidP="00B706DA">
            <w:pPr>
              <w:widowControl/>
              <w:numPr>
                <w:ilvl w:val="0"/>
                <w:numId w:val="198"/>
              </w:numPr>
              <w:tabs>
                <w:tab w:val="left" w:pos="0"/>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F2FD4F5" w14:textId="77777777" w:rsidR="00FF525E" w:rsidRDefault="00FF525E" w:rsidP="00FF525E">
            <w:pPr>
              <w:tabs>
                <w:tab w:val="left" w:pos="9630"/>
              </w:tabs>
              <w:rPr>
                <w:rFonts w:ascii="Arial Narrow" w:hAnsi="Arial Narrow"/>
                <w:sz w:val="18"/>
                <w:szCs w:val="18"/>
              </w:rPr>
            </w:pPr>
          </w:p>
        </w:tc>
        <w:tc>
          <w:tcPr>
            <w:tcW w:w="791" w:type="dxa"/>
            <w:tcBorders>
              <w:top w:val="single" w:sz="4" w:space="0" w:color="auto"/>
              <w:left w:val="nil"/>
              <w:bottom w:val="single" w:sz="4" w:space="0" w:color="auto"/>
              <w:right w:val="nil"/>
            </w:tcBorders>
            <w:vAlign w:val="center"/>
          </w:tcPr>
          <w:p w14:paraId="09097F91" w14:textId="77777777" w:rsidR="00FF525E" w:rsidRDefault="00FF525E" w:rsidP="00FF525E">
            <w:pPr>
              <w:tabs>
                <w:tab w:val="left" w:pos="9630"/>
              </w:tabs>
              <w:jc w:val="center"/>
              <w:rPr>
                <w:rFonts w:ascii="Arial Narrow" w:hAnsi="Arial Narrow"/>
                <w:sz w:val="18"/>
                <w:szCs w:val="18"/>
              </w:rPr>
            </w:pPr>
          </w:p>
        </w:tc>
        <w:tc>
          <w:tcPr>
            <w:tcW w:w="2177" w:type="dxa"/>
            <w:tcBorders>
              <w:top w:val="single" w:sz="4" w:space="0" w:color="auto"/>
              <w:left w:val="single" w:sz="4" w:space="0" w:color="auto"/>
              <w:bottom w:val="single" w:sz="4" w:space="0" w:color="auto"/>
              <w:right w:val="single" w:sz="4" w:space="0" w:color="auto"/>
            </w:tcBorders>
            <w:vAlign w:val="center"/>
          </w:tcPr>
          <w:p w14:paraId="4C6F98DE" w14:textId="194B1574" w:rsidR="00FF525E" w:rsidRDefault="00C86163" w:rsidP="00FF525E">
            <w:pPr>
              <w:tabs>
                <w:tab w:val="left" w:pos="9630"/>
              </w:tabs>
              <w:rPr>
                <w:rFonts w:ascii="Arial Narrow" w:hAnsi="Arial Narrow"/>
                <w:sz w:val="18"/>
                <w:szCs w:val="18"/>
              </w:rPr>
            </w:pPr>
            <w:r>
              <w:rPr>
                <w:rFonts w:ascii="Arial Narrow" w:hAnsi="Arial Narrow"/>
                <w:i/>
                <w:sz w:val="18"/>
                <w:szCs w:val="18"/>
                <w:lang w:val="de-DE"/>
              </w:rPr>
              <w:t>Mata kuliah</w:t>
            </w:r>
            <w:r w:rsidR="00FF525E">
              <w:rPr>
                <w:rFonts w:ascii="Arial Narrow" w:hAnsi="Arial Narrow"/>
                <w:i/>
                <w:sz w:val="18"/>
                <w:szCs w:val="18"/>
                <w:lang w:val="de-DE"/>
              </w:rPr>
              <w:t xml:space="preserve"> Pilihan</w:t>
            </w:r>
          </w:p>
        </w:tc>
        <w:tc>
          <w:tcPr>
            <w:tcW w:w="632" w:type="dxa"/>
            <w:tcBorders>
              <w:top w:val="single" w:sz="4" w:space="0" w:color="auto"/>
              <w:left w:val="nil"/>
              <w:bottom w:val="single" w:sz="4" w:space="0" w:color="auto"/>
              <w:right w:val="single" w:sz="4" w:space="0" w:color="auto"/>
            </w:tcBorders>
            <w:vAlign w:val="center"/>
          </w:tcPr>
          <w:p w14:paraId="70486984"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4</w:t>
            </w:r>
          </w:p>
        </w:tc>
        <w:tc>
          <w:tcPr>
            <w:tcW w:w="1185" w:type="dxa"/>
            <w:tcBorders>
              <w:top w:val="single" w:sz="4" w:space="0" w:color="auto"/>
              <w:left w:val="single" w:sz="4" w:space="0" w:color="auto"/>
              <w:bottom w:val="single" w:sz="4" w:space="0" w:color="auto"/>
              <w:right w:val="single" w:sz="4" w:space="0" w:color="auto"/>
            </w:tcBorders>
            <w:vAlign w:val="center"/>
          </w:tcPr>
          <w:p w14:paraId="2504EA3C" w14:textId="77777777" w:rsidR="00FF525E" w:rsidRDefault="00FF525E" w:rsidP="00FF525E">
            <w:pPr>
              <w:jc w:val="both"/>
              <w:rPr>
                <w:rFonts w:ascii="Arial Narrow" w:hAnsi="Arial Narrow"/>
                <w:sz w:val="16"/>
                <w:szCs w:val="18"/>
              </w:rPr>
            </w:pPr>
          </w:p>
        </w:tc>
      </w:tr>
      <w:tr w:rsidR="00FF525E" w14:paraId="0DE3D506" w14:textId="77777777" w:rsidTr="00B74CEB">
        <w:tblPrEx>
          <w:tblBorders>
            <w:top w:val="none" w:sz="0" w:space="0" w:color="auto"/>
            <w:left w:val="none" w:sz="0" w:space="0" w:color="auto"/>
            <w:bottom w:val="none" w:sz="0" w:space="0" w:color="auto"/>
            <w:right w:val="none" w:sz="0" w:space="0" w:color="auto"/>
          </w:tblBorders>
        </w:tblPrEx>
        <w:trPr>
          <w:cantSplit/>
        </w:trPr>
        <w:tc>
          <w:tcPr>
            <w:tcW w:w="539" w:type="dxa"/>
            <w:tcBorders>
              <w:top w:val="single" w:sz="4" w:space="0" w:color="auto"/>
              <w:left w:val="single" w:sz="4" w:space="0" w:color="auto"/>
              <w:bottom w:val="single" w:sz="4" w:space="0" w:color="auto"/>
              <w:right w:val="single" w:sz="4" w:space="0" w:color="auto"/>
            </w:tcBorders>
            <w:vAlign w:val="center"/>
          </w:tcPr>
          <w:p w14:paraId="75E7278B" w14:textId="77777777" w:rsidR="00FF525E" w:rsidRDefault="00FF525E" w:rsidP="00FF525E">
            <w:pPr>
              <w:tabs>
                <w:tab w:val="left" w:pos="9630"/>
              </w:tabs>
              <w:ind w:left="144"/>
              <w:jc w:val="center"/>
              <w:rPr>
                <w:rFonts w:ascii="Arial Narrow" w:hAnsi="Arial Narrow"/>
                <w:b/>
                <w:sz w:val="18"/>
                <w:szCs w:val="18"/>
              </w:rPr>
            </w:pPr>
          </w:p>
        </w:tc>
        <w:tc>
          <w:tcPr>
            <w:tcW w:w="4048" w:type="dxa"/>
            <w:gridSpan w:val="3"/>
            <w:tcBorders>
              <w:top w:val="single" w:sz="4" w:space="0" w:color="auto"/>
              <w:left w:val="single" w:sz="4" w:space="0" w:color="auto"/>
              <w:bottom w:val="single" w:sz="4" w:space="0" w:color="auto"/>
              <w:right w:val="single" w:sz="4" w:space="0" w:color="auto"/>
            </w:tcBorders>
            <w:vAlign w:val="center"/>
          </w:tcPr>
          <w:p w14:paraId="3FE4E579" w14:textId="77777777" w:rsidR="00FF525E" w:rsidRDefault="00FF525E" w:rsidP="00FF525E">
            <w:pPr>
              <w:tabs>
                <w:tab w:val="left" w:pos="9630"/>
              </w:tabs>
              <w:jc w:val="center"/>
              <w:rPr>
                <w:rFonts w:ascii="Arial Narrow" w:hAnsi="Arial Narrow"/>
                <w:b/>
                <w:sz w:val="18"/>
                <w:szCs w:val="18"/>
              </w:rPr>
            </w:pPr>
            <w:r>
              <w:rPr>
                <w:rFonts w:ascii="Arial Narrow" w:hAnsi="Arial Narrow"/>
                <w:b/>
                <w:sz w:val="18"/>
                <w:szCs w:val="18"/>
              </w:rPr>
              <w:t>Jumlah</w:t>
            </w:r>
          </w:p>
        </w:tc>
        <w:tc>
          <w:tcPr>
            <w:tcW w:w="632" w:type="dxa"/>
            <w:tcBorders>
              <w:top w:val="single" w:sz="4" w:space="0" w:color="auto"/>
              <w:left w:val="single" w:sz="4" w:space="0" w:color="auto"/>
              <w:bottom w:val="single" w:sz="4" w:space="0" w:color="auto"/>
              <w:right w:val="single" w:sz="4" w:space="0" w:color="auto"/>
            </w:tcBorders>
            <w:vAlign w:val="center"/>
          </w:tcPr>
          <w:p w14:paraId="4B44350A" w14:textId="77777777" w:rsidR="00FF525E" w:rsidRDefault="00FF525E" w:rsidP="00FF525E">
            <w:pPr>
              <w:tabs>
                <w:tab w:val="left" w:pos="9630"/>
              </w:tabs>
              <w:jc w:val="center"/>
              <w:rPr>
                <w:rFonts w:ascii="Arial Narrow" w:hAnsi="Arial Narrow"/>
                <w:b/>
                <w:sz w:val="18"/>
                <w:szCs w:val="18"/>
              </w:rPr>
            </w:pPr>
            <w:r>
              <w:rPr>
                <w:rFonts w:ascii="Arial Narrow" w:hAnsi="Arial Narrow"/>
                <w:b/>
                <w:sz w:val="18"/>
                <w:szCs w:val="18"/>
              </w:rPr>
              <w:t>22</w:t>
            </w:r>
          </w:p>
        </w:tc>
        <w:tc>
          <w:tcPr>
            <w:tcW w:w="1185" w:type="dxa"/>
            <w:tcBorders>
              <w:top w:val="single" w:sz="4" w:space="0" w:color="auto"/>
              <w:left w:val="single" w:sz="4" w:space="0" w:color="auto"/>
              <w:bottom w:val="single" w:sz="4" w:space="0" w:color="auto"/>
              <w:right w:val="single" w:sz="4" w:space="0" w:color="auto"/>
            </w:tcBorders>
            <w:vAlign w:val="center"/>
          </w:tcPr>
          <w:p w14:paraId="12B3918F" w14:textId="77777777" w:rsidR="00FF525E" w:rsidRDefault="00FF525E" w:rsidP="00FF525E">
            <w:pPr>
              <w:tabs>
                <w:tab w:val="left" w:pos="9630"/>
              </w:tabs>
              <w:jc w:val="center"/>
              <w:rPr>
                <w:rFonts w:ascii="Arial Narrow" w:hAnsi="Arial Narrow"/>
                <w:b/>
                <w:sz w:val="18"/>
                <w:szCs w:val="18"/>
              </w:rPr>
            </w:pPr>
          </w:p>
        </w:tc>
      </w:tr>
    </w:tbl>
    <w:p w14:paraId="786FF1E3" w14:textId="194B3BA8" w:rsidR="00FF525E" w:rsidRDefault="00FF525E" w:rsidP="00FF525E"/>
    <w:p w14:paraId="799F7FD5" w14:textId="77777777" w:rsidR="00FF525E" w:rsidRDefault="00FF525E" w:rsidP="00FF525E">
      <w:pPr>
        <w:ind w:left="426"/>
        <w:jc w:val="both"/>
        <w:rPr>
          <w:b/>
          <w:sz w:val="18"/>
          <w:szCs w:val="18"/>
          <w:lang w:val="id-ID"/>
        </w:rPr>
      </w:pPr>
      <w:r>
        <w:rPr>
          <w:b/>
          <w:sz w:val="18"/>
          <w:szCs w:val="18"/>
          <w:lang w:val="id-ID"/>
        </w:rPr>
        <w:t xml:space="preserve">SEMESTER VII </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8"/>
        <w:gridCol w:w="1080"/>
        <w:gridCol w:w="791"/>
        <w:gridCol w:w="2177"/>
        <w:gridCol w:w="632"/>
        <w:gridCol w:w="1186"/>
      </w:tblGrid>
      <w:tr w:rsidR="00FF525E" w14:paraId="4C06DC09" w14:textId="77777777" w:rsidTr="00B74CEB">
        <w:tc>
          <w:tcPr>
            <w:tcW w:w="538" w:type="dxa"/>
            <w:tcBorders>
              <w:top w:val="single" w:sz="6" w:space="0" w:color="auto"/>
              <w:left w:val="single" w:sz="6" w:space="0" w:color="auto"/>
              <w:bottom w:val="single" w:sz="12" w:space="0" w:color="auto"/>
              <w:right w:val="single" w:sz="4" w:space="0" w:color="auto"/>
            </w:tcBorders>
            <w:shd w:val="clear" w:color="000000" w:fill="auto"/>
            <w:vAlign w:val="center"/>
          </w:tcPr>
          <w:p w14:paraId="76F7FDA5"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22CA991B"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lang w:val="id-ID"/>
              </w:rPr>
              <w:t>KODE</w:t>
            </w:r>
          </w:p>
        </w:tc>
        <w:tc>
          <w:tcPr>
            <w:tcW w:w="791" w:type="dxa"/>
            <w:tcBorders>
              <w:top w:val="single" w:sz="6" w:space="0" w:color="auto"/>
              <w:left w:val="single" w:sz="4" w:space="0" w:color="auto"/>
              <w:bottom w:val="single" w:sz="12" w:space="0" w:color="auto"/>
              <w:right w:val="single" w:sz="4" w:space="0" w:color="auto"/>
            </w:tcBorders>
            <w:shd w:val="clear" w:color="000000" w:fill="auto"/>
            <w:vAlign w:val="center"/>
          </w:tcPr>
          <w:p w14:paraId="51606584"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177" w:type="dxa"/>
            <w:tcBorders>
              <w:top w:val="single" w:sz="6" w:space="0" w:color="auto"/>
              <w:left w:val="single" w:sz="4" w:space="0" w:color="auto"/>
              <w:bottom w:val="single" w:sz="12" w:space="0" w:color="auto"/>
              <w:right w:val="single" w:sz="4" w:space="0" w:color="auto"/>
            </w:tcBorders>
            <w:shd w:val="clear" w:color="000000" w:fill="auto"/>
            <w:vAlign w:val="center"/>
          </w:tcPr>
          <w:p w14:paraId="7A236871" w14:textId="62AD112C"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632" w:type="dxa"/>
            <w:tcBorders>
              <w:top w:val="single" w:sz="6" w:space="0" w:color="auto"/>
              <w:left w:val="single" w:sz="4" w:space="0" w:color="auto"/>
              <w:bottom w:val="single" w:sz="12" w:space="0" w:color="auto"/>
              <w:right w:val="single" w:sz="4" w:space="0" w:color="auto"/>
            </w:tcBorders>
            <w:shd w:val="clear" w:color="000000" w:fill="auto"/>
            <w:vAlign w:val="center"/>
          </w:tcPr>
          <w:p w14:paraId="3B6AC20B"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186" w:type="dxa"/>
            <w:tcBorders>
              <w:top w:val="single" w:sz="6" w:space="0" w:color="auto"/>
              <w:left w:val="single" w:sz="4" w:space="0" w:color="auto"/>
              <w:bottom w:val="single" w:sz="12" w:space="0" w:color="auto"/>
              <w:right w:val="single" w:sz="4" w:space="0" w:color="auto"/>
            </w:tcBorders>
            <w:shd w:val="clear" w:color="000000" w:fill="auto"/>
            <w:vAlign w:val="center"/>
          </w:tcPr>
          <w:p w14:paraId="09A2F7BE"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1EDFA1E0"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3E341EF6" w14:textId="77777777" w:rsidR="00FF525E" w:rsidRDefault="00FF525E" w:rsidP="00B706DA">
            <w:pPr>
              <w:widowControl/>
              <w:numPr>
                <w:ilvl w:val="0"/>
                <w:numId w:val="199"/>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7094871A"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FTH498</w:t>
            </w:r>
          </w:p>
        </w:tc>
        <w:tc>
          <w:tcPr>
            <w:tcW w:w="791" w:type="dxa"/>
            <w:tcBorders>
              <w:top w:val="single" w:sz="4" w:space="0" w:color="auto"/>
              <w:left w:val="single" w:sz="4" w:space="0" w:color="auto"/>
              <w:bottom w:val="single" w:sz="4" w:space="0" w:color="auto"/>
              <w:right w:val="single" w:sz="4" w:space="0" w:color="auto"/>
            </w:tcBorders>
            <w:vAlign w:val="center"/>
          </w:tcPr>
          <w:p w14:paraId="0D0FD215"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w:t>
            </w:r>
            <w:r>
              <w:rPr>
                <w:rFonts w:ascii="Arial Narrow" w:hAnsi="Arial Narrow"/>
                <w:sz w:val="18"/>
                <w:szCs w:val="18"/>
                <w:lang w:val="id-ID"/>
              </w:rPr>
              <w:t>P</w:t>
            </w:r>
            <w:r>
              <w:rPr>
                <w:rFonts w:ascii="Arial Narrow" w:hAnsi="Arial Narrow"/>
                <w:sz w:val="18"/>
                <w:szCs w:val="18"/>
              </w:rPr>
              <w:t>B</w:t>
            </w:r>
          </w:p>
        </w:tc>
        <w:tc>
          <w:tcPr>
            <w:tcW w:w="2177" w:type="dxa"/>
            <w:tcBorders>
              <w:top w:val="single" w:sz="4" w:space="0" w:color="auto"/>
              <w:left w:val="single" w:sz="4" w:space="0" w:color="auto"/>
              <w:bottom w:val="single" w:sz="4" w:space="0" w:color="auto"/>
              <w:right w:val="single" w:sz="4" w:space="0" w:color="auto"/>
            </w:tcBorders>
            <w:vAlign w:val="center"/>
          </w:tcPr>
          <w:p w14:paraId="32FB16D1"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Tugas Perencanaan Unit Pengolahan Pangan</w:t>
            </w:r>
          </w:p>
        </w:tc>
        <w:tc>
          <w:tcPr>
            <w:tcW w:w="632" w:type="dxa"/>
            <w:tcBorders>
              <w:top w:val="single" w:sz="4" w:space="0" w:color="auto"/>
              <w:left w:val="single" w:sz="4" w:space="0" w:color="auto"/>
              <w:bottom w:val="single" w:sz="4" w:space="0" w:color="auto"/>
              <w:right w:val="single" w:sz="4" w:space="0" w:color="auto"/>
            </w:tcBorders>
            <w:vAlign w:val="center"/>
          </w:tcPr>
          <w:p w14:paraId="65A729B0"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186" w:type="dxa"/>
            <w:tcBorders>
              <w:top w:val="single" w:sz="4" w:space="0" w:color="auto"/>
              <w:left w:val="single" w:sz="4" w:space="0" w:color="auto"/>
              <w:bottom w:val="single" w:sz="4" w:space="0" w:color="auto"/>
              <w:right w:val="single" w:sz="4" w:space="0" w:color="auto"/>
            </w:tcBorders>
            <w:vAlign w:val="center"/>
          </w:tcPr>
          <w:p w14:paraId="58F73601"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 xml:space="preserve">SESUAI </w:t>
            </w:r>
            <w:r>
              <w:rPr>
                <w:rFonts w:ascii="Arial Narrow" w:hAnsi="Arial Narrow"/>
                <w:spacing w:val="-8"/>
                <w:sz w:val="18"/>
                <w:szCs w:val="18"/>
              </w:rPr>
              <w:t>KETENTUAN</w:t>
            </w:r>
          </w:p>
        </w:tc>
      </w:tr>
      <w:tr w:rsidR="00FF525E" w14:paraId="301A4CE8"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6" w:space="0" w:color="auto"/>
              <w:bottom w:val="single" w:sz="4" w:space="0" w:color="auto"/>
              <w:right w:val="nil"/>
            </w:tcBorders>
            <w:vAlign w:val="center"/>
          </w:tcPr>
          <w:p w14:paraId="0451DC3B" w14:textId="77777777" w:rsidR="00FF525E" w:rsidRDefault="00FF525E" w:rsidP="00B706DA">
            <w:pPr>
              <w:widowControl/>
              <w:numPr>
                <w:ilvl w:val="0"/>
                <w:numId w:val="199"/>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537A6C58"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ECO300</w:t>
            </w:r>
          </w:p>
        </w:tc>
        <w:tc>
          <w:tcPr>
            <w:tcW w:w="791" w:type="dxa"/>
            <w:tcBorders>
              <w:top w:val="single" w:sz="4" w:space="0" w:color="auto"/>
              <w:left w:val="nil"/>
              <w:bottom w:val="single" w:sz="4" w:space="0" w:color="auto"/>
              <w:right w:val="nil"/>
            </w:tcBorders>
            <w:vAlign w:val="center"/>
          </w:tcPr>
          <w:p w14:paraId="1A9B4C8E"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MBB</w:t>
            </w:r>
          </w:p>
        </w:tc>
        <w:tc>
          <w:tcPr>
            <w:tcW w:w="2177" w:type="dxa"/>
            <w:tcBorders>
              <w:top w:val="single" w:sz="4" w:space="0" w:color="auto"/>
              <w:left w:val="single" w:sz="4" w:space="0" w:color="auto"/>
              <w:bottom w:val="single" w:sz="4" w:space="0" w:color="auto"/>
              <w:right w:val="single" w:sz="4" w:space="0" w:color="auto"/>
            </w:tcBorders>
            <w:vAlign w:val="center"/>
          </w:tcPr>
          <w:p w14:paraId="52D49C3B"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Kewirausahaan</w:t>
            </w:r>
          </w:p>
        </w:tc>
        <w:tc>
          <w:tcPr>
            <w:tcW w:w="632" w:type="dxa"/>
            <w:tcBorders>
              <w:top w:val="single" w:sz="4" w:space="0" w:color="auto"/>
              <w:left w:val="nil"/>
              <w:bottom w:val="single" w:sz="4" w:space="0" w:color="auto"/>
              <w:right w:val="single" w:sz="4" w:space="0" w:color="auto"/>
            </w:tcBorders>
            <w:vAlign w:val="center"/>
          </w:tcPr>
          <w:p w14:paraId="417A6990"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3</w:t>
            </w:r>
          </w:p>
        </w:tc>
        <w:tc>
          <w:tcPr>
            <w:tcW w:w="1186" w:type="dxa"/>
            <w:tcBorders>
              <w:top w:val="single" w:sz="4" w:space="0" w:color="auto"/>
              <w:left w:val="single" w:sz="4" w:space="0" w:color="auto"/>
              <w:bottom w:val="single" w:sz="4" w:space="0" w:color="auto"/>
              <w:right w:val="single" w:sz="4" w:space="0" w:color="auto"/>
            </w:tcBorders>
            <w:vAlign w:val="center"/>
          </w:tcPr>
          <w:p w14:paraId="103082E5"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ECO120 (P)</w:t>
            </w:r>
          </w:p>
        </w:tc>
      </w:tr>
      <w:tr w:rsidR="00FF525E" w14:paraId="5D7D9565"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7C051F38" w14:textId="77777777" w:rsidR="00FF525E" w:rsidRDefault="00FF525E" w:rsidP="00B706DA">
            <w:pPr>
              <w:widowControl/>
              <w:numPr>
                <w:ilvl w:val="0"/>
                <w:numId w:val="199"/>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B8B975C" w14:textId="77777777" w:rsidR="00FF525E" w:rsidRDefault="00FF525E" w:rsidP="00FF525E">
            <w:pPr>
              <w:tabs>
                <w:tab w:val="left" w:pos="9630"/>
              </w:tabs>
              <w:jc w:val="center"/>
              <w:rPr>
                <w:rFonts w:ascii="Arial Narrow" w:hAnsi="Arial Narrow"/>
                <w:sz w:val="18"/>
                <w:szCs w:val="18"/>
                <w:lang w:val="id-ID"/>
              </w:rPr>
            </w:pPr>
            <w:r>
              <w:rPr>
                <w:rFonts w:ascii="Arial Narrow" w:hAnsi="Arial Narrow"/>
                <w:sz w:val="18"/>
                <w:szCs w:val="18"/>
                <w:lang w:val="id-ID"/>
              </w:rPr>
              <w:t>---</w:t>
            </w:r>
          </w:p>
        </w:tc>
        <w:tc>
          <w:tcPr>
            <w:tcW w:w="791" w:type="dxa"/>
            <w:tcBorders>
              <w:top w:val="single" w:sz="4" w:space="0" w:color="auto"/>
              <w:left w:val="single" w:sz="4" w:space="0" w:color="auto"/>
              <w:bottom w:val="single" w:sz="4" w:space="0" w:color="auto"/>
              <w:right w:val="single" w:sz="4" w:space="0" w:color="auto"/>
            </w:tcBorders>
            <w:vAlign w:val="center"/>
          </w:tcPr>
          <w:p w14:paraId="653A938A" w14:textId="77777777" w:rsidR="00FF525E" w:rsidRDefault="00FF525E" w:rsidP="00FF525E">
            <w:pPr>
              <w:tabs>
                <w:tab w:val="left" w:pos="9630"/>
              </w:tabs>
              <w:jc w:val="center"/>
              <w:rPr>
                <w:rFonts w:ascii="Arial Narrow" w:hAnsi="Arial Narrow"/>
                <w:sz w:val="18"/>
                <w:szCs w:val="18"/>
                <w:lang w:val="id-ID"/>
              </w:rPr>
            </w:pPr>
            <w:r>
              <w:rPr>
                <w:rFonts w:ascii="Arial Narrow" w:hAnsi="Arial Narrow"/>
                <w:sz w:val="18"/>
                <w:szCs w:val="18"/>
                <w:lang w:val="id-ID"/>
              </w:rPr>
              <w:t>---</w:t>
            </w:r>
          </w:p>
        </w:tc>
        <w:tc>
          <w:tcPr>
            <w:tcW w:w="2177" w:type="dxa"/>
            <w:tcBorders>
              <w:top w:val="single" w:sz="4" w:space="0" w:color="auto"/>
              <w:left w:val="single" w:sz="4" w:space="0" w:color="auto"/>
              <w:bottom w:val="single" w:sz="4" w:space="0" w:color="auto"/>
              <w:right w:val="single" w:sz="4" w:space="0" w:color="auto"/>
            </w:tcBorders>
            <w:vAlign w:val="center"/>
          </w:tcPr>
          <w:p w14:paraId="133AFD5C" w14:textId="77777777" w:rsidR="00FF525E" w:rsidRDefault="00FF525E" w:rsidP="00FF525E">
            <w:pPr>
              <w:tabs>
                <w:tab w:val="left" w:pos="9630"/>
              </w:tabs>
              <w:rPr>
                <w:rFonts w:ascii="Arial Narrow" w:hAnsi="Arial Narrow"/>
                <w:sz w:val="18"/>
                <w:szCs w:val="18"/>
              </w:rPr>
            </w:pPr>
            <w:r>
              <w:rPr>
                <w:rFonts w:ascii="Arial Narrow" w:hAnsi="Arial Narrow"/>
                <w:sz w:val="18"/>
                <w:szCs w:val="18"/>
                <w:lang w:val="id-ID"/>
              </w:rPr>
              <w:t>Pr</w:t>
            </w:r>
            <w:r>
              <w:rPr>
                <w:rFonts w:ascii="Arial Narrow" w:hAnsi="Arial Narrow"/>
                <w:sz w:val="18"/>
                <w:szCs w:val="18"/>
              </w:rPr>
              <w:t xml:space="preserve">oposal </w:t>
            </w:r>
            <w:r>
              <w:rPr>
                <w:rFonts w:ascii="Arial Narrow" w:hAnsi="Arial Narrow"/>
                <w:sz w:val="18"/>
                <w:szCs w:val="18"/>
                <w:lang w:val="id-ID"/>
              </w:rPr>
              <w:t>S</w:t>
            </w:r>
            <w:r>
              <w:rPr>
                <w:rFonts w:ascii="Arial Narrow" w:hAnsi="Arial Narrow"/>
                <w:sz w:val="18"/>
                <w:szCs w:val="18"/>
              </w:rPr>
              <w:t>kripsi</w:t>
            </w:r>
          </w:p>
        </w:tc>
        <w:tc>
          <w:tcPr>
            <w:tcW w:w="632" w:type="dxa"/>
            <w:tcBorders>
              <w:top w:val="single" w:sz="4" w:space="0" w:color="auto"/>
              <w:left w:val="single" w:sz="4" w:space="0" w:color="auto"/>
              <w:bottom w:val="single" w:sz="4" w:space="0" w:color="auto"/>
              <w:right w:val="single" w:sz="4" w:space="0" w:color="auto"/>
            </w:tcBorders>
            <w:vAlign w:val="center"/>
          </w:tcPr>
          <w:p w14:paraId="59167F4C"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0</w:t>
            </w:r>
          </w:p>
        </w:tc>
        <w:tc>
          <w:tcPr>
            <w:tcW w:w="1186" w:type="dxa"/>
            <w:tcBorders>
              <w:top w:val="single" w:sz="4" w:space="0" w:color="auto"/>
              <w:left w:val="single" w:sz="4" w:space="0" w:color="auto"/>
              <w:bottom w:val="single" w:sz="4" w:space="0" w:color="auto"/>
              <w:right w:val="single" w:sz="4" w:space="0" w:color="auto"/>
            </w:tcBorders>
            <w:vAlign w:val="center"/>
          </w:tcPr>
          <w:p w14:paraId="4F1E6E62"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 xml:space="preserve">SESUAI </w:t>
            </w:r>
            <w:r>
              <w:rPr>
                <w:rFonts w:ascii="Arial Narrow" w:hAnsi="Arial Narrow"/>
                <w:spacing w:val="-8"/>
                <w:sz w:val="18"/>
                <w:szCs w:val="18"/>
              </w:rPr>
              <w:t>KETENTUAN</w:t>
            </w:r>
          </w:p>
        </w:tc>
      </w:tr>
      <w:tr w:rsidR="00FF525E" w14:paraId="7A006B24"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6" w:space="0" w:color="auto"/>
              <w:bottom w:val="single" w:sz="4" w:space="0" w:color="auto"/>
              <w:right w:val="nil"/>
            </w:tcBorders>
            <w:vAlign w:val="center"/>
          </w:tcPr>
          <w:p w14:paraId="35D91DD5" w14:textId="77777777" w:rsidR="00FF525E" w:rsidRDefault="00FF525E" w:rsidP="00B706DA">
            <w:pPr>
              <w:widowControl/>
              <w:numPr>
                <w:ilvl w:val="0"/>
                <w:numId w:val="199"/>
              </w:numPr>
              <w:tabs>
                <w:tab w:val="left" w:pos="9630"/>
              </w:tabs>
              <w:ind w:left="0" w:firstLine="0"/>
              <w:jc w:val="center"/>
              <w:rPr>
                <w:rFonts w:ascii="Arial Narrow" w:hAnsi="Arial Narrow"/>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655A3B8F" w14:textId="77777777" w:rsidR="00FF525E" w:rsidRDefault="00FF525E" w:rsidP="00FF525E">
            <w:pPr>
              <w:tabs>
                <w:tab w:val="left" w:pos="9630"/>
              </w:tabs>
              <w:rPr>
                <w:rFonts w:ascii="Arial Narrow" w:hAnsi="Arial Narrow"/>
                <w:sz w:val="18"/>
                <w:szCs w:val="18"/>
              </w:rPr>
            </w:pPr>
          </w:p>
        </w:tc>
        <w:tc>
          <w:tcPr>
            <w:tcW w:w="791" w:type="dxa"/>
            <w:tcBorders>
              <w:top w:val="single" w:sz="4" w:space="0" w:color="auto"/>
              <w:left w:val="nil"/>
              <w:bottom w:val="single" w:sz="4" w:space="0" w:color="auto"/>
              <w:right w:val="nil"/>
            </w:tcBorders>
            <w:vAlign w:val="center"/>
          </w:tcPr>
          <w:p w14:paraId="51ABCC38" w14:textId="77777777" w:rsidR="00FF525E" w:rsidRDefault="00FF525E" w:rsidP="00FF525E">
            <w:pPr>
              <w:tabs>
                <w:tab w:val="left" w:pos="9630"/>
              </w:tabs>
              <w:jc w:val="center"/>
              <w:rPr>
                <w:rFonts w:ascii="Arial Narrow" w:hAnsi="Arial Narrow"/>
                <w:sz w:val="18"/>
                <w:szCs w:val="18"/>
              </w:rPr>
            </w:pPr>
          </w:p>
        </w:tc>
        <w:tc>
          <w:tcPr>
            <w:tcW w:w="2177" w:type="dxa"/>
            <w:tcBorders>
              <w:top w:val="single" w:sz="4" w:space="0" w:color="auto"/>
              <w:left w:val="single" w:sz="4" w:space="0" w:color="auto"/>
              <w:bottom w:val="single" w:sz="4" w:space="0" w:color="auto"/>
              <w:right w:val="single" w:sz="4" w:space="0" w:color="auto"/>
            </w:tcBorders>
            <w:vAlign w:val="center"/>
          </w:tcPr>
          <w:p w14:paraId="46C65011" w14:textId="4312CF15" w:rsidR="00FF525E" w:rsidRDefault="00C86163" w:rsidP="00FF525E">
            <w:pPr>
              <w:tabs>
                <w:tab w:val="left" w:pos="9630"/>
              </w:tabs>
              <w:rPr>
                <w:rFonts w:ascii="Arial Narrow" w:hAnsi="Arial Narrow"/>
                <w:i/>
                <w:sz w:val="18"/>
                <w:szCs w:val="18"/>
                <w:lang w:val="de-DE"/>
              </w:rPr>
            </w:pPr>
            <w:r>
              <w:rPr>
                <w:rFonts w:ascii="Arial Narrow" w:hAnsi="Arial Narrow"/>
                <w:i/>
                <w:sz w:val="18"/>
                <w:szCs w:val="18"/>
                <w:lang w:val="de-DE"/>
              </w:rPr>
              <w:t>Mata kuliah</w:t>
            </w:r>
            <w:r w:rsidR="00FF525E">
              <w:rPr>
                <w:rFonts w:ascii="Arial Narrow" w:hAnsi="Arial Narrow"/>
                <w:i/>
                <w:sz w:val="18"/>
                <w:szCs w:val="18"/>
                <w:lang w:val="de-DE"/>
              </w:rPr>
              <w:t xml:space="preserve"> Pilihan</w:t>
            </w:r>
          </w:p>
        </w:tc>
        <w:tc>
          <w:tcPr>
            <w:tcW w:w="632" w:type="dxa"/>
            <w:tcBorders>
              <w:top w:val="single" w:sz="4" w:space="0" w:color="auto"/>
              <w:left w:val="nil"/>
              <w:bottom w:val="single" w:sz="4" w:space="0" w:color="auto"/>
              <w:right w:val="single" w:sz="4" w:space="0" w:color="auto"/>
            </w:tcBorders>
            <w:vAlign w:val="center"/>
          </w:tcPr>
          <w:p w14:paraId="40FA8035"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4</w:t>
            </w:r>
          </w:p>
        </w:tc>
        <w:tc>
          <w:tcPr>
            <w:tcW w:w="1186" w:type="dxa"/>
            <w:tcBorders>
              <w:top w:val="single" w:sz="4" w:space="0" w:color="auto"/>
              <w:left w:val="single" w:sz="4" w:space="0" w:color="auto"/>
              <w:bottom w:val="single" w:sz="4" w:space="0" w:color="auto"/>
              <w:right w:val="single" w:sz="4" w:space="0" w:color="auto"/>
            </w:tcBorders>
            <w:vAlign w:val="center"/>
          </w:tcPr>
          <w:p w14:paraId="65153789" w14:textId="77777777" w:rsidR="00FF525E" w:rsidRDefault="00FF525E" w:rsidP="00FF525E">
            <w:pPr>
              <w:tabs>
                <w:tab w:val="left" w:pos="9630"/>
              </w:tabs>
              <w:jc w:val="center"/>
              <w:rPr>
                <w:rFonts w:ascii="Arial Narrow" w:hAnsi="Arial Narrow"/>
                <w:sz w:val="18"/>
                <w:szCs w:val="18"/>
              </w:rPr>
            </w:pPr>
          </w:p>
        </w:tc>
      </w:tr>
      <w:tr w:rsidR="00FF525E" w14:paraId="6D815F2A"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7D1B4540" w14:textId="77777777" w:rsidR="00FF525E" w:rsidRDefault="00FF525E" w:rsidP="00FF525E">
            <w:pPr>
              <w:tabs>
                <w:tab w:val="left" w:pos="9630"/>
              </w:tabs>
              <w:ind w:left="144"/>
              <w:jc w:val="center"/>
              <w:rPr>
                <w:rFonts w:ascii="Arial Narrow" w:hAnsi="Arial Narrow"/>
                <w:b/>
                <w:sz w:val="18"/>
                <w:szCs w:val="18"/>
              </w:rPr>
            </w:pPr>
          </w:p>
        </w:tc>
        <w:tc>
          <w:tcPr>
            <w:tcW w:w="4048" w:type="dxa"/>
            <w:gridSpan w:val="3"/>
            <w:tcBorders>
              <w:top w:val="single" w:sz="4" w:space="0" w:color="auto"/>
              <w:left w:val="single" w:sz="4" w:space="0" w:color="auto"/>
              <w:bottom w:val="single" w:sz="4" w:space="0" w:color="auto"/>
              <w:right w:val="single" w:sz="4" w:space="0" w:color="auto"/>
            </w:tcBorders>
            <w:vAlign w:val="center"/>
          </w:tcPr>
          <w:p w14:paraId="1A3CAE26" w14:textId="77777777" w:rsidR="00FF525E" w:rsidRDefault="00FF525E" w:rsidP="00FF525E">
            <w:pPr>
              <w:tabs>
                <w:tab w:val="left" w:pos="9630"/>
              </w:tabs>
              <w:jc w:val="right"/>
              <w:rPr>
                <w:rFonts w:ascii="Arial Narrow" w:hAnsi="Arial Narrow"/>
                <w:b/>
                <w:sz w:val="18"/>
                <w:szCs w:val="18"/>
              </w:rPr>
            </w:pPr>
            <w:r>
              <w:rPr>
                <w:rFonts w:ascii="Arial Narrow" w:hAnsi="Arial Narrow"/>
                <w:b/>
                <w:sz w:val="18"/>
                <w:szCs w:val="18"/>
              </w:rPr>
              <w:t>Jumlah</w:t>
            </w:r>
          </w:p>
        </w:tc>
        <w:tc>
          <w:tcPr>
            <w:tcW w:w="632" w:type="dxa"/>
            <w:tcBorders>
              <w:top w:val="single" w:sz="4" w:space="0" w:color="auto"/>
              <w:left w:val="single" w:sz="4" w:space="0" w:color="auto"/>
              <w:bottom w:val="single" w:sz="4" w:space="0" w:color="auto"/>
              <w:right w:val="single" w:sz="4" w:space="0" w:color="auto"/>
            </w:tcBorders>
            <w:vAlign w:val="center"/>
          </w:tcPr>
          <w:p w14:paraId="24F1B210" w14:textId="77777777" w:rsidR="00FF525E" w:rsidRDefault="00FF525E" w:rsidP="00FF525E">
            <w:pPr>
              <w:tabs>
                <w:tab w:val="left" w:pos="9630"/>
              </w:tabs>
              <w:jc w:val="center"/>
              <w:rPr>
                <w:rFonts w:ascii="Arial Narrow" w:hAnsi="Arial Narrow"/>
                <w:b/>
                <w:sz w:val="18"/>
                <w:szCs w:val="18"/>
              </w:rPr>
            </w:pPr>
            <w:r>
              <w:rPr>
                <w:rFonts w:ascii="Arial Narrow" w:hAnsi="Arial Narrow"/>
                <w:b/>
                <w:sz w:val="18"/>
                <w:szCs w:val="18"/>
              </w:rPr>
              <w:t>10</w:t>
            </w:r>
          </w:p>
        </w:tc>
        <w:tc>
          <w:tcPr>
            <w:tcW w:w="1186" w:type="dxa"/>
            <w:tcBorders>
              <w:top w:val="single" w:sz="4" w:space="0" w:color="auto"/>
              <w:left w:val="single" w:sz="4" w:space="0" w:color="auto"/>
              <w:bottom w:val="single" w:sz="4" w:space="0" w:color="auto"/>
              <w:right w:val="single" w:sz="4" w:space="0" w:color="auto"/>
            </w:tcBorders>
            <w:vAlign w:val="center"/>
          </w:tcPr>
          <w:p w14:paraId="6748C383" w14:textId="77777777" w:rsidR="00FF525E" w:rsidRDefault="00FF525E" w:rsidP="00FF525E">
            <w:pPr>
              <w:tabs>
                <w:tab w:val="left" w:pos="9630"/>
              </w:tabs>
              <w:rPr>
                <w:rFonts w:ascii="Arial Narrow" w:hAnsi="Arial Narrow"/>
                <w:b/>
                <w:sz w:val="18"/>
                <w:szCs w:val="18"/>
              </w:rPr>
            </w:pPr>
          </w:p>
        </w:tc>
      </w:tr>
    </w:tbl>
    <w:p w14:paraId="172CC1A6" w14:textId="77777777" w:rsidR="00FF525E" w:rsidRDefault="00FF525E" w:rsidP="00FF525E">
      <w:pPr>
        <w:jc w:val="center"/>
        <w:rPr>
          <w:sz w:val="18"/>
          <w:szCs w:val="18"/>
        </w:rPr>
      </w:pPr>
    </w:p>
    <w:p w14:paraId="2B0DCCA8" w14:textId="77777777" w:rsidR="00FF525E" w:rsidRDefault="00FF525E" w:rsidP="00FF525E">
      <w:pPr>
        <w:ind w:left="426"/>
        <w:jc w:val="both"/>
        <w:rPr>
          <w:b/>
          <w:sz w:val="18"/>
          <w:szCs w:val="18"/>
          <w:lang w:val="id-ID"/>
        </w:rPr>
      </w:pPr>
      <w:r>
        <w:rPr>
          <w:b/>
          <w:sz w:val="18"/>
          <w:szCs w:val="18"/>
          <w:lang w:val="id-ID"/>
        </w:rPr>
        <w:t xml:space="preserve">SEMESTER VIII </w:t>
      </w:r>
    </w:p>
    <w:tbl>
      <w:tblPr>
        <w:tblW w:w="6404"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38"/>
        <w:gridCol w:w="1080"/>
        <w:gridCol w:w="791"/>
        <w:gridCol w:w="2177"/>
        <w:gridCol w:w="632"/>
        <w:gridCol w:w="1186"/>
      </w:tblGrid>
      <w:tr w:rsidR="00FF525E" w14:paraId="1A64AD49" w14:textId="77777777" w:rsidTr="00B74CEB">
        <w:tc>
          <w:tcPr>
            <w:tcW w:w="538" w:type="dxa"/>
            <w:tcBorders>
              <w:top w:val="single" w:sz="6" w:space="0" w:color="auto"/>
              <w:left w:val="single" w:sz="6" w:space="0" w:color="auto"/>
              <w:bottom w:val="single" w:sz="12" w:space="0" w:color="auto"/>
              <w:right w:val="single" w:sz="4" w:space="0" w:color="auto"/>
            </w:tcBorders>
            <w:shd w:val="clear" w:color="000000" w:fill="auto"/>
            <w:vAlign w:val="center"/>
          </w:tcPr>
          <w:p w14:paraId="4B710A38" w14:textId="77777777" w:rsidR="00FF525E" w:rsidRDefault="00FF525E" w:rsidP="00FF525E">
            <w:pPr>
              <w:jc w:val="center"/>
              <w:rPr>
                <w:rFonts w:ascii="Arial Narrow" w:hAnsi="Arial Narrow"/>
                <w:b/>
                <w:bCs/>
                <w:sz w:val="18"/>
                <w:szCs w:val="18"/>
              </w:rPr>
            </w:pPr>
            <w:r>
              <w:rPr>
                <w:rFonts w:ascii="Arial Narrow" w:hAnsi="Arial Narrow"/>
                <w:b/>
                <w:bCs/>
                <w:sz w:val="18"/>
                <w:szCs w:val="18"/>
              </w:rPr>
              <w:t>N</w:t>
            </w:r>
            <w:r>
              <w:rPr>
                <w:rFonts w:ascii="Arial Narrow" w:hAnsi="Arial Narrow"/>
                <w:b/>
                <w:bCs/>
                <w:sz w:val="18"/>
                <w:szCs w:val="18"/>
                <w:lang w:val="id-ID"/>
              </w:rPr>
              <w:t>O</w:t>
            </w:r>
          </w:p>
        </w:tc>
        <w:tc>
          <w:tcPr>
            <w:tcW w:w="1080" w:type="dxa"/>
            <w:tcBorders>
              <w:top w:val="single" w:sz="6" w:space="0" w:color="auto"/>
              <w:left w:val="single" w:sz="4" w:space="0" w:color="auto"/>
              <w:bottom w:val="single" w:sz="12" w:space="0" w:color="auto"/>
              <w:right w:val="single" w:sz="4" w:space="0" w:color="auto"/>
            </w:tcBorders>
            <w:shd w:val="clear" w:color="000000" w:fill="auto"/>
            <w:vAlign w:val="center"/>
          </w:tcPr>
          <w:p w14:paraId="4AA1E13B"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lang w:val="id-ID"/>
              </w:rPr>
              <w:t>KODE</w:t>
            </w:r>
          </w:p>
        </w:tc>
        <w:tc>
          <w:tcPr>
            <w:tcW w:w="791" w:type="dxa"/>
            <w:tcBorders>
              <w:top w:val="single" w:sz="6" w:space="0" w:color="auto"/>
              <w:left w:val="single" w:sz="4" w:space="0" w:color="auto"/>
              <w:bottom w:val="single" w:sz="12" w:space="0" w:color="auto"/>
              <w:right w:val="single" w:sz="4" w:space="0" w:color="auto"/>
            </w:tcBorders>
            <w:shd w:val="clear" w:color="000000" w:fill="auto"/>
            <w:vAlign w:val="center"/>
          </w:tcPr>
          <w:p w14:paraId="3F4A7AF0" w14:textId="77777777" w:rsidR="00FF525E" w:rsidRDefault="00FF525E" w:rsidP="00FF525E">
            <w:pPr>
              <w:spacing w:before="60" w:after="60"/>
              <w:rPr>
                <w:rFonts w:ascii="Arial Narrow" w:hAnsi="Arial Narrow"/>
                <w:b/>
                <w:bCs/>
                <w:sz w:val="18"/>
                <w:szCs w:val="18"/>
                <w:lang w:val="id-ID"/>
              </w:rPr>
            </w:pPr>
            <w:r>
              <w:rPr>
                <w:rFonts w:ascii="Arial Narrow" w:hAnsi="Arial Narrow"/>
                <w:b/>
                <w:bCs/>
                <w:sz w:val="18"/>
                <w:szCs w:val="18"/>
                <w:lang w:val="id-ID"/>
              </w:rPr>
              <w:t>JENIS</w:t>
            </w:r>
          </w:p>
        </w:tc>
        <w:tc>
          <w:tcPr>
            <w:tcW w:w="2177" w:type="dxa"/>
            <w:tcBorders>
              <w:top w:val="single" w:sz="6" w:space="0" w:color="auto"/>
              <w:left w:val="single" w:sz="4" w:space="0" w:color="auto"/>
              <w:bottom w:val="single" w:sz="12" w:space="0" w:color="auto"/>
              <w:right w:val="single" w:sz="4" w:space="0" w:color="auto"/>
            </w:tcBorders>
            <w:shd w:val="clear" w:color="000000" w:fill="auto"/>
            <w:vAlign w:val="center"/>
          </w:tcPr>
          <w:p w14:paraId="275B0F3F" w14:textId="4D37B913" w:rsidR="00FF525E" w:rsidRDefault="00C86163" w:rsidP="00FF525E">
            <w:pPr>
              <w:pStyle w:val="Heading2"/>
              <w:spacing w:before="60" w:after="60"/>
              <w:rPr>
                <w:rFonts w:ascii="Arial Narrow" w:hAnsi="Arial Narrow"/>
                <w:i/>
                <w:sz w:val="18"/>
                <w:szCs w:val="18"/>
                <w:lang w:val="id-ID"/>
              </w:rPr>
            </w:pPr>
            <w:r>
              <w:rPr>
                <w:rFonts w:ascii="Arial Narrow" w:hAnsi="Arial Narrow"/>
                <w:i/>
                <w:sz w:val="18"/>
                <w:szCs w:val="18"/>
                <w:lang w:val="id-ID"/>
              </w:rPr>
              <w:t>MATA KULIAH</w:t>
            </w:r>
          </w:p>
        </w:tc>
        <w:tc>
          <w:tcPr>
            <w:tcW w:w="632" w:type="dxa"/>
            <w:tcBorders>
              <w:top w:val="single" w:sz="6" w:space="0" w:color="auto"/>
              <w:left w:val="single" w:sz="4" w:space="0" w:color="auto"/>
              <w:bottom w:val="single" w:sz="12" w:space="0" w:color="auto"/>
              <w:right w:val="single" w:sz="4" w:space="0" w:color="auto"/>
            </w:tcBorders>
            <w:shd w:val="clear" w:color="000000" w:fill="auto"/>
            <w:vAlign w:val="center"/>
          </w:tcPr>
          <w:p w14:paraId="6B64B75B" w14:textId="77777777" w:rsidR="00FF525E" w:rsidRDefault="00FF525E" w:rsidP="00FF525E">
            <w:pPr>
              <w:spacing w:before="60" w:after="60"/>
              <w:jc w:val="center"/>
              <w:rPr>
                <w:rFonts w:ascii="Arial Narrow" w:hAnsi="Arial Narrow"/>
                <w:b/>
                <w:bCs/>
                <w:sz w:val="18"/>
                <w:szCs w:val="18"/>
              </w:rPr>
            </w:pPr>
            <w:r>
              <w:rPr>
                <w:rFonts w:ascii="Arial Narrow" w:hAnsi="Arial Narrow"/>
                <w:b/>
                <w:bCs/>
                <w:sz w:val="18"/>
                <w:szCs w:val="18"/>
              </w:rPr>
              <w:t>sks</w:t>
            </w:r>
          </w:p>
        </w:tc>
        <w:tc>
          <w:tcPr>
            <w:tcW w:w="1186" w:type="dxa"/>
            <w:tcBorders>
              <w:top w:val="single" w:sz="6" w:space="0" w:color="auto"/>
              <w:left w:val="single" w:sz="4" w:space="0" w:color="auto"/>
              <w:bottom w:val="single" w:sz="12" w:space="0" w:color="auto"/>
              <w:right w:val="single" w:sz="4" w:space="0" w:color="auto"/>
            </w:tcBorders>
            <w:shd w:val="clear" w:color="000000" w:fill="auto"/>
            <w:vAlign w:val="center"/>
          </w:tcPr>
          <w:p w14:paraId="11DB053D" w14:textId="77777777" w:rsidR="00FF525E" w:rsidRDefault="00FF525E" w:rsidP="00FF525E">
            <w:pPr>
              <w:spacing w:before="60" w:after="60"/>
              <w:jc w:val="center"/>
              <w:rPr>
                <w:rFonts w:ascii="Arial Narrow" w:hAnsi="Arial Narrow"/>
                <w:b/>
                <w:bCs/>
                <w:sz w:val="18"/>
                <w:szCs w:val="18"/>
                <w:lang w:val="id-ID"/>
              </w:rPr>
            </w:pPr>
            <w:r>
              <w:rPr>
                <w:rFonts w:ascii="Arial Narrow" w:hAnsi="Arial Narrow"/>
                <w:b/>
                <w:bCs/>
                <w:sz w:val="18"/>
                <w:szCs w:val="18"/>
                <w:lang w:val="id-ID"/>
              </w:rPr>
              <w:t>PRASYARAT/KOSYARAT</w:t>
            </w:r>
          </w:p>
        </w:tc>
      </w:tr>
      <w:tr w:rsidR="00FF525E" w14:paraId="1CD17AC6"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23587EDF" w14:textId="77777777" w:rsidR="00FF525E" w:rsidRDefault="00FF525E" w:rsidP="00B706DA">
            <w:pPr>
              <w:widowControl/>
              <w:numPr>
                <w:ilvl w:val="0"/>
                <w:numId w:val="200"/>
              </w:numPr>
              <w:tabs>
                <w:tab w:val="left" w:pos="9630"/>
              </w:tabs>
              <w:jc w:val="center"/>
              <w:rPr>
                <w:rFonts w:ascii="Arial Narrow" w:hAnsi="Arial Narrow"/>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vAlign w:val="center"/>
          </w:tcPr>
          <w:p w14:paraId="1507F114" w14:textId="77777777" w:rsidR="00FF525E" w:rsidRDefault="00FF525E" w:rsidP="00FF525E">
            <w:pPr>
              <w:tabs>
                <w:tab w:val="left" w:pos="9630"/>
              </w:tabs>
              <w:rPr>
                <w:rFonts w:ascii="Arial Narrow" w:hAnsi="Arial Narrow"/>
                <w:color w:val="000000"/>
                <w:sz w:val="18"/>
                <w:szCs w:val="18"/>
                <w:lang w:val="id-ID"/>
              </w:rPr>
            </w:pPr>
            <w:r>
              <w:rPr>
                <w:rFonts w:ascii="Arial Narrow" w:hAnsi="Arial Narrow"/>
                <w:color w:val="000000"/>
                <w:sz w:val="18"/>
                <w:szCs w:val="18"/>
              </w:rPr>
              <w:t>FTH49</w:t>
            </w:r>
            <w:r>
              <w:rPr>
                <w:rFonts w:ascii="Arial Narrow" w:hAnsi="Arial Narrow"/>
                <w:color w:val="000000"/>
                <w:sz w:val="18"/>
                <w:szCs w:val="18"/>
                <w:lang w:val="id-ID"/>
              </w:rPr>
              <w:t>9</w:t>
            </w:r>
          </w:p>
        </w:tc>
        <w:tc>
          <w:tcPr>
            <w:tcW w:w="791" w:type="dxa"/>
            <w:tcBorders>
              <w:top w:val="single" w:sz="4" w:space="0" w:color="auto"/>
              <w:left w:val="single" w:sz="4" w:space="0" w:color="auto"/>
              <w:bottom w:val="single" w:sz="4" w:space="0" w:color="auto"/>
              <w:right w:val="single" w:sz="4" w:space="0" w:color="auto"/>
            </w:tcBorders>
            <w:vAlign w:val="center"/>
          </w:tcPr>
          <w:p w14:paraId="6CB84B5A" w14:textId="77777777" w:rsidR="00FF525E" w:rsidRDefault="00FF525E" w:rsidP="00FF525E">
            <w:pPr>
              <w:tabs>
                <w:tab w:val="left" w:pos="9630"/>
              </w:tabs>
              <w:jc w:val="center"/>
              <w:rPr>
                <w:rFonts w:ascii="Arial Narrow" w:hAnsi="Arial Narrow"/>
                <w:color w:val="000000"/>
                <w:sz w:val="18"/>
                <w:szCs w:val="18"/>
              </w:rPr>
            </w:pPr>
            <w:r>
              <w:rPr>
                <w:rFonts w:ascii="Arial Narrow" w:hAnsi="Arial Narrow"/>
                <w:color w:val="000000"/>
                <w:sz w:val="18"/>
                <w:szCs w:val="18"/>
              </w:rPr>
              <w:t>M</w:t>
            </w:r>
            <w:r>
              <w:rPr>
                <w:rFonts w:ascii="Arial Narrow" w:hAnsi="Arial Narrow"/>
                <w:color w:val="000000"/>
                <w:sz w:val="18"/>
                <w:szCs w:val="18"/>
                <w:lang w:val="id-ID"/>
              </w:rPr>
              <w:t>P</w:t>
            </w:r>
            <w:r>
              <w:rPr>
                <w:rFonts w:ascii="Arial Narrow" w:hAnsi="Arial Narrow"/>
                <w:color w:val="000000"/>
                <w:sz w:val="18"/>
                <w:szCs w:val="18"/>
              </w:rPr>
              <w:t>B</w:t>
            </w:r>
          </w:p>
        </w:tc>
        <w:tc>
          <w:tcPr>
            <w:tcW w:w="2177" w:type="dxa"/>
            <w:tcBorders>
              <w:top w:val="single" w:sz="4" w:space="0" w:color="auto"/>
              <w:left w:val="single" w:sz="4" w:space="0" w:color="auto"/>
              <w:bottom w:val="single" w:sz="4" w:space="0" w:color="auto"/>
              <w:right w:val="single" w:sz="4" w:space="0" w:color="auto"/>
            </w:tcBorders>
            <w:vAlign w:val="center"/>
          </w:tcPr>
          <w:p w14:paraId="752FB9A6" w14:textId="77777777" w:rsidR="00FF525E" w:rsidRDefault="00FF525E" w:rsidP="00FF525E">
            <w:pPr>
              <w:tabs>
                <w:tab w:val="left" w:pos="9630"/>
              </w:tabs>
              <w:rPr>
                <w:rFonts w:ascii="Arial Narrow" w:hAnsi="Arial Narrow"/>
                <w:color w:val="000000"/>
                <w:sz w:val="18"/>
                <w:szCs w:val="18"/>
                <w:lang w:val="id-ID"/>
              </w:rPr>
            </w:pPr>
            <w:r>
              <w:rPr>
                <w:rFonts w:ascii="Arial Narrow" w:hAnsi="Arial Narrow"/>
                <w:color w:val="000000"/>
                <w:sz w:val="18"/>
                <w:szCs w:val="18"/>
                <w:lang w:val="id-ID"/>
              </w:rPr>
              <w:t>SKRIPSI</w:t>
            </w:r>
          </w:p>
        </w:tc>
        <w:tc>
          <w:tcPr>
            <w:tcW w:w="632" w:type="dxa"/>
            <w:tcBorders>
              <w:top w:val="single" w:sz="4" w:space="0" w:color="auto"/>
              <w:left w:val="single" w:sz="4" w:space="0" w:color="auto"/>
              <w:bottom w:val="single" w:sz="4" w:space="0" w:color="auto"/>
              <w:right w:val="single" w:sz="4" w:space="0" w:color="auto"/>
            </w:tcBorders>
            <w:vAlign w:val="center"/>
          </w:tcPr>
          <w:p w14:paraId="42F1FC2E" w14:textId="77777777" w:rsidR="00FF525E" w:rsidRDefault="00FF525E" w:rsidP="00FF525E">
            <w:pPr>
              <w:tabs>
                <w:tab w:val="left" w:pos="9630"/>
              </w:tabs>
              <w:jc w:val="center"/>
              <w:rPr>
                <w:rFonts w:ascii="Arial Narrow" w:hAnsi="Arial Narrow"/>
                <w:color w:val="000000"/>
                <w:sz w:val="18"/>
                <w:szCs w:val="18"/>
                <w:lang w:val="id-ID"/>
              </w:rPr>
            </w:pPr>
            <w:r>
              <w:rPr>
                <w:rFonts w:ascii="Arial Narrow" w:hAnsi="Arial Narrow"/>
                <w:color w:val="000000"/>
                <w:sz w:val="18"/>
                <w:szCs w:val="18"/>
                <w:lang w:val="id-ID"/>
              </w:rPr>
              <w:t>6</w:t>
            </w:r>
          </w:p>
        </w:tc>
        <w:tc>
          <w:tcPr>
            <w:tcW w:w="1186" w:type="dxa"/>
            <w:tcBorders>
              <w:top w:val="single" w:sz="4" w:space="0" w:color="auto"/>
              <w:left w:val="single" w:sz="4" w:space="0" w:color="auto"/>
              <w:bottom w:val="single" w:sz="4" w:space="0" w:color="auto"/>
              <w:right w:val="single" w:sz="4" w:space="0" w:color="auto"/>
            </w:tcBorders>
            <w:vAlign w:val="center"/>
          </w:tcPr>
          <w:p w14:paraId="586459AF" w14:textId="77777777" w:rsidR="00FF525E" w:rsidRDefault="00FF525E" w:rsidP="00FF525E">
            <w:pPr>
              <w:tabs>
                <w:tab w:val="left" w:pos="9630"/>
              </w:tabs>
              <w:jc w:val="center"/>
              <w:rPr>
                <w:rFonts w:ascii="Arial Narrow" w:hAnsi="Arial Narrow"/>
                <w:color w:val="000000"/>
                <w:sz w:val="18"/>
                <w:szCs w:val="18"/>
              </w:rPr>
            </w:pPr>
            <w:r>
              <w:rPr>
                <w:rFonts w:ascii="Arial Narrow" w:hAnsi="Arial Narrow"/>
                <w:color w:val="000000"/>
                <w:sz w:val="18"/>
                <w:szCs w:val="18"/>
              </w:rPr>
              <w:t xml:space="preserve">SESUAI </w:t>
            </w:r>
            <w:r>
              <w:rPr>
                <w:rFonts w:ascii="Arial Narrow" w:hAnsi="Arial Narrow"/>
                <w:color w:val="000000"/>
                <w:spacing w:val="-8"/>
                <w:sz w:val="18"/>
                <w:szCs w:val="18"/>
              </w:rPr>
              <w:t>KETENTUAN</w:t>
            </w:r>
          </w:p>
        </w:tc>
      </w:tr>
      <w:tr w:rsidR="00FF525E" w14:paraId="12CF2151" w14:textId="77777777" w:rsidTr="00B74CEB">
        <w:tblPrEx>
          <w:tblBorders>
            <w:top w:val="none" w:sz="0" w:space="0" w:color="auto"/>
            <w:left w:val="none" w:sz="0" w:space="0" w:color="auto"/>
            <w:bottom w:val="none" w:sz="0" w:space="0" w:color="auto"/>
            <w:right w:val="none" w:sz="0" w:space="0" w:color="auto"/>
          </w:tblBorders>
        </w:tblPrEx>
        <w:trPr>
          <w:cantSplit/>
        </w:trPr>
        <w:tc>
          <w:tcPr>
            <w:tcW w:w="6404" w:type="dxa"/>
            <w:gridSpan w:val="6"/>
            <w:tcBorders>
              <w:top w:val="single" w:sz="4" w:space="0" w:color="auto"/>
              <w:left w:val="single" w:sz="6" w:space="0" w:color="auto"/>
              <w:bottom w:val="single" w:sz="4" w:space="0" w:color="auto"/>
              <w:right w:val="single" w:sz="4" w:space="0" w:color="auto"/>
            </w:tcBorders>
            <w:vAlign w:val="center"/>
          </w:tcPr>
          <w:p w14:paraId="2B5FBC7F" w14:textId="77777777" w:rsidR="00FF525E" w:rsidRDefault="00FF525E" w:rsidP="00FF525E">
            <w:pPr>
              <w:tabs>
                <w:tab w:val="left" w:pos="9630"/>
              </w:tabs>
              <w:jc w:val="center"/>
              <w:rPr>
                <w:rFonts w:ascii="Arial Narrow" w:hAnsi="Arial Narrow"/>
                <w:i/>
                <w:sz w:val="18"/>
                <w:szCs w:val="18"/>
              </w:rPr>
            </w:pPr>
            <w:r>
              <w:rPr>
                <w:rFonts w:ascii="Arial Narrow" w:hAnsi="Arial Narrow"/>
                <w:i/>
                <w:sz w:val="18"/>
                <w:szCs w:val="18"/>
              </w:rPr>
              <w:t>atau</w:t>
            </w:r>
          </w:p>
        </w:tc>
      </w:tr>
      <w:tr w:rsidR="00FF525E" w14:paraId="3F58AB01"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6" w:space="0" w:color="auto"/>
              <w:bottom w:val="single" w:sz="4" w:space="0" w:color="auto"/>
              <w:right w:val="nil"/>
            </w:tcBorders>
            <w:vAlign w:val="center"/>
          </w:tcPr>
          <w:p w14:paraId="2F3DD759" w14:textId="77777777" w:rsidR="00FF525E" w:rsidRDefault="00FF525E" w:rsidP="00FF525E">
            <w:pPr>
              <w:tabs>
                <w:tab w:val="left" w:pos="9630"/>
              </w:tabs>
              <w:ind w:left="144"/>
              <w:jc w:val="center"/>
              <w:rPr>
                <w:rFonts w:ascii="Arial Narrow" w:hAnsi="Arial Narrow"/>
                <w:sz w:val="18"/>
                <w:szCs w:val="18"/>
              </w:rPr>
            </w:pPr>
            <w:r>
              <w:rPr>
                <w:rFonts w:ascii="Arial Narrow" w:hAnsi="Arial Narrow"/>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tcPr>
          <w:p w14:paraId="727B50A3" w14:textId="77777777" w:rsidR="00FF525E" w:rsidRDefault="00FF525E" w:rsidP="00FF525E">
            <w:pPr>
              <w:tabs>
                <w:tab w:val="left" w:pos="9630"/>
              </w:tabs>
              <w:rPr>
                <w:rFonts w:ascii="Arial Narrow" w:hAnsi="Arial Narrow"/>
                <w:sz w:val="18"/>
                <w:szCs w:val="18"/>
              </w:rPr>
            </w:pPr>
            <w:r>
              <w:rPr>
                <w:rFonts w:ascii="Arial Narrow" w:hAnsi="Arial Narrow"/>
                <w:sz w:val="18"/>
                <w:szCs w:val="18"/>
              </w:rPr>
              <w:t>FTH489</w:t>
            </w:r>
          </w:p>
        </w:tc>
        <w:tc>
          <w:tcPr>
            <w:tcW w:w="791" w:type="dxa"/>
            <w:tcBorders>
              <w:top w:val="single" w:sz="4" w:space="0" w:color="auto"/>
              <w:left w:val="nil"/>
              <w:bottom w:val="single" w:sz="4" w:space="0" w:color="auto"/>
              <w:right w:val="nil"/>
            </w:tcBorders>
            <w:vAlign w:val="center"/>
          </w:tcPr>
          <w:p w14:paraId="7FD17F36"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MPB</w:t>
            </w:r>
          </w:p>
        </w:tc>
        <w:tc>
          <w:tcPr>
            <w:tcW w:w="2177" w:type="dxa"/>
            <w:tcBorders>
              <w:top w:val="single" w:sz="4" w:space="0" w:color="auto"/>
              <w:left w:val="single" w:sz="4" w:space="0" w:color="auto"/>
              <w:bottom w:val="single" w:sz="4" w:space="0" w:color="auto"/>
              <w:right w:val="single" w:sz="4" w:space="0" w:color="auto"/>
            </w:tcBorders>
            <w:vAlign w:val="center"/>
          </w:tcPr>
          <w:p w14:paraId="230A4084" w14:textId="77777777" w:rsidR="00FF525E" w:rsidRDefault="00FF525E" w:rsidP="00FF525E">
            <w:pPr>
              <w:tabs>
                <w:tab w:val="left" w:pos="9630"/>
              </w:tabs>
              <w:rPr>
                <w:rFonts w:ascii="Arial Narrow" w:hAnsi="Arial Narrow"/>
                <w:sz w:val="18"/>
                <w:szCs w:val="18"/>
                <w:lang w:val="de-DE"/>
              </w:rPr>
            </w:pPr>
            <w:r>
              <w:rPr>
                <w:rFonts w:ascii="Arial Narrow" w:hAnsi="Arial Narrow"/>
                <w:sz w:val="18"/>
                <w:szCs w:val="18"/>
                <w:lang w:val="de-DE"/>
              </w:rPr>
              <w:t>Karya Ilmiah</w:t>
            </w:r>
          </w:p>
        </w:tc>
        <w:tc>
          <w:tcPr>
            <w:tcW w:w="632" w:type="dxa"/>
            <w:tcBorders>
              <w:top w:val="single" w:sz="4" w:space="0" w:color="auto"/>
              <w:left w:val="nil"/>
              <w:bottom w:val="single" w:sz="4" w:space="0" w:color="auto"/>
              <w:right w:val="single" w:sz="4" w:space="0" w:color="auto"/>
            </w:tcBorders>
            <w:vAlign w:val="center"/>
          </w:tcPr>
          <w:p w14:paraId="5B59D235"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2</w:t>
            </w:r>
          </w:p>
        </w:tc>
        <w:tc>
          <w:tcPr>
            <w:tcW w:w="1186" w:type="dxa"/>
            <w:tcBorders>
              <w:top w:val="single" w:sz="4" w:space="0" w:color="auto"/>
              <w:left w:val="single" w:sz="4" w:space="0" w:color="auto"/>
              <w:bottom w:val="single" w:sz="4" w:space="0" w:color="auto"/>
              <w:right w:val="single" w:sz="4" w:space="0" w:color="auto"/>
            </w:tcBorders>
            <w:vAlign w:val="center"/>
          </w:tcPr>
          <w:p w14:paraId="1FE21552" w14:textId="77777777" w:rsidR="00FF525E" w:rsidRDefault="00FF525E" w:rsidP="00FF525E">
            <w:pPr>
              <w:tabs>
                <w:tab w:val="left" w:pos="9630"/>
              </w:tabs>
              <w:jc w:val="center"/>
              <w:rPr>
                <w:rFonts w:ascii="Arial Narrow" w:hAnsi="Arial Narrow"/>
                <w:sz w:val="18"/>
                <w:szCs w:val="18"/>
              </w:rPr>
            </w:pPr>
          </w:p>
        </w:tc>
      </w:tr>
      <w:tr w:rsidR="00FF525E" w14:paraId="4374F9EA"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6" w:space="0" w:color="auto"/>
              <w:bottom w:val="single" w:sz="4" w:space="0" w:color="auto"/>
              <w:right w:val="nil"/>
            </w:tcBorders>
            <w:vAlign w:val="center"/>
          </w:tcPr>
          <w:p w14:paraId="47A51264" w14:textId="77777777" w:rsidR="00FF525E" w:rsidRDefault="00FF525E" w:rsidP="00FF525E">
            <w:pPr>
              <w:tabs>
                <w:tab w:val="left" w:pos="9630"/>
              </w:tabs>
              <w:ind w:left="144"/>
              <w:jc w:val="center"/>
              <w:rPr>
                <w:rFonts w:ascii="Arial Narrow" w:hAnsi="Arial Narrow"/>
                <w:sz w:val="18"/>
                <w:szCs w:val="18"/>
              </w:rPr>
            </w:pPr>
            <w:r>
              <w:rPr>
                <w:rFonts w:ascii="Arial Narrow" w:hAnsi="Arial Narrow"/>
                <w:sz w:val="18"/>
                <w:szCs w:val="18"/>
              </w:rPr>
              <w:t>2.</w:t>
            </w:r>
          </w:p>
        </w:tc>
        <w:tc>
          <w:tcPr>
            <w:tcW w:w="1080" w:type="dxa"/>
            <w:tcBorders>
              <w:top w:val="single" w:sz="4" w:space="0" w:color="auto"/>
              <w:left w:val="single" w:sz="4" w:space="0" w:color="auto"/>
              <w:bottom w:val="single" w:sz="4" w:space="0" w:color="auto"/>
              <w:right w:val="single" w:sz="4" w:space="0" w:color="auto"/>
            </w:tcBorders>
            <w:vAlign w:val="center"/>
          </w:tcPr>
          <w:p w14:paraId="22BF55AE" w14:textId="77777777" w:rsidR="00FF525E" w:rsidRDefault="00FF525E" w:rsidP="00FF525E">
            <w:pPr>
              <w:tabs>
                <w:tab w:val="left" w:pos="9630"/>
              </w:tabs>
              <w:rPr>
                <w:rFonts w:ascii="Arial Narrow" w:hAnsi="Arial Narrow"/>
                <w:sz w:val="18"/>
                <w:szCs w:val="18"/>
              </w:rPr>
            </w:pPr>
          </w:p>
        </w:tc>
        <w:tc>
          <w:tcPr>
            <w:tcW w:w="791" w:type="dxa"/>
            <w:tcBorders>
              <w:top w:val="single" w:sz="4" w:space="0" w:color="auto"/>
              <w:left w:val="nil"/>
              <w:bottom w:val="single" w:sz="4" w:space="0" w:color="auto"/>
              <w:right w:val="nil"/>
            </w:tcBorders>
            <w:vAlign w:val="center"/>
          </w:tcPr>
          <w:p w14:paraId="2146B567" w14:textId="77777777" w:rsidR="00FF525E" w:rsidRDefault="00FF525E" w:rsidP="00FF525E">
            <w:pPr>
              <w:tabs>
                <w:tab w:val="left" w:pos="9630"/>
              </w:tabs>
              <w:jc w:val="center"/>
              <w:rPr>
                <w:rFonts w:ascii="Arial Narrow" w:hAnsi="Arial Narrow"/>
                <w:sz w:val="18"/>
                <w:szCs w:val="18"/>
              </w:rPr>
            </w:pPr>
          </w:p>
        </w:tc>
        <w:tc>
          <w:tcPr>
            <w:tcW w:w="2177" w:type="dxa"/>
            <w:tcBorders>
              <w:top w:val="single" w:sz="4" w:space="0" w:color="auto"/>
              <w:left w:val="single" w:sz="4" w:space="0" w:color="auto"/>
              <w:bottom w:val="single" w:sz="4" w:space="0" w:color="auto"/>
              <w:right w:val="single" w:sz="4" w:space="0" w:color="auto"/>
            </w:tcBorders>
            <w:vAlign w:val="center"/>
          </w:tcPr>
          <w:p w14:paraId="30A9E4F2" w14:textId="1272951C" w:rsidR="00FF525E" w:rsidRDefault="00C86163" w:rsidP="00FF525E">
            <w:pPr>
              <w:tabs>
                <w:tab w:val="left" w:pos="9630"/>
              </w:tabs>
              <w:rPr>
                <w:rFonts w:ascii="Arial Narrow" w:hAnsi="Arial Narrow"/>
                <w:i/>
                <w:sz w:val="18"/>
                <w:szCs w:val="18"/>
                <w:lang w:val="de-DE"/>
              </w:rPr>
            </w:pPr>
            <w:r>
              <w:rPr>
                <w:rFonts w:ascii="Arial Narrow" w:hAnsi="Arial Narrow"/>
                <w:i/>
                <w:sz w:val="18"/>
                <w:szCs w:val="18"/>
                <w:lang w:val="de-DE"/>
              </w:rPr>
              <w:t>Mata kuliah</w:t>
            </w:r>
            <w:r w:rsidR="00FF525E">
              <w:rPr>
                <w:rFonts w:ascii="Arial Narrow" w:hAnsi="Arial Narrow"/>
                <w:i/>
                <w:sz w:val="18"/>
                <w:szCs w:val="18"/>
                <w:lang w:val="de-DE"/>
              </w:rPr>
              <w:t xml:space="preserve"> Pilihan</w:t>
            </w:r>
          </w:p>
        </w:tc>
        <w:tc>
          <w:tcPr>
            <w:tcW w:w="632" w:type="dxa"/>
            <w:tcBorders>
              <w:top w:val="single" w:sz="4" w:space="0" w:color="auto"/>
              <w:left w:val="nil"/>
              <w:bottom w:val="single" w:sz="4" w:space="0" w:color="auto"/>
              <w:right w:val="single" w:sz="4" w:space="0" w:color="auto"/>
            </w:tcBorders>
            <w:vAlign w:val="center"/>
          </w:tcPr>
          <w:p w14:paraId="00C0D80F" w14:textId="77777777" w:rsidR="00FF525E" w:rsidRDefault="00FF525E" w:rsidP="00FF525E">
            <w:pPr>
              <w:tabs>
                <w:tab w:val="left" w:pos="9630"/>
              </w:tabs>
              <w:jc w:val="center"/>
              <w:rPr>
                <w:rFonts w:ascii="Arial Narrow" w:hAnsi="Arial Narrow"/>
                <w:sz w:val="18"/>
                <w:szCs w:val="18"/>
              </w:rPr>
            </w:pPr>
            <w:r>
              <w:rPr>
                <w:rFonts w:ascii="Arial Narrow" w:hAnsi="Arial Narrow"/>
                <w:sz w:val="18"/>
                <w:szCs w:val="18"/>
              </w:rPr>
              <w:t>4</w:t>
            </w:r>
          </w:p>
        </w:tc>
        <w:tc>
          <w:tcPr>
            <w:tcW w:w="1186" w:type="dxa"/>
            <w:tcBorders>
              <w:top w:val="single" w:sz="4" w:space="0" w:color="auto"/>
              <w:left w:val="single" w:sz="4" w:space="0" w:color="auto"/>
              <w:bottom w:val="single" w:sz="4" w:space="0" w:color="auto"/>
              <w:right w:val="single" w:sz="4" w:space="0" w:color="auto"/>
            </w:tcBorders>
            <w:vAlign w:val="center"/>
          </w:tcPr>
          <w:p w14:paraId="012D5726" w14:textId="77777777" w:rsidR="00FF525E" w:rsidRDefault="00FF525E" w:rsidP="00FF525E">
            <w:pPr>
              <w:tabs>
                <w:tab w:val="left" w:pos="9630"/>
              </w:tabs>
              <w:jc w:val="center"/>
              <w:rPr>
                <w:rFonts w:ascii="Arial Narrow" w:hAnsi="Arial Narrow"/>
                <w:sz w:val="18"/>
                <w:szCs w:val="18"/>
              </w:rPr>
            </w:pPr>
          </w:p>
        </w:tc>
      </w:tr>
      <w:tr w:rsidR="00FF525E" w14:paraId="60B7677F" w14:textId="77777777" w:rsidTr="00B74CEB">
        <w:tblPrEx>
          <w:tblBorders>
            <w:top w:val="none" w:sz="0" w:space="0" w:color="auto"/>
            <w:left w:val="none" w:sz="0" w:space="0" w:color="auto"/>
            <w:bottom w:val="none" w:sz="0" w:space="0" w:color="auto"/>
            <w:right w:val="none" w:sz="0" w:space="0" w:color="auto"/>
          </w:tblBorders>
        </w:tblPrEx>
        <w:trPr>
          <w:cantSplit/>
        </w:trPr>
        <w:tc>
          <w:tcPr>
            <w:tcW w:w="538" w:type="dxa"/>
            <w:tcBorders>
              <w:top w:val="single" w:sz="4" w:space="0" w:color="auto"/>
              <w:left w:val="single" w:sz="4" w:space="0" w:color="auto"/>
              <w:bottom w:val="single" w:sz="4" w:space="0" w:color="auto"/>
              <w:right w:val="single" w:sz="4" w:space="0" w:color="auto"/>
            </w:tcBorders>
            <w:vAlign w:val="center"/>
          </w:tcPr>
          <w:p w14:paraId="79A45251" w14:textId="77777777" w:rsidR="00FF525E" w:rsidRDefault="00FF525E" w:rsidP="00FF525E">
            <w:pPr>
              <w:tabs>
                <w:tab w:val="left" w:pos="9630"/>
              </w:tabs>
              <w:ind w:left="144"/>
              <w:jc w:val="center"/>
              <w:rPr>
                <w:rFonts w:ascii="Arial Narrow" w:hAnsi="Arial Narrow"/>
                <w:b/>
                <w:sz w:val="18"/>
                <w:szCs w:val="18"/>
              </w:rPr>
            </w:pPr>
          </w:p>
        </w:tc>
        <w:tc>
          <w:tcPr>
            <w:tcW w:w="4048" w:type="dxa"/>
            <w:gridSpan w:val="3"/>
            <w:tcBorders>
              <w:top w:val="single" w:sz="4" w:space="0" w:color="auto"/>
              <w:left w:val="single" w:sz="4" w:space="0" w:color="auto"/>
              <w:bottom w:val="single" w:sz="4" w:space="0" w:color="auto"/>
              <w:right w:val="single" w:sz="4" w:space="0" w:color="auto"/>
            </w:tcBorders>
            <w:vAlign w:val="center"/>
          </w:tcPr>
          <w:p w14:paraId="2FF6E9E2" w14:textId="77777777" w:rsidR="00FF525E" w:rsidRDefault="00FF525E" w:rsidP="00FF525E">
            <w:pPr>
              <w:tabs>
                <w:tab w:val="left" w:pos="9630"/>
              </w:tabs>
              <w:jc w:val="right"/>
              <w:rPr>
                <w:rFonts w:ascii="Arial Narrow" w:hAnsi="Arial Narrow"/>
                <w:b/>
                <w:sz w:val="18"/>
                <w:szCs w:val="18"/>
              </w:rPr>
            </w:pPr>
            <w:r>
              <w:rPr>
                <w:rFonts w:ascii="Arial Narrow" w:hAnsi="Arial Narrow"/>
                <w:b/>
                <w:sz w:val="18"/>
                <w:szCs w:val="18"/>
              </w:rPr>
              <w:t>Jumlah</w:t>
            </w:r>
          </w:p>
        </w:tc>
        <w:tc>
          <w:tcPr>
            <w:tcW w:w="632" w:type="dxa"/>
            <w:tcBorders>
              <w:top w:val="single" w:sz="4" w:space="0" w:color="auto"/>
              <w:left w:val="single" w:sz="4" w:space="0" w:color="auto"/>
              <w:bottom w:val="single" w:sz="4" w:space="0" w:color="auto"/>
              <w:right w:val="single" w:sz="4" w:space="0" w:color="auto"/>
            </w:tcBorders>
            <w:vAlign w:val="center"/>
          </w:tcPr>
          <w:p w14:paraId="2E7751B4" w14:textId="77777777" w:rsidR="00FF525E" w:rsidRDefault="00FF525E" w:rsidP="00FF525E">
            <w:pPr>
              <w:tabs>
                <w:tab w:val="left" w:pos="9630"/>
              </w:tabs>
              <w:jc w:val="center"/>
              <w:rPr>
                <w:rFonts w:ascii="Arial Narrow" w:hAnsi="Arial Narrow"/>
                <w:b/>
                <w:sz w:val="18"/>
                <w:szCs w:val="18"/>
                <w:lang w:val="id-ID"/>
              </w:rPr>
            </w:pPr>
            <w:r>
              <w:rPr>
                <w:rFonts w:ascii="Arial Narrow" w:hAnsi="Arial Narrow"/>
                <w:b/>
                <w:sz w:val="18"/>
                <w:szCs w:val="18"/>
                <w:lang w:val="id-ID"/>
              </w:rPr>
              <w:t>6</w:t>
            </w:r>
          </w:p>
        </w:tc>
        <w:tc>
          <w:tcPr>
            <w:tcW w:w="1186" w:type="dxa"/>
            <w:tcBorders>
              <w:top w:val="single" w:sz="4" w:space="0" w:color="auto"/>
              <w:left w:val="single" w:sz="4" w:space="0" w:color="auto"/>
              <w:bottom w:val="single" w:sz="4" w:space="0" w:color="auto"/>
              <w:right w:val="single" w:sz="4" w:space="0" w:color="auto"/>
            </w:tcBorders>
            <w:vAlign w:val="center"/>
          </w:tcPr>
          <w:p w14:paraId="32862E9F" w14:textId="77777777" w:rsidR="00FF525E" w:rsidRDefault="00FF525E" w:rsidP="00FF525E">
            <w:pPr>
              <w:tabs>
                <w:tab w:val="left" w:pos="9630"/>
              </w:tabs>
              <w:rPr>
                <w:rFonts w:ascii="Arial Narrow" w:hAnsi="Arial Narrow"/>
                <w:b/>
                <w:sz w:val="18"/>
                <w:szCs w:val="18"/>
              </w:rPr>
            </w:pPr>
          </w:p>
        </w:tc>
      </w:tr>
    </w:tbl>
    <w:p w14:paraId="770A55E4" w14:textId="77777777" w:rsidR="00FF525E" w:rsidRDefault="00FF525E" w:rsidP="00FF525E">
      <w:pPr>
        <w:ind w:left="284"/>
        <w:rPr>
          <w:b/>
          <w:bCs/>
          <w:sz w:val="18"/>
          <w:szCs w:val="18"/>
        </w:rPr>
      </w:pPr>
    </w:p>
    <w:p w14:paraId="192E3A86" w14:textId="77777777" w:rsidR="00FF525E" w:rsidRDefault="00FF525E" w:rsidP="009F26B5">
      <w:pPr>
        <w:rPr>
          <w:b/>
          <w:bCs/>
          <w:sz w:val="18"/>
          <w:szCs w:val="18"/>
        </w:rPr>
      </w:pPr>
    </w:p>
    <w:p w14:paraId="1D87D669" w14:textId="30CBE527" w:rsidR="00FF525E" w:rsidRDefault="00FF525E" w:rsidP="00B74CEB">
      <w:pPr>
        <w:ind w:left="709" w:hanging="284"/>
        <w:rPr>
          <w:b/>
          <w:bCs/>
          <w:sz w:val="18"/>
          <w:szCs w:val="18"/>
        </w:rPr>
      </w:pPr>
      <w:r>
        <w:rPr>
          <w:b/>
          <w:bCs/>
          <w:sz w:val="18"/>
          <w:szCs w:val="18"/>
        </w:rPr>
        <w:t>1.</w:t>
      </w:r>
      <w:r w:rsidRPr="00422499">
        <w:rPr>
          <w:b/>
          <w:bCs/>
          <w:sz w:val="18"/>
          <w:szCs w:val="18"/>
        </w:rPr>
        <w:t xml:space="preserve">2 </w:t>
      </w:r>
      <w:r w:rsidRPr="00422499">
        <w:rPr>
          <w:b/>
          <w:bCs/>
          <w:sz w:val="18"/>
          <w:szCs w:val="18"/>
          <w:lang w:val="id-ID"/>
        </w:rPr>
        <w:t xml:space="preserve">Daftar </w:t>
      </w:r>
      <w:r w:rsidR="00C86163">
        <w:rPr>
          <w:b/>
          <w:bCs/>
          <w:sz w:val="18"/>
          <w:szCs w:val="18"/>
          <w:lang w:val="id-ID"/>
        </w:rPr>
        <w:t>Mata kuliah</w:t>
      </w:r>
      <w:r w:rsidRPr="00422499">
        <w:rPr>
          <w:b/>
          <w:bCs/>
          <w:sz w:val="18"/>
          <w:szCs w:val="18"/>
          <w:lang w:val="id-ID"/>
        </w:rPr>
        <w:t xml:space="preserve"> Pilihan</w:t>
      </w:r>
      <w:r w:rsidRPr="00422499">
        <w:rPr>
          <w:b/>
          <w:bCs/>
          <w:sz w:val="18"/>
          <w:szCs w:val="18"/>
        </w:rPr>
        <w:t>*)</w:t>
      </w:r>
    </w:p>
    <w:p w14:paraId="16541452" w14:textId="77777777" w:rsidR="00FF525E" w:rsidRDefault="00FF525E" w:rsidP="0038472F">
      <w:pPr>
        <w:rPr>
          <w:b/>
          <w:bCs/>
          <w:sz w:val="18"/>
          <w:szCs w:val="18"/>
          <w:lang w:val="id-ID"/>
        </w:rPr>
      </w:pPr>
    </w:p>
    <w:tbl>
      <w:tblPr>
        <w:tblW w:w="6312" w:type="dxa"/>
        <w:tblInd w:w="53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
        <w:gridCol w:w="810"/>
        <w:gridCol w:w="720"/>
        <w:gridCol w:w="1890"/>
        <w:gridCol w:w="450"/>
        <w:gridCol w:w="1092"/>
        <w:gridCol w:w="900"/>
      </w:tblGrid>
      <w:tr w:rsidR="00FF525E" w14:paraId="70925710" w14:textId="77777777" w:rsidTr="00B74CEB">
        <w:trPr>
          <w:tblHeader/>
        </w:trPr>
        <w:tc>
          <w:tcPr>
            <w:tcW w:w="450" w:type="dxa"/>
            <w:tcBorders>
              <w:top w:val="single" w:sz="6" w:space="0" w:color="auto"/>
              <w:left w:val="single" w:sz="6" w:space="0" w:color="auto"/>
              <w:bottom w:val="single" w:sz="4" w:space="0" w:color="auto"/>
              <w:right w:val="single" w:sz="4" w:space="0" w:color="auto"/>
            </w:tcBorders>
            <w:shd w:val="clear" w:color="000000" w:fill="auto"/>
            <w:vAlign w:val="center"/>
          </w:tcPr>
          <w:p w14:paraId="329C50C7" w14:textId="77777777" w:rsidR="00FF525E" w:rsidRDefault="00FF525E" w:rsidP="00FF525E">
            <w:pPr>
              <w:jc w:val="center"/>
              <w:rPr>
                <w:rFonts w:ascii="Arial Narrow" w:hAnsi="Arial Narrow"/>
                <w:b/>
                <w:bCs/>
                <w:sz w:val="16"/>
                <w:szCs w:val="16"/>
              </w:rPr>
            </w:pPr>
            <w:r>
              <w:rPr>
                <w:rFonts w:ascii="Arial Narrow" w:hAnsi="Arial Narrow"/>
                <w:b/>
                <w:bCs/>
                <w:sz w:val="16"/>
                <w:szCs w:val="16"/>
              </w:rPr>
              <w:t>N</w:t>
            </w:r>
            <w:r>
              <w:rPr>
                <w:rFonts w:ascii="Arial Narrow" w:hAnsi="Arial Narrow"/>
                <w:b/>
                <w:bCs/>
                <w:sz w:val="16"/>
                <w:szCs w:val="16"/>
                <w:lang w:val="id-ID"/>
              </w:rPr>
              <w:t>O</w:t>
            </w:r>
          </w:p>
        </w:tc>
        <w:tc>
          <w:tcPr>
            <w:tcW w:w="810" w:type="dxa"/>
            <w:tcBorders>
              <w:top w:val="single" w:sz="6" w:space="0" w:color="auto"/>
              <w:left w:val="single" w:sz="4" w:space="0" w:color="auto"/>
              <w:bottom w:val="single" w:sz="4" w:space="0" w:color="auto"/>
              <w:right w:val="single" w:sz="4" w:space="0" w:color="auto"/>
            </w:tcBorders>
            <w:shd w:val="clear" w:color="000000" w:fill="auto"/>
            <w:vAlign w:val="center"/>
          </w:tcPr>
          <w:p w14:paraId="31D3A49B" w14:textId="77777777" w:rsidR="00FF525E" w:rsidRDefault="00FF525E" w:rsidP="00FF525E">
            <w:pPr>
              <w:spacing w:before="60" w:after="60"/>
              <w:jc w:val="center"/>
              <w:rPr>
                <w:rFonts w:ascii="Arial Narrow" w:hAnsi="Arial Narrow"/>
                <w:b/>
                <w:bCs/>
                <w:sz w:val="16"/>
                <w:szCs w:val="16"/>
              </w:rPr>
            </w:pPr>
            <w:r>
              <w:rPr>
                <w:rFonts w:ascii="Arial Narrow" w:hAnsi="Arial Narrow"/>
                <w:b/>
                <w:bCs/>
                <w:sz w:val="16"/>
                <w:szCs w:val="16"/>
                <w:lang w:val="id-ID"/>
              </w:rPr>
              <w:t>KODE</w:t>
            </w:r>
          </w:p>
        </w:tc>
        <w:tc>
          <w:tcPr>
            <w:tcW w:w="720" w:type="dxa"/>
            <w:tcBorders>
              <w:top w:val="single" w:sz="6" w:space="0" w:color="auto"/>
              <w:left w:val="single" w:sz="4" w:space="0" w:color="auto"/>
              <w:bottom w:val="single" w:sz="4" w:space="0" w:color="auto"/>
              <w:right w:val="single" w:sz="4" w:space="0" w:color="auto"/>
            </w:tcBorders>
            <w:shd w:val="clear" w:color="000000" w:fill="auto"/>
            <w:vAlign w:val="center"/>
          </w:tcPr>
          <w:p w14:paraId="1F5E9EA2" w14:textId="77777777" w:rsidR="00FF525E" w:rsidRDefault="00FF525E" w:rsidP="00FF525E">
            <w:pPr>
              <w:spacing w:before="60" w:after="60"/>
              <w:rPr>
                <w:rFonts w:ascii="Arial Narrow" w:hAnsi="Arial Narrow"/>
                <w:b/>
                <w:bCs/>
                <w:sz w:val="16"/>
                <w:szCs w:val="16"/>
              </w:rPr>
            </w:pPr>
            <w:r>
              <w:rPr>
                <w:rFonts w:ascii="Arial Narrow" w:hAnsi="Arial Narrow"/>
                <w:b/>
                <w:bCs/>
                <w:sz w:val="16"/>
                <w:szCs w:val="16"/>
                <w:lang w:val="id-ID"/>
              </w:rPr>
              <w:t>JENIS</w:t>
            </w:r>
            <w:r>
              <w:rPr>
                <w:rFonts w:ascii="Arial Narrow" w:hAnsi="Arial Narrow"/>
                <w:b/>
                <w:bCs/>
                <w:sz w:val="16"/>
                <w:szCs w:val="16"/>
              </w:rPr>
              <w:t>: Wajib/ Bebas</w:t>
            </w:r>
          </w:p>
        </w:tc>
        <w:tc>
          <w:tcPr>
            <w:tcW w:w="1890" w:type="dxa"/>
            <w:tcBorders>
              <w:top w:val="single" w:sz="6" w:space="0" w:color="auto"/>
              <w:left w:val="single" w:sz="4" w:space="0" w:color="auto"/>
              <w:bottom w:val="single" w:sz="4" w:space="0" w:color="auto"/>
              <w:right w:val="single" w:sz="4" w:space="0" w:color="auto"/>
            </w:tcBorders>
            <w:shd w:val="clear" w:color="000000" w:fill="auto"/>
            <w:vAlign w:val="center"/>
          </w:tcPr>
          <w:p w14:paraId="0BF87BE8" w14:textId="664F84BB" w:rsidR="00FF525E" w:rsidRDefault="00C86163" w:rsidP="00FF525E">
            <w:pPr>
              <w:pStyle w:val="Heading2"/>
              <w:spacing w:before="60" w:after="60"/>
              <w:rPr>
                <w:rFonts w:ascii="Arial Narrow" w:hAnsi="Arial Narrow"/>
                <w:i/>
                <w:sz w:val="16"/>
                <w:szCs w:val="16"/>
                <w:lang w:val="id-ID"/>
              </w:rPr>
            </w:pPr>
            <w:r>
              <w:rPr>
                <w:rFonts w:ascii="Arial Narrow" w:hAnsi="Arial Narrow"/>
                <w:i/>
                <w:sz w:val="16"/>
                <w:szCs w:val="16"/>
                <w:lang w:val="id-ID"/>
              </w:rPr>
              <w:t>MATA KULIAH</w:t>
            </w:r>
          </w:p>
        </w:tc>
        <w:tc>
          <w:tcPr>
            <w:tcW w:w="450" w:type="dxa"/>
            <w:tcBorders>
              <w:top w:val="single" w:sz="6" w:space="0" w:color="auto"/>
              <w:left w:val="single" w:sz="4" w:space="0" w:color="auto"/>
              <w:bottom w:val="single" w:sz="4" w:space="0" w:color="auto"/>
              <w:right w:val="single" w:sz="4" w:space="0" w:color="auto"/>
            </w:tcBorders>
            <w:shd w:val="clear" w:color="000000" w:fill="auto"/>
            <w:vAlign w:val="center"/>
          </w:tcPr>
          <w:p w14:paraId="56B61898" w14:textId="77777777" w:rsidR="00FF525E" w:rsidRDefault="00FF525E" w:rsidP="00FF525E">
            <w:pPr>
              <w:spacing w:before="60" w:after="60"/>
              <w:jc w:val="center"/>
              <w:rPr>
                <w:rFonts w:ascii="Arial Narrow" w:hAnsi="Arial Narrow"/>
                <w:b/>
                <w:bCs/>
                <w:sz w:val="16"/>
                <w:szCs w:val="16"/>
              </w:rPr>
            </w:pPr>
            <w:r>
              <w:rPr>
                <w:rFonts w:ascii="Arial Narrow" w:hAnsi="Arial Narrow"/>
                <w:b/>
                <w:bCs/>
                <w:sz w:val="16"/>
                <w:szCs w:val="16"/>
              </w:rPr>
              <w:t>sks</w:t>
            </w:r>
          </w:p>
        </w:tc>
        <w:tc>
          <w:tcPr>
            <w:tcW w:w="1092" w:type="dxa"/>
            <w:tcBorders>
              <w:top w:val="single" w:sz="4" w:space="0" w:color="auto"/>
              <w:left w:val="single" w:sz="4" w:space="0" w:color="auto"/>
              <w:bottom w:val="single" w:sz="4" w:space="0" w:color="auto"/>
              <w:right w:val="single" w:sz="4" w:space="0" w:color="auto"/>
            </w:tcBorders>
            <w:shd w:val="clear" w:color="000000" w:fill="auto"/>
            <w:vAlign w:val="center"/>
          </w:tcPr>
          <w:p w14:paraId="22DA6A98" w14:textId="77777777" w:rsidR="00FF525E" w:rsidRDefault="00FF525E" w:rsidP="00FF525E">
            <w:pPr>
              <w:spacing w:before="60" w:after="60"/>
              <w:jc w:val="center"/>
              <w:rPr>
                <w:rFonts w:ascii="Arial Narrow" w:hAnsi="Arial Narrow"/>
                <w:b/>
                <w:bCs/>
                <w:sz w:val="16"/>
                <w:szCs w:val="16"/>
                <w:lang w:val="id-ID"/>
              </w:rPr>
            </w:pPr>
            <w:r>
              <w:rPr>
                <w:rFonts w:ascii="Arial Narrow" w:hAnsi="Arial Narrow"/>
                <w:b/>
                <w:bCs/>
                <w:sz w:val="16"/>
                <w:szCs w:val="16"/>
                <w:lang w:val="id-ID"/>
              </w:rPr>
              <w:t>PRASYARAT/KOSYARAT</w:t>
            </w:r>
          </w:p>
        </w:tc>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14:paraId="303807DC" w14:textId="77777777" w:rsidR="00FF525E" w:rsidRDefault="00FF525E" w:rsidP="00FF525E">
            <w:pPr>
              <w:spacing w:before="60" w:after="60"/>
              <w:jc w:val="center"/>
              <w:rPr>
                <w:rFonts w:ascii="Arial Narrow" w:hAnsi="Arial Narrow"/>
                <w:b/>
                <w:bCs/>
                <w:sz w:val="16"/>
                <w:szCs w:val="16"/>
              </w:rPr>
            </w:pPr>
            <w:r>
              <w:rPr>
                <w:rFonts w:ascii="Arial Narrow" w:hAnsi="Arial Narrow"/>
                <w:b/>
                <w:bCs/>
                <w:sz w:val="16"/>
                <w:szCs w:val="16"/>
              </w:rPr>
              <w:t>Prodi Penyelenggara</w:t>
            </w:r>
          </w:p>
        </w:tc>
      </w:tr>
      <w:tr w:rsidR="0038472F" w14:paraId="53083AF0" w14:textId="77777777" w:rsidTr="00B74CEB">
        <w:trPr>
          <w:cantSplit/>
        </w:trPr>
        <w:tc>
          <w:tcPr>
            <w:tcW w:w="450" w:type="dxa"/>
            <w:tcBorders>
              <w:top w:val="single" w:sz="4" w:space="0" w:color="auto"/>
              <w:left w:val="single" w:sz="4" w:space="0" w:color="auto"/>
              <w:bottom w:val="single" w:sz="4" w:space="0" w:color="auto"/>
              <w:right w:val="single" w:sz="4" w:space="0" w:color="auto"/>
            </w:tcBorders>
            <w:vAlign w:val="center"/>
          </w:tcPr>
          <w:p w14:paraId="39230057"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ED0E971" w14:textId="2C5F205F"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ANT211</w:t>
            </w:r>
          </w:p>
        </w:tc>
        <w:tc>
          <w:tcPr>
            <w:tcW w:w="720" w:type="dxa"/>
            <w:tcBorders>
              <w:top w:val="single" w:sz="4" w:space="0" w:color="auto"/>
              <w:left w:val="single" w:sz="4" w:space="0" w:color="auto"/>
              <w:bottom w:val="single" w:sz="4" w:space="0" w:color="auto"/>
              <w:right w:val="nil"/>
            </w:tcBorders>
            <w:vAlign w:val="center"/>
          </w:tcPr>
          <w:p w14:paraId="7F9853BC" w14:textId="586998FA"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1D162A3" w14:textId="661E9F10" w:rsidR="0038472F" w:rsidRDefault="0038472F" w:rsidP="0038472F">
            <w:pPr>
              <w:tabs>
                <w:tab w:val="left" w:pos="9630"/>
              </w:tabs>
              <w:rPr>
                <w:rFonts w:ascii="Arial Narrow" w:hAnsi="Arial Narrow"/>
                <w:color w:val="000000" w:themeColor="text1"/>
                <w:sz w:val="16"/>
                <w:szCs w:val="16"/>
              </w:rPr>
            </w:pPr>
            <w:r>
              <w:rPr>
                <w:rFonts w:ascii="Arial Narrow" w:hAnsi="Arial Narrow"/>
                <w:color w:val="000000" w:themeColor="text1"/>
                <w:sz w:val="16"/>
                <w:szCs w:val="16"/>
              </w:rPr>
              <w:t>Antropologi Pangan</w:t>
            </w:r>
          </w:p>
        </w:tc>
        <w:tc>
          <w:tcPr>
            <w:tcW w:w="450" w:type="dxa"/>
            <w:tcBorders>
              <w:top w:val="single" w:sz="4" w:space="0" w:color="auto"/>
              <w:left w:val="nil"/>
              <w:bottom w:val="single" w:sz="4" w:space="0" w:color="auto"/>
              <w:right w:val="single" w:sz="4" w:space="0" w:color="auto"/>
            </w:tcBorders>
            <w:vAlign w:val="center"/>
          </w:tcPr>
          <w:p w14:paraId="28C1CD20" w14:textId="3FC90666"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2DE70A29" w14:textId="1E074BE0" w:rsidR="0038472F" w:rsidRDefault="0038472F" w:rsidP="0038472F">
            <w:pPr>
              <w:tabs>
                <w:tab w:val="left" w:pos="9630"/>
              </w:tabs>
              <w:rPr>
                <w:rFonts w:ascii="Arial Narrow" w:hAnsi="Arial Narrow"/>
                <w:color w:val="000000" w:themeColor="text1"/>
                <w:sz w:val="16"/>
                <w:szCs w:val="16"/>
                <w:lang w:val="id-ID"/>
              </w:rPr>
            </w:pPr>
            <w:r>
              <w:rPr>
                <w:rFonts w:ascii="Arial Narrow" w:hAnsi="Arial Narrow"/>
                <w:color w:val="000000" w:themeColor="text1"/>
                <w:sz w:val="16"/>
                <w:szCs w:val="16"/>
              </w:rPr>
              <w:t>FTH204(P)</w:t>
            </w:r>
          </w:p>
        </w:tc>
        <w:tc>
          <w:tcPr>
            <w:tcW w:w="900" w:type="dxa"/>
            <w:tcBorders>
              <w:top w:val="single" w:sz="4" w:space="0" w:color="auto"/>
              <w:left w:val="single" w:sz="4" w:space="0" w:color="auto"/>
              <w:bottom w:val="single" w:sz="4" w:space="0" w:color="auto"/>
              <w:right w:val="single" w:sz="4" w:space="0" w:color="auto"/>
            </w:tcBorders>
            <w:vAlign w:val="center"/>
          </w:tcPr>
          <w:p w14:paraId="137D8FF4" w14:textId="18F69B88" w:rsidR="0038472F" w:rsidRDefault="0038472F" w:rsidP="0038472F">
            <w:pPr>
              <w:tabs>
                <w:tab w:val="left" w:pos="9630"/>
              </w:tabs>
              <w:rPr>
                <w:rFonts w:ascii="Arial Narrow" w:hAnsi="Arial Narrow"/>
                <w:color w:val="000000" w:themeColor="text1"/>
                <w:sz w:val="16"/>
                <w:szCs w:val="16"/>
              </w:rPr>
            </w:pPr>
            <w:r>
              <w:rPr>
                <w:rFonts w:ascii="Arial Narrow" w:hAnsi="Arial Narrow"/>
                <w:color w:val="000000" w:themeColor="text1"/>
                <w:sz w:val="16"/>
                <w:szCs w:val="16"/>
              </w:rPr>
              <w:t>Home</w:t>
            </w:r>
          </w:p>
        </w:tc>
      </w:tr>
      <w:tr w:rsidR="0038472F" w14:paraId="3C5A8B5F" w14:textId="77777777" w:rsidTr="00B74CEB">
        <w:trPr>
          <w:cantSplit/>
        </w:trPr>
        <w:tc>
          <w:tcPr>
            <w:tcW w:w="450" w:type="dxa"/>
            <w:tcBorders>
              <w:top w:val="single" w:sz="4" w:space="0" w:color="auto"/>
              <w:left w:val="single" w:sz="4" w:space="0" w:color="auto"/>
              <w:bottom w:val="single" w:sz="4" w:space="0" w:color="auto"/>
              <w:right w:val="single" w:sz="4" w:space="0" w:color="auto"/>
            </w:tcBorders>
            <w:vAlign w:val="center"/>
          </w:tcPr>
          <w:p w14:paraId="60C33FC9"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3D72D929" w14:textId="09EEAA3A"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BIO362</w:t>
            </w:r>
          </w:p>
        </w:tc>
        <w:tc>
          <w:tcPr>
            <w:tcW w:w="720" w:type="dxa"/>
            <w:tcBorders>
              <w:top w:val="single" w:sz="4" w:space="0" w:color="auto"/>
              <w:left w:val="single" w:sz="4" w:space="0" w:color="auto"/>
              <w:bottom w:val="single" w:sz="4" w:space="0" w:color="auto"/>
              <w:right w:val="nil"/>
            </w:tcBorders>
            <w:vAlign w:val="center"/>
          </w:tcPr>
          <w:p w14:paraId="7A01DD3F" w14:textId="240527AC"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3491B48C" w14:textId="74CFB897" w:rsidR="0038472F" w:rsidRDefault="0038472F" w:rsidP="0038472F">
            <w:pPr>
              <w:tabs>
                <w:tab w:val="left" w:pos="9630"/>
              </w:tabs>
              <w:rPr>
                <w:rFonts w:ascii="Arial Narrow" w:hAnsi="Arial Narrow"/>
                <w:color w:val="000000" w:themeColor="text1"/>
                <w:sz w:val="16"/>
                <w:szCs w:val="16"/>
              </w:rPr>
            </w:pPr>
            <w:r>
              <w:rPr>
                <w:rFonts w:ascii="Arial Narrow" w:hAnsi="Arial Narrow"/>
                <w:color w:val="000000" w:themeColor="text1"/>
                <w:sz w:val="16"/>
                <w:szCs w:val="16"/>
              </w:rPr>
              <w:t>Bioteknologi Pangan</w:t>
            </w:r>
          </w:p>
        </w:tc>
        <w:tc>
          <w:tcPr>
            <w:tcW w:w="450" w:type="dxa"/>
            <w:tcBorders>
              <w:top w:val="single" w:sz="4" w:space="0" w:color="auto"/>
              <w:left w:val="nil"/>
              <w:bottom w:val="single" w:sz="4" w:space="0" w:color="auto"/>
              <w:right w:val="single" w:sz="4" w:space="0" w:color="auto"/>
            </w:tcBorders>
            <w:vAlign w:val="center"/>
          </w:tcPr>
          <w:p w14:paraId="54C81FAC" w14:textId="5FE96127"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1C73E7E6" w14:textId="17410F61" w:rsidR="0038472F" w:rsidRDefault="0038472F" w:rsidP="0038472F">
            <w:pPr>
              <w:tabs>
                <w:tab w:val="left" w:pos="9630"/>
              </w:tabs>
              <w:rPr>
                <w:rFonts w:ascii="Arial Narrow" w:hAnsi="Arial Narrow"/>
                <w:color w:val="000000" w:themeColor="text1"/>
                <w:sz w:val="16"/>
                <w:szCs w:val="16"/>
                <w:lang w:val="id-ID"/>
              </w:rPr>
            </w:pPr>
            <w:r>
              <w:rPr>
                <w:rFonts w:ascii="Arial Narrow" w:hAnsi="Arial Narrow"/>
                <w:color w:val="000000" w:themeColor="text1"/>
                <w:sz w:val="16"/>
                <w:szCs w:val="16"/>
                <w:lang w:val="id-ID"/>
              </w:rPr>
              <w:t>BIO 100  (P)</w:t>
            </w:r>
          </w:p>
        </w:tc>
        <w:tc>
          <w:tcPr>
            <w:tcW w:w="900" w:type="dxa"/>
            <w:tcBorders>
              <w:top w:val="single" w:sz="4" w:space="0" w:color="auto"/>
              <w:left w:val="single" w:sz="4" w:space="0" w:color="auto"/>
              <w:bottom w:val="single" w:sz="4" w:space="0" w:color="auto"/>
              <w:right w:val="single" w:sz="4" w:space="0" w:color="auto"/>
            </w:tcBorders>
            <w:vAlign w:val="center"/>
          </w:tcPr>
          <w:p w14:paraId="259410F0" w14:textId="35F7B988" w:rsidR="0038472F" w:rsidRDefault="0038472F" w:rsidP="0038472F">
            <w:pPr>
              <w:tabs>
                <w:tab w:val="left" w:pos="9630"/>
              </w:tabs>
              <w:rPr>
                <w:rFonts w:ascii="Arial Narrow" w:hAnsi="Arial Narrow"/>
                <w:color w:val="000000" w:themeColor="text1"/>
                <w:sz w:val="16"/>
                <w:szCs w:val="16"/>
              </w:rPr>
            </w:pPr>
            <w:r>
              <w:rPr>
                <w:rFonts w:ascii="Arial Narrow" w:hAnsi="Arial Narrow"/>
                <w:color w:val="000000" w:themeColor="text1"/>
                <w:sz w:val="16"/>
                <w:szCs w:val="16"/>
              </w:rPr>
              <w:t>Home</w:t>
            </w:r>
          </w:p>
        </w:tc>
      </w:tr>
      <w:tr w:rsidR="0038472F" w14:paraId="3AA685FB"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7DC9E4F9"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56211DA"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FTH202</w:t>
            </w:r>
          </w:p>
        </w:tc>
        <w:tc>
          <w:tcPr>
            <w:tcW w:w="720" w:type="dxa"/>
            <w:tcBorders>
              <w:top w:val="single" w:sz="4" w:space="0" w:color="auto"/>
              <w:left w:val="nil"/>
              <w:bottom w:val="single" w:sz="4" w:space="0" w:color="auto"/>
              <w:right w:val="nil"/>
            </w:tcBorders>
          </w:tcPr>
          <w:p w14:paraId="5E53B987"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4D014802"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Teknologi Makanan Tradisional Fermentasi</w:t>
            </w:r>
          </w:p>
        </w:tc>
        <w:tc>
          <w:tcPr>
            <w:tcW w:w="450" w:type="dxa"/>
            <w:tcBorders>
              <w:top w:val="single" w:sz="4" w:space="0" w:color="auto"/>
              <w:left w:val="nil"/>
              <w:bottom w:val="single" w:sz="4" w:space="0" w:color="auto"/>
              <w:right w:val="single" w:sz="4" w:space="0" w:color="auto"/>
            </w:tcBorders>
            <w:vAlign w:val="center"/>
          </w:tcPr>
          <w:p w14:paraId="45345802"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3</w:t>
            </w:r>
          </w:p>
        </w:tc>
        <w:tc>
          <w:tcPr>
            <w:tcW w:w="1092" w:type="dxa"/>
            <w:tcBorders>
              <w:top w:val="single" w:sz="4" w:space="0" w:color="auto"/>
              <w:left w:val="single" w:sz="4" w:space="0" w:color="auto"/>
              <w:bottom w:val="single" w:sz="4" w:space="0" w:color="auto"/>
              <w:right w:val="single" w:sz="4" w:space="0" w:color="auto"/>
            </w:tcBorders>
            <w:vAlign w:val="center"/>
          </w:tcPr>
          <w:p w14:paraId="0421120E"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lang w:val="id-ID"/>
              </w:rPr>
              <w:t>FTH220   (P)</w:t>
            </w:r>
          </w:p>
        </w:tc>
        <w:tc>
          <w:tcPr>
            <w:tcW w:w="900" w:type="dxa"/>
            <w:tcBorders>
              <w:top w:val="single" w:sz="4" w:space="0" w:color="auto"/>
              <w:left w:val="single" w:sz="4" w:space="0" w:color="auto"/>
              <w:bottom w:val="single" w:sz="4" w:space="0" w:color="auto"/>
              <w:right w:val="single" w:sz="4" w:space="0" w:color="auto"/>
            </w:tcBorders>
          </w:tcPr>
          <w:p w14:paraId="03BE67F3"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23B9E696"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6EA3F021"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22401CA6" w14:textId="6C36D821" w:rsidR="0038472F" w:rsidRDefault="0038472F" w:rsidP="0038472F">
            <w:pPr>
              <w:jc w:val="center"/>
              <w:rPr>
                <w:rFonts w:ascii="Arial Narrow" w:hAnsi="Arial Narrow"/>
                <w:color w:val="000000" w:themeColor="text1"/>
                <w:sz w:val="16"/>
                <w:szCs w:val="16"/>
              </w:rPr>
            </w:pPr>
            <w:r>
              <w:rPr>
                <w:rFonts w:ascii="Arial Narrow" w:hAnsi="Arial Narrow"/>
                <w:sz w:val="16"/>
                <w:szCs w:val="16"/>
              </w:rPr>
              <w:t>FTH210</w:t>
            </w:r>
          </w:p>
        </w:tc>
        <w:tc>
          <w:tcPr>
            <w:tcW w:w="720" w:type="dxa"/>
            <w:tcBorders>
              <w:top w:val="single" w:sz="4" w:space="0" w:color="auto"/>
              <w:left w:val="nil"/>
              <w:bottom w:val="single" w:sz="4" w:space="0" w:color="auto"/>
              <w:right w:val="nil"/>
            </w:tcBorders>
          </w:tcPr>
          <w:p w14:paraId="1097CD1F" w14:textId="0F0E66BF"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2AA4D64F" w14:textId="3688717F" w:rsidR="0038472F" w:rsidRDefault="0038472F" w:rsidP="0038472F">
            <w:pPr>
              <w:rPr>
                <w:rFonts w:ascii="Arial Narrow" w:hAnsi="Arial Narrow"/>
                <w:color w:val="000000" w:themeColor="text1"/>
                <w:sz w:val="16"/>
                <w:szCs w:val="16"/>
              </w:rPr>
            </w:pPr>
            <w:r>
              <w:rPr>
                <w:rFonts w:ascii="Arial Narrow" w:hAnsi="Arial Narrow"/>
                <w:sz w:val="16"/>
                <w:szCs w:val="16"/>
              </w:rPr>
              <w:t>Teknologi Pengolahan Gula dan Kembang Gula</w:t>
            </w:r>
          </w:p>
        </w:tc>
        <w:tc>
          <w:tcPr>
            <w:tcW w:w="450" w:type="dxa"/>
            <w:tcBorders>
              <w:top w:val="single" w:sz="4" w:space="0" w:color="auto"/>
              <w:left w:val="nil"/>
              <w:bottom w:val="single" w:sz="4" w:space="0" w:color="auto"/>
              <w:right w:val="single" w:sz="4" w:space="0" w:color="auto"/>
            </w:tcBorders>
            <w:vAlign w:val="center"/>
          </w:tcPr>
          <w:p w14:paraId="10BE6972" w14:textId="2B76F340" w:rsidR="0038472F" w:rsidRDefault="0038472F" w:rsidP="0038472F">
            <w:pPr>
              <w:jc w:val="center"/>
              <w:rPr>
                <w:rFonts w:ascii="Arial Narrow" w:hAnsi="Arial Narrow"/>
                <w:color w:val="000000" w:themeColor="text1"/>
                <w:sz w:val="16"/>
                <w:szCs w:val="16"/>
              </w:rPr>
            </w:pPr>
            <w:r>
              <w:rPr>
                <w:rFonts w:ascii="Arial Narrow" w:hAnsi="Arial Narrow"/>
                <w:sz w:val="16"/>
                <w:szCs w:val="16"/>
              </w:rPr>
              <w:t>3</w:t>
            </w:r>
          </w:p>
        </w:tc>
        <w:tc>
          <w:tcPr>
            <w:tcW w:w="1092" w:type="dxa"/>
            <w:tcBorders>
              <w:top w:val="single" w:sz="4" w:space="0" w:color="auto"/>
              <w:left w:val="single" w:sz="4" w:space="0" w:color="auto"/>
              <w:bottom w:val="single" w:sz="4" w:space="0" w:color="auto"/>
              <w:right w:val="single" w:sz="4" w:space="0" w:color="auto"/>
            </w:tcBorders>
            <w:vAlign w:val="center"/>
          </w:tcPr>
          <w:p w14:paraId="73DFFE99" w14:textId="0D5E9720" w:rsidR="0038472F" w:rsidRDefault="0038472F" w:rsidP="0038472F">
            <w:pPr>
              <w:rPr>
                <w:rFonts w:ascii="Arial Narrow" w:hAnsi="Arial Narrow"/>
                <w:color w:val="000000" w:themeColor="text1"/>
                <w:sz w:val="16"/>
                <w:szCs w:val="16"/>
                <w:lang w:val="id-ID"/>
              </w:rPr>
            </w:pPr>
            <w:r>
              <w:rPr>
                <w:rFonts w:ascii="Arial Narrow" w:hAnsi="Arial Narrow"/>
                <w:sz w:val="16"/>
                <w:szCs w:val="16"/>
              </w:rPr>
              <w:t>FTH206</w:t>
            </w:r>
            <w:proofErr w:type="gramStart"/>
            <w:r>
              <w:rPr>
                <w:rFonts w:ascii="Arial Narrow" w:hAnsi="Arial Narrow"/>
                <w:sz w:val="16"/>
                <w:szCs w:val="16"/>
                <w:lang w:val="id-ID"/>
              </w:rPr>
              <w:t xml:space="preserve">   (</w:t>
            </w:r>
            <w:proofErr w:type="gramEnd"/>
            <w:r>
              <w:rPr>
                <w:rFonts w:ascii="Arial Narrow" w:hAnsi="Arial Narrow"/>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733718A8" w14:textId="00D854EF" w:rsidR="0038472F" w:rsidRDefault="0038472F" w:rsidP="0038472F">
            <w:pPr>
              <w:rPr>
                <w:rFonts w:ascii="Arial Narrow" w:hAnsi="Arial Narrow"/>
                <w:color w:val="000000" w:themeColor="text1"/>
                <w:sz w:val="16"/>
                <w:szCs w:val="16"/>
              </w:rPr>
            </w:pPr>
            <w:r>
              <w:rPr>
                <w:rFonts w:ascii="Arial Narrow" w:hAnsi="Arial Narrow"/>
                <w:sz w:val="16"/>
                <w:szCs w:val="16"/>
              </w:rPr>
              <w:t>Home</w:t>
            </w:r>
          </w:p>
        </w:tc>
      </w:tr>
      <w:tr w:rsidR="0038472F" w14:paraId="72DD4071"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2518CE56"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3B07988" w14:textId="063F120B" w:rsidR="0038472F" w:rsidRDefault="0038472F" w:rsidP="0038472F">
            <w:pPr>
              <w:jc w:val="center"/>
              <w:rPr>
                <w:rFonts w:ascii="Arial Narrow" w:hAnsi="Arial Narrow"/>
                <w:color w:val="000000" w:themeColor="text1"/>
                <w:sz w:val="16"/>
                <w:szCs w:val="16"/>
              </w:rPr>
            </w:pPr>
            <w:r>
              <w:rPr>
                <w:rFonts w:ascii="Arial Narrow" w:hAnsi="Arial Narrow"/>
                <w:sz w:val="16"/>
                <w:szCs w:val="16"/>
              </w:rPr>
              <w:t>FTH211</w:t>
            </w:r>
          </w:p>
        </w:tc>
        <w:tc>
          <w:tcPr>
            <w:tcW w:w="720" w:type="dxa"/>
            <w:tcBorders>
              <w:top w:val="single" w:sz="4" w:space="0" w:color="auto"/>
              <w:left w:val="nil"/>
              <w:bottom w:val="single" w:sz="4" w:space="0" w:color="auto"/>
              <w:right w:val="nil"/>
            </w:tcBorders>
          </w:tcPr>
          <w:p w14:paraId="64332A66" w14:textId="3CA3F2D5"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9EE7CA6" w14:textId="78A7BB9C" w:rsidR="0038472F" w:rsidRDefault="0038472F" w:rsidP="0038472F">
            <w:pPr>
              <w:rPr>
                <w:rFonts w:ascii="Arial Narrow" w:hAnsi="Arial Narrow"/>
                <w:color w:val="000000" w:themeColor="text1"/>
                <w:sz w:val="16"/>
                <w:szCs w:val="16"/>
              </w:rPr>
            </w:pPr>
            <w:r>
              <w:rPr>
                <w:rFonts w:ascii="Arial Narrow" w:hAnsi="Arial Narrow"/>
                <w:sz w:val="16"/>
                <w:szCs w:val="16"/>
              </w:rPr>
              <w:t>Teknologi Pengolahan Susu</w:t>
            </w:r>
          </w:p>
        </w:tc>
        <w:tc>
          <w:tcPr>
            <w:tcW w:w="450" w:type="dxa"/>
            <w:tcBorders>
              <w:top w:val="single" w:sz="4" w:space="0" w:color="auto"/>
              <w:left w:val="nil"/>
              <w:bottom w:val="single" w:sz="4" w:space="0" w:color="auto"/>
              <w:right w:val="single" w:sz="4" w:space="0" w:color="auto"/>
            </w:tcBorders>
            <w:vAlign w:val="center"/>
          </w:tcPr>
          <w:p w14:paraId="6D30ADDD" w14:textId="55D555A5" w:rsidR="0038472F" w:rsidRDefault="0038472F" w:rsidP="0038472F">
            <w:pPr>
              <w:jc w:val="center"/>
              <w:rPr>
                <w:rFonts w:ascii="Arial Narrow" w:hAnsi="Arial Narrow"/>
                <w:color w:val="000000" w:themeColor="text1"/>
                <w:sz w:val="16"/>
                <w:szCs w:val="16"/>
              </w:rPr>
            </w:pPr>
            <w:r>
              <w:rPr>
                <w:rFonts w:ascii="Arial Narrow" w:hAnsi="Arial Narrow"/>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7F8AF503" w14:textId="74436C16" w:rsidR="0038472F" w:rsidRDefault="0038472F" w:rsidP="0038472F">
            <w:pPr>
              <w:rPr>
                <w:rFonts w:ascii="Arial Narrow" w:hAnsi="Arial Narrow"/>
                <w:color w:val="000000" w:themeColor="text1"/>
                <w:sz w:val="16"/>
                <w:szCs w:val="16"/>
                <w:lang w:val="id-ID"/>
              </w:rPr>
            </w:pPr>
            <w:r>
              <w:rPr>
                <w:rFonts w:ascii="Arial Narrow" w:hAnsi="Arial Narrow"/>
                <w:sz w:val="16"/>
                <w:szCs w:val="16"/>
              </w:rPr>
              <w:t>FTH206</w:t>
            </w:r>
            <w:proofErr w:type="gramStart"/>
            <w:r>
              <w:rPr>
                <w:rFonts w:ascii="Arial Narrow" w:hAnsi="Arial Narrow"/>
                <w:sz w:val="16"/>
                <w:szCs w:val="16"/>
                <w:lang w:val="id-ID"/>
              </w:rPr>
              <w:t xml:space="preserve">   (</w:t>
            </w:r>
            <w:proofErr w:type="gramEnd"/>
            <w:r>
              <w:rPr>
                <w:rFonts w:ascii="Arial Narrow" w:hAnsi="Arial Narrow"/>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10E66C81" w14:textId="59967D54" w:rsidR="0038472F" w:rsidRDefault="0038472F" w:rsidP="0038472F">
            <w:pPr>
              <w:rPr>
                <w:rFonts w:ascii="Arial Narrow" w:hAnsi="Arial Narrow"/>
                <w:color w:val="000000" w:themeColor="text1"/>
                <w:sz w:val="16"/>
                <w:szCs w:val="16"/>
              </w:rPr>
            </w:pPr>
            <w:r>
              <w:rPr>
                <w:rFonts w:ascii="Arial Narrow" w:hAnsi="Arial Narrow"/>
                <w:sz w:val="16"/>
                <w:szCs w:val="16"/>
              </w:rPr>
              <w:t>Home</w:t>
            </w:r>
          </w:p>
        </w:tc>
      </w:tr>
      <w:tr w:rsidR="0038472F" w14:paraId="38D56749"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216ECA93"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325E1B75"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FTH230</w:t>
            </w:r>
          </w:p>
        </w:tc>
        <w:tc>
          <w:tcPr>
            <w:tcW w:w="720" w:type="dxa"/>
            <w:tcBorders>
              <w:top w:val="single" w:sz="4" w:space="0" w:color="auto"/>
              <w:left w:val="nil"/>
              <w:bottom w:val="single" w:sz="4" w:space="0" w:color="auto"/>
              <w:right w:val="nil"/>
            </w:tcBorders>
          </w:tcPr>
          <w:p w14:paraId="5F5017DE"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EB07A9D"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Teknologi Pengolahan Lemak dan Minyak</w:t>
            </w:r>
          </w:p>
        </w:tc>
        <w:tc>
          <w:tcPr>
            <w:tcW w:w="450" w:type="dxa"/>
            <w:tcBorders>
              <w:top w:val="single" w:sz="4" w:space="0" w:color="auto"/>
              <w:left w:val="nil"/>
              <w:bottom w:val="single" w:sz="4" w:space="0" w:color="auto"/>
              <w:right w:val="single" w:sz="4" w:space="0" w:color="auto"/>
            </w:tcBorders>
            <w:vAlign w:val="center"/>
          </w:tcPr>
          <w:p w14:paraId="735CA024"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3786D61"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FTH207</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7E08F614"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3B72EF38"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6DE82579"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7DF27782"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FTH270</w:t>
            </w:r>
          </w:p>
        </w:tc>
        <w:tc>
          <w:tcPr>
            <w:tcW w:w="720" w:type="dxa"/>
            <w:tcBorders>
              <w:top w:val="single" w:sz="4" w:space="0" w:color="auto"/>
              <w:left w:val="nil"/>
              <w:bottom w:val="single" w:sz="4" w:space="0" w:color="auto"/>
              <w:right w:val="nil"/>
            </w:tcBorders>
          </w:tcPr>
          <w:p w14:paraId="59DFAD70"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750D7B39"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Teknologi Pengolahan Roti dan Kue</w:t>
            </w:r>
          </w:p>
        </w:tc>
        <w:tc>
          <w:tcPr>
            <w:tcW w:w="450" w:type="dxa"/>
            <w:tcBorders>
              <w:top w:val="single" w:sz="4" w:space="0" w:color="auto"/>
              <w:left w:val="nil"/>
              <w:bottom w:val="single" w:sz="4" w:space="0" w:color="auto"/>
              <w:right w:val="single" w:sz="4" w:space="0" w:color="auto"/>
            </w:tcBorders>
            <w:vAlign w:val="center"/>
          </w:tcPr>
          <w:p w14:paraId="213D3C3C"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53C8D75"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FTH207</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3F0B9C2B"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585C8A1B"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10F12A37"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EED42F8" w14:textId="4E364894" w:rsidR="0038472F" w:rsidRDefault="0038472F" w:rsidP="0038472F">
            <w:pPr>
              <w:jc w:val="center"/>
              <w:rPr>
                <w:rFonts w:ascii="Arial Narrow" w:hAnsi="Arial Narrow"/>
                <w:color w:val="000000" w:themeColor="text1"/>
                <w:sz w:val="16"/>
                <w:szCs w:val="16"/>
              </w:rPr>
            </w:pPr>
            <w:r>
              <w:rPr>
                <w:rFonts w:ascii="Arial Narrow" w:hAnsi="Arial Narrow"/>
                <w:sz w:val="16"/>
                <w:szCs w:val="16"/>
              </w:rPr>
              <w:t>FTH271</w:t>
            </w:r>
          </w:p>
        </w:tc>
        <w:tc>
          <w:tcPr>
            <w:tcW w:w="720" w:type="dxa"/>
            <w:tcBorders>
              <w:top w:val="single" w:sz="4" w:space="0" w:color="auto"/>
              <w:left w:val="nil"/>
              <w:bottom w:val="single" w:sz="4" w:space="0" w:color="auto"/>
              <w:right w:val="nil"/>
            </w:tcBorders>
          </w:tcPr>
          <w:p w14:paraId="3F2EE668" w14:textId="138B263E"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0549F41C" w14:textId="5C46CF25" w:rsidR="0038472F" w:rsidRDefault="0038472F" w:rsidP="0038472F">
            <w:pPr>
              <w:rPr>
                <w:rFonts w:ascii="Arial Narrow" w:hAnsi="Arial Narrow"/>
                <w:color w:val="000000" w:themeColor="text1"/>
                <w:sz w:val="16"/>
                <w:szCs w:val="16"/>
              </w:rPr>
            </w:pPr>
            <w:r>
              <w:rPr>
                <w:rFonts w:ascii="Arial Narrow" w:hAnsi="Arial Narrow"/>
                <w:sz w:val="16"/>
                <w:szCs w:val="16"/>
              </w:rPr>
              <w:t>Teknologi Pengolahan Teh</w:t>
            </w:r>
          </w:p>
        </w:tc>
        <w:tc>
          <w:tcPr>
            <w:tcW w:w="450" w:type="dxa"/>
            <w:tcBorders>
              <w:top w:val="single" w:sz="4" w:space="0" w:color="auto"/>
              <w:left w:val="nil"/>
              <w:bottom w:val="single" w:sz="4" w:space="0" w:color="auto"/>
              <w:right w:val="single" w:sz="4" w:space="0" w:color="auto"/>
            </w:tcBorders>
            <w:vAlign w:val="center"/>
          </w:tcPr>
          <w:p w14:paraId="01267EDD" w14:textId="2385A83E" w:rsidR="0038472F" w:rsidRDefault="0038472F" w:rsidP="0038472F">
            <w:pPr>
              <w:jc w:val="center"/>
              <w:rPr>
                <w:rFonts w:ascii="Arial Narrow" w:hAnsi="Arial Narrow"/>
                <w:color w:val="000000" w:themeColor="text1"/>
                <w:sz w:val="16"/>
                <w:szCs w:val="16"/>
              </w:rPr>
            </w:pPr>
            <w:r>
              <w:rPr>
                <w:rFonts w:ascii="Arial Narrow" w:hAnsi="Arial Narrow"/>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3CDD899A" w14:textId="59941848" w:rsidR="0038472F" w:rsidRDefault="0038472F" w:rsidP="0038472F">
            <w:pPr>
              <w:rPr>
                <w:rFonts w:ascii="Arial Narrow" w:hAnsi="Arial Narrow"/>
                <w:color w:val="000000" w:themeColor="text1"/>
                <w:sz w:val="16"/>
                <w:szCs w:val="16"/>
              </w:rPr>
            </w:pPr>
            <w:r>
              <w:rPr>
                <w:rFonts w:ascii="Arial Narrow" w:hAnsi="Arial Narrow"/>
                <w:sz w:val="16"/>
                <w:szCs w:val="16"/>
              </w:rPr>
              <w:t>FTH207</w:t>
            </w:r>
            <w:proofErr w:type="gramStart"/>
            <w:r>
              <w:rPr>
                <w:rFonts w:ascii="Arial Narrow" w:hAnsi="Arial Narrow"/>
                <w:sz w:val="16"/>
                <w:szCs w:val="16"/>
                <w:lang w:val="id-ID"/>
              </w:rPr>
              <w:t xml:space="preserve">   (</w:t>
            </w:r>
            <w:proofErr w:type="gramEnd"/>
            <w:r>
              <w:rPr>
                <w:rFonts w:ascii="Arial Narrow" w:hAnsi="Arial Narrow"/>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19F49DF5" w14:textId="2174601E" w:rsidR="0038472F" w:rsidRDefault="0038472F" w:rsidP="0038472F">
            <w:pPr>
              <w:rPr>
                <w:rFonts w:ascii="Arial Narrow" w:hAnsi="Arial Narrow"/>
                <w:color w:val="000000" w:themeColor="text1"/>
                <w:sz w:val="16"/>
                <w:szCs w:val="16"/>
              </w:rPr>
            </w:pPr>
            <w:r>
              <w:rPr>
                <w:rFonts w:ascii="Arial Narrow" w:hAnsi="Arial Narrow"/>
                <w:sz w:val="16"/>
                <w:szCs w:val="16"/>
              </w:rPr>
              <w:t>Home</w:t>
            </w:r>
          </w:p>
        </w:tc>
      </w:tr>
      <w:tr w:rsidR="0038472F" w14:paraId="1EAC5DC8"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3E7426C0"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8FF7649" w14:textId="4A8A19BE" w:rsidR="0038472F" w:rsidRDefault="0038472F" w:rsidP="0038472F">
            <w:pPr>
              <w:jc w:val="center"/>
              <w:rPr>
                <w:rFonts w:ascii="Arial Narrow" w:hAnsi="Arial Narrow"/>
                <w:sz w:val="16"/>
                <w:szCs w:val="16"/>
              </w:rPr>
            </w:pPr>
            <w:r>
              <w:rPr>
                <w:rFonts w:ascii="Arial Narrow" w:hAnsi="Arial Narrow"/>
                <w:sz w:val="16"/>
                <w:szCs w:val="16"/>
              </w:rPr>
              <w:t>FTH291</w:t>
            </w:r>
          </w:p>
        </w:tc>
        <w:tc>
          <w:tcPr>
            <w:tcW w:w="720" w:type="dxa"/>
            <w:tcBorders>
              <w:top w:val="single" w:sz="4" w:space="0" w:color="auto"/>
              <w:left w:val="nil"/>
              <w:bottom w:val="single" w:sz="4" w:space="0" w:color="auto"/>
              <w:right w:val="nil"/>
            </w:tcBorders>
          </w:tcPr>
          <w:p w14:paraId="4B697C86" w14:textId="2F0A6338"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28DB0EC0" w14:textId="3C8D22FA" w:rsidR="0038472F" w:rsidRDefault="0038472F" w:rsidP="0038472F">
            <w:pPr>
              <w:rPr>
                <w:rFonts w:ascii="Arial Narrow" w:hAnsi="Arial Narrow"/>
                <w:sz w:val="16"/>
                <w:szCs w:val="16"/>
              </w:rPr>
            </w:pPr>
            <w:r>
              <w:rPr>
                <w:rFonts w:ascii="Arial Narrow" w:hAnsi="Arial Narrow"/>
                <w:sz w:val="16"/>
                <w:szCs w:val="16"/>
              </w:rPr>
              <w:t>Teknologi Pengolahan Kopi dan Coklat</w:t>
            </w:r>
          </w:p>
        </w:tc>
        <w:tc>
          <w:tcPr>
            <w:tcW w:w="450" w:type="dxa"/>
            <w:tcBorders>
              <w:top w:val="single" w:sz="4" w:space="0" w:color="auto"/>
              <w:left w:val="nil"/>
              <w:bottom w:val="single" w:sz="4" w:space="0" w:color="auto"/>
              <w:right w:val="single" w:sz="4" w:space="0" w:color="auto"/>
            </w:tcBorders>
            <w:vAlign w:val="center"/>
          </w:tcPr>
          <w:p w14:paraId="76D1AF11" w14:textId="0D839D2D" w:rsidR="0038472F" w:rsidRDefault="0038472F" w:rsidP="0038472F">
            <w:pPr>
              <w:jc w:val="center"/>
              <w:rPr>
                <w:rFonts w:ascii="Arial Narrow" w:hAnsi="Arial Narrow"/>
                <w:sz w:val="16"/>
                <w:szCs w:val="16"/>
              </w:rPr>
            </w:pPr>
            <w:r>
              <w:rPr>
                <w:rFonts w:ascii="Arial Narrow" w:hAnsi="Arial Narrow"/>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65361EC7" w14:textId="0D317E59" w:rsidR="0038472F" w:rsidRDefault="0038472F" w:rsidP="0038472F">
            <w:pPr>
              <w:rPr>
                <w:rFonts w:ascii="Arial Narrow" w:hAnsi="Arial Narrow"/>
                <w:sz w:val="16"/>
                <w:szCs w:val="16"/>
              </w:rPr>
            </w:pPr>
            <w:r>
              <w:rPr>
                <w:rFonts w:ascii="Arial Narrow" w:hAnsi="Arial Narrow"/>
                <w:sz w:val="16"/>
                <w:szCs w:val="16"/>
              </w:rPr>
              <w:t>FTH207</w:t>
            </w:r>
            <w:proofErr w:type="gramStart"/>
            <w:r>
              <w:rPr>
                <w:rFonts w:ascii="Arial Narrow" w:hAnsi="Arial Narrow"/>
                <w:sz w:val="16"/>
                <w:szCs w:val="16"/>
                <w:lang w:val="id-ID"/>
              </w:rPr>
              <w:t xml:space="preserve">   (</w:t>
            </w:r>
            <w:proofErr w:type="gramEnd"/>
            <w:r>
              <w:rPr>
                <w:rFonts w:ascii="Arial Narrow" w:hAnsi="Arial Narrow"/>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68479F04" w14:textId="3EC8DC3F" w:rsidR="0038472F" w:rsidRDefault="0038472F" w:rsidP="0038472F">
            <w:pPr>
              <w:rPr>
                <w:rFonts w:ascii="Arial Narrow" w:hAnsi="Arial Narrow"/>
                <w:sz w:val="16"/>
                <w:szCs w:val="16"/>
              </w:rPr>
            </w:pPr>
            <w:r>
              <w:rPr>
                <w:rFonts w:ascii="Arial Narrow" w:hAnsi="Arial Narrow"/>
                <w:sz w:val="16"/>
                <w:szCs w:val="16"/>
              </w:rPr>
              <w:t>Home</w:t>
            </w:r>
          </w:p>
        </w:tc>
      </w:tr>
      <w:tr w:rsidR="0038472F" w14:paraId="3980E69D"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435009C4"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7093768C"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FTH292</w:t>
            </w:r>
          </w:p>
        </w:tc>
        <w:tc>
          <w:tcPr>
            <w:tcW w:w="720" w:type="dxa"/>
            <w:tcBorders>
              <w:top w:val="single" w:sz="4" w:space="0" w:color="auto"/>
              <w:left w:val="nil"/>
              <w:bottom w:val="single" w:sz="4" w:space="0" w:color="auto"/>
              <w:right w:val="nil"/>
            </w:tcBorders>
          </w:tcPr>
          <w:p w14:paraId="6437CA99"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4B644598" w14:textId="77777777" w:rsidR="0038472F" w:rsidRDefault="0038472F" w:rsidP="0038472F">
            <w:pPr>
              <w:rPr>
                <w:rFonts w:ascii="Arial Narrow" w:hAnsi="Arial Narrow"/>
                <w:color w:val="000000" w:themeColor="text1"/>
                <w:sz w:val="16"/>
                <w:szCs w:val="16"/>
              </w:rPr>
            </w:pPr>
            <w:proofErr w:type="gramStart"/>
            <w:r>
              <w:rPr>
                <w:rFonts w:ascii="Arial Narrow" w:hAnsi="Arial Narrow"/>
                <w:color w:val="000000" w:themeColor="text1"/>
                <w:sz w:val="16"/>
                <w:szCs w:val="16"/>
              </w:rPr>
              <w:t>Teknologi  Pengolahan</w:t>
            </w:r>
            <w:proofErr w:type="gramEnd"/>
            <w:r>
              <w:rPr>
                <w:rFonts w:ascii="Arial Narrow" w:hAnsi="Arial Narrow"/>
                <w:color w:val="000000" w:themeColor="text1"/>
                <w:sz w:val="16"/>
                <w:szCs w:val="16"/>
              </w:rPr>
              <w:t xml:space="preserve"> Minuman</w:t>
            </w:r>
          </w:p>
        </w:tc>
        <w:tc>
          <w:tcPr>
            <w:tcW w:w="450" w:type="dxa"/>
            <w:tcBorders>
              <w:top w:val="single" w:sz="4" w:space="0" w:color="auto"/>
              <w:left w:val="nil"/>
              <w:bottom w:val="single" w:sz="4" w:space="0" w:color="auto"/>
              <w:right w:val="single" w:sz="4" w:space="0" w:color="auto"/>
            </w:tcBorders>
            <w:vAlign w:val="center"/>
          </w:tcPr>
          <w:p w14:paraId="60CEB547"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750D558F"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w:t>
            </w:r>
            <w:r>
              <w:rPr>
                <w:rFonts w:ascii="Arial Narrow" w:hAnsi="Arial Narrow"/>
                <w:color w:val="000000" w:themeColor="text1"/>
                <w:sz w:val="16"/>
                <w:szCs w:val="16"/>
                <w:lang w:val="id-ID"/>
              </w:rPr>
              <w:t>6</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1B9836F4"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375FC011"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6FC948A3"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17F48C6E" w14:textId="1959967B"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FTH311</w:t>
            </w:r>
          </w:p>
        </w:tc>
        <w:tc>
          <w:tcPr>
            <w:tcW w:w="720" w:type="dxa"/>
            <w:tcBorders>
              <w:top w:val="single" w:sz="4" w:space="0" w:color="auto"/>
              <w:left w:val="nil"/>
              <w:bottom w:val="single" w:sz="4" w:space="0" w:color="auto"/>
              <w:right w:val="nil"/>
            </w:tcBorders>
            <w:vAlign w:val="center"/>
          </w:tcPr>
          <w:p w14:paraId="1BBC0B24" w14:textId="1CEEB48B"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80419E1" w14:textId="0C90F365"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Teknologi Hidrokoloid</w:t>
            </w:r>
          </w:p>
        </w:tc>
        <w:tc>
          <w:tcPr>
            <w:tcW w:w="450" w:type="dxa"/>
            <w:tcBorders>
              <w:top w:val="single" w:sz="4" w:space="0" w:color="auto"/>
              <w:left w:val="nil"/>
              <w:bottom w:val="single" w:sz="4" w:space="0" w:color="auto"/>
              <w:right w:val="single" w:sz="4" w:space="0" w:color="auto"/>
            </w:tcBorders>
            <w:vAlign w:val="center"/>
          </w:tcPr>
          <w:p w14:paraId="7061903F" w14:textId="2FD61454"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2D69B8E"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FTH204 (P)</w:t>
            </w:r>
          </w:p>
          <w:p w14:paraId="69E7B3F9" w14:textId="3E1A638A"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FTH207 (P)</w:t>
            </w:r>
          </w:p>
        </w:tc>
        <w:tc>
          <w:tcPr>
            <w:tcW w:w="900" w:type="dxa"/>
            <w:tcBorders>
              <w:top w:val="single" w:sz="4" w:space="0" w:color="auto"/>
              <w:left w:val="single" w:sz="4" w:space="0" w:color="auto"/>
              <w:bottom w:val="single" w:sz="4" w:space="0" w:color="auto"/>
              <w:right w:val="single" w:sz="4" w:space="0" w:color="auto"/>
            </w:tcBorders>
            <w:vAlign w:val="center"/>
          </w:tcPr>
          <w:p w14:paraId="78F057A8" w14:textId="15696D84"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Home</w:t>
            </w:r>
          </w:p>
        </w:tc>
      </w:tr>
      <w:tr w:rsidR="0038472F" w14:paraId="676C1550"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3A7459EE"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1CAAD5EE" w14:textId="089B2644"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FTH312</w:t>
            </w:r>
          </w:p>
        </w:tc>
        <w:tc>
          <w:tcPr>
            <w:tcW w:w="720" w:type="dxa"/>
            <w:tcBorders>
              <w:top w:val="single" w:sz="4" w:space="0" w:color="auto"/>
              <w:left w:val="nil"/>
              <w:bottom w:val="single" w:sz="4" w:space="0" w:color="auto"/>
              <w:right w:val="nil"/>
            </w:tcBorders>
            <w:vAlign w:val="center"/>
          </w:tcPr>
          <w:p w14:paraId="60DDD676" w14:textId="4317B2DA"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39796640" w14:textId="7F353F3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 xml:space="preserve">Teknologi Kuliner </w:t>
            </w:r>
          </w:p>
        </w:tc>
        <w:tc>
          <w:tcPr>
            <w:tcW w:w="450" w:type="dxa"/>
            <w:tcBorders>
              <w:top w:val="single" w:sz="4" w:space="0" w:color="auto"/>
              <w:left w:val="nil"/>
              <w:bottom w:val="single" w:sz="4" w:space="0" w:color="auto"/>
              <w:right w:val="single" w:sz="4" w:space="0" w:color="auto"/>
            </w:tcBorders>
            <w:vAlign w:val="center"/>
          </w:tcPr>
          <w:p w14:paraId="015488FC" w14:textId="38C72202"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3</w:t>
            </w:r>
          </w:p>
        </w:tc>
        <w:tc>
          <w:tcPr>
            <w:tcW w:w="1092" w:type="dxa"/>
            <w:tcBorders>
              <w:top w:val="single" w:sz="4" w:space="0" w:color="auto"/>
              <w:left w:val="single" w:sz="4" w:space="0" w:color="auto"/>
              <w:bottom w:val="single" w:sz="4" w:space="0" w:color="auto"/>
              <w:right w:val="single" w:sz="4" w:space="0" w:color="auto"/>
            </w:tcBorders>
            <w:vAlign w:val="center"/>
          </w:tcPr>
          <w:p w14:paraId="2317D5F5" w14:textId="4A707879"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FTH204 (P)</w:t>
            </w:r>
          </w:p>
        </w:tc>
        <w:tc>
          <w:tcPr>
            <w:tcW w:w="900" w:type="dxa"/>
            <w:tcBorders>
              <w:top w:val="single" w:sz="4" w:space="0" w:color="auto"/>
              <w:left w:val="single" w:sz="4" w:space="0" w:color="auto"/>
              <w:bottom w:val="single" w:sz="4" w:space="0" w:color="auto"/>
              <w:right w:val="single" w:sz="4" w:space="0" w:color="auto"/>
            </w:tcBorders>
            <w:vAlign w:val="center"/>
          </w:tcPr>
          <w:p w14:paraId="6477EA80" w14:textId="57CA9A50"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Home</w:t>
            </w:r>
          </w:p>
        </w:tc>
      </w:tr>
      <w:tr w:rsidR="0038472F" w14:paraId="3F55EC88"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7B955A22"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2BAFC769" w14:textId="77777777" w:rsidR="0038472F" w:rsidRDefault="0038472F" w:rsidP="0038472F">
            <w:pPr>
              <w:jc w:val="center"/>
              <w:rPr>
                <w:rFonts w:ascii="Arial Narrow" w:hAnsi="Arial Narrow"/>
                <w:color w:val="000000" w:themeColor="text1"/>
                <w:sz w:val="16"/>
                <w:szCs w:val="16"/>
              </w:rPr>
            </w:pPr>
          </w:p>
        </w:tc>
        <w:tc>
          <w:tcPr>
            <w:tcW w:w="720" w:type="dxa"/>
            <w:tcBorders>
              <w:top w:val="single" w:sz="4" w:space="0" w:color="auto"/>
              <w:left w:val="nil"/>
              <w:bottom w:val="single" w:sz="4" w:space="0" w:color="auto"/>
              <w:right w:val="nil"/>
            </w:tcBorders>
            <w:vAlign w:val="center"/>
          </w:tcPr>
          <w:p w14:paraId="1181C0C4" w14:textId="77777777" w:rsidR="0038472F" w:rsidRDefault="0038472F" w:rsidP="0038472F">
            <w:pPr>
              <w:jc w:val="center"/>
              <w:rPr>
                <w:rFonts w:ascii="Arial Narrow" w:hAnsi="Arial Narrow"/>
                <w:color w:val="000000" w:themeColor="text1"/>
                <w:sz w:val="16"/>
                <w:szCs w:val="16"/>
              </w:rPr>
            </w:pPr>
          </w:p>
        </w:tc>
        <w:tc>
          <w:tcPr>
            <w:tcW w:w="1890" w:type="dxa"/>
            <w:tcBorders>
              <w:top w:val="single" w:sz="4" w:space="0" w:color="auto"/>
              <w:left w:val="single" w:sz="4" w:space="0" w:color="auto"/>
              <w:bottom w:val="single" w:sz="4" w:space="0" w:color="auto"/>
              <w:right w:val="single" w:sz="4" w:space="0" w:color="auto"/>
            </w:tcBorders>
            <w:vAlign w:val="center"/>
          </w:tcPr>
          <w:p w14:paraId="39CCECD4" w14:textId="77777777" w:rsidR="0038472F" w:rsidRDefault="0038472F" w:rsidP="0038472F">
            <w:pPr>
              <w:rPr>
                <w:rFonts w:ascii="Arial Narrow" w:hAnsi="Arial Narrow"/>
                <w:color w:val="000000" w:themeColor="text1"/>
                <w:sz w:val="16"/>
                <w:szCs w:val="16"/>
              </w:rPr>
            </w:pPr>
          </w:p>
        </w:tc>
        <w:tc>
          <w:tcPr>
            <w:tcW w:w="450" w:type="dxa"/>
            <w:tcBorders>
              <w:top w:val="single" w:sz="4" w:space="0" w:color="auto"/>
              <w:left w:val="nil"/>
              <w:bottom w:val="single" w:sz="4" w:space="0" w:color="auto"/>
              <w:right w:val="single" w:sz="4" w:space="0" w:color="auto"/>
            </w:tcBorders>
            <w:vAlign w:val="center"/>
          </w:tcPr>
          <w:p w14:paraId="05A661C0" w14:textId="77777777" w:rsidR="0038472F" w:rsidRDefault="0038472F" w:rsidP="0038472F">
            <w:pPr>
              <w:jc w:val="center"/>
              <w:rPr>
                <w:rFonts w:ascii="Arial Narrow" w:hAnsi="Arial Narrow"/>
                <w:color w:val="000000" w:themeColor="text1"/>
                <w:sz w:val="16"/>
                <w:szCs w:val="16"/>
              </w:rPr>
            </w:pPr>
          </w:p>
        </w:tc>
        <w:tc>
          <w:tcPr>
            <w:tcW w:w="1092" w:type="dxa"/>
            <w:tcBorders>
              <w:top w:val="single" w:sz="4" w:space="0" w:color="auto"/>
              <w:left w:val="single" w:sz="4" w:space="0" w:color="auto"/>
              <w:bottom w:val="single" w:sz="4" w:space="0" w:color="auto"/>
              <w:right w:val="single" w:sz="4" w:space="0" w:color="auto"/>
            </w:tcBorders>
            <w:vAlign w:val="center"/>
          </w:tcPr>
          <w:p w14:paraId="5B00C955" w14:textId="77777777" w:rsidR="0038472F" w:rsidRDefault="0038472F" w:rsidP="0038472F">
            <w:pPr>
              <w:rPr>
                <w:rFonts w:ascii="Arial Narrow" w:hAnsi="Arial Narrow"/>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48389FC4" w14:textId="77777777" w:rsidR="0038472F" w:rsidRDefault="0038472F" w:rsidP="0038472F">
            <w:pPr>
              <w:rPr>
                <w:rFonts w:ascii="Arial Narrow" w:hAnsi="Arial Narrow"/>
                <w:color w:val="000000" w:themeColor="text1"/>
                <w:sz w:val="16"/>
                <w:szCs w:val="16"/>
              </w:rPr>
            </w:pPr>
          </w:p>
        </w:tc>
      </w:tr>
      <w:tr w:rsidR="0038472F" w14:paraId="4B162529"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211BE2D0"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5D90DDE"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FTH470</w:t>
            </w:r>
          </w:p>
        </w:tc>
        <w:tc>
          <w:tcPr>
            <w:tcW w:w="720" w:type="dxa"/>
            <w:tcBorders>
              <w:top w:val="single" w:sz="4" w:space="0" w:color="auto"/>
              <w:left w:val="nil"/>
              <w:bottom w:val="single" w:sz="4" w:space="0" w:color="auto"/>
              <w:right w:val="nil"/>
            </w:tcBorders>
          </w:tcPr>
          <w:p w14:paraId="32F5E25A"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DF97555"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Teknologi Pengolahan Mie dan Pasta</w:t>
            </w:r>
          </w:p>
        </w:tc>
        <w:tc>
          <w:tcPr>
            <w:tcW w:w="450" w:type="dxa"/>
            <w:tcBorders>
              <w:top w:val="single" w:sz="4" w:space="0" w:color="auto"/>
              <w:left w:val="nil"/>
              <w:bottom w:val="single" w:sz="4" w:space="0" w:color="auto"/>
              <w:right w:val="single" w:sz="4" w:space="0" w:color="auto"/>
            </w:tcBorders>
            <w:vAlign w:val="center"/>
          </w:tcPr>
          <w:p w14:paraId="0617012B"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3B948671"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FTH207</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4BF68341"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40C5AC8F"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28E0C48B"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51E0D79F" w14:textId="78E309B9" w:rsidR="0038472F" w:rsidRDefault="0038472F" w:rsidP="0038472F">
            <w:pPr>
              <w:jc w:val="center"/>
              <w:rPr>
                <w:rFonts w:ascii="Arial Narrow" w:hAnsi="Arial Narrow"/>
                <w:color w:val="000000" w:themeColor="text1"/>
                <w:sz w:val="16"/>
                <w:szCs w:val="16"/>
              </w:rPr>
            </w:pPr>
            <w:r>
              <w:rPr>
                <w:rFonts w:ascii="Arial Narrow" w:hAnsi="Arial Narrow"/>
                <w:sz w:val="16"/>
                <w:szCs w:val="16"/>
              </w:rPr>
              <w:t>FTH471</w:t>
            </w:r>
          </w:p>
        </w:tc>
        <w:tc>
          <w:tcPr>
            <w:tcW w:w="720" w:type="dxa"/>
            <w:tcBorders>
              <w:top w:val="single" w:sz="4" w:space="0" w:color="auto"/>
              <w:left w:val="nil"/>
              <w:bottom w:val="single" w:sz="4" w:space="0" w:color="auto"/>
              <w:right w:val="nil"/>
            </w:tcBorders>
          </w:tcPr>
          <w:p w14:paraId="39BCC169" w14:textId="38F90441"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19549A09" w14:textId="442509CE" w:rsidR="0038472F" w:rsidRDefault="0038472F" w:rsidP="0038472F">
            <w:pPr>
              <w:rPr>
                <w:rFonts w:ascii="Arial Narrow" w:hAnsi="Arial Narrow"/>
                <w:color w:val="000000" w:themeColor="text1"/>
                <w:sz w:val="16"/>
                <w:szCs w:val="16"/>
              </w:rPr>
            </w:pPr>
            <w:r>
              <w:rPr>
                <w:rFonts w:ascii="Arial Narrow" w:hAnsi="Arial Narrow"/>
                <w:sz w:val="16"/>
                <w:szCs w:val="16"/>
              </w:rPr>
              <w:t>Evaluasi Gizi</w:t>
            </w:r>
          </w:p>
        </w:tc>
        <w:tc>
          <w:tcPr>
            <w:tcW w:w="450" w:type="dxa"/>
            <w:tcBorders>
              <w:top w:val="single" w:sz="4" w:space="0" w:color="auto"/>
              <w:left w:val="nil"/>
              <w:bottom w:val="single" w:sz="4" w:space="0" w:color="auto"/>
              <w:right w:val="single" w:sz="4" w:space="0" w:color="auto"/>
            </w:tcBorders>
            <w:vAlign w:val="center"/>
          </w:tcPr>
          <w:p w14:paraId="5DA60A48" w14:textId="5BF5F5A8" w:rsidR="0038472F" w:rsidRDefault="0038472F" w:rsidP="0038472F">
            <w:pPr>
              <w:jc w:val="center"/>
              <w:rPr>
                <w:rFonts w:ascii="Arial Narrow" w:hAnsi="Arial Narrow"/>
                <w:color w:val="000000" w:themeColor="text1"/>
                <w:sz w:val="16"/>
                <w:szCs w:val="16"/>
              </w:rPr>
            </w:pPr>
            <w:r>
              <w:rPr>
                <w:rFonts w:ascii="Arial Narrow" w:hAnsi="Arial Narrow"/>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5E56324" w14:textId="05DE155C" w:rsidR="0038472F" w:rsidRDefault="0038472F" w:rsidP="0038472F">
            <w:pPr>
              <w:rPr>
                <w:rFonts w:ascii="Arial Narrow" w:hAnsi="Arial Narrow"/>
                <w:color w:val="000000" w:themeColor="text1"/>
                <w:sz w:val="16"/>
                <w:szCs w:val="16"/>
              </w:rPr>
            </w:pPr>
            <w:r>
              <w:rPr>
                <w:rFonts w:ascii="Arial Narrow" w:hAnsi="Arial Narrow"/>
                <w:sz w:val="16"/>
                <w:szCs w:val="16"/>
              </w:rPr>
              <w:t>FTH203</w:t>
            </w:r>
            <w:proofErr w:type="gramStart"/>
            <w:r>
              <w:rPr>
                <w:rFonts w:ascii="Arial Narrow" w:hAnsi="Arial Narrow"/>
                <w:sz w:val="16"/>
                <w:szCs w:val="16"/>
                <w:lang w:val="id-ID"/>
              </w:rPr>
              <w:t xml:space="preserve">   (</w:t>
            </w:r>
            <w:proofErr w:type="gramEnd"/>
            <w:r>
              <w:rPr>
                <w:rFonts w:ascii="Arial Narrow" w:hAnsi="Arial Narrow"/>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0C194701" w14:textId="33E63068" w:rsidR="0038472F" w:rsidRDefault="0038472F" w:rsidP="0038472F">
            <w:pPr>
              <w:rPr>
                <w:rFonts w:ascii="Arial Narrow" w:hAnsi="Arial Narrow"/>
                <w:color w:val="000000" w:themeColor="text1"/>
                <w:sz w:val="16"/>
                <w:szCs w:val="16"/>
              </w:rPr>
            </w:pPr>
            <w:r>
              <w:rPr>
                <w:rFonts w:ascii="Arial Narrow" w:hAnsi="Arial Narrow"/>
                <w:sz w:val="16"/>
                <w:szCs w:val="16"/>
              </w:rPr>
              <w:t>Home</w:t>
            </w:r>
          </w:p>
        </w:tc>
      </w:tr>
      <w:tr w:rsidR="0038472F" w14:paraId="43848C72" w14:textId="77777777" w:rsidTr="00B74CEB">
        <w:trPr>
          <w:cantSplit/>
        </w:trPr>
        <w:tc>
          <w:tcPr>
            <w:tcW w:w="450" w:type="dxa"/>
            <w:tcBorders>
              <w:top w:val="single" w:sz="4" w:space="0" w:color="auto"/>
              <w:left w:val="single" w:sz="6" w:space="0" w:color="auto"/>
              <w:bottom w:val="single" w:sz="4" w:space="0" w:color="auto"/>
              <w:right w:val="nil"/>
            </w:tcBorders>
            <w:vAlign w:val="center"/>
          </w:tcPr>
          <w:p w14:paraId="2B9C79DA"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2CFB5F83"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FTH472</w:t>
            </w:r>
          </w:p>
        </w:tc>
        <w:tc>
          <w:tcPr>
            <w:tcW w:w="720" w:type="dxa"/>
            <w:tcBorders>
              <w:top w:val="single" w:sz="4" w:space="0" w:color="auto"/>
              <w:left w:val="nil"/>
              <w:bottom w:val="single" w:sz="4" w:space="0" w:color="auto"/>
              <w:right w:val="nil"/>
            </w:tcBorders>
          </w:tcPr>
          <w:p w14:paraId="428BEAB9"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0CB895A6"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TP. Makanan Fungsional</w:t>
            </w:r>
          </w:p>
        </w:tc>
        <w:tc>
          <w:tcPr>
            <w:tcW w:w="450" w:type="dxa"/>
            <w:tcBorders>
              <w:top w:val="single" w:sz="4" w:space="0" w:color="auto"/>
              <w:left w:val="nil"/>
              <w:bottom w:val="single" w:sz="4" w:space="0" w:color="auto"/>
              <w:right w:val="single" w:sz="4" w:space="0" w:color="auto"/>
            </w:tcBorders>
            <w:vAlign w:val="center"/>
          </w:tcPr>
          <w:p w14:paraId="2051BE00"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7AF2BE6B"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FTH203</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4D800675"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21EFFE27" w14:textId="77777777" w:rsidTr="00B74CEB">
        <w:trPr>
          <w:cantSplit/>
        </w:trPr>
        <w:tc>
          <w:tcPr>
            <w:tcW w:w="450" w:type="dxa"/>
            <w:tcBorders>
              <w:top w:val="single" w:sz="4" w:space="0" w:color="auto"/>
              <w:left w:val="single" w:sz="4" w:space="0" w:color="auto"/>
              <w:bottom w:val="single" w:sz="4" w:space="0" w:color="auto"/>
              <w:right w:val="single" w:sz="4" w:space="0" w:color="auto"/>
            </w:tcBorders>
            <w:vAlign w:val="center"/>
          </w:tcPr>
          <w:p w14:paraId="4F0CD85D"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3AD557A7"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FTH473</w:t>
            </w:r>
          </w:p>
        </w:tc>
        <w:tc>
          <w:tcPr>
            <w:tcW w:w="720" w:type="dxa"/>
            <w:tcBorders>
              <w:top w:val="single" w:sz="4" w:space="0" w:color="auto"/>
              <w:left w:val="single" w:sz="4" w:space="0" w:color="auto"/>
              <w:bottom w:val="single" w:sz="4" w:space="0" w:color="auto"/>
              <w:right w:val="nil"/>
            </w:tcBorders>
          </w:tcPr>
          <w:p w14:paraId="259082C7"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33F5CF5B"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Fortifikasi &amp; Formulasi Gizi</w:t>
            </w:r>
          </w:p>
        </w:tc>
        <w:tc>
          <w:tcPr>
            <w:tcW w:w="450" w:type="dxa"/>
            <w:tcBorders>
              <w:top w:val="single" w:sz="4" w:space="0" w:color="auto"/>
              <w:left w:val="nil"/>
              <w:bottom w:val="single" w:sz="4" w:space="0" w:color="auto"/>
              <w:right w:val="single" w:sz="4" w:space="0" w:color="auto"/>
            </w:tcBorders>
            <w:vAlign w:val="center"/>
          </w:tcPr>
          <w:p w14:paraId="78209F56"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168D98CF"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FTH203</w:t>
            </w:r>
            <w:proofErr w:type="gramStart"/>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512C0CB3"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28C561F5" w14:textId="77777777" w:rsidTr="00B74CEB">
        <w:tc>
          <w:tcPr>
            <w:tcW w:w="450" w:type="dxa"/>
            <w:tcBorders>
              <w:top w:val="single" w:sz="4" w:space="0" w:color="auto"/>
              <w:left w:val="single" w:sz="4" w:space="0" w:color="auto"/>
              <w:bottom w:val="single" w:sz="4" w:space="0" w:color="auto"/>
              <w:right w:val="single" w:sz="4" w:space="0" w:color="auto"/>
            </w:tcBorders>
            <w:vAlign w:val="center"/>
          </w:tcPr>
          <w:p w14:paraId="0EF5F0D1"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0C2442D1"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MGT270</w:t>
            </w:r>
          </w:p>
        </w:tc>
        <w:tc>
          <w:tcPr>
            <w:tcW w:w="720" w:type="dxa"/>
            <w:tcBorders>
              <w:top w:val="single" w:sz="4" w:space="0" w:color="auto"/>
              <w:left w:val="single" w:sz="4" w:space="0" w:color="auto"/>
              <w:bottom w:val="single" w:sz="4" w:space="0" w:color="auto"/>
              <w:right w:val="nil"/>
            </w:tcBorders>
          </w:tcPr>
          <w:p w14:paraId="66240AF0"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0FC4902D"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Perencanaan Produksi dan Pengendalian Persediaan</w:t>
            </w:r>
          </w:p>
        </w:tc>
        <w:tc>
          <w:tcPr>
            <w:tcW w:w="450" w:type="dxa"/>
            <w:tcBorders>
              <w:top w:val="single" w:sz="4" w:space="0" w:color="auto"/>
              <w:left w:val="nil"/>
              <w:bottom w:val="single" w:sz="4" w:space="0" w:color="auto"/>
              <w:right w:val="single" w:sz="4" w:space="0" w:color="auto"/>
            </w:tcBorders>
            <w:vAlign w:val="center"/>
          </w:tcPr>
          <w:p w14:paraId="02DBD2E9"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636EFD6" w14:textId="77777777" w:rsidR="0038472F" w:rsidRDefault="0038472F" w:rsidP="0038472F">
            <w:pPr>
              <w:rPr>
                <w:rFonts w:ascii="Arial Narrow" w:hAnsi="Arial Narrow"/>
                <w:color w:val="000000" w:themeColor="text1"/>
                <w:sz w:val="16"/>
                <w:szCs w:val="16"/>
                <w:lang w:val="id-ID"/>
              </w:rPr>
            </w:pPr>
            <w:r>
              <w:rPr>
                <w:rFonts w:ascii="Arial Narrow" w:hAnsi="Arial Narrow"/>
                <w:color w:val="000000" w:themeColor="text1"/>
                <w:sz w:val="16"/>
                <w:szCs w:val="16"/>
              </w:rPr>
              <w:t>ECO</w:t>
            </w:r>
            <w:proofErr w:type="gramStart"/>
            <w:r>
              <w:rPr>
                <w:rFonts w:ascii="Arial Narrow" w:hAnsi="Arial Narrow"/>
                <w:color w:val="000000" w:themeColor="text1"/>
                <w:sz w:val="16"/>
                <w:szCs w:val="16"/>
              </w:rPr>
              <w:t xml:space="preserve">120 </w:t>
            </w:r>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449BD19E"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3FF6501E" w14:textId="77777777" w:rsidTr="00B74CEB">
        <w:trPr>
          <w:cantSplit/>
          <w:trHeight w:val="172"/>
        </w:trPr>
        <w:tc>
          <w:tcPr>
            <w:tcW w:w="450" w:type="dxa"/>
            <w:tcBorders>
              <w:top w:val="single" w:sz="4" w:space="0" w:color="auto"/>
              <w:left w:val="single" w:sz="6" w:space="0" w:color="auto"/>
              <w:bottom w:val="single" w:sz="4" w:space="0" w:color="auto"/>
              <w:right w:val="nil"/>
            </w:tcBorders>
            <w:vAlign w:val="center"/>
          </w:tcPr>
          <w:p w14:paraId="374BB963"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6F13EC72" w14:textId="77777777" w:rsidR="0038472F" w:rsidRDefault="0038472F" w:rsidP="0038472F">
            <w:pPr>
              <w:jc w:val="center"/>
              <w:rPr>
                <w:rFonts w:ascii="Arial Narrow" w:hAnsi="Arial Narrow"/>
                <w:color w:val="000000" w:themeColor="text1"/>
                <w:sz w:val="16"/>
                <w:szCs w:val="16"/>
                <w:lang w:val="id-ID"/>
              </w:rPr>
            </w:pPr>
            <w:r>
              <w:rPr>
                <w:rFonts w:ascii="Arial Narrow" w:hAnsi="Arial Narrow"/>
                <w:color w:val="000000" w:themeColor="text1"/>
                <w:sz w:val="16"/>
                <w:szCs w:val="16"/>
              </w:rPr>
              <w:t>MGT28</w:t>
            </w:r>
            <w:r>
              <w:rPr>
                <w:rFonts w:ascii="Arial Narrow" w:hAnsi="Arial Narrow"/>
                <w:color w:val="000000" w:themeColor="text1"/>
                <w:sz w:val="16"/>
                <w:szCs w:val="16"/>
                <w:lang w:val="id-ID"/>
              </w:rPr>
              <w:t>3</w:t>
            </w:r>
          </w:p>
        </w:tc>
        <w:tc>
          <w:tcPr>
            <w:tcW w:w="720" w:type="dxa"/>
            <w:tcBorders>
              <w:top w:val="single" w:sz="4" w:space="0" w:color="auto"/>
              <w:left w:val="nil"/>
              <w:bottom w:val="single" w:sz="4" w:space="0" w:color="auto"/>
              <w:right w:val="nil"/>
            </w:tcBorders>
          </w:tcPr>
          <w:p w14:paraId="6A62B750" w14:textId="77777777" w:rsidR="0038472F" w:rsidRDefault="0038472F" w:rsidP="0038472F">
            <w:pPr>
              <w:jc w:val="center"/>
              <w:rPr>
                <w:color w:val="000000" w:themeColor="text1"/>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681F7976"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Perilaku Konsumen</w:t>
            </w:r>
          </w:p>
        </w:tc>
        <w:tc>
          <w:tcPr>
            <w:tcW w:w="450" w:type="dxa"/>
            <w:tcBorders>
              <w:top w:val="single" w:sz="4" w:space="0" w:color="auto"/>
              <w:left w:val="nil"/>
              <w:bottom w:val="single" w:sz="4" w:space="0" w:color="auto"/>
              <w:right w:val="single" w:sz="4" w:space="0" w:color="auto"/>
            </w:tcBorders>
            <w:vAlign w:val="center"/>
          </w:tcPr>
          <w:p w14:paraId="1A83984F" w14:textId="77777777" w:rsidR="0038472F" w:rsidRDefault="0038472F" w:rsidP="0038472F">
            <w:pPr>
              <w:jc w:val="center"/>
              <w:rPr>
                <w:rFonts w:ascii="Arial Narrow" w:hAnsi="Arial Narrow"/>
                <w:color w:val="000000" w:themeColor="text1"/>
                <w:sz w:val="16"/>
                <w:szCs w:val="16"/>
              </w:rPr>
            </w:pPr>
            <w:r>
              <w:rPr>
                <w:rFonts w:ascii="Arial Narrow" w:hAnsi="Arial Narrow"/>
                <w:color w:val="000000" w:themeColor="text1"/>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4576CC84" w14:textId="77777777" w:rsidR="0038472F" w:rsidRDefault="0038472F" w:rsidP="0038472F">
            <w:pPr>
              <w:rPr>
                <w:rFonts w:ascii="Arial Narrow" w:hAnsi="Arial Narrow"/>
                <w:color w:val="000000" w:themeColor="text1"/>
                <w:sz w:val="16"/>
                <w:szCs w:val="16"/>
              </w:rPr>
            </w:pPr>
            <w:r>
              <w:rPr>
                <w:rFonts w:ascii="Arial Narrow" w:hAnsi="Arial Narrow"/>
                <w:color w:val="000000" w:themeColor="text1"/>
                <w:sz w:val="16"/>
                <w:szCs w:val="16"/>
              </w:rPr>
              <w:t>ECO</w:t>
            </w:r>
            <w:proofErr w:type="gramStart"/>
            <w:r>
              <w:rPr>
                <w:rFonts w:ascii="Arial Narrow" w:hAnsi="Arial Narrow"/>
                <w:color w:val="000000" w:themeColor="text1"/>
                <w:sz w:val="16"/>
                <w:szCs w:val="16"/>
              </w:rPr>
              <w:t>120</w:t>
            </w:r>
            <w:r>
              <w:rPr>
                <w:rFonts w:ascii="Arial Narrow" w:hAnsi="Arial Narrow"/>
                <w:color w:val="000000" w:themeColor="text1"/>
                <w:sz w:val="16"/>
                <w:szCs w:val="16"/>
                <w:lang w:val="id-ID"/>
              </w:rPr>
              <w:t xml:space="preserve">  (</w:t>
            </w:r>
            <w:proofErr w:type="gramEnd"/>
            <w:r>
              <w:rPr>
                <w:rFonts w:ascii="Arial Narrow" w:hAnsi="Arial Narrow"/>
                <w:color w:val="000000" w:themeColor="text1"/>
                <w:sz w:val="16"/>
                <w:szCs w:val="16"/>
                <w:lang w:val="id-ID"/>
              </w:rPr>
              <w:t>P)</w:t>
            </w:r>
          </w:p>
        </w:tc>
        <w:tc>
          <w:tcPr>
            <w:tcW w:w="900" w:type="dxa"/>
            <w:tcBorders>
              <w:top w:val="single" w:sz="4" w:space="0" w:color="auto"/>
              <w:left w:val="single" w:sz="4" w:space="0" w:color="auto"/>
              <w:bottom w:val="single" w:sz="4" w:space="0" w:color="auto"/>
              <w:right w:val="single" w:sz="4" w:space="0" w:color="auto"/>
            </w:tcBorders>
          </w:tcPr>
          <w:p w14:paraId="7990B82B" w14:textId="77777777" w:rsidR="0038472F" w:rsidRDefault="0038472F" w:rsidP="0038472F">
            <w:pPr>
              <w:rPr>
                <w:color w:val="000000" w:themeColor="text1"/>
              </w:rPr>
            </w:pPr>
            <w:r>
              <w:rPr>
                <w:rFonts w:ascii="Arial Narrow" w:hAnsi="Arial Narrow"/>
                <w:color w:val="000000" w:themeColor="text1"/>
                <w:sz w:val="16"/>
                <w:szCs w:val="16"/>
              </w:rPr>
              <w:t>Home</w:t>
            </w:r>
          </w:p>
        </w:tc>
      </w:tr>
      <w:tr w:rsidR="0038472F" w14:paraId="638F7A37" w14:textId="77777777" w:rsidTr="00B74CEB">
        <w:trPr>
          <w:cantSplit/>
          <w:trHeight w:val="514"/>
        </w:trPr>
        <w:tc>
          <w:tcPr>
            <w:tcW w:w="450" w:type="dxa"/>
            <w:tcBorders>
              <w:top w:val="single" w:sz="4" w:space="0" w:color="auto"/>
              <w:left w:val="single" w:sz="6" w:space="0" w:color="auto"/>
              <w:bottom w:val="single" w:sz="4" w:space="0" w:color="auto"/>
              <w:right w:val="nil"/>
            </w:tcBorders>
            <w:vAlign w:val="center"/>
          </w:tcPr>
          <w:p w14:paraId="676C6A89" w14:textId="77777777" w:rsidR="0038472F" w:rsidRDefault="0038472F" w:rsidP="0038472F">
            <w:pPr>
              <w:widowControl/>
              <w:numPr>
                <w:ilvl w:val="0"/>
                <w:numId w:val="201"/>
              </w:numPr>
              <w:jc w:val="center"/>
              <w:rPr>
                <w:rFonts w:ascii="Arial Narrow" w:hAnsi="Arial Narrow"/>
                <w:color w:val="000000" w:themeColor="text1"/>
                <w:sz w:val="16"/>
                <w:szCs w:val="16"/>
              </w:rPr>
            </w:pPr>
          </w:p>
        </w:tc>
        <w:tc>
          <w:tcPr>
            <w:tcW w:w="810" w:type="dxa"/>
            <w:tcBorders>
              <w:top w:val="single" w:sz="4" w:space="0" w:color="auto"/>
              <w:left w:val="single" w:sz="4" w:space="0" w:color="auto"/>
              <w:bottom w:val="single" w:sz="4" w:space="0" w:color="auto"/>
              <w:right w:val="single" w:sz="4" w:space="0" w:color="auto"/>
            </w:tcBorders>
            <w:vAlign w:val="center"/>
          </w:tcPr>
          <w:p w14:paraId="453FE93A" w14:textId="534788C5" w:rsidR="0038472F" w:rsidRDefault="0038472F" w:rsidP="0038472F">
            <w:pPr>
              <w:jc w:val="center"/>
              <w:rPr>
                <w:rFonts w:ascii="Arial Narrow" w:hAnsi="Arial Narrow"/>
                <w:color w:val="000000" w:themeColor="text1"/>
                <w:sz w:val="16"/>
                <w:szCs w:val="16"/>
              </w:rPr>
            </w:pPr>
            <w:r>
              <w:rPr>
                <w:rFonts w:ascii="Arial Narrow" w:hAnsi="Arial Narrow"/>
                <w:color w:val="000000"/>
                <w:sz w:val="16"/>
                <w:szCs w:val="16"/>
              </w:rPr>
              <w:t>FTH313</w:t>
            </w:r>
          </w:p>
        </w:tc>
        <w:tc>
          <w:tcPr>
            <w:tcW w:w="720" w:type="dxa"/>
            <w:tcBorders>
              <w:top w:val="single" w:sz="4" w:space="0" w:color="auto"/>
              <w:left w:val="nil"/>
              <w:bottom w:val="single" w:sz="4" w:space="0" w:color="auto"/>
              <w:right w:val="nil"/>
            </w:tcBorders>
            <w:vAlign w:val="center"/>
          </w:tcPr>
          <w:p w14:paraId="3FE33FA5" w14:textId="7A56CEE5" w:rsidR="0038472F" w:rsidRDefault="0038472F" w:rsidP="0038472F">
            <w:pPr>
              <w:tabs>
                <w:tab w:val="left" w:pos="9630"/>
              </w:tabs>
              <w:jc w:val="center"/>
              <w:rPr>
                <w:rFonts w:ascii="Arial Narrow" w:hAnsi="Arial Narrow"/>
                <w:color w:val="000000" w:themeColor="text1"/>
                <w:sz w:val="16"/>
                <w:szCs w:val="16"/>
              </w:rPr>
            </w:pPr>
            <w:r>
              <w:rPr>
                <w:rFonts w:ascii="Arial Narrow" w:hAnsi="Arial Narrow"/>
                <w:color w:val="000000" w:themeColor="text1"/>
                <w:sz w:val="16"/>
                <w:szCs w:val="16"/>
              </w:rPr>
              <w:t>Wajib</w:t>
            </w:r>
          </w:p>
        </w:tc>
        <w:tc>
          <w:tcPr>
            <w:tcW w:w="1890" w:type="dxa"/>
            <w:tcBorders>
              <w:top w:val="single" w:sz="4" w:space="0" w:color="auto"/>
              <w:left w:val="single" w:sz="4" w:space="0" w:color="auto"/>
              <w:bottom w:val="single" w:sz="4" w:space="0" w:color="auto"/>
              <w:right w:val="single" w:sz="4" w:space="0" w:color="auto"/>
            </w:tcBorders>
            <w:vAlign w:val="center"/>
          </w:tcPr>
          <w:p w14:paraId="0C0D7429" w14:textId="6F4C2585" w:rsidR="0038472F" w:rsidRDefault="0038472F" w:rsidP="0038472F">
            <w:pPr>
              <w:rPr>
                <w:rFonts w:ascii="Arial Narrow" w:hAnsi="Arial Narrow"/>
                <w:color w:val="000000" w:themeColor="text1"/>
                <w:sz w:val="16"/>
                <w:szCs w:val="16"/>
              </w:rPr>
            </w:pPr>
            <w:r>
              <w:rPr>
                <w:rFonts w:ascii="Arial Narrow" w:hAnsi="Arial Narrow"/>
                <w:color w:val="000000"/>
                <w:sz w:val="16"/>
                <w:szCs w:val="16"/>
              </w:rPr>
              <w:t>Teknologi Pengolahan Pastry dan Bakery</w:t>
            </w:r>
          </w:p>
        </w:tc>
        <w:tc>
          <w:tcPr>
            <w:tcW w:w="450" w:type="dxa"/>
            <w:tcBorders>
              <w:top w:val="single" w:sz="4" w:space="0" w:color="auto"/>
              <w:left w:val="nil"/>
              <w:bottom w:val="single" w:sz="4" w:space="0" w:color="auto"/>
              <w:right w:val="single" w:sz="4" w:space="0" w:color="auto"/>
            </w:tcBorders>
            <w:vAlign w:val="center"/>
          </w:tcPr>
          <w:p w14:paraId="7B2E0CDA" w14:textId="574842BF" w:rsidR="0038472F" w:rsidRDefault="0038472F" w:rsidP="0038472F">
            <w:pPr>
              <w:jc w:val="center"/>
              <w:rPr>
                <w:rFonts w:ascii="Arial Narrow" w:hAnsi="Arial Narrow"/>
                <w:color w:val="000000" w:themeColor="text1"/>
                <w:sz w:val="16"/>
                <w:szCs w:val="16"/>
              </w:rPr>
            </w:pPr>
            <w:r>
              <w:rPr>
                <w:rFonts w:ascii="Arial Narrow" w:hAnsi="Arial Narrow"/>
                <w:color w:val="000000"/>
                <w:sz w:val="16"/>
                <w:szCs w:val="16"/>
              </w:rPr>
              <w:t>2</w:t>
            </w:r>
          </w:p>
        </w:tc>
        <w:tc>
          <w:tcPr>
            <w:tcW w:w="1092" w:type="dxa"/>
            <w:tcBorders>
              <w:top w:val="single" w:sz="4" w:space="0" w:color="auto"/>
              <w:left w:val="single" w:sz="4" w:space="0" w:color="auto"/>
              <w:bottom w:val="single" w:sz="4" w:space="0" w:color="auto"/>
              <w:right w:val="single" w:sz="4" w:space="0" w:color="auto"/>
            </w:tcBorders>
            <w:vAlign w:val="center"/>
          </w:tcPr>
          <w:p w14:paraId="0A3574BA" w14:textId="77777777" w:rsidR="0038472F" w:rsidRDefault="0038472F" w:rsidP="0038472F">
            <w:pPr>
              <w:rPr>
                <w:rFonts w:ascii="Arial Narrow" w:hAnsi="Arial Narrow"/>
                <w:sz w:val="16"/>
                <w:szCs w:val="16"/>
              </w:rPr>
            </w:pPr>
            <w:r>
              <w:rPr>
                <w:rFonts w:ascii="Arial Narrow" w:hAnsi="Arial Narrow"/>
                <w:sz w:val="16"/>
                <w:szCs w:val="16"/>
              </w:rPr>
              <w:t>FTH204 (P)</w:t>
            </w:r>
          </w:p>
          <w:p w14:paraId="6AA5D68F" w14:textId="3FCBC728" w:rsidR="0038472F" w:rsidRDefault="0038472F" w:rsidP="0038472F">
            <w:pPr>
              <w:rPr>
                <w:rFonts w:ascii="Arial Narrow" w:hAnsi="Arial Narrow"/>
                <w:color w:val="000000" w:themeColor="text1"/>
                <w:sz w:val="16"/>
                <w:szCs w:val="16"/>
              </w:rPr>
            </w:pPr>
            <w:r>
              <w:rPr>
                <w:rFonts w:ascii="Arial Narrow" w:hAnsi="Arial Narrow"/>
                <w:sz w:val="16"/>
                <w:szCs w:val="16"/>
              </w:rPr>
              <w:t>FTH303</w:t>
            </w:r>
          </w:p>
        </w:tc>
        <w:tc>
          <w:tcPr>
            <w:tcW w:w="900" w:type="dxa"/>
            <w:tcBorders>
              <w:top w:val="single" w:sz="4" w:space="0" w:color="auto"/>
              <w:left w:val="single" w:sz="4" w:space="0" w:color="auto"/>
              <w:bottom w:val="single" w:sz="4" w:space="0" w:color="auto"/>
              <w:right w:val="single" w:sz="4" w:space="0" w:color="auto"/>
            </w:tcBorders>
            <w:vAlign w:val="center"/>
          </w:tcPr>
          <w:p w14:paraId="77250DCD" w14:textId="07A41D3B" w:rsidR="0038472F" w:rsidRDefault="0038472F" w:rsidP="0038472F">
            <w:pPr>
              <w:rPr>
                <w:rFonts w:ascii="Arial Narrow" w:hAnsi="Arial Narrow"/>
                <w:color w:val="000000" w:themeColor="text1"/>
                <w:sz w:val="16"/>
                <w:szCs w:val="16"/>
              </w:rPr>
            </w:pPr>
            <w:r>
              <w:rPr>
                <w:rFonts w:ascii="Arial Narrow" w:hAnsi="Arial Narrow"/>
                <w:sz w:val="16"/>
                <w:szCs w:val="16"/>
              </w:rPr>
              <w:t>Home</w:t>
            </w:r>
          </w:p>
        </w:tc>
      </w:tr>
      <w:tr w:rsidR="0038472F" w14:paraId="58E72E7F" w14:textId="77777777" w:rsidTr="00B74CEB">
        <w:tc>
          <w:tcPr>
            <w:tcW w:w="450" w:type="dxa"/>
            <w:tcBorders>
              <w:top w:val="single" w:sz="4" w:space="0" w:color="auto"/>
              <w:left w:val="single" w:sz="4" w:space="0" w:color="auto"/>
              <w:bottom w:val="single" w:sz="4" w:space="0" w:color="auto"/>
              <w:right w:val="single" w:sz="4" w:space="0" w:color="auto"/>
            </w:tcBorders>
            <w:vAlign w:val="center"/>
          </w:tcPr>
          <w:p w14:paraId="6AABBCBA" w14:textId="77777777" w:rsidR="0038472F" w:rsidRDefault="0038472F" w:rsidP="0038472F">
            <w:pPr>
              <w:ind w:left="144"/>
              <w:jc w:val="center"/>
              <w:rPr>
                <w:rFonts w:ascii="Arial Narrow" w:hAnsi="Arial Narrow"/>
                <w:color w:val="000000" w:themeColor="text1"/>
                <w:sz w:val="16"/>
                <w:szCs w:val="16"/>
              </w:rPr>
            </w:pPr>
          </w:p>
        </w:tc>
        <w:tc>
          <w:tcPr>
            <w:tcW w:w="3420" w:type="dxa"/>
            <w:gridSpan w:val="3"/>
            <w:tcBorders>
              <w:top w:val="single" w:sz="4" w:space="0" w:color="auto"/>
              <w:left w:val="single" w:sz="4" w:space="0" w:color="auto"/>
              <w:bottom w:val="single" w:sz="4" w:space="0" w:color="auto"/>
              <w:right w:val="single" w:sz="4" w:space="0" w:color="auto"/>
            </w:tcBorders>
            <w:vAlign w:val="center"/>
          </w:tcPr>
          <w:p w14:paraId="59741D63" w14:textId="77777777" w:rsidR="0038472F" w:rsidRDefault="0038472F" w:rsidP="0038472F">
            <w:pPr>
              <w:jc w:val="right"/>
              <w:rPr>
                <w:rFonts w:ascii="Arial Narrow" w:hAnsi="Arial Narrow"/>
                <w:color w:val="000000" w:themeColor="text1"/>
                <w:sz w:val="16"/>
                <w:szCs w:val="16"/>
              </w:rPr>
            </w:pPr>
            <w:r>
              <w:rPr>
                <w:rFonts w:ascii="Arial Narrow" w:hAnsi="Arial Narrow"/>
                <w:color w:val="000000" w:themeColor="text1"/>
                <w:sz w:val="16"/>
                <w:szCs w:val="16"/>
              </w:rPr>
              <w:t>Jumlah</w:t>
            </w:r>
          </w:p>
        </w:tc>
        <w:tc>
          <w:tcPr>
            <w:tcW w:w="450" w:type="dxa"/>
            <w:tcBorders>
              <w:top w:val="single" w:sz="4" w:space="0" w:color="auto"/>
              <w:left w:val="single" w:sz="4" w:space="0" w:color="auto"/>
              <w:bottom w:val="single" w:sz="4" w:space="0" w:color="auto"/>
              <w:right w:val="single" w:sz="4" w:space="0" w:color="auto"/>
            </w:tcBorders>
            <w:vAlign w:val="center"/>
          </w:tcPr>
          <w:p w14:paraId="5698356E" w14:textId="44DF73D4" w:rsidR="0038472F" w:rsidRDefault="0038472F" w:rsidP="0038472F">
            <w:pPr>
              <w:jc w:val="center"/>
              <w:rPr>
                <w:rFonts w:ascii="Arial Narrow" w:hAnsi="Arial Narrow"/>
                <w:b/>
                <w:color w:val="000000" w:themeColor="text1"/>
                <w:sz w:val="16"/>
                <w:szCs w:val="16"/>
                <w:lang w:val="id-ID"/>
              </w:rPr>
            </w:pPr>
            <w:r>
              <w:rPr>
                <w:rFonts w:ascii="Arial Narrow" w:hAnsi="Arial Narrow"/>
                <w:b/>
                <w:color w:val="000000" w:themeColor="text1"/>
                <w:sz w:val="16"/>
                <w:szCs w:val="16"/>
              </w:rPr>
              <w:t>41</w:t>
            </w:r>
          </w:p>
        </w:tc>
        <w:tc>
          <w:tcPr>
            <w:tcW w:w="1092" w:type="dxa"/>
            <w:tcBorders>
              <w:top w:val="single" w:sz="4" w:space="0" w:color="auto"/>
              <w:left w:val="single" w:sz="4" w:space="0" w:color="auto"/>
              <w:bottom w:val="single" w:sz="4" w:space="0" w:color="auto"/>
              <w:right w:val="single" w:sz="4" w:space="0" w:color="auto"/>
            </w:tcBorders>
          </w:tcPr>
          <w:p w14:paraId="2846AE54" w14:textId="77777777" w:rsidR="0038472F" w:rsidRDefault="0038472F" w:rsidP="0038472F">
            <w:pPr>
              <w:rPr>
                <w:rFonts w:ascii="Arial Narrow" w:hAnsi="Arial Narrow"/>
                <w:color w:val="000000" w:themeColor="text1"/>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3A9A9F89" w14:textId="77777777" w:rsidR="0038472F" w:rsidRDefault="0038472F" w:rsidP="0038472F">
            <w:pPr>
              <w:rPr>
                <w:rFonts w:ascii="Arial Narrow" w:hAnsi="Arial Narrow"/>
                <w:color w:val="000000" w:themeColor="text1"/>
                <w:sz w:val="16"/>
                <w:szCs w:val="16"/>
              </w:rPr>
            </w:pPr>
          </w:p>
        </w:tc>
      </w:tr>
    </w:tbl>
    <w:p w14:paraId="37EFB546" w14:textId="77777777" w:rsidR="00FF525E" w:rsidRDefault="00FF525E" w:rsidP="00FF525E">
      <w:pPr>
        <w:rPr>
          <w:b/>
          <w:bCs/>
          <w:sz w:val="18"/>
          <w:szCs w:val="18"/>
        </w:rPr>
      </w:pPr>
    </w:p>
    <w:p w14:paraId="6B13AA55" w14:textId="77777777" w:rsidR="00FF525E" w:rsidRDefault="00FF525E" w:rsidP="00FF525E">
      <w:pPr>
        <w:spacing w:before="120"/>
        <w:ind w:left="993" w:hanging="618"/>
        <w:jc w:val="both"/>
        <w:rPr>
          <w:bCs/>
          <w:sz w:val="18"/>
          <w:szCs w:val="18"/>
        </w:rPr>
      </w:pPr>
      <w:r>
        <w:rPr>
          <w:bCs/>
          <w:sz w:val="18"/>
          <w:szCs w:val="18"/>
          <w:u w:val="single"/>
        </w:rPr>
        <w:t>Keterangan</w:t>
      </w:r>
      <w:r>
        <w:rPr>
          <w:bCs/>
          <w:sz w:val="18"/>
          <w:szCs w:val="18"/>
        </w:rPr>
        <w:t xml:space="preserve">: </w:t>
      </w:r>
    </w:p>
    <w:p w14:paraId="6C7A732A" w14:textId="10C0906E" w:rsidR="00C458DA" w:rsidRDefault="00FF525E" w:rsidP="00FF525E">
      <w:pPr>
        <w:spacing w:before="120"/>
        <w:ind w:left="426"/>
        <w:jc w:val="both"/>
        <w:rPr>
          <w:bCs/>
          <w:sz w:val="18"/>
          <w:szCs w:val="18"/>
        </w:rPr>
      </w:pPr>
      <w:r>
        <w:rPr>
          <w:bCs/>
          <w:sz w:val="18"/>
          <w:szCs w:val="18"/>
        </w:rPr>
        <w:t>*</w:t>
      </w:r>
      <w:r w:rsidR="00C86163">
        <w:rPr>
          <w:bCs/>
          <w:sz w:val="18"/>
          <w:szCs w:val="18"/>
        </w:rPr>
        <w:t>Mata kuliah</w:t>
      </w:r>
      <w:r>
        <w:rPr>
          <w:bCs/>
          <w:sz w:val="18"/>
          <w:szCs w:val="18"/>
        </w:rPr>
        <w:t xml:space="preserve"> pilihan wajib dapat diselenggarakan pada tiap semester </w:t>
      </w:r>
    </w:p>
    <w:p w14:paraId="3372B398" w14:textId="77777777" w:rsidR="0038472F" w:rsidRDefault="0038472F" w:rsidP="00FF525E">
      <w:pPr>
        <w:spacing w:before="120"/>
        <w:ind w:left="902" w:hanging="618"/>
        <w:jc w:val="both"/>
        <w:rPr>
          <w:b/>
          <w:bCs/>
          <w:sz w:val="18"/>
          <w:szCs w:val="18"/>
        </w:rPr>
      </w:pPr>
    </w:p>
    <w:p w14:paraId="30A10EDD" w14:textId="0C85EE1A" w:rsidR="00FF525E" w:rsidRDefault="00C86163" w:rsidP="00B74CEB">
      <w:pPr>
        <w:spacing w:before="120"/>
        <w:ind w:left="993" w:hanging="618"/>
        <w:jc w:val="both"/>
        <w:rPr>
          <w:bCs/>
          <w:sz w:val="18"/>
          <w:szCs w:val="18"/>
          <w:u w:val="single"/>
        </w:rPr>
      </w:pPr>
      <w:r>
        <w:rPr>
          <w:b/>
          <w:bCs/>
          <w:sz w:val="18"/>
          <w:szCs w:val="18"/>
        </w:rPr>
        <w:t>Mata kuliah</w:t>
      </w:r>
      <w:r w:rsidR="00FF525E">
        <w:rPr>
          <w:b/>
          <w:bCs/>
          <w:sz w:val="18"/>
          <w:szCs w:val="18"/>
        </w:rPr>
        <w:t xml:space="preserve"> Pilihan Lintas Prodi/Wajib/Bebas/Pengayaan*)</w:t>
      </w:r>
    </w:p>
    <w:p w14:paraId="2DC410D3" w14:textId="77777777" w:rsidR="00FF525E" w:rsidRDefault="00FF525E" w:rsidP="00C0594D">
      <w:pPr>
        <w:spacing w:before="120"/>
        <w:jc w:val="both"/>
        <w:rPr>
          <w:bCs/>
          <w:sz w:val="18"/>
          <w:szCs w:val="18"/>
          <w:u w:val="single"/>
        </w:rPr>
      </w:pPr>
    </w:p>
    <w:tbl>
      <w:tblPr>
        <w:tblW w:w="64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847"/>
        <w:gridCol w:w="720"/>
        <w:gridCol w:w="1592"/>
        <w:gridCol w:w="643"/>
        <w:gridCol w:w="1080"/>
        <w:gridCol w:w="1201"/>
      </w:tblGrid>
      <w:tr w:rsidR="00C0594D" w14:paraId="77AB757C" w14:textId="2E8A7654" w:rsidTr="00B74CEB">
        <w:trPr>
          <w:trHeight w:val="530"/>
          <w:tblHeader/>
        </w:trPr>
        <w:tc>
          <w:tcPr>
            <w:tcW w:w="413" w:type="dxa"/>
            <w:vAlign w:val="center"/>
          </w:tcPr>
          <w:p w14:paraId="55C62EA4" w14:textId="77777777" w:rsidR="00C0594D" w:rsidRDefault="00C0594D" w:rsidP="00C0594D">
            <w:pPr>
              <w:jc w:val="center"/>
              <w:rPr>
                <w:rFonts w:ascii="Arial Narrow" w:hAnsi="Arial Narrow"/>
                <w:b/>
                <w:sz w:val="16"/>
                <w:szCs w:val="16"/>
              </w:rPr>
            </w:pPr>
            <w:r>
              <w:rPr>
                <w:rFonts w:ascii="Arial Narrow" w:eastAsia="Batang" w:hAnsi="Arial Narrow"/>
                <w:b/>
                <w:bCs/>
                <w:kern w:val="24"/>
                <w:sz w:val="16"/>
                <w:szCs w:val="16"/>
              </w:rPr>
              <w:t>NO</w:t>
            </w:r>
          </w:p>
        </w:tc>
        <w:tc>
          <w:tcPr>
            <w:tcW w:w="847" w:type="dxa"/>
            <w:vAlign w:val="center"/>
          </w:tcPr>
          <w:p w14:paraId="2EF82810" w14:textId="77777777" w:rsidR="00C0594D" w:rsidRDefault="00C0594D" w:rsidP="00C0594D">
            <w:pPr>
              <w:jc w:val="center"/>
              <w:rPr>
                <w:rFonts w:ascii="Arial Narrow" w:hAnsi="Arial Narrow"/>
                <w:b/>
                <w:sz w:val="16"/>
                <w:szCs w:val="16"/>
              </w:rPr>
            </w:pPr>
            <w:r>
              <w:rPr>
                <w:rFonts w:ascii="Arial Narrow" w:eastAsia="Batang" w:hAnsi="Arial Narrow"/>
                <w:b/>
                <w:kern w:val="24"/>
                <w:sz w:val="16"/>
                <w:szCs w:val="16"/>
              </w:rPr>
              <w:t>KODE</w:t>
            </w:r>
          </w:p>
        </w:tc>
        <w:tc>
          <w:tcPr>
            <w:tcW w:w="720" w:type="dxa"/>
            <w:vAlign w:val="center"/>
          </w:tcPr>
          <w:p w14:paraId="0125C987" w14:textId="77777777" w:rsidR="00C0594D" w:rsidRDefault="00C0594D" w:rsidP="00C0594D">
            <w:pPr>
              <w:jc w:val="center"/>
              <w:rPr>
                <w:rFonts w:ascii="Arial Narrow" w:hAnsi="Arial Narrow"/>
                <w:b/>
                <w:sz w:val="16"/>
                <w:szCs w:val="16"/>
              </w:rPr>
            </w:pPr>
            <w:r>
              <w:rPr>
                <w:rFonts w:ascii="Arial Narrow" w:hAnsi="Arial Narrow"/>
                <w:b/>
                <w:bCs/>
                <w:sz w:val="16"/>
                <w:szCs w:val="16"/>
                <w:lang w:val="id-ID"/>
              </w:rPr>
              <w:t>JENIS</w:t>
            </w:r>
            <w:r>
              <w:rPr>
                <w:rFonts w:ascii="Arial Narrow" w:hAnsi="Arial Narrow"/>
                <w:b/>
                <w:bCs/>
                <w:sz w:val="16"/>
                <w:szCs w:val="16"/>
              </w:rPr>
              <w:t>: Wajib/ Bebas</w:t>
            </w:r>
          </w:p>
        </w:tc>
        <w:tc>
          <w:tcPr>
            <w:tcW w:w="1592" w:type="dxa"/>
            <w:vAlign w:val="center"/>
          </w:tcPr>
          <w:p w14:paraId="21B1001C" w14:textId="307130B7" w:rsidR="00C0594D" w:rsidRDefault="00C86163" w:rsidP="00C0594D">
            <w:pPr>
              <w:jc w:val="center"/>
              <w:rPr>
                <w:rFonts w:ascii="Arial Narrow" w:hAnsi="Arial Narrow"/>
                <w:b/>
                <w:sz w:val="16"/>
                <w:szCs w:val="16"/>
              </w:rPr>
            </w:pPr>
            <w:r>
              <w:rPr>
                <w:rFonts w:ascii="Arial Narrow" w:hAnsi="Arial Narrow"/>
                <w:b/>
                <w:sz w:val="16"/>
                <w:szCs w:val="16"/>
              </w:rPr>
              <w:t>MATA KULIAH</w:t>
            </w:r>
          </w:p>
        </w:tc>
        <w:tc>
          <w:tcPr>
            <w:tcW w:w="643" w:type="dxa"/>
            <w:vAlign w:val="center"/>
          </w:tcPr>
          <w:p w14:paraId="1E5DF144" w14:textId="77777777" w:rsidR="00C0594D" w:rsidRDefault="00C0594D" w:rsidP="00C0594D">
            <w:pPr>
              <w:jc w:val="center"/>
              <w:rPr>
                <w:rFonts w:ascii="Arial Narrow" w:hAnsi="Arial Narrow"/>
                <w:b/>
                <w:sz w:val="16"/>
                <w:szCs w:val="16"/>
              </w:rPr>
            </w:pPr>
            <w:r>
              <w:rPr>
                <w:rFonts w:ascii="Arial Narrow" w:hAnsi="Arial Narrow"/>
                <w:b/>
                <w:kern w:val="24"/>
                <w:sz w:val="16"/>
                <w:szCs w:val="16"/>
              </w:rPr>
              <w:t>s</w:t>
            </w:r>
            <w:r>
              <w:rPr>
                <w:rFonts w:ascii="Arial Narrow" w:hAnsi="Arial Narrow"/>
                <w:b/>
                <w:kern w:val="24"/>
                <w:sz w:val="16"/>
                <w:szCs w:val="16"/>
                <w:lang w:val="id-ID"/>
              </w:rPr>
              <w:t>ks</w:t>
            </w:r>
          </w:p>
        </w:tc>
        <w:tc>
          <w:tcPr>
            <w:tcW w:w="1080" w:type="dxa"/>
            <w:vAlign w:val="center"/>
          </w:tcPr>
          <w:p w14:paraId="14FD7A6F" w14:textId="77777777" w:rsidR="00C0594D" w:rsidRDefault="00C0594D" w:rsidP="00C0594D">
            <w:pPr>
              <w:jc w:val="center"/>
              <w:rPr>
                <w:rFonts w:ascii="Arial Narrow" w:hAnsi="Arial Narrow"/>
                <w:b/>
                <w:sz w:val="16"/>
                <w:szCs w:val="16"/>
              </w:rPr>
            </w:pPr>
            <w:r>
              <w:rPr>
                <w:rFonts w:ascii="Arial Narrow" w:hAnsi="Arial Narrow"/>
                <w:b/>
                <w:kern w:val="24"/>
                <w:sz w:val="16"/>
                <w:szCs w:val="16"/>
              </w:rPr>
              <w:t>PRASYARAT / KOSYARAT</w:t>
            </w:r>
          </w:p>
        </w:tc>
        <w:tc>
          <w:tcPr>
            <w:tcW w:w="1201" w:type="dxa"/>
            <w:vAlign w:val="center"/>
          </w:tcPr>
          <w:p w14:paraId="10EA478A" w14:textId="44D91530" w:rsidR="00C0594D" w:rsidRDefault="00C0594D" w:rsidP="00C0594D">
            <w:pPr>
              <w:jc w:val="center"/>
              <w:rPr>
                <w:rFonts w:ascii="Arial Narrow" w:hAnsi="Arial Narrow"/>
                <w:b/>
                <w:kern w:val="24"/>
                <w:sz w:val="16"/>
                <w:szCs w:val="16"/>
              </w:rPr>
            </w:pPr>
            <w:r>
              <w:rPr>
                <w:rFonts w:ascii="Arial Narrow" w:hAnsi="Arial Narrow"/>
                <w:b/>
                <w:kern w:val="24"/>
                <w:sz w:val="16"/>
                <w:szCs w:val="16"/>
              </w:rPr>
              <w:t>Prodi Penyelenggara</w:t>
            </w:r>
          </w:p>
        </w:tc>
      </w:tr>
      <w:tr w:rsidR="00C0594D" w14:paraId="4669A63D" w14:textId="06C73681" w:rsidTr="00B74CEB">
        <w:trPr>
          <w:trHeight w:val="269"/>
        </w:trPr>
        <w:tc>
          <w:tcPr>
            <w:tcW w:w="413" w:type="dxa"/>
            <w:vAlign w:val="center"/>
          </w:tcPr>
          <w:p w14:paraId="07C71295"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7B208D68" w14:textId="0355AC3E"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BIO105</w:t>
            </w:r>
          </w:p>
        </w:tc>
        <w:tc>
          <w:tcPr>
            <w:tcW w:w="720" w:type="dxa"/>
            <w:vAlign w:val="center"/>
          </w:tcPr>
          <w:p w14:paraId="2ADDC039" w14:textId="77777777" w:rsidR="00C0594D" w:rsidRDefault="00C0594D" w:rsidP="00C0594D">
            <w:pPr>
              <w:jc w:val="center"/>
              <w:rPr>
                <w:rFonts w:ascii="Arial Narrow" w:hAnsi="Arial Narrow"/>
                <w:color w:val="000000" w:themeColor="text1"/>
                <w:kern w:val="24"/>
                <w:sz w:val="16"/>
                <w:szCs w:val="16"/>
              </w:rPr>
            </w:pPr>
            <w:r>
              <w:rPr>
                <w:rFonts w:ascii="Arial Narrow" w:hAnsi="Arial Narrow"/>
                <w:color w:val="000000" w:themeColor="text1"/>
                <w:kern w:val="24"/>
                <w:sz w:val="16"/>
                <w:szCs w:val="16"/>
              </w:rPr>
              <w:t>Bebas</w:t>
            </w:r>
          </w:p>
        </w:tc>
        <w:tc>
          <w:tcPr>
            <w:tcW w:w="1592" w:type="dxa"/>
            <w:vAlign w:val="center"/>
          </w:tcPr>
          <w:p w14:paraId="182424D9" w14:textId="06C80A77" w:rsidR="00C0594D" w:rsidRDefault="00C0594D" w:rsidP="00FF525E">
            <w:pPr>
              <w:rPr>
                <w:rFonts w:ascii="Arial Narrow" w:hAnsi="Arial Narrow"/>
                <w:sz w:val="16"/>
                <w:szCs w:val="16"/>
              </w:rPr>
            </w:pPr>
            <w:r w:rsidRPr="00422499">
              <w:rPr>
                <w:rFonts w:ascii="Arial Narrow" w:hAnsi="Arial Narrow"/>
                <w:kern w:val="24"/>
                <w:sz w:val="16"/>
                <w:szCs w:val="16"/>
                <w:lang w:val="id-ID"/>
              </w:rPr>
              <w:t>Botani Farmasi</w:t>
            </w:r>
          </w:p>
        </w:tc>
        <w:tc>
          <w:tcPr>
            <w:tcW w:w="643" w:type="dxa"/>
            <w:vAlign w:val="center"/>
          </w:tcPr>
          <w:p w14:paraId="3DA66004" w14:textId="77777777" w:rsidR="00C0594D" w:rsidRDefault="00C0594D" w:rsidP="00FF525E">
            <w:pPr>
              <w:rPr>
                <w:rFonts w:ascii="Arial Narrow" w:hAnsi="Arial Narrow"/>
                <w:sz w:val="16"/>
                <w:szCs w:val="16"/>
              </w:rPr>
            </w:pPr>
            <w:r>
              <w:rPr>
                <w:rFonts w:ascii="Arial Narrow" w:hAnsi="Arial Narrow"/>
                <w:kern w:val="24"/>
                <w:sz w:val="16"/>
                <w:szCs w:val="16"/>
                <w:lang w:val="id-ID"/>
              </w:rPr>
              <w:t>2 (</w:t>
            </w:r>
            <w:r>
              <w:rPr>
                <w:rFonts w:ascii="Arial Narrow" w:hAnsi="Arial Narrow"/>
                <w:kern w:val="24"/>
                <w:sz w:val="16"/>
                <w:szCs w:val="16"/>
              </w:rPr>
              <w:t>2</w:t>
            </w:r>
            <w:r>
              <w:rPr>
                <w:rFonts w:ascii="Arial Narrow" w:hAnsi="Arial Narrow"/>
                <w:kern w:val="24"/>
                <w:sz w:val="16"/>
                <w:szCs w:val="16"/>
                <w:lang w:val="id-ID"/>
              </w:rPr>
              <w:t>-0)</w:t>
            </w:r>
          </w:p>
        </w:tc>
        <w:tc>
          <w:tcPr>
            <w:tcW w:w="1080" w:type="dxa"/>
            <w:vAlign w:val="center"/>
          </w:tcPr>
          <w:p w14:paraId="32BE425C" w14:textId="44918D8C"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restart"/>
            <w:vAlign w:val="center"/>
          </w:tcPr>
          <w:p w14:paraId="23829D46" w14:textId="0119B6B3" w:rsidR="00C0594D" w:rsidRPr="00C0594D" w:rsidRDefault="00C0594D" w:rsidP="00C0594D">
            <w:pPr>
              <w:rPr>
                <w:rFonts w:ascii="Arial Narrow" w:hAnsi="Arial Narrow"/>
                <w:kern w:val="24"/>
                <w:sz w:val="16"/>
                <w:szCs w:val="16"/>
              </w:rPr>
            </w:pPr>
            <w:r>
              <w:rPr>
                <w:rFonts w:ascii="Arial Narrow" w:hAnsi="Arial Narrow"/>
                <w:kern w:val="24"/>
                <w:sz w:val="16"/>
                <w:szCs w:val="16"/>
              </w:rPr>
              <w:t>Farmasi</w:t>
            </w:r>
          </w:p>
        </w:tc>
      </w:tr>
      <w:tr w:rsidR="00C0594D" w14:paraId="4A4E007E" w14:textId="64D858EC" w:rsidTr="00B74CEB">
        <w:trPr>
          <w:trHeight w:val="269"/>
        </w:trPr>
        <w:tc>
          <w:tcPr>
            <w:tcW w:w="413" w:type="dxa"/>
            <w:vAlign w:val="center"/>
          </w:tcPr>
          <w:p w14:paraId="181415AA"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58FD820" w14:textId="615C9385" w:rsidR="00C0594D" w:rsidRPr="00422499" w:rsidRDefault="00C0594D" w:rsidP="00FF525E">
            <w:pPr>
              <w:rPr>
                <w:rFonts w:ascii="Arial Narrow" w:eastAsia="Batang" w:hAnsi="Arial Narrow"/>
                <w:kern w:val="24"/>
                <w:sz w:val="16"/>
                <w:szCs w:val="16"/>
                <w:lang w:val="id-ID"/>
              </w:rPr>
            </w:pPr>
            <w:r w:rsidRPr="00FF2E37">
              <w:rPr>
                <w:rFonts w:ascii="Arial Narrow" w:eastAsia="Batang" w:hAnsi="Arial Narrow"/>
                <w:kern w:val="24"/>
                <w:sz w:val="16"/>
                <w:szCs w:val="16"/>
                <w:lang w:val="id-ID"/>
              </w:rPr>
              <w:t>JMD 201</w:t>
            </w:r>
          </w:p>
        </w:tc>
        <w:tc>
          <w:tcPr>
            <w:tcW w:w="720" w:type="dxa"/>
            <w:vAlign w:val="center"/>
          </w:tcPr>
          <w:p w14:paraId="0A631467" w14:textId="2CAB055C" w:rsidR="00C0594D" w:rsidRDefault="00C0594D" w:rsidP="00C0594D">
            <w:pPr>
              <w:jc w:val="center"/>
              <w:rPr>
                <w:rFonts w:ascii="Arial Narrow" w:hAnsi="Arial Narrow"/>
                <w:color w:val="000000" w:themeColor="text1"/>
                <w:kern w:val="24"/>
                <w:sz w:val="16"/>
                <w:szCs w:val="16"/>
              </w:rPr>
            </w:pPr>
            <w:r>
              <w:rPr>
                <w:rFonts w:ascii="Arial Narrow" w:hAnsi="Arial Narrow"/>
                <w:color w:val="000000" w:themeColor="text1"/>
                <w:kern w:val="24"/>
                <w:sz w:val="16"/>
                <w:szCs w:val="16"/>
              </w:rPr>
              <w:t>Bebas</w:t>
            </w:r>
          </w:p>
        </w:tc>
        <w:tc>
          <w:tcPr>
            <w:tcW w:w="1592" w:type="dxa"/>
            <w:vAlign w:val="center"/>
          </w:tcPr>
          <w:p w14:paraId="16125F8E" w14:textId="1ED58083" w:rsidR="00C0594D" w:rsidRDefault="00C0594D" w:rsidP="00FF525E">
            <w:pPr>
              <w:rPr>
                <w:rFonts w:ascii="Arial Narrow" w:hAnsi="Arial Narrow"/>
                <w:kern w:val="24"/>
                <w:sz w:val="16"/>
                <w:szCs w:val="16"/>
                <w:lang w:val="id-ID"/>
              </w:rPr>
            </w:pPr>
            <w:r w:rsidRPr="00422499">
              <w:rPr>
                <w:rFonts w:ascii="Arial Narrow" w:hAnsi="Arial Narrow"/>
                <w:kern w:val="24"/>
                <w:sz w:val="16"/>
                <w:szCs w:val="16"/>
                <w:lang w:val="id-ID"/>
              </w:rPr>
              <w:t>Jamu Mandala</w:t>
            </w:r>
          </w:p>
        </w:tc>
        <w:tc>
          <w:tcPr>
            <w:tcW w:w="643" w:type="dxa"/>
            <w:vAlign w:val="center"/>
          </w:tcPr>
          <w:p w14:paraId="59E87D89" w14:textId="78C5108D" w:rsidR="00C0594D" w:rsidRDefault="00C0594D" w:rsidP="00FF525E">
            <w:pPr>
              <w:rPr>
                <w:rFonts w:ascii="Arial Narrow" w:hAnsi="Arial Narrow"/>
                <w:kern w:val="24"/>
                <w:sz w:val="16"/>
                <w:szCs w:val="16"/>
                <w:lang w:val="id-ID"/>
              </w:rPr>
            </w:pPr>
            <w:r>
              <w:rPr>
                <w:rFonts w:ascii="Arial Narrow" w:hAnsi="Arial Narrow"/>
                <w:kern w:val="24"/>
                <w:sz w:val="16"/>
                <w:szCs w:val="16"/>
                <w:lang w:val="id-ID"/>
              </w:rPr>
              <w:t>2 (</w:t>
            </w:r>
            <w:r>
              <w:rPr>
                <w:rFonts w:ascii="Arial Narrow" w:hAnsi="Arial Narrow"/>
                <w:kern w:val="24"/>
                <w:sz w:val="16"/>
                <w:szCs w:val="16"/>
              </w:rPr>
              <w:t>2</w:t>
            </w:r>
            <w:r>
              <w:rPr>
                <w:rFonts w:ascii="Arial Narrow" w:hAnsi="Arial Narrow"/>
                <w:kern w:val="24"/>
                <w:sz w:val="16"/>
                <w:szCs w:val="16"/>
                <w:lang w:val="id-ID"/>
              </w:rPr>
              <w:t>-0)</w:t>
            </w:r>
          </w:p>
        </w:tc>
        <w:tc>
          <w:tcPr>
            <w:tcW w:w="1080" w:type="dxa"/>
            <w:vAlign w:val="center"/>
          </w:tcPr>
          <w:p w14:paraId="4724DE64" w14:textId="37F9552B" w:rsidR="00C0594D" w:rsidRP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vAlign w:val="center"/>
          </w:tcPr>
          <w:p w14:paraId="5AD85569" w14:textId="77777777" w:rsidR="00C0594D" w:rsidRDefault="00C0594D" w:rsidP="00C0594D">
            <w:pPr>
              <w:rPr>
                <w:rFonts w:ascii="Arial Narrow" w:hAnsi="Arial Narrow"/>
                <w:kern w:val="24"/>
                <w:sz w:val="16"/>
                <w:szCs w:val="16"/>
              </w:rPr>
            </w:pPr>
          </w:p>
        </w:tc>
      </w:tr>
      <w:tr w:rsidR="00C0594D" w14:paraId="3512CAC5" w14:textId="38518AC4" w:rsidTr="00B74CEB">
        <w:trPr>
          <w:trHeight w:val="260"/>
        </w:trPr>
        <w:tc>
          <w:tcPr>
            <w:tcW w:w="413" w:type="dxa"/>
            <w:vAlign w:val="center"/>
          </w:tcPr>
          <w:p w14:paraId="5E1B5AAF"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A72D453" w14:textId="2508B40D"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ETH201</w:t>
            </w:r>
          </w:p>
        </w:tc>
        <w:tc>
          <w:tcPr>
            <w:tcW w:w="720" w:type="dxa"/>
            <w:vAlign w:val="center"/>
          </w:tcPr>
          <w:p w14:paraId="02484B73" w14:textId="77777777" w:rsidR="00C0594D" w:rsidRDefault="00C0594D" w:rsidP="00C0594D">
            <w:pPr>
              <w:jc w:val="center"/>
              <w:rPr>
                <w:rFonts w:ascii="Arial Narrow" w:hAnsi="Arial Narrow"/>
                <w:color w:val="000000" w:themeColor="text1"/>
                <w:kern w:val="24"/>
                <w:sz w:val="16"/>
                <w:szCs w:val="16"/>
                <w:lang w:val="id-ID"/>
              </w:rPr>
            </w:pPr>
            <w:r>
              <w:rPr>
                <w:rFonts w:ascii="Arial Narrow" w:hAnsi="Arial Narrow"/>
                <w:color w:val="000000" w:themeColor="text1"/>
                <w:kern w:val="24"/>
                <w:sz w:val="16"/>
                <w:szCs w:val="16"/>
              </w:rPr>
              <w:t>Bebas</w:t>
            </w:r>
          </w:p>
        </w:tc>
        <w:tc>
          <w:tcPr>
            <w:tcW w:w="1592" w:type="dxa"/>
            <w:vAlign w:val="center"/>
          </w:tcPr>
          <w:p w14:paraId="2A831F58" w14:textId="62EFAF94" w:rsidR="00C0594D" w:rsidRDefault="00C0594D" w:rsidP="00FF525E">
            <w:pPr>
              <w:rPr>
                <w:rFonts w:ascii="Arial Narrow" w:hAnsi="Arial Narrow"/>
                <w:sz w:val="16"/>
                <w:szCs w:val="16"/>
              </w:rPr>
            </w:pPr>
            <w:r>
              <w:rPr>
                <w:rFonts w:ascii="Arial Narrow" w:hAnsi="Arial Narrow"/>
                <w:kern w:val="24"/>
                <w:sz w:val="16"/>
                <w:szCs w:val="16"/>
              </w:rPr>
              <w:t>Bioetika</w:t>
            </w:r>
            <w:r>
              <w:rPr>
                <w:rFonts w:ascii="Arial Narrow" w:hAnsi="Arial Narrow"/>
                <w:kern w:val="24"/>
                <w:sz w:val="16"/>
                <w:szCs w:val="16"/>
                <w:lang w:val="id-ID"/>
              </w:rPr>
              <w:t xml:space="preserve"> </w:t>
            </w:r>
          </w:p>
        </w:tc>
        <w:tc>
          <w:tcPr>
            <w:tcW w:w="643" w:type="dxa"/>
            <w:vAlign w:val="center"/>
          </w:tcPr>
          <w:p w14:paraId="03563F07" w14:textId="1E917B90" w:rsidR="00C0594D" w:rsidRDefault="00C0594D" w:rsidP="00FF525E">
            <w:pPr>
              <w:rPr>
                <w:rFonts w:ascii="Arial Narrow" w:hAnsi="Arial Narrow"/>
                <w:sz w:val="16"/>
                <w:szCs w:val="16"/>
              </w:rPr>
            </w:pPr>
            <w:r>
              <w:rPr>
                <w:rFonts w:ascii="Arial Narrow" w:hAnsi="Arial Narrow"/>
                <w:kern w:val="24"/>
                <w:sz w:val="16"/>
                <w:szCs w:val="16"/>
              </w:rPr>
              <w:t>1</w:t>
            </w:r>
            <w:r>
              <w:rPr>
                <w:rFonts w:ascii="Arial Narrow" w:hAnsi="Arial Narrow"/>
                <w:kern w:val="24"/>
                <w:sz w:val="16"/>
                <w:szCs w:val="16"/>
                <w:lang w:val="id-ID"/>
              </w:rPr>
              <w:t xml:space="preserve"> (</w:t>
            </w:r>
            <w:r>
              <w:rPr>
                <w:rFonts w:ascii="Arial Narrow" w:hAnsi="Arial Narrow"/>
                <w:kern w:val="24"/>
                <w:sz w:val="16"/>
                <w:szCs w:val="16"/>
              </w:rPr>
              <w:t>1</w:t>
            </w:r>
            <w:r>
              <w:rPr>
                <w:rFonts w:ascii="Arial Narrow" w:hAnsi="Arial Narrow"/>
                <w:kern w:val="24"/>
                <w:sz w:val="16"/>
                <w:szCs w:val="16"/>
                <w:lang w:val="id-ID"/>
              </w:rPr>
              <w:t>-0)</w:t>
            </w:r>
          </w:p>
        </w:tc>
        <w:tc>
          <w:tcPr>
            <w:tcW w:w="1080" w:type="dxa"/>
            <w:vAlign w:val="center"/>
          </w:tcPr>
          <w:p w14:paraId="1EBCA1AC" w14:textId="1EF01305"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Align w:val="center"/>
          </w:tcPr>
          <w:p w14:paraId="2B455114" w14:textId="6357246C" w:rsidR="00C0594D" w:rsidRPr="00C0594D" w:rsidRDefault="00C0594D" w:rsidP="00C0594D">
            <w:pPr>
              <w:rPr>
                <w:rFonts w:ascii="Arial Narrow" w:hAnsi="Arial Narrow"/>
                <w:kern w:val="24"/>
                <w:sz w:val="16"/>
                <w:szCs w:val="16"/>
              </w:rPr>
            </w:pPr>
            <w:r>
              <w:rPr>
                <w:rFonts w:ascii="Arial Narrow" w:hAnsi="Arial Narrow"/>
                <w:kern w:val="24"/>
                <w:sz w:val="16"/>
                <w:szCs w:val="16"/>
              </w:rPr>
              <w:t>Kedokteran</w:t>
            </w:r>
          </w:p>
        </w:tc>
      </w:tr>
      <w:tr w:rsidR="00C0594D" w14:paraId="6CBBDC4F" w14:textId="1D4437DF" w:rsidTr="00B74CEB">
        <w:trPr>
          <w:trHeight w:val="260"/>
        </w:trPr>
        <w:tc>
          <w:tcPr>
            <w:tcW w:w="413" w:type="dxa"/>
            <w:vAlign w:val="center"/>
          </w:tcPr>
          <w:p w14:paraId="2CF9AF0D"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01BD4424" w14:textId="125AA71F"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KWU106</w:t>
            </w:r>
          </w:p>
        </w:tc>
        <w:tc>
          <w:tcPr>
            <w:tcW w:w="720" w:type="dxa"/>
            <w:vAlign w:val="center"/>
          </w:tcPr>
          <w:p w14:paraId="54EBD851"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76D680F4" w14:textId="684272D0" w:rsidR="00C0594D" w:rsidRDefault="00C0594D" w:rsidP="00FF525E">
            <w:pPr>
              <w:jc w:val="both"/>
              <w:rPr>
                <w:rFonts w:ascii="Arial Narrow" w:hAnsi="Arial Narrow"/>
                <w:sz w:val="16"/>
                <w:szCs w:val="16"/>
              </w:rPr>
            </w:pPr>
            <w:r w:rsidRPr="00422499">
              <w:rPr>
                <w:rFonts w:ascii="Arial Narrow" w:hAnsi="Arial Narrow"/>
                <w:kern w:val="24"/>
                <w:sz w:val="16"/>
                <w:szCs w:val="16"/>
              </w:rPr>
              <w:t>Berpikir Desain Inovatif</w:t>
            </w:r>
          </w:p>
        </w:tc>
        <w:tc>
          <w:tcPr>
            <w:tcW w:w="643" w:type="dxa"/>
            <w:vAlign w:val="center"/>
          </w:tcPr>
          <w:p w14:paraId="1E1E0635" w14:textId="77777777" w:rsidR="00C0594D" w:rsidRDefault="00C0594D" w:rsidP="00FF525E">
            <w:pPr>
              <w:rPr>
                <w:rFonts w:ascii="Arial Narrow" w:hAnsi="Arial Narrow"/>
                <w:sz w:val="16"/>
                <w:szCs w:val="16"/>
              </w:rPr>
            </w:pPr>
            <w:r>
              <w:rPr>
                <w:rFonts w:ascii="Arial Narrow" w:hAnsi="Arial Narrow"/>
                <w:kern w:val="24"/>
                <w:sz w:val="16"/>
                <w:szCs w:val="16"/>
                <w:lang w:val="id-ID"/>
              </w:rPr>
              <w:t>3 (3-0)</w:t>
            </w:r>
          </w:p>
        </w:tc>
        <w:tc>
          <w:tcPr>
            <w:tcW w:w="1080" w:type="dxa"/>
            <w:vAlign w:val="center"/>
          </w:tcPr>
          <w:p w14:paraId="00E0D295"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restart"/>
            <w:vAlign w:val="center"/>
          </w:tcPr>
          <w:p w14:paraId="5D20240D" w14:textId="452556E4" w:rsidR="00C0594D" w:rsidRPr="00C0594D" w:rsidRDefault="00C0594D" w:rsidP="00C0594D">
            <w:pPr>
              <w:rPr>
                <w:rFonts w:ascii="Arial Narrow" w:hAnsi="Arial Narrow"/>
                <w:kern w:val="24"/>
                <w:sz w:val="16"/>
                <w:szCs w:val="16"/>
              </w:rPr>
            </w:pPr>
            <w:r>
              <w:rPr>
                <w:rFonts w:ascii="Arial Narrow" w:hAnsi="Arial Narrow"/>
                <w:kern w:val="24"/>
                <w:sz w:val="16"/>
                <w:szCs w:val="16"/>
              </w:rPr>
              <w:t>Kewirausahaan</w:t>
            </w:r>
          </w:p>
        </w:tc>
      </w:tr>
      <w:tr w:rsidR="00C0594D" w14:paraId="656A116E" w14:textId="3513EFD9" w:rsidTr="00B74CEB">
        <w:trPr>
          <w:trHeight w:val="359"/>
        </w:trPr>
        <w:tc>
          <w:tcPr>
            <w:tcW w:w="413" w:type="dxa"/>
            <w:vAlign w:val="center"/>
          </w:tcPr>
          <w:p w14:paraId="7DFFB3D6"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5A323BC" w14:textId="2FC96499" w:rsidR="00C0594D" w:rsidRDefault="00C0594D" w:rsidP="00FF525E">
            <w:pPr>
              <w:rPr>
                <w:rFonts w:ascii="Arial Narrow" w:eastAsia="Batang" w:hAnsi="Arial Narrow"/>
                <w:kern w:val="24"/>
                <w:sz w:val="16"/>
                <w:szCs w:val="16"/>
              </w:rPr>
            </w:pPr>
            <w:r w:rsidRPr="00422499">
              <w:rPr>
                <w:rFonts w:ascii="Arial Narrow" w:eastAsia="Batang" w:hAnsi="Arial Narrow"/>
                <w:kern w:val="24"/>
                <w:sz w:val="16"/>
                <w:szCs w:val="16"/>
              </w:rPr>
              <w:t>KWU251</w:t>
            </w:r>
          </w:p>
        </w:tc>
        <w:tc>
          <w:tcPr>
            <w:tcW w:w="720" w:type="dxa"/>
            <w:vAlign w:val="center"/>
          </w:tcPr>
          <w:p w14:paraId="6E9EBB09"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5A7A3D02" w14:textId="07C0A8C0" w:rsidR="00C0594D" w:rsidRDefault="00C0594D" w:rsidP="00FF525E">
            <w:pPr>
              <w:jc w:val="both"/>
              <w:rPr>
                <w:rFonts w:ascii="Arial Narrow" w:hAnsi="Arial Narrow"/>
                <w:kern w:val="24"/>
                <w:sz w:val="16"/>
                <w:szCs w:val="16"/>
              </w:rPr>
            </w:pPr>
            <w:r w:rsidRPr="00422499">
              <w:rPr>
                <w:rFonts w:ascii="Arial Narrow" w:hAnsi="Arial Narrow"/>
                <w:kern w:val="24"/>
                <w:sz w:val="16"/>
                <w:szCs w:val="16"/>
              </w:rPr>
              <w:t>Industri Pilihan Kewirausahaan</w:t>
            </w:r>
          </w:p>
        </w:tc>
        <w:tc>
          <w:tcPr>
            <w:tcW w:w="643" w:type="dxa"/>
            <w:vAlign w:val="center"/>
          </w:tcPr>
          <w:p w14:paraId="1E834F91" w14:textId="3C5DA3DB" w:rsidR="00C0594D" w:rsidRDefault="00C0594D" w:rsidP="00FF525E">
            <w:pPr>
              <w:rPr>
                <w:rFonts w:ascii="Arial Narrow" w:hAnsi="Arial Narrow"/>
                <w:kern w:val="24"/>
                <w:sz w:val="16"/>
                <w:szCs w:val="16"/>
                <w:lang w:val="id-ID"/>
              </w:rPr>
            </w:pPr>
            <w:r>
              <w:rPr>
                <w:rFonts w:ascii="Arial Narrow" w:hAnsi="Arial Narrow"/>
                <w:kern w:val="24"/>
                <w:sz w:val="16"/>
                <w:szCs w:val="16"/>
              </w:rPr>
              <w:t>3</w:t>
            </w:r>
            <w:r>
              <w:rPr>
                <w:rFonts w:ascii="Arial Narrow" w:hAnsi="Arial Narrow"/>
                <w:kern w:val="24"/>
                <w:sz w:val="16"/>
                <w:szCs w:val="16"/>
                <w:lang w:val="id-ID"/>
              </w:rPr>
              <w:t xml:space="preserve"> (</w:t>
            </w:r>
            <w:r>
              <w:rPr>
                <w:rFonts w:ascii="Arial Narrow" w:hAnsi="Arial Narrow"/>
                <w:kern w:val="24"/>
                <w:sz w:val="16"/>
                <w:szCs w:val="16"/>
              </w:rPr>
              <w:t>2</w:t>
            </w:r>
            <w:r>
              <w:rPr>
                <w:rFonts w:ascii="Arial Narrow" w:hAnsi="Arial Narrow"/>
                <w:kern w:val="24"/>
                <w:sz w:val="16"/>
                <w:szCs w:val="16"/>
                <w:lang w:val="id-ID"/>
              </w:rPr>
              <w:t>-0)</w:t>
            </w:r>
          </w:p>
        </w:tc>
        <w:tc>
          <w:tcPr>
            <w:tcW w:w="1080" w:type="dxa"/>
            <w:vAlign w:val="center"/>
          </w:tcPr>
          <w:p w14:paraId="2E903F59"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vAlign w:val="center"/>
          </w:tcPr>
          <w:p w14:paraId="58E52B9A" w14:textId="77777777" w:rsidR="00C0594D" w:rsidRDefault="00C0594D" w:rsidP="00C0594D">
            <w:pPr>
              <w:rPr>
                <w:rFonts w:ascii="Arial Narrow" w:hAnsi="Arial Narrow"/>
                <w:kern w:val="24"/>
                <w:sz w:val="16"/>
                <w:szCs w:val="16"/>
              </w:rPr>
            </w:pPr>
          </w:p>
        </w:tc>
      </w:tr>
      <w:tr w:rsidR="00C0594D" w14:paraId="7B0318D3" w14:textId="6AC68FA1" w:rsidTr="00B74CEB">
        <w:trPr>
          <w:trHeight w:val="350"/>
        </w:trPr>
        <w:tc>
          <w:tcPr>
            <w:tcW w:w="413" w:type="dxa"/>
            <w:vAlign w:val="center"/>
          </w:tcPr>
          <w:p w14:paraId="312B9B14"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70E91A3E" w14:textId="7231903D"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KWU104</w:t>
            </w:r>
          </w:p>
        </w:tc>
        <w:tc>
          <w:tcPr>
            <w:tcW w:w="720" w:type="dxa"/>
            <w:vAlign w:val="center"/>
          </w:tcPr>
          <w:p w14:paraId="39A09D68"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61C37360" w14:textId="11D4E6CE" w:rsidR="00C0594D" w:rsidRDefault="00C0594D" w:rsidP="00FF525E">
            <w:pPr>
              <w:rPr>
                <w:rFonts w:ascii="Arial Narrow" w:hAnsi="Arial Narrow"/>
                <w:sz w:val="16"/>
                <w:szCs w:val="16"/>
              </w:rPr>
            </w:pPr>
            <w:r w:rsidRPr="00422499">
              <w:rPr>
                <w:rFonts w:ascii="Arial Narrow" w:hAnsi="Arial Narrow"/>
                <w:kern w:val="24"/>
                <w:sz w:val="16"/>
                <w:szCs w:val="16"/>
                <w:lang w:val="id-ID"/>
              </w:rPr>
              <w:t>Keutamaan Kewirausahaan (PEKA)</w:t>
            </w:r>
          </w:p>
        </w:tc>
        <w:tc>
          <w:tcPr>
            <w:tcW w:w="643" w:type="dxa"/>
            <w:vAlign w:val="center"/>
          </w:tcPr>
          <w:p w14:paraId="222E067D" w14:textId="63EBCC01" w:rsidR="00C0594D" w:rsidRDefault="00C0594D" w:rsidP="00FF525E">
            <w:pPr>
              <w:rPr>
                <w:rFonts w:ascii="Arial Narrow" w:hAnsi="Arial Narrow"/>
                <w:sz w:val="16"/>
                <w:szCs w:val="16"/>
              </w:rPr>
            </w:pPr>
            <w:r>
              <w:rPr>
                <w:rFonts w:ascii="Arial Narrow" w:hAnsi="Arial Narrow"/>
                <w:kern w:val="24"/>
                <w:sz w:val="16"/>
                <w:szCs w:val="16"/>
              </w:rPr>
              <w:t>3</w:t>
            </w:r>
            <w:r>
              <w:rPr>
                <w:rFonts w:ascii="Arial Narrow" w:hAnsi="Arial Narrow"/>
                <w:kern w:val="24"/>
                <w:sz w:val="16"/>
                <w:szCs w:val="16"/>
                <w:lang w:val="id-ID"/>
              </w:rPr>
              <w:t xml:space="preserve"> (4-0)</w:t>
            </w:r>
          </w:p>
        </w:tc>
        <w:tc>
          <w:tcPr>
            <w:tcW w:w="1080" w:type="dxa"/>
            <w:vAlign w:val="center"/>
          </w:tcPr>
          <w:p w14:paraId="5ABBB05E"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ign w:val="center"/>
          </w:tcPr>
          <w:p w14:paraId="5E8107C7" w14:textId="77777777" w:rsidR="00C0594D" w:rsidRDefault="00C0594D" w:rsidP="00C0594D">
            <w:pPr>
              <w:rPr>
                <w:rFonts w:ascii="Arial Narrow" w:hAnsi="Arial Narrow"/>
                <w:kern w:val="24"/>
                <w:sz w:val="16"/>
                <w:szCs w:val="16"/>
                <w:lang w:val="id-ID"/>
              </w:rPr>
            </w:pPr>
          </w:p>
        </w:tc>
      </w:tr>
      <w:tr w:rsidR="00C0594D" w14:paraId="473CEF9D" w14:textId="1714338A" w:rsidTr="00B74CEB">
        <w:trPr>
          <w:trHeight w:val="341"/>
        </w:trPr>
        <w:tc>
          <w:tcPr>
            <w:tcW w:w="413" w:type="dxa"/>
            <w:vAlign w:val="center"/>
          </w:tcPr>
          <w:p w14:paraId="40DC54D5"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FAF44B8" w14:textId="39C4E5B5"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KWU304</w:t>
            </w:r>
          </w:p>
        </w:tc>
        <w:tc>
          <w:tcPr>
            <w:tcW w:w="720" w:type="dxa"/>
            <w:vAlign w:val="center"/>
          </w:tcPr>
          <w:p w14:paraId="61EC42C6"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3FCA9067" w14:textId="07393F8A" w:rsidR="00C0594D" w:rsidRDefault="00C0594D" w:rsidP="00FF525E">
            <w:pPr>
              <w:rPr>
                <w:rFonts w:ascii="Arial Narrow" w:hAnsi="Arial Narrow"/>
                <w:sz w:val="16"/>
                <w:szCs w:val="16"/>
              </w:rPr>
            </w:pPr>
            <w:r w:rsidRPr="00422499">
              <w:rPr>
                <w:rFonts w:ascii="Arial Narrow" w:hAnsi="Arial Narrow"/>
                <w:kern w:val="24"/>
                <w:sz w:val="16"/>
                <w:szCs w:val="16"/>
                <w:lang w:val="id-ID"/>
              </w:rPr>
              <w:t>Kewirausahaan Komunikasi</w:t>
            </w:r>
          </w:p>
        </w:tc>
        <w:tc>
          <w:tcPr>
            <w:tcW w:w="643" w:type="dxa"/>
            <w:vAlign w:val="center"/>
          </w:tcPr>
          <w:p w14:paraId="59129D87" w14:textId="77777777" w:rsidR="00C0594D" w:rsidRDefault="00C0594D" w:rsidP="00FF525E">
            <w:pPr>
              <w:rPr>
                <w:rFonts w:ascii="Arial Narrow" w:hAnsi="Arial Narrow"/>
                <w:sz w:val="16"/>
                <w:szCs w:val="16"/>
              </w:rPr>
            </w:pPr>
            <w:r>
              <w:rPr>
                <w:rFonts w:ascii="Arial Narrow" w:hAnsi="Arial Narrow"/>
                <w:kern w:val="24"/>
                <w:sz w:val="16"/>
                <w:szCs w:val="16"/>
                <w:lang w:val="id-ID"/>
              </w:rPr>
              <w:t>3 (3-0)</w:t>
            </w:r>
          </w:p>
        </w:tc>
        <w:tc>
          <w:tcPr>
            <w:tcW w:w="1080" w:type="dxa"/>
            <w:vAlign w:val="center"/>
          </w:tcPr>
          <w:p w14:paraId="3A322347" w14:textId="7B167484"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ign w:val="center"/>
          </w:tcPr>
          <w:p w14:paraId="7D09EB3A" w14:textId="77777777" w:rsidR="00C0594D" w:rsidRDefault="00C0594D" w:rsidP="00C0594D">
            <w:pPr>
              <w:rPr>
                <w:rFonts w:ascii="Arial Narrow" w:hAnsi="Arial Narrow"/>
                <w:kern w:val="24"/>
                <w:sz w:val="16"/>
                <w:szCs w:val="16"/>
                <w:lang w:val="id-ID"/>
              </w:rPr>
            </w:pPr>
          </w:p>
        </w:tc>
      </w:tr>
      <w:tr w:rsidR="00C0594D" w14:paraId="7C1BDD86" w14:textId="009215D2" w:rsidTr="00B74CEB">
        <w:trPr>
          <w:trHeight w:val="305"/>
        </w:trPr>
        <w:tc>
          <w:tcPr>
            <w:tcW w:w="413" w:type="dxa"/>
            <w:vAlign w:val="center"/>
          </w:tcPr>
          <w:p w14:paraId="07C134C7"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1A12687F" w14:textId="5653E5FA" w:rsidR="00C0594D" w:rsidRDefault="00C0594D" w:rsidP="00FF525E">
            <w:pPr>
              <w:rPr>
                <w:rFonts w:ascii="Arial Narrow" w:hAnsi="Arial Narrow"/>
                <w:sz w:val="16"/>
                <w:szCs w:val="16"/>
              </w:rPr>
            </w:pPr>
            <w:r w:rsidRPr="00422499">
              <w:rPr>
                <w:rFonts w:ascii="Arial Narrow" w:eastAsia="Batang" w:hAnsi="Arial Narrow"/>
                <w:kern w:val="24"/>
                <w:sz w:val="16"/>
                <w:szCs w:val="16"/>
                <w:lang w:val="id-ID"/>
              </w:rPr>
              <w:t>KWU252</w:t>
            </w:r>
          </w:p>
        </w:tc>
        <w:tc>
          <w:tcPr>
            <w:tcW w:w="720" w:type="dxa"/>
            <w:vAlign w:val="center"/>
          </w:tcPr>
          <w:p w14:paraId="4F3F9E70"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56AE0168" w14:textId="004F1176" w:rsidR="00C0594D" w:rsidRDefault="00C0594D" w:rsidP="00FF525E">
            <w:pPr>
              <w:rPr>
                <w:rFonts w:ascii="Arial Narrow" w:hAnsi="Arial Narrow"/>
                <w:sz w:val="16"/>
                <w:szCs w:val="16"/>
              </w:rPr>
            </w:pPr>
            <w:r w:rsidRPr="00422499">
              <w:rPr>
                <w:rFonts w:ascii="Arial Narrow" w:hAnsi="Arial Narrow"/>
                <w:kern w:val="24"/>
                <w:sz w:val="16"/>
                <w:szCs w:val="16"/>
                <w:lang w:val="id-ID"/>
              </w:rPr>
              <w:t xml:space="preserve">Perancangan Model </w:t>
            </w:r>
            <w:r w:rsidRPr="00422499">
              <w:rPr>
                <w:rFonts w:ascii="Arial Narrow" w:hAnsi="Arial Narrow"/>
                <w:kern w:val="24"/>
                <w:sz w:val="16"/>
                <w:szCs w:val="16"/>
                <w:lang w:val="id-ID"/>
              </w:rPr>
              <w:lastRenderedPageBreak/>
              <w:t>Bisnis</w:t>
            </w:r>
          </w:p>
        </w:tc>
        <w:tc>
          <w:tcPr>
            <w:tcW w:w="643" w:type="dxa"/>
            <w:vAlign w:val="center"/>
          </w:tcPr>
          <w:p w14:paraId="6C78E100" w14:textId="1C6FB2D7" w:rsidR="00C0594D" w:rsidRDefault="00C0594D" w:rsidP="00FF525E">
            <w:pPr>
              <w:rPr>
                <w:rFonts w:ascii="Arial Narrow" w:hAnsi="Arial Narrow"/>
                <w:sz w:val="16"/>
                <w:szCs w:val="16"/>
              </w:rPr>
            </w:pPr>
            <w:r>
              <w:rPr>
                <w:rFonts w:ascii="Arial Narrow" w:eastAsia="Batang" w:hAnsi="Arial Narrow"/>
                <w:kern w:val="24"/>
                <w:sz w:val="16"/>
                <w:szCs w:val="16"/>
              </w:rPr>
              <w:lastRenderedPageBreak/>
              <w:t>3</w:t>
            </w:r>
            <w:r>
              <w:rPr>
                <w:rFonts w:ascii="Arial Narrow" w:eastAsia="Batang" w:hAnsi="Arial Narrow"/>
                <w:kern w:val="24"/>
                <w:sz w:val="16"/>
                <w:szCs w:val="16"/>
                <w:lang w:val="id-ID"/>
              </w:rPr>
              <w:t xml:space="preserve"> (2-0) </w:t>
            </w:r>
          </w:p>
        </w:tc>
        <w:tc>
          <w:tcPr>
            <w:tcW w:w="1080" w:type="dxa"/>
            <w:tcBorders>
              <w:right w:val="single" w:sz="4" w:space="0" w:color="auto"/>
            </w:tcBorders>
            <w:vAlign w:val="center"/>
          </w:tcPr>
          <w:p w14:paraId="745C9E41" w14:textId="2780D3A8"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ign w:val="center"/>
          </w:tcPr>
          <w:p w14:paraId="7F5BD59A" w14:textId="77777777" w:rsidR="00C0594D" w:rsidRDefault="00C0594D" w:rsidP="00C0594D">
            <w:pPr>
              <w:rPr>
                <w:rFonts w:ascii="Arial Narrow" w:hAnsi="Arial Narrow"/>
                <w:kern w:val="24"/>
                <w:sz w:val="16"/>
                <w:szCs w:val="16"/>
                <w:lang w:val="id-ID"/>
              </w:rPr>
            </w:pPr>
          </w:p>
        </w:tc>
      </w:tr>
      <w:tr w:rsidR="00C0594D" w14:paraId="0FEC0B92" w14:textId="011E7D9F" w:rsidTr="00B74CEB">
        <w:trPr>
          <w:trHeight w:val="359"/>
        </w:trPr>
        <w:tc>
          <w:tcPr>
            <w:tcW w:w="413" w:type="dxa"/>
            <w:vAlign w:val="center"/>
          </w:tcPr>
          <w:p w14:paraId="540E4933"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431B1C8B" w14:textId="239D5F55" w:rsidR="00C0594D" w:rsidRDefault="00C0594D" w:rsidP="00FF525E">
            <w:pPr>
              <w:rPr>
                <w:rFonts w:ascii="Arial Narrow" w:eastAsia="Batang" w:hAnsi="Arial Narrow"/>
                <w:kern w:val="24"/>
                <w:sz w:val="16"/>
                <w:szCs w:val="16"/>
              </w:rPr>
            </w:pPr>
            <w:r w:rsidRPr="00422499">
              <w:rPr>
                <w:rFonts w:ascii="Arial Narrow" w:eastAsia="Batang" w:hAnsi="Arial Narrow"/>
                <w:kern w:val="24"/>
                <w:sz w:val="16"/>
                <w:szCs w:val="16"/>
              </w:rPr>
              <w:t>ACC438</w:t>
            </w:r>
          </w:p>
        </w:tc>
        <w:tc>
          <w:tcPr>
            <w:tcW w:w="720" w:type="dxa"/>
            <w:vAlign w:val="center"/>
          </w:tcPr>
          <w:p w14:paraId="0222D35F"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0D1392F2" w14:textId="04A4160A" w:rsidR="00C0594D" w:rsidRDefault="00C0594D" w:rsidP="00FF525E">
            <w:pPr>
              <w:rPr>
                <w:rFonts w:ascii="Arial Narrow" w:hAnsi="Arial Narrow"/>
                <w:kern w:val="24"/>
                <w:sz w:val="16"/>
                <w:szCs w:val="16"/>
              </w:rPr>
            </w:pPr>
            <w:r w:rsidRPr="00422499">
              <w:rPr>
                <w:rFonts w:ascii="Arial Narrow" w:hAnsi="Arial Narrow"/>
                <w:kern w:val="24"/>
                <w:sz w:val="16"/>
                <w:szCs w:val="16"/>
              </w:rPr>
              <w:t>Tata Kelola Korporat</w:t>
            </w:r>
          </w:p>
        </w:tc>
        <w:tc>
          <w:tcPr>
            <w:tcW w:w="643" w:type="dxa"/>
            <w:vAlign w:val="center"/>
          </w:tcPr>
          <w:p w14:paraId="42F90091" w14:textId="22C6296E" w:rsidR="00C0594D" w:rsidRDefault="00C0594D" w:rsidP="00FF525E">
            <w:pPr>
              <w:rPr>
                <w:rFonts w:ascii="Arial Narrow" w:eastAsia="Batang" w:hAnsi="Arial Narrow"/>
                <w:kern w:val="24"/>
                <w:sz w:val="16"/>
                <w:szCs w:val="16"/>
              </w:rPr>
            </w:pPr>
            <w:r>
              <w:rPr>
                <w:rFonts w:ascii="Arial Narrow" w:eastAsia="Batang" w:hAnsi="Arial Narrow"/>
                <w:kern w:val="24"/>
                <w:sz w:val="16"/>
                <w:szCs w:val="16"/>
              </w:rPr>
              <w:t>2 (2-0)</w:t>
            </w:r>
          </w:p>
        </w:tc>
        <w:tc>
          <w:tcPr>
            <w:tcW w:w="1080" w:type="dxa"/>
            <w:tcBorders>
              <w:right w:val="single" w:sz="4" w:space="0" w:color="auto"/>
            </w:tcBorders>
            <w:vAlign w:val="center"/>
          </w:tcPr>
          <w:p w14:paraId="6597A36A"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tcBorders>
              <w:right w:val="single" w:sz="4" w:space="0" w:color="auto"/>
            </w:tcBorders>
            <w:vAlign w:val="center"/>
          </w:tcPr>
          <w:p w14:paraId="09C5E168" w14:textId="35AF541D" w:rsidR="00C0594D" w:rsidRDefault="00C0594D" w:rsidP="00C0594D">
            <w:pPr>
              <w:rPr>
                <w:rFonts w:ascii="Arial Narrow" w:hAnsi="Arial Narrow"/>
                <w:kern w:val="24"/>
                <w:sz w:val="16"/>
                <w:szCs w:val="16"/>
              </w:rPr>
            </w:pPr>
            <w:r>
              <w:rPr>
                <w:rFonts w:ascii="Arial Narrow" w:hAnsi="Arial Narrow"/>
                <w:kern w:val="24"/>
                <w:sz w:val="16"/>
                <w:szCs w:val="16"/>
              </w:rPr>
              <w:t>Akuntansi</w:t>
            </w:r>
          </w:p>
        </w:tc>
      </w:tr>
      <w:tr w:rsidR="00C0594D" w14:paraId="69CCC919" w14:textId="0764FF72" w:rsidTr="00B74CEB">
        <w:trPr>
          <w:trHeight w:val="359"/>
        </w:trPr>
        <w:tc>
          <w:tcPr>
            <w:tcW w:w="413" w:type="dxa"/>
            <w:vAlign w:val="center"/>
          </w:tcPr>
          <w:p w14:paraId="6D84A8CB"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154C5BE6" w14:textId="521FA504" w:rsidR="00C0594D" w:rsidRDefault="00C0594D" w:rsidP="00FF525E">
            <w:pPr>
              <w:rPr>
                <w:rFonts w:ascii="Arial Narrow" w:eastAsia="Batang" w:hAnsi="Arial Narrow"/>
                <w:kern w:val="24"/>
                <w:sz w:val="16"/>
                <w:szCs w:val="16"/>
              </w:rPr>
            </w:pPr>
            <w:r w:rsidRPr="00422499">
              <w:rPr>
                <w:rFonts w:ascii="Arial Narrow" w:eastAsia="Batang" w:hAnsi="Arial Narrow"/>
                <w:kern w:val="24"/>
                <w:sz w:val="16"/>
                <w:szCs w:val="16"/>
              </w:rPr>
              <w:t>MGT376</w:t>
            </w:r>
          </w:p>
        </w:tc>
        <w:tc>
          <w:tcPr>
            <w:tcW w:w="720" w:type="dxa"/>
            <w:vAlign w:val="center"/>
          </w:tcPr>
          <w:p w14:paraId="2D6E4C9D"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7B7DF681" w14:textId="1515FA84" w:rsidR="00C0594D" w:rsidRDefault="00C0594D" w:rsidP="00FF525E">
            <w:pPr>
              <w:rPr>
                <w:rFonts w:ascii="Arial Narrow" w:hAnsi="Arial Narrow"/>
                <w:kern w:val="24"/>
                <w:sz w:val="16"/>
                <w:szCs w:val="16"/>
              </w:rPr>
            </w:pPr>
            <w:r w:rsidRPr="00422499">
              <w:rPr>
                <w:rFonts w:ascii="Arial Narrow" w:hAnsi="Arial Narrow"/>
                <w:kern w:val="24"/>
                <w:sz w:val="16"/>
                <w:szCs w:val="16"/>
              </w:rPr>
              <w:t>Digital Marketing</w:t>
            </w:r>
          </w:p>
        </w:tc>
        <w:tc>
          <w:tcPr>
            <w:tcW w:w="643" w:type="dxa"/>
            <w:vAlign w:val="center"/>
          </w:tcPr>
          <w:p w14:paraId="2A669A0B" w14:textId="1E2F9725" w:rsidR="00C0594D" w:rsidRDefault="00C0594D" w:rsidP="00FF525E">
            <w:pPr>
              <w:rPr>
                <w:rFonts w:ascii="Arial Narrow" w:eastAsia="Batang" w:hAnsi="Arial Narrow"/>
                <w:kern w:val="24"/>
                <w:sz w:val="16"/>
                <w:szCs w:val="16"/>
              </w:rPr>
            </w:pPr>
            <w:r>
              <w:rPr>
                <w:rFonts w:ascii="Arial Narrow" w:eastAsia="Batang" w:hAnsi="Arial Narrow"/>
                <w:kern w:val="24"/>
                <w:sz w:val="16"/>
                <w:szCs w:val="16"/>
              </w:rPr>
              <w:t>2 (3-0)</w:t>
            </w:r>
          </w:p>
        </w:tc>
        <w:tc>
          <w:tcPr>
            <w:tcW w:w="1080" w:type="dxa"/>
            <w:tcBorders>
              <w:right w:val="single" w:sz="4" w:space="0" w:color="auto"/>
            </w:tcBorders>
            <w:vAlign w:val="center"/>
          </w:tcPr>
          <w:p w14:paraId="3D30501E"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val="restart"/>
            <w:tcBorders>
              <w:right w:val="single" w:sz="4" w:space="0" w:color="auto"/>
            </w:tcBorders>
            <w:vAlign w:val="center"/>
          </w:tcPr>
          <w:p w14:paraId="48A85AEB" w14:textId="7FC6E32A" w:rsidR="00C0594D" w:rsidRDefault="00C0594D" w:rsidP="00C0594D">
            <w:pPr>
              <w:rPr>
                <w:rFonts w:ascii="Arial Narrow" w:hAnsi="Arial Narrow"/>
                <w:kern w:val="24"/>
                <w:sz w:val="16"/>
                <w:szCs w:val="16"/>
              </w:rPr>
            </w:pPr>
            <w:r>
              <w:rPr>
                <w:rFonts w:ascii="Arial Narrow" w:hAnsi="Arial Narrow"/>
                <w:kern w:val="24"/>
                <w:sz w:val="16"/>
                <w:szCs w:val="16"/>
              </w:rPr>
              <w:t>Manajeman</w:t>
            </w:r>
          </w:p>
        </w:tc>
      </w:tr>
      <w:tr w:rsidR="00C0594D" w14:paraId="3A91065E" w14:textId="7DB4C8CA" w:rsidTr="00B74CEB">
        <w:trPr>
          <w:trHeight w:val="359"/>
        </w:trPr>
        <w:tc>
          <w:tcPr>
            <w:tcW w:w="413" w:type="dxa"/>
            <w:vAlign w:val="center"/>
          </w:tcPr>
          <w:p w14:paraId="704BA989"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21B3CFD4" w14:textId="74770F04" w:rsidR="00C0594D" w:rsidRDefault="00C0594D" w:rsidP="00FF525E">
            <w:pPr>
              <w:rPr>
                <w:rFonts w:ascii="Arial Narrow" w:eastAsia="Batang" w:hAnsi="Arial Narrow"/>
                <w:kern w:val="24"/>
                <w:sz w:val="16"/>
                <w:szCs w:val="16"/>
              </w:rPr>
            </w:pPr>
            <w:r w:rsidRPr="00422499">
              <w:rPr>
                <w:rFonts w:ascii="Arial Narrow" w:eastAsia="Batang" w:hAnsi="Arial Narrow"/>
                <w:kern w:val="24"/>
                <w:sz w:val="16"/>
                <w:szCs w:val="16"/>
              </w:rPr>
              <w:t>DBM205</w:t>
            </w:r>
          </w:p>
        </w:tc>
        <w:tc>
          <w:tcPr>
            <w:tcW w:w="720" w:type="dxa"/>
            <w:vAlign w:val="center"/>
          </w:tcPr>
          <w:p w14:paraId="0A38B097"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3BDB49A7" w14:textId="13830D20" w:rsidR="00C0594D" w:rsidRDefault="00C0594D" w:rsidP="00FF525E">
            <w:pPr>
              <w:rPr>
                <w:rFonts w:ascii="Arial Narrow" w:hAnsi="Arial Narrow"/>
                <w:kern w:val="24"/>
                <w:sz w:val="16"/>
                <w:szCs w:val="16"/>
              </w:rPr>
            </w:pPr>
            <w:r w:rsidRPr="00422499">
              <w:rPr>
                <w:rFonts w:ascii="Arial Narrow" w:hAnsi="Arial Narrow"/>
                <w:kern w:val="24"/>
                <w:sz w:val="16"/>
                <w:szCs w:val="16"/>
              </w:rPr>
              <w:t>Introduction to Programming</w:t>
            </w:r>
          </w:p>
        </w:tc>
        <w:tc>
          <w:tcPr>
            <w:tcW w:w="643" w:type="dxa"/>
            <w:vAlign w:val="center"/>
          </w:tcPr>
          <w:p w14:paraId="66A5595E" w14:textId="77777777" w:rsidR="00C0594D" w:rsidRDefault="00C0594D" w:rsidP="00FF525E">
            <w:pPr>
              <w:rPr>
                <w:rFonts w:ascii="Arial Narrow" w:eastAsia="Batang" w:hAnsi="Arial Narrow"/>
                <w:kern w:val="24"/>
                <w:sz w:val="16"/>
                <w:szCs w:val="16"/>
              </w:rPr>
            </w:pPr>
            <w:r>
              <w:rPr>
                <w:rFonts w:ascii="Arial Narrow" w:eastAsia="Batang" w:hAnsi="Arial Narrow"/>
                <w:kern w:val="24"/>
                <w:sz w:val="16"/>
                <w:szCs w:val="16"/>
              </w:rPr>
              <w:t>3 (3-0)</w:t>
            </w:r>
          </w:p>
        </w:tc>
        <w:tc>
          <w:tcPr>
            <w:tcW w:w="1080" w:type="dxa"/>
            <w:tcBorders>
              <w:right w:val="single" w:sz="4" w:space="0" w:color="auto"/>
            </w:tcBorders>
            <w:vAlign w:val="center"/>
          </w:tcPr>
          <w:p w14:paraId="706252D9"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tcBorders>
              <w:right w:val="single" w:sz="4" w:space="0" w:color="auto"/>
            </w:tcBorders>
            <w:vAlign w:val="center"/>
          </w:tcPr>
          <w:p w14:paraId="1B87E69F" w14:textId="77777777" w:rsidR="00C0594D" w:rsidRDefault="00C0594D" w:rsidP="00C0594D">
            <w:pPr>
              <w:rPr>
                <w:rFonts w:ascii="Arial Narrow" w:hAnsi="Arial Narrow"/>
                <w:kern w:val="24"/>
                <w:sz w:val="16"/>
                <w:szCs w:val="16"/>
              </w:rPr>
            </w:pPr>
          </w:p>
        </w:tc>
      </w:tr>
      <w:tr w:rsidR="00C0594D" w14:paraId="7A20D568" w14:textId="47A71157" w:rsidTr="00B74CEB">
        <w:trPr>
          <w:trHeight w:val="226"/>
        </w:trPr>
        <w:tc>
          <w:tcPr>
            <w:tcW w:w="413" w:type="dxa"/>
            <w:vAlign w:val="center"/>
          </w:tcPr>
          <w:p w14:paraId="68AE11EC"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78F27966" w14:textId="5BC9DCDB" w:rsidR="00C0594D" w:rsidRDefault="00C0594D" w:rsidP="00FF525E">
            <w:pPr>
              <w:rPr>
                <w:rFonts w:ascii="Arial Narrow" w:eastAsia="Batang" w:hAnsi="Arial Narrow"/>
                <w:kern w:val="24"/>
                <w:sz w:val="16"/>
                <w:szCs w:val="16"/>
              </w:rPr>
            </w:pPr>
            <w:r w:rsidRPr="00FF2E37">
              <w:rPr>
                <w:rFonts w:ascii="Arial Narrow" w:eastAsia="Batang" w:hAnsi="Arial Narrow"/>
                <w:kern w:val="24"/>
                <w:sz w:val="16"/>
                <w:szCs w:val="16"/>
              </w:rPr>
              <w:t>COM100</w:t>
            </w:r>
          </w:p>
        </w:tc>
        <w:tc>
          <w:tcPr>
            <w:tcW w:w="720" w:type="dxa"/>
            <w:vAlign w:val="center"/>
          </w:tcPr>
          <w:p w14:paraId="09284920"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698A08E5" w14:textId="24E8081B" w:rsidR="00C0594D" w:rsidRDefault="00C0594D" w:rsidP="00FF525E">
            <w:pPr>
              <w:rPr>
                <w:rFonts w:ascii="Arial Narrow" w:hAnsi="Arial Narrow"/>
                <w:kern w:val="24"/>
                <w:sz w:val="16"/>
                <w:szCs w:val="16"/>
              </w:rPr>
            </w:pPr>
            <w:r w:rsidRPr="00FF2E37">
              <w:rPr>
                <w:rFonts w:ascii="Arial Narrow" w:hAnsi="Arial Narrow"/>
                <w:kern w:val="24"/>
                <w:sz w:val="16"/>
                <w:szCs w:val="16"/>
              </w:rPr>
              <w:t>Pengantar Ilmu Komunikasi (Introduction to Communication Science)</w:t>
            </w:r>
          </w:p>
        </w:tc>
        <w:tc>
          <w:tcPr>
            <w:tcW w:w="643" w:type="dxa"/>
            <w:vAlign w:val="center"/>
          </w:tcPr>
          <w:p w14:paraId="6F8422D6" w14:textId="77777777" w:rsidR="00C0594D" w:rsidRDefault="00C0594D" w:rsidP="00FF525E">
            <w:pPr>
              <w:rPr>
                <w:rFonts w:ascii="Arial Narrow" w:eastAsia="Batang" w:hAnsi="Arial Narrow"/>
                <w:kern w:val="24"/>
                <w:sz w:val="16"/>
                <w:szCs w:val="16"/>
              </w:rPr>
            </w:pPr>
            <w:r>
              <w:rPr>
                <w:rFonts w:ascii="Arial Narrow" w:eastAsia="Batang" w:hAnsi="Arial Narrow"/>
                <w:kern w:val="24"/>
                <w:sz w:val="16"/>
                <w:szCs w:val="16"/>
              </w:rPr>
              <w:t>2 (2-0)</w:t>
            </w:r>
          </w:p>
        </w:tc>
        <w:tc>
          <w:tcPr>
            <w:tcW w:w="1080" w:type="dxa"/>
            <w:tcBorders>
              <w:right w:val="single" w:sz="4" w:space="0" w:color="auto"/>
            </w:tcBorders>
            <w:vAlign w:val="center"/>
          </w:tcPr>
          <w:p w14:paraId="3B39704A"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val="restart"/>
            <w:tcBorders>
              <w:right w:val="single" w:sz="4" w:space="0" w:color="auto"/>
            </w:tcBorders>
            <w:vAlign w:val="center"/>
          </w:tcPr>
          <w:p w14:paraId="6F511D8E" w14:textId="38E5DA4B" w:rsidR="00C0594D" w:rsidRDefault="00C0594D" w:rsidP="00C0594D">
            <w:pPr>
              <w:rPr>
                <w:rFonts w:ascii="Arial Narrow" w:hAnsi="Arial Narrow"/>
                <w:kern w:val="24"/>
                <w:sz w:val="16"/>
                <w:szCs w:val="16"/>
              </w:rPr>
            </w:pPr>
            <w:r>
              <w:rPr>
                <w:rFonts w:ascii="Arial Narrow" w:hAnsi="Arial Narrow"/>
                <w:kern w:val="24"/>
                <w:sz w:val="16"/>
                <w:szCs w:val="16"/>
              </w:rPr>
              <w:t>Ilmu Komunikasi</w:t>
            </w:r>
          </w:p>
        </w:tc>
      </w:tr>
      <w:tr w:rsidR="00C0594D" w14:paraId="31C535A9" w14:textId="15E7C075" w:rsidTr="00B74CEB">
        <w:trPr>
          <w:trHeight w:val="288"/>
        </w:trPr>
        <w:tc>
          <w:tcPr>
            <w:tcW w:w="413" w:type="dxa"/>
            <w:vAlign w:val="center"/>
          </w:tcPr>
          <w:p w14:paraId="58A7FCFA"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3FA0E8F3" w14:textId="77777777" w:rsidR="00C0594D" w:rsidRDefault="00C0594D" w:rsidP="00FF525E">
            <w:pPr>
              <w:rPr>
                <w:rFonts w:ascii="Arial Narrow" w:hAnsi="Arial Narrow"/>
                <w:sz w:val="16"/>
                <w:szCs w:val="16"/>
              </w:rPr>
            </w:pPr>
            <w:r>
              <w:rPr>
                <w:rFonts w:ascii="Arial Narrow" w:eastAsia="Batang" w:hAnsi="Arial Narrow"/>
                <w:kern w:val="24"/>
                <w:sz w:val="16"/>
                <w:szCs w:val="16"/>
                <w:lang w:val="id-ID"/>
              </w:rPr>
              <w:t xml:space="preserve">COM 207 </w:t>
            </w:r>
          </w:p>
        </w:tc>
        <w:tc>
          <w:tcPr>
            <w:tcW w:w="720" w:type="dxa"/>
            <w:vAlign w:val="center"/>
          </w:tcPr>
          <w:p w14:paraId="1B157BDC"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223D68A3" w14:textId="77777777" w:rsidR="00C0594D" w:rsidRDefault="00C0594D" w:rsidP="00FF525E">
            <w:pPr>
              <w:rPr>
                <w:rFonts w:ascii="Arial Narrow" w:hAnsi="Arial Narrow"/>
                <w:sz w:val="16"/>
                <w:szCs w:val="16"/>
              </w:rPr>
            </w:pPr>
            <w:r>
              <w:rPr>
                <w:rFonts w:ascii="Arial Narrow" w:hAnsi="Arial Narrow"/>
                <w:kern w:val="24"/>
                <w:sz w:val="16"/>
                <w:szCs w:val="16"/>
                <w:lang w:val="id-ID"/>
              </w:rPr>
              <w:t xml:space="preserve">Komunikasi Organisasi </w:t>
            </w:r>
          </w:p>
        </w:tc>
        <w:tc>
          <w:tcPr>
            <w:tcW w:w="643" w:type="dxa"/>
            <w:vAlign w:val="center"/>
          </w:tcPr>
          <w:p w14:paraId="28E3F428" w14:textId="7CC604C0" w:rsidR="00C0594D" w:rsidRDefault="00C0594D" w:rsidP="00FF525E">
            <w:pPr>
              <w:rPr>
                <w:rFonts w:ascii="Arial Narrow" w:hAnsi="Arial Narrow"/>
                <w:sz w:val="16"/>
                <w:szCs w:val="16"/>
              </w:rPr>
            </w:pPr>
            <w:r>
              <w:rPr>
                <w:rFonts w:ascii="Arial Narrow" w:eastAsia="Batang" w:hAnsi="Arial Narrow"/>
                <w:kern w:val="24"/>
                <w:sz w:val="16"/>
                <w:szCs w:val="16"/>
              </w:rPr>
              <w:t>2</w:t>
            </w:r>
            <w:r>
              <w:rPr>
                <w:rFonts w:ascii="Arial Narrow" w:eastAsia="Batang" w:hAnsi="Arial Narrow"/>
                <w:kern w:val="24"/>
                <w:sz w:val="16"/>
                <w:szCs w:val="16"/>
                <w:lang w:val="id-ID"/>
              </w:rPr>
              <w:t xml:space="preserve"> (3-0) </w:t>
            </w:r>
          </w:p>
        </w:tc>
        <w:tc>
          <w:tcPr>
            <w:tcW w:w="1080" w:type="dxa"/>
            <w:vAlign w:val="center"/>
          </w:tcPr>
          <w:p w14:paraId="4C1A6C2F"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tcBorders>
              <w:right w:val="single" w:sz="4" w:space="0" w:color="auto"/>
            </w:tcBorders>
            <w:vAlign w:val="center"/>
          </w:tcPr>
          <w:p w14:paraId="76CF0352" w14:textId="77777777" w:rsidR="00C0594D" w:rsidRDefault="00C0594D" w:rsidP="00C0594D">
            <w:pPr>
              <w:rPr>
                <w:rFonts w:ascii="Arial Narrow" w:hAnsi="Arial Narrow"/>
                <w:kern w:val="24"/>
                <w:sz w:val="16"/>
                <w:szCs w:val="16"/>
                <w:lang w:val="id-ID"/>
              </w:rPr>
            </w:pPr>
          </w:p>
        </w:tc>
      </w:tr>
      <w:tr w:rsidR="00C0594D" w14:paraId="58ABD35D" w14:textId="7EBF512E" w:rsidTr="00B74CEB">
        <w:trPr>
          <w:trHeight w:val="260"/>
        </w:trPr>
        <w:tc>
          <w:tcPr>
            <w:tcW w:w="413" w:type="dxa"/>
            <w:vAlign w:val="center"/>
          </w:tcPr>
          <w:p w14:paraId="75A8598D"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6806929" w14:textId="57FA2562" w:rsidR="00C0594D" w:rsidRDefault="00C0594D" w:rsidP="00FF525E">
            <w:pPr>
              <w:rPr>
                <w:rFonts w:ascii="Arial Narrow" w:eastAsia="Batang" w:hAnsi="Arial Narrow"/>
                <w:kern w:val="24"/>
                <w:sz w:val="16"/>
                <w:szCs w:val="16"/>
              </w:rPr>
            </w:pPr>
            <w:r w:rsidRPr="00FF2E37">
              <w:rPr>
                <w:rFonts w:ascii="Arial Narrow" w:eastAsia="Batang" w:hAnsi="Arial Narrow"/>
                <w:kern w:val="24"/>
                <w:sz w:val="16"/>
                <w:szCs w:val="16"/>
              </w:rPr>
              <w:t>PSY223</w:t>
            </w:r>
          </w:p>
        </w:tc>
        <w:tc>
          <w:tcPr>
            <w:tcW w:w="720" w:type="dxa"/>
            <w:vAlign w:val="center"/>
          </w:tcPr>
          <w:p w14:paraId="174F3C50"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55C98A8C" w14:textId="7FDF8EEE" w:rsidR="00C0594D" w:rsidRDefault="00C0594D" w:rsidP="00FF525E">
            <w:pPr>
              <w:rPr>
                <w:rFonts w:ascii="Arial Narrow" w:hAnsi="Arial Narrow"/>
                <w:kern w:val="24"/>
                <w:sz w:val="16"/>
                <w:szCs w:val="16"/>
              </w:rPr>
            </w:pPr>
            <w:r w:rsidRPr="00FF2E37">
              <w:rPr>
                <w:rFonts w:ascii="Arial Narrow" w:hAnsi="Arial Narrow"/>
                <w:kern w:val="24"/>
                <w:sz w:val="16"/>
                <w:szCs w:val="16"/>
              </w:rPr>
              <w:t>Psikologi Industri dan Organisasi</w:t>
            </w:r>
          </w:p>
        </w:tc>
        <w:tc>
          <w:tcPr>
            <w:tcW w:w="643" w:type="dxa"/>
            <w:vAlign w:val="center"/>
          </w:tcPr>
          <w:p w14:paraId="2FD5139F" w14:textId="4F6B2A02" w:rsidR="00C0594D" w:rsidRDefault="00C0594D" w:rsidP="00FF525E">
            <w:pPr>
              <w:rPr>
                <w:rFonts w:ascii="Arial Narrow" w:eastAsia="Batang" w:hAnsi="Arial Narrow"/>
                <w:kern w:val="24"/>
                <w:sz w:val="16"/>
                <w:szCs w:val="16"/>
                <w:lang w:val="id-ID"/>
              </w:rPr>
            </w:pPr>
            <w:r>
              <w:rPr>
                <w:rFonts w:ascii="Arial Narrow" w:eastAsia="Batang" w:hAnsi="Arial Narrow"/>
                <w:kern w:val="24"/>
                <w:sz w:val="16"/>
                <w:szCs w:val="16"/>
              </w:rPr>
              <w:t>2</w:t>
            </w:r>
            <w:r>
              <w:rPr>
                <w:rFonts w:ascii="Arial Narrow" w:eastAsia="Batang" w:hAnsi="Arial Narrow"/>
                <w:kern w:val="24"/>
                <w:sz w:val="16"/>
                <w:szCs w:val="16"/>
                <w:lang w:val="id-ID"/>
              </w:rPr>
              <w:t xml:space="preserve"> (3-0)</w:t>
            </w:r>
          </w:p>
        </w:tc>
        <w:tc>
          <w:tcPr>
            <w:tcW w:w="1080" w:type="dxa"/>
            <w:vAlign w:val="center"/>
          </w:tcPr>
          <w:p w14:paraId="1C5E90C8" w14:textId="77777777" w:rsidR="00C0594D" w:rsidRDefault="00C0594D" w:rsidP="00C0594D">
            <w:pPr>
              <w:jc w:val="center"/>
              <w:rPr>
                <w:rFonts w:ascii="Arial Narrow" w:hAnsi="Arial Narrow"/>
                <w:kern w:val="24"/>
                <w:sz w:val="16"/>
                <w:szCs w:val="16"/>
              </w:rPr>
            </w:pPr>
            <w:r>
              <w:rPr>
                <w:rFonts w:ascii="Arial Narrow" w:hAnsi="Arial Narrow"/>
                <w:kern w:val="24"/>
                <w:sz w:val="16"/>
                <w:szCs w:val="16"/>
              </w:rPr>
              <w:t>-</w:t>
            </w:r>
          </w:p>
        </w:tc>
        <w:tc>
          <w:tcPr>
            <w:tcW w:w="1201" w:type="dxa"/>
            <w:vMerge w:val="restart"/>
            <w:vAlign w:val="center"/>
          </w:tcPr>
          <w:p w14:paraId="0C9A3D3D" w14:textId="55BF7455" w:rsidR="00C0594D" w:rsidRDefault="00C0594D" w:rsidP="00C0594D">
            <w:pPr>
              <w:rPr>
                <w:rFonts w:ascii="Arial Narrow" w:hAnsi="Arial Narrow"/>
                <w:kern w:val="24"/>
                <w:sz w:val="16"/>
                <w:szCs w:val="16"/>
              </w:rPr>
            </w:pPr>
            <w:r>
              <w:rPr>
                <w:rFonts w:ascii="Arial Narrow" w:hAnsi="Arial Narrow"/>
                <w:kern w:val="24"/>
                <w:sz w:val="16"/>
                <w:szCs w:val="16"/>
              </w:rPr>
              <w:t>Psikologi</w:t>
            </w:r>
          </w:p>
        </w:tc>
      </w:tr>
      <w:tr w:rsidR="00C0594D" w14:paraId="2B7004A7" w14:textId="142BF374" w:rsidTr="00B74CEB">
        <w:trPr>
          <w:trHeight w:val="118"/>
        </w:trPr>
        <w:tc>
          <w:tcPr>
            <w:tcW w:w="413" w:type="dxa"/>
            <w:vAlign w:val="center"/>
          </w:tcPr>
          <w:p w14:paraId="52D8786A"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5906E59" w14:textId="50209478" w:rsidR="00C0594D" w:rsidRDefault="00C0594D" w:rsidP="00FF525E">
            <w:pPr>
              <w:rPr>
                <w:rFonts w:ascii="Arial Narrow" w:hAnsi="Arial Narrow"/>
                <w:sz w:val="16"/>
                <w:szCs w:val="16"/>
              </w:rPr>
            </w:pPr>
            <w:r w:rsidRPr="00FF2E37">
              <w:rPr>
                <w:rFonts w:ascii="Arial Narrow" w:eastAsia="Batang" w:hAnsi="Arial Narrow"/>
                <w:kern w:val="24"/>
                <w:sz w:val="16"/>
                <w:szCs w:val="16"/>
                <w:lang w:val="id-ID"/>
              </w:rPr>
              <w:t>SOC202</w:t>
            </w:r>
          </w:p>
        </w:tc>
        <w:tc>
          <w:tcPr>
            <w:tcW w:w="720" w:type="dxa"/>
            <w:vAlign w:val="center"/>
          </w:tcPr>
          <w:p w14:paraId="20E61F21"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374503D0" w14:textId="3AE192BD" w:rsidR="00C0594D" w:rsidRDefault="00C0594D" w:rsidP="00FF525E">
            <w:pPr>
              <w:rPr>
                <w:rFonts w:ascii="Arial Narrow" w:hAnsi="Arial Narrow"/>
                <w:sz w:val="16"/>
                <w:szCs w:val="16"/>
              </w:rPr>
            </w:pPr>
            <w:r w:rsidRPr="00FF2E37">
              <w:rPr>
                <w:rFonts w:ascii="Arial Narrow" w:hAnsi="Arial Narrow"/>
                <w:kern w:val="24"/>
                <w:sz w:val="16"/>
                <w:szCs w:val="16"/>
                <w:lang w:val="id-ID"/>
              </w:rPr>
              <w:t>Sosiologi Industri</w:t>
            </w:r>
          </w:p>
        </w:tc>
        <w:tc>
          <w:tcPr>
            <w:tcW w:w="643" w:type="dxa"/>
            <w:vAlign w:val="center"/>
          </w:tcPr>
          <w:p w14:paraId="6DB01FB2" w14:textId="355F4A0F" w:rsidR="00C0594D" w:rsidRDefault="00C0594D" w:rsidP="00FF525E">
            <w:pPr>
              <w:rPr>
                <w:rFonts w:ascii="Arial Narrow" w:hAnsi="Arial Narrow"/>
                <w:sz w:val="16"/>
                <w:szCs w:val="16"/>
              </w:rPr>
            </w:pPr>
            <w:r>
              <w:rPr>
                <w:rFonts w:ascii="Arial Narrow" w:eastAsia="Batang" w:hAnsi="Arial Narrow"/>
                <w:kern w:val="24"/>
                <w:sz w:val="16"/>
                <w:szCs w:val="16"/>
              </w:rPr>
              <w:t>2</w:t>
            </w:r>
            <w:r>
              <w:rPr>
                <w:rFonts w:ascii="Arial Narrow" w:eastAsia="Batang" w:hAnsi="Arial Narrow"/>
                <w:kern w:val="24"/>
                <w:sz w:val="16"/>
                <w:szCs w:val="16"/>
                <w:lang w:val="id-ID"/>
              </w:rPr>
              <w:t xml:space="preserve"> (3-0)</w:t>
            </w:r>
          </w:p>
        </w:tc>
        <w:tc>
          <w:tcPr>
            <w:tcW w:w="1080" w:type="dxa"/>
            <w:vAlign w:val="center"/>
          </w:tcPr>
          <w:p w14:paraId="18BCE767"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Merge/>
            <w:vAlign w:val="center"/>
          </w:tcPr>
          <w:p w14:paraId="752755A5" w14:textId="77777777" w:rsidR="00C0594D" w:rsidRDefault="00C0594D" w:rsidP="00C0594D">
            <w:pPr>
              <w:rPr>
                <w:rFonts w:ascii="Arial Narrow" w:hAnsi="Arial Narrow"/>
                <w:kern w:val="24"/>
                <w:sz w:val="16"/>
                <w:szCs w:val="16"/>
                <w:lang w:val="id-ID"/>
              </w:rPr>
            </w:pPr>
          </w:p>
        </w:tc>
      </w:tr>
      <w:tr w:rsidR="00C0594D" w14:paraId="553E0D66" w14:textId="010D971A" w:rsidTr="00B74CEB">
        <w:trPr>
          <w:trHeight w:val="190"/>
        </w:trPr>
        <w:tc>
          <w:tcPr>
            <w:tcW w:w="413" w:type="dxa"/>
            <w:vAlign w:val="center"/>
          </w:tcPr>
          <w:p w14:paraId="036F33D8"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C248948" w14:textId="375FD6F5" w:rsidR="00C0594D" w:rsidRDefault="00C0594D" w:rsidP="00FF525E">
            <w:pPr>
              <w:rPr>
                <w:rFonts w:ascii="Arial Narrow" w:hAnsi="Arial Narrow"/>
                <w:sz w:val="16"/>
                <w:szCs w:val="16"/>
              </w:rPr>
            </w:pPr>
            <w:r w:rsidRPr="00FF2E37">
              <w:rPr>
                <w:rFonts w:ascii="Arial Narrow" w:eastAsia="Batang" w:hAnsi="Arial Narrow"/>
                <w:kern w:val="24"/>
                <w:sz w:val="16"/>
                <w:szCs w:val="16"/>
                <w:lang w:val="id-ID"/>
              </w:rPr>
              <w:t>EGL431</w:t>
            </w:r>
          </w:p>
        </w:tc>
        <w:tc>
          <w:tcPr>
            <w:tcW w:w="720" w:type="dxa"/>
            <w:vAlign w:val="center"/>
          </w:tcPr>
          <w:p w14:paraId="00B3889F"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028CD9BD" w14:textId="153B6ABC" w:rsidR="00C0594D" w:rsidRDefault="00C0594D" w:rsidP="00FF525E">
            <w:pPr>
              <w:rPr>
                <w:rFonts w:ascii="Arial Narrow" w:hAnsi="Arial Narrow"/>
                <w:sz w:val="16"/>
                <w:szCs w:val="16"/>
              </w:rPr>
            </w:pPr>
            <w:r w:rsidRPr="00FF2E37">
              <w:rPr>
                <w:rFonts w:ascii="Arial Narrow" w:hAnsi="Arial Narrow"/>
                <w:kern w:val="24"/>
                <w:sz w:val="16"/>
                <w:szCs w:val="16"/>
                <w:lang w:val="id-ID"/>
              </w:rPr>
              <w:t>English Presentation Skills</w:t>
            </w:r>
          </w:p>
        </w:tc>
        <w:tc>
          <w:tcPr>
            <w:tcW w:w="643" w:type="dxa"/>
            <w:vAlign w:val="center"/>
          </w:tcPr>
          <w:p w14:paraId="7089CDF2" w14:textId="77777777" w:rsidR="00C0594D" w:rsidRDefault="00C0594D" w:rsidP="00FF525E">
            <w:pPr>
              <w:rPr>
                <w:rFonts w:ascii="Arial Narrow" w:hAnsi="Arial Narrow"/>
                <w:sz w:val="16"/>
                <w:szCs w:val="16"/>
              </w:rPr>
            </w:pPr>
            <w:r>
              <w:rPr>
                <w:rFonts w:ascii="Arial Narrow" w:eastAsia="Batang" w:hAnsi="Arial Narrow"/>
                <w:kern w:val="24"/>
                <w:sz w:val="16"/>
                <w:szCs w:val="16"/>
                <w:lang w:val="id-ID"/>
              </w:rPr>
              <w:t>2 (2-0)</w:t>
            </w:r>
          </w:p>
        </w:tc>
        <w:tc>
          <w:tcPr>
            <w:tcW w:w="1080" w:type="dxa"/>
            <w:vAlign w:val="center"/>
          </w:tcPr>
          <w:p w14:paraId="71AEC1A5"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Align w:val="center"/>
          </w:tcPr>
          <w:p w14:paraId="016A732D" w14:textId="7E47D876" w:rsidR="00C0594D" w:rsidRPr="00C0594D" w:rsidRDefault="00C0594D" w:rsidP="00C0594D">
            <w:pPr>
              <w:rPr>
                <w:rFonts w:ascii="Arial Narrow" w:hAnsi="Arial Narrow"/>
                <w:kern w:val="24"/>
                <w:sz w:val="16"/>
                <w:szCs w:val="16"/>
              </w:rPr>
            </w:pPr>
            <w:r>
              <w:rPr>
                <w:rFonts w:ascii="Arial Narrow" w:hAnsi="Arial Narrow"/>
                <w:kern w:val="24"/>
                <w:sz w:val="16"/>
                <w:szCs w:val="16"/>
              </w:rPr>
              <w:t>Pendidikan Bahasa Inggris</w:t>
            </w:r>
          </w:p>
        </w:tc>
      </w:tr>
      <w:tr w:rsidR="00C0594D" w14:paraId="67D54192" w14:textId="6BD137B3" w:rsidTr="00B74CEB">
        <w:trPr>
          <w:trHeight w:val="351"/>
        </w:trPr>
        <w:tc>
          <w:tcPr>
            <w:tcW w:w="413" w:type="dxa"/>
            <w:vAlign w:val="center"/>
          </w:tcPr>
          <w:p w14:paraId="4894D3BA"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108B5FF7" w14:textId="0AE4E1E1" w:rsidR="00C0594D" w:rsidRDefault="00C0594D" w:rsidP="00FF525E">
            <w:pPr>
              <w:rPr>
                <w:rFonts w:ascii="Arial Narrow" w:hAnsi="Arial Narrow"/>
                <w:sz w:val="16"/>
                <w:szCs w:val="16"/>
              </w:rPr>
            </w:pPr>
            <w:r w:rsidRPr="00FF2E37">
              <w:rPr>
                <w:rFonts w:ascii="Arial Narrow" w:eastAsia="Batang" w:hAnsi="Arial Narrow"/>
                <w:kern w:val="24"/>
                <w:sz w:val="16"/>
                <w:szCs w:val="16"/>
                <w:lang w:val="id-ID"/>
              </w:rPr>
              <w:t>NGJ 201</w:t>
            </w:r>
          </w:p>
        </w:tc>
        <w:tc>
          <w:tcPr>
            <w:tcW w:w="720" w:type="dxa"/>
            <w:vAlign w:val="center"/>
          </w:tcPr>
          <w:p w14:paraId="4DED2E98"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1F2148F9" w14:textId="22685E60" w:rsidR="00C0594D" w:rsidRDefault="00C0594D" w:rsidP="00FF525E">
            <w:pPr>
              <w:rPr>
                <w:rFonts w:ascii="Arial Narrow" w:hAnsi="Arial Narrow"/>
                <w:sz w:val="16"/>
                <w:szCs w:val="16"/>
              </w:rPr>
            </w:pPr>
            <w:r w:rsidRPr="00FF2E37">
              <w:rPr>
                <w:rFonts w:ascii="Arial Narrow" w:hAnsi="Arial Narrow"/>
                <w:kern w:val="24"/>
                <w:sz w:val="16"/>
                <w:szCs w:val="16"/>
                <w:lang w:val="id-ID"/>
              </w:rPr>
              <w:t>16 Skills for New Generation Jobs</w:t>
            </w:r>
          </w:p>
        </w:tc>
        <w:tc>
          <w:tcPr>
            <w:tcW w:w="643" w:type="dxa"/>
            <w:vAlign w:val="center"/>
          </w:tcPr>
          <w:p w14:paraId="5AF9446F" w14:textId="23F100BD" w:rsidR="00C0594D" w:rsidRDefault="00C0594D" w:rsidP="00FF525E">
            <w:pPr>
              <w:rPr>
                <w:rFonts w:ascii="Arial Narrow" w:hAnsi="Arial Narrow"/>
                <w:sz w:val="16"/>
                <w:szCs w:val="16"/>
              </w:rPr>
            </w:pPr>
            <w:r>
              <w:rPr>
                <w:rFonts w:ascii="Arial Narrow" w:eastAsia="Batang" w:hAnsi="Arial Narrow"/>
                <w:kern w:val="24"/>
                <w:sz w:val="16"/>
                <w:szCs w:val="16"/>
              </w:rPr>
              <w:t>2</w:t>
            </w:r>
            <w:r>
              <w:rPr>
                <w:rFonts w:ascii="Arial Narrow" w:eastAsia="Batang" w:hAnsi="Arial Narrow"/>
                <w:kern w:val="24"/>
                <w:sz w:val="16"/>
                <w:szCs w:val="16"/>
                <w:lang w:val="id-ID"/>
              </w:rPr>
              <w:t xml:space="preserve"> (3-0)</w:t>
            </w:r>
          </w:p>
        </w:tc>
        <w:tc>
          <w:tcPr>
            <w:tcW w:w="1080" w:type="dxa"/>
            <w:vAlign w:val="center"/>
          </w:tcPr>
          <w:p w14:paraId="27C33735"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Align w:val="center"/>
          </w:tcPr>
          <w:p w14:paraId="5452B5C3" w14:textId="2B104276" w:rsidR="00C0594D" w:rsidRPr="00C0594D" w:rsidRDefault="00C0594D" w:rsidP="00C0594D">
            <w:pPr>
              <w:rPr>
                <w:rFonts w:ascii="Arial Narrow" w:hAnsi="Arial Narrow"/>
                <w:kern w:val="24"/>
                <w:sz w:val="16"/>
                <w:szCs w:val="16"/>
              </w:rPr>
            </w:pPr>
            <w:r>
              <w:rPr>
                <w:rFonts w:ascii="Arial Narrow" w:hAnsi="Arial Narrow"/>
                <w:kern w:val="24"/>
                <w:sz w:val="16"/>
                <w:szCs w:val="16"/>
              </w:rPr>
              <w:t>Pusat Studi Pembelajaran</w:t>
            </w:r>
          </w:p>
        </w:tc>
      </w:tr>
      <w:tr w:rsidR="00C0594D" w14:paraId="26B024D2" w14:textId="0413E25E" w:rsidTr="00B74CEB">
        <w:trPr>
          <w:trHeight w:val="163"/>
        </w:trPr>
        <w:tc>
          <w:tcPr>
            <w:tcW w:w="413" w:type="dxa"/>
            <w:vAlign w:val="center"/>
          </w:tcPr>
          <w:p w14:paraId="7B416F7A"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185E9BAD" w14:textId="4AF45BB2" w:rsidR="00C0594D" w:rsidRDefault="00C0594D" w:rsidP="00FF525E">
            <w:pPr>
              <w:rPr>
                <w:rFonts w:ascii="Arial Narrow" w:hAnsi="Arial Narrow"/>
                <w:sz w:val="16"/>
                <w:szCs w:val="16"/>
              </w:rPr>
            </w:pPr>
            <w:r w:rsidRPr="00FF2E37">
              <w:rPr>
                <w:rFonts w:ascii="Arial Narrow" w:eastAsia="Batang" w:hAnsi="Arial Narrow"/>
                <w:kern w:val="24"/>
                <w:sz w:val="16"/>
                <w:szCs w:val="16"/>
                <w:lang w:val="id-ID"/>
              </w:rPr>
              <w:t>ETH 432</w:t>
            </w:r>
          </w:p>
        </w:tc>
        <w:tc>
          <w:tcPr>
            <w:tcW w:w="720" w:type="dxa"/>
            <w:vAlign w:val="center"/>
          </w:tcPr>
          <w:p w14:paraId="0086F52C"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54784ABC" w14:textId="49031402" w:rsidR="00C0594D" w:rsidRDefault="00C0594D" w:rsidP="00FF525E">
            <w:pPr>
              <w:rPr>
                <w:rFonts w:ascii="Arial Narrow" w:hAnsi="Arial Narrow"/>
                <w:sz w:val="16"/>
                <w:szCs w:val="16"/>
              </w:rPr>
            </w:pPr>
            <w:r w:rsidRPr="00FF2E37">
              <w:rPr>
                <w:rFonts w:ascii="Arial Narrow" w:hAnsi="Arial Narrow"/>
                <w:kern w:val="24"/>
                <w:sz w:val="16"/>
                <w:szCs w:val="16"/>
                <w:lang w:val="id-ID"/>
              </w:rPr>
              <w:t>Etika Lingkungan Hidup</w:t>
            </w:r>
          </w:p>
        </w:tc>
        <w:tc>
          <w:tcPr>
            <w:tcW w:w="643" w:type="dxa"/>
            <w:vAlign w:val="center"/>
          </w:tcPr>
          <w:p w14:paraId="25D7FF84" w14:textId="389FB5A6" w:rsidR="00C0594D" w:rsidRDefault="00C0594D" w:rsidP="00FF525E">
            <w:pPr>
              <w:rPr>
                <w:rFonts w:ascii="Arial Narrow" w:hAnsi="Arial Narrow"/>
                <w:sz w:val="16"/>
                <w:szCs w:val="16"/>
              </w:rPr>
            </w:pPr>
            <w:r>
              <w:rPr>
                <w:rFonts w:ascii="Arial Narrow" w:eastAsia="Batang" w:hAnsi="Arial Narrow"/>
                <w:kern w:val="24"/>
                <w:sz w:val="16"/>
                <w:szCs w:val="16"/>
              </w:rPr>
              <w:t>2</w:t>
            </w:r>
            <w:r>
              <w:rPr>
                <w:rFonts w:ascii="Arial Narrow" w:eastAsia="Batang" w:hAnsi="Arial Narrow"/>
                <w:kern w:val="24"/>
                <w:sz w:val="16"/>
                <w:szCs w:val="16"/>
                <w:lang w:val="id-ID"/>
              </w:rPr>
              <w:t xml:space="preserve"> (3-0)</w:t>
            </w:r>
          </w:p>
        </w:tc>
        <w:tc>
          <w:tcPr>
            <w:tcW w:w="1080" w:type="dxa"/>
            <w:vAlign w:val="center"/>
          </w:tcPr>
          <w:p w14:paraId="6A723B80" w14:textId="77777777" w:rsidR="00C0594D" w:rsidRDefault="00C0594D" w:rsidP="00C0594D">
            <w:pPr>
              <w:jc w:val="center"/>
              <w:rPr>
                <w:rFonts w:ascii="Arial Narrow" w:hAnsi="Arial Narrow"/>
                <w:sz w:val="16"/>
                <w:szCs w:val="16"/>
              </w:rPr>
            </w:pPr>
            <w:r>
              <w:rPr>
                <w:rFonts w:ascii="Arial Narrow" w:hAnsi="Arial Narrow"/>
                <w:kern w:val="24"/>
                <w:sz w:val="16"/>
                <w:szCs w:val="16"/>
                <w:lang w:val="id-ID"/>
              </w:rPr>
              <w:t>-</w:t>
            </w:r>
          </w:p>
        </w:tc>
        <w:tc>
          <w:tcPr>
            <w:tcW w:w="1201" w:type="dxa"/>
            <w:vAlign w:val="center"/>
          </w:tcPr>
          <w:p w14:paraId="09DFF28A" w14:textId="3181CC6B" w:rsidR="00C0594D" w:rsidRPr="00C0594D" w:rsidRDefault="00C0594D" w:rsidP="00C0594D">
            <w:pPr>
              <w:rPr>
                <w:rFonts w:ascii="Arial Narrow" w:hAnsi="Arial Narrow"/>
                <w:kern w:val="24"/>
                <w:sz w:val="16"/>
                <w:szCs w:val="16"/>
              </w:rPr>
            </w:pPr>
            <w:r>
              <w:rPr>
                <w:rFonts w:ascii="Arial Narrow" w:hAnsi="Arial Narrow"/>
                <w:kern w:val="24"/>
                <w:sz w:val="16"/>
                <w:szCs w:val="16"/>
              </w:rPr>
              <w:t>Filsafat</w:t>
            </w:r>
          </w:p>
        </w:tc>
      </w:tr>
      <w:tr w:rsidR="00C0594D" w14:paraId="7577167C" w14:textId="6F68490F" w:rsidTr="00B74CEB">
        <w:trPr>
          <w:trHeight w:val="260"/>
        </w:trPr>
        <w:tc>
          <w:tcPr>
            <w:tcW w:w="413" w:type="dxa"/>
            <w:vAlign w:val="center"/>
          </w:tcPr>
          <w:p w14:paraId="4E81526C" w14:textId="77777777" w:rsidR="00C0594D" w:rsidRDefault="00C0594D" w:rsidP="00B706DA">
            <w:pPr>
              <w:pStyle w:val="ListParagraph"/>
              <w:widowControl/>
              <w:numPr>
                <w:ilvl w:val="0"/>
                <w:numId w:val="202"/>
              </w:numPr>
              <w:autoSpaceDE/>
              <w:autoSpaceDN/>
              <w:ind w:left="0" w:firstLine="0"/>
              <w:contextualSpacing/>
              <w:rPr>
                <w:rFonts w:ascii="Arial Narrow" w:hAnsi="Arial Narrow"/>
                <w:sz w:val="16"/>
                <w:szCs w:val="16"/>
              </w:rPr>
            </w:pPr>
          </w:p>
        </w:tc>
        <w:tc>
          <w:tcPr>
            <w:tcW w:w="847" w:type="dxa"/>
            <w:vAlign w:val="center"/>
          </w:tcPr>
          <w:p w14:paraId="5243D3AC" w14:textId="4E70AE3B" w:rsidR="00C0594D" w:rsidRDefault="00C0594D" w:rsidP="00FF525E">
            <w:pPr>
              <w:rPr>
                <w:rFonts w:ascii="Arial Narrow" w:hAnsi="Arial Narrow"/>
                <w:sz w:val="16"/>
                <w:szCs w:val="16"/>
              </w:rPr>
            </w:pPr>
            <w:r w:rsidRPr="00FF2E37">
              <w:rPr>
                <w:rFonts w:ascii="Arial Narrow" w:eastAsia="Batang" w:hAnsi="Arial Narrow"/>
                <w:kern w:val="24"/>
                <w:sz w:val="16"/>
                <w:szCs w:val="16"/>
                <w:lang w:val="id-ID"/>
              </w:rPr>
              <w:t>IE327</w:t>
            </w:r>
          </w:p>
        </w:tc>
        <w:tc>
          <w:tcPr>
            <w:tcW w:w="720" w:type="dxa"/>
            <w:vAlign w:val="center"/>
          </w:tcPr>
          <w:p w14:paraId="0F1C508B" w14:textId="77777777" w:rsidR="00C0594D" w:rsidRDefault="00C0594D" w:rsidP="00C0594D">
            <w:pPr>
              <w:jc w:val="center"/>
              <w:rPr>
                <w:color w:val="000000" w:themeColor="text1"/>
              </w:rPr>
            </w:pPr>
            <w:r>
              <w:rPr>
                <w:rFonts w:ascii="Arial Narrow" w:hAnsi="Arial Narrow"/>
                <w:color w:val="000000" w:themeColor="text1"/>
                <w:kern w:val="24"/>
                <w:sz w:val="16"/>
                <w:szCs w:val="16"/>
              </w:rPr>
              <w:t>Bebas</w:t>
            </w:r>
          </w:p>
        </w:tc>
        <w:tc>
          <w:tcPr>
            <w:tcW w:w="1592" w:type="dxa"/>
            <w:vAlign w:val="center"/>
          </w:tcPr>
          <w:p w14:paraId="4C4A9CEB" w14:textId="750BD5FE" w:rsidR="00C0594D" w:rsidRDefault="00C0594D" w:rsidP="00FF525E">
            <w:pPr>
              <w:rPr>
                <w:rFonts w:ascii="Arial Narrow" w:hAnsi="Arial Narrow"/>
                <w:sz w:val="16"/>
                <w:szCs w:val="16"/>
              </w:rPr>
            </w:pPr>
            <w:r w:rsidRPr="00FF2E37">
              <w:rPr>
                <w:rFonts w:ascii="Arial Narrow" w:hAnsi="Arial Narrow"/>
                <w:kern w:val="24"/>
                <w:sz w:val="16"/>
                <w:szCs w:val="16"/>
              </w:rPr>
              <w:t>Rekayasa Rantai Pasok</w:t>
            </w:r>
          </w:p>
        </w:tc>
        <w:tc>
          <w:tcPr>
            <w:tcW w:w="643" w:type="dxa"/>
            <w:vAlign w:val="center"/>
          </w:tcPr>
          <w:p w14:paraId="6572B497" w14:textId="77777777" w:rsidR="00C0594D" w:rsidRDefault="00C0594D" w:rsidP="00FF525E">
            <w:pPr>
              <w:rPr>
                <w:rFonts w:ascii="Arial Narrow" w:hAnsi="Arial Narrow"/>
                <w:sz w:val="16"/>
                <w:szCs w:val="16"/>
              </w:rPr>
            </w:pPr>
            <w:r>
              <w:rPr>
                <w:rFonts w:ascii="Arial Narrow" w:eastAsia="Batang" w:hAnsi="Arial Narrow"/>
                <w:kern w:val="24"/>
                <w:sz w:val="16"/>
                <w:szCs w:val="16"/>
              </w:rPr>
              <w:t>2 (2-0)</w:t>
            </w:r>
          </w:p>
        </w:tc>
        <w:tc>
          <w:tcPr>
            <w:tcW w:w="1080" w:type="dxa"/>
            <w:vAlign w:val="center"/>
          </w:tcPr>
          <w:p w14:paraId="7C870128" w14:textId="77777777" w:rsidR="00C0594D" w:rsidRDefault="00C0594D" w:rsidP="00C0594D">
            <w:pPr>
              <w:jc w:val="center"/>
              <w:rPr>
                <w:rFonts w:ascii="Arial Narrow" w:hAnsi="Arial Narrow"/>
                <w:sz w:val="16"/>
                <w:szCs w:val="16"/>
              </w:rPr>
            </w:pPr>
            <w:r>
              <w:rPr>
                <w:rFonts w:ascii="Arial Narrow" w:hAnsi="Arial Narrow"/>
                <w:kern w:val="24"/>
                <w:sz w:val="16"/>
                <w:szCs w:val="16"/>
              </w:rPr>
              <w:t>-</w:t>
            </w:r>
          </w:p>
        </w:tc>
        <w:tc>
          <w:tcPr>
            <w:tcW w:w="1201" w:type="dxa"/>
            <w:vAlign w:val="center"/>
          </w:tcPr>
          <w:p w14:paraId="0EC7B5BE" w14:textId="25B5A542" w:rsidR="00C0594D" w:rsidRDefault="00C0594D" w:rsidP="00C0594D">
            <w:pPr>
              <w:rPr>
                <w:rFonts w:ascii="Arial Narrow" w:hAnsi="Arial Narrow"/>
                <w:kern w:val="24"/>
                <w:sz w:val="16"/>
                <w:szCs w:val="16"/>
              </w:rPr>
            </w:pPr>
            <w:r>
              <w:rPr>
                <w:rFonts w:ascii="Arial Narrow" w:hAnsi="Arial Narrow"/>
                <w:kern w:val="24"/>
                <w:sz w:val="16"/>
                <w:szCs w:val="16"/>
              </w:rPr>
              <w:t>Teknik Industri</w:t>
            </w:r>
          </w:p>
        </w:tc>
      </w:tr>
    </w:tbl>
    <w:p w14:paraId="74A68216" w14:textId="77777777" w:rsidR="00C458DA" w:rsidRDefault="00FF525E" w:rsidP="00C458DA">
      <w:pPr>
        <w:ind w:left="426"/>
        <w:jc w:val="both"/>
        <w:rPr>
          <w:sz w:val="18"/>
          <w:szCs w:val="18"/>
        </w:rPr>
      </w:pPr>
      <w:r>
        <w:rPr>
          <w:sz w:val="18"/>
          <w:szCs w:val="18"/>
        </w:rPr>
        <w:t>Keterangan:</w:t>
      </w:r>
    </w:p>
    <w:p w14:paraId="32D98DB0" w14:textId="77777777" w:rsidR="00BA7E37" w:rsidRDefault="00FF525E" w:rsidP="00C458DA">
      <w:pPr>
        <w:ind w:left="426"/>
        <w:jc w:val="both"/>
        <w:rPr>
          <w:sz w:val="5"/>
        </w:rPr>
      </w:pPr>
      <w:r>
        <w:rPr>
          <w:sz w:val="18"/>
          <w:szCs w:val="18"/>
          <w:lang w:val="id-ID"/>
        </w:rPr>
        <w:t xml:space="preserve">* </w:t>
      </w:r>
      <w:r>
        <w:rPr>
          <w:sz w:val="18"/>
          <w:szCs w:val="18"/>
        </w:rPr>
        <w:t>Penyelenggaraan tergantung Host/Program Studi yang menawarkan</w:t>
      </w:r>
    </w:p>
    <w:p w14:paraId="5F1D70FA" w14:textId="77777777" w:rsidR="00BA7E37" w:rsidRDefault="00BA7E37">
      <w:pPr>
        <w:pStyle w:val="BodyText"/>
        <w:spacing w:line="20" w:lineRule="exact"/>
        <w:ind w:left="1003"/>
        <w:rPr>
          <w:sz w:val="2"/>
        </w:rPr>
      </w:pPr>
    </w:p>
    <w:p w14:paraId="07841113" w14:textId="77777777" w:rsidR="00BA7E37" w:rsidRDefault="00BA7E37">
      <w:pPr>
        <w:rPr>
          <w:sz w:val="17"/>
        </w:rPr>
        <w:sectPr w:rsidR="00BA7E37" w:rsidSect="00784E5E">
          <w:pgSz w:w="9356" w:h="11907"/>
          <w:pgMar w:top="1134" w:right="1134" w:bottom="1134" w:left="1134" w:header="0" w:footer="667" w:gutter="0"/>
          <w:cols w:space="720"/>
        </w:sectPr>
      </w:pPr>
    </w:p>
    <w:p w14:paraId="708FA8BE" w14:textId="77777777" w:rsidR="00BA7E37" w:rsidRDefault="00BA7E37">
      <w:pPr>
        <w:pStyle w:val="BodyText"/>
        <w:spacing w:before="6"/>
        <w:rPr>
          <w:sz w:val="11"/>
        </w:rPr>
      </w:pPr>
    </w:p>
    <w:p w14:paraId="52496C9F" w14:textId="5B4806A7" w:rsidR="00BA7E37" w:rsidRDefault="002F4A27" w:rsidP="00B706DA">
      <w:pPr>
        <w:pStyle w:val="Heading3"/>
        <w:numPr>
          <w:ilvl w:val="0"/>
          <w:numId w:val="175"/>
        </w:numPr>
        <w:tabs>
          <w:tab w:val="left" w:pos="791"/>
        </w:tabs>
        <w:spacing w:before="94"/>
        <w:ind w:left="790" w:hanging="290"/>
        <w:jc w:val="left"/>
        <w:rPr>
          <w:color w:val="010101"/>
        </w:rPr>
      </w:pPr>
      <w:bookmarkStart w:id="23" w:name="Page_37"/>
      <w:bookmarkEnd w:id="23"/>
      <w:r>
        <w:rPr>
          <w:color w:val="010101"/>
          <w:w w:val="105"/>
        </w:rPr>
        <w:t>Alur</w:t>
      </w:r>
      <w:r>
        <w:rPr>
          <w:color w:val="010101"/>
          <w:spacing w:val="3"/>
          <w:w w:val="105"/>
        </w:rPr>
        <w:t xml:space="preserve"> </w:t>
      </w:r>
      <w:r w:rsidR="00C86163">
        <w:rPr>
          <w:color w:val="010101"/>
          <w:w w:val="105"/>
        </w:rPr>
        <w:t>Mata kuliah</w:t>
      </w:r>
    </w:p>
    <w:p w14:paraId="65D8E34E" w14:textId="77777777" w:rsidR="00BA7E37" w:rsidRDefault="00BA7E37">
      <w:pPr>
        <w:pStyle w:val="BodyText"/>
        <w:spacing w:before="3"/>
        <w:rPr>
          <w:b/>
          <w:sz w:val="23"/>
        </w:rPr>
      </w:pPr>
    </w:p>
    <w:p w14:paraId="4C95157B" w14:textId="77777777" w:rsidR="00BA7E37" w:rsidRDefault="002F4A27">
      <w:pPr>
        <w:spacing w:before="1"/>
        <w:ind w:left="1736"/>
        <w:rPr>
          <w:b/>
          <w:sz w:val="21"/>
        </w:rPr>
      </w:pPr>
      <w:r>
        <w:rPr>
          <w:b/>
          <w:color w:val="010101"/>
          <w:w w:val="105"/>
          <w:sz w:val="21"/>
        </w:rPr>
        <w:t>Alur Mata Kuliah Program Studi Teknologi Pangan - Fakultas Teknologi Pertanian Tahun Akademik 2020/2021</w:t>
      </w:r>
    </w:p>
    <w:p w14:paraId="0E65E9FA" w14:textId="77777777" w:rsidR="00BA7E37" w:rsidRDefault="002F4A27">
      <w:pPr>
        <w:pStyle w:val="BodyText"/>
        <w:spacing w:before="10"/>
        <w:rPr>
          <w:b/>
          <w:sz w:val="17"/>
        </w:rPr>
      </w:pPr>
      <w:r>
        <w:rPr>
          <w:noProof/>
        </w:rPr>
        <w:drawing>
          <wp:anchor distT="0" distB="0" distL="0" distR="0" simplePos="0" relativeHeight="120" behindDoc="0" locked="0" layoutInCell="1" allowOverlap="1" wp14:anchorId="15D8BE14" wp14:editId="0D1141CD">
            <wp:simplePos x="0" y="0"/>
            <wp:positionH relativeFrom="page">
              <wp:posOffset>1839595</wp:posOffset>
            </wp:positionH>
            <wp:positionV relativeFrom="paragraph">
              <wp:posOffset>160020</wp:posOffset>
            </wp:positionV>
            <wp:extent cx="7951470" cy="5045710"/>
            <wp:effectExtent l="0" t="0" r="0" b="2540"/>
            <wp:wrapTopAndBottom/>
            <wp:docPr id="13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5.png"/>
                    <pic:cNvPicPr/>
                  </pic:nvPicPr>
                  <pic:blipFill>
                    <a:blip r:embed="rId25" cstate="print"/>
                    <a:stretch>
                      <a:fillRect/>
                    </a:stretch>
                  </pic:blipFill>
                  <pic:spPr>
                    <a:xfrm>
                      <a:off x="0" y="0"/>
                      <a:ext cx="7951470" cy="5045710"/>
                    </a:xfrm>
                    <a:prstGeom prst="rect">
                      <a:avLst/>
                    </a:prstGeom>
                  </pic:spPr>
                </pic:pic>
              </a:graphicData>
            </a:graphic>
            <wp14:sizeRelH relativeFrom="margin">
              <wp14:pctWidth>0</wp14:pctWidth>
            </wp14:sizeRelH>
            <wp14:sizeRelV relativeFrom="margin">
              <wp14:pctHeight>0</wp14:pctHeight>
            </wp14:sizeRelV>
          </wp:anchor>
        </w:drawing>
      </w:r>
    </w:p>
    <w:p w14:paraId="4FE1506E" w14:textId="11F44CA0" w:rsidR="00BA7E37" w:rsidRDefault="002F4A27" w:rsidP="007878FE">
      <w:pPr>
        <w:pStyle w:val="Heading6"/>
        <w:spacing w:before="110"/>
        <w:ind w:right="504"/>
        <w:jc w:val="center"/>
      </w:pPr>
      <w:r>
        <w:rPr>
          <w:color w:val="151515"/>
          <w:w w:val="105"/>
        </w:rPr>
        <w:t xml:space="preserve">Catatan: Alur </w:t>
      </w:r>
      <w:r>
        <w:rPr>
          <w:color w:val="010101"/>
          <w:w w:val="105"/>
        </w:rPr>
        <w:t xml:space="preserve">mata </w:t>
      </w:r>
      <w:r>
        <w:rPr>
          <w:color w:val="151515"/>
          <w:w w:val="105"/>
        </w:rPr>
        <w:t>kuliah</w:t>
      </w:r>
      <w:r w:rsidR="007A29AE">
        <w:rPr>
          <w:color w:val="151515"/>
          <w:w w:val="105"/>
        </w:rPr>
        <w:t xml:space="preserve"> </w:t>
      </w:r>
      <w:r>
        <w:rPr>
          <w:color w:val="151515"/>
          <w:w w:val="105"/>
        </w:rPr>
        <w:t xml:space="preserve">dimaksud adalah alur </w:t>
      </w:r>
      <w:r>
        <w:rPr>
          <w:color w:val="010101"/>
          <w:w w:val="105"/>
        </w:rPr>
        <w:t xml:space="preserve">berpikir </w:t>
      </w:r>
      <w:r>
        <w:rPr>
          <w:color w:val="151515"/>
          <w:w w:val="105"/>
        </w:rPr>
        <w:t xml:space="preserve">dan </w:t>
      </w:r>
      <w:r>
        <w:rPr>
          <w:color w:val="010101"/>
          <w:w w:val="105"/>
        </w:rPr>
        <w:t xml:space="preserve">jalan </w:t>
      </w:r>
      <w:r>
        <w:rPr>
          <w:color w:val="151515"/>
          <w:w w:val="105"/>
        </w:rPr>
        <w:t>yang sebaiknya dilalui oleh mahasiswa</w:t>
      </w:r>
      <w:r w:rsidR="007A29AE">
        <w:rPr>
          <w:color w:val="2F2F2F"/>
          <w:w w:val="105"/>
        </w:rPr>
        <w:t>, s</w:t>
      </w:r>
      <w:r>
        <w:rPr>
          <w:color w:val="151515"/>
          <w:w w:val="105"/>
        </w:rPr>
        <w:t xml:space="preserve">edangkan prasyarat </w:t>
      </w:r>
      <w:r>
        <w:rPr>
          <w:color w:val="010101"/>
          <w:w w:val="105"/>
        </w:rPr>
        <w:t xml:space="preserve">mata </w:t>
      </w:r>
      <w:r>
        <w:rPr>
          <w:color w:val="151515"/>
          <w:w w:val="105"/>
        </w:rPr>
        <w:t>k</w:t>
      </w:r>
      <w:r w:rsidR="007A29AE">
        <w:rPr>
          <w:color w:val="151515"/>
          <w:w w:val="105"/>
        </w:rPr>
        <w:t>u</w:t>
      </w:r>
      <w:r>
        <w:rPr>
          <w:color w:val="151515"/>
          <w:w w:val="105"/>
        </w:rPr>
        <w:t>l</w:t>
      </w:r>
      <w:r w:rsidR="007A29AE">
        <w:rPr>
          <w:color w:val="151515"/>
          <w:w w:val="105"/>
        </w:rPr>
        <w:t>i</w:t>
      </w:r>
      <w:r>
        <w:rPr>
          <w:color w:val="151515"/>
          <w:w w:val="105"/>
        </w:rPr>
        <w:t xml:space="preserve">ah tertulis di </w:t>
      </w:r>
      <w:r>
        <w:rPr>
          <w:color w:val="010101"/>
          <w:w w:val="105"/>
        </w:rPr>
        <w:t>dalam</w:t>
      </w:r>
      <w:r w:rsidR="007A29AE">
        <w:rPr>
          <w:color w:val="010101"/>
          <w:w w:val="105"/>
        </w:rPr>
        <w:t xml:space="preserve"> </w:t>
      </w:r>
      <w:r>
        <w:rPr>
          <w:color w:val="010101"/>
        </w:rPr>
        <w:t xml:space="preserve">deskripsi </w:t>
      </w:r>
      <w:r>
        <w:rPr>
          <w:color w:val="151515"/>
        </w:rPr>
        <w:t>masing-masing mata kuliah</w:t>
      </w:r>
      <w:r>
        <w:rPr>
          <w:color w:val="2F2F2F"/>
        </w:rPr>
        <w:t>.</w:t>
      </w:r>
    </w:p>
    <w:p w14:paraId="11D75C83" w14:textId="77777777" w:rsidR="00BA7E37" w:rsidRDefault="00BA7E37">
      <w:pPr>
        <w:jc w:val="center"/>
        <w:rPr>
          <w:rFonts w:ascii="Times New Roman"/>
          <w:sz w:val="19"/>
        </w:rPr>
        <w:sectPr w:rsidR="00BA7E37" w:rsidSect="007878FE">
          <w:footerReference w:type="default" r:id="rId26"/>
          <w:pgSz w:w="18711" w:h="12191" w:orient="landscape"/>
          <w:pgMar w:top="1134" w:right="1134" w:bottom="1134" w:left="1134" w:header="0" w:footer="567" w:gutter="0"/>
          <w:pgNumType w:start="25"/>
          <w:cols w:space="720"/>
          <w:docGrid w:linePitch="299"/>
        </w:sectPr>
      </w:pPr>
    </w:p>
    <w:p w14:paraId="0E04CB2F" w14:textId="68CCF1FB" w:rsidR="00BA7E37" w:rsidRPr="00AA513A" w:rsidRDefault="00AD7FCE" w:rsidP="00AD7FCE">
      <w:pPr>
        <w:pStyle w:val="BodyText"/>
        <w:numPr>
          <w:ilvl w:val="0"/>
          <w:numId w:val="175"/>
        </w:numPr>
        <w:spacing w:before="10"/>
        <w:jc w:val="left"/>
        <w:rPr>
          <w:rFonts w:ascii="Times New Roman"/>
          <w:b/>
          <w:sz w:val="21"/>
          <w:szCs w:val="21"/>
        </w:rPr>
      </w:pPr>
      <w:r w:rsidRPr="00AA513A">
        <w:rPr>
          <w:b/>
          <w:color w:val="030303"/>
          <w:w w:val="105"/>
          <w:sz w:val="21"/>
          <w:szCs w:val="21"/>
        </w:rPr>
        <w:lastRenderedPageBreak/>
        <w:t>Uraian</w:t>
      </w:r>
      <w:r w:rsidRPr="00AA513A">
        <w:rPr>
          <w:b/>
          <w:color w:val="030303"/>
          <w:spacing w:val="7"/>
          <w:w w:val="105"/>
          <w:sz w:val="21"/>
          <w:szCs w:val="21"/>
        </w:rPr>
        <w:t xml:space="preserve"> </w:t>
      </w:r>
      <w:r w:rsidR="00C86163">
        <w:rPr>
          <w:b/>
          <w:color w:val="030303"/>
          <w:w w:val="105"/>
          <w:sz w:val="21"/>
          <w:szCs w:val="21"/>
        </w:rPr>
        <w:t>Mata kuliah</w:t>
      </w:r>
    </w:p>
    <w:p w14:paraId="68F38963" w14:textId="77777777" w:rsidR="00BA7E37" w:rsidRDefault="002F4A27">
      <w:pPr>
        <w:spacing w:before="94" w:after="6"/>
        <w:ind w:left="1953"/>
        <w:rPr>
          <w:sz w:val="19"/>
        </w:rPr>
      </w:pPr>
      <w:bookmarkStart w:id="24" w:name="Page_38"/>
      <w:bookmarkEnd w:id="24"/>
      <w:r>
        <w:rPr>
          <w:b/>
          <w:color w:val="030303"/>
          <w:w w:val="105"/>
          <w:sz w:val="19"/>
        </w:rPr>
        <w:t xml:space="preserve">PROGRAM </w:t>
      </w:r>
      <w:r w:rsidR="00ED629E">
        <w:rPr>
          <w:b/>
          <w:color w:val="030303"/>
          <w:w w:val="105"/>
          <w:sz w:val="19"/>
        </w:rPr>
        <w:t>S</w:t>
      </w:r>
      <w:r>
        <w:rPr>
          <w:b/>
          <w:color w:val="030303"/>
          <w:w w:val="105"/>
          <w:sz w:val="19"/>
        </w:rPr>
        <w:t>1-TEKNOLOGI PANGAN - FAKULTAS TEKNOLOGI PERTANIAN TAHUN AKADEMIK 202</w:t>
      </w:r>
      <w:r w:rsidR="00ED629E">
        <w:rPr>
          <w:b/>
          <w:color w:val="030303"/>
          <w:w w:val="105"/>
          <w:sz w:val="19"/>
        </w:rPr>
        <w:t>1</w:t>
      </w:r>
      <w:r>
        <w:rPr>
          <w:b/>
          <w:color w:val="030303"/>
          <w:w w:val="105"/>
          <w:sz w:val="19"/>
        </w:rPr>
        <w:t>/</w:t>
      </w:r>
      <w:r w:rsidR="00ED629E">
        <w:rPr>
          <w:b/>
          <w:color w:val="030303"/>
          <w:w w:val="105"/>
          <w:sz w:val="19"/>
        </w:rPr>
        <w:t>20</w:t>
      </w:r>
      <w:r>
        <w:rPr>
          <w:b/>
          <w:color w:val="030303"/>
          <w:w w:val="105"/>
          <w:sz w:val="19"/>
        </w:rPr>
        <w:t>2</w:t>
      </w:r>
      <w:r w:rsidR="00ED629E">
        <w:rPr>
          <w:b/>
          <w:color w:val="030303"/>
          <w:w w:val="105"/>
          <w:sz w:val="19"/>
        </w:rPr>
        <w:t>2</w:t>
      </w:r>
      <w:r>
        <w:rPr>
          <w:b/>
          <w:color w:val="030303"/>
          <w:w w:val="105"/>
          <w:sz w:val="19"/>
        </w:rPr>
        <w:t xml:space="preserve"> </w:t>
      </w:r>
      <w:r>
        <w:rPr>
          <w:color w:val="030303"/>
          <w:w w:val="105"/>
          <w:sz w:val="19"/>
        </w:rPr>
        <w:t>*)</w:t>
      </w:r>
    </w:p>
    <w:tbl>
      <w:tblPr>
        <w:tblW w:w="16360"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2000"/>
        <w:gridCol w:w="2109"/>
        <w:gridCol w:w="2000"/>
        <w:gridCol w:w="1999"/>
        <w:gridCol w:w="1600"/>
        <w:gridCol w:w="621"/>
        <w:gridCol w:w="2112"/>
        <w:gridCol w:w="1865"/>
      </w:tblGrid>
      <w:tr w:rsidR="00BA7E37" w14:paraId="07410FF4" w14:textId="77777777" w:rsidTr="007878FE">
        <w:trPr>
          <w:trHeight w:val="416"/>
        </w:trPr>
        <w:tc>
          <w:tcPr>
            <w:tcW w:w="2054" w:type="dxa"/>
            <w:shd w:val="clear" w:color="auto" w:fill="E1E1E1"/>
          </w:tcPr>
          <w:p w14:paraId="61EA8776" w14:textId="77777777" w:rsidR="00BA7E37" w:rsidRDefault="002F4A27">
            <w:pPr>
              <w:pStyle w:val="TableParagraph"/>
              <w:spacing w:before="70"/>
              <w:ind w:left="336" w:right="321"/>
              <w:jc w:val="center"/>
              <w:rPr>
                <w:rFonts w:ascii="Times New Roman"/>
                <w:sz w:val="16"/>
              </w:rPr>
            </w:pPr>
            <w:r>
              <w:rPr>
                <w:b/>
                <w:color w:val="030303"/>
                <w:w w:val="95"/>
                <w:sz w:val="15"/>
              </w:rPr>
              <w:t xml:space="preserve">SEMESTER </w:t>
            </w:r>
            <w:r>
              <w:rPr>
                <w:rFonts w:ascii="Times New Roman"/>
                <w:color w:val="030303"/>
                <w:w w:val="95"/>
                <w:sz w:val="16"/>
              </w:rPr>
              <w:t>I</w:t>
            </w:r>
          </w:p>
        </w:tc>
        <w:tc>
          <w:tcPr>
            <w:tcW w:w="2000" w:type="dxa"/>
            <w:shd w:val="clear" w:color="auto" w:fill="E1E1E1"/>
          </w:tcPr>
          <w:p w14:paraId="7D5B944D" w14:textId="77777777" w:rsidR="00BA7E37" w:rsidRDefault="002F4A27">
            <w:pPr>
              <w:pStyle w:val="TableParagraph"/>
              <w:spacing w:before="75"/>
              <w:ind w:left="518"/>
              <w:rPr>
                <w:rFonts w:ascii="Times New Roman"/>
                <w:i/>
                <w:sz w:val="16"/>
              </w:rPr>
            </w:pPr>
            <w:r>
              <w:rPr>
                <w:b/>
                <w:i/>
                <w:color w:val="030303"/>
                <w:sz w:val="15"/>
              </w:rPr>
              <w:t xml:space="preserve">SEMESTER </w:t>
            </w:r>
            <w:r>
              <w:rPr>
                <w:rFonts w:ascii="Times New Roman"/>
                <w:i/>
                <w:color w:val="030303"/>
                <w:sz w:val="16"/>
              </w:rPr>
              <w:t>II</w:t>
            </w:r>
          </w:p>
        </w:tc>
        <w:tc>
          <w:tcPr>
            <w:tcW w:w="2109" w:type="dxa"/>
            <w:shd w:val="clear" w:color="auto" w:fill="E1E1E1"/>
          </w:tcPr>
          <w:p w14:paraId="3D555764" w14:textId="77777777" w:rsidR="00BA7E37" w:rsidRDefault="002F4A27">
            <w:pPr>
              <w:pStyle w:val="TableParagraph"/>
              <w:spacing w:before="61"/>
              <w:ind w:left="322" w:right="318"/>
              <w:jc w:val="center"/>
              <w:rPr>
                <w:rFonts w:ascii="Times New Roman"/>
                <w:sz w:val="17"/>
              </w:rPr>
            </w:pPr>
            <w:r>
              <w:rPr>
                <w:b/>
                <w:color w:val="030303"/>
                <w:sz w:val="15"/>
              </w:rPr>
              <w:t xml:space="preserve">SEMESTER </w:t>
            </w:r>
            <w:r>
              <w:rPr>
                <w:rFonts w:ascii="Times New Roman"/>
                <w:color w:val="030303"/>
                <w:sz w:val="17"/>
              </w:rPr>
              <w:t>Ill</w:t>
            </w:r>
          </w:p>
        </w:tc>
        <w:tc>
          <w:tcPr>
            <w:tcW w:w="2000" w:type="dxa"/>
            <w:shd w:val="clear" w:color="auto" w:fill="E1E1E1"/>
          </w:tcPr>
          <w:p w14:paraId="0E067644" w14:textId="77777777" w:rsidR="00BA7E37" w:rsidRDefault="002F4A27">
            <w:pPr>
              <w:pStyle w:val="TableParagraph"/>
              <w:spacing w:before="79"/>
              <w:ind w:left="120" w:right="98"/>
              <w:jc w:val="center"/>
              <w:rPr>
                <w:b/>
                <w:sz w:val="15"/>
              </w:rPr>
            </w:pPr>
            <w:r>
              <w:rPr>
                <w:b/>
                <w:color w:val="030303"/>
                <w:w w:val="105"/>
                <w:sz w:val="15"/>
              </w:rPr>
              <w:t>SEMESTER IV</w:t>
            </w:r>
          </w:p>
        </w:tc>
        <w:tc>
          <w:tcPr>
            <w:tcW w:w="1999" w:type="dxa"/>
            <w:shd w:val="clear" w:color="auto" w:fill="E1E1E1"/>
          </w:tcPr>
          <w:p w14:paraId="28F3C780" w14:textId="77777777" w:rsidR="00BA7E37" w:rsidRDefault="002F4A27">
            <w:pPr>
              <w:pStyle w:val="TableParagraph"/>
              <w:spacing w:before="79"/>
              <w:ind w:left="299"/>
              <w:rPr>
                <w:b/>
                <w:sz w:val="15"/>
              </w:rPr>
            </w:pPr>
            <w:r>
              <w:rPr>
                <w:b/>
                <w:color w:val="030303"/>
                <w:w w:val="110"/>
                <w:sz w:val="15"/>
              </w:rPr>
              <w:t>SEMESTERV</w:t>
            </w:r>
          </w:p>
        </w:tc>
        <w:tc>
          <w:tcPr>
            <w:tcW w:w="1600" w:type="dxa"/>
            <w:tcBorders>
              <w:right w:val="nil"/>
            </w:tcBorders>
            <w:shd w:val="clear" w:color="auto" w:fill="E1E1E1"/>
          </w:tcPr>
          <w:p w14:paraId="2B394734" w14:textId="77777777" w:rsidR="00BA7E37" w:rsidRDefault="002F4A27">
            <w:pPr>
              <w:pStyle w:val="TableParagraph"/>
              <w:spacing w:before="79"/>
              <w:ind w:left="370"/>
              <w:rPr>
                <w:b/>
                <w:sz w:val="15"/>
              </w:rPr>
            </w:pPr>
            <w:r>
              <w:rPr>
                <w:b/>
                <w:color w:val="030303"/>
                <w:w w:val="105"/>
                <w:sz w:val="15"/>
              </w:rPr>
              <w:t>SEMESTER</w:t>
            </w:r>
          </w:p>
        </w:tc>
        <w:tc>
          <w:tcPr>
            <w:tcW w:w="620" w:type="dxa"/>
            <w:tcBorders>
              <w:left w:val="nil"/>
            </w:tcBorders>
            <w:shd w:val="clear" w:color="auto" w:fill="E1E1E1"/>
          </w:tcPr>
          <w:p w14:paraId="4F6D573A" w14:textId="77777777" w:rsidR="00BA7E37" w:rsidRDefault="002F4A27">
            <w:pPr>
              <w:pStyle w:val="TableParagraph"/>
              <w:spacing w:before="79"/>
              <w:ind w:left="5"/>
              <w:rPr>
                <w:b/>
                <w:sz w:val="15"/>
              </w:rPr>
            </w:pPr>
            <w:r>
              <w:rPr>
                <w:b/>
                <w:color w:val="030303"/>
                <w:w w:val="105"/>
                <w:sz w:val="15"/>
              </w:rPr>
              <w:t>VI</w:t>
            </w:r>
          </w:p>
        </w:tc>
        <w:tc>
          <w:tcPr>
            <w:tcW w:w="2112" w:type="dxa"/>
            <w:shd w:val="clear" w:color="auto" w:fill="E1E1E1"/>
          </w:tcPr>
          <w:p w14:paraId="30B834E5" w14:textId="77777777" w:rsidR="00BA7E37" w:rsidRDefault="002F4A27">
            <w:pPr>
              <w:pStyle w:val="TableParagraph"/>
              <w:spacing w:before="79"/>
              <w:ind w:left="304"/>
              <w:rPr>
                <w:b/>
                <w:sz w:val="15"/>
              </w:rPr>
            </w:pPr>
            <w:r>
              <w:rPr>
                <w:b/>
                <w:color w:val="030303"/>
                <w:w w:val="105"/>
                <w:sz w:val="15"/>
              </w:rPr>
              <w:t>SEMESTER VII</w:t>
            </w:r>
          </w:p>
        </w:tc>
        <w:tc>
          <w:tcPr>
            <w:tcW w:w="1865" w:type="dxa"/>
            <w:tcBorders>
              <w:right w:val="single" w:sz="2" w:space="0" w:color="000000"/>
            </w:tcBorders>
            <w:shd w:val="clear" w:color="auto" w:fill="E1E1E1"/>
          </w:tcPr>
          <w:p w14:paraId="25D21374" w14:textId="77777777" w:rsidR="00BA7E37" w:rsidRDefault="002F4A27">
            <w:pPr>
              <w:pStyle w:val="TableParagraph"/>
              <w:spacing w:before="79"/>
              <w:ind w:left="139"/>
              <w:rPr>
                <w:b/>
                <w:sz w:val="15"/>
              </w:rPr>
            </w:pPr>
            <w:r>
              <w:rPr>
                <w:b/>
                <w:color w:val="030303"/>
                <w:w w:val="105"/>
                <w:sz w:val="15"/>
              </w:rPr>
              <w:t>SEMESTER VIII</w:t>
            </w:r>
          </w:p>
        </w:tc>
      </w:tr>
      <w:tr w:rsidR="00BA7E37" w14:paraId="408DE8D7" w14:textId="77777777" w:rsidTr="007878FE">
        <w:trPr>
          <w:trHeight w:val="693"/>
        </w:trPr>
        <w:tc>
          <w:tcPr>
            <w:tcW w:w="2054" w:type="dxa"/>
          </w:tcPr>
          <w:p w14:paraId="660DA9B4" w14:textId="77777777" w:rsidR="00BA7E37" w:rsidRDefault="002F4A27">
            <w:pPr>
              <w:pStyle w:val="TableParagraph"/>
              <w:spacing w:before="99"/>
              <w:ind w:left="330" w:right="321"/>
              <w:jc w:val="center"/>
              <w:rPr>
                <w:sz w:val="15"/>
              </w:rPr>
            </w:pPr>
            <w:r>
              <w:rPr>
                <w:color w:val="030303"/>
                <w:w w:val="105"/>
                <w:sz w:val="15"/>
              </w:rPr>
              <w:t>Biologi</w:t>
            </w:r>
          </w:p>
          <w:p w14:paraId="353442B8" w14:textId="77777777" w:rsidR="00BA7E37" w:rsidRDefault="002F4A27">
            <w:pPr>
              <w:pStyle w:val="TableParagraph"/>
              <w:spacing w:before="10"/>
              <w:ind w:left="339" w:right="321"/>
              <w:jc w:val="center"/>
              <w:rPr>
                <w:sz w:val="15"/>
              </w:rPr>
            </w:pPr>
            <w:r>
              <w:rPr>
                <w:color w:val="181818"/>
                <w:w w:val="105"/>
                <w:sz w:val="15"/>
              </w:rPr>
              <w:t xml:space="preserve">3 </w:t>
            </w:r>
            <w:r>
              <w:rPr>
                <w:color w:val="030303"/>
                <w:w w:val="105"/>
                <w:sz w:val="15"/>
              </w:rPr>
              <w:t>sks (2K-1P)</w:t>
            </w:r>
          </w:p>
        </w:tc>
        <w:tc>
          <w:tcPr>
            <w:tcW w:w="2000" w:type="dxa"/>
          </w:tcPr>
          <w:p w14:paraId="30F06F00" w14:textId="77777777" w:rsidR="00BA7E37" w:rsidRDefault="002F4A27">
            <w:pPr>
              <w:pStyle w:val="TableParagraph"/>
              <w:spacing w:before="99" w:line="254" w:lineRule="auto"/>
              <w:ind w:left="549" w:right="543"/>
              <w:jc w:val="center"/>
              <w:rPr>
                <w:sz w:val="15"/>
              </w:rPr>
            </w:pPr>
            <w:r>
              <w:rPr>
                <w:color w:val="030303"/>
                <w:w w:val="105"/>
                <w:sz w:val="15"/>
              </w:rPr>
              <w:t>Ekologi 2 sks</w:t>
            </w:r>
          </w:p>
        </w:tc>
        <w:tc>
          <w:tcPr>
            <w:tcW w:w="2109" w:type="dxa"/>
          </w:tcPr>
          <w:p w14:paraId="12DF2AE5" w14:textId="77777777" w:rsidR="00BA7E37" w:rsidRDefault="002F4A27">
            <w:pPr>
              <w:pStyle w:val="TableParagraph"/>
              <w:spacing w:before="8" w:line="254" w:lineRule="auto"/>
              <w:ind w:left="319" w:right="318"/>
              <w:jc w:val="center"/>
              <w:rPr>
                <w:sz w:val="15"/>
              </w:rPr>
            </w:pPr>
            <w:r>
              <w:rPr>
                <w:color w:val="030303"/>
                <w:w w:val="105"/>
                <w:sz w:val="15"/>
              </w:rPr>
              <w:t>Mikrobiologi Pangan</w:t>
            </w:r>
          </w:p>
          <w:p w14:paraId="167D4925" w14:textId="77777777" w:rsidR="00BA7E37" w:rsidRDefault="002F4A27">
            <w:pPr>
              <w:pStyle w:val="TableParagraph"/>
              <w:spacing w:line="157" w:lineRule="exact"/>
              <w:ind w:left="322" w:right="310"/>
              <w:jc w:val="center"/>
              <w:rPr>
                <w:sz w:val="15"/>
              </w:rPr>
            </w:pPr>
            <w:r>
              <w:rPr>
                <w:color w:val="030303"/>
                <w:w w:val="105"/>
                <w:sz w:val="15"/>
              </w:rPr>
              <w:t>2 sks</w:t>
            </w:r>
          </w:p>
        </w:tc>
        <w:tc>
          <w:tcPr>
            <w:tcW w:w="2000" w:type="dxa"/>
          </w:tcPr>
          <w:p w14:paraId="5F6BBB86" w14:textId="77777777" w:rsidR="00BA7E37" w:rsidRDefault="002F4A27">
            <w:pPr>
              <w:pStyle w:val="TableParagraph"/>
              <w:spacing w:before="3" w:line="182" w:lineRule="exact"/>
              <w:ind w:left="258" w:right="232" w:hanging="12"/>
              <w:jc w:val="center"/>
              <w:rPr>
                <w:sz w:val="15"/>
              </w:rPr>
            </w:pPr>
            <w:r>
              <w:rPr>
                <w:color w:val="030303"/>
                <w:w w:val="105"/>
                <w:sz w:val="15"/>
              </w:rPr>
              <w:t>Mikrobiologi lndustri Pangan 3 sks (2K-1P)</w:t>
            </w:r>
          </w:p>
        </w:tc>
        <w:tc>
          <w:tcPr>
            <w:tcW w:w="1999" w:type="dxa"/>
          </w:tcPr>
          <w:p w14:paraId="4305EE87" w14:textId="77777777" w:rsidR="00BA7E37" w:rsidRDefault="002F4A27">
            <w:pPr>
              <w:pStyle w:val="TableParagraph"/>
              <w:spacing w:before="8" w:line="254" w:lineRule="auto"/>
              <w:ind w:left="249" w:right="223"/>
              <w:jc w:val="center"/>
              <w:rPr>
                <w:sz w:val="15"/>
              </w:rPr>
            </w:pPr>
            <w:r>
              <w:rPr>
                <w:color w:val="030303"/>
                <w:w w:val="105"/>
                <w:sz w:val="15"/>
              </w:rPr>
              <w:t>Sanitasi lndustri Pangan</w:t>
            </w:r>
          </w:p>
          <w:p w14:paraId="559C8BA1" w14:textId="77777777" w:rsidR="00BA7E37" w:rsidRDefault="002F4A27">
            <w:pPr>
              <w:pStyle w:val="TableParagraph"/>
              <w:spacing w:line="157" w:lineRule="exact"/>
              <w:ind w:left="249" w:right="219"/>
              <w:jc w:val="center"/>
              <w:rPr>
                <w:sz w:val="15"/>
              </w:rPr>
            </w:pPr>
            <w:r>
              <w:rPr>
                <w:color w:val="030303"/>
                <w:w w:val="110"/>
                <w:sz w:val="15"/>
              </w:rPr>
              <w:t>2 sks</w:t>
            </w:r>
          </w:p>
        </w:tc>
        <w:tc>
          <w:tcPr>
            <w:tcW w:w="2221" w:type="dxa"/>
            <w:gridSpan w:val="2"/>
          </w:tcPr>
          <w:p w14:paraId="71A5907A" w14:textId="77777777" w:rsidR="00BA7E37" w:rsidRDefault="002F4A27">
            <w:pPr>
              <w:pStyle w:val="TableParagraph"/>
              <w:spacing w:before="99" w:line="254" w:lineRule="auto"/>
              <w:ind w:left="722" w:right="225" w:hanging="425"/>
              <w:rPr>
                <w:sz w:val="15"/>
              </w:rPr>
            </w:pPr>
            <w:r>
              <w:rPr>
                <w:color w:val="030303"/>
                <w:w w:val="105"/>
                <w:sz w:val="15"/>
              </w:rPr>
              <w:t>Legislasi Pangan 2 sks</w:t>
            </w:r>
          </w:p>
        </w:tc>
        <w:tc>
          <w:tcPr>
            <w:tcW w:w="2112" w:type="dxa"/>
            <w:shd w:val="clear" w:color="auto" w:fill="E1E1E1"/>
          </w:tcPr>
          <w:p w14:paraId="77A49539" w14:textId="77777777" w:rsidR="00BA7E37" w:rsidRDefault="00BA7E37">
            <w:pPr>
              <w:pStyle w:val="TableParagraph"/>
              <w:rPr>
                <w:rFonts w:ascii="Times New Roman"/>
                <w:sz w:val="14"/>
              </w:rPr>
            </w:pPr>
          </w:p>
        </w:tc>
        <w:tc>
          <w:tcPr>
            <w:tcW w:w="1865" w:type="dxa"/>
            <w:tcBorders>
              <w:right w:val="single" w:sz="2" w:space="0" w:color="000000"/>
            </w:tcBorders>
            <w:shd w:val="clear" w:color="auto" w:fill="E1E1E1"/>
          </w:tcPr>
          <w:p w14:paraId="7FFDA41D" w14:textId="77777777" w:rsidR="00BA7E37" w:rsidRDefault="00BA7E37">
            <w:pPr>
              <w:pStyle w:val="TableParagraph"/>
              <w:rPr>
                <w:rFonts w:ascii="Times New Roman"/>
                <w:sz w:val="14"/>
              </w:rPr>
            </w:pPr>
          </w:p>
        </w:tc>
      </w:tr>
      <w:tr w:rsidR="00BA7E37" w14:paraId="4E3F912A" w14:textId="77777777" w:rsidTr="007878FE">
        <w:trPr>
          <w:trHeight w:val="930"/>
        </w:trPr>
        <w:tc>
          <w:tcPr>
            <w:tcW w:w="2054" w:type="dxa"/>
          </w:tcPr>
          <w:p w14:paraId="1F2A6722" w14:textId="77777777" w:rsidR="00BA7E37" w:rsidRDefault="00BA7E37">
            <w:pPr>
              <w:pStyle w:val="TableParagraph"/>
              <w:spacing w:before="8"/>
              <w:rPr>
                <w:sz w:val="16"/>
              </w:rPr>
            </w:pPr>
          </w:p>
          <w:p w14:paraId="38C353D3" w14:textId="77777777" w:rsidR="00BA7E37" w:rsidRDefault="002F4A27">
            <w:pPr>
              <w:pStyle w:val="TableParagraph"/>
              <w:spacing w:before="1" w:line="261" w:lineRule="auto"/>
              <w:ind w:left="355" w:right="314" w:hanging="24"/>
              <w:rPr>
                <w:i/>
                <w:sz w:val="15"/>
              </w:rPr>
            </w:pPr>
            <w:r>
              <w:rPr>
                <w:color w:val="030303"/>
                <w:w w:val="105"/>
                <w:sz w:val="15"/>
              </w:rPr>
              <w:t xml:space="preserve">Kimia Organik 3 sks </w:t>
            </w:r>
            <w:r>
              <w:rPr>
                <w:i/>
                <w:color w:val="030303"/>
                <w:w w:val="105"/>
                <w:sz w:val="15"/>
              </w:rPr>
              <w:t>(2K-1P)</w:t>
            </w:r>
          </w:p>
        </w:tc>
        <w:tc>
          <w:tcPr>
            <w:tcW w:w="2000" w:type="dxa"/>
          </w:tcPr>
          <w:p w14:paraId="3873A2A4" w14:textId="77777777" w:rsidR="00BA7E37" w:rsidRDefault="002F4A27">
            <w:pPr>
              <w:pStyle w:val="TableParagraph"/>
              <w:spacing w:before="10" w:line="261" w:lineRule="auto"/>
              <w:ind w:left="573" w:right="364" w:hanging="187"/>
              <w:rPr>
                <w:sz w:val="15"/>
              </w:rPr>
            </w:pPr>
            <w:r>
              <w:rPr>
                <w:color w:val="030303"/>
                <w:w w:val="105"/>
                <w:sz w:val="15"/>
              </w:rPr>
              <w:t>Mikrobiologi Umum</w:t>
            </w:r>
          </w:p>
          <w:p w14:paraId="47333103" w14:textId="77777777" w:rsidR="00BA7E37" w:rsidRDefault="002F4A27">
            <w:pPr>
              <w:pStyle w:val="TableParagraph"/>
              <w:spacing w:line="167" w:lineRule="exact"/>
              <w:ind w:left="324"/>
              <w:rPr>
                <w:sz w:val="15"/>
              </w:rPr>
            </w:pPr>
            <w:r>
              <w:rPr>
                <w:color w:val="181818"/>
                <w:w w:val="105"/>
                <w:sz w:val="15"/>
              </w:rPr>
              <w:t xml:space="preserve">3 </w:t>
            </w:r>
            <w:r>
              <w:rPr>
                <w:color w:val="030303"/>
                <w:w w:val="105"/>
                <w:sz w:val="15"/>
              </w:rPr>
              <w:t xml:space="preserve">sks </w:t>
            </w:r>
            <w:r>
              <w:rPr>
                <w:color w:val="181818"/>
                <w:w w:val="105"/>
                <w:sz w:val="15"/>
              </w:rPr>
              <w:t>(2K-1P)</w:t>
            </w:r>
          </w:p>
        </w:tc>
        <w:tc>
          <w:tcPr>
            <w:tcW w:w="2109" w:type="dxa"/>
          </w:tcPr>
          <w:p w14:paraId="11EC2C37" w14:textId="77777777" w:rsidR="00BA7E37" w:rsidRDefault="002F4A27">
            <w:pPr>
              <w:pStyle w:val="TableParagraph"/>
              <w:spacing w:before="101" w:line="256" w:lineRule="auto"/>
              <w:ind w:left="379" w:right="363" w:hanging="9"/>
              <w:jc w:val="center"/>
              <w:rPr>
                <w:sz w:val="15"/>
              </w:rPr>
            </w:pPr>
            <w:r>
              <w:rPr>
                <w:color w:val="030303"/>
                <w:w w:val="105"/>
                <w:sz w:val="15"/>
              </w:rPr>
              <w:t>Teknologi Pasca Panen 2 sks</w:t>
            </w:r>
          </w:p>
        </w:tc>
        <w:tc>
          <w:tcPr>
            <w:tcW w:w="2000" w:type="dxa"/>
          </w:tcPr>
          <w:p w14:paraId="2C68F194" w14:textId="77777777" w:rsidR="00BA7E37" w:rsidRDefault="00BA7E37">
            <w:pPr>
              <w:pStyle w:val="TableParagraph"/>
              <w:spacing w:before="8"/>
              <w:rPr>
                <w:sz w:val="16"/>
              </w:rPr>
            </w:pPr>
          </w:p>
          <w:p w14:paraId="51088C10" w14:textId="77777777" w:rsidR="00BA7E37" w:rsidRDefault="002F4A27">
            <w:pPr>
              <w:pStyle w:val="TableParagraph"/>
              <w:spacing w:before="1" w:line="261" w:lineRule="auto"/>
              <w:ind w:left="633" w:right="63" w:hanging="502"/>
              <w:rPr>
                <w:sz w:val="15"/>
              </w:rPr>
            </w:pPr>
            <w:r>
              <w:rPr>
                <w:color w:val="030303"/>
                <w:w w:val="105"/>
                <w:sz w:val="15"/>
              </w:rPr>
              <w:t>Keamanan Pangan 2 sks</w:t>
            </w:r>
          </w:p>
        </w:tc>
        <w:tc>
          <w:tcPr>
            <w:tcW w:w="1999" w:type="dxa"/>
            <w:shd w:val="clear" w:color="auto" w:fill="E1E1E1"/>
          </w:tcPr>
          <w:p w14:paraId="4FF21EB9" w14:textId="77777777" w:rsidR="00BA7E37" w:rsidRDefault="00BA7E37">
            <w:pPr>
              <w:pStyle w:val="TableParagraph"/>
              <w:rPr>
                <w:rFonts w:ascii="Times New Roman"/>
                <w:sz w:val="14"/>
              </w:rPr>
            </w:pPr>
          </w:p>
        </w:tc>
        <w:tc>
          <w:tcPr>
            <w:tcW w:w="2221" w:type="dxa"/>
            <w:gridSpan w:val="2"/>
          </w:tcPr>
          <w:p w14:paraId="1691820A" w14:textId="701C843B" w:rsidR="00BA7E37" w:rsidRDefault="002F4A27">
            <w:pPr>
              <w:pStyle w:val="TableParagraph"/>
              <w:spacing w:before="101" w:line="256" w:lineRule="auto"/>
              <w:ind w:left="152" w:right="121"/>
              <w:jc w:val="center"/>
              <w:rPr>
                <w:sz w:val="15"/>
              </w:rPr>
            </w:pPr>
            <w:r>
              <w:rPr>
                <w:color w:val="030303"/>
                <w:w w:val="105"/>
                <w:sz w:val="15"/>
              </w:rPr>
              <w:t>Prakt</w:t>
            </w:r>
            <w:r w:rsidR="00C86163">
              <w:rPr>
                <w:color w:val="030303"/>
                <w:w w:val="105"/>
                <w:sz w:val="15"/>
              </w:rPr>
              <w:t>i</w:t>
            </w:r>
            <w:r>
              <w:rPr>
                <w:color w:val="030303"/>
                <w:w w:val="105"/>
                <w:sz w:val="15"/>
              </w:rPr>
              <w:t xml:space="preserve">k Kerja lndustri Pengolahan </w:t>
            </w:r>
            <w:proofErr w:type="gramStart"/>
            <w:r>
              <w:rPr>
                <w:color w:val="030303"/>
                <w:w w:val="105"/>
                <w:sz w:val="15"/>
              </w:rPr>
              <w:t>Pangan  3</w:t>
            </w:r>
            <w:proofErr w:type="gramEnd"/>
            <w:r>
              <w:rPr>
                <w:color w:val="030303"/>
                <w:spacing w:val="-2"/>
                <w:w w:val="105"/>
                <w:sz w:val="15"/>
              </w:rPr>
              <w:t xml:space="preserve"> </w:t>
            </w:r>
            <w:r>
              <w:rPr>
                <w:color w:val="030303"/>
                <w:w w:val="105"/>
                <w:sz w:val="15"/>
              </w:rPr>
              <w:t>sks</w:t>
            </w:r>
          </w:p>
        </w:tc>
        <w:tc>
          <w:tcPr>
            <w:tcW w:w="2112" w:type="dxa"/>
            <w:shd w:val="clear" w:color="auto" w:fill="E1E1E1"/>
          </w:tcPr>
          <w:p w14:paraId="67368383" w14:textId="77777777" w:rsidR="00BA7E37" w:rsidRDefault="00BA7E37">
            <w:pPr>
              <w:pStyle w:val="TableParagraph"/>
              <w:rPr>
                <w:rFonts w:ascii="Times New Roman"/>
                <w:sz w:val="14"/>
              </w:rPr>
            </w:pPr>
          </w:p>
        </w:tc>
        <w:tc>
          <w:tcPr>
            <w:tcW w:w="1865" w:type="dxa"/>
            <w:shd w:val="clear" w:color="auto" w:fill="E1E1E1"/>
          </w:tcPr>
          <w:p w14:paraId="3160162D" w14:textId="77777777" w:rsidR="00BA7E37" w:rsidRDefault="00BA7E37">
            <w:pPr>
              <w:pStyle w:val="TableParagraph"/>
              <w:rPr>
                <w:rFonts w:ascii="Times New Roman"/>
                <w:sz w:val="14"/>
              </w:rPr>
            </w:pPr>
          </w:p>
        </w:tc>
      </w:tr>
      <w:tr w:rsidR="00BA7E37" w14:paraId="0CB25499" w14:textId="77777777" w:rsidTr="007878FE">
        <w:trPr>
          <w:trHeight w:val="925"/>
        </w:trPr>
        <w:tc>
          <w:tcPr>
            <w:tcW w:w="2054" w:type="dxa"/>
          </w:tcPr>
          <w:p w14:paraId="77B0E9C5" w14:textId="77777777" w:rsidR="00BA7E37" w:rsidRDefault="00BA7E37">
            <w:pPr>
              <w:pStyle w:val="TableParagraph"/>
              <w:spacing w:before="6"/>
              <w:rPr>
                <w:sz w:val="16"/>
              </w:rPr>
            </w:pPr>
          </w:p>
          <w:p w14:paraId="590531E3" w14:textId="77777777" w:rsidR="00BA7E37" w:rsidRDefault="002F4A27">
            <w:pPr>
              <w:pStyle w:val="TableParagraph"/>
              <w:spacing w:line="261" w:lineRule="auto"/>
              <w:ind w:left="651" w:right="238" w:hanging="401"/>
              <w:rPr>
                <w:sz w:val="15"/>
              </w:rPr>
            </w:pPr>
            <w:r>
              <w:rPr>
                <w:color w:val="030303"/>
                <w:w w:val="105"/>
                <w:sz w:val="15"/>
              </w:rPr>
              <w:t>Kimia Anorganik 2 sks</w:t>
            </w:r>
          </w:p>
        </w:tc>
        <w:tc>
          <w:tcPr>
            <w:tcW w:w="2000" w:type="dxa"/>
          </w:tcPr>
          <w:p w14:paraId="3757AD1A" w14:textId="77777777" w:rsidR="00BA7E37" w:rsidRDefault="00BA7E37">
            <w:pPr>
              <w:pStyle w:val="TableParagraph"/>
              <w:spacing w:before="6"/>
              <w:rPr>
                <w:sz w:val="16"/>
              </w:rPr>
            </w:pPr>
          </w:p>
          <w:p w14:paraId="39989DE8" w14:textId="77777777" w:rsidR="00BA7E37" w:rsidRDefault="002F4A27">
            <w:pPr>
              <w:pStyle w:val="TableParagraph"/>
              <w:spacing w:line="261" w:lineRule="auto"/>
              <w:ind w:left="324" w:right="157" w:hanging="116"/>
              <w:rPr>
                <w:sz w:val="15"/>
              </w:rPr>
            </w:pPr>
            <w:r>
              <w:rPr>
                <w:color w:val="030303"/>
                <w:w w:val="105"/>
                <w:sz w:val="15"/>
              </w:rPr>
              <w:t>Biokimia Pangan 3 sks (2K-1P)</w:t>
            </w:r>
          </w:p>
        </w:tc>
        <w:tc>
          <w:tcPr>
            <w:tcW w:w="2109" w:type="dxa"/>
          </w:tcPr>
          <w:p w14:paraId="2EEE907E" w14:textId="77777777" w:rsidR="00BA7E37" w:rsidRDefault="00BA7E37">
            <w:pPr>
              <w:pStyle w:val="TableParagraph"/>
              <w:spacing w:before="6"/>
              <w:rPr>
                <w:sz w:val="16"/>
              </w:rPr>
            </w:pPr>
          </w:p>
          <w:p w14:paraId="112A08FE" w14:textId="77777777" w:rsidR="00BA7E37" w:rsidRDefault="002F4A27">
            <w:pPr>
              <w:pStyle w:val="TableParagraph"/>
              <w:spacing w:line="261" w:lineRule="auto"/>
              <w:ind w:left="370" w:right="343" w:hanging="15"/>
              <w:rPr>
                <w:sz w:val="15"/>
              </w:rPr>
            </w:pPr>
            <w:r>
              <w:rPr>
                <w:color w:val="030303"/>
                <w:w w:val="105"/>
                <w:sz w:val="15"/>
              </w:rPr>
              <w:t xml:space="preserve">Kimia Pangan </w:t>
            </w:r>
            <w:r>
              <w:rPr>
                <w:color w:val="181818"/>
                <w:w w:val="105"/>
                <w:sz w:val="15"/>
              </w:rPr>
              <w:t xml:space="preserve">3 </w:t>
            </w:r>
            <w:r>
              <w:rPr>
                <w:color w:val="030303"/>
                <w:w w:val="105"/>
                <w:sz w:val="15"/>
              </w:rPr>
              <w:t>sks (2K-1P)</w:t>
            </w:r>
          </w:p>
        </w:tc>
        <w:tc>
          <w:tcPr>
            <w:tcW w:w="2000" w:type="dxa"/>
          </w:tcPr>
          <w:p w14:paraId="14A7BC3D" w14:textId="77777777" w:rsidR="00BA7E37" w:rsidRDefault="00BA7E37">
            <w:pPr>
              <w:pStyle w:val="TableParagraph"/>
              <w:spacing w:before="6"/>
              <w:rPr>
                <w:sz w:val="16"/>
              </w:rPr>
            </w:pPr>
          </w:p>
          <w:p w14:paraId="01ED19F9" w14:textId="77777777" w:rsidR="00BA7E37" w:rsidRDefault="002F4A27">
            <w:pPr>
              <w:pStyle w:val="TableParagraph"/>
              <w:spacing w:line="261" w:lineRule="auto"/>
              <w:ind w:left="309" w:right="282" w:firstLine="70"/>
              <w:rPr>
                <w:sz w:val="15"/>
              </w:rPr>
            </w:pPr>
            <w:r>
              <w:rPr>
                <w:color w:val="030303"/>
                <w:w w:val="110"/>
                <w:sz w:val="15"/>
              </w:rPr>
              <w:t>Gizi Pangan 3 sks (2K</w:t>
            </w:r>
            <w:r>
              <w:rPr>
                <w:color w:val="2F2F2F"/>
                <w:w w:val="110"/>
                <w:sz w:val="15"/>
              </w:rPr>
              <w:t>-</w:t>
            </w:r>
            <w:r>
              <w:rPr>
                <w:color w:val="030303"/>
                <w:w w:val="110"/>
                <w:sz w:val="15"/>
              </w:rPr>
              <w:t>1P)</w:t>
            </w:r>
          </w:p>
        </w:tc>
        <w:tc>
          <w:tcPr>
            <w:tcW w:w="1999" w:type="dxa"/>
          </w:tcPr>
          <w:p w14:paraId="000A2693" w14:textId="77777777" w:rsidR="00BA7E37" w:rsidRDefault="00BA7E37">
            <w:pPr>
              <w:pStyle w:val="TableParagraph"/>
              <w:spacing w:before="6"/>
              <w:rPr>
                <w:sz w:val="16"/>
              </w:rPr>
            </w:pPr>
          </w:p>
          <w:p w14:paraId="207682F7" w14:textId="77777777" w:rsidR="00BA7E37" w:rsidRDefault="002F4A27">
            <w:pPr>
              <w:pStyle w:val="TableParagraph"/>
              <w:spacing w:line="261" w:lineRule="auto"/>
              <w:ind w:left="331" w:right="230" w:hanging="75"/>
              <w:rPr>
                <w:sz w:val="15"/>
              </w:rPr>
            </w:pPr>
            <w:r>
              <w:rPr>
                <w:color w:val="030303"/>
                <w:w w:val="105"/>
                <w:sz w:val="15"/>
              </w:rPr>
              <w:t>Analisa Pangan 4 sks (2K-2P)</w:t>
            </w:r>
          </w:p>
        </w:tc>
        <w:tc>
          <w:tcPr>
            <w:tcW w:w="2221" w:type="dxa"/>
            <w:gridSpan w:val="2"/>
          </w:tcPr>
          <w:p w14:paraId="7D8AF29F" w14:textId="77777777" w:rsidR="00BA7E37" w:rsidRDefault="002F4A27">
            <w:pPr>
              <w:pStyle w:val="TableParagraph"/>
              <w:spacing w:before="7" w:line="256" w:lineRule="auto"/>
              <w:ind w:left="440" w:right="413" w:hanging="4"/>
              <w:jc w:val="center"/>
              <w:rPr>
                <w:sz w:val="15"/>
              </w:rPr>
            </w:pPr>
            <w:r>
              <w:rPr>
                <w:color w:val="030303"/>
                <w:w w:val="105"/>
                <w:sz w:val="15"/>
              </w:rPr>
              <w:t>Teknologi Pengolahan Hasil</w:t>
            </w:r>
            <w:r>
              <w:rPr>
                <w:color w:val="030303"/>
                <w:spacing w:val="4"/>
                <w:w w:val="105"/>
                <w:sz w:val="15"/>
              </w:rPr>
              <w:t xml:space="preserve"> </w:t>
            </w:r>
            <w:r>
              <w:rPr>
                <w:color w:val="030303"/>
                <w:w w:val="105"/>
                <w:sz w:val="15"/>
              </w:rPr>
              <w:t>Hewani</w:t>
            </w:r>
          </w:p>
          <w:p w14:paraId="568AB622" w14:textId="77777777" w:rsidR="00BA7E37" w:rsidRDefault="002F4A27">
            <w:pPr>
              <w:pStyle w:val="TableParagraph"/>
              <w:spacing w:line="153" w:lineRule="exact"/>
              <w:ind w:left="195" w:right="174"/>
              <w:jc w:val="center"/>
              <w:rPr>
                <w:sz w:val="15"/>
              </w:rPr>
            </w:pPr>
            <w:r>
              <w:rPr>
                <w:color w:val="030303"/>
                <w:w w:val="105"/>
                <w:sz w:val="15"/>
              </w:rPr>
              <w:t>4 sks</w:t>
            </w:r>
            <w:r>
              <w:rPr>
                <w:color w:val="030303"/>
                <w:spacing w:val="-3"/>
                <w:w w:val="105"/>
                <w:sz w:val="15"/>
              </w:rPr>
              <w:t xml:space="preserve"> </w:t>
            </w:r>
            <w:r>
              <w:rPr>
                <w:color w:val="030303"/>
                <w:w w:val="105"/>
                <w:sz w:val="15"/>
              </w:rPr>
              <w:t>(2K-2P)</w:t>
            </w:r>
          </w:p>
        </w:tc>
        <w:tc>
          <w:tcPr>
            <w:tcW w:w="2112" w:type="dxa"/>
          </w:tcPr>
          <w:p w14:paraId="227A1C08" w14:textId="77777777" w:rsidR="00BA7E37" w:rsidRDefault="002F4A27">
            <w:pPr>
              <w:pStyle w:val="TableParagraph"/>
              <w:spacing w:before="7" w:line="256" w:lineRule="auto"/>
              <w:ind w:left="147" w:right="120"/>
              <w:jc w:val="center"/>
              <w:rPr>
                <w:sz w:val="15"/>
              </w:rPr>
            </w:pPr>
            <w:r>
              <w:rPr>
                <w:color w:val="030303"/>
                <w:w w:val="105"/>
                <w:sz w:val="15"/>
              </w:rPr>
              <w:t>Tugas Perencanaan Unit Pengolahan Pangan</w:t>
            </w:r>
          </w:p>
          <w:p w14:paraId="4192250A" w14:textId="77777777" w:rsidR="00BA7E37" w:rsidRDefault="002F4A27">
            <w:pPr>
              <w:pStyle w:val="TableParagraph"/>
              <w:spacing w:line="153" w:lineRule="exact"/>
              <w:ind w:left="147" w:right="115"/>
              <w:jc w:val="center"/>
              <w:rPr>
                <w:sz w:val="15"/>
              </w:rPr>
            </w:pPr>
            <w:r>
              <w:rPr>
                <w:color w:val="181818"/>
                <w:w w:val="105"/>
                <w:sz w:val="15"/>
              </w:rPr>
              <w:t xml:space="preserve">3 </w:t>
            </w:r>
            <w:r>
              <w:rPr>
                <w:color w:val="030303"/>
                <w:w w:val="105"/>
                <w:sz w:val="15"/>
              </w:rPr>
              <w:t>sks</w:t>
            </w:r>
          </w:p>
        </w:tc>
        <w:tc>
          <w:tcPr>
            <w:tcW w:w="1865" w:type="dxa"/>
            <w:shd w:val="clear" w:color="auto" w:fill="E1E1E1"/>
          </w:tcPr>
          <w:p w14:paraId="1EA3CB13" w14:textId="77777777" w:rsidR="00BA7E37" w:rsidRDefault="00BA7E37">
            <w:pPr>
              <w:pStyle w:val="TableParagraph"/>
              <w:rPr>
                <w:rFonts w:ascii="Times New Roman"/>
                <w:sz w:val="14"/>
              </w:rPr>
            </w:pPr>
          </w:p>
        </w:tc>
      </w:tr>
      <w:tr w:rsidR="00BA7E37" w14:paraId="6BBC18E0" w14:textId="77777777" w:rsidTr="007878FE">
        <w:trPr>
          <w:trHeight w:val="1157"/>
        </w:trPr>
        <w:tc>
          <w:tcPr>
            <w:tcW w:w="2054" w:type="dxa"/>
          </w:tcPr>
          <w:p w14:paraId="30642A01" w14:textId="77777777" w:rsidR="00BA7E37" w:rsidRDefault="00BA7E37">
            <w:pPr>
              <w:pStyle w:val="TableParagraph"/>
              <w:spacing w:before="7"/>
              <w:rPr>
                <w:sz w:val="16"/>
              </w:rPr>
            </w:pPr>
          </w:p>
          <w:p w14:paraId="0DAC3997" w14:textId="77777777" w:rsidR="00BA7E37" w:rsidRDefault="002F4A27">
            <w:pPr>
              <w:pStyle w:val="TableParagraph"/>
              <w:spacing w:line="256" w:lineRule="auto"/>
              <w:ind w:left="190" w:right="178" w:hanging="1"/>
              <w:jc w:val="center"/>
              <w:rPr>
                <w:sz w:val="15"/>
              </w:rPr>
            </w:pPr>
            <w:r>
              <w:rPr>
                <w:color w:val="030303"/>
                <w:w w:val="105"/>
                <w:sz w:val="15"/>
              </w:rPr>
              <w:t>Pengantar Teknologi Pangan 3 sks</w:t>
            </w:r>
          </w:p>
        </w:tc>
        <w:tc>
          <w:tcPr>
            <w:tcW w:w="2000" w:type="dxa"/>
          </w:tcPr>
          <w:p w14:paraId="232A0570" w14:textId="77777777" w:rsidR="00BA7E37" w:rsidRDefault="00BA7E37">
            <w:pPr>
              <w:pStyle w:val="TableParagraph"/>
              <w:rPr>
                <w:sz w:val="16"/>
              </w:rPr>
            </w:pPr>
          </w:p>
          <w:p w14:paraId="1E1F5A47" w14:textId="77777777" w:rsidR="00BA7E37" w:rsidRDefault="002F4A27">
            <w:pPr>
              <w:pStyle w:val="TableParagraph"/>
              <w:spacing w:before="103" w:line="254" w:lineRule="auto"/>
              <w:ind w:left="324" w:right="282" w:firstLine="4"/>
              <w:rPr>
                <w:sz w:val="15"/>
              </w:rPr>
            </w:pPr>
            <w:r>
              <w:rPr>
                <w:color w:val="030303"/>
                <w:w w:val="105"/>
                <w:sz w:val="15"/>
              </w:rPr>
              <w:t xml:space="preserve">Kimia Analitik </w:t>
            </w:r>
            <w:r>
              <w:rPr>
                <w:color w:val="181818"/>
                <w:w w:val="105"/>
                <w:sz w:val="15"/>
              </w:rPr>
              <w:t xml:space="preserve">3 </w:t>
            </w:r>
            <w:r>
              <w:rPr>
                <w:color w:val="030303"/>
                <w:w w:val="105"/>
                <w:sz w:val="15"/>
              </w:rPr>
              <w:t>sks (2K-1P)</w:t>
            </w:r>
          </w:p>
        </w:tc>
        <w:tc>
          <w:tcPr>
            <w:tcW w:w="2109" w:type="dxa"/>
          </w:tcPr>
          <w:p w14:paraId="33D71F4C" w14:textId="77777777" w:rsidR="00BA7E37" w:rsidRDefault="00BA7E37">
            <w:pPr>
              <w:pStyle w:val="TableParagraph"/>
              <w:rPr>
                <w:sz w:val="16"/>
              </w:rPr>
            </w:pPr>
          </w:p>
          <w:p w14:paraId="5ED887B7" w14:textId="77777777" w:rsidR="00BA7E37" w:rsidRDefault="002F4A27">
            <w:pPr>
              <w:pStyle w:val="TableParagraph"/>
              <w:spacing w:before="103" w:line="254" w:lineRule="auto"/>
              <w:ind w:left="370" w:right="355" w:firstLine="53"/>
              <w:rPr>
                <w:sz w:val="15"/>
              </w:rPr>
            </w:pPr>
            <w:r>
              <w:rPr>
                <w:color w:val="030303"/>
                <w:w w:val="105"/>
                <w:sz w:val="15"/>
              </w:rPr>
              <w:t xml:space="preserve">Kimia Fisika </w:t>
            </w:r>
            <w:r>
              <w:rPr>
                <w:color w:val="181818"/>
                <w:w w:val="105"/>
                <w:sz w:val="15"/>
              </w:rPr>
              <w:t xml:space="preserve">3 </w:t>
            </w:r>
            <w:r>
              <w:rPr>
                <w:color w:val="030303"/>
                <w:w w:val="105"/>
                <w:sz w:val="15"/>
              </w:rPr>
              <w:t>sks (2K-1P)</w:t>
            </w:r>
          </w:p>
        </w:tc>
        <w:tc>
          <w:tcPr>
            <w:tcW w:w="2000" w:type="dxa"/>
          </w:tcPr>
          <w:p w14:paraId="33DB60E8" w14:textId="77777777" w:rsidR="00BA7E37" w:rsidRDefault="00BA7E37">
            <w:pPr>
              <w:pStyle w:val="TableParagraph"/>
              <w:rPr>
                <w:sz w:val="16"/>
              </w:rPr>
            </w:pPr>
          </w:p>
          <w:p w14:paraId="02216D91" w14:textId="77777777" w:rsidR="00BA7E37" w:rsidRDefault="002F4A27">
            <w:pPr>
              <w:pStyle w:val="TableParagraph"/>
              <w:spacing w:before="103" w:line="254" w:lineRule="auto"/>
              <w:ind w:left="633" w:right="286" w:hanging="313"/>
              <w:rPr>
                <w:sz w:val="15"/>
              </w:rPr>
            </w:pPr>
            <w:r>
              <w:rPr>
                <w:color w:val="030303"/>
                <w:w w:val="105"/>
                <w:sz w:val="15"/>
              </w:rPr>
              <w:t>Aditif Pangan 2 sks</w:t>
            </w:r>
          </w:p>
        </w:tc>
        <w:tc>
          <w:tcPr>
            <w:tcW w:w="1999" w:type="dxa"/>
          </w:tcPr>
          <w:p w14:paraId="5774F983" w14:textId="77777777" w:rsidR="00BA7E37" w:rsidRDefault="002F4A27">
            <w:pPr>
              <w:pStyle w:val="TableParagraph"/>
              <w:spacing w:before="99" w:line="256" w:lineRule="auto"/>
              <w:ind w:left="191" w:right="157" w:hanging="12"/>
              <w:jc w:val="center"/>
              <w:rPr>
                <w:sz w:val="15"/>
              </w:rPr>
            </w:pPr>
            <w:r>
              <w:rPr>
                <w:color w:val="030303"/>
                <w:w w:val="105"/>
                <w:sz w:val="15"/>
              </w:rPr>
              <w:t>Teknologi Pengolahan Hasil Nabati</w:t>
            </w:r>
          </w:p>
          <w:p w14:paraId="3D950C61" w14:textId="77777777" w:rsidR="00BA7E37" w:rsidRDefault="002F4A27">
            <w:pPr>
              <w:pStyle w:val="TableParagraph"/>
              <w:spacing w:line="172" w:lineRule="exact"/>
              <w:ind w:left="232" w:right="223"/>
              <w:jc w:val="center"/>
              <w:rPr>
                <w:sz w:val="15"/>
              </w:rPr>
            </w:pPr>
            <w:r>
              <w:rPr>
                <w:color w:val="030303"/>
                <w:w w:val="105"/>
                <w:sz w:val="15"/>
              </w:rPr>
              <w:t>4 sks(2K-2P)</w:t>
            </w:r>
          </w:p>
        </w:tc>
        <w:tc>
          <w:tcPr>
            <w:tcW w:w="2221" w:type="dxa"/>
            <w:gridSpan w:val="2"/>
          </w:tcPr>
          <w:p w14:paraId="1A08C466" w14:textId="77777777" w:rsidR="00BA7E37" w:rsidRDefault="00BA7E37">
            <w:pPr>
              <w:pStyle w:val="TableParagraph"/>
              <w:spacing w:before="7"/>
              <w:rPr>
                <w:sz w:val="16"/>
              </w:rPr>
            </w:pPr>
          </w:p>
          <w:p w14:paraId="5D634AC1" w14:textId="77777777" w:rsidR="00BA7E37" w:rsidRDefault="002F4A27">
            <w:pPr>
              <w:pStyle w:val="TableParagraph"/>
              <w:spacing w:line="261" w:lineRule="auto"/>
              <w:ind w:left="210" w:right="174"/>
              <w:jc w:val="center"/>
              <w:rPr>
                <w:sz w:val="15"/>
              </w:rPr>
            </w:pPr>
            <w:r>
              <w:rPr>
                <w:color w:val="030303"/>
                <w:w w:val="105"/>
                <w:sz w:val="15"/>
              </w:rPr>
              <w:t>Manajemen lndustri Pangan</w:t>
            </w:r>
          </w:p>
          <w:p w14:paraId="4537B5D0" w14:textId="77777777" w:rsidR="00BA7E37" w:rsidRDefault="002F4A27">
            <w:pPr>
              <w:pStyle w:val="TableParagraph"/>
              <w:spacing w:line="167" w:lineRule="exact"/>
              <w:ind w:left="201" w:right="174"/>
              <w:jc w:val="center"/>
              <w:rPr>
                <w:sz w:val="15"/>
              </w:rPr>
            </w:pPr>
            <w:r>
              <w:rPr>
                <w:color w:val="030303"/>
                <w:w w:val="105"/>
                <w:sz w:val="15"/>
              </w:rPr>
              <w:t>3 sks</w:t>
            </w:r>
          </w:p>
        </w:tc>
        <w:tc>
          <w:tcPr>
            <w:tcW w:w="2112" w:type="dxa"/>
            <w:shd w:val="clear" w:color="auto" w:fill="E1E1E1"/>
          </w:tcPr>
          <w:p w14:paraId="0546D564" w14:textId="77777777" w:rsidR="00BA7E37" w:rsidRDefault="00BA7E37">
            <w:pPr>
              <w:pStyle w:val="TableParagraph"/>
              <w:rPr>
                <w:rFonts w:ascii="Times New Roman"/>
                <w:sz w:val="14"/>
              </w:rPr>
            </w:pPr>
          </w:p>
        </w:tc>
        <w:tc>
          <w:tcPr>
            <w:tcW w:w="1865" w:type="dxa"/>
            <w:shd w:val="clear" w:color="auto" w:fill="E1E1E1"/>
          </w:tcPr>
          <w:p w14:paraId="0975153A" w14:textId="77777777" w:rsidR="00BA7E37" w:rsidRDefault="00BA7E37">
            <w:pPr>
              <w:pStyle w:val="TableParagraph"/>
              <w:rPr>
                <w:rFonts w:ascii="Times New Roman"/>
                <w:sz w:val="14"/>
              </w:rPr>
            </w:pPr>
          </w:p>
        </w:tc>
      </w:tr>
      <w:tr w:rsidR="00BA7E37" w14:paraId="6750BD24" w14:textId="77777777" w:rsidTr="007878FE">
        <w:trPr>
          <w:trHeight w:val="1157"/>
        </w:trPr>
        <w:tc>
          <w:tcPr>
            <w:tcW w:w="2054" w:type="dxa"/>
          </w:tcPr>
          <w:p w14:paraId="2A133C2B" w14:textId="77777777" w:rsidR="00BA7E37" w:rsidRDefault="00BA7E37">
            <w:pPr>
              <w:pStyle w:val="TableParagraph"/>
              <w:rPr>
                <w:sz w:val="16"/>
              </w:rPr>
            </w:pPr>
          </w:p>
          <w:p w14:paraId="3EF7FB96" w14:textId="77777777" w:rsidR="00BA7E37" w:rsidRDefault="002F4A27">
            <w:pPr>
              <w:pStyle w:val="TableParagraph"/>
              <w:spacing w:before="103" w:line="254" w:lineRule="auto"/>
              <w:ind w:left="651" w:right="149" w:hanging="488"/>
              <w:rPr>
                <w:sz w:val="15"/>
              </w:rPr>
            </w:pPr>
            <w:r>
              <w:rPr>
                <w:color w:val="030303"/>
                <w:w w:val="105"/>
                <w:sz w:val="15"/>
              </w:rPr>
              <w:t>Pendidikan Agama 2 sks</w:t>
            </w:r>
          </w:p>
        </w:tc>
        <w:tc>
          <w:tcPr>
            <w:tcW w:w="2000" w:type="dxa"/>
          </w:tcPr>
          <w:p w14:paraId="4A7B8BA6" w14:textId="77777777" w:rsidR="00BA7E37" w:rsidRDefault="00BA7E37">
            <w:pPr>
              <w:pStyle w:val="TableParagraph"/>
              <w:rPr>
                <w:sz w:val="16"/>
              </w:rPr>
            </w:pPr>
          </w:p>
          <w:p w14:paraId="00A93733" w14:textId="77777777" w:rsidR="00BA7E37" w:rsidRDefault="002F4A27">
            <w:pPr>
              <w:pStyle w:val="TableParagraph"/>
              <w:spacing w:before="103"/>
              <w:ind w:left="98" w:right="98"/>
              <w:jc w:val="center"/>
              <w:rPr>
                <w:sz w:val="15"/>
              </w:rPr>
            </w:pPr>
            <w:r>
              <w:rPr>
                <w:color w:val="030303"/>
                <w:w w:val="105"/>
                <w:sz w:val="15"/>
              </w:rPr>
              <w:t>Fisika</w:t>
            </w:r>
          </w:p>
          <w:p w14:paraId="76B75579" w14:textId="77777777" w:rsidR="00BA7E37" w:rsidRDefault="002F4A27">
            <w:pPr>
              <w:pStyle w:val="TableParagraph"/>
              <w:spacing w:before="10"/>
              <w:ind w:left="98" w:right="98"/>
              <w:jc w:val="center"/>
              <w:rPr>
                <w:sz w:val="15"/>
              </w:rPr>
            </w:pPr>
            <w:r>
              <w:rPr>
                <w:color w:val="030303"/>
                <w:w w:val="105"/>
                <w:sz w:val="15"/>
              </w:rPr>
              <w:t>3 sks (2K-1R)</w:t>
            </w:r>
          </w:p>
        </w:tc>
        <w:tc>
          <w:tcPr>
            <w:tcW w:w="2109" w:type="dxa"/>
          </w:tcPr>
          <w:p w14:paraId="7256FAC4" w14:textId="77777777" w:rsidR="00BA7E37" w:rsidRDefault="00BA7E37">
            <w:pPr>
              <w:pStyle w:val="TableParagraph"/>
              <w:rPr>
                <w:sz w:val="17"/>
              </w:rPr>
            </w:pPr>
          </w:p>
          <w:p w14:paraId="0DDF27AB" w14:textId="77777777" w:rsidR="00BA7E37" w:rsidRDefault="002F4A27">
            <w:pPr>
              <w:pStyle w:val="TableParagraph"/>
              <w:spacing w:line="254" w:lineRule="auto"/>
              <w:ind w:left="533" w:right="438" w:hanging="72"/>
              <w:rPr>
                <w:sz w:val="15"/>
              </w:rPr>
            </w:pPr>
            <w:r>
              <w:rPr>
                <w:color w:val="030303"/>
                <w:w w:val="105"/>
                <w:sz w:val="15"/>
              </w:rPr>
              <w:t>Keteknikan Pangan I</w:t>
            </w:r>
          </w:p>
          <w:p w14:paraId="45018557" w14:textId="77777777" w:rsidR="00BA7E37" w:rsidRDefault="002F4A27">
            <w:pPr>
              <w:pStyle w:val="TableParagraph"/>
              <w:spacing w:before="5"/>
              <w:ind w:left="365"/>
              <w:rPr>
                <w:sz w:val="15"/>
              </w:rPr>
            </w:pPr>
            <w:r>
              <w:rPr>
                <w:color w:val="030303"/>
                <w:w w:val="110"/>
                <w:sz w:val="15"/>
              </w:rPr>
              <w:t>3 sks (2K-1R)</w:t>
            </w:r>
          </w:p>
        </w:tc>
        <w:tc>
          <w:tcPr>
            <w:tcW w:w="2000" w:type="dxa"/>
          </w:tcPr>
          <w:p w14:paraId="6665399D" w14:textId="77777777" w:rsidR="00BA7E37" w:rsidRDefault="002F4A27">
            <w:pPr>
              <w:pStyle w:val="TableParagraph"/>
              <w:spacing w:before="8"/>
              <w:ind w:left="122" w:right="98"/>
              <w:jc w:val="center"/>
              <w:rPr>
                <w:sz w:val="15"/>
              </w:rPr>
            </w:pPr>
            <w:r>
              <w:rPr>
                <w:color w:val="030303"/>
                <w:w w:val="105"/>
                <w:sz w:val="15"/>
              </w:rPr>
              <w:t>Tekn</w:t>
            </w:r>
            <w:r>
              <w:rPr>
                <w:color w:val="2F2F2F"/>
                <w:w w:val="105"/>
                <w:sz w:val="15"/>
              </w:rPr>
              <w:t>.</w:t>
            </w:r>
          </w:p>
          <w:p w14:paraId="54602229" w14:textId="77777777" w:rsidR="00BA7E37" w:rsidRDefault="002F4A27">
            <w:pPr>
              <w:pStyle w:val="TableParagraph"/>
              <w:spacing w:before="15" w:line="256" w:lineRule="auto"/>
              <w:ind w:left="169" w:right="148" w:firstLine="2"/>
              <w:jc w:val="center"/>
              <w:rPr>
                <w:sz w:val="15"/>
              </w:rPr>
            </w:pPr>
            <w:r>
              <w:rPr>
                <w:color w:val="030303"/>
                <w:w w:val="105"/>
                <w:sz w:val="15"/>
              </w:rPr>
              <w:t>Pengemasan</w:t>
            </w:r>
            <w:r>
              <w:rPr>
                <w:color w:val="2F2F2F"/>
                <w:w w:val="105"/>
                <w:sz w:val="15"/>
              </w:rPr>
              <w:t xml:space="preserve">, </w:t>
            </w:r>
            <w:r>
              <w:rPr>
                <w:color w:val="030303"/>
                <w:w w:val="105"/>
                <w:sz w:val="15"/>
              </w:rPr>
              <w:t>Penyimpanan dan Penggudangan</w:t>
            </w:r>
          </w:p>
          <w:p w14:paraId="070B6ED7" w14:textId="77777777" w:rsidR="00BA7E37" w:rsidRDefault="002F4A27">
            <w:pPr>
              <w:pStyle w:val="TableParagraph"/>
              <w:spacing w:line="149" w:lineRule="exact"/>
              <w:ind w:left="112" w:right="98"/>
              <w:jc w:val="center"/>
              <w:rPr>
                <w:sz w:val="15"/>
              </w:rPr>
            </w:pPr>
            <w:r>
              <w:rPr>
                <w:color w:val="181818"/>
                <w:w w:val="105"/>
                <w:sz w:val="15"/>
              </w:rPr>
              <w:t xml:space="preserve">3 </w:t>
            </w:r>
            <w:r>
              <w:rPr>
                <w:color w:val="030303"/>
                <w:w w:val="105"/>
                <w:sz w:val="15"/>
              </w:rPr>
              <w:t>sks (2K-1P)</w:t>
            </w:r>
          </w:p>
        </w:tc>
        <w:tc>
          <w:tcPr>
            <w:tcW w:w="1999" w:type="dxa"/>
          </w:tcPr>
          <w:p w14:paraId="5CA7EFD1" w14:textId="77777777" w:rsidR="00BA7E37" w:rsidRDefault="002F4A27">
            <w:pPr>
              <w:pStyle w:val="TableParagraph"/>
              <w:spacing w:before="104" w:line="256" w:lineRule="auto"/>
              <w:ind w:left="213" w:right="188"/>
              <w:jc w:val="center"/>
              <w:rPr>
                <w:sz w:val="15"/>
              </w:rPr>
            </w:pPr>
            <w:r>
              <w:rPr>
                <w:color w:val="030303"/>
                <w:sz w:val="15"/>
              </w:rPr>
              <w:t xml:space="preserve">PerencanaanU nit </w:t>
            </w:r>
            <w:r>
              <w:rPr>
                <w:color w:val="030303"/>
                <w:w w:val="105"/>
                <w:sz w:val="15"/>
              </w:rPr>
              <w:t>Pengolahan Pangan (PUPP) 2</w:t>
            </w:r>
            <w:r>
              <w:rPr>
                <w:color w:val="030303"/>
                <w:spacing w:val="2"/>
                <w:w w:val="105"/>
                <w:sz w:val="15"/>
              </w:rPr>
              <w:t xml:space="preserve"> </w:t>
            </w:r>
            <w:r>
              <w:rPr>
                <w:color w:val="030303"/>
                <w:w w:val="105"/>
                <w:sz w:val="15"/>
              </w:rPr>
              <w:t>sks</w:t>
            </w:r>
          </w:p>
        </w:tc>
        <w:tc>
          <w:tcPr>
            <w:tcW w:w="2221" w:type="dxa"/>
            <w:gridSpan w:val="2"/>
          </w:tcPr>
          <w:p w14:paraId="31A80A3B" w14:textId="77777777" w:rsidR="00BA7E37" w:rsidRDefault="00BA7E37">
            <w:pPr>
              <w:pStyle w:val="TableParagraph"/>
              <w:rPr>
                <w:sz w:val="17"/>
              </w:rPr>
            </w:pPr>
          </w:p>
          <w:p w14:paraId="169D4317" w14:textId="77777777" w:rsidR="00BA7E37" w:rsidRDefault="002F4A27">
            <w:pPr>
              <w:pStyle w:val="TableParagraph"/>
              <w:spacing w:line="256" w:lineRule="auto"/>
              <w:ind w:left="200" w:right="174" w:firstLine="5"/>
              <w:jc w:val="center"/>
              <w:rPr>
                <w:sz w:val="15"/>
              </w:rPr>
            </w:pPr>
            <w:r>
              <w:rPr>
                <w:color w:val="030303"/>
                <w:w w:val="105"/>
                <w:sz w:val="15"/>
              </w:rPr>
              <w:t>Manajemen Pemasaran Pangan 3 sks</w:t>
            </w:r>
          </w:p>
        </w:tc>
        <w:tc>
          <w:tcPr>
            <w:tcW w:w="2112" w:type="dxa"/>
          </w:tcPr>
          <w:p w14:paraId="2A23920A" w14:textId="77777777" w:rsidR="00BA7E37" w:rsidRDefault="00BA7E37">
            <w:pPr>
              <w:pStyle w:val="TableParagraph"/>
              <w:rPr>
                <w:sz w:val="16"/>
              </w:rPr>
            </w:pPr>
          </w:p>
          <w:p w14:paraId="31A64474" w14:textId="77777777" w:rsidR="00BA7E37" w:rsidRDefault="002F4A27">
            <w:pPr>
              <w:pStyle w:val="TableParagraph"/>
              <w:spacing w:before="103" w:line="254" w:lineRule="auto"/>
              <w:ind w:left="380" w:right="284" w:hanging="68"/>
              <w:rPr>
                <w:sz w:val="15"/>
              </w:rPr>
            </w:pPr>
            <w:r>
              <w:rPr>
                <w:color w:val="030303"/>
                <w:w w:val="105"/>
                <w:sz w:val="15"/>
              </w:rPr>
              <w:t>Kewirausahaan 3 sks (2K-1P)</w:t>
            </w:r>
          </w:p>
        </w:tc>
        <w:tc>
          <w:tcPr>
            <w:tcW w:w="1865" w:type="dxa"/>
            <w:shd w:val="clear" w:color="auto" w:fill="E1E1E1"/>
          </w:tcPr>
          <w:p w14:paraId="529CE02B" w14:textId="77777777" w:rsidR="00BA7E37" w:rsidRDefault="00BA7E37">
            <w:pPr>
              <w:pStyle w:val="TableParagraph"/>
              <w:rPr>
                <w:rFonts w:ascii="Times New Roman"/>
                <w:sz w:val="14"/>
              </w:rPr>
            </w:pPr>
          </w:p>
        </w:tc>
      </w:tr>
      <w:tr w:rsidR="00BA7E37" w14:paraId="3F14CBA6" w14:textId="77777777" w:rsidTr="007878FE">
        <w:trPr>
          <w:trHeight w:val="697"/>
        </w:trPr>
        <w:tc>
          <w:tcPr>
            <w:tcW w:w="2054" w:type="dxa"/>
          </w:tcPr>
          <w:p w14:paraId="1F750105" w14:textId="77777777" w:rsidR="00BA7E37" w:rsidRDefault="002F4A27">
            <w:pPr>
              <w:pStyle w:val="TableParagraph"/>
              <w:spacing w:before="10" w:line="180" w:lineRule="atLeast"/>
              <w:ind w:left="446" w:right="438"/>
              <w:jc w:val="center"/>
              <w:rPr>
                <w:sz w:val="15"/>
              </w:rPr>
            </w:pPr>
            <w:r>
              <w:rPr>
                <w:color w:val="030303"/>
                <w:spacing w:val="-1"/>
                <w:w w:val="105"/>
                <w:sz w:val="15"/>
              </w:rPr>
              <w:t xml:space="preserve">Pendidikan </w:t>
            </w:r>
            <w:r>
              <w:rPr>
                <w:color w:val="030303"/>
                <w:w w:val="105"/>
                <w:sz w:val="15"/>
              </w:rPr>
              <w:t>Pancasila 2</w:t>
            </w:r>
            <w:r>
              <w:rPr>
                <w:color w:val="030303"/>
                <w:spacing w:val="-2"/>
                <w:w w:val="105"/>
                <w:sz w:val="15"/>
              </w:rPr>
              <w:t xml:space="preserve"> </w:t>
            </w:r>
            <w:r>
              <w:rPr>
                <w:color w:val="030303"/>
                <w:w w:val="105"/>
                <w:sz w:val="15"/>
              </w:rPr>
              <w:t>sks</w:t>
            </w:r>
          </w:p>
        </w:tc>
        <w:tc>
          <w:tcPr>
            <w:tcW w:w="2000" w:type="dxa"/>
          </w:tcPr>
          <w:p w14:paraId="66B4E8B7" w14:textId="77777777" w:rsidR="00BA7E37" w:rsidRDefault="002F4A27">
            <w:pPr>
              <w:pStyle w:val="TableParagraph"/>
              <w:spacing w:before="10" w:line="180" w:lineRule="atLeast"/>
              <w:ind w:left="151" w:right="110" w:firstLine="10"/>
              <w:jc w:val="center"/>
              <w:rPr>
                <w:sz w:val="15"/>
              </w:rPr>
            </w:pPr>
            <w:r>
              <w:rPr>
                <w:color w:val="030303"/>
                <w:w w:val="105"/>
                <w:sz w:val="15"/>
              </w:rPr>
              <w:t>Ekonomi dan Manajemen Umum 3 sks</w:t>
            </w:r>
          </w:p>
        </w:tc>
        <w:tc>
          <w:tcPr>
            <w:tcW w:w="2109" w:type="dxa"/>
          </w:tcPr>
          <w:p w14:paraId="4550B4C2" w14:textId="77777777" w:rsidR="00BA7E37" w:rsidRDefault="002F4A27">
            <w:pPr>
              <w:pStyle w:val="TableParagraph"/>
              <w:spacing w:before="17" w:line="254" w:lineRule="auto"/>
              <w:ind w:left="673" w:right="275" w:hanging="390"/>
              <w:rPr>
                <w:sz w:val="15"/>
              </w:rPr>
            </w:pPr>
            <w:r>
              <w:rPr>
                <w:color w:val="030303"/>
                <w:w w:val="105"/>
                <w:sz w:val="15"/>
              </w:rPr>
              <w:t>Ekonomi Teknik 3 sks</w:t>
            </w:r>
          </w:p>
        </w:tc>
        <w:tc>
          <w:tcPr>
            <w:tcW w:w="2000" w:type="dxa"/>
          </w:tcPr>
          <w:p w14:paraId="44334F1E" w14:textId="77777777" w:rsidR="00BA7E37" w:rsidRDefault="002F4A27">
            <w:pPr>
              <w:pStyle w:val="TableParagraph"/>
              <w:spacing w:before="17" w:line="254" w:lineRule="auto"/>
              <w:ind w:left="122" w:right="98"/>
              <w:jc w:val="center"/>
              <w:rPr>
                <w:sz w:val="15"/>
              </w:rPr>
            </w:pPr>
            <w:r>
              <w:rPr>
                <w:color w:val="030303"/>
                <w:w w:val="105"/>
                <w:sz w:val="15"/>
              </w:rPr>
              <w:t xml:space="preserve">Keteknikan Pangan </w:t>
            </w:r>
            <w:r>
              <w:rPr>
                <w:color w:val="030303"/>
                <w:w w:val="110"/>
                <w:sz w:val="15"/>
              </w:rPr>
              <w:t>II</w:t>
            </w:r>
          </w:p>
          <w:p w14:paraId="7F6F072A" w14:textId="77777777" w:rsidR="00BA7E37" w:rsidRDefault="002F4A27">
            <w:pPr>
              <w:pStyle w:val="TableParagraph"/>
              <w:spacing w:line="151" w:lineRule="exact"/>
              <w:ind w:left="122" w:right="96"/>
              <w:jc w:val="center"/>
              <w:rPr>
                <w:sz w:val="15"/>
              </w:rPr>
            </w:pPr>
            <w:r>
              <w:rPr>
                <w:color w:val="030303"/>
                <w:w w:val="105"/>
                <w:sz w:val="15"/>
              </w:rPr>
              <w:t>3 sks</w:t>
            </w:r>
          </w:p>
        </w:tc>
        <w:tc>
          <w:tcPr>
            <w:tcW w:w="1999" w:type="dxa"/>
          </w:tcPr>
          <w:p w14:paraId="6172CB38" w14:textId="77777777" w:rsidR="00BA7E37" w:rsidRDefault="002F4A27">
            <w:pPr>
              <w:pStyle w:val="TableParagraph"/>
              <w:spacing w:before="10" w:line="180" w:lineRule="atLeast"/>
              <w:ind w:left="283" w:right="255" w:firstLine="1"/>
              <w:jc w:val="center"/>
              <w:rPr>
                <w:sz w:val="15"/>
              </w:rPr>
            </w:pPr>
            <w:r>
              <w:rPr>
                <w:color w:val="030303"/>
                <w:w w:val="105"/>
                <w:sz w:val="15"/>
              </w:rPr>
              <w:t>Penulisan &amp; Seminar llmiah 2 sks</w:t>
            </w:r>
          </w:p>
        </w:tc>
        <w:tc>
          <w:tcPr>
            <w:tcW w:w="2221" w:type="dxa"/>
            <w:gridSpan w:val="2"/>
          </w:tcPr>
          <w:p w14:paraId="0BEB1204" w14:textId="77777777" w:rsidR="00BA7E37" w:rsidRDefault="002F4A27">
            <w:pPr>
              <w:pStyle w:val="TableParagraph"/>
              <w:spacing w:before="108" w:line="254" w:lineRule="auto"/>
              <w:ind w:left="422" w:right="58" w:hanging="299"/>
              <w:rPr>
                <w:sz w:val="15"/>
              </w:rPr>
            </w:pPr>
            <w:r>
              <w:rPr>
                <w:color w:val="030303"/>
                <w:w w:val="105"/>
                <w:sz w:val="15"/>
              </w:rPr>
              <w:t>Rancangan Penelitian 3 sks (2K-1R)</w:t>
            </w:r>
          </w:p>
        </w:tc>
        <w:tc>
          <w:tcPr>
            <w:tcW w:w="2112" w:type="dxa"/>
          </w:tcPr>
          <w:p w14:paraId="541EE1CB" w14:textId="77777777" w:rsidR="00BA7E37" w:rsidRDefault="002F4A27">
            <w:pPr>
              <w:pStyle w:val="TableParagraph"/>
              <w:spacing w:before="108"/>
              <w:ind w:left="141" w:right="120"/>
              <w:jc w:val="center"/>
              <w:rPr>
                <w:i/>
                <w:sz w:val="15"/>
              </w:rPr>
            </w:pPr>
            <w:r>
              <w:rPr>
                <w:i/>
                <w:color w:val="030303"/>
                <w:w w:val="105"/>
                <w:sz w:val="15"/>
              </w:rPr>
              <w:t>Proposal Skripsi</w:t>
            </w:r>
          </w:p>
          <w:p w14:paraId="3FC90762" w14:textId="77777777" w:rsidR="00BA7E37" w:rsidRDefault="002F4A27">
            <w:pPr>
              <w:pStyle w:val="TableParagraph"/>
              <w:spacing w:before="11"/>
              <w:ind w:left="144" w:right="120"/>
              <w:jc w:val="center"/>
              <w:rPr>
                <w:sz w:val="15"/>
              </w:rPr>
            </w:pPr>
            <w:r>
              <w:rPr>
                <w:color w:val="030303"/>
                <w:w w:val="105"/>
                <w:sz w:val="15"/>
              </w:rPr>
              <w:t>(0 sks)</w:t>
            </w:r>
          </w:p>
        </w:tc>
        <w:tc>
          <w:tcPr>
            <w:tcW w:w="1865" w:type="dxa"/>
            <w:tcBorders>
              <w:right w:val="single" w:sz="2" w:space="0" w:color="000000"/>
            </w:tcBorders>
          </w:tcPr>
          <w:p w14:paraId="1E2CFDE4" w14:textId="77777777" w:rsidR="00BA7E37" w:rsidRDefault="002F4A27">
            <w:pPr>
              <w:pStyle w:val="TableParagraph"/>
              <w:spacing w:before="108" w:line="254" w:lineRule="auto"/>
              <w:ind w:left="581" w:right="485" w:hanging="55"/>
              <w:rPr>
                <w:sz w:val="15"/>
              </w:rPr>
            </w:pPr>
            <w:r>
              <w:rPr>
                <w:color w:val="030303"/>
                <w:w w:val="105"/>
                <w:sz w:val="15"/>
              </w:rPr>
              <w:t>Skripsi 6 sks</w:t>
            </w:r>
          </w:p>
        </w:tc>
      </w:tr>
      <w:tr w:rsidR="00BA7E37" w14:paraId="60E120B4" w14:textId="77777777" w:rsidTr="007878FE">
        <w:trPr>
          <w:trHeight w:val="462"/>
        </w:trPr>
        <w:tc>
          <w:tcPr>
            <w:tcW w:w="2054" w:type="dxa"/>
          </w:tcPr>
          <w:p w14:paraId="1BD58582" w14:textId="77777777" w:rsidR="00BA7E37" w:rsidRDefault="002F4A27">
            <w:pPr>
              <w:pStyle w:val="TableParagraph"/>
              <w:spacing w:before="1" w:line="188" w:lineRule="exact"/>
              <w:ind w:left="346" w:right="334" w:firstLine="71"/>
              <w:rPr>
                <w:sz w:val="15"/>
              </w:rPr>
            </w:pPr>
            <w:r>
              <w:rPr>
                <w:color w:val="030303"/>
                <w:w w:val="105"/>
                <w:sz w:val="15"/>
              </w:rPr>
              <w:t>Matematika 3 sks</w:t>
            </w:r>
            <w:r>
              <w:rPr>
                <w:color w:val="030303"/>
                <w:spacing w:val="10"/>
                <w:w w:val="105"/>
                <w:sz w:val="15"/>
              </w:rPr>
              <w:t xml:space="preserve"> </w:t>
            </w:r>
            <w:r>
              <w:rPr>
                <w:color w:val="030303"/>
                <w:spacing w:val="-3"/>
                <w:w w:val="105"/>
                <w:sz w:val="15"/>
              </w:rPr>
              <w:t>(2K-1R)</w:t>
            </w:r>
          </w:p>
        </w:tc>
        <w:tc>
          <w:tcPr>
            <w:tcW w:w="2000" w:type="dxa"/>
          </w:tcPr>
          <w:p w14:paraId="696F9CC6" w14:textId="77777777" w:rsidR="00BA7E37" w:rsidRDefault="002F4A27">
            <w:pPr>
              <w:pStyle w:val="TableParagraph"/>
              <w:spacing w:before="1" w:line="188" w:lineRule="exact"/>
              <w:ind w:left="627" w:right="225" w:hanging="351"/>
              <w:rPr>
                <w:sz w:val="15"/>
              </w:rPr>
            </w:pPr>
            <w:r>
              <w:rPr>
                <w:color w:val="030303"/>
                <w:w w:val="105"/>
                <w:sz w:val="15"/>
              </w:rPr>
              <w:t>Bahasa lnggris 3 sks</w:t>
            </w:r>
          </w:p>
        </w:tc>
        <w:tc>
          <w:tcPr>
            <w:tcW w:w="2109" w:type="dxa"/>
          </w:tcPr>
          <w:p w14:paraId="79DE3BE1" w14:textId="77777777" w:rsidR="00BA7E37" w:rsidRDefault="002F4A27">
            <w:pPr>
              <w:pStyle w:val="TableParagraph"/>
              <w:spacing w:before="1" w:line="188" w:lineRule="exact"/>
              <w:ind w:left="370" w:right="71" w:hanging="246"/>
              <w:rPr>
                <w:sz w:val="15"/>
              </w:rPr>
            </w:pPr>
            <w:r>
              <w:rPr>
                <w:color w:val="030303"/>
                <w:w w:val="105"/>
                <w:sz w:val="15"/>
              </w:rPr>
              <w:t>Pengetahuan Bahan 3 sks (2K-1P)</w:t>
            </w:r>
          </w:p>
        </w:tc>
        <w:tc>
          <w:tcPr>
            <w:tcW w:w="2000" w:type="dxa"/>
          </w:tcPr>
          <w:p w14:paraId="5DAC32C7" w14:textId="77777777" w:rsidR="00BA7E37" w:rsidRDefault="002F4A27">
            <w:pPr>
              <w:pStyle w:val="TableParagraph"/>
              <w:spacing w:before="1" w:line="188" w:lineRule="exact"/>
              <w:ind w:left="633" w:right="157" w:hanging="460"/>
              <w:rPr>
                <w:sz w:val="15"/>
              </w:rPr>
            </w:pPr>
            <w:r>
              <w:rPr>
                <w:color w:val="030303"/>
                <w:w w:val="105"/>
                <w:sz w:val="15"/>
              </w:rPr>
              <w:t>Filsafat Manusia*) 2 sks</w:t>
            </w:r>
          </w:p>
        </w:tc>
        <w:tc>
          <w:tcPr>
            <w:tcW w:w="1999" w:type="dxa"/>
            <w:shd w:val="clear" w:color="auto" w:fill="E1E1E1"/>
          </w:tcPr>
          <w:p w14:paraId="3224E8DD" w14:textId="77777777" w:rsidR="00BA7E37" w:rsidRDefault="00BA7E37">
            <w:pPr>
              <w:pStyle w:val="TableParagraph"/>
              <w:rPr>
                <w:rFonts w:ascii="Times New Roman"/>
                <w:sz w:val="14"/>
              </w:rPr>
            </w:pPr>
          </w:p>
        </w:tc>
        <w:tc>
          <w:tcPr>
            <w:tcW w:w="2221" w:type="dxa"/>
            <w:gridSpan w:val="2"/>
            <w:shd w:val="clear" w:color="auto" w:fill="E1E1E1"/>
          </w:tcPr>
          <w:p w14:paraId="4D0647B1" w14:textId="77777777" w:rsidR="00BA7E37" w:rsidRDefault="00BA7E37">
            <w:pPr>
              <w:pStyle w:val="TableParagraph"/>
              <w:rPr>
                <w:rFonts w:ascii="Times New Roman"/>
                <w:sz w:val="14"/>
              </w:rPr>
            </w:pPr>
          </w:p>
        </w:tc>
        <w:tc>
          <w:tcPr>
            <w:tcW w:w="2112" w:type="dxa"/>
            <w:shd w:val="clear" w:color="auto" w:fill="E1E1E1"/>
          </w:tcPr>
          <w:p w14:paraId="04F9303D" w14:textId="77777777" w:rsidR="00BA7E37" w:rsidRDefault="00BA7E37">
            <w:pPr>
              <w:pStyle w:val="TableParagraph"/>
              <w:rPr>
                <w:rFonts w:ascii="Times New Roman"/>
                <w:sz w:val="14"/>
              </w:rPr>
            </w:pPr>
          </w:p>
        </w:tc>
        <w:tc>
          <w:tcPr>
            <w:tcW w:w="1865" w:type="dxa"/>
            <w:tcBorders>
              <w:right w:val="single" w:sz="2" w:space="0" w:color="000000"/>
            </w:tcBorders>
          </w:tcPr>
          <w:p w14:paraId="66BC4CF4" w14:textId="77777777" w:rsidR="00BA7E37" w:rsidRDefault="002F4A27">
            <w:pPr>
              <w:pStyle w:val="TableParagraph"/>
              <w:spacing w:before="1" w:line="188" w:lineRule="exact"/>
              <w:ind w:left="577" w:right="250" w:hanging="257"/>
              <w:rPr>
                <w:sz w:val="15"/>
              </w:rPr>
            </w:pPr>
            <w:r>
              <w:rPr>
                <w:color w:val="030303"/>
                <w:w w:val="105"/>
                <w:sz w:val="15"/>
              </w:rPr>
              <w:t>Karya llmiah 2 sks</w:t>
            </w:r>
          </w:p>
        </w:tc>
      </w:tr>
      <w:tr w:rsidR="00BA7E37" w14:paraId="7EC8E75E" w14:textId="77777777" w:rsidTr="007878FE">
        <w:trPr>
          <w:trHeight w:val="916"/>
        </w:trPr>
        <w:tc>
          <w:tcPr>
            <w:tcW w:w="2054" w:type="dxa"/>
            <w:tcBorders>
              <w:bottom w:val="single" w:sz="4" w:space="0" w:color="auto"/>
            </w:tcBorders>
          </w:tcPr>
          <w:p w14:paraId="37B08118" w14:textId="77777777" w:rsidR="00BA7E37" w:rsidRDefault="00BA7E37">
            <w:pPr>
              <w:pStyle w:val="TableParagraph"/>
              <w:spacing w:before="7"/>
              <w:rPr>
                <w:sz w:val="16"/>
              </w:rPr>
            </w:pPr>
          </w:p>
          <w:p w14:paraId="0955382F" w14:textId="77777777" w:rsidR="00BA7E37" w:rsidRDefault="002F4A27">
            <w:pPr>
              <w:pStyle w:val="TableParagraph"/>
              <w:spacing w:line="254" w:lineRule="auto"/>
              <w:ind w:left="651" w:right="182" w:hanging="459"/>
              <w:rPr>
                <w:sz w:val="15"/>
              </w:rPr>
            </w:pPr>
            <w:r>
              <w:rPr>
                <w:color w:val="030303"/>
                <w:w w:val="105"/>
                <w:sz w:val="15"/>
              </w:rPr>
              <w:t>Bahasa Indonesia 2 sks</w:t>
            </w:r>
          </w:p>
        </w:tc>
        <w:tc>
          <w:tcPr>
            <w:tcW w:w="2000" w:type="dxa"/>
            <w:tcBorders>
              <w:bottom w:val="single" w:sz="4" w:space="0" w:color="auto"/>
            </w:tcBorders>
            <w:shd w:val="clear" w:color="auto" w:fill="CCCCCC"/>
          </w:tcPr>
          <w:p w14:paraId="25591AF9" w14:textId="77777777" w:rsidR="00BA7E37" w:rsidRDefault="00BA7E37">
            <w:pPr>
              <w:pStyle w:val="TableParagraph"/>
              <w:rPr>
                <w:rFonts w:ascii="Times New Roman"/>
                <w:sz w:val="14"/>
              </w:rPr>
            </w:pPr>
          </w:p>
        </w:tc>
        <w:tc>
          <w:tcPr>
            <w:tcW w:w="2109" w:type="dxa"/>
            <w:tcBorders>
              <w:bottom w:val="single" w:sz="4" w:space="0" w:color="auto"/>
            </w:tcBorders>
          </w:tcPr>
          <w:p w14:paraId="666C8943" w14:textId="77777777" w:rsidR="00BA7E37" w:rsidRDefault="00BA7E37">
            <w:pPr>
              <w:pStyle w:val="TableParagraph"/>
              <w:spacing w:before="7"/>
              <w:rPr>
                <w:sz w:val="16"/>
              </w:rPr>
            </w:pPr>
          </w:p>
          <w:p w14:paraId="6CDAC221" w14:textId="77777777" w:rsidR="00BA7E37" w:rsidRDefault="002F4A27">
            <w:pPr>
              <w:pStyle w:val="TableParagraph"/>
              <w:ind w:left="208"/>
              <w:rPr>
                <w:sz w:val="15"/>
              </w:rPr>
            </w:pPr>
            <w:r>
              <w:rPr>
                <w:color w:val="030303"/>
                <w:w w:val="105"/>
                <w:sz w:val="15"/>
              </w:rPr>
              <w:t>Aplikasi Komputer</w:t>
            </w:r>
          </w:p>
          <w:p w14:paraId="1F565052" w14:textId="77777777" w:rsidR="00BA7E37" w:rsidRDefault="002F4A27">
            <w:pPr>
              <w:pStyle w:val="TableParagraph"/>
              <w:spacing w:before="10"/>
              <w:ind w:left="646"/>
              <w:rPr>
                <w:sz w:val="15"/>
              </w:rPr>
            </w:pPr>
            <w:r>
              <w:rPr>
                <w:color w:val="030303"/>
                <w:w w:val="110"/>
                <w:sz w:val="15"/>
              </w:rPr>
              <w:t>2 sks</w:t>
            </w:r>
          </w:p>
        </w:tc>
        <w:tc>
          <w:tcPr>
            <w:tcW w:w="2000" w:type="dxa"/>
            <w:tcBorders>
              <w:bottom w:val="single" w:sz="4" w:space="0" w:color="auto"/>
            </w:tcBorders>
          </w:tcPr>
          <w:p w14:paraId="4D5415A8" w14:textId="77777777" w:rsidR="00BA7E37" w:rsidRDefault="00BA7E37">
            <w:pPr>
              <w:pStyle w:val="TableParagraph"/>
              <w:spacing w:before="2"/>
              <w:rPr>
                <w:sz w:val="16"/>
              </w:rPr>
            </w:pPr>
          </w:p>
          <w:p w14:paraId="2DCFACE4" w14:textId="77777777" w:rsidR="00BA7E37" w:rsidRDefault="002F4A27">
            <w:pPr>
              <w:pStyle w:val="TableParagraph"/>
              <w:spacing w:line="261" w:lineRule="auto"/>
              <w:ind w:left="633" w:right="317" w:hanging="296"/>
              <w:rPr>
                <w:sz w:val="15"/>
              </w:rPr>
            </w:pPr>
            <w:r>
              <w:rPr>
                <w:color w:val="030303"/>
                <w:w w:val="105"/>
                <w:sz w:val="15"/>
              </w:rPr>
              <w:t>Etika Sosial*) 2 sks</w:t>
            </w:r>
          </w:p>
        </w:tc>
        <w:tc>
          <w:tcPr>
            <w:tcW w:w="1999" w:type="dxa"/>
            <w:tcBorders>
              <w:bottom w:val="single" w:sz="4" w:space="0" w:color="auto"/>
            </w:tcBorders>
          </w:tcPr>
          <w:p w14:paraId="13287F06" w14:textId="77777777" w:rsidR="00BA7E37" w:rsidRDefault="002F4A27">
            <w:pPr>
              <w:pStyle w:val="TableParagraph"/>
              <w:spacing w:before="9" w:line="254" w:lineRule="auto"/>
              <w:ind w:left="129" w:right="103" w:firstLine="196"/>
              <w:rPr>
                <w:sz w:val="15"/>
              </w:rPr>
            </w:pPr>
            <w:r>
              <w:rPr>
                <w:color w:val="030303"/>
                <w:w w:val="105"/>
                <w:sz w:val="15"/>
              </w:rPr>
              <w:t>Pengendalian Mutu Pangan dan Pengujian Sensoris</w:t>
            </w:r>
          </w:p>
          <w:p w14:paraId="139DB4A4" w14:textId="77777777" w:rsidR="00BA7E37" w:rsidRDefault="002F4A27">
            <w:pPr>
              <w:pStyle w:val="TableParagraph"/>
              <w:spacing w:before="4" w:line="146" w:lineRule="exact"/>
              <w:ind w:left="331"/>
              <w:rPr>
                <w:sz w:val="15"/>
              </w:rPr>
            </w:pPr>
            <w:r>
              <w:rPr>
                <w:color w:val="030303"/>
                <w:w w:val="105"/>
                <w:sz w:val="15"/>
              </w:rPr>
              <w:t xml:space="preserve">4 sks </w:t>
            </w:r>
            <w:r>
              <w:rPr>
                <w:color w:val="181818"/>
                <w:w w:val="105"/>
                <w:sz w:val="15"/>
              </w:rPr>
              <w:t>(3K-1</w:t>
            </w:r>
            <w:r>
              <w:rPr>
                <w:color w:val="030303"/>
                <w:w w:val="105"/>
                <w:sz w:val="15"/>
              </w:rPr>
              <w:t>P)</w:t>
            </w:r>
          </w:p>
        </w:tc>
        <w:tc>
          <w:tcPr>
            <w:tcW w:w="2221" w:type="dxa"/>
            <w:gridSpan w:val="2"/>
            <w:tcBorders>
              <w:bottom w:val="single" w:sz="4" w:space="0" w:color="auto"/>
            </w:tcBorders>
            <w:shd w:val="clear" w:color="auto" w:fill="E1E1E1"/>
          </w:tcPr>
          <w:p w14:paraId="2427B88B" w14:textId="77777777" w:rsidR="00BA7E37" w:rsidRDefault="00BA7E37">
            <w:pPr>
              <w:pStyle w:val="TableParagraph"/>
              <w:rPr>
                <w:rFonts w:ascii="Times New Roman"/>
                <w:sz w:val="14"/>
              </w:rPr>
            </w:pPr>
          </w:p>
        </w:tc>
        <w:tc>
          <w:tcPr>
            <w:tcW w:w="2112" w:type="dxa"/>
            <w:tcBorders>
              <w:bottom w:val="single" w:sz="4" w:space="0" w:color="auto"/>
            </w:tcBorders>
            <w:shd w:val="clear" w:color="auto" w:fill="E1E1E1"/>
          </w:tcPr>
          <w:p w14:paraId="22DF727B" w14:textId="77777777" w:rsidR="00BA7E37" w:rsidRDefault="00BA7E37">
            <w:pPr>
              <w:pStyle w:val="TableParagraph"/>
              <w:rPr>
                <w:rFonts w:ascii="Times New Roman"/>
                <w:sz w:val="14"/>
              </w:rPr>
            </w:pPr>
          </w:p>
        </w:tc>
        <w:tc>
          <w:tcPr>
            <w:tcW w:w="1865" w:type="dxa"/>
            <w:tcBorders>
              <w:bottom w:val="single" w:sz="4" w:space="0" w:color="auto"/>
            </w:tcBorders>
            <w:shd w:val="clear" w:color="auto" w:fill="E1E1E1"/>
          </w:tcPr>
          <w:p w14:paraId="7137A52F" w14:textId="77777777" w:rsidR="00BA7E37" w:rsidRDefault="00BA7E37">
            <w:pPr>
              <w:pStyle w:val="TableParagraph"/>
              <w:rPr>
                <w:rFonts w:ascii="Times New Roman"/>
                <w:sz w:val="14"/>
              </w:rPr>
            </w:pPr>
          </w:p>
        </w:tc>
      </w:tr>
      <w:tr w:rsidR="00BA7E37" w14:paraId="5DC2F1AD" w14:textId="77777777" w:rsidTr="007878FE">
        <w:trPr>
          <w:trHeight w:val="460"/>
        </w:trPr>
        <w:tc>
          <w:tcPr>
            <w:tcW w:w="2054" w:type="dxa"/>
            <w:tcBorders>
              <w:top w:val="single" w:sz="4" w:space="0" w:color="auto"/>
              <w:left w:val="single" w:sz="4" w:space="0" w:color="auto"/>
              <w:bottom w:val="single" w:sz="4" w:space="0" w:color="auto"/>
              <w:right w:val="single" w:sz="4" w:space="0" w:color="auto"/>
            </w:tcBorders>
            <w:shd w:val="clear" w:color="auto" w:fill="CCCCCC"/>
          </w:tcPr>
          <w:p w14:paraId="7C61058B" w14:textId="77777777" w:rsidR="00BA7E37" w:rsidRDefault="00BA7E37">
            <w:pPr>
              <w:pStyle w:val="TableParagraph"/>
              <w:rPr>
                <w:rFonts w:ascii="Times New Roman"/>
                <w:sz w:val="14"/>
              </w:rPr>
            </w:pPr>
          </w:p>
        </w:tc>
        <w:tc>
          <w:tcPr>
            <w:tcW w:w="2000" w:type="dxa"/>
            <w:tcBorders>
              <w:top w:val="single" w:sz="4" w:space="0" w:color="auto"/>
              <w:left w:val="single" w:sz="4" w:space="0" w:color="auto"/>
              <w:bottom w:val="single" w:sz="4" w:space="0" w:color="auto"/>
              <w:right w:val="single" w:sz="4" w:space="0" w:color="auto"/>
            </w:tcBorders>
            <w:shd w:val="clear" w:color="auto" w:fill="CCCCCC"/>
          </w:tcPr>
          <w:p w14:paraId="311EA433" w14:textId="77777777" w:rsidR="00BA7E37" w:rsidRDefault="00BA7E37">
            <w:pPr>
              <w:pStyle w:val="TableParagraph"/>
              <w:rPr>
                <w:rFonts w:ascii="Times New Roman"/>
                <w:sz w:val="14"/>
              </w:rPr>
            </w:pPr>
          </w:p>
        </w:tc>
        <w:tc>
          <w:tcPr>
            <w:tcW w:w="2109" w:type="dxa"/>
            <w:tcBorders>
              <w:top w:val="single" w:sz="4" w:space="0" w:color="auto"/>
              <w:left w:val="single" w:sz="4" w:space="0" w:color="auto"/>
              <w:bottom w:val="single" w:sz="4" w:space="0" w:color="auto"/>
              <w:right w:val="single" w:sz="4" w:space="0" w:color="auto"/>
            </w:tcBorders>
            <w:shd w:val="clear" w:color="auto" w:fill="CCCCCC"/>
          </w:tcPr>
          <w:p w14:paraId="7F8E185B" w14:textId="77777777" w:rsidR="00BA7E37" w:rsidRDefault="00BA7E37">
            <w:pPr>
              <w:pStyle w:val="TableParagraph"/>
              <w:rPr>
                <w:rFonts w:ascii="Times New Roman"/>
                <w:sz w:val="14"/>
              </w:rPr>
            </w:pPr>
          </w:p>
        </w:tc>
        <w:tc>
          <w:tcPr>
            <w:tcW w:w="2000" w:type="dxa"/>
            <w:tcBorders>
              <w:top w:val="single" w:sz="4" w:space="0" w:color="auto"/>
              <w:left w:val="single" w:sz="4" w:space="0" w:color="auto"/>
              <w:bottom w:val="single" w:sz="4" w:space="0" w:color="auto"/>
              <w:right w:val="single" w:sz="4" w:space="0" w:color="auto"/>
            </w:tcBorders>
          </w:tcPr>
          <w:p w14:paraId="0949677A" w14:textId="77777777" w:rsidR="00BA7E37" w:rsidRDefault="002F4A27">
            <w:pPr>
              <w:pStyle w:val="TableParagraph"/>
              <w:spacing w:before="16"/>
              <w:ind w:left="312" w:right="302"/>
              <w:jc w:val="center"/>
              <w:rPr>
                <w:sz w:val="15"/>
              </w:rPr>
            </w:pPr>
            <w:r>
              <w:rPr>
                <w:color w:val="030303"/>
                <w:w w:val="105"/>
                <w:sz w:val="15"/>
              </w:rPr>
              <w:t>Statistika</w:t>
            </w:r>
          </w:p>
          <w:p w14:paraId="60137614" w14:textId="77777777" w:rsidR="00BA7E37" w:rsidRDefault="002F4A27">
            <w:pPr>
              <w:pStyle w:val="TableParagraph"/>
              <w:spacing w:before="11" w:line="147" w:lineRule="exact"/>
              <w:ind w:left="315" w:right="302"/>
              <w:jc w:val="center"/>
              <w:rPr>
                <w:sz w:val="15"/>
              </w:rPr>
            </w:pPr>
            <w:r>
              <w:rPr>
                <w:color w:val="030303"/>
                <w:w w:val="105"/>
                <w:sz w:val="15"/>
              </w:rPr>
              <w:t>3 sks (2K-1R)</w:t>
            </w:r>
          </w:p>
        </w:tc>
        <w:tc>
          <w:tcPr>
            <w:tcW w:w="1999" w:type="dxa"/>
            <w:tcBorders>
              <w:top w:val="single" w:sz="4" w:space="0" w:color="auto"/>
              <w:left w:val="single" w:sz="4" w:space="0" w:color="auto"/>
              <w:bottom w:val="single" w:sz="4" w:space="0" w:color="auto"/>
              <w:right w:val="single" w:sz="4" w:space="0" w:color="auto"/>
            </w:tcBorders>
          </w:tcPr>
          <w:p w14:paraId="65A5D766" w14:textId="646C779A" w:rsidR="00BA7E37" w:rsidRDefault="00C86163">
            <w:pPr>
              <w:pStyle w:val="TableParagraph"/>
              <w:spacing w:before="9" w:line="180" w:lineRule="atLeast"/>
              <w:ind w:left="605" w:right="401" w:hanging="168"/>
              <w:rPr>
                <w:sz w:val="15"/>
              </w:rPr>
            </w:pPr>
            <w:r>
              <w:rPr>
                <w:color w:val="030303"/>
                <w:w w:val="105"/>
                <w:sz w:val="15"/>
              </w:rPr>
              <w:t>Mata kuliah</w:t>
            </w:r>
            <w:r w:rsidR="002F4A27">
              <w:rPr>
                <w:color w:val="030303"/>
                <w:w w:val="105"/>
                <w:sz w:val="15"/>
              </w:rPr>
              <w:t xml:space="preserve"> Pilihan</w:t>
            </w:r>
          </w:p>
        </w:tc>
        <w:tc>
          <w:tcPr>
            <w:tcW w:w="1600" w:type="dxa"/>
            <w:tcBorders>
              <w:top w:val="single" w:sz="4" w:space="0" w:color="auto"/>
              <w:left w:val="single" w:sz="4" w:space="0" w:color="auto"/>
              <w:bottom w:val="single" w:sz="4" w:space="0" w:color="auto"/>
              <w:right w:val="nil"/>
            </w:tcBorders>
          </w:tcPr>
          <w:p w14:paraId="264540BE" w14:textId="05CE91A4" w:rsidR="00BA7E37" w:rsidRDefault="00C86163">
            <w:pPr>
              <w:pStyle w:val="TableParagraph"/>
              <w:spacing w:before="9" w:line="180" w:lineRule="atLeast"/>
              <w:ind w:left="695" w:right="-15" w:hanging="168"/>
              <w:rPr>
                <w:sz w:val="15"/>
              </w:rPr>
            </w:pPr>
            <w:r>
              <w:rPr>
                <w:color w:val="030303"/>
                <w:w w:val="105"/>
                <w:sz w:val="15"/>
              </w:rPr>
              <w:t>Mata kuliah</w:t>
            </w:r>
            <w:r w:rsidR="002F4A27">
              <w:rPr>
                <w:color w:val="030303"/>
                <w:w w:val="105"/>
                <w:sz w:val="15"/>
              </w:rPr>
              <w:t xml:space="preserve"> Pilihan</w:t>
            </w:r>
          </w:p>
        </w:tc>
        <w:tc>
          <w:tcPr>
            <w:tcW w:w="620" w:type="dxa"/>
            <w:tcBorders>
              <w:top w:val="nil"/>
              <w:left w:val="nil"/>
              <w:bottom w:val="nil"/>
              <w:right w:val="single" w:sz="4" w:space="0" w:color="auto"/>
            </w:tcBorders>
          </w:tcPr>
          <w:p w14:paraId="49D186F3" w14:textId="77777777" w:rsidR="00BA7E37" w:rsidRDefault="00BA7E37">
            <w:pPr>
              <w:pStyle w:val="TableParagraph"/>
              <w:rPr>
                <w:rFonts w:ascii="Times New Roman"/>
                <w:sz w:val="14"/>
              </w:rPr>
            </w:pPr>
          </w:p>
        </w:tc>
        <w:tc>
          <w:tcPr>
            <w:tcW w:w="2112" w:type="dxa"/>
            <w:tcBorders>
              <w:top w:val="single" w:sz="4" w:space="0" w:color="auto"/>
              <w:left w:val="single" w:sz="4" w:space="0" w:color="auto"/>
              <w:bottom w:val="single" w:sz="4" w:space="0" w:color="auto"/>
              <w:right w:val="single" w:sz="4" w:space="0" w:color="auto"/>
            </w:tcBorders>
          </w:tcPr>
          <w:p w14:paraId="0632EE86" w14:textId="3CC5ACC3" w:rsidR="00BA7E37" w:rsidRDefault="00C86163">
            <w:pPr>
              <w:pStyle w:val="TableParagraph"/>
              <w:spacing w:before="9" w:line="180" w:lineRule="atLeast"/>
              <w:ind w:left="654" w:right="444" w:hanging="168"/>
              <w:rPr>
                <w:sz w:val="15"/>
              </w:rPr>
            </w:pPr>
            <w:r>
              <w:rPr>
                <w:color w:val="030303"/>
                <w:w w:val="105"/>
                <w:sz w:val="15"/>
              </w:rPr>
              <w:t>Mata kuliah</w:t>
            </w:r>
            <w:r w:rsidR="002F4A27">
              <w:rPr>
                <w:color w:val="030303"/>
                <w:w w:val="105"/>
                <w:sz w:val="15"/>
              </w:rPr>
              <w:t xml:space="preserve"> Pilihan</w:t>
            </w:r>
          </w:p>
        </w:tc>
        <w:tc>
          <w:tcPr>
            <w:tcW w:w="1865" w:type="dxa"/>
            <w:tcBorders>
              <w:top w:val="single" w:sz="4" w:space="0" w:color="auto"/>
              <w:left w:val="single" w:sz="4" w:space="0" w:color="auto"/>
              <w:bottom w:val="single" w:sz="4" w:space="0" w:color="auto"/>
              <w:right w:val="single" w:sz="4" w:space="0" w:color="auto"/>
            </w:tcBorders>
          </w:tcPr>
          <w:p w14:paraId="6AF540C7" w14:textId="32C740D5" w:rsidR="00BA7E37" w:rsidRDefault="00C86163">
            <w:pPr>
              <w:pStyle w:val="TableParagraph"/>
              <w:spacing w:before="9" w:line="180" w:lineRule="atLeast"/>
              <w:ind w:left="551" w:right="347" w:hanging="168"/>
              <w:rPr>
                <w:sz w:val="15"/>
              </w:rPr>
            </w:pPr>
            <w:r>
              <w:rPr>
                <w:color w:val="030303"/>
                <w:w w:val="105"/>
                <w:sz w:val="15"/>
              </w:rPr>
              <w:t>Mata kuliah</w:t>
            </w:r>
            <w:r w:rsidR="002F4A27">
              <w:rPr>
                <w:color w:val="030303"/>
                <w:w w:val="105"/>
                <w:sz w:val="15"/>
              </w:rPr>
              <w:t xml:space="preserve"> Pilihan</w:t>
            </w:r>
          </w:p>
        </w:tc>
      </w:tr>
      <w:tr w:rsidR="00BA7E37" w14:paraId="45846B41" w14:textId="77777777" w:rsidTr="007878FE">
        <w:trPr>
          <w:trHeight w:val="1153"/>
        </w:trPr>
        <w:tc>
          <w:tcPr>
            <w:tcW w:w="2054" w:type="dxa"/>
            <w:tcBorders>
              <w:top w:val="single" w:sz="4" w:space="0" w:color="auto"/>
            </w:tcBorders>
            <w:shd w:val="clear" w:color="auto" w:fill="FBD4B4"/>
          </w:tcPr>
          <w:p w14:paraId="1ABE5C88" w14:textId="77777777" w:rsidR="00BA7E37" w:rsidRDefault="00BA7E37">
            <w:pPr>
              <w:pStyle w:val="TableParagraph"/>
              <w:rPr>
                <w:sz w:val="16"/>
              </w:rPr>
            </w:pPr>
          </w:p>
          <w:p w14:paraId="13F0895A" w14:textId="77777777" w:rsidR="00BA7E37" w:rsidRDefault="00BA7E37">
            <w:pPr>
              <w:pStyle w:val="TableParagraph"/>
              <w:spacing w:before="8"/>
              <w:rPr>
                <w:sz w:val="17"/>
              </w:rPr>
            </w:pPr>
          </w:p>
          <w:p w14:paraId="0DD2012A" w14:textId="77777777" w:rsidR="00BA7E37" w:rsidRDefault="002F4A27">
            <w:pPr>
              <w:pStyle w:val="TableParagraph"/>
              <w:ind w:left="335" w:right="321"/>
              <w:jc w:val="center"/>
              <w:rPr>
                <w:b/>
                <w:sz w:val="15"/>
              </w:rPr>
            </w:pPr>
            <w:r>
              <w:rPr>
                <w:b/>
                <w:color w:val="030303"/>
                <w:w w:val="105"/>
                <w:sz w:val="15"/>
              </w:rPr>
              <w:t>20 sks</w:t>
            </w:r>
          </w:p>
        </w:tc>
        <w:tc>
          <w:tcPr>
            <w:tcW w:w="2000" w:type="dxa"/>
            <w:tcBorders>
              <w:top w:val="single" w:sz="4" w:space="0" w:color="auto"/>
            </w:tcBorders>
            <w:shd w:val="clear" w:color="auto" w:fill="FBD4B4"/>
          </w:tcPr>
          <w:p w14:paraId="4C8355F7" w14:textId="77777777" w:rsidR="00BA7E37" w:rsidRDefault="00BA7E37">
            <w:pPr>
              <w:pStyle w:val="TableParagraph"/>
              <w:rPr>
                <w:sz w:val="16"/>
              </w:rPr>
            </w:pPr>
          </w:p>
          <w:p w14:paraId="6585B6ED" w14:textId="77777777" w:rsidR="00BA7E37" w:rsidRDefault="00BA7E37">
            <w:pPr>
              <w:pStyle w:val="TableParagraph"/>
              <w:spacing w:before="8"/>
              <w:rPr>
                <w:sz w:val="17"/>
              </w:rPr>
            </w:pPr>
          </w:p>
          <w:p w14:paraId="55C785E7" w14:textId="77777777" w:rsidR="00BA7E37" w:rsidRDefault="002F4A27">
            <w:pPr>
              <w:pStyle w:val="TableParagraph"/>
              <w:ind w:left="543"/>
              <w:rPr>
                <w:b/>
                <w:sz w:val="15"/>
              </w:rPr>
            </w:pPr>
            <w:r>
              <w:rPr>
                <w:b/>
                <w:color w:val="030303"/>
                <w:w w:val="110"/>
                <w:sz w:val="15"/>
              </w:rPr>
              <w:t>20 sks</w:t>
            </w:r>
          </w:p>
        </w:tc>
        <w:tc>
          <w:tcPr>
            <w:tcW w:w="2109" w:type="dxa"/>
            <w:tcBorders>
              <w:top w:val="single" w:sz="4" w:space="0" w:color="auto"/>
            </w:tcBorders>
            <w:shd w:val="clear" w:color="auto" w:fill="FBD4B4"/>
          </w:tcPr>
          <w:p w14:paraId="6268C6A8" w14:textId="77777777" w:rsidR="00BA7E37" w:rsidRDefault="00BA7E37">
            <w:pPr>
              <w:pStyle w:val="TableParagraph"/>
              <w:rPr>
                <w:sz w:val="16"/>
              </w:rPr>
            </w:pPr>
          </w:p>
          <w:p w14:paraId="689A0FC4" w14:textId="77777777" w:rsidR="00BA7E37" w:rsidRDefault="00BA7E37">
            <w:pPr>
              <w:pStyle w:val="TableParagraph"/>
              <w:spacing w:before="8"/>
              <w:rPr>
                <w:sz w:val="17"/>
              </w:rPr>
            </w:pPr>
          </w:p>
          <w:p w14:paraId="795BD241" w14:textId="77777777" w:rsidR="00BA7E37" w:rsidRDefault="002F4A27">
            <w:pPr>
              <w:pStyle w:val="TableParagraph"/>
              <w:ind w:left="322" w:right="318"/>
              <w:jc w:val="center"/>
              <w:rPr>
                <w:b/>
                <w:sz w:val="15"/>
              </w:rPr>
            </w:pPr>
            <w:r>
              <w:rPr>
                <w:b/>
                <w:color w:val="030303"/>
                <w:w w:val="110"/>
                <w:sz w:val="15"/>
              </w:rPr>
              <w:t>21 sks</w:t>
            </w:r>
          </w:p>
        </w:tc>
        <w:tc>
          <w:tcPr>
            <w:tcW w:w="2000" w:type="dxa"/>
            <w:tcBorders>
              <w:top w:val="single" w:sz="4" w:space="0" w:color="auto"/>
            </w:tcBorders>
            <w:shd w:val="clear" w:color="auto" w:fill="FBD4B4"/>
          </w:tcPr>
          <w:p w14:paraId="529DF1B6" w14:textId="77777777" w:rsidR="00BA7E37" w:rsidRDefault="00BA7E37">
            <w:pPr>
              <w:pStyle w:val="TableParagraph"/>
              <w:rPr>
                <w:sz w:val="16"/>
              </w:rPr>
            </w:pPr>
          </w:p>
          <w:p w14:paraId="104EB4C1" w14:textId="77777777" w:rsidR="00BA7E37" w:rsidRDefault="002F4A27">
            <w:pPr>
              <w:pStyle w:val="TableParagraph"/>
              <w:spacing w:before="107"/>
              <w:ind w:left="552"/>
              <w:rPr>
                <w:b/>
                <w:sz w:val="15"/>
              </w:rPr>
            </w:pPr>
            <w:r>
              <w:rPr>
                <w:b/>
                <w:color w:val="030303"/>
                <w:w w:val="105"/>
                <w:sz w:val="15"/>
              </w:rPr>
              <w:t>23 sks</w:t>
            </w:r>
          </w:p>
        </w:tc>
        <w:tc>
          <w:tcPr>
            <w:tcW w:w="1999" w:type="dxa"/>
            <w:tcBorders>
              <w:top w:val="single" w:sz="4" w:space="0" w:color="auto"/>
            </w:tcBorders>
            <w:shd w:val="clear" w:color="auto" w:fill="FBD4B4"/>
          </w:tcPr>
          <w:p w14:paraId="3678F73A" w14:textId="77777777" w:rsidR="00BA7E37" w:rsidRDefault="00BA7E37">
            <w:pPr>
              <w:pStyle w:val="TableParagraph"/>
              <w:spacing w:before="6"/>
              <w:rPr>
                <w:sz w:val="24"/>
              </w:rPr>
            </w:pPr>
          </w:p>
          <w:p w14:paraId="59B13EDD" w14:textId="77777777" w:rsidR="00BA7E37" w:rsidRDefault="002F4A27">
            <w:pPr>
              <w:pStyle w:val="TableParagraph"/>
              <w:ind w:left="484"/>
              <w:rPr>
                <w:sz w:val="16"/>
              </w:rPr>
            </w:pPr>
            <w:r>
              <w:rPr>
                <w:b/>
                <w:color w:val="030303"/>
                <w:w w:val="105"/>
                <w:sz w:val="15"/>
              </w:rPr>
              <w:t xml:space="preserve">18 sks </w:t>
            </w:r>
            <w:r>
              <w:rPr>
                <w:color w:val="030303"/>
                <w:w w:val="105"/>
                <w:sz w:val="16"/>
              </w:rPr>
              <w:t>+</w:t>
            </w:r>
          </w:p>
          <w:p w14:paraId="7FC59978" w14:textId="77777777" w:rsidR="00BA7E37" w:rsidRDefault="002F4A27">
            <w:pPr>
              <w:pStyle w:val="TableParagraph"/>
              <w:spacing w:before="13"/>
              <w:ind w:left="330"/>
              <w:rPr>
                <w:b/>
                <w:sz w:val="15"/>
              </w:rPr>
            </w:pPr>
            <w:r>
              <w:rPr>
                <w:b/>
                <w:color w:val="030303"/>
                <w:w w:val="105"/>
                <w:sz w:val="15"/>
              </w:rPr>
              <w:t>4 sks Pilihan</w:t>
            </w:r>
          </w:p>
        </w:tc>
        <w:tc>
          <w:tcPr>
            <w:tcW w:w="2221" w:type="dxa"/>
            <w:gridSpan w:val="2"/>
            <w:tcBorders>
              <w:top w:val="single" w:sz="4" w:space="0" w:color="auto"/>
            </w:tcBorders>
            <w:shd w:val="clear" w:color="auto" w:fill="FBD4B4"/>
          </w:tcPr>
          <w:p w14:paraId="5A9D9417" w14:textId="77777777" w:rsidR="00BA7E37" w:rsidRDefault="00BA7E37">
            <w:pPr>
              <w:pStyle w:val="TableParagraph"/>
              <w:spacing w:before="6"/>
              <w:rPr>
                <w:sz w:val="24"/>
              </w:rPr>
            </w:pPr>
          </w:p>
          <w:p w14:paraId="6A472E2A" w14:textId="77777777" w:rsidR="00BA7E37" w:rsidRDefault="002F4A27">
            <w:pPr>
              <w:pStyle w:val="TableParagraph"/>
              <w:ind w:left="210" w:right="174"/>
              <w:jc w:val="center"/>
              <w:rPr>
                <w:sz w:val="16"/>
              </w:rPr>
            </w:pPr>
            <w:r>
              <w:rPr>
                <w:b/>
                <w:color w:val="030303"/>
                <w:w w:val="105"/>
                <w:sz w:val="15"/>
              </w:rPr>
              <w:t xml:space="preserve">18 sks </w:t>
            </w:r>
            <w:r>
              <w:rPr>
                <w:color w:val="030303"/>
                <w:w w:val="105"/>
                <w:sz w:val="16"/>
              </w:rPr>
              <w:t>+</w:t>
            </w:r>
          </w:p>
          <w:p w14:paraId="47C2EC1B" w14:textId="77777777" w:rsidR="00BA7E37" w:rsidRDefault="002F4A27">
            <w:pPr>
              <w:pStyle w:val="TableParagraph"/>
              <w:spacing w:before="13"/>
              <w:ind w:left="204" w:right="174"/>
              <w:jc w:val="center"/>
              <w:rPr>
                <w:b/>
                <w:sz w:val="15"/>
              </w:rPr>
            </w:pPr>
            <w:r>
              <w:rPr>
                <w:b/>
                <w:color w:val="030303"/>
                <w:w w:val="110"/>
                <w:sz w:val="15"/>
              </w:rPr>
              <w:t>4 sks Pilihan</w:t>
            </w:r>
          </w:p>
        </w:tc>
        <w:tc>
          <w:tcPr>
            <w:tcW w:w="2112" w:type="dxa"/>
            <w:tcBorders>
              <w:top w:val="single" w:sz="4" w:space="0" w:color="auto"/>
            </w:tcBorders>
            <w:shd w:val="clear" w:color="auto" w:fill="FBD4B4"/>
          </w:tcPr>
          <w:p w14:paraId="1BE8A266" w14:textId="77777777" w:rsidR="00BA7E37" w:rsidRDefault="00BA7E37">
            <w:pPr>
              <w:pStyle w:val="TableParagraph"/>
              <w:spacing w:before="6"/>
              <w:rPr>
                <w:sz w:val="24"/>
              </w:rPr>
            </w:pPr>
          </w:p>
          <w:p w14:paraId="46AAEDAF" w14:textId="77777777" w:rsidR="00BA7E37" w:rsidRDefault="002F4A27">
            <w:pPr>
              <w:pStyle w:val="TableParagraph"/>
              <w:ind w:left="147" w:right="113"/>
              <w:jc w:val="center"/>
              <w:rPr>
                <w:sz w:val="16"/>
              </w:rPr>
            </w:pPr>
            <w:r>
              <w:rPr>
                <w:b/>
                <w:color w:val="030303"/>
                <w:w w:val="105"/>
                <w:sz w:val="15"/>
              </w:rPr>
              <w:t xml:space="preserve">6 sks </w:t>
            </w:r>
            <w:r>
              <w:rPr>
                <w:color w:val="030303"/>
                <w:w w:val="105"/>
                <w:sz w:val="16"/>
              </w:rPr>
              <w:t>+</w:t>
            </w:r>
          </w:p>
          <w:p w14:paraId="266D291E" w14:textId="77777777" w:rsidR="00BA7E37" w:rsidRDefault="002F4A27">
            <w:pPr>
              <w:pStyle w:val="TableParagraph"/>
              <w:spacing w:before="13"/>
              <w:ind w:left="145" w:right="120"/>
              <w:jc w:val="center"/>
              <w:rPr>
                <w:b/>
                <w:sz w:val="15"/>
              </w:rPr>
            </w:pPr>
            <w:r>
              <w:rPr>
                <w:b/>
                <w:color w:val="030303"/>
                <w:w w:val="110"/>
                <w:sz w:val="15"/>
              </w:rPr>
              <w:t>4 sks Pilihan</w:t>
            </w:r>
          </w:p>
        </w:tc>
        <w:tc>
          <w:tcPr>
            <w:tcW w:w="1865" w:type="dxa"/>
            <w:tcBorders>
              <w:top w:val="single" w:sz="4" w:space="0" w:color="auto"/>
            </w:tcBorders>
            <w:shd w:val="clear" w:color="auto" w:fill="FBD4B4"/>
          </w:tcPr>
          <w:p w14:paraId="44CF35DF" w14:textId="77777777" w:rsidR="00BA7E37" w:rsidRDefault="002F4A27">
            <w:pPr>
              <w:pStyle w:val="TableParagraph"/>
              <w:spacing w:before="17" w:line="261" w:lineRule="auto"/>
              <w:ind w:left="252" w:right="224"/>
              <w:jc w:val="center"/>
              <w:rPr>
                <w:b/>
                <w:sz w:val="15"/>
              </w:rPr>
            </w:pPr>
            <w:r>
              <w:rPr>
                <w:b/>
                <w:color w:val="030303"/>
                <w:w w:val="105"/>
                <w:sz w:val="15"/>
              </w:rPr>
              <w:t>6 sks skripsi atau</w:t>
            </w:r>
          </w:p>
          <w:p w14:paraId="5C527AE9" w14:textId="77777777" w:rsidR="00BA7E37" w:rsidRDefault="002F4A27">
            <w:pPr>
              <w:pStyle w:val="TableParagraph"/>
              <w:spacing w:line="167" w:lineRule="exact"/>
              <w:ind w:left="250" w:right="224"/>
              <w:jc w:val="center"/>
              <w:rPr>
                <w:b/>
                <w:sz w:val="15"/>
              </w:rPr>
            </w:pPr>
            <w:r>
              <w:rPr>
                <w:b/>
                <w:color w:val="030303"/>
                <w:w w:val="105"/>
                <w:sz w:val="15"/>
              </w:rPr>
              <w:t>2 sks karya</w:t>
            </w:r>
          </w:p>
          <w:p w14:paraId="634220BF" w14:textId="77777777" w:rsidR="00BA7E37" w:rsidRDefault="002F4A27">
            <w:pPr>
              <w:pStyle w:val="TableParagraph"/>
              <w:spacing w:before="6"/>
              <w:ind w:left="252" w:right="224"/>
              <w:jc w:val="center"/>
              <w:rPr>
                <w:b/>
                <w:sz w:val="15"/>
              </w:rPr>
            </w:pPr>
            <w:r>
              <w:rPr>
                <w:b/>
                <w:color w:val="030303"/>
                <w:w w:val="105"/>
                <w:sz w:val="15"/>
              </w:rPr>
              <w:t>ilmiah+ 4 sks</w:t>
            </w:r>
          </w:p>
          <w:p w14:paraId="7AEF32FF" w14:textId="77777777" w:rsidR="00BA7E37" w:rsidRDefault="002F4A27">
            <w:pPr>
              <w:pStyle w:val="TableParagraph"/>
              <w:spacing w:before="15" w:line="142" w:lineRule="exact"/>
              <w:ind w:left="250" w:right="224"/>
              <w:jc w:val="center"/>
              <w:rPr>
                <w:b/>
                <w:sz w:val="15"/>
              </w:rPr>
            </w:pPr>
            <w:r>
              <w:rPr>
                <w:b/>
                <w:color w:val="030303"/>
                <w:w w:val="105"/>
                <w:sz w:val="15"/>
              </w:rPr>
              <w:t>Pilihan</w:t>
            </w:r>
          </w:p>
        </w:tc>
      </w:tr>
    </w:tbl>
    <w:p w14:paraId="041377F4" w14:textId="77777777" w:rsidR="00BA7E37" w:rsidRDefault="002F4A27">
      <w:pPr>
        <w:spacing w:before="18"/>
        <w:ind w:left="100"/>
        <w:rPr>
          <w:rFonts w:ascii="Times New Roman"/>
          <w:sz w:val="19"/>
        </w:rPr>
      </w:pPr>
      <w:r>
        <w:rPr>
          <w:rFonts w:ascii="Times New Roman"/>
          <w:color w:val="030303"/>
          <w:w w:val="105"/>
          <w:sz w:val="19"/>
        </w:rPr>
        <w:t xml:space="preserve">Keterangan: </w:t>
      </w:r>
      <w:r>
        <w:rPr>
          <w:rFonts w:ascii="Times New Roman"/>
          <w:color w:val="181818"/>
          <w:w w:val="105"/>
          <w:sz w:val="19"/>
        </w:rPr>
        <w:t xml:space="preserve">*) </w:t>
      </w:r>
      <w:r>
        <w:rPr>
          <w:rFonts w:ascii="Times New Roman"/>
          <w:color w:val="030303"/>
          <w:w w:val="105"/>
          <w:sz w:val="19"/>
        </w:rPr>
        <w:t xml:space="preserve">dapat diselenggarakan pada </w:t>
      </w:r>
      <w:r>
        <w:rPr>
          <w:rFonts w:ascii="Times New Roman"/>
          <w:color w:val="181818"/>
          <w:w w:val="105"/>
          <w:sz w:val="19"/>
        </w:rPr>
        <w:t xml:space="preserve">semester </w:t>
      </w:r>
      <w:r>
        <w:rPr>
          <w:rFonts w:ascii="Times New Roman"/>
          <w:color w:val="030303"/>
          <w:w w:val="105"/>
          <w:sz w:val="19"/>
        </w:rPr>
        <w:t>sisipan</w:t>
      </w:r>
      <w:r>
        <w:rPr>
          <w:rFonts w:ascii="Times New Roman"/>
          <w:color w:val="2F2F2F"/>
          <w:w w:val="105"/>
          <w:sz w:val="19"/>
        </w:rPr>
        <w:t xml:space="preserve">, </w:t>
      </w:r>
      <w:r>
        <w:rPr>
          <w:rFonts w:ascii="Times New Roman"/>
          <w:color w:val="181818"/>
          <w:w w:val="105"/>
          <w:sz w:val="19"/>
        </w:rPr>
        <w:t xml:space="preserve">atau </w:t>
      </w:r>
      <w:r>
        <w:rPr>
          <w:rFonts w:ascii="Times New Roman"/>
          <w:color w:val="030303"/>
          <w:w w:val="105"/>
          <w:sz w:val="19"/>
        </w:rPr>
        <w:t xml:space="preserve">tiap </w:t>
      </w:r>
      <w:r>
        <w:rPr>
          <w:rFonts w:ascii="Times New Roman"/>
          <w:color w:val="181818"/>
          <w:w w:val="105"/>
          <w:sz w:val="19"/>
        </w:rPr>
        <w:t xml:space="preserve">semester sesuai </w:t>
      </w:r>
      <w:r>
        <w:rPr>
          <w:rFonts w:ascii="Times New Roman"/>
          <w:color w:val="030303"/>
          <w:w w:val="105"/>
          <w:sz w:val="19"/>
        </w:rPr>
        <w:t xml:space="preserve">kebijakan pimpinan </w:t>
      </w:r>
      <w:r>
        <w:rPr>
          <w:rFonts w:ascii="Times New Roman"/>
          <w:color w:val="181818"/>
          <w:w w:val="105"/>
          <w:sz w:val="19"/>
        </w:rPr>
        <w:t>fakultas</w:t>
      </w:r>
    </w:p>
    <w:p w14:paraId="79ED8F39" w14:textId="77777777" w:rsidR="00BA7E37" w:rsidRDefault="00BA7E37">
      <w:pPr>
        <w:rPr>
          <w:rFonts w:ascii="Times New Roman"/>
          <w:sz w:val="19"/>
        </w:rPr>
        <w:sectPr w:rsidR="00BA7E37" w:rsidSect="007878FE">
          <w:footerReference w:type="default" r:id="rId27"/>
          <w:pgSz w:w="18711" w:h="12191" w:orient="landscape"/>
          <w:pgMar w:top="1134" w:right="1134" w:bottom="1134" w:left="1134" w:header="0" w:footer="567" w:gutter="0"/>
          <w:pgNumType w:start="27"/>
          <w:cols w:space="720"/>
          <w:docGrid w:linePitch="299"/>
        </w:sectPr>
      </w:pPr>
    </w:p>
    <w:p w14:paraId="299C77C4" w14:textId="57E08BAC" w:rsidR="00BA7E37" w:rsidRDefault="002F4A27" w:rsidP="00B74CEB">
      <w:pPr>
        <w:pStyle w:val="Heading3"/>
        <w:numPr>
          <w:ilvl w:val="0"/>
          <w:numId w:val="175"/>
        </w:numPr>
        <w:spacing w:before="77"/>
        <w:ind w:left="284" w:hanging="282"/>
        <w:jc w:val="left"/>
        <w:rPr>
          <w:color w:val="030303"/>
        </w:rPr>
      </w:pPr>
      <w:bookmarkStart w:id="25" w:name="Page_39"/>
      <w:bookmarkEnd w:id="25"/>
      <w:r>
        <w:rPr>
          <w:color w:val="030303"/>
          <w:w w:val="105"/>
        </w:rPr>
        <w:lastRenderedPageBreak/>
        <w:t>Uraian</w:t>
      </w:r>
      <w:r>
        <w:rPr>
          <w:color w:val="030303"/>
          <w:spacing w:val="7"/>
          <w:w w:val="105"/>
        </w:rPr>
        <w:t xml:space="preserve"> </w:t>
      </w:r>
      <w:r w:rsidR="00C86163">
        <w:rPr>
          <w:color w:val="030303"/>
          <w:w w:val="105"/>
        </w:rPr>
        <w:t>Mata kuliah</w:t>
      </w:r>
    </w:p>
    <w:p w14:paraId="72AB6FFE" w14:textId="77777777" w:rsidR="00BA7E37" w:rsidRDefault="002F4A27" w:rsidP="00B74CEB">
      <w:pPr>
        <w:spacing w:before="214"/>
        <w:ind w:left="284"/>
        <w:rPr>
          <w:b/>
          <w:sz w:val="17"/>
        </w:rPr>
      </w:pPr>
      <w:r>
        <w:rPr>
          <w:b/>
          <w:color w:val="030303"/>
          <w:w w:val="105"/>
          <w:sz w:val="17"/>
          <w:u w:val="single" w:color="000000"/>
        </w:rPr>
        <w:t>SEMESTER I</w:t>
      </w:r>
    </w:p>
    <w:p w14:paraId="35F462A7" w14:textId="77777777" w:rsidR="00BA7E37" w:rsidRDefault="00BA7E37" w:rsidP="00B74CEB">
      <w:pPr>
        <w:pStyle w:val="BodyText"/>
        <w:spacing w:before="8"/>
        <w:ind w:left="284"/>
        <w:rPr>
          <w:b/>
          <w:sz w:val="10"/>
        </w:rPr>
      </w:pPr>
    </w:p>
    <w:p w14:paraId="043C3290" w14:textId="6AFD266A" w:rsidR="00B74CEB" w:rsidRDefault="002F4A27" w:rsidP="00B74CEB">
      <w:pPr>
        <w:spacing w:before="95" w:line="254" w:lineRule="auto"/>
        <w:ind w:left="284" w:right="334"/>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B74CEB">
        <w:rPr>
          <w:b/>
          <w:color w:val="030303"/>
          <w:w w:val="105"/>
          <w:sz w:val="17"/>
        </w:rPr>
        <w:tab/>
      </w:r>
      <w:r w:rsidR="00B74CEB">
        <w:rPr>
          <w:b/>
          <w:color w:val="030303"/>
          <w:w w:val="105"/>
          <w:sz w:val="17"/>
        </w:rPr>
        <w:tab/>
      </w:r>
      <w:r w:rsidR="00B74CEB" w:rsidRPr="00B74CEB">
        <w:rPr>
          <w:b/>
          <w:color w:val="030303"/>
          <w:w w:val="105"/>
          <w:sz w:val="17"/>
        </w:rPr>
        <w:t>: KIMIA ORGANIK</w:t>
      </w:r>
    </w:p>
    <w:p w14:paraId="7D272CDD" w14:textId="71C22D16" w:rsidR="00BA7E37" w:rsidRDefault="002F4A27" w:rsidP="00B74CEB">
      <w:pPr>
        <w:spacing w:line="254" w:lineRule="auto"/>
        <w:ind w:left="284" w:right="334"/>
        <w:rPr>
          <w:b/>
          <w:sz w:val="17"/>
        </w:rPr>
      </w:pPr>
      <w:r>
        <w:rPr>
          <w:b/>
          <w:color w:val="030303"/>
          <w:w w:val="105"/>
          <w:sz w:val="17"/>
        </w:rPr>
        <w:t>Kode</w:t>
      </w:r>
      <w:r>
        <w:rPr>
          <w:b/>
          <w:color w:val="030303"/>
          <w:spacing w:val="2"/>
          <w:w w:val="105"/>
          <w:sz w:val="17"/>
        </w:rPr>
        <w:t xml:space="preserve"> </w:t>
      </w:r>
      <w:r w:rsidR="00C86163">
        <w:rPr>
          <w:b/>
          <w:color w:val="030303"/>
          <w:w w:val="105"/>
          <w:sz w:val="17"/>
        </w:rPr>
        <w:t>Mata kuliah</w:t>
      </w:r>
      <w:r>
        <w:rPr>
          <w:b/>
          <w:color w:val="030303"/>
          <w:w w:val="105"/>
          <w:sz w:val="17"/>
        </w:rPr>
        <w:t>/sks</w:t>
      </w:r>
      <w:r w:rsidR="00B74CEB">
        <w:rPr>
          <w:b/>
          <w:color w:val="030303"/>
          <w:w w:val="105"/>
          <w:sz w:val="17"/>
        </w:rPr>
        <w:tab/>
      </w:r>
      <w:r w:rsidR="00B74CEB">
        <w:rPr>
          <w:b/>
          <w:color w:val="030303"/>
          <w:w w:val="105"/>
          <w:sz w:val="17"/>
        </w:rPr>
        <w:tab/>
      </w:r>
      <w:r w:rsidR="00B74CEB" w:rsidRPr="00B74CEB">
        <w:rPr>
          <w:b/>
          <w:color w:val="030303"/>
          <w:w w:val="105"/>
          <w:sz w:val="17"/>
        </w:rPr>
        <w:t>: CHM107/2 sks</w:t>
      </w:r>
    </w:p>
    <w:p w14:paraId="071A763E" w14:textId="738E6348" w:rsidR="00B74CEB" w:rsidRDefault="00C86163" w:rsidP="00B74CEB">
      <w:pPr>
        <w:spacing w:line="259" w:lineRule="auto"/>
        <w:ind w:left="284" w:hanging="5"/>
        <w:rPr>
          <w:b/>
          <w:color w:val="030303"/>
          <w:w w:val="105"/>
          <w:sz w:val="17"/>
        </w:rPr>
      </w:pPr>
      <w:r>
        <w:rPr>
          <w:b/>
          <w:color w:val="030303"/>
          <w:w w:val="105"/>
          <w:sz w:val="17"/>
        </w:rPr>
        <w:t>Mata kuliah</w:t>
      </w:r>
      <w:r w:rsidR="002F4A27">
        <w:rPr>
          <w:b/>
          <w:color w:val="030303"/>
          <w:w w:val="105"/>
          <w:sz w:val="17"/>
        </w:rPr>
        <w:t xml:space="preserve"> Pra-/Ko-syarat </w:t>
      </w:r>
      <w:r w:rsidR="00B74CEB">
        <w:rPr>
          <w:b/>
          <w:color w:val="030303"/>
          <w:w w:val="105"/>
          <w:sz w:val="17"/>
        </w:rPr>
        <w:tab/>
      </w:r>
      <w:r w:rsidR="00B74CEB" w:rsidRPr="00B74CEB">
        <w:rPr>
          <w:b/>
          <w:color w:val="030303"/>
          <w:w w:val="105"/>
          <w:sz w:val="17"/>
        </w:rPr>
        <w:t>: -</w:t>
      </w:r>
    </w:p>
    <w:p w14:paraId="6386A746" w14:textId="77777777" w:rsidR="00B74CEB" w:rsidRDefault="00B74CEB" w:rsidP="00B74CEB">
      <w:pPr>
        <w:spacing w:line="259" w:lineRule="auto"/>
        <w:ind w:left="284" w:hanging="5"/>
        <w:rPr>
          <w:b/>
          <w:color w:val="030303"/>
          <w:w w:val="105"/>
          <w:sz w:val="17"/>
        </w:rPr>
      </w:pPr>
    </w:p>
    <w:p w14:paraId="4F908D33" w14:textId="1A459DF6" w:rsidR="001E302C" w:rsidRDefault="002F4A27" w:rsidP="00B74CEB">
      <w:pPr>
        <w:spacing w:line="259" w:lineRule="auto"/>
        <w:ind w:left="284" w:hanging="5"/>
        <w:rPr>
          <w:sz w:val="17"/>
        </w:rPr>
      </w:pPr>
      <w:r>
        <w:rPr>
          <w:b/>
          <w:color w:val="030303"/>
          <w:w w:val="105"/>
          <w:sz w:val="17"/>
        </w:rPr>
        <w:t>Deskripsi</w:t>
      </w:r>
      <w:r>
        <w:rPr>
          <w:b/>
          <w:color w:val="030303"/>
          <w:spacing w:val="11"/>
          <w:w w:val="105"/>
          <w:sz w:val="17"/>
        </w:rPr>
        <w:t xml:space="preserve"> </w:t>
      </w:r>
      <w:r w:rsidR="00C86163">
        <w:rPr>
          <w:b/>
          <w:color w:val="030303"/>
          <w:w w:val="105"/>
          <w:sz w:val="17"/>
        </w:rPr>
        <w:t>Mata kuliah</w:t>
      </w:r>
    </w:p>
    <w:p w14:paraId="7785C18E" w14:textId="557DCD06" w:rsidR="00BA7E37" w:rsidRDefault="00C86163" w:rsidP="001E302C">
      <w:pPr>
        <w:pStyle w:val="BodyText"/>
        <w:spacing w:line="193" w:lineRule="exact"/>
        <w:ind w:left="284"/>
        <w:jc w:val="both"/>
      </w:pPr>
      <w:r>
        <w:rPr>
          <w:color w:val="030303"/>
        </w:rPr>
        <w:t>Mata kuliah</w:t>
      </w:r>
      <w:r w:rsidR="002F4A27">
        <w:rPr>
          <w:color w:val="030303"/>
        </w:rPr>
        <w:t xml:space="preserve"> Kimia Organik memberikan penjelasan tentang struktur</w:t>
      </w:r>
    </w:p>
    <w:p w14:paraId="615F513B" w14:textId="6BAE51DE" w:rsidR="00BA7E37" w:rsidRDefault="002F4A27" w:rsidP="001E302C">
      <w:pPr>
        <w:pStyle w:val="BodyText"/>
        <w:spacing w:before="4"/>
        <w:ind w:left="284" w:right="570"/>
        <w:jc w:val="both"/>
      </w:pPr>
      <w:r>
        <w:rPr>
          <w:color w:val="030303"/>
        </w:rPr>
        <w:t>molekul dan ikatan serta reaksi-reaksi yang dapat terjadi pada gugus-gugus fungsional dan senyawa kompleks terutama yang terkait dengan bidang pangan</w:t>
      </w:r>
      <w:r>
        <w:rPr>
          <w:color w:val="4D4D4D"/>
        </w:rPr>
        <w:t xml:space="preserve">. </w:t>
      </w:r>
      <w:r w:rsidR="00C86163">
        <w:rPr>
          <w:color w:val="030303"/>
        </w:rPr>
        <w:t>Mata kuliah</w:t>
      </w:r>
      <w:r>
        <w:rPr>
          <w:color w:val="030303"/>
        </w:rPr>
        <w:t xml:space="preserve"> ini disampaikan dalam bentuk ceramah, diskusi, disertai tugas-tugas mandiri</w:t>
      </w:r>
    </w:p>
    <w:p w14:paraId="20BC2CF6" w14:textId="77777777" w:rsidR="00BA7E37" w:rsidRDefault="00BA7E37" w:rsidP="00B74CEB">
      <w:pPr>
        <w:pStyle w:val="BodyText"/>
        <w:spacing w:before="6"/>
        <w:ind w:left="284"/>
        <w:rPr>
          <w:sz w:val="10"/>
        </w:rPr>
      </w:pPr>
    </w:p>
    <w:p w14:paraId="6E159BC0" w14:textId="77777777" w:rsidR="00BA7E37" w:rsidRDefault="002F4A27" w:rsidP="00B74CEB">
      <w:pPr>
        <w:spacing w:before="95"/>
        <w:ind w:left="284"/>
        <w:jc w:val="both"/>
        <w:rPr>
          <w:b/>
          <w:sz w:val="17"/>
        </w:rPr>
      </w:pPr>
      <w:r>
        <w:rPr>
          <w:b/>
          <w:color w:val="030303"/>
          <w:w w:val="105"/>
          <w:sz w:val="17"/>
        </w:rPr>
        <w:t>Capaian Pembelajaran:</w:t>
      </w:r>
    </w:p>
    <w:p w14:paraId="4E051267" w14:textId="77777777" w:rsidR="00BA7E37" w:rsidRDefault="002F4A27" w:rsidP="00B74CEB">
      <w:pPr>
        <w:pStyle w:val="BodyText"/>
        <w:spacing w:before="6" w:line="204" w:lineRule="exact"/>
        <w:ind w:left="284"/>
        <w:jc w:val="both"/>
      </w:pPr>
      <w:r>
        <w:rPr>
          <w:color w:val="030303"/>
        </w:rPr>
        <w:t>Mahasiswa mampu:</w:t>
      </w:r>
    </w:p>
    <w:p w14:paraId="339FEAC9" w14:textId="77777777" w:rsidR="00BA7E37" w:rsidRDefault="002F4A27" w:rsidP="00B74CEB">
      <w:pPr>
        <w:pStyle w:val="ListParagraph"/>
        <w:numPr>
          <w:ilvl w:val="0"/>
          <w:numId w:val="174"/>
        </w:numPr>
        <w:spacing w:line="242" w:lineRule="auto"/>
        <w:ind w:left="567" w:right="576" w:hanging="274"/>
        <w:jc w:val="both"/>
        <w:rPr>
          <w:sz w:val="18"/>
        </w:rPr>
      </w:pPr>
      <w:r>
        <w:rPr>
          <w:color w:val="030303"/>
          <w:sz w:val="18"/>
        </w:rPr>
        <w:t>Memahami ikatan karbon yang terjadi pada senyawa organik, yang</w:t>
      </w:r>
      <w:r>
        <w:rPr>
          <w:color w:val="030303"/>
          <w:spacing w:val="-9"/>
          <w:sz w:val="18"/>
        </w:rPr>
        <w:t xml:space="preserve"> </w:t>
      </w:r>
      <w:r>
        <w:rPr>
          <w:color w:val="030303"/>
          <w:sz w:val="18"/>
        </w:rPr>
        <w:t>lebih</w:t>
      </w:r>
      <w:r>
        <w:rPr>
          <w:color w:val="030303"/>
          <w:spacing w:val="-9"/>
          <w:sz w:val="18"/>
        </w:rPr>
        <w:t xml:space="preserve"> </w:t>
      </w:r>
      <w:r>
        <w:rPr>
          <w:color w:val="030303"/>
          <w:sz w:val="18"/>
        </w:rPr>
        <w:t>difokuskan</w:t>
      </w:r>
      <w:r>
        <w:rPr>
          <w:color w:val="030303"/>
          <w:spacing w:val="2"/>
          <w:sz w:val="18"/>
        </w:rPr>
        <w:t xml:space="preserve"> </w:t>
      </w:r>
      <w:r>
        <w:rPr>
          <w:color w:val="030303"/>
          <w:sz w:val="18"/>
        </w:rPr>
        <w:t>pada</w:t>
      </w:r>
      <w:r>
        <w:rPr>
          <w:color w:val="030303"/>
          <w:spacing w:val="-9"/>
          <w:sz w:val="18"/>
        </w:rPr>
        <w:t xml:space="preserve"> </w:t>
      </w:r>
      <w:r>
        <w:rPr>
          <w:color w:val="030303"/>
          <w:sz w:val="18"/>
        </w:rPr>
        <w:t>ikatan</w:t>
      </w:r>
      <w:r>
        <w:rPr>
          <w:color w:val="030303"/>
          <w:spacing w:val="-11"/>
          <w:sz w:val="18"/>
        </w:rPr>
        <w:t xml:space="preserve"> </w:t>
      </w:r>
      <w:r>
        <w:rPr>
          <w:color w:val="030303"/>
          <w:sz w:val="18"/>
        </w:rPr>
        <w:t>kovalen</w:t>
      </w:r>
      <w:r>
        <w:rPr>
          <w:color w:val="030303"/>
          <w:spacing w:val="-3"/>
          <w:sz w:val="18"/>
        </w:rPr>
        <w:t xml:space="preserve"> </w:t>
      </w:r>
      <w:r>
        <w:rPr>
          <w:color w:val="030303"/>
          <w:sz w:val="18"/>
        </w:rPr>
        <w:t>tunggal,</w:t>
      </w:r>
      <w:r>
        <w:rPr>
          <w:color w:val="030303"/>
          <w:spacing w:val="-3"/>
          <w:sz w:val="18"/>
        </w:rPr>
        <w:t xml:space="preserve"> </w:t>
      </w:r>
      <w:r>
        <w:rPr>
          <w:color w:val="030303"/>
          <w:sz w:val="18"/>
        </w:rPr>
        <w:t>rangkap</w:t>
      </w:r>
      <w:r>
        <w:rPr>
          <w:color w:val="030303"/>
          <w:spacing w:val="-1"/>
          <w:sz w:val="18"/>
        </w:rPr>
        <w:t xml:space="preserve"> </w:t>
      </w:r>
      <w:r>
        <w:rPr>
          <w:color w:val="030303"/>
          <w:sz w:val="18"/>
        </w:rPr>
        <w:t>dua dan rangkap</w:t>
      </w:r>
      <w:r>
        <w:rPr>
          <w:color w:val="030303"/>
          <w:spacing w:val="4"/>
          <w:sz w:val="18"/>
        </w:rPr>
        <w:t xml:space="preserve"> </w:t>
      </w:r>
      <w:r>
        <w:rPr>
          <w:color w:val="030303"/>
          <w:sz w:val="18"/>
        </w:rPr>
        <w:t>tiga</w:t>
      </w:r>
    </w:p>
    <w:p w14:paraId="18FEF40B" w14:textId="77777777" w:rsidR="00BA7E37" w:rsidRDefault="002F4A27" w:rsidP="00B74CEB">
      <w:pPr>
        <w:pStyle w:val="ListParagraph"/>
        <w:numPr>
          <w:ilvl w:val="0"/>
          <w:numId w:val="174"/>
        </w:numPr>
        <w:ind w:left="567" w:right="568" w:hanging="274"/>
        <w:jc w:val="both"/>
        <w:rPr>
          <w:sz w:val="18"/>
        </w:rPr>
      </w:pPr>
      <w:r>
        <w:rPr>
          <w:color w:val="030303"/>
          <w:sz w:val="18"/>
        </w:rPr>
        <w:t>Memahami persamaan dan perbedaan sifat fisik dan kimia serta struktur molekul pada deret alkali, alkena, dan</w:t>
      </w:r>
      <w:r>
        <w:rPr>
          <w:color w:val="030303"/>
          <w:spacing w:val="14"/>
          <w:sz w:val="18"/>
        </w:rPr>
        <w:t xml:space="preserve"> </w:t>
      </w:r>
      <w:r>
        <w:rPr>
          <w:color w:val="030303"/>
          <w:sz w:val="18"/>
        </w:rPr>
        <w:t>alkuna</w:t>
      </w:r>
    </w:p>
    <w:p w14:paraId="07E5075E" w14:textId="77777777" w:rsidR="00BA7E37" w:rsidRDefault="002F4A27" w:rsidP="00B74CEB">
      <w:pPr>
        <w:pStyle w:val="ListParagraph"/>
        <w:numPr>
          <w:ilvl w:val="0"/>
          <w:numId w:val="174"/>
        </w:numPr>
        <w:spacing w:line="242" w:lineRule="auto"/>
        <w:ind w:left="567" w:right="571"/>
        <w:jc w:val="both"/>
        <w:rPr>
          <w:sz w:val="18"/>
        </w:rPr>
      </w:pPr>
      <w:r>
        <w:rPr>
          <w:color w:val="030303"/>
          <w:sz w:val="18"/>
        </w:rPr>
        <w:t>Memahami dan membedakan mekanisme reaksi dalam senyawa organik, terutama reaksi substitusi, eliminasi, oksidasi, dan</w:t>
      </w:r>
      <w:r>
        <w:rPr>
          <w:color w:val="030303"/>
          <w:spacing w:val="-2"/>
          <w:sz w:val="18"/>
        </w:rPr>
        <w:t xml:space="preserve"> </w:t>
      </w:r>
      <w:r>
        <w:rPr>
          <w:color w:val="030303"/>
          <w:sz w:val="18"/>
        </w:rPr>
        <w:t>adisi</w:t>
      </w:r>
    </w:p>
    <w:p w14:paraId="78584B8E" w14:textId="77777777" w:rsidR="00BA7E37" w:rsidRDefault="002F4A27" w:rsidP="00B74CEB">
      <w:pPr>
        <w:pStyle w:val="ListParagraph"/>
        <w:numPr>
          <w:ilvl w:val="0"/>
          <w:numId w:val="174"/>
        </w:numPr>
        <w:spacing w:line="244" w:lineRule="auto"/>
        <w:ind w:left="567" w:right="577" w:hanging="276"/>
        <w:jc w:val="both"/>
        <w:rPr>
          <w:sz w:val="18"/>
        </w:rPr>
      </w:pPr>
      <w:r>
        <w:rPr>
          <w:color w:val="030303"/>
          <w:sz w:val="18"/>
        </w:rPr>
        <w:t>Memahami dan menjelaskan sintesa dasar gugus fungsional sebagai turunan senyawa alkana, alkena, dan</w:t>
      </w:r>
      <w:r>
        <w:rPr>
          <w:color w:val="030303"/>
          <w:spacing w:val="20"/>
          <w:sz w:val="18"/>
        </w:rPr>
        <w:t xml:space="preserve"> </w:t>
      </w:r>
      <w:r>
        <w:rPr>
          <w:color w:val="030303"/>
          <w:sz w:val="18"/>
        </w:rPr>
        <w:t>alkuna</w:t>
      </w:r>
    </w:p>
    <w:p w14:paraId="6E577F71" w14:textId="47FB9AC8" w:rsidR="00BA7E37" w:rsidRDefault="002F4A27" w:rsidP="00B74CEB">
      <w:pPr>
        <w:pStyle w:val="ListParagraph"/>
        <w:numPr>
          <w:ilvl w:val="0"/>
          <w:numId w:val="174"/>
        </w:numPr>
        <w:ind w:left="567" w:right="569"/>
        <w:jc w:val="both"/>
        <w:rPr>
          <w:sz w:val="17"/>
        </w:rPr>
      </w:pPr>
      <w:r>
        <w:rPr>
          <w:color w:val="030303"/>
          <w:sz w:val="18"/>
        </w:rPr>
        <w:t xml:space="preserve">Memahami dan menjelaskan tentang stereoisomer pada senyawa organik, terutama cis dan </w:t>
      </w:r>
      <w:r>
        <w:rPr>
          <w:color w:val="030303"/>
          <w:spacing w:val="-3"/>
          <w:sz w:val="18"/>
        </w:rPr>
        <w:t>trans</w:t>
      </w:r>
      <w:r>
        <w:rPr>
          <w:color w:val="232323"/>
          <w:spacing w:val="-3"/>
          <w:sz w:val="18"/>
        </w:rPr>
        <w:t xml:space="preserve">, </w:t>
      </w:r>
      <w:r>
        <w:rPr>
          <w:color w:val="030303"/>
          <w:sz w:val="18"/>
        </w:rPr>
        <w:t xml:space="preserve">E dan Z, </w:t>
      </w:r>
      <w:r>
        <w:rPr>
          <w:color w:val="030303"/>
          <w:spacing w:val="-5"/>
          <w:sz w:val="18"/>
        </w:rPr>
        <w:t>enantiomer</w:t>
      </w:r>
      <w:r>
        <w:rPr>
          <w:color w:val="232323"/>
          <w:spacing w:val="-5"/>
          <w:sz w:val="18"/>
        </w:rPr>
        <w:t>,</w:t>
      </w:r>
      <w:r>
        <w:rPr>
          <w:color w:val="030303"/>
          <w:spacing w:val="-5"/>
          <w:sz w:val="18"/>
        </w:rPr>
        <w:t xml:space="preserve"> </w:t>
      </w:r>
      <w:r>
        <w:rPr>
          <w:color w:val="030303"/>
          <w:sz w:val="18"/>
        </w:rPr>
        <w:t>diastiomer, dan mesomer</w:t>
      </w:r>
      <w:r>
        <w:rPr>
          <w:color w:val="232323"/>
          <w:sz w:val="18"/>
        </w:rPr>
        <w:t xml:space="preserve">, </w:t>
      </w:r>
      <w:r>
        <w:rPr>
          <w:color w:val="030303"/>
          <w:sz w:val="18"/>
        </w:rPr>
        <w:t xml:space="preserve">R dan S, L dan </w:t>
      </w:r>
      <w:r>
        <w:rPr>
          <w:color w:val="030303"/>
          <w:spacing w:val="-3"/>
          <w:sz w:val="18"/>
        </w:rPr>
        <w:t>D</w:t>
      </w:r>
      <w:r>
        <w:rPr>
          <w:color w:val="232323"/>
          <w:spacing w:val="-3"/>
          <w:sz w:val="18"/>
        </w:rPr>
        <w:t xml:space="preserve">, </w:t>
      </w:r>
      <w:r>
        <w:rPr>
          <w:color w:val="030303"/>
          <w:sz w:val="18"/>
        </w:rPr>
        <w:t>I</w:t>
      </w:r>
      <w:r w:rsidR="00E43057">
        <w:rPr>
          <w:color w:val="030303"/>
          <w:sz w:val="18"/>
        </w:rPr>
        <w:t xml:space="preserve"> </w:t>
      </w:r>
      <w:r>
        <w:rPr>
          <w:color w:val="030303"/>
          <w:sz w:val="18"/>
        </w:rPr>
        <w:t>(-) dan d</w:t>
      </w:r>
      <w:r>
        <w:rPr>
          <w:color w:val="030303"/>
          <w:spacing w:val="-23"/>
          <w:sz w:val="18"/>
        </w:rPr>
        <w:t xml:space="preserve"> </w:t>
      </w:r>
      <w:r>
        <w:rPr>
          <w:color w:val="030303"/>
          <w:sz w:val="17"/>
        </w:rPr>
        <w:t>(+).</w:t>
      </w:r>
    </w:p>
    <w:p w14:paraId="2DC111CE" w14:textId="77777777" w:rsidR="00BA7E37" w:rsidRDefault="002F4A27" w:rsidP="00B74CEB">
      <w:pPr>
        <w:pStyle w:val="ListParagraph"/>
        <w:numPr>
          <w:ilvl w:val="0"/>
          <w:numId w:val="174"/>
        </w:numPr>
        <w:spacing w:line="244" w:lineRule="auto"/>
        <w:ind w:left="567" w:right="567" w:hanging="276"/>
        <w:jc w:val="both"/>
        <w:rPr>
          <w:sz w:val="18"/>
        </w:rPr>
      </w:pPr>
      <w:r>
        <w:rPr>
          <w:color w:val="030303"/>
          <w:sz w:val="18"/>
        </w:rPr>
        <w:t>Memahami dan menjelaskan tentang senyawa lingkar</w:t>
      </w:r>
      <w:r>
        <w:rPr>
          <w:color w:val="3B3B3B"/>
          <w:sz w:val="18"/>
        </w:rPr>
        <w:t>,</w:t>
      </w:r>
      <w:r>
        <w:rPr>
          <w:color w:val="3B3B3B"/>
          <w:spacing w:val="-33"/>
          <w:sz w:val="18"/>
        </w:rPr>
        <w:t xml:space="preserve"> </w:t>
      </w:r>
      <w:r>
        <w:rPr>
          <w:color w:val="030303"/>
          <w:sz w:val="18"/>
        </w:rPr>
        <w:t>aromatis</w:t>
      </w:r>
      <w:r>
        <w:rPr>
          <w:color w:val="3B3B3B"/>
          <w:sz w:val="18"/>
        </w:rPr>
        <w:t>,</w:t>
      </w:r>
      <w:r>
        <w:rPr>
          <w:color w:val="030303"/>
          <w:sz w:val="18"/>
        </w:rPr>
        <w:t xml:space="preserve"> dan</w:t>
      </w:r>
      <w:r>
        <w:rPr>
          <w:color w:val="030303"/>
          <w:spacing w:val="-1"/>
          <w:sz w:val="18"/>
        </w:rPr>
        <w:t xml:space="preserve"> </w:t>
      </w:r>
      <w:r>
        <w:rPr>
          <w:color w:val="030303"/>
          <w:sz w:val="18"/>
        </w:rPr>
        <w:t>heterosiklis</w:t>
      </w:r>
      <w:r>
        <w:rPr>
          <w:color w:val="3B3B3B"/>
          <w:sz w:val="18"/>
        </w:rPr>
        <w:t>.</w:t>
      </w:r>
    </w:p>
    <w:p w14:paraId="62D4DA22" w14:textId="77777777" w:rsidR="00BA7E37" w:rsidRDefault="002F4A27" w:rsidP="00B74CEB">
      <w:pPr>
        <w:pStyle w:val="ListParagraph"/>
        <w:numPr>
          <w:ilvl w:val="0"/>
          <w:numId w:val="174"/>
        </w:numPr>
        <w:tabs>
          <w:tab w:val="left" w:pos="1418"/>
        </w:tabs>
        <w:spacing w:line="235" w:lineRule="auto"/>
        <w:ind w:left="567" w:right="572"/>
        <w:jc w:val="both"/>
        <w:rPr>
          <w:sz w:val="18"/>
        </w:rPr>
      </w:pPr>
      <w:r>
        <w:rPr>
          <w:color w:val="030303"/>
          <w:sz w:val="18"/>
        </w:rPr>
        <w:t>Memahami dan menjelaskan sifat fisik dan kimia serta reaksi kimia yang mungkin terjadi pada</w:t>
      </w:r>
      <w:r>
        <w:rPr>
          <w:color w:val="030303"/>
          <w:spacing w:val="30"/>
          <w:sz w:val="18"/>
        </w:rPr>
        <w:t xml:space="preserve"> </w:t>
      </w:r>
      <w:r>
        <w:rPr>
          <w:color w:val="030303"/>
          <w:sz w:val="18"/>
        </w:rPr>
        <w:t>lipida</w:t>
      </w:r>
    </w:p>
    <w:p w14:paraId="1AC14370" w14:textId="77777777" w:rsidR="00BA7E37" w:rsidRDefault="002F4A27" w:rsidP="00B74CEB">
      <w:pPr>
        <w:pStyle w:val="ListParagraph"/>
        <w:numPr>
          <w:ilvl w:val="0"/>
          <w:numId w:val="174"/>
        </w:numPr>
        <w:tabs>
          <w:tab w:val="left" w:pos="1418"/>
        </w:tabs>
        <w:ind w:left="567" w:right="572" w:hanging="275"/>
        <w:jc w:val="both"/>
        <w:rPr>
          <w:sz w:val="18"/>
        </w:rPr>
      </w:pPr>
      <w:r>
        <w:rPr>
          <w:color w:val="030303"/>
          <w:sz w:val="18"/>
        </w:rPr>
        <w:t>Memahami dan menjelaskan sifat fisik dan kimia serta reaksi kimia yang mungkin terjadi pada</w:t>
      </w:r>
      <w:r>
        <w:rPr>
          <w:color w:val="030303"/>
          <w:spacing w:val="29"/>
          <w:sz w:val="18"/>
        </w:rPr>
        <w:t xml:space="preserve"> </w:t>
      </w:r>
      <w:r>
        <w:rPr>
          <w:color w:val="030303"/>
          <w:sz w:val="18"/>
        </w:rPr>
        <w:t>karbohidrat</w:t>
      </w:r>
    </w:p>
    <w:p w14:paraId="0344E78C" w14:textId="77777777" w:rsidR="00BA7E37" w:rsidRDefault="002F4A27" w:rsidP="00B74CEB">
      <w:pPr>
        <w:pStyle w:val="ListParagraph"/>
        <w:numPr>
          <w:ilvl w:val="0"/>
          <w:numId w:val="174"/>
        </w:numPr>
        <w:tabs>
          <w:tab w:val="left" w:pos="1418"/>
        </w:tabs>
        <w:ind w:left="567" w:right="574" w:hanging="275"/>
        <w:jc w:val="both"/>
        <w:rPr>
          <w:sz w:val="18"/>
        </w:rPr>
      </w:pPr>
      <w:r>
        <w:rPr>
          <w:color w:val="030303"/>
          <w:sz w:val="18"/>
        </w:rPr>
        <w:t>Memahami dan menjelaskan sifat fisik dan kimia serta reaksi- reaksi yang mungkin terjadi pada asam amino dan</w:t>
      </w:r>
      <w:r>
        <w:rPr>
          <w:color w:val="030303"/>
          <w:spacing w:val="4"/>
          <w:sz w:val="18"/>
        </w:rPr>
        <w:t xml:space="preserve"> </w:t>
      </w:r>
      <w:r>
        <w:rPr>
          <w:color w:val="030303"/>
          <w:sz w:val="18"/>
        </w:rPr>
        <w:t>protein.</w:t>
      </w:r>
    </w:p>
    <w:p w14:paraId="0573A0C2" w14:textId="77777777" w:rsidR="00BA7E37" w:rsidRDefault="00BA7E37" w:rsidP="00B74CEB">
      <w:pPr>
        <w:pStyle w:val="BodyText"/>
        <w:spacing w:before="7"/>
        <w:ind w:left="284"/>
        <w:rPr>
          <w:sz w:val="17"/>
        </w:rPr>
      </w:pPr>
    </w:p>
    <w:p w14:paraId="3FEADD1D" w14:textId="77777777" w:rsidR="00BA7E37" w:rsidRDefault="002F4A27" w:rsidP="00B74CEB">
      <w:pPr>
        <w:ind w:left="284"/>
        <w:rPr>
          <w:b/>
          <w:sz w:val="17"/>
        </w:rPr>
      </w:pPr>
      <w:r>
        <w:rPr>
          <w:b/>
          <w:color w:val="030303"/>
          <w:w w:val="105"/>
          <w:sz w:val="17"/>
        </w:rPr>
        <w:t>Topik Bahasan</w:t>
      </w:r>
    </w:p>
    <w:p w14:paraId="30317991" w14:textId="77777777" w:rsidR="00BA7E37" w:rsidRDefault="002F4A27" w:rsidP="00B74CEB">
      <w:pPr>
        <w:pStyle w:val="ListParagraph"/>
        <w:numPr>
          <w:ilvl w:val="0"/>
          <w:numId w:val="173"/>
        </w:numPr>
        <w:spacing w:before="7" w:line="207" w:lineRule="exact"/>
        <w:ind w:left="567"/>
        <w:rPr>
          <w:sz w:val="18"/>
        </w:rPr>
      </w:pPr>
      <w:r>
        <w:rPr>
          <w:color w:val="030303"/>
          <w:sz w:val="18"/>
        </w:rPr>
        <w:t>Pendahuluan</w:t>
      </w:r>
    </w:p>
    <w:p w14:paraId="75118AA3" w14:textId="77777777" w:rsidR="00BA7E37" w:rsidRDefault="002F4A27" w:rsidP="00B74CEB">
      <w:pPr>
        <w:pStyle w:val="ListParagraph"/>
        <w:numPr>
          <w:ilvl w:val="0"/>
          <w:numId w:val="173"/>
        </w:numPr>
        <w:spacing w:line="204" w:lineRule="exact"/>
        <w:ind w:left="567" w:hanging="288"/>
        <w:rPr>
          <w:sz w:val="18"/>
        </w:rPr>
      </w:pPr>
      <w:r>
        <w:rPr>
          <w:color w:val="030303"/>
          <w:sz w:val="18"/>
        </w:rPr>
        <w:t>lkatan</w:t>
      </w:r>
      <w:r>
        <w:rPr>
          <w:color w:val="030303"/>
          <w:spacing w:val="6"/>
          <w:sz w:val="18"/>
        </w:rPr>
        <w:t xml:space="preserve"> </w:t>
      </w:r>
      <w:r>
        <w:rPr>
          <w:color w:val="030303"/>
          <w:sz w:val="18"/>
        </w:rPr>
        <w:t>karbon</w:t>
      </w:r>
    </w:p>
    <w:p w14:paraId="3D007CB0" w14:textId="77777777" w:rsidR="00BA7E37" w:rsidRDefault="002F4A27" w:rsidP="00B74CEB">
      <w:pPr>
        <w:pStyle w:val="ListParagraph"/>
        <w:numPr>
          <w:ilvl w:val="0"/>
          <w:numId w:val="173"/>
        </w:numPr>
        <w:spacing w:line="204" w:lineRule="exact"/>
        <w:ind w:left="567" w:hanging="283"/>
        <w:rPr>
          <w:sz w:val="18"/>
        </w:rPr>
      </w:pPr>
      <w:r>
        <w:rPr>
          <w:color w:val="030303"/>
          <w:sz w:val="18"/>
        </w:rPr>
        <w:t>Deret alkana - alkena -</w:t>
      </w:r>
      <w:r>
        <w:rPr>
          <w:color w:val="030303"/>
          <w:spacing w:val="10"/>
          <w:sz w:val="18"/>
        </w:rPr>
        <w:t xml:space="preserve"> </w:t>
      </w:r>
      <w:r>
        <w:rPr>
          <w:color w:val="030303"/>
          <w:sz w:val="18"/>
        </w:rPr>
        <w:t>alkuna</w:t>
      </w:r>
    </w:p>
    <w:p w14:paraId="56BC2DF3" w14:textId="77777777" w:rsidR="00BA7E37" w:rsidRDefault="002F4A27" w:rsidP="00B74CEB">
      <w:pPr>
        <w:pStyle w:val="ListParagraph"/>
        <w:numPr>
          <w:ilvl w:val="0"/>
          <w:numId w:val="173"/>
        </w:numPr>
        <w:spacing w:before="5" w:line="207" w:lineRule="exact"/>
        <w:ind w:left="567" w:hanging="288"/>
        <w:rPr>
          <w:sz w:val="18"/>
        </w:rPr>
      </w:pPr>
      <w:r>
        <w:rPr>
          <w:color w:val="030303"/>
          <w:sz w:val="18"/>
        </w:rPr>
        <w:t>Mekanisme reaksi dalam senyawa</w:t>
      </w:r>
      <w:r>
        <w:rPr>
          <w:color w:val="030303"/>
          <w:spacing w:val="-20"/>
          <w:sz w:val="18"/>
        </w:rPr>
        <w:t xml:space="preserve"> </w:t>
      </w:r>
      <w:r>
        <w:rPr>
          <w:color w:val="030303"/>
          <w:sz w:val="18"/>
        </w:rPr>
        <w:t>organik</w:t>
      </w:r>
    </w:p>
    <w:p w14:paraId="0C3B9E18" w14:textId="77777777" w:rsidR="00BA7E37" w:rsidRDefault="002F4A27" w:rsidP="00B74CEB">
      <w:pPr>
        <w:pStyle w:val="ListParagraph"/>
        <w:numPr>
          <w:ilvl w:val="0"/>
          <w:numId w:val="173"/>
        </w:numPr>
        <w:spacing w:line="207" w:lineRule="exact"/>
        <w:ind w:left="567" w:hanging="284"/>
        <w:rPr>
          <w:sz w:val="18"/>
        </w:rPr>
      </w:pPr>
      <w:r>
        <w:rPr>
          <w:color w:val="030303"/>
          <w:sz w:val="18"/>
        </w:rPr>
        <w:t>Sintesa dasar gugus</w:t>
      </w:r>
      <w:r>
        <w:rPr>
          <w:color w:val="030303"/>
          <w:spacing w:val="22"/>
          <w:sz w:val="18"/>
        </w:rPr>
        <w:t xml:space="preserve"> </w:t>
      </w:r>
      <w:r>
        <w:rPr>
          <w:color w:val="030303"/>
          <w:sz w:val="18"/>
        </w:rPr>
        <w:t>fungsional</w:t>
      </w:r>
    </w:p>
    <w:p w14:paraId="662CB7E3" w14:textId="77777777" w:rsidR="00BA7E37" w:rsidRDefault="002F4A27" w:rsidP="00B74CEB">
      <w:pPr>
        <w:pStyle w:val="ListParagraph"/>
        <w:numPr>
          <w:ilvl w:val="0"/>
          <w:numId w:val="173"/>
        </w:numPr>
        <w:spacing w:line="207" w:lineRule="exact"/>
        <w:ind w:left="567" w:hanging="288"/>
        <w:rPr>
          <w:sz w:val="18"/>
        </w:rPr>
      </w:pPr>
      <w:r>
        <w:rPr>
          <w:color w:val="030303"/>
          <w:sz w:val="18"/>
        </w:rPr>
        <w:t>Stereokimia</w:t>
      </w:r>
    </w:p>
    <w:p w14:paraId="5C977001" w14:textId="77777777" w:rsidR="00BA7E37" w:rsidRDefault="002F4A27" w:rsidP="00B74CEB">
      <w:pPr>
        <w:pStyle w:val="ListParagraph"/>
        <w:numPr>
          <w:ilvl w:val="0"/>
          <w:numId w:val="173"/>
        </w:numPr>
        <w:ind w:left="567"/>
        <w:rPr>
          <w:sz w:val="18"/>
        </w:rPr>
      </w:pPr>
      <w:r>
        <w:rPr>
          <w:color w:val="030303"/>
          <w:sz w:val="18"/>
        </w:rPr>
        <w:t>Senyawa lingkar, aromatis dan</w:t>
      </w:r>
      <w:r>
        <w:rPr>
          <w:color w:val="030303"/>
          <w:spacing w:val="21"/>
          <w:sz w:val="18"/>
        </w:rPr>
        <w:t xml:space="preserve"> </w:t>
      </w:r>
      <w:r>
        <w:rPr>
          <w:color w:val="030303"/>
          <w:sz w:val="18"/>
        </w:rPr>
        <w:t>heterosiklis.</w:t>
      </w:r>
    </w:p>
    <w:p w14:paraId="38B0CFD3" w14:textId="77777777" w:rsidR="00BA7E37" w:rsidRDefault="002F4A27" w:rsidP="00B74CEB">
      <w:pPr>
        <w:pStyle w:val="ListParagraph"/>
        <w:numPr>
          <w:ilvl w:val="0"/>
          <w:numId w:val="173"/>
        </w:numPr>
        <w:spacing w:before="4"/>
        <w:ind w:left="567" w:hanging="288"/>
        <w:rPr>
          <w:sz w:val="18"/>
        </w:rPr>
      </w:pPr>
      <w:r>
        <w:rPr>
          <w:color w:val="030303"/>
          <w:sz w:val="18"/>
        </w:rPr>
        <w:lastRenderedPageBreak/>
        <w:t>Lipida</w:t>
      </w:r>
    </w:p>
    <w:p w14:paraId="0D83D791" w14:textId="77777777" w:rsidR="00BA7E37" w:rsidRDefault="002F4A27" w:rsidP="001E302C">
      <w:pPr>
        <w:pStyle w:val="ListParagraph"/>
        <w:numPr>
          <w:ilvl w:val="0"/>
          <w:numId w:val="173"/>
        </w:numPr>
        <w:spacing w:before="67" w:line="207" w:lineRule="exact"/>
        <w:ind w:left="567" w:hanging="289"/>
        <w:rPr>
          <w:sz w:val="18"/>
        </w:rPr>
      </w:pPr>
      <w:bookmarkStart w:id="26" w:name="Page_40"/>
      <w:bookmarkEnd w:id="26"/>
      <w:r>
        <w:rPr>
          <w:color w:val="030303"/>
          <w:sz w:val="18"/>
        </w:rPr>
        <w:t>Karbohidrat</w:t>
      </w:r>
    </w:p>
    <w:p w14:paraId="15F18243" w14:textId="77777777" w:rsidR="00BA7E37" w:rsidRDefault="002F4A27" w:rsidP="001E302C">
      <w:pPr>
        <w:pStyle w:val="ListParagraph"/>
        <w:numPr>
          <w:ilvl w:val="0"/>
          <w:numId w:val="173"/>
        </w:numPr>
        <w:ind w:left="567"/>
        <w:rPr>
          <w:sz w:val="18"/>
        </w:rPr>
      </w:pPr>
      <w:r>
        <w:rPr>
          <w:color w:val="030303"/>
          <w:sz w:val="18"/>
        </w:rPr>
        <w:t>Asam amino dan</w:t>
      </w:r>
      <w:r>
        <w:rPr>
          <w:color w:val="030303"/>
          <w:spacing w:val="7"/>
          <w:sz w:val="18"/>
        </w:rPr>
        <w:t xml:space="preserve"> </w:t>
      </w:r>
      <w:r>
        <w:rPr>
          <w:color w:val="030303"/>
          <w:sz w:val="18"/>
        </w:rPr>
        <w:t>protein</w:t>
      </w:r>
    </w:p>
    <w:p w14:paraId="6D1EFABC" w14:textId="77777777" w:rsidR="00BA7E37" w:rsidRDefault="00BA7E37" w:rsidP="001E302C">
      <w:pPr>
        <w:pStyle w:val="BodyText"/>
        <w:spacing w:before="3"/>
        <w:ind w:left="567"/>
      </w:pPr>
    </w:p>
    <w:p w14:paraId="5885F98E" w14:textId="77777777" w:rsidR="00BA7E37" w:rsidRDefault="002F4A27" w:rsidP="001A2111">
      <w:pPr>
        <w:spacing w:before="1"/>
        <w:ind w:left="567" w:hanging="425"/>
        <w:rPr>
          <w:b/>
          <w:sz w:val="17"/>
        </w:rPr>
      </w:pPr>
      <w:r>
        <w:rPr>
          <w:b/>
          <w:color w:val="030303"/>
          <w:w w:val="105"/>
          <w:sz w:val="17"/>
        </w:rPr>
        <w:t>Acuan Wajib</w:t>
      </w:r>
    </w:p>
    <w:p w14:paraId="26C38EC9" w14:textId="77777777" w:rsidR="00BA7E37" w:rsidRDefault="002F4A27" w:rsidP="001E302C">
      <w:pPr>
        <w:pStyle w:val="ListParagraph"/>
        <w:numPr>
          <w:ilvl w:val="0"/>
          <w:numId w:val="172"/>
        </w:numPr>
        <w:spacing w:before="11"/>
        <w:ind w:left="567" w:right="580" w:hanging="270"/>
        <w:rPr>
          <w:sz w:val="18"/>
        </w:rPr>
      </w:pPr>
      <w:r>
        <w:rPr>
          <w:color w:val="030303"/>
          <w:spacing w:val="-4"/>
          <w:sz w:val="18"/>
        </w:rPr>
        <w:t>Carey</w:t>
      </w:r>
      <w:r>
        <w:rPr>
          <w:color w:val="343434"/>
          <w:spacing w:val="-4"/>
          <w:sz w:val="18"/>
        </w:rPr>
        <w:t xml:space="preserve">. </w:t>
      </w:r>
      <w:r>
        <w:rPr>
          <w:color w:val="030303"/>
          <w:spacing w:val="-5"/>
          <w:sz w:val="18"/>
        </w:rPr>
        <w:t>2006</w:t>
      </w:r>
      <w:r>
        <w:rPr>
          <w:color w:val="343434"/>
          <w:spacing w:val="-5"/>
          <w:sz w:val="18"/>
        </w:rPr>
        <w:t xml:space="preserve">. </w:t>
      </w:r>
      <w:r>
        <w:rPr>
          <w:color w:val="030303"/>
          <w:sz w:val="18"/>
        </w:rPr>
        <w:t>Organic Chemistry, 6</w:t>
      </w:r>
      <w:r>
        <w:rPr>
          <w:color w:val="212121"/>
          <w:position w:val="5"/>
          <w:sz w:val="11"/>
        </w:rPr>
        <w:t>t</w:t>
      </w:r>
      <w:r>
        <w:rPr>
          <w:color w:val="030303"/>
          <w:position w:val="5"/>
          <w:sz w:val="11"/>
        </w:rPr>
        <w:t xml:space="preserve">h </w:t>
      </w:r>
      <w:r>
        <w:rPr>
          <w:color w:val="030303"/>
          <w:spacing w:val="-4"/>
          <w:sz w:val="18"/>
        </w:rPr>
        <w:t>edition</w:t>
      </w:r>
      <w:r>
        <w:rPr>
          <w:color w:val="343434"/>
          <w:spacing w:val="-4"/>
          <w:sz w:val="18"/>
        </w:rPr>
        <w:t xml:space="preserve">. </w:t>
      </w:r>
      <w:r>
        <w:rPr>
          <w:color w:val="030303"/>
          <w:sz w:val="18"/>
        </w:rPr>
        <w:t>New York</w:t>
      </w:r>
      <w:r>
        <w:rPr>
          <w:color w:val="4B4B4B"/>
          <w:sz w:val="18"/>
        </w:rPr>
        <w:t xml:space="preserve">: </w:t>
      </w:r>
      <w:r>
        <w:rPr>
          <w:color w:val="030303"/>
          <w:sz w:val="18"/>
        </w:rPr>
        <w:t>McGraw Hill International</w:t>
      </w:r>
      <w:r>
        <w:rPr>
          <w:color w:val="030303"/>
          <w:spacing w:val="16"/>
          <w:sz w:val="18"/>
        </w:rPr>
        <w:t xml:space="preserve"> </w:t>
      </w:r>
      <w:r>
        <w:rPr>
          <w:color w:val="030303"/>
          <w:spacing w:val="-3"/>
          <w:sz w:val="18"/>
        </w:rPr>
        <w:t>Edition</w:t>
      </w:r>
      <w:r>
        <w:rPr>
          <w:color w:val="212121"/>
          <w:spacing w:val="-3"/>
          <w:sz w:val="18"/>
        </w:rPr>
        <w:t>.</w:t>
      </w:r>
    </w:p>
    <w:p w14:paraId="37497276" w14:textId="77777777" w:rsidR="00BA7E37" w:rsidRDefault="002F4A27" w:rsidP="001E302C">
      <w:pPr>
        <w:pStyle w:val="ListParagraph"/>
        <w:numPr>
          <w:ilvl w:val="0"/>
          <w:numId w:val="172"/>
        </w:numPr>
        <w:ind w:left="567" w:right="561" w:hanging="270"/>
        <w:rPr>
          <w:sz w:val="18"/>
        </w:rPr>
      </w:pPr>
      <w:r>
        <w:rPr>
          <w:color w:val="030303"/>
          <w:sz w:val="18"/>
        </w:rPr>
        <w:t xml:space="preserve">Hart H., Le Craine &amp;D.J. Hart. 2003. Kimia Organik, Edisi </w:t>
      </w:r>
      <w:r>
        <w:rPr>
          <w:color w:val="030303"/>
          <w:spacing w:val="-3"/>
          <w:sz w:val="18"/>
        </w:rPr>
        <w:t>ke-11</w:t>
      </w:r>
      <w:r>
        <w:rPr>
          <w:color w:val="343434"/>
          <w:spacing w:val="-3"/>
          <w:sz w:val="18"/>
        </w:rPr>
        <w:t>.</w:t>
      </w:r>
      <w:r>
        <w:rPr>
          <w:color w:val="030303"/>
          <w:spacing w:val="-3"/>
          <w:sz w:val="18"/>
        </w:rPr>
        <w:t xml:space="preserve"> Jakarta</w:t>
      </w:r>
      <w:r>
        <w:rPr>
          <w:color w:val="212121"/>
          <w:spacing w:val="-3"/>
          <w:sz w:val="18"/>
        </w:rPr>
        <w:t xml:space="preserve">: </w:t>
      </w:r>
      <w:r>
        <w:rPr>
          <w:color w:val="030303"/>
          <w:sz w:val="18"/>
        </w:rPr>
        <w:t>Penerbit</w:t>
      </w:r>
      <w:r>
        <w:rPr>
          <w:color w:val="030303"/>
          <w:spacing w:val="16"/>
          <w:sz w:val="18"/>
        </w:rPr>
        <w:t xml:space="preserve"> </w:t>
      </w:r>
      <w:r>
        <w:rPr>
          <w:color w:val="030303"/>
          <w:sz w:val="18"/>
        </w:rPr>
        <w:t>Erlangga.</w:t>
      </w:r>
    </w:p>
    <w:p w14:paraId="17B8F09C" w14:textId="6277D355" w:rsidR="00BA7E37" w:rsidRDefault="002F4A27" w:rsidP="001E302C">
      <w:pPr>
        <w:pStyle w:val="ListParagraph"/>
        <w:numPr>
          <w:ilvl w:val="0"/>
          <w:numId w:val="172"/>
        </w:numPr>
        <w:spacing w:line="252" w:lineRule="auto"/>
        <w:ind w:left="567" w:right="563" w:hanging="272"/>
        <w:rPr>
          <w:sz w:val="18"/>
        </w:rPr>
      </w:pPr>
      <w:r>
        <w:rPr>
          <w:color w:val="030303"/>
          <w:spacing w:val="-8"/>
          <w:sz w:val="18"/>
        </w:rPr>
        <w:t>Fessenden</w:t>
      </w:r>
      <w:r>
        <w:rPr>
          <w:color w:val="212121"/>
          <w:spacing w:val="-8"/>
          <w:sz w:val="18"/>
        </w:rPr>
        <w:t xml:space="preserve">, </w:t>
      </w:r>
      <w:r>
        <w:rPr>
          <w:i/>
          <w:color w:val="030303"/>
          <w:sz w:val="18"/>
        </w:rPr>
        <w:t>R.J.</w:t>
      </w:r>
      <w:r w:rsidR="00E43057">
        <w:rPr>
          <w:i/>
          <w:color w:val="030303"/>
          <w:sz w:val="18"/>
        </w:rPr>
        <w:t xml:space="preserve"> </w:t>
      </w:r>
      <w:r>
        <w:rPr>
          <w:i/>
          <w:color w:val="030303"/>
          <w:sz w:val="18"/>
        </w:rPr>
        <w:t xml:space="preserve">Kimia Organik </w:t>
      </w:r>
      <w:r>
        <w:rPr>
          <w:color w:val="030303"/>
          <w:sz w:val="18"/>
        </w:rPr>
        <w:t>I &amp; II. University of Montana</w:t>
      </w:r>
      <w:r>
        <w:rPr>
          <w:color w:val="343434"/>
          <w:sz w:val="18"/>
        </w:rPr>
        <w:t>.</w:t>
      </w:r>
      <w:r>
        <w:rPr>
          <w:color w:val="030303"/>
          <w:sz w:val="18"/>
        </w:rPr>
        <w:t xml:space="preserve"> </w:t>
      </w:r>
      <w:r>
        <w:rPr>
          <w:color w:val="030303"/>
          <w:spacing w:val="-3"/>
          <w:sz w:val="18"/>
        </w:rPr>
        <w:t>Jakarta</w:t>
      </w:r>
      <w:r>
        <w:rPr>
          <w:color w:val="212121"/>
          <w:spacing w:val="-3"/>
          <w:sz w:val="18"/>
        </w:rPr>
        <w:t xml:space="preserve">: </w:t>
      </w:r>
      <w:r>
        <w:rPr>
          <w:color w:val="030303"/>
          <w:sz w:val="18"/>
        </w:rPr>
        <w:t>Penerbit</w:t>
      </w:r>
      <w:r>
        <w:rPr>
          <w:color w:val="030303"/>
          <w:spacing w:val="21"/>
          <w:sz w:val="18"/>
        </w:rPr>
        <w:t xml:space="preserve"> </w:t>
      </w:r>
      <w:r>
        <w:rPr>
          <w:color w:val="030303"/>
          <w:sz w:val="18"/>
        </w:rPr>
        <w:t>Airlangga</w:t>
      </w:r>
      <w:r>
        <w:rPr>
          <w:color w:val="212121"/>
          <w:sz w:val="18"/>
        </w:rPr>
        <w:t>.</w:t>
      </w:r>
    </w:p>
    <w:p w14:paraId="2CF35F0C" w14:textId="77777777" w:rsidR="00BA7E37" w:rsidRDefault="002F4A27" w:rsidP="001E302C">
      <w:pPr>
        <w:pStyle w:val="ListParagraph"/>
        <w:numPr>
          <w:ilvl w:val="0"/>
          <w:numId w:val="172"/>
        </w:numPr>
        <w:spacing w:line="186" w:lineRule="exact"/>
        <w:ind w:left="567" w:hanging="274"/>
        <w:rPr>
          <w:sz w:val="18"/>
        </w:rPr>
      </w:pPr>
      <w:r>
        <w:rPr>
          <w:color w:val="030303"/>
          <w:sz w:val="18"/>
        </w:rPr>
        <w:t>Sykes</w:t>
      </w:r>
      <w:r>
        <w:rPr>
          <w:color w:val="212121"/>
          <w:sz w:val="18"/>
        </w:rPr>
        <w:t xml:space="preserve">, </w:t>
      </w:r>
      <w:r>
        <w:rPr>
          <w:color w:val="030303"/>
          <w:sz w:val="18"/>
        </w:rPr>
        <w:t>P</w:t>
      </w:r>
      <w:r>
        <w:rPr>
          <w:color w:val="4B4B4B"/>
          <w:sz w:val="18"/>
        </w:rPr>
        <w:t>.</w:t>
      </w:r>
      <w:r>
        <w:rPr>
          <w:i/>
          <w:color w:val="212121"/>
          <w:sz w:val="18"/>
        </w:rPr>
        <w:t>"</w:t>
      </w:r>
      <w:r>
        <w:rPr>
          <w:i/>
          <w:color w:val="030303"/>
          <w:sz w:val="18"/>
        </w:rPr>
        <w:t>PenuntunMekanisme Reaksi Kimia Organik</w:t>
      </w:r>
      <w:r>
        <w:rPr>
          <w:i/>
          <w:color w:val="343434"/>
          <w:sz w:val="18"/>
        </w:rPr>
        <w:t>".</w:t>
      </w:r>
      <w:r>
        <w:rPr>
          <w:i/>
          <w:color w:val="343434"/>
          <w:spacing w:val="-3"/>
          <w:sz w:val="18"/>
        </w:rPr>
        <w:t xml:space="preserve"> </w:t>
      </w:r>
      <w:r>
        <w:rPr>
          <w:color w:val="030303"/>
          <w:spacing w:val="-3"/>
          <w:sz w:val="18"/>
        </w:rPr>
        <w:t>Jakarta</w:t>
      </w:r>
      <w:r>
        <w:rPr>
          <w:color w:val="343434"/>
          <w:spacing w:val="-3"/>
          <w:sz w:val="18"/>
        </w:rPr>
        <w:t>:</w:t>
      </w:r>
    </w:p>
    <w:p w14:paraId="0F92290D" w14:textId="77777777" w:rsidR="00BA7E37" w:rsidRDefault="002F4A27" w:rsidP="001E302C">
      <w:pPr>
        <w:pStyle w:val="BodyText"/>
        <w:spacing w:line="204" w:lineRule="exact"/>
        <w:ind w:left="567"/>
      </w:pPr>
      <w:r>
        <w:rPr>
          <w:color w:val="030303"/>
        </w:rPr>
        <w:t>Penerbit Airlangga.</w:t>
      </w:r>
    </w:p>
    <w:p w14:paraId="753D9B74" w14:textId="77777777" w:rsidR="00BA7E37" w:rsidRDefault="002F4A27" w:rsidP="001E302C">
      <w:pPr>
        <w:pStyle w:val="ListParagraph"/>
        <w:numPr>
          <w:ilvl w:val="0"/>
          <w:numId w:val="172"/>
        </w:numPr>
        <w:spacing w:line="242" w:lineRule="auto"/>
        <w:ind w:left="567" w:right="569" w:hanging="273"/>
        <w:jc w:val="both"/>
        <w:rPr>
          <w:sz w:val="18"/>
        </w:rPr>
      </w:pPr>
      <w:r>
        <w:rPr>
          <w:color w:val="030303"/>
          <w:spacing w:val="-3"/>
          <w:sz w:val="18"/>
        </w:rPr>
        <w:t>Meislich</w:t>
      </w:r>
      <w:r>
        <w:rPr>
          <w:color w:val="343434"/>
          <w:spacing w:val="-3"/>
          <w:sz w:val="18"/>
        </w:rPr>
        <w:t xml:space="preserve">, </w:t>
      </w:r>
      <w:r>
        <w:rPr>
          <w:color w:val="030303"/>
          <w:spacing w:val="-4"/>
          <w:sz w:val="18"/>
        </w:rPr>
        <w:t>Herbert</w:t>
      </w:r>
      <w:r>
        <w:rPr>
          <w:color w:val="212121"/>
          <w:spacing w:val="-4"/>
          <w:sz w:val="18"/>
        </w:rPr>
        <w:t xml:space="preserve">, </w:t>
      </w:r>
      <w:r>
        <w:rPr>
          <w:color w:val="030303"/>
          <w:sz w:val="18"/>
        </w:rPr>
        <w:t xml:space="preserve">et </w:t>
      </w:r>
      <w:r>
        <w:rPr>
          <w:color w:val="030303"/>
          <w:spacing w:val="-3"/>
          <w:sz w:val="18"/>
        </w:rPr>
        <w:t>al</w:t>
      </w:r>
      <w:r>
        <w:rPr>
          <w:color w:val="343434"/>
          <w:spacing w:val="-3"/>
          <w:sz w:val="18"/>
        </w:rPr>
        <w:t xml:space="preserve">; </w:t>
      </w:r>
      <w:r>
        <w:rPr>
          <w:color w:val="030303"/>
          <w:sz w:val="18"/>
        </w:rPr>
        <w:t xml:space="preserve">Schaum's. </w:t>
      </w:r>
      <w:r>
        <w:rPr>
          <w:i/>
          <w:color w:val="030303"/>
          <w:sz w:val="18"/>
        </w:rPr>
        <w:t>Outline of Theory and Problems of Organic Chemistry</w:t>
      </w:r>
      <w:r>
        <w:rPr>
          <w:i/>
          <w:color w:val="343434"/>
          <w:sz w:val="18"/>
        </w:rPr>
        <w:t xml:space="preserve">. </w:t>
      </w:r>
      <w:r>
        <w:rPr>
          <w:color w:val="030303"/>
          <w:sz w:val="18"/>
        </w:rPr>
        <w:t xml:space="preserve">SI (Metric) </w:t>
      </w:r>
      <w:r>
        <w:rPr>
          <w:color w:val="030303"/>
          <w:spacing w:val="-3"/>
          <w:sz w:val="18"/>
        </w:rPr>
        <w:t>ed</w:t>
      </w:r>
      <w:r>
        <w:rPr>
          <w:color w:val="212121"/>
          <w:spacing w:val="-3"/>
          <w:sz w:val="18"/>
        </w:rPr>
        <w:t xml:space="preserve">. </w:t>
      </w:r>
      <w:r>
        <w:rPr>
          <w:color w:val="030303"/>
          <w:sz w:val="18"/>
        </w:rPr>
        <w:t xml:space="preserve">New York: Mc Graw - Hill, </w:t>
      </w:r>
      <w:r>
        <w:rPr>
          <w:color w:val="030303"/>
          <w:spacing w:val="-7"/>
          <w:sz w:val="18"/>
        </w:rPr>
        <w:t>Inc</w:t>
      </w:r>
      <w:r>
        <w:rPr>
          <w:color w:val="4B4B4B"/>
          <w:spacing w:val="-7"/>
          <w:sz w:val="18"/>
        </w:rPr>
        <w:t>.</w:t>
      </w:r>
    </w:p>
    <w:p w14:paraId="5781B922" w14:textId="77777777" w:rsidR="00BA7E37" w:rsidRDefault="002F4A27" w:rsidP="001E302C">
      <w:pPr>
        <w:pStyle w:val="ListParagraph"/>
        <w:numPr>
          <w:ilvl w:val="0"/>
          <w:numId w:val="172"/>
        </w:numPr>
        <w:ind w:left="567" w:right="566" w:hanging="273"/>
        <w:jc w:val="both"/>
        <w:rPr>
          <w:sz w:val="18"/>
        </w:rPr>
      </w:pPr>
      <w:r>
        <w:rPr>
          <w:color w:val="030303"/>
          <w:sz w:val="18"/>
        </w:rPr>
        <w:t xml:space="preserve">Murov, SL.2007.Experiments in General </w:t>
      </w:r>
      <w:r>
        <w:rPr>
          <w:color w:val="030303"/>
          <w:spacing w:val="-4"/>
          <w:sz w:val="18"/>
        </w:rPr>
        <w:t>Chemstry</w:t>
      </w:r>
      <w:r>
        <w:rPr>
          <w:color w:val="212121"/>
          <w:spacing w:val="-4"/>
          <w:sz w:val="18"/>
        </w:rPr>
        <w:t xml:space="preserve">, </w:t>
      </w:r>
      <w:r>
        <w:rPr>
          <w:color w:val="030303"/>
          <w:sz w:val="18"/>
        </w:rPr>
        <w:t xml:space="preserve">5th </w:t>
      </w:r>
      <w:r>
        <w:rPr>
          <w:color w:val="030303"/>
          <w:spacing w:val="-5"/>
          <w:sz w:val="18"/>
        </w:rPr>
        <w:t>ed</w:t>
      </w:r>
      <w:r>
        <w:rPr>
          <w:color w:val="212121"/>
          <w:spacing w:val="-5"/>
          <w:sz w:val="18"/>
        </w:rPr>
        <w:t xml:space="preserve">. </w:t>
      </w:r>
      <w:r>
        <w:rPr>
          <w:color w:val="030303"/>
          <w:spacing w:val="-3"/>
          <w:sz w:val="18"/>
        </w:rPr>
        <w:t>USA</w:t>
      </w:r>
      <w:r>
        <w:rPr>
          <w:color w:val="343434"/>
          <w:spacing w:val="-3"/>
          <w:sz w:val="18"/>
        </w:rPr>
        <w:t>:</w:t>
      </w:r>
      <w:r>
        <w:rPr>
          <w:color w:val="030303"/>
          <w:spacing w:val="-3"/>
          <w:sz w:val="18"/>
        </w:rPr>
        <w:t xml:space="preserve"> </w:t>
      </w:r>
      <w:r>
        <w:rPr>
          <w:color w:val="030303"/>
          <w:sz w:val="18"/>
        </w:rPr>
        <w:t>Thomson</w:t>
      </w:r>
      <w:r>
        <w:rPr>
          <w:color w:val="030303"/>
          <w:spacing w:val="9"/>
          <w:sz w:val="18"/>
        </w:rPr>
        <w:t xml:space="preserve"> </w:t>
      </w:r>
      <w:r>
        <w:rPr>
          <w:color w:val="030303"/>
          <w:sz w:val="18"/>
        </w:rPr>
        <w:t>Brooks/Cole</w:t>
      </w:r>
    </w:p>
    <w:p w14:paraId="6EB0CFF4" w14:textId="77777777" w:rsidR="001E302C" w:rsidRDefault="001E302C" w:rsidP="001E302C">
      <w:pPr>
        <w:pStyle w:val="BodyText"/>
        <w:pBdr>
          <w:bottom w:val="single" w:sz="4" w:space="1" w:color="auto"/>
        </w:pBdr>
        <w:spacing w:before="4"/>
        <w:ind w:left="284"/>
        <w:rPr>
          <w:sz w:val="16"/>
        </w:rPr>
      </w:pPr>
    </w:p>
    <w:p w14:paraId="1FDCA778" w14:textId="77777777" w:rsidR="00BA7E37" w:rsidRDefault="00BA7E37" w:rsidP="00B74CEB">
      <w:pPr>
        <w:pStyle w:val="BodyText"/>
        <w:ind w:left="284"/>
        <w:rPr>
          <w:sz w:val="11"/>
        </w:rPr>
      </w:pPr>
    </w:p>
    <w:p w14:paraId="6F11714B" w14:textId="77777777" w:rsidR="00BA7E37" w:rsidRDefault="00BA7E37" w:rsidP="00B74CEB">
      <w:pPr>
        <w:ind w:left="284"/>
        <w:rPr>
          <w:sz w:val="11"/>
        </w:rPr>
        <w:sectPr w:rsidR="00BA7E37" w:rsidSect="00784E5E">
          <w:footerReference w:type="default" r:id="rId28"/>
          <w:pgSz w:w="9356" w:h="11907"/>
          <w:pgMar w:top="1134" w:right="1134" w:bottom="1134" w:left="1134" w:header="0" w:footer="567" w:gutter="0"/>
          <w:cols w:space="720"/>
          <w:docGrid w:linePitch="299"/>
        </w:sectPr>
      </w:pPr>
    </w:p>
    <w:p w14:paraId="68D38C7C" w14:textId="3B4F71B1" w:rsidR="001A2111" w:rsidRDefault="002F4A27" w:rsidP="007878FE">
      <w:pPr>
        <w:spacing w:before="95"/>
        <w:ind w:left="284" w:right="268"/>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1A2111">
        <w:rPr>
          <w:b/>
          <w:color w:val="030303"/>
          <w:w w:val="105"/>
          <w:sz w:val="17"/>
        </w:rPr>
        <w:tab/>
      </w:r>
      <w:r w:rsidR="001A2111">
        <w:rPr>
          <w:b/>
          <w:color w:val="030303"/>
          <w:w w:val="105"/>
          <w:sz w:val="17"/>
        </w:rPr>
        <w:tab/>
      </w:r>
      <w:r w:rsidR="001A2111" w:rsidRPr="001A2111">
        <w:rPr>
          <w:b/>
          <w:color w:val="030303"/>
          <w:w w:val="105"/>
          <w:sz w:val="17"/>
        </w:rPr>
        <w:t>: KIMIA ANORGANIK</w:t>
      </w:r>
    </w:p>
    <w:p w14:paraId="382A844F" w14:textId="2A7DB0F9" w:rsidR="001A2111" w:rsidRPr="001A2111" w:rsidRDefault="002F4A27" w:rsidP="007878FE">
      <w:pPr>
        <w:ind w:left="284" w:right="268"/>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1A2111">
        <w:rPr>
          <w:b/>
          <w:color w:val="030303"/>
          <w:w w:val="105"/>
          <w:sz w:val="17"/>
        </w:rPr>
        <w:tab/>
      </w:r>
      <w:r w:rsidR="001A2111">
        <w:rPr>
          <w:b/>
          <w:color w:val="030303"/>
          <w:w w:val="105"/>
          <w:sz w:val="17"/>
        </w:rPr>
        <w:tab/>
      </w:r>
      <w:r w:rsidR="001A2111" w:rsidRPr="001A2111">
        <w:rPr>
          <w:b/>
          <w:color w:val="030303"/>
          <w:w w:val="105"/>
          <w:sz w:val="17"/>
        </w:rPr>
        <w:t>: CHM110/2 sks</w:t>
      </w:r>
    </w:p>
    <w:p w14:paraId="0B344E20" w14:textId="3B7B64CC" w:rsidR="00BA7E37" w:rsidRDefault="001A2111" w:rsidP="007878FE">
      <w:pPr>
        <w:ind w:left="284" w:right="268"/>
        <w:rPr>
          <w:b/>
          <w:sz w:val="17"/>
        </w:rPr>
      </w:pPr>
      <w:r w:rsidRPr="001A2111">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1A2111">
        <w:rPr>
          <w:b/>
          <w:color w:val="030303"/>
          <w:w w:val="105"/>
          <w:sz w:val="17"/>
        </w:rPr>
        <w:t>CHM110P/1 sks (PRAKTIKUM)</w:t>
      </w:r>
    </w:p>
    <w:p w14:paraId="70A5C91C" w14:textId="180D653A" w:rsidR="00BA7E37" w:rsidRDefault="00C86163" w:rsidP="007878FE">
      <w:pPr>
        <w:ind w:left="284"/>
        <w:rPr>
          <w:b/>
          <w:sz w:val="17"/>
        </w:rPr>
      </w:pPr>
      <w:r>
        <w:rPr>
          <w:b/>
          <w:color w:val="030303"/>
          <w:w w:val="105"/>
          <w:sz w:val="17"/>
        </w:rPr>
        <w:t>Mata kuliah</w:t>
      </w:r>
      <w:r w:rsidR="002F4A27">
        <w:rPr>
          <w:b/>
          <w:color w:val="030303"/>
          <w:w w:val="105"/>
          <w:sz w:val="17"/>
        </w:rPr>
        <w:t xml:space="preserve"> Pra/Ko-syarat</w:t>
      </w:r>
      <w:r w:rsidR="001A2111">
        <w:rPr>
          <w:b/>
          <w:color w:val="030303"/>
          <w:w w:val="105"/>
          <w:sz w:val="17"/>
        </w:rPr>
        <w:tab/>
      </w:r>
      <w:r w:rsidR="001A2111" w:rsidRPr="001A2111">
        <w:rPr>
          <w:b/>
          <w:color w:val="030303"/>
          <w:w w:val="105"/>
          <w:sz w:val="17"/>
        </w:rPr>
        <w:t>: -</w:t>
      </w:r>
    </w:p>
    <w:p w14:paraId="3EA00BE5" w14:textId="77777777" w:rsidR="007878FE" w:rsidRDefault="007878FE" w:rsidP="001A2111">
      <w:pPr>
        <w:spacing w:before="95"/>
        <w:ind w:left="284"/>
        <w:rPr>
          <w:b/>
          <w:color w:val="030303"/>
          <w:w w:val="105"/>
          <w:sz w:val="17"/>
        </w:rPr>
      </w:pPr>
    </w:p>
    <w:p w14:paraId="224E20A8" w14:textId="4D58DD97" w:rsidR="00BA7E37" w:rsidRDefault="002F4A27" w:rsidP="001A2111">
      <w:pPr>
        <w:spacing w:before="95"/>
        <w:ind w:left="284"/>
        <w:rPr>
          <w:b/>
          <w:sz w:val="17"/>
        </w:rPr>
      </w:pPr>
      <w:r>
        <w:rPr>
          <w:b/>
          <w:color w:val="030303"/>
          <w:w w:val="105"/>
          <w:sz w:val="17"/>
        </w:rPr>
        <w:t xml:space="preserve">Deskripsi </w:t>
      </w:r>
      <w:r w:rsidR="00C86163">
        <w:rPr>
          <w:b/>
          <w:color w:val="030303"/>
          <w:w w:val="105"/>
          <w:sz w:val="17"/>
        </w:rPr>
        <w:t>Mata kuliah</w:t>
      </w:r>
    </w:p>
    <w:p w14:paraId="7FF45464" w14:textId="77777777" w:rsidR="001A2111" w:rsidRDefault="001A2111" w:rsidP="00B74CEB">
      <w:pPr>
        <w:pStyle w:val="BodyText"/>
        <w:spacing w:before="7"/>
        <w:ind w:left="284" w:right="564" w:hanging="2"/>
        <w:jc w:val="both"/>
        <w:rPr>
          <w:color w:val="030303"/>
        </w:rPr>
        <w:sectPr w:rsidR="001A2111" w:rsidSect="00784E5E">
          <w:type w:val="continuous"/>
          <w:pgSz w:w="9356" w:h="11907"/>
          <w:pgMar w:top="1134" w:right="1134" w:bottom="1134" w:left="1134" w:header="720" w:footer="567" w:gutter="0"/>
          <w:cols w:space="720"/>
          <w:docGrid w:linePitch="299"/>
        </w:sectPr>
      </w:pPr>
    </w:p>
    <w:p w14:paraId="2A479A95" w14:textId="3384927B" w:rsidR="00BA7E37" w:rsidRDefault="00C86163" w:rsidP="00B74CEB">
      <w:pPr>
        <w:pStyle w:val="BodyText"/>
        <w:spacing w:before="7"/>
        <w:ind w:left="284" w:right="564" w:hanging="2"/>
        <w:jc w:val="both"/>
      </w:pPr>
      <w:r>
        <w:rPr>
          <w:color w:val="030303"/>
        </w:rPr>
        <w:t>Mata kuliah</w:t>
      </w:r>
      <w:r w:rsidR="002F4A27">
        <w:rPr>
          <w:color w:val="030303"/>
        </w:rPr>
        <w:t xml:space="preserve"> Kimia Anorganik memberikan pemahaman tentang konsep-konsep ilmu kimia dan pemahaman berbagai sifat</w:t>
      </w:r>
      <w:r w:rsidR="002F4A27">
        <w:rPr>
          <w:color w:val="212121"/>
        </w:rPr>
        <w:t xml:space="preserve">, </w:t>
      </w:r>
      <w:r w:rsidR="002F4A27">
        <w:rPr>
          <w:color w:val="030303"/>
        </w:rPr>
        <w:t>komposisi</w:t>
      </w:r>
      <w:r w:rsidR="002F4A27">
        <w:rPr>
          <w:color w:val="212121"/>
        </w:rPr>
        <w:t xml:space="preserve">, </w:t>
      </w:r>
      <w:r w:rsidR="002F4A27">
        <w:rPr>
          <w:color w:val="030303"/>
        </w:rPr>
        <w:t>struktur zat dan perubahannya</w:t>
      </w:r>
      <w:r w:rsidR="002F4A27">
        <w:rPr>
          <w:color w:val="4B4B4B"/>
        </w:rPr>
        <w:t xml:space="preserve">. </w:t>
      </w:r>
      <w:r>
        <w:rPr>
          <w:color w:val="030303"/>
        </w:rPr>
        <w:t>Mata kuliah</w:t>
      </w:r>
      <w:r w:rsidR="002F4A27">
        <w:rPr>
          <w:color w:val="030303"/>
        </w:rPr>
        <w:t xml:space="preserve"> ini disampaikan dalam bentuk ceramah</w:t>
      </w:r>
      <w:r w:rsidR="002F4A27">
        <w:rPr>
          <w:color w:val="212121"/>
        </w:rPr>
        <w:t xml:space="preserve">, </w:t>
      </w:r>
      <w:r w:rsidR="002F4A27">
        <w:rPr>
          <w:color w:val="030303"/>
        </w:rPr>
        <w:t>diskusi</w:t>
      </w:r>
      <w:r w:rsidR="002F4A27">
        <w:rPr>
          <w:color w:val="212121"/>
        </w:rPr>
        <w:t xml:space="preserve">, </w:t>
      </w:r>
      <w:r w:rsidR="002F4A27">
        <w:rPr>
          <w:color w:val="030303"/>
        </w:rPr>
        <w:t>disertai tugas-tugas mandiri.</w:t>
      </w:r>
    </w:p>
    <w:p w14:paraId="18021FE5" w14:textId="77777777" w:rsidR="00BA7E37" w:rsidRDefault="00BA7E37" w:rsidP="00B74CEB">
      <w:pPr>
        <w:pStyle w:val="BodyText"/>
        <w:spacing w:before="8"/>
        <w:ind w:left="284"/>
      </w:pPr>
    </w:p>
    <w:p w14:paraId="248E5EE6" w14:textId="77777777" w:rsidR="00BA7E37" w:rsidRDefault="002F4A27" w:rsidP="00B74CEB">
      <w:pPr>
        <w:ind w:left="284"/>
        <w:rPr>
          <w:b/>
          <w:sz w:val="17"/>
        </w:rPr>
      </w:pPr>
      <w:r>
        <w:rPr>
          <w:b/>
          <w:color w:val="030303"/>
          <w:w w:val="105"/>
          <w:sz w:val="17"/>
        </w:rPr>
        <w:t>Capaian Pembelajaran</w:t>
      </w:r>
    </w:p>
    <w:p w14:paraId="04DB54B5" w14:textId="77777777" w:rsidR="00BA7E37" w:rsidRDefault="002F4A27" w:rsidP="001A2111">
      <w:pPr>
        <w:pStyle w:val="BodyText"/>
        <w:spacing w:before="7" w:line="207" w:lineRule="exact"/>
        <w:ind w:left="709" w:hanging="425"/>
      </w:pPr>
      <w:r>
        <w:rPr>
          <w:color w:val="030303"/>
        </w:rPr>
        <w:t>Mahasiswa mampu:</w:t>
      </w:r>
    </w:p>
    <w:p w14:paraId="6D4D4B3D" w14:textId="77777777" w:rsidR="00BA7E37" w:rsidRDefault="002F4A27" w:rsidP="001A2111">
      <w:pPr>
        <w:pStyle w:val="ListParagraph"/>
        <w:numPr>
          <w:ilvl w:val="0"/>
          <w:numId w:val="171"/>
        </w:numPr>
        <w:tabs>
          <w:tab w:val="left" w:pos="1428"/>
          <w:tab w:val="left" w:pos="1429"/>
        </w:tabs>
        <w:spacing w:line="207" w:lineRule="exact"/>
        <w:ind w:left="709" w:hanging="425"/>
        <w:rPr>
          <w:sz w:val="18"/>
        </w:rPr>
      </w:pPr>
      <w:r>
        <w:rPr>
          <w:color w:val="030303"/>
          <w:sz w:val="18"/>
        </w:rPr>
        <w:t>Memahami konsep-konsep dasar ilmu</w:t>
      </w:r>
      <w:r>
        <w:rPr>
          <w:color w:val="030303"/>
          <w:spacing w:val="-6"/>
          <w:sz w:val="18"/>
        </w:rPr>
        <w:t xml:space="preserve"> </w:t>
      </w:r>
      <w:r>
        <w:rPr>
          <w:color w:val="030303"/>
          <w:sz w:val="18"/>
        </w:rPr>
        <w:t>kimia</w:t>
      </w:r>
    </w:p>
    <w:p w14:paraId="494C58CC" w14:textId="77777777" w:rsidR="00BA7E37" w:rsidRDefault="002F4A27" w:rsidP="001A2111">
      <w:pPr>
        <w:pStyle w:val="ListParagraph"/>
        <w:numPr>
          <w:ilvl w:val="0"/>
          <w:numId w:val="171"/>
        </w:numPr>
        <w:tabs>
          <w:tab w:val="left" w:pos="1428"/>
          <w:tab w:val="left" w:pos="1429"/>
        </w:tabs>
        <w:spacing w:line="207" w:lineRule="exact"/>
        <w:ind w:left="709" w:hanging="425"/>
        <w:rPr>
          <w:sz w:val="18"/>
        </w:rPr>
      </w:pPr>
      <w:r>
        <w:rPr>
          <w:color w:val="030303"/>
          <w:sz w:val="18"/>
        </w:rPr>
        <w:t>Memahami sifat dan struktur</w:t>
      </w:r>
      <w:r>
        <w:rPr>
          <w:color w:val="030303"/>
          <w:spacing w:val="19"/>
          <w:sz w:val="18"/>
        </w:rPr>
        <w:t xml:space="preserve"> </w:t>
      </w:r>
      <w:r>
        <w:rPr>
          <w:color w:val="030303"/>
          <w:sz w:val="18"/>
        </w:rPr>
        <w:t>atom</w:t>
      </w:r>
    </w:p>
    <w:p w14:paraId="10F76AD8" w14:textId="77777777" w:rsidR="00BA7E37" w:rsidRDefault="002F4A27" w:rsidP="001A2111">
      <w:pPr>
        <w:pStyle w:val="ListParagraph"/>
        <w:numPr>
          <w:ilvl w:val="0"/>
          <w:numId w:val="171"/>
        </w:numPr>
        <w:tabs>
          <w:tab w:val="left" w:pos="1428"/>
          <w:tab w:val="left" w:pos="1429"/>
        </w:tabs>
        <w:ind w:left="709" w:hanging="425"/>
        <w:rPr>
          <w:sz w:val="18"/>
        </w:rPr>
      </w:pPr>
      <w:r>
        <w:rPr>
          <w:color w:val="030303"/>
          <w:sz w:val="18"/>
        </w:rPr>
        <w:t>Memahami ikatan kimia yang terjadi antar atom dan</w:t>
      </w:r>
      <w:r>
        <w:rPr>
          <w:color w:val="030303"/>
          <w:spacing w:val="28"/>
          <w:sz w:val="18"/>
        </w:rPr>
        <w:t xml:space="preserve"> </w:t>
      </w:r>
      <w:r>
        <w:rPr>
          <w:color w:val="030303"/>
          <w:sz w:val="18"/>
        </w:rPr>
        <w:t>molekul</w:t>
      </w:r>
    </w:p>
    <w:p w14:paraId="7ECAA70C" w14:textId="77777777" w:rsidR="00BA7E37" w:rsidRDefault="002F4A27" w:rsidP="001A2111">
      <w:pPr>
        <w:pStyle w:val="ListParagraph"/>
        <w:numPr>
          <w:ilvl w:val="0"/>
          <w:numId w:val="171"/>
        </w:numPr>
        <w:tabs>
          <w:tab w:val="left" w:pos="1428"/>
          <w:tab w:val="left" w:pos="1429"/>
        </w:tabs>
        <w:spacing w:before="4" w:line="207" w:lineRule="exact"/>
        <w:ind w:left="709" w:hanging="425"/>
        <w:rPr>
          <w:sz w:val="18"/>
        </w:rPr>
      </w:pPr>
      <w:r>
        <w:rPr>
          <w:color w:val="030303"/>
          <w:sz w:val="18"/>
        </w:rPr>
        <w:t>Memahami konsep dasar</w:t>
      </w:r>
      <w:r>
        <w:rPr>
          <w:color w:val="030303"/>
          <w:spacing w:val="26"/>
          <w:sz w:val="18"/>
        </w:rPr>
        <w:t xml:space="preserve"> </w:t>
      </w:r>
      <w:r>
        <w:rPr>
          <w:color w:val="030303"/>
          <w:sz w:val="18"/>
        </w:rPr>
        <w:t>stoikiometri</w:t>
      </w:r>
    </w:p>
    <w:p w14:paraId="3F777B9C" w14:textId="77777777" w:rsidR="00BA7E37" w:rsidRDefault="002F4A27" w:rsidP="001A2111">
      <w:pPr>
        <w:pStyle w:val="ListParagraph"/>
        <w:numPr>
          <w:ilvl w:val="0"/>
          <w:numId w:val="171"/>
        </w:numPr>
        <w:tabs>
          <w:tab w:val="left" w:pos="1428"/>
          <w:tab w:val="left" w:pos="1429"/>
        </w:tabs>
        <w:spacing w:line="204" w:lineRule="exact"/>
        <w:ind w:left="709" w:hanging="425"/>
        <w:rPr>
          <w:sz w:val="18"/>
        </w:rPr>
      </w:pPr>
      <w:r>
        <w:rPr>
          <w:color w:val="030303"/>
          <w:sz w:val="18"/>
        </w:rPr>
        <w:t>Memahami</w:t>
      </w:r>
      <w:r>
        <w:rPr>
          <w:color w:val="030303"/>
          <w:spacing w:val="15"/>
          <w:sz w:val="18"/>
        </w:rPr>
        <w:t xml:space="preserve"> </w:t>
      </w:r>
      <w:r>
        <w:rPr>
          <w:color w:val="030303"/>
          <w:sz w:val="18"/>
        </w:rPr>
        <w:t>larutan</w:t>
      </w:r>
    </w:p>
    <w:p w14:paraId="65CDDA13" w14:textId="77777777" w:rsidR="00BA7E37" w:rsidRDefault="002F4A27" w:rsidP="001A2111">
      <w:pPr>
        <w:pStyle w:val="ListParagraph"/>
        <w:numPr>
          <w:ilvl w:val="0"/>
          <w:numId w:val="171"/>
        </w:numPr>
        <w:tabs>
          <w:tab w:val="left" w:pos="1428"/>
          <w:tab w:val="left" w:pos="1429"/>
        </w:tabs>
        <w:spacing w:line="204" w:lineRule="exact"/>
        <w:ind w:left="709" w:hanging="425"/>
        <w:rPr>
          <w:sz w:val="18"/>
        </w:rPr>
      </w:pPr>
      <w:r>
        <w:rPr>
          <w:color w:val="030303"/>
          <w:sz w:val="18"/>
        </w:rPr>
        <w:t>Memahami konsep asam</w:t>
      </w:r>
      <w:r>
        <w:rPr>
          <w:color w:val="030303"/>
          <w:spacing w:val="20"/>
          <w:sz w:val="18"/>
        </w:rPr>
        <w:t xml:space="preserve"> </w:t>
      </w:r>
      <w:r>
        <w:rPr>
          <w:color w:val="030303"/>
          <w:sz w:val="18"/>
        </w:rPr>
        <w:t>basa</w:t>
      </w:r>
    </w:p>
    <w:p w14:paraId="2533F2E8" w14:textId="77777777" w:rsidR="00BA7E37" w:rsidRDefault="002F4A27" w:rsidP="001A2111">
      <w:pPr>
        <w:pStyle w:val="ListParagraph"/>
        <w:numPr>
          <w:ilvl w:val="0"/>
          <w:numId w:val="171"/>
        </w:numPr>
        <w:tabs>
          <w:tab w:val="left" w:pos="1428"/>
          <w:tab w:val="left" w:pos="1429"/>
        </w:tabs>
        <w:spacing w:before="5" w:line="207" w:lineRule="exact"/>
        <w:ind w:left="709" w:hanging="425"/>
        <w:rPr>
          <w:sz w:val="18"/>
        </w:rPr>
      </w:pPr>
      <w:r>
        <w:rPr>
          <w:color w:val="030303"/>
          <w:sz w:val="18"/>
        </w:rPr>
        <w:t>Memahami konsep oksidasi</w:t>
      </w:r>
      <w:r>
        <w:rPr>
          <w:color w:val="030303"/>
          <w:spacing w:val="29"/>
          <w:sz w:val="18"/>
        </w:rPr>
        <w:t xml:space="preserve"> </w:t>
      </w:r>
      <w:r>
        <w:rPr>
          <w:color w:val="030303"/>
          <w:sz w:val="18"/>
        </w:rPr>
        <w:t>reduksi</w:t>
      </w:r>
    </w:p>
    <w:p w14:paraId="54FA6640" w14:textId="77777777" w:rsidR="00BA7E37" w:rsidRDefault="002F4A27" w:rsidP="001A2111">
      <w:pPr>
        <w:pStyle w:val="ListParagraph"/>
        <w:numPr>
          <w:ilvl w:val="0"/>
          <w:numId w:val="171"/>
        </w:numPr>
        <w:tabs>
          <w:tab w:val="left" w:pos="1428"/>
          <w:tab w:val="left" w:pos="1429"/>
        </w:tabs>
        <w:spacing w:line="207" w:lineRule="exact"/>
        <w:ind w:left="709" w:hanging="425"/>
        <w:rPr>
          <w:sz w:val="18"/>
        </w:rPr>
      </w:pPr>
      <w:r>
        <w:rPr>
          <w:color w:val="030303"/>
          <w:sz w:val="18"/>
        </w:rPr>
        <w:t>Memahami kecepatan reaksi dan keseimbangan</w:t>
      </w:r>
      <w:r>
        <w:rPr>
          <w:color w:val="030303"/>
          <w:spacing w:val="35"/>
          <w:sz w:val="18"/>
        </w:rPr>
        <w:t xml:space="preserve"> </w:t>
      </w:r>
      <w:r>
        <w:rPr>
          <w:color w:val="030303"/>
          <w:sz w:val="18"/>
        </w:rPr>
        <w:t>kimia</w:t>
      </w:r>
    </w:p>
    <w:p w14:paraId="25319964" w14:textId="77777777" w:rsidR="00BA7E37" w:rsidRDefault="002F4A27" w:rsidP="001A2111">
      <w:pPr>
        <w:pStyle w:val="ListParagraph"/>
        <w:numPr>
          <w:ilvl w:val="0"/>
          <w:numId w:val="171"/>
        </w:numPr>
        <w:tabs>
          <w:tab w:val="left" w:pos="1428"/>
          <w:tab w:val="left" w:pos="1429"/>
        </w:tabs>
        <w:spacing w:line="207" w:lineRule="exact"/>
        <w:ind w:left="709" w:hanging="425"/>
        <w:rPr>
          <w:sz w:val="18"/>
        </w:rPr>
      </w:pPr>
      <w:r>
        <w:rPr>
          <w:color w:val="030303"/>
          <w:sz w:val="18"/>
        </w:rPr>
        <w:t>Memahami</w:t>
      </w:r>
      <w:r>
        <w:rPr>
          <w:color w:val="030303"/>
          <w:spacing w:val="15"/>
          <w:sz w:val="18"/>
        </w:rPr>
        <w:t xml:space="preserve"> </w:t>
      </w:r>
      <w:r>
        <w:rPr>
          <w:color w:val="030303"/>
          <w:sz w:val="18"/>
        </w:rPr>
        <w:t>elektrokimia</w:t>
      </w:r>
    </w:p>
    <w:p w14:paraId="7AD659A1" w14:textId="77777777" w:rsidR="00BA7E37" w:rsidRDefault="002F4A27" w:rsidP="001A2111">
      <w:pPr>
        <w:pStyle w:val="ListParagraph"/>
        <w:numPr>
          <w:ilvl w:val="0"/>
          <w:numId w:val="171"/>
        </w:numPr>
        <w:tabs>
          <w:tab w:val="left" w:pos="1429"/>
        </w:tabs>
        <w:ind w:left="709" w:hanging="425"/>
        <w:rPr>
          <w:sz w:val="18"/>
        </w:rPr>
      </w:pPr>
      <w:r>
        <w:rPr>
          <w:color w:val="030303"/>
          <w:sz w:val="18"/>
        </w:rPr>
        <w:t>Memahami konsep</w:t>
      </w:r>
      <w:r>
        <w:rPr>
          <w:color w:val="030303"/>
          <w:spacing w:val="17"/>
          <w:sz w:val="18"/>
        </w:rPr>
        <w:t xml:space="preserve"> </w:t>
      </w:r>
      <w:r>
        <w:rPr>
          <w:color w:val="030303"/>
          <w:sz w:val="18"/>
        </w:rPr>
        <w:t>thermodinamika</w:t>
      </w:r>
    </w:p>
    <w:p w14:paraId="0C39808F" w14:textId="77777777" w:rsidR="00BA7E37" w:rsidRDefault="00BA7E37" w:rsidP="001A2111">
      <w:pPr>
        <w:ind w:left="709" w:hanging="425"/>
        <w:rPr>
          <w:sz w:val="18"/>
        </w:rPr>
        <w:sectPr w:rsidR="00BA7E37" w:rsidSect="00784E5E">
          <w:type w:val="continuous"/>
          <w:pgSz w:w="9356" w:h="11907"/>
          <w:pgMar w:top="1134" w:right="1134" w:bottom="1134" w:left="1134" w:header="720" w:footer="567" w:gutter="0"/>
          <w:cols w:space="720"/>
          <w:docGrid w:linePitch="299"/>
        </w:sectPr>
      </w:pPr>
    </w:p>
    <w:p w14:paraId="1505A639" w14:textId="77777777" w:rsidR="00BA7E37" w:rsidRDefault="002F4A27" w:rsidP="001A2111">
      <w:pPr>
        <w:spacing w:before="72"/>
        <w:ind w:left="709" w:hanging="425"/>
        <w:rPr>
          <w:b/>
          <w:sz w:val="17"/>
        </w:rPr>
      </w:pPr>
      <w:bookmarkStart w:id="27" w:name="Page_41"/>
      <w:bookmarkEnd w:id="27"/>
      <w:r>
        <w:rPr>
          <w:b/>
          <w:color w:val="030303"/>
          <w:w w:val="105"/>
          <w:sz w:val="17"/>
        </w:rPr>
        <w:lastRenderedPageBreak/>
        <w:t>Topik Bahasan</w:t>
      </w:r>
    </w:p>
    <w:p w14:paraId="14C69BFF" w14:textId="77777777" w:rsidR="00BA7E37" w:rsidRDefault="002F4A27" w:rsidP="001A2111">
      <w:pPr>
        <w:pStyle w:val="ListParagraph"/>
        <w:numPr>
          <w:ilvl w:val="0"/>
          <w:numId w:val="170"/>
        </w:numPr>
        <w:tabs>
          <w:tab w:val="left" w:pos="1356"/>
        </w:tabs>
        <w:spacing w:before="7" w:line="207" w:lineRule="exact"/>
        <w:ind w:left="709" w:hanging="425"/>
        <w:rPr>
          <w:sz w:val="18"/>
        </w:rPr>
      </w:pPr>
      <w:r>
        <w:rPr>
          <w:color w:val="030303"/>
          <w:sz w:val="18"/>
        </w:rPr>
        <w:t>Pendahuluan</w:t>
      </w:r>
    </w:p>
    <w:p w14:paraId="225B3D76" w14:textId="77777777" w:rsidR="00BA7E37" w:rsidRDefault="002F4A27" w:rsidP="001A2111">
      <w:pPr>
        <w:pStyle w:val="ListParagraph"/>
        <w:numPr>
          <w:ilvl w:val="0"/>
          <w:numId w:val="170"/>
        </w:numPr>
        <w:tabs>
          <w:tab w:val="left" w:pos="1357"/>
        </w:tabs>
        <w:spacing w:line="207" w:lineRule="exact"/>
        <w:ind w:left="709" w:hanging="425"/>
        <w:rPr>
          <w:sz w:val="18"/>
        </w:rPr>
      </w:pPr>
      <w:r>
        <w:rPr>
          <w:color w:val="030303"/>
          <w:sz w:val="18"/>
        </w:rPr>
        <w:t>Konsep-konsep dasar ilmu</w:t>
      </w:r>
      <w:r>
        <w:rPr>
          <w:color w:val="030303"/>
          <w:spacing w:val="-23"/>
          <w:sz w:val="18"/>
        </w:rPr>
        <w:t xml:space="preserve"> </w:t>
      </w:r>
      <w:r>
        <w:rPr>
          <w:color w:val="030303"/>
          <w:sz w:val="18"/>
        </w:rPr>
        <w:t>kimia</w:t>
      </w:r>
    </w:p>
    <w:p w14:paraId="215197B5" w14:textId="77777777" w:rsidR="00BA7E37" w:rsidRDefault="002F4A27" w:rsidP="001A2111">
      <w:pPr>
        <w:pStyle w:val="ListParagraph"/>
        <w:numPr>
          <w:ilvl w:val="0"/>
          <w:numId w:val="170"/>
        </w:numPr>
        <w:tabs>
          <w:tab w:val="left" w:pos="1357"/>
        </w:tabs>
        <w:spacing w:line="207" w:lineRule="exact"/>
        <w:ind w:left="709" w:hanging="425"/>
        <w:rPr>
          <w:sz w:val="18"/>
        </w:rPr>
      </w:pPr>
      <w:r>
        <w:rPr>
          <w:color w:val="030303"/>
          <w:sz w:val="18"/>
        </w:rPr>
        <w:t>Sifat dan struktur</w:t>
      </w:r>
      <w:r>
        <w:rPr>
          <w:color w:val="030303"/>
          <w:spacing w:val="11"/>
          <w:sz w:val="18"/>
        </w:rPr>
        <w:t xml:space="preserve"> </w:t>
      </w:r>
      <w:r>
        <w:rPr>
          <w:color w:val="030303"/>
          <w:sz w:val="18"/>
        </w:rPr>
        <w:t>atom</w:t>
      </w:r>
    </w:p>
    <w:p w14:paraId="5235CB4D" w14:textId="77777777" w:rsidR="00BA7E37" w:rsidRDefault="002F4A27" w:rsidP="001A2111">
      <w:pPr>
        <w:pStyle w:val="ListParagraph"/>
        <w:numPr>
          <w:ilvl w:val="0"/>
          <w:numId w:val="170"/>
        </w:numPr>
        <w:tabs>
          <w:tab w:val="left" w:pos="1359"/>
        </w:tabs>
        <w:ind w:left="709" w:hanging="425"/>
        <w:rPr>
          <w:sz w:val="18"/>
        </w:rPr>
      </w:pPr>
      <w:r>
        <w:rPr>
          <w:color w:val="030303"/>
          <w:sz w:val="18"/>
        </w:rPr>
        <w:t>lkatan</w:t>
      </w:r>
      <w:r>
        <w:rPr>
          <w:color w:val="030303"/>
          <w:spacing w:val="6"/>
          <w:sz w:val="18"/>
        </w:rPr>
        <w:t xml:space="preserve"> </w:t>
      </w:r>
      <w:r>
        <w:rPr>
          <w:color w:val="030303"/>
          <w:sz w:val="18"/>
        </w:rPr>
        <w:t>kimia</w:t>
      </w:r>
    </w:p>
    <w:p w14:paraId="74C52CED" w14:textId="77777777" w:rsidR="00BA7E37" w:rsidRDefault="002F4A27" w:rsidP="001A2111">
      <w:pPr>
        <w:pStyle w:val="ListParagraph"/>
        <w:numPr>
          <w:ilvl w:val="0"/>
          <w:numId w:val="170"/>
        </w:numPr>
        <w:tabs>
          <w:tab w:val="left" w:pos="1357"/>
        </w:tabs>
        <w:spacing w:before="4" w:line="204" w:lineRule="exact"/>
        <w:ind w:left="709" w:hanging="425"/>
        <w:rPr>
          <w:sz w:val="18"/>
        </w:rPr>
      </w:pPr>
      <w:r>
        <w:rPr>
          <w:color w:val="030303"/>
          <w:sz w:val="18"/>
        </w:rPr>
        <w:t>Stokiometri</w:t>
      </w:r>
    </w:p>
    <w:p w14:paraId="4B5965C6" w14:textId="77777777" w:rsidR="00BA7E37" w:rsidRDefault="002F4A27" w:rsidP="001A2111">
      <w:pPr>
        <w:pStyle w:val="ListParagraph"/>
        <w:numPr>
          <w:ilvl w:val="0"/>
          <w:numId w:val="170"/>
        </w:numPr>
        <w:tabs>
          <w:tab w:val="left" w:pos="1352"/>
        </w:tabs>
        <w:spacing w:line="204" w:lineRule="exact"/>
        <w:ind w:left="709" w:hanging="425"/>
        <w:rPr>
          <w:sz w:val="18"/>
        </w:rPr>
      </w:pPr>
      <w:r>
        <w:rPr>
          <w:color w:val="030303"/>
          <w:sz w:val="18"/>
        </w:rPr>
        <w:t>Larutan</w:t>
      </w:r>
    </w:p>
    <w:p w14:paraId="3FA24980" w14:textId="77777777" w:rsidR="00BA7E37" w:rsidRDefault="002F4A27" w:rsidP="001A2111">
      <w:pPr>
        <w:pStyle w:val="ListParagraph"/>
        <w:numPr>
          <w:ilvl w:val="0"/>
          <w:numId w:val="170"/>
        </w:numPr>
        <w:tabs>
          <w:tab w:val="left" w:pos="1356"/>
        </w:tabs>
        <w:spacing w:before="5" w:line="207" w:lineRule="exact"/>
        <w:ind w:left="709" w:hanging="425"/>
        <w:rPr>
          <w:sz w:val="18"/>
        </w:rPr>
      </w:pPr>
      <w:r>
        <w:rPr>
          <w:color w:val="030303"/>
          <w:sz w:val="18"/>
        </w:rPr>
        <w:t>Asam-Basa</w:t>
      </w:r>
    </w:p>
    <w:p w14:paraId="4FEA94E8" w14:textId="77777777" w:rsidR="00BA7E37" w:rsidRDefault="002F4A27" w:rsidP="001A2111">
      <w:pPr>
        <w:pStyle w:val="ListParagraph"/>
        <w:numPr>
          <w:ilvl w:val="0"/>
          <w:numId w:val="170"/>
        </w:numPr>
        <w:tabs>
          <w:tab w:val="left" w:pos="1357"/>
        </w:tabs>
        <w:spacing w:line="207" w:lineRule="exact"/>
        <w:ind w:left="709" w:hanging="425"/>
        <w:rPr>
          <w:sz w:val="18"/>
        </w:rPr>
      </w:pPr>
      <w:r>
        <w:rPr>
          <w:color w:val="030303"/>
          <w:sz w:val="18"/>
        </w:rPr>
        <w:t>Oksidasi-Reduksi</w:t>
      </w:r>
    </w:p>
    <w:p w14:paraId="755F6736" w14:textId="77777777" w:rsidR="00BA7E37" w:rsidRDefault="002F4A27" w:rsidP="001A2111">
      <w:pPr>
        <w:pStyle w:val="ListParagraph"/>
        <w:numPr>
          <w:ilvl w:val="0"/>
          <w:numId w:val="170"/>
        </w:numPr>
        <w:tabs>
          <w:tab w:val="left" w:pos="1357"/>
        </w:tabs>
        <w:spacing w:line="207" w:lineRule="exact"/>
        <w:ind w:left="709" w:hanging="425"/>
        <w:rPr>
          <w:sz w:val="18"/>
        </w:rPr>
      </w:pPr>
      <w:r>
        <w:rPr>
          <w:color w:val="030303"/>
          <w:sz w:val="18"/>
        </w:rPr>
        <w:t>Kecepatan reaksi dan keseimbangan</w:t>
      </w:r>
      <w:r>
        <w:rPr>
          <w:color w:val="030303"/>
          <w:spacing w:val="21"/>
          <w:sz w:val="18"/>
        </w:rPr>
        <w:t xml:space="preserve"> </w:t>
      </w:r>
      <w:r>
        <w:rPr>
          <w:color w:val="030303"/>
          <w:sz w:val="18"/>
        </w:rPr>
        <w:t>kimia</w:t>
      </w:r>
    </w:p>
    <w:p w14:paraId="68078823" w14:textId="77777777" w:rsidR="00BA7E37" w:rsidRDefault="002F4A27" w:rsidP="001A2111">
      <w:pPr>
        <w:pStyle w:val="ListParagraph"/>
        <w:numPr>
          <w:ilvl w:val="0"/>
          <w:numId w:val="170"/>
        </w:numPr>
        <w:tabs>
          <w:tab w:val="left" w:pos="1356"/>
        </w:tabs>
        <w:spacing w:line="207" w:lineRule="exact"/>
        <w:ind w:left="709" w:hanging="425"/>
        <w:rPr>
          <w:sz w:val="18"/>
        </w:rPr>
      </w:pPr>
      <w:r>
        <w:rPr>
          <w:color w:val="030303"/>
          <w:sz w:val="18"/>
        </w:rPr>
        <w:t>Elektra</w:t>
      </w:r>
      <w:r>
        <w:rPr>
          <w:color w:val="030303"/>
          <w:spacing w:val="7"/>
          <w:sz w:val="18"/>
        </w:rPr>
        <w:t xml:space="preserve"> </w:t>
      </w:r>
      <w:r>
        <w:rPr>
          <w:color w:val="030303"/>
          <w:sz w:val="18"/>
        </w:rPr>
        <w:t>kimia</w:t>
      </w:r>
    </w:p>
    <w:p w14:paraId="03FE9AEF" w14:textId="77777777" w:rsidR="00BA7E37" w:rsidRDefault="002F4A27" w:rsidP="001A2111">
      <w:pPr>
        <w:pStyle w:val="ListParagraph"/>
        <w:numPr>
          <w:ilvl w:val="0"/>
          <w:numId w:val="170"/>
        </w:numPr>
        <w:tabs>
          <w:tab w:val="left" w:pos="1357"/>
        </w:tabs>
        <w:ind w:left="709" w:hanging="425"/>
        <w:rPr>
          <w:sz w:val="18"/>
        </w:rPr>
      </w:pPr>
      <w:r>
        <w:rPr>
          <w:color w:val="030303"/>
          <w:sz w:val="18"/>
        </w:rPr>
        <w:t>Thermodinamika</w:t>
      </w:r>
    </w:p>
    <w:p w14:paraId="598A6BBC" w14:textId="77777777" w:rsidR="00BA7E37" w:rsidRDefault="00BA7E37" w:rsidP="001A2111">
      <w:pPr>
        <w:pStyle w:val="BodyText"/>
        <w:spacing w:before="9"/>
        <w:ind w:left="709" w:hanging="425"/>
      </w:pPr>
    </w:p>
    <w:p w14:paraId="2E53EBE1" w14:textId="77777777" w:rsidR="00BA7E37" w:rsidRDefault="002F4A27" w:rsidP="001A2111">
      <w:pPr>
        <w:ind w:left="709" w:hanging="425"/>
        <w:rPr>
          <w:b/>
          <w:sz w:val="17"/>
        </w:rPr>
      </w:pPr>
      <w:r>
        <w:rPr>
          <w:b/>
          <w:color w:val="030303"/>
          <w:w w:val="105"/>
          <w:sz w:val="17"/>
        </w:rPr>
        <w:t>Acuan Wajib</w:t>
      </w:r>
    </w:p>
    <w:p w14:paraId="648CF5BF" w14:textId="77777777" w:rsidR="00BA7E37" w:rsidRDefault="002F4A27" w:rsidP="001A2111">
      <w:pPr>
        <w:pStyle w:val="ListParagraph"/>
        <w:numPr>
          <w:ilvl w:val="0"/>
          <w:numId w:val="169"/>
        </w:numPr>
        <w:tabs>
          <w:tab w:val="left" w:pos="1357"/>
        </w:tabs>
        <w:spacing w:before="2"/>
        <w:ind w:left="709" w:hanging="425"/>
        <w:rPr>
          <w:sz w:val="18"/>
        </w:rPr>
      </w:pPr>
      <w:r>
        <w:rPr>
          <w:color w:val="030303"/>
          <w:sz w:val="18"/>
        </w:rPr>
        <w:t>McMurry</w:t>
      </w:r>
      <w:r>
        <w:rPr>
          <w:color w:val="2A2A2A"/>
          <w:sz w:val="18"/>
        </w:rPr>
        <w:t xml:space="preserve">, </w:t>
      </w:r>
      <w:r>
        <w:rPr>
          <w:color w:val="030303"/>
          <w:sz w:val="18"/>
        </w:rPr>
        <w:t xml:space="preserve">John </w:t>
      </w:r>
      <w:r>
        <w:rPr>
          <w:color w:val="030303"/>
          <w:sz w:val="17"/>
        </w:rPr>
        <w:t xml:space="preserve">&amp; </w:t>
      </w:r>
      <w:r>
        <w:rPr>
          <w:color w:val="030303"/>
          <w:sz w:val="18"/>
        </w:rPr>
        <w:t>Robert C</w:t>
      </w:r>
      <w:r>
        <w:rPr>
          <w:color w:val="3B3B3B"/>
          <w:sz w:val="18"/>
        </w:rPr>
        <w:t xml:space="preserve">. </w:t>
      </w:r>
      <w:r>
        <w:rPr>
          <w:color w:val="030303"/>
          <w:spacing w:val="-7"/>
          <w:sz w:val="18"/>
        </w:rPr>
        <w:t>Fay</w:t>
      </w:r>
      <w:r>
        <w:rPr>
          <w:color w:val="2A2A2A"/>
          <w:spacing w:val="-7"/>
          <w:sz w:val="18"/>
        </w:rPr>
        <w:t xml:space="preserve">. </w:t>
      </w:r>
      <w:r>
        <w:rPr>
          <w:color w:val="030303"/>
          <w:spacing w:val="-5"/>
          <w:sz w:val="18"/>
        </w:rPr>
        <w:t>2003</w:t>
      </w:r>
      <w:r>
        <w:rPr>
          <w:color w:val="2A2A2A"/>
          <w:spacing w:val="-5"/>
          <w:sz w:val="18"/>
        </w:rPr>
        <w:t xml:space="preserve">. </w:t>
      </w:r>
      <w:r>
        <w:rPr>
          <w:color w:val="030303"/>
          <w:sz w:val="18"/>
        </w:rPr>
        <w:t>Chemistry</w:t>
      </w:r>
      <w:r>
        <w:rPr>
          <w:color w:val="3B3B3B"/>
          <w:sz w:val="18"/>
        </w:rPr>
        <w:t xml:space="preserve">, </w:t>
      </w:r>
      <w:r>
        <w:rPr>
          <w:color w:val="030303"/>
          <w:sz w:val="18"/>
        </w:rPr>
        <w:t>Prentice</w:t>
      </w:r>
      <w:r>
        <w:rPr>
          <w:color w:val="030303"/>
          <w:spacing w:val="20"/>
          <w:sz w:val="18"/>
        </w:rPr>
        <w:t xml:space="preserve"> </w:t>
      </w:r>
      <w:r>
        <w:rPr>
          <w:color w:val="030303"/>
          <w:sz w:val="18"/>
        </w:rPr>
        <w:t>Hall.</w:t>
      </w:r>
    </w:p>
    <w:p w14:paraId="0EBC8684" w14:textId="77777777" w:rsidR="00BA7E37" w:rsidRDefault="002F4A27" w:rsidP="001A2111">
      <w:pPr>
        <w:pStyle w:val="ListParagraph"/>
        <w:numPr>
          <w:ilvl w:val="0"/>
          <w:numId w:val="169"/>
        </w:numPr>
        <w:tabs>
          <w:tab w:val="left" w:pos="1357"/>
        </w:tabs>
        <w:spacing w:before="4" w:line="207" w:lineRule="exact"/>
        <w:ind w:left="709" w:hanging="425"/>
        <w:rPr>
          <w:sz w:val="17"/>
        </w:rPr>
      </w:pPr>
      <w:r>
        <w:rPr>
          <w:color w:val="030303"/>
          <w:sz w:val="18"/>
        </w:rPr>
        <w:t>Chang, R</w:t>
      </w:r>
      <w:r>
        <w:rPr>
          <w:color w:val="2A2A2A"/>
          <w:sz w:val="18"/>
        </w:rPr>
        <w:t xml:space="preserve">. </w:t>
      </w:r>
      <w:r>
        <w:rPr>
          <w:color w:val="030303"/>
          <w:spacing w:val="-6"/>
          <w:sz w:val="18"/>
        </w:rPr>
        <w:t>2003</w:t>
      </w:r>
      <w:r>
        <w:rPr>
          <w:color w:val="2A2A2A"/>
          <w:spacing w:val="-6"/>
          <w:sz w:val="18"/>
        </w:rPr>
        <w:t xml:space="preserve">. </w:t>
      </w:r>
      <w:r>
        <w:rPr>
          <w:color w:val="030303"/>
          <w:sz w:val="18"/>
        </w:rPr>
        <w:t>Kimia Dasar, Konsep-Konsep Inti ed 3</w:t>
      </w:r>
      <w:r>
        <w:rPr>
          <w:color w:val="2A2A2A"/>
          <w:sz w:val="18"/>
        </w:rPr>
        <w:t xml:space="preserve">. </w:t>
      </w:r>
      <w:r>
        <w:rPr>
          <w:color w:val="030303"/>
          <w:sz w:val="18"/>
        </w:rPr>
        <w:t>Jilid 1</w:t>
      </w:r>
      <w:r>
        <w:rPr>
          <w:color w:val="030303"/>
          <w:spacing w:val="-18"/>
          <w:sz w:val="18"/>
        </w:rPr>
        <w:t xml:space="preserve"> </w:t>
      </w:r>
      <w:r>
        <w:rPr>
          <w:color w:val="030303"/>
          <w:sz w:val="17"/>
        </w:rPr>
        <w:t>&amp;</w:t>
      </w:r>
    </w:p>
    <w:p w14:paraId="71813F88" w14:textId="77777777" w:rsidR="00BA7E37" w:rsidRDefault="002F4A27" w:rsidP="001A2111">
      <w:pPr>
        <w:pStyle w:val="ListParagraph"/>
        <w:numPr>
          <w:ilvl w:val="1"/>
          <w:numId w:val="169"/>
        </w:numPr>
        <w:tabs>
          <w:tab w:val="left" w:pos="1558"/>
        </w:tabs>
        <w:spacing w:line="204" w:lineRule="exact"/>
        <w:ind w:left="709" w:hanging="425"/>
        <w:jc w:val="left"/>
        <w:rPr>
          <w:sz w:val="18"/>
        </w:rPr>
      </w:pPr>
      <w:r>
        <w:rPr>
          <w:color w:val="030303"/>
          <w:sz w:val="18"/>
        </w:rPr>
        <w:t>Jakarta:</w:t>
      </w:r>
      <w:r>
        <w:rPr>
          <w:color w:val="030303"/>
          <w:spacing w:val="6"/>
          <w:sz w:val="18"/>
        </w:rPr>
        <w:t xml:space="preserve"> </w:t>
      </w:r>
      <w:r>
        <w:rPr>
          <w:color w:val="030303"/>
          <w:sz w:val="18"/>
        </w:rPr>
        <w:t>Erlangga.</w:t>
      </w:r>
    </w:p>
    <w:p w14:paraId="066F2C7C" w14:textId="77777777" w:rsidR="00BA7E37" w:rsidRDefault="002F4A27" w:rsidP="001A2111">
      <w:pPr>
        <w:pStyle w:val="ListParagraph"/>
        <w:numPr>
          <w:ilvl w:val="1"/>
          <w:numId w:val="169"/>
        </w:numPr>
        <w:tabs>
          <w:tab w:val="left" w:pos="1357"/>
        </w:tabs>
        <w:spacing w:line="204" w:lineRule="exact"/>
        <w:ind w:left="709" w:hanging="425"/>
        <w:jc w:val="left"/>
        <w:rPr>
          <w:i/>
          <w:sz w:val="17"/>
        </w:rPr>
      </w:pPr>
      <w:r>
        <w:rPr>
          <w:color w:val="030303"/>
          <w:spacing w:val="-3"/>
          <w:w w:val="105"/>
          <w:sz w:val="18"/>
        </w:rPr>
        <w:t>Brady</w:t>
      </w:r>
      <w:r>
        <w:rPr>
          <w:color w:val="2A2A2A"/>
          <w:spacing w:val="-3"/>
          <w:w w:val="105"/>
          <w:sz w:val="18"/>
        </w:rPr>
        <w:t xml:space="preserve">, </w:t>
      </w:r>
      <w:r>
        <w:rPr>
          <w:color w:val="030303"/>
          <w:spacing w:val="-3"/>
          <w:w w:val="105"/>
          <w:sz w:val="18"/>
        </w:rPr>
        <w:t>J.E</w:t>
      </w:r>
      <w:r>
        <w:rPr>
          <w:color w:val="3B3B3B"/>
          <w:spacing w:val="-3"/>
          <w:w w:val="105"/>
          <w:sz w:val="18"/>
        </w:rPr>
        <w:t xml:space="preserve">. </w:t>
      </w:r>
      <w:r>
        <w:rPr>
          <w:color w:val="030303"/>
          <w:spacing w:val="-9"/>
          <w:w w:val="105"/>
          <w:sz w:val="18"/>
        </w:rPr>
        <w:t>1990</w:t>
      </w:r>
      <w:r>
        <w:rPr>
          <w:color w:val="3B3B3B"/>
          <w:spacing w:val="-9"/>
          <w:w w:val="105"/>
          <w:sz w:val="18"/>
        </w:rPr>
        <w:t xml:space="preserve">. </w:t>
      </w:r>
      <w:r>
        <w:rPr>
          <w:i/>
          <w:color w:val="030303"/>
          <w:w w:val="105"/>
          <w:sz w:val="17"/>
        </w:rPr>
        <w:t>"General Chemistry"</w:t>
      </w:r>
      <w:r>
        <w:rPr>
          <w:i/>
          <w:color w:val="2A2A2A"/>
          <w:w w:val="105"/>
          <w:sz w:val="17"/>
        </w:rPr>
        <w:t xml:space="preserve">, </w:t>
      </w:r>
      <w:r>
        <w:rPr>
          <w:i/>
          <w:color w:val="030303"/>
          <w:w w:val="105"/>
          <w:sz w:val="17"/>
        </w:rPr>
        <w:t xml:space="preserve">Principels </w:t>
      </w:r>
      <w:r>
        <w:rPr>
          <w:color w:val="030303"/>
          <w:w w:val="105"/>
          <w:sz w:val="16"/>
        </w:rPr>
        <w:t>&amp;</w:t>
      </w:r>
      <w:r>
        <w:rPr>
          <w:color w:val="030303"/>
          <w:spacing w:val="22"/>
          <w:w w:val="105"/>
          <w:sz w:val="16"/>
        </w:rPr>
        <w:t xml:space="preserve"> </w:t>
      </w:r>
      <w:r>
        <w:rPr>
          <w:i/>
          <w:color w:val="030303"/>
          <w:w w:val="105"/>
          <w:sz w:val="17"/>
        </w:rPr>
        <w:t>Structure".</w:t>
      </w:r>
    </w:p>
    <w:p w14:paraId="720A500F" w14:textId="1E84A2A3" w:rsidR="00BA7E37" w:rsidRDefault="001A2111" w:rsidP="001A2111">
      <w:pPr>
        <w:pStyle w:val="BodyText"/>
        <w:spacing w:before="5" w:line="204" w:lineRule="exact"/>
        <w:ind w:left="709" w:hanging="425"/>
      </w:pPr>
      <w:r>
        <w:rPr>
          <w:color w:val="030303"/>
        </w:rPr>
        <w:tab/>
      </w:r>
      <w:r w:rsidR="002F4A27">
        <w:rPr>
          <w:color w:val="030303"/>
        </w:rPr>
        <w:t xml:space="preserve">Singapore: John Wiley </w:t>
      </w:r>
      <w:r w:rsidR="002F4A27">
        <w:rPr>
          <w:color w:val="030303"/>
          <w:sz w:val="17"/>
        </w:rPr>
        <w:t xml:space="preserve">&amp; </w:t>
      </w:r>
      <w:r w:rsidR="002F4A27">
        <w:rPr>
          <w:color w:val="030303"/>
        </w:rPr>
        <w:t>Sons.</w:t>
      </w:r>
    </w:p>
    <w:p w14:paraId="10AE4670" w14:textId="77777777" w:rsidR="00BA7E37" w:rsidRDefault="002F4A27" w:rsidP="001A2111">
      <w:pPr>
        <w:pStyle w:val="ListParagraph"/>
        <w:numPr>
          <w:ilvl w:val="1"/>
          <w:numId w:val="169"/>
        </w:numPr>
        <w:tabs>
          <w:tab w:val="left" w:pos="1357"/>
        </w:tabs>
        <w:spacing w:line="244" w:lineRule="auto"/>
        <w:ind w:left="709" w:right="566" w:hanging="425"/>
        <w:jc w:val="both"/>
        <w:rPr>
          <w:sz w:val="18"/>
        </w:rPr>
      </w:pPr>
      <w:r>
        <w:rPr>
          <w:color w:val="030303"/>
          <w:w w:val="105"/>
          <w:sz w:val="18"/>
        </w:rPr>
        <w:t>Brown, Th</w:t>
      </w:r>
      <w:r>
        <w:rPr>
          <w:color w:val="3B3B3B"/>
          <w:w w:val="105"/>
          <w:sz w:val="18"/>
        </w:rPr>
        <w:t>.</w:t>
      </w:r>
      <w:r>
        <w:rPr>
          <w:color w:val="030303"/>
          <w:w w:val="105"/>
          <w:sz w:val="18"/>
        </w:rPr>
        <w:t>L.N</w:t>
      </w:r>
      <w:r>
        <w:rPr>
          <w:color w:val="3B3B3B"/>
          <w:w w:val="105"/>
          <w:sz w:val="18"/>
        </w:rPr>
        <w:t xml:space="preserve">. </w:t>
      </w:r>
      <w:r>
        <w:rPr>
          <w:color w:val="030303"/>
          <w:w w:val="105"/>
          <w:sz w:val="17"/>
        </w:rPr>
        <w:t xml:space="preserve">&amp; </w:t>
      </w:r>
      <w:r>
        <w:rPr>
          <w:color w:val="030303"/>
          <w:spacing w:val="-4"/>
          <w:w w:val="105"/>
          <w:sz w:val="18"/>
        </w:rPr>
        <w:t>H</w:t>
      </w:r>
      <w:r>
        <w:rPr>
          <w:color w:val="525252"/>
          <w:spacing w:val="-4"/>
          <w:w w:val="105"/>
          <w:sz w:val="18"/>
        </w:rPr>
        <w:t>.</w:t>
      </w:r>
      <w:r>
        <w:rPr>
          <w:color w:val="030303"/>
          <w:spacing w:val="-4"/>
          <w:w w:val="105"/>
          <w:sz w:val="18"/>
        </w:rPr>
        <w:t>E</w:t>
      </w:r>
      <w:r>
        <w:rPr>
          <w:color w:val="525252"/>
          <w:spacing w:val="-4"/>
          <w:w w:val="105"/>
          <w:sz w:val="18"/>
        </w:rPr>
        <w:t xml:space="preserve">. </w:t>
      </w:r>
      <w:r>
        <w:rPr>
          <w:color w:val="030303"/>
          <w:w w:val="105"/>
          <w:sz w:val="18"/>
        </w:rPr>
        <w:t xml:space="preserve">Lemay, </w:t>
      </w:r>
      <w:r>
        <w:rPr>
          <w:color w:val="030303"/>
          <w:spacing w:val="-3"/>
          <w:w w:val="105"/>
          <w:sz w:val="18"/>
        </w:rPr>
        <w:t>Jr</w:t>
      </w:r>
      <w:r>
        <w:rPr>
          <w:color w:val="3B3B3B"/>
          <w:spacing w:val="-3"/>
          <w:w w:val="105"/>
          <w:sz w:val="18"/>
        </w:rPr>
        <w:t xml:space="preserve">. </w:t>
      </w:r>
      <w:r>
        <w:rPr>
          <w:color w:val="030303"/>
          <w:spacing w:val="-8"/>
          <w:w w:val="105"/>
          <w:sz w:val="18"/>
        </w:rPr>
        <w:t>1991</w:t>
      </w:r>
      <w:r>
        <w:rPr>
          <w:color w:val="525252"/>
          <w:spacing w:val="-8"/>
          <w:w w:val="105"/>
          <w:sz w:val="18"/>
        </w:rPr>
        <w:t xml:space="preserve">. </w:t>
      </w:r>
      <w:r>
        <w:rPr>
          <w:i/>
          <w:color w:val="030303"/>
          <w:w w:val="105"/>
          <w:sz w:val="17"/>
        </w:rPr>
        <w:t xml:space="preserve">"Chemistry" </w:t>
      </w:r>
      <w:r>
        <w:rPr>
          <w:color w:val="030303"/>
          <w:w w:val="105"/>
          <w:sz w:val="18"/>
        </w:rPr>
        <w:t>5</w:t>
      </w:r>
      <w:r>
        <w:rPr>
          <w:color w:val="030303"/>
          <w:w w:val="105"/>
          <w:position w:val="5"/>
          <w:sz w:val="12"/>
        </w:rPr>
        <w:t xml:space="preserve">th </w:t>
      </w:r>
      <w:r>
        <w:rPr>
          <w:color w:val="030303"/>
          <w:spacing w:val="-5"/>
          <w:w w:val="105"/>
          <w:sz w:val="18"/>
        </w:rPr>
        <w:t>ed</w:t>
      </w:r>
      <w:r>
        <w:rPr>
          <w:color w:val="525252"/>
          <w:spacing w:val="-5"/>
          <w:w w:val="105"/>
          <w:sz w:val="18"/>
        </w:rPr>
        <w:t>.</w:t>
      </w:r>
      <w:r>
        <w:rPr>
          <w:color w:val="030303"/>
          <w:spacing w:val="-5"/>
          <w:w w:val="105"/>
          <w:sz w:val="18"/>
        </w:rPr>
        <w:t xml:space="preserve"> </w:t>
      </w:r>
      <w:r>
        <w:rPr>
          <w:color w:val="030303"/>
          <w:w w:val="105"/>
          <w:sz w:val="18"/>
        </w:rPr>
        <w:t>Singapore: Prentice-Hall International</w:t>
      </w:r>
      <w:r>
        <w:rPr>
          <w:color w:val="030303"/>
          <w:spacing w:val="11"/>
          <w:w w:val="105"/>
          <w:sz w:val="18"/>
        </w:rPr>
        <w:t xml:space="preserve"> </w:t>
      </w:r>
      <w:r>
        <w:rPr>
          <w:color w:val="030303"/>
          <w:w w:val="105"/>
          <w:sz w:val="18"/>
        </w:rPr>
        <w:t>Editions.</w:t>
      </w:r>
    </w:p>
    <w:p w14:paraId="08D0FB40" w14:textId="77777777" w:rsidR="00BA7E37" w:rsidRDefault="002F4A27" w:rsidP="001A2111">
      <w:pPr>
        <w:pStyle w:val="ListParagraph"/>
        <w:numPr>
          <w:ilvl w:val="1"/>
          <w:numId w:val="169"/>
        </w:numPr>
        <w:tabs>
          <w:tab w:val="left" w:pos="1357"/>
        </w:tabs>
        <w:ind w:left="709" w:right="567" w:hanging="425"/>
        <w:jc w:val="both"/>
        <w:rPr>
          <w:sz w:val="18"/>
        </w:rPr>
      </w:pPr>
      <w:r>
        <w:rPr>
          <w:color w:val="030303"/>
          <w:sz w:val="18"/>
        </w:rPr>
        <w:t xml:space="preserve">Brady, J. E. </w:t>
      </w:r>
      <w:r>
        <w:rPr>
          <w:color w:val="030303"/>
          <w:sz w:val="17"/>
        </w:rPr>
        <w:t xml:space="preserve">&amp; </w:t>
      </w:r>
      <w:r>
        <w:rPr>
          <w:color w:val="030303"/>
          <w:spacing w:val="-4"/>
          <w:sz w:val="18"/>
        </w:rPr>
        <w:t>G</w:t>
      </w:r>
      <w:r>
        <w:rPr>
          <w:color w:val="2A2A2A"/>
          <w:spacing w:val="-4"/>
          <w:sz w:val="18"/>
        </w:rPr>
        <w:t xml:space="preserve">. </w:t>
      </w:r>
      <w:r>
        <w:rPr>
          <w:color w:val="030303"/>
          <w:sz w:val="18"/>
        </w:rPr>
        <w:t xml:space="preserve">E. </w:t>
      </w:r>
      <w:r>
        <w:rPr>
          <w:color w:val="030303"/>
          <w:spacing w:val="-4"/>
          <w:sz w:val="18"/>
        </w:rPr>
        <w:t>Humiston</w:t>
      </w:r>
      <w:r>
        <w:rPr>
          <w:color w:val="2A2A2A"/>
          <w:spacing w:val="-4"/>
          <w:sz w:val="18"/>
        </w:rPr>
        <w:t xml:space="preserve">. </w:t>
      </w:r>
      <w:r>
        <w:rPr>
          <w:color w:val="030303"/>
          <w:sz w:val="18"/>
        </w:rPr>
        <w:t>1986.</w:t>
      </w:r>
      <w:r>
        <w:rPr>
          <w:i/>
          <w:color w:val="030303"/>
          <w:sz w:val="17"/>
        </w:rPr>
        <w:t>"General Chemistry'</w:t>
      </w:r>
      <w:r>
        <w:rPr>
          <w:i/>
          <w:color w:val="2A2A2A"/>
          <w:sz w:val="17"/>
        </w:rPr>
        <w:t xml:space="preserve">'. </w:t>
      </w:r>
      <w:r>
        <w:rPr>
          <w:color w:val="030303"/>
          <w:sz w:val="18"/>
        </w:rPr>
        <w:t>4th edition. John</w:t>
      </w:r>
      <w:r>
        <w:rPr>
          <w:color w:val="030303"/>
          <w:spacing w:val="1"/>
          <w:sz w:val="18"/>
        </w:rPr>
        <w:t xml:space="preserve"> </w:t>
      </w:r>
      <w:r>
        <w:rPr>
          <w:color w:val="030303"/>
          <w:sz w:val="18"/>
        </w:rPr>
        <w:t>Wiley</w:t>
      </w:r>
      <w:r>
        <w:rPr>
          <w:color w:val="2A2A2A"/>
          <w:sz w:val="18"/>
        </w:rPr>
        <w:t>.</w:t>
      </w:r>
    </w:p>
    <w:p w14:paraId="54438171" w14:textId="29F353C0" w:rsidR="00BA7E37" w:rsidRDefault="002F4A27" w:rsidP="001A2111">
      <w:pPr>
        <w:pStyle w:val="ListParagraph"/>
        <w:numPr>
          <w:ilvl w:val="1"/>
          <w:numId w:val="169"/>
        </w:numPr>
        <w:tabs>
          <w:tab w:val="left" w:pos="1357"/>
        </w:tabs>
        <w:spacing w:line="242" w:lineRule="auto"/>
        <w:ind w:left="709" w:right="557" w:hanging="425"/>
        <w:jc w:val="both"/>
        <w:rPr>
          <w:sz w:val="18"/>
        </w:rPr>
      </w:pPr>
      <w:r>
        <w:rPr>
          <w:color w:val="030303"/>
          <w:sz w:val="18"/>
        </w:rPr>
        <w:t xml:space="preserve">Mahan, B.M. </w:t>
      </w:r>
      <w:r>
        <w:rPr>
          <w:color w:val="030303"/>
          <w:sz w:val="17"/>
        </w:rPr>
        <w:t xml:space="preserve">&amp; </w:t>
      </w:r>
      <w:r>
        <w:rPr>
          <w:color w:val="030303"/>
          <w:sz w:val="18"/>
        </w:rPr>
        <w:t>Rollie J. Meyers. 1987.</w:t>
      </w:r>
      <w:r>
        <w:rPr>
          <w:i/>
          <w:color w:val="030303"/>
          <w:sz w:val="17"/>
        </w:rPr>
        <w:t xml:space="preserve">"University Chemistry", </w:t>
      </w:r>
      <w:r>
        <w:rPr>
          <w:color w:val="030303"/>
          <w:sz w:val="18"/>
        </w:rPr>
        <w:t>4th edition. Singapore</w:t>
      </w:r>
      <w:r>
        <w:rPr>
          <w:color w:val="2A2A2A"/>
          <w:sz w:val="18"/>
        </w:rPr>
        <w:t xml:space="preserve">: </w:t>
      </w:r>
      <w:r>
        <w:rPr>
          <w:color w:val="030303"/>
          <w:sz w:val="18"/>
        </w:rPr>
        <w:t>The Benyamin/Cummings Publishing Company,</w:t>
      </w:r>
      <w:r w:rsidR="00E43057">
        <w:rPr>
          <w:color w:val="030303"/>
          <w:sz w:val="18"/>
        </w:rPr>
        <w:t xml:space="preserve"> </w:t>
      </w:r>
      <w:r>
        <w:rPr>
          <w:color w:val="030303"/>
          <w:sz w:val="18"/>
        </w:rPr>
        <w:t>lnc.</w:t>
      </w:r>
    </w:p>
    <w:p w14:paraId="3CC9B8EC" w14:textId="77777777" w:rsidR="00BA7E37" w:rsidRDefault="002F4A27" w:rsidP="001A2111">
      <w:pPr>
        <w:pStyle w:val="ListParagraph"/>
        <w:numPr>
          <w:ilvl w:val="1"/>
          <w:numId w:val="169"/>
        </w:numPr>
        <w:tabs>
          <w:tab w:val="left" w:pos="1357"/>
        </w:tabs>
        <w:ind w:left="709" w:right="572" w:hanging="425"/>
        <w:jc w:val="both"/>
        <w:rPr>
          <w:sz w:val="18"/>
        </w:rPr>
      </w:pPr>
      <w:r>
        <w:rPr>
          <w:color w:val="030303"/>
          <w:sz w:val="18"/>
        </w:rPr>
        <w:t xml:space="preserve">Madan, R.D.2005. India, Modern Inorganic Chemistry. India: S. Chand </w:t>
      </w:r>
      <w:r>
        <w:rPr>
          <w:color w:val="030303"/>
          <w:sz w:val="17"/>
        </w:rPr>
        <w:t xml:space="preserve">&amp; </w:t>
      </w:r>
      <w:r>
        <w:rPr>
          <w:color w:val="030303"/>
          <w:sz w:val="18"/>
        </w:rPr>
        <w:t>Company</w:t>
      </w:r>
      <w:r>
        <w:rPr>
          <w:color w:val="030303"/>
          <w:spacing w:val="21"/>
          <w:sz w:val="18"/>
        </w:rPr>
        <w:t xml:space="preserve"> </w:t>
      </w:r>
      <w:r>
        <w:rPr>
          <w:color w:val="030303"/>
          <w:sz w:val="18"/>
        </w:rPr>
        <w:t>LKTD.</w:t>
      </w:r>
    </w:p>
    <w:p w14:paraId="21C80CA7" w14:textId="32D1B569" w:rsidR="00BA7E37" w:rsidRDefault="00BA7E37">
      <w:pPr>
        <w:pStyle w:val="BodyText"/>
        <w:spacing w:before="2"/>
        <w:rPr>
          <w:sz w:val="15"/>
        </w:rPr>
      </w:pPr>
    </w:p>
    <w:p w14:paraId="322947C6" w14:textId="77777777" w:rsidR="001A2111" w:rsidRDefault="001A2111" w:rsidP="001A2111">
      <w:pPr>
        <w:pStyle w:val="BodyText"/>
        <w:pBdr>
          <w:bottom w:val="single" w:sz="4" w:space="1" w:color="auto"/>
        </w:pBdr>
        <w:spacing w:before="2"/>
        <w:rPr>
          <w:sz w:val="15"/>
        </w:rPr>
      </w:pPr>
    </w:p>
    <w:p w14:paraId="129A311F" w14:textId="77777777" w:rsidR="00BA7E37" w:rsidRDefault="00BA7E37">
      <w:pPr>
        <w:pStyle w:val="BodyText"/>
        <w:spacing w:before="4"/>
        <w:rPr>
          <w:sz w:val="8"/>
        </w:rPr>
      </w:pPr>
    </w:p>
    <w:p w14:paraId="405B2C8E" w14:textId="77777777" w:rsidR="00BA7E37" w:rsidRDefault="00BA7E37">
      <w:pPr>
        <w:rPr>
          <w:sz w:val="8"/>
        </w:rPr>
        <w:sectPr w:rsidR="00BA7E37" w:rsidSect="007878FE">
          <w:pgSz w:w="9356" w:h="11907"/>
          <w:pgMar w:top="1134" w:right="1134" w:bottom="1134" w:left="1134" w:header="0" w:footer="567" w:gutter="0"/>
          <w:cols w:space="720"/>
          <w:docGrid w:linePitch="299"/>
        </w:sectPr>
      </w:pPr>
    </w:p>
    <w:p w14:paraId="67FE879B" w14:textId="63ABCD0E" w:rsidR="001A2111" w:rsidRDefault="002F4A27" w:rsidP="001A2111">
      <w:pPr>
        <w:spacing w:before="95" w:line="259" w:lineRule="auto"/>
        <w:ind w:right="268"/>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1A2111">
        <w:rPr>
          <w:b/>
          <w:color w:val="030303"/>
          <w:w w:val="105"/>
          <w:sz w:val="17"/>
        </w:rPr>
        <w:tab/>
      </w:r>
      <w:r w:rsidR="001A2111">
        <w:rPr>
          <w:b/>
          <w:color w:val="030303"/>
          <w:w w:val="105"/>
          <w:sz w:val="17"/>
        </w:rPr>
        <w:tab/>
      </w:r>
      <w:r w:rsidR="001A2111" w:rsidRPr="001A2111">
        <w:rPr>
          <w:b/>
        </w:rPr>
        <w:t>:</w:t>
      </w:r>
      <w:r w:rsidR="001A2111">
        <w:t xml:space="preserve"> </w:t>
      </w:r>
      <w:r w:rsidR="001A2111">
        <w:rPr>
          <w:b/>
          <w:color w:val="030303"/>
          <w:w w:val="105"/>
          <w:sz w:val="17"/>
        </w:rPr>
        <w:t>BIOLOGI</w:t>
      </w:r>
    </w:p>
    <w:p w14:paraId="04C92991" w14:textId="2D49B191" w:rsidR="00BA7E37" w:rsidRDefault="002F4A27" w:rsidP="001A2111">
      <w:pPr>
        <w:spacing w:line="259" w:lineRule="auto"/>
        <w:ind w:right="268"/>
        <w:rPr>
          <w:b/>
          <w:sz w:val="17"/>
        </w:rPr>
      </w:pPr>
      <w:r>
        <w:rPr>
          <w:b/>
          <w:color w:val="030303"/>
          <w:w w:val="105"/>
          <w:sz w:val="17"/>
        </w:rPr>
        <w:t>K</w:t>
      </w:r>
      <w:r w:rsidR="001A2111">
        <w:rPr>
          <w:b/>
          <w:color w:val="030303"/>
          <w:w w:val="105"/>
          <w:sz w:val="17"/>
        </w:rPr>
        <w:t>o</w:t>
      </w:r>
      <w:r>
        <w:rPr>
          <w:b/>
          <w:color w:val="030303"/>
          <w:w w:val="105"/>
          <w:sz w:val="17"/>
        </w:rPr>
        <w:t xml:space="preserve">de </w:t>
      </w:r>
      <w:r w:rsidR="00C86163">
        <w:rPr>
          <w:b/>
          <w:color w:val="030303"/>
          <w:w w:val="105"/>
          <w:sz w:val="17"/>
        </w:rPr>
        <w:t>Mata kuliah</w:t>
      </w:r>
      <w:r>
        <w:rPr>
          <w:b/>
          <w:color w:val="030303"/>
          <w:w w:val="105"/>
          <w:sz w:val="17"/>
        </w:rPr>
        <w:t>lsks</w:t>
      </w:r>
      <w:r w:rsidR="001A2111">
        <w:rPr>
          <w:b/>
          <w:color w:val="030303"/>
          <w:w w:val="105"/>
          <w:sz w:val="17"/>
        </w:rPr>
        <w:tab/>
      </w:r>
      <w:r w:rsidR="001A2111">
        <w:rPr>
          <w:b/>
          <w:color w:val="030303"/>
          <w:w w:val="105"/>
          <w:sz w:val="17"/>
        </w:rPr>
        <w:tab/>
      </w:r>
      <w:r w:rsidR="001A2111" w:rsidRPr="001A2111">
        <w:rPr>
          <w:b/>
          <w:color w:val="030303"/>
          <w:w w:val="105"/>
          <w:sz w:val="17"/>
        </w:rPr>
        <w:t>: BIO100/2 sks</w:t>
      </w:r>
    </w:p>
    <w:p w14:paraId="344C5B52" w14:textId="328C95A6" w:rsidR="00BA7E37" w:rsidRDefault="00C86163" w:rsidP="001A2111">
      <w:pPr>
        <w:rPr>
          <w:b/>
          <w:sz w:val="17"/>
        </w:rPr>
      </w:pPr>
      <w:r>
        <w:rPr>
          <w:b/>
          <w:color w:val="030303"/>
          <w:w w:val="105"/>
          <w:sz w:val="17"/>
        </w:rPr>
        <w:t>Mata kuliah</w:t>
      </w:r>
      <w:r w:rsidR="002F4A27">
        <w:rPr>
          <w:b/>
          <w:color w:val="030303"/>
          <w:w w:val="105"/>
          <w:sz w:val="17"/>
        </w:rPr>
        <w:t xml:space="preserve"> Pra/Ko-syarat</w:t>
      </w:r>
      <w:r w:rsidR="001A2111">
        <w:rPr>
          <w:b/>
          <w:color w:val="030303"/>
          <w:w w:val="105"/>
          <w:sz w:val="17"/>
        </w:rPr>
        <w:tab/>
      </w:r>
      <w:r w:rsidR="001A2111" w:rsidRPr="001A2111">
        <w:rPr>
          <w:b/>
          <w:color w:val="030303"/>
          <w:w w:val="105"/>
          <w:sz w:val="17"/>
        </w:rPr>
        <w:t>: BIO100P/1 sks (PRAKTIKUM)</w:t>
      </w:r>
    </w:p>
    <w:p w14:paraId="409FDB1C" w14:textId="77777777" w:rsidR="007878FE" w:rsidRDefault="007878FE" w:rsidP="001A2111">
      <w:pPr>
        <w:spacing w:before="95"/>
        <w:jc w:val="both"/>
        <w:rPr>
          <w:b/>
          <w:color w:val="030303"/>
          <w:w w:val="105"/>
          <w:sz w:val="17"/>
        </w:rPr>
      </w:pPr>
    </w:p>
    <w:p w14:paraId="02B02F8B" w14:textId="7653C837" w:rsidR="00BA7E37" w:rsidRDefault="002F4A27" w:rsidP="001A2111">
      <w:pPr>
        <w:spacing w:before="95"/>
        <w:jc w:val="both"/>
        <w:rPr>
          <w:b/>
          <w:sz w:val="17"/>
        </w:rPr>
      </w:pPr>
      <w:r>
        <w:rPr>
          <w:b/>
          <w:color w:val="030303"/>
          <w:w w:val="105"/>
          <w:sz w:val="17"/>
        </w:rPr>
        <w:t xml:space="preserve">Deskripsi </w:t>
      </w:r>
      <w:r w:rsidR="00C86163">
        <w:rPr>
          <w:b/>
          <w:color w:val="030303"/>
          <w:w w:val="105"/>
          <w:sz w:val="17"/>
        </w:rPr>
        <w:t>Mata kuliah</w:t>
      </w:r>
    </w:p>
    <w:p w14:paraId="3C1CA2EA" w14:textId="4B450388" w:rsidR="00BA7E37" w:rsidRDefault="00C86163" w:rsidP="001A2111">
      <w:pPr>
        <w:pStyle w:val="BodyText"/>
        <w:spacing w:before="2" w:line="242" w:lineRule="auto"/>
        <w:ind w:right="8"/>
        <w:jc w:val="both"/>
      </w:pPr>
      <w:r>
        <w:rPr>
          <w:color w:val="030303"/>
        </w:rPr>
        <w:t>Mata kuliah</w:t>
      </w:r>
      <w:r w:rsidR="002F4A27">
        <w:rPr>
          <w:color w:val="030303"/>
        </w:rPr>
        <w:t xml:space="preserve"> Biologi memberikan pemahaman dasar mengenai karakteristik makhluk hidup yang menjadi dasar bagi pengetahuan­ pengetahuan lain, terutama dalam bidang pangan yang terkait dengan perubahan fisiologi sel, khususnya dalam bidang Biokimia Pangan</w:t>
      </w:r>
      <w:r w:rsidR="002F4A27">
        <w:rPr>
          <w:color w:val="2A2A2A"/>
        </w:rPr>
        <w:t xml:space="preserve">, </w:t>
      </w:r>
      <w:r w:rsidR="002F4A27">
        <w:rPr>
          <w:color w:val="030303"/>
        </w:rPr>
        <w:t>Gizi Pangan, Kimia Pangan, dan Teknologi Pasca Panen yang akan dipelajari dalam semester-semester berikutnya</w:t>
      </w:r>
      <w:r w:rsidR="002F4A27">
        <w:rPr>
          <w:color w:val="525252"/>
        </w:rPr>
        <w:t xml:space="preserve">. </w:t>
      </w:r>
      <w:r>
        <w:rPr>
          <w:color w:val="030303"/>
        </w:rPr>
        <w:t>Mata kuliah</w:t>
      </w:r>
      <w:r w:rsidR="002F4A27">
        <w:rPr>
          <w:color w:val="030303"/>
        </w:rPr>
        <w:t xml:space="preserve"> ini disampaikan dalam bentuk ceramah, diskusi, disertai tugas mandiri.</w:t>
      </w:r>
    </w:p>
    <w:p w14:paraId="31A2C66D" w14:textId="77777777" w:rsidR="00BA7E37" w:rsidRDefault="00BA7E37" w:rsidP="001A2111">
      <w:pPr>
        <w:spacing w:line="242" w:lineRule="auto"/>
        <w:jc w:val="both"/>
        <w:sectPr w:rsidR="00BA7E37" w:rsidSect="00784E5E">
          <w:type w:val="continuous"/>
          <w:pgSz w:w="9356" w:h="11907"/>
          <w:pgMar w:top="1134" w:right="1134" w:bottom="1134" w:left="1134" w:header="720" w:footer="720" w:gutter="0"/>
          <w:cols w:space="720"/>
        </w:sectPr>
      </w:pPr>
    </w:p>
    <w:p w14:paraId="4CA2FECA" w14:textId="77777777" w:rsidR="00BA7E37" w:rsidRDefault="002F4A27" w:rsidP="001A2111">
      <w:pPr>
        <w:spacing w:before="81"/>
        <w:ind w:left="284" w:right="8" w:hanging="284"/>
        <w:rPr>
          <w:b/>
          <w:sz w:val="17"/>
        </w:rPr>
      </w:pPr>
      <w:bookmarkStart w:id="28" w:name="Page_42"/>
      <w:bookmarkEnd w:id="28"/>
      <w:r>
        <w:rPr>
          <w:b/>
          <w:color w:val="030303"/>
          <w:w w:val="105"/>
          <w:sz w:val="17"/>
        </w:rPr>
        <w:t>Capaian Pembelajaran</w:t>
      </w:r>
    </w:p>
    <w:p w14:paraId="24157841" w14:textId="77777777" w:rsidR="00BA7E37" w:rsidRDefault="002F4A27" w:rsidP="001A2111">
      <w:pPr>
        <w:spacing w:before="59"/>
        <w:ind w:left="284" w:right="8" w:hanging="284"/>
        <w:rPr>
          <w:sz w:val="17"/>
        </w:rPr>
      </w:pPr>
      <w:r>
        <w:rPr>
          <w:color w:val="030303"/>
          <w:w w:val="105"/>
          <w:sz w:val="17"/>
        </w:rPr>
        <w:t>Mahasiswa mampu:</w:t>
      </w:r>
    </w:p>
    <w:p w14:paraId="66B32C87" w14:textId="77777777" w:rsidR="00BA7E37" w:rsidRDefault="002F4A27" w:rsidP="001A2111">
      <w:pPr>
        <w:pStyle w:val="ListParagraph"/>
        <w:numPr>
          <w:ilvl w:val="0"/>
          <w:numId w:val="168"/>
        </w:numPr>
        <w:tabs>
          <w:tab w:val="left" w:pos="1424"/>
          <w:tab w:val="left" w:pos="1425"/>
        </w:tabs>
        <w:spacing w:before="13" w:line="247" w:lineRule="auto"/>
        <w:ind w:left="284" w:right="8" w:hanging="284"/>
        <w:rPr>
          <w:rFonts w:ascii="Times New Roman"/>
          <w:color w:val="030303"/>
          <w:sz w:val="19"/>
        </w:rPr>
      </w:pPr>
      <w:r>
        <w:rPr>
          <w:color w:val="030303"/>
          <w:w w:val="105"/>
          <w:sz w:val="17"/>
        </w:rPr>
        <w:t xml:space="preserve">Menjelaskan makna hirarki kehidupan dan segala konsekuensi yang ditimbulkan </w:t>
      </w:r>
      <w:r>
        <w:rPr>
          <w:color w:val="030303"/>
          <w:w w:val="105"/>
          <w:sz w:val="17"/>
        </w:rPr>
        <w:lastRenderedPageBreak/>
        <w:t>akibat kenaikan atau penurunan</w:t>
      </w:r>
      <w:r>
        <w:rPr>
          <w:color w:val="030303"/>
          <w:spacing w:val="31"/>
          <w:w w:val="105"/>
          <w:sz w:val="17"/>
        </w:rPr>
        <w:t xml:space="preserve"> </w:t>
      </w:r>
      <w:r>
        <w:rPr>
          <w:color w:val="030303"/>
          <w:w w:val="105"/>
          <w:sz w:val="17"/>
        </w:rPr>
        <w:t>hirarki</w:t>
      </w:r>
      <w:r>
        <w:rPr>
          <w:color w:val="2A2A2A"/>
          <w:w w:val="105"/>
          <w:sz w:val="17"/>
        </w:rPr>
        <w:t>.</w:t>
      </w:r>
    </w:p>
    <w:p w14:paraId="02C02BDC" w14:textId="77777777" w:rsidR="00BA7E37" w:rsidRDefault="002F4A27" w:rsidP="001A2111">
      <w:pPr>
        <w:pStyle w:val="ListParagraph"/>
        <w:numPr>
          <w:ilvl w:val="0"/>
          <w:numId w:val="168"/>
        </w:numPr>
        <w:tabs>
          <w:tab w:val="left" w:pos="1424"/>
          <w:tab w:val="left" w:pos="1425"/>
        </w:tabs>
        <w:spacing w:line="259" w:lineRule="auto"/>
        <w:ind w:left="284" w:right="8" w:hanging="284"/>
        <w:rPr>
          <w:color w:val="030303"/>
          <w:sz w:val="17"/>
        </w:rPr>
      </w:pPr>
      <w:r>
        <w:rPr>
          <w:color w:val="030303"/>
          <w:w w:val="105"/>
          <w:sz w:val="17"/>
        </w:rPr>
        <w:t>Membandingkan berbagai bentuk struktur sel tumbuhan dan</w:t>
      </w:r>
      <w:r>
        <w:rPr>
          <w:color w:val="030303"/>
          <w:spacing w:val="-35"/>
          <w:w w:val="105"/>
          <w:sz w:val="17"/>
        </w:rPr>
        <w:t xml:space="preserve"> </w:t>
      </w:r>
      <w:r>
        <w:rPr>
          <w:color w:val="030303"/>
          <w:w w:val="105"/>
          <w:sz w:val="17"/>
        </w:rPr>
        <w:t>sel hewan</w:t>
      </w:r>
      <w:r>
        <w:rPr>
          <w:color w:val="2A2A2A"/>
          <w:w w:val="105"/>
          <w:sz w:val="17"/>
        </w:rPr>
        <w:t>.</w:t>
      </w:r>
    </w:p>
    <w:p w14:paraId="215F5138" w14:textId="77777777" w:rsidR="00BA7E37" w:rsidRDefault="002F4A27" w:rsidP="001A2111">
      <w:pPr>
        <w:pStyle w:val="ListParagraph"/>
        <w:numPr>
          <w:ilvl w:val="0"/>
          <w:numId w:val="168"/>
        </w:numPr>
        <w:tabs>
          <w:tab w:val="left" w:pos="1424"/>
          <w:tab w:val="left" w:pos="1425"/>
        </w:tabs>
        <w:spacing w:line="254" w:lineRule="auto"/>
        <w:ind w:left="284" w:right="8" w:hanging="284"/>
        <w:rPr>
          <w:color w:val="030303"/>
          <w:sz w:val="17"/>
        </w:rPr>
      </w:pPr>
      <w:r>
        <w:rPr>
          <w:color w:val="030303"/>
          <w:w w:val="105"/>
          <w:sz w:val="17"/>
        </w:rPr>
        <w:t>Menerangkan sifat-sifat kimiawi protoplasma, baik yang meliputi senyawa organik maupun anorganik serta</w:t>
      </w:r>
      <w:r>
        <w:rPr>
          <w:color w:val="030303"/>
          <w:spacing w:val="25"/>
          <w:w w:val="105"/>
          <w:sz w:val="17"/>
        </w:rPr>
        <w:t xml:space="preserve"> </w:t>
      </w:r>
      <w:r>
        <w:rPr>
          <w:color w:val="030303"/>
          <w:w w:val="105"/>
          <w:sz w:val="17"/>
        </w:rPr>
        <w:t>fungsinya.</w:t>
      </w:r>
    </w:p>
    <w:p w14:paraId="60BB90F5" w14:textId="77777777" w:rsidR="00BA7E37" w:rsidRDefault="002F4A27" w:rsidP="001A2111">
      <w:pPr>
        <w:pStyle w:val="ListParagraph"/>
        <w:numPr>
          <w:ilvl w:val="0"/>
          <w:numId w:val="168"/>
        </w:numPr>
        <w:tabs>
          <w:tab w:val="left" w:pos="1424"/>
          <w:tab w:val="left" w:pos="1425"/>
        </w:tabs>
        <w:spacing w:line="195" w:lineRule="exact"/>
        <w:ind w:left="284" w:right="8" w:hanging="284"/>
        <w:rPr>
          <w:color w:val="030303"/>
          <w:sz w:val="17"/>
        </w:rPr>
      </w:pPr>
      <w:r>
        <w:rPr>
          <w:color w:val="030303"/>
          <w:w w:val="105"/>
          <w:sz w:val="17"/>
        </w:rPr>
        <w:t>Menerangkan sifat fisikawi</w:t>
      </w:r>
      <w:r>
        <w:rPr>
          <w:color w:val="030303"/>
          <w:spacing w:val="10"/>
          <w:w w:val="105"/>
          <w:sz w:val="17"/>
        </w:rPr>
        <w:t xml:space="preserve"> </w:t>
      </w:r>
      <w:r>
        <w:rPr>
          <w:color w:val="030303"/>
          <w:w w:val="105"/>
          <w:sz w:val="17"/>
        </w:rPr>
        <w:t>protoplasma.</w:t>
      </w:r>
    </w:p>
    <w:p w14:paraId="16B50004" w14:textId="77777777" w:rsidR="00BA7E37" w:rsidRDefault="002F4A27" w:rsidP="001A2111">
      <w:pPr>
        <w:pStyle w:val="ListParagraph"/>
        <w:numPr>
          <w:ilvl w:val="0"/>
          <w:numId w:val="168"/>
        </w:numPr>
        <w:tabs>
          <w:tab w:val="left" w:pos="1424"/>
          <w:tab w:val="left" w:pos="1425"/>
        </w:tabs>
        <w:spacing w:before="7" w:line="259" w:lineRule="auto"/>
        <w:ind w:left="284" w:right="8" w:hanging="284"/>
        <w:rPr>
          <w:color w:val="030303"/>
          <w:sz w:val="17"/>
        </w:rPr>
      </w:pPr>
      <w:r>
        <w:rPr>
          <w:color w:val="030303"/>
          <w:w w:val="105"/>
          <w:sz w:val="17"/>
        </w:rPr>
        <w:t xml:space="preserve">Membedakan antara difusi, osmosis, dan transport </w:t>
      </w:r>
      <w:r>
        <w:rPr>
          <w:color w:val="030303"/>
          <w:spacing w:val="-4"/>
          <w:w w:val="105"/>
          <w:sz w:val="17"/>
        </w:rPr>
        <w:t>aktif</w:t>
      </w:r>
      <w:r>
        <w:rPr>
          <w:color w:val="2A2A2A"/>
          <w:spacing w:val="-4"/>
          <w:w w:val="105"/>
          <w:sz w:val="17"/>
        </w:rPr>
        <w:t xml:space="preserve">, </w:t>
      </w:r>
      <w:r>
        <w:rPr>
          <w:color w:val="030303"/>
          <w:w w:val="105"/>
          <w:sz w:val="17"/>
        </w:rPr>
        <w:t>dan endositosis</w:t>
      </w:r>
    </w:p>
    <w:p w14:paraId="38CE5A57" w14:textId="77777777" w:rsidR="00BA7E37" w:rsidRDefault="002F4A27" w:rsidP="001A2111">
      <w:pPr>
        <w:pStyle w:val="ListParagraph"/>
        <w:numPr>
          <w:ilvl w:val="0"/>
          <w:numId w:val="168"/>
        </w:numPr>
        <w:tabs>
          <w:tab w:val="left" w:pos="1424"/>
          <w:tab w:val="left" w:pos="1425"/>
        </w:tabs>
        <w:spacing w:line="247" w:lineRule="auto"/>
        <w:ind w:left="284" w:right="8" w:hanging="284"/>
        <w:rPr>
          <w:color w:val="030303"/>
          <w:sz w:val="17"/>
        </w:rPr>
      </w:pPr>
      <w:r>
        <w:rPr>
          <w:color w:val="030303"/>
          <w:w w:val="105"/>
          <w:sz w:val="17"/>
        </w:rPr>
        <w:t>Menjelaskan prinsip dasar respirasi dari aspek fisikawi dan kimiawi</w:t>
      </w:r>
    </w:p>
    <w:p w14:paraId="5F6CA0FB" w14:textId="77777777" w:rsidR="00BA7E37" w:rsidRDefault="002F4A27" w:rsidP="001A2111">
      <w:pPr>
        <w:pStyle w:val="ListParagraph"/>
        <w:numPr>
          <w:ilvl w:val="0"/>
          <w:numId w:val="168"/>
        </w:numPr>
        <w:tabs>
          <w:tab w:val="left" w:pos="1424"/>
          <w:tab w:val="left" w:pos="1425"/>
        </w:tabs>
        <w:spacing w:before="7" w:line="254" w:lineRule="auto"/>
        <w:ind w:left="284" w:right="8" w:hanging="284"/>
        <w:rPr>
          <w:color w:val="030303"/>
          <w:sz w:val="17"/>
        </w:rPr>
      </w:pPr>
      <w:r>
        <w:rPr>
          <w:color w:val="030303"/>
          <w:w w:val="105"/>
          <w:sz w:val="17"/>
        </w:rPr>
        <w:t>Menjelaskan prinsip dasar fotosintesis dari aspek fisikawi dan kimiawi.</w:t>
      </w:r>
    </w:p>
    <w:p w14:paraId="6568B42B" w14:textId="77777777" w:rsidR="00BA7E37" w:rsidRDefault="002F4A27" w:rsidP="001A2111">
      <w:pPr>
        <w:pStyle w:val="ListParagraph"/>
        <w:numPr>
          <w:ilvl w:val="0"/>
          <w:numId w:val="168"/>
        </w:numPr>
        <w:tabs>
          <w:tab w:val="left" w:pos="1424"/>
          <w:tab w:val="left" w:pos="1425"/>
        </w:tabs>
        <w:spacing w:line="195" w:lineRule="exact"/>
        <w:ind w:left="284" w:right="8" w:hanging="284"/>
        <w:rPr>
          <w:color w:val="030303"/>
          <w:sz w:val="17"/>
        </w:rPr>
      </w:pPr>
      <w:r>
        <w:rPr>
          <w:color w:val="030303"/>
          <w:w w:val="105"/>
          <w:sz w:val="17"/>
        </w:rPr>
        <w:t>Menjelaskan prinsip kerja enzim dalam proses</w:t>
      </w:r>
      <w:r>
        <w:rPr>
          <w:color w:val="030303"/>
          <w:spacing w:val="41"/>
          <w:w w:val="105"/>
          <w:sz w:val="17"/>
        </w:rPr>
        <w:t xml:space="preserve"> </w:t>
      </w:r>
      <w:r>
        <w:rPr>
          <w:color w:val="030303"/>
          <w:w w:val="105"/>
          <w:sz w:val="17"/>
        </w:rPr>
        <w:t>metabolisme</w:t>
      </w:r>
    </w:p>
    <w:p w14:paraId="7CD4C08A" w14:textId="77777777" w:rsidR="00BA7E37" w:rsidRDefault="002F4A27" w:rsidP="001A2111">
      <w:pPr>
        <w:pStyle w:val="ListParagraph"/>
        <w:numPr>
          <w:ilvl w:val="0"/>
          <w:numId w:val="168"/>
        </w:numPr>
        <w:tabs>
          <w:tab w:val="left" w:pos="1424"/>
          <w:tab w:val="left" w:pos="1425"/>
        </w:tabs>
        <w:spacing w:before="11" w:line="254" w:lineRule="auto"/>
        <w:ind w:left="284" w:right="8" w:hanging="284"/>
        <w:rPr>
          <w:color w:val="030303"/>
          <w:sz w:val="17"/>
        </w:rPr>
      </w:pPr>
      <w:r>
        <w:rPr>
          <w:color w:val="030303"/>
          <w:w w:val="105"/>
          <w:sz w:val="17"/>
        </w:rPr>
        <w:t>Menerangkan faktor yang mempengaruhi reproduksi sel, baik yang bersifat fisikawi, kimiawi dan</w:t>
      </w:r>
      <w:r>
        <w:rPr>
          <w:color w:val="030303"/>
          <w:spacing w:val="17"/>
          <w:w w:val="105"/>
          <w:sz w:val="17"/>
        </w:rPr>
        <w:t xml:space="preserve"> </w:t>
      </w:r>
      <w:r>
        <w:rPr>
          <w:color w:val="030303"/>
          <w:w w:val="105"/>
          <w:sz w:val="17"/>
        </w:rPr>
        <w:t>biologik</w:t>
      </w:r>
      <w:r>
        <w:rPr>
          <w:color w:val="3A3A3A"/>
          <w:w w:val="105"/>
          <w:sz w:val="17"/>
        </w:rPr>
        <w:t>.</w:t>
      </w:r>
    </w:p>
    <w:p w14:paraId="08EB760E" w14:textId="77777777" w:rsidR="00BA7E37" w:rsidRDefault="00BA7E37" w:rsidP="001A2111">
      <w:pPr>
        <w:pStyle w:val="BodyText"/>
        <w:spacing w:before="11"/>
        <w:ind w:left="284" w:right="8" w:hanging="284"/>
        <w:rPr>
          <w:sz w:val="17"/>
        </w:rPr>
      </w:pPr>
    </w:p>
    <w:p w14:paraId="4C1CBDBE" w14:textId="77777777" w:rsidR="00BA7E37" w:rsidRDefault="002F4A27" w:rsidP="001A2111">
      <w:pPr>
        <w:ind w:left="284" w:right="8" w:hanging="284"/>
        <w:rPr>
          <w:b/>
          <w:sz w:val="17"/>
        </w:rPr>
      </w:pPr>
      <w:r>
        <w:rPr>
          <w:b/>
          <w:color w:val="030303"/>
          <w:w w:val="105"/>
          <w:sz w:val="17"/>
        </w:rPr>
        <w:t>Topik Bahasan</w:t>
      </w:r>
    </w:p>
    <w:p w14:paraId="05A806E1" w14:textId="77777777" w:rsidR="00BA7E37" w:rsidRDefault="002F4A27" w:rsidP="001A2111">
      <w:pPr>
        <w:pStyle w:val="ListParagraph"/>
        <w:numPr>
          <w:ilvl w:val="0"/>
          <w:numId w:val="167"/>
        </w:numPr>
        <w:tabs>
          <w:tab w:val="left" w:pos="1347"/>
        </w:tabs>
        <w:spacing w:before="11"/>
        <w:ind w:left="284" w:right="8"/>
        <w:rPr>
          <w:color w:val="030303"/>
          <w:sz w:val="17"/>
        </w:rPr>
      </w:pPr>
      <w:r>
        <w:rPr>
          <w:color w:val="030303"/>
          <w:w w:val="105"/>
          <w:sz w:val="17"/>
        </w:rPr>
        <w:t>Hirarki</w:t>
      </w:r>
      <w:r>
        <w:rPr>
          <w:color w:val="030303"/>
          <w:spacing w:val="8"/>
          <w:w w:val="105"/>
          <w:sz w:val="17"/>
        </w:rPr>
        <w:t xml:space="preserve"> </w:t>
      </w:r>
      <w:r>
        <w:rPr>
          <w:color w:val="030303"/>
          <w:w w:val="105"/>
          <w:sz w:val="17"/>
        </w:rPr>
        <w:t>kehidupan</w:t>
      </w:r>
    </w:p>
    <w:p w14:paraId="1A1CABF3" w14:textId="77777777" w:rsidR="00BA7E37" w:rsidRDefault="002F4A27" w:rsidP="001A2111">
      <w:pPr>
        <w:pStyle w:val="ListParagraph"/>
        <w:numPr>
          <w:ilvl w:val="0"/>
          <w:numId w:val="167"/>
        </w:numPr>
        <w:tabs>
          <w:tab w:val="left" w:pos="1348"/>
        </w:tabs>
        <w:spacing w:before="16"/>
        <w:ind w:left="284" w:right="8"/>
        <w:rPr>
          <w:color w:val="030303"/>
          <w:sz w:val="17"/>
        </w:rPr>
      </w:pPr>
      <w:r>
        <w:rPr>
          <w:color w:val="030303"/>
          <w:w w:val="105"/>
          <w:sz w:val="17"/>
        </w:rPr>
        <w:t>Sel struktur dan</w:t>
      </w:r>
      <w:r>
        <w:rPr>
          <w:color w:val="030303"/>
          <w:spacing w:val="11"/>
          <w:w w:val="105"/>
          <w:sz w:val="17"/>
        </w:rPr>
        <w:t xml:space="preserve"> </w:t>
      </w:r>
      <w:r>
        <w:rPr>
          <w:color w:val="030303"/>
          <w:w w:val="105"/>
          <w:sz w:val="17"/>
        </w:rPr>
        <w:t>fungsinya</w:t>
      </w:r>
    </w:p>
    <w:p w14:paraId="58FD4452" w14:textId="77777777" w:rsidR="00BA7E37" w:rsidRDefault="002F4A27" w:rsidP="001A2111">
      <w:pPr>
        <w:pStyle w:val="ListParagraph"/>
        <w:numPr>
          <w:ilvl w:val="0"/>
          <w:numId w:val="167"/>
        </w:numPr>
        <w:tabs>
          <w:tab w:val="left" w:pos="1348"/>
        </w:tabs>
        <w:spacing w:before="11"/>
        <w:ind w:left="284" w:right="8"/>
        <w:rPr>
          <w:color w:val="030303"/>
          <w:sz w:val="17"/>
        </w:rPr>
      </w:pPr>
      <w:r>
        <w:rPr>
          <w:color w:val="030303"/>
          <w:w w:val="105"/>
          <w:sz w:val="17"/>
        </w:rPr>
        <w:t>Sifat kimiawi</w:t>
      </w:r>
      <w:r>
        <w:rPr>
          <w:color w:val="030303"/>
          <w:spacing w:val="-10"/>
          <w:w w:val="105"/>
          <w:sz w:val="17"/>
        </w:rPr>
        <w:t xml:space="preserve"> </w:t>
      </w:r>
      <w:r>
        <w:rPr>
          <w:color w:val="030303"/>
          <w:w w:val="105"/>
          <w:sz w:val="17"/>
        </w:rPr>
        <w:t>protoplasma</w:t>
      </w:r>
    </w:p>
    <w:p w14:paraId="0732DCBA" w14:textId="77777777" w:rsidR="00BA7E37" w:rsidRDefault="002F4A27" w:rsidP="001A2111">
      <w:pPr>
        <w:pStyle w:val="ListParagraph"/>
        <w:numPr>
          <w:ilvl w:val="0"/>
          <w:numId w:val="167"/>
        </w:numPr>
        <w:tabs>
          <w:tab w:val="left" w:pos="1348"/>
        </w:tabs>
        <w:spacing w:before="16"/>
        <w:ind w:left="284" w:right="8"/>
        <w:rPr>
          <w:color w:val="030303"/>
          <w:sz w:val="17"/>
        </w:rPr>
      </w:pPr>
      <w:r>
        <w:rPr>
          <w:color w:val="030303"/>
          <w:w w:val="105"/>
          <w:sz w:val="17"/>
        </w:rPr>
        <w:t>Sifat fisikawi</w:t>
      </w:r>
      <w:r>
        <w:rPr>
          <w:color w:val="030303"/>
          <w:spacing w:val="-16"/>
          <w:w w:val="105"/>
          <w:sz w:val="17"/>
        </w:rPr>
        <w:t xml:space="preserve"> </w:t>
      </w:r>
      <w:r>
        <w:rPr>
          <w:color w:val="030303"/>
          <w:w w:val="105"/>
          <w:sz w:val="17"/>
        </w:rPr>
        <w:t>protoplasma</w:t>
      </w:r>
    </w:p>
    <w:p w14:paraId="454A845E" w14:textId="77777777" w:rsidR="00BA7E37" w:rsidRDefault="002F4A27" w:rsidP="001A2111">
      <w:pPr>
        <w:pStyle w:val="ListParagraph"/>
        <w:numPr>
          <w:ilvl w:val="0"/>
          <w:numId w:val="167"/>
        </w:numPr>
        <w:tabs>
          <w:tab w:val="left" w:pos="1348"/>
        </w:tabs>
        <w:spacing w:before="7"/>
        <w:ind w:left="284" w:right="8"/>
        <w:rPr>
          <w:color w:val="030303"/>
          <w:sz w:val="17"/>
        </w:rPr>
      </w:pPr>
      <w:r>
        <w:rPr>
          <w:color w:val="030303"/>
          <w:w w:val="105"/>
          <w:sz w:val="17"/>
        </w:rPr>
        <w:t>Protoplasma dan membran</w:t>
      </w:r>
      <w:r>
        <w:rPr>
          <w:color w:val="030303"/>
          <w:spacing w:val="20"/>
          <w:w w:val="105"/>
          <w:sz w:val="17"/>
        </w:rPr>
        <w:t xml:space="preserve"> </w:t>
      </w:r>
      <w:r>
        <w:rPr>
          <w:color w:val="030303"/>
          <w:w w:val="105"/>
          <w:sz w:val="17"/>
        </w:rPr>
        <w:t>sel</w:t>
      </w:r>
    </w:p>
    <w:p w14:paraId="56C4D7D9" w14:textId="77777777" w:rsidR="00BA7E37" w:rsidRDefault="002F4A27" w:rsidP="001A2111">
      <w:pPr>
        <w:pStyle w:val="ListParagraph"/>
        <w:numPr>
          <w:ilvl w:val="0"/>
          <w:numId w:val="167"/>
        </w:numPr>
        <w:tabs>
          <w:tab w:val="left" w:pos="1348"/>
        </w:tabs>
        <w:spacing w:before="11"/>
        <w:ind w:left="284" w:right="8"/>
        <w:rPr>
          <w:color w:val="030303"/>
          <w:sz w:val="17"/>
        </w:rPr>
      </w:pPr>
      <w:r>
        <w:rPr>
          <w:color w:val="030303"/>
          <w:w w:val="105"/>
          <w:sz w:val="17"/>
        </w:rPr>
        <w:t>Bahan</w:t>
      </w:r>
      <w:r>
        <w:rPr>
          <w:color w:val="030303"/>
          <w:spacing w:val="6"/>
          <w:w w:val="105"/>
          <w:sz w:val="17"/>
        </w:rPr>
        <w:t xml:space="preserve"> </w:t>
      </w:r>
      <w:r>
        <w:rPr>
          <w:color w:val="030303"/>
          <w:w w:val="105"/>
          <w:sz w:val="17"/>
        </w:rPr>
        <w:t>ergastik</w:t>
      </w:r>
    </w:p>
    <w:p w14:paraId="58998788" w14:textId="77777777" w:rsidR="00BA7E37" w:rsidRDefault="002F4A27" w:rsidP="001A2111">
      <w:pPr>
        <w:pStyle w:val="ListParagraph"/>
        <w:numPr>
          <w:ilvl w:val="0"/>
          <w:numId w:val="167"/>
        </w:numPr>
        <w:tabs>
          <w:tab w:val="left" w:pos="1348"/>
        </w:tabs>
        <w:spacing w:before="16"/>
        <w:ind w:left="284" w:right="8"/>
        <w:rPr>
          <w:color w:val="030303"/>
          <w:sz w:val="17"/>
        </w:rPr>
      </w:pPr>
      <w:r>
        <w:rPr>
          <w:color w:val="030303"/>
          <w:w w:val="105"/>
          <w:sz w:val="17"/>
        </w:rPr>
        <w:t>Morfologi/Histologi tumbuhan dan</w:t>
      </w:r>
      <w:r>
        <w:rPr>
          <w:color w:val="030303"/>
          <w:spacing w:val="-6"/>
          <w:w w:val="105"/>
          <w:sz w:val="17"/>
        </w:rPr>
        <w:t xml:space="preserve"> </w:t>
      </w:r>
      <w:r>
        <w:rPr>
          <w:color w:val="030303"/>
          <w:w w:val="105"/>
          <w:sz w:val="17"/>
        </w:rPr>
        <w:t>hewan</w:t>
      </w:r>
    </w:p>
    <w:p w14:paraId="14F1553C" w14:textId="77777777" w:rsidR="00BA7E37" w:rsidRDefault="002F4A27" w:rsidP="001A2111">
      <w:pPr>
        <w:pStyle w:val="ListParagraph"/>
        <w:numPr>
          <w:ilvl w:val="0"/>
          <w:numId w:val="167"/>
        </w:numPr>
        <w:tabs>
          <w:tab w:val="left" w:pos="1348"/>
        </w:tabs>
        <w:spacing w:before="12"/>
        <w:ind w:left="284" w:right="8"/>
        <w:rPr>
          <w:color w:val="030303"/>
          <w:sz w:val="17"/>
        </w:rPr>
      </w:pPr>
      <w:r>
        <w:rPr>
          <w:color w:val="030303"/>
          <w:w w:val="105"/>
          <w:sz w:val="17"/>
        </w:rPr>
        <w:t>Mekanisme transport melalui membran</w:t>
      </w:r>
      <w:r>
        <w:rPr>
          <w:color w:val="030303"/>
          <w:spacing w:val="43"/>
          <w:w w:val="105"/>
          <w:sz w:val="17"/>
        </w:rPr>
        <w:t xml:space="preserve"> </w:t>
      </w:r>
      <w:r>
        <w:rPr>
          <w:color w:val="030303"/>
          <w:w w:val="105"/>
          <w:sz w:val="17"/>
        </w:rPr>
        <w:t>sel</w:t>
      </w:r>
    </w:p>
    <w:p w14:paraId="095F96B2" w14:textId="77777777" w:rsidR="00BA7E37" w:rsidRDefault="002F4A27" w:rsidP="001A2111">
      <w:pPr>
        <w:pStyle w:val="ListParagraph"/>
        <w:numPr>
          <w:ilvl w:val="0"/>
          <w:numId w:val="167"/>
        </w:numPr>
        <w:tabs>
          <w:tab w:val="left" w:pos="1348"/>
        </w:tabs>
        <w:spacing w:before="11"/>
        <w:ind w:left="284" w:right="8"/>
        <w:rPr>
          <w:color w:val="030303"/>
          <w:sz w:val="17"/>
        </w:rPr>
      </w:pPr>
      <w:r>
        <w:rPr>
          <w:color w:val="030303"/>
          <w:w w:val="105"/>
          <w:sz w:val="17"/>
        </w:rPr>
        <w:t>Organela sel dan</w:t>
      </w:r>
      <w:r>
        <w:rPr>
          <w:color w:val="030303"/>
          <w:spacing w:val="13"/>
          <w:w w:val="105"/>
          <w:sz w:val="17"/>
        </w:rPr>
        <w:t xml:space="preserve"> </w:t>
      </w:r>
      <w:r>
        <w:rPr>
          <w:color w:val="030303"/>
          <w:w w:val="105"/>
          <w:sz w:val="17"/>
        </w:rPr>
        <w:t>fungsinya</w:t>
      </w:r>
    </w:p>
    <w:p w14:paraId="3324F179" w14:textId="77777777" w:rsidR="00BA7E37" w:rsidRDefault="002F4A27" w:rsidP="001A2111">
      <w:pPr>
        <w:pStyle w:val="ListParagraph"/>
        <w:numPr>
          <w:ilvl w:val="0"/>
          <w:numId w:val="167"/>
        </w:numPr>
        <w:tabs>
          <w:tab w:val="left" w:pos="1348"/>
        </w:tabs>
        <w:spacing w:before="11" w:line="192" w:lineRule="exact"/>
        <w:ind w:left="284" w:right="8"/>
        <w:rPr>
          <w:color w:val="030303"/>
          <w:sz w:val="17"/>
        </w:rPr>
      </w:pPr>
      <w:r>
        <w:rPr>
          <w:color w:val="030303"/>
          <w:w w:val="105"/>
          <w:sz w:val="17"/>
        </w:rPr>
        <w:t>Metabolisme -</w:t>
      </w:r>
      <w:r>
        <w:rPr>
          <w:color w:val="030303"/>
          <w:spacing w:val="10"/>
          <w:w w:val="105"/>
          <w:sz w:val="17"/>
        </w:rPr>
        <w:t xml:space="preserve"> </w:t>
      </w:r>
      <w:r>
        <w:rPr>
          <w:color w:val="030303"/>
          <w:w w:val="105"/>
          <w:sz w:val="17"/>
        </w:rPr>
        <w:t>fotosintesis</w:t>
      </w:r>
    </w:p>
    <w:p w14:paraId="2B507B63" w14:textId="77777777" w:rsidR="00BA7E37" w:rsidRDefault="002F4A27" w:rsidP="001A2111">
      <w:pPr>
        <w:pStyle w:val="ListParagraph"/>
        <w:numPr>
          <w:ilvl w:val="0"/>
          <w:numId w:val="167"/>
        </w:numPr>
        <w:tabs>
          <w:tab w:val="left" w:pos="1348"/>
        </w:tabs>
        <w:spacing w:line="215" w:lineRule="exact"/>
        <w:ind w:left="284" w:right="8"/>
        <w:rPr>
          <w:rFonts w:ascii="Times New Roman"/>
          <w:color w:val="030303"/>
          <w:sz w:val="19"/>
        </w:rPr>
      </w:pPr>
      <w:r>
        <w:rPr>
          <w:color w:val="030303"/>
          <w:w w:val="105"/>
          <w:sz w:val="17"/>
        </w:rPr>
        <w:t>Metabolisme -</w:t>
      </w:r>
      <w:r>
        <w:rPr>
          <w:color w:val="030303"/>
          <w:spacing w:val="11"/>
          <w:w w:val="105"/>
          <w:sz w:val="17"/>
        </w:rPr>
        <w:t xml:space="preserve"> </w:t>
      </w:r>
      <w:r>
        <w:rPr>
          <w:color w:val="030303"/>
          <w:w w:val="105"/>
          <w:sz w:val="17"/>
        </w:rPr>
        <w:t>respirasi</w:t>
      </w:r>
    </w:p>
    <w:p w14:paraId="499A42EE" w14:textId="77777777" w:rsidR="00BA7E37" w:rsidRDefault="002F4A27" w:rsidP="001A2111">
      <w:pPr>
        <w:pStyle w:val="ListParagraph"/>
        <w:numPr>
          <w:ilvl w:val="0"/>
          <w:numId w:val="167"/>
        </w:numPr>
        <w:tabs>
          <w:tab w:val="left" w:pos="1347"/>
        </w:tabs>
        <w:spacing w:before="11"/>
        <w:ind w:left="284" w:right="8"/>
        <w:rPr>
          <w:color w:val="030303"/>
          <w:sz w:val="17"/>
        </w:rPr>
      </w:pPr>
      <w:r>
        <w:rPr>
          <w:color w:val="030303"/>
          <w:w w:val="105"/>
          <w:sz w:val="17"/>
        </w:rPr>
        <w:t>Reproduksi</w:t>
      </w:r>
      <w:r>
        <w:rPr>
          <w:color w:val="030303"/>
          <w:spacing w:val="19"/>
          <w:w w:val="105"/>
          <w:sz w:val="17"/>
        </w:rPr>
        <w:t xml:space="preserve"> </w:t>
      </w:r>
      <w:r>
        <w:rPr>
          <w:color w:val="030303"/>
          <w:w w:val="105"/>
          <w:sz w:val="17"/>
        </w:rPr>
        <w:t>sel</w:t>
      </w:r>
    </w:p>
    <w:p w14:paraId="3E06869E" w14:textId="77777777" w:rsidR="00BA7E37" w:rsidRDefault="00BA7E37" w:rsidP="001A2111">
      <w:pPr>
        <w:pStyle w:val="BodyText"/>
        <w:spacing w:before="6"/>
        <w:ind w:left="284" w:right="8" w:hanging="284"/>
      </w:pPr>
    </w:p>
    <w:p w14:paraId="1B67334B" w14:textId="77777777" w:rsidR="00BA7E37" w:rsidRDefault="002F4A27" w:rsidP="001A2111">
      <w:pPr>
        <w:ind w:left="284" w:right="8" w:hanging="284"/>
        <w:rPr>
          <w:b/>
          <w:sz w:val="17"/>
        </w:rPr>
      </w:pPr>
      <w:r>
        <w:rPr>
          <w:b/>
          <w:color w:val="030303"/>
          <w:w w:val="105"/>
          <w:sz w:val="17"/>
        </w:rPr>
        <w:t>Acuan Wajib</w:t>
      </w:r>
    </w:p>
    <w:p w14:paraId="61277A31" w14:textId="76E0A77E" w:rsidR="00BA7E37" w:rsidRDefault="002F4A27" w:rsidP="001A2111">
      <w:pPr>
        <w:pStyle w:val="ListParagraph"/>
        <w:numPr>
          <w:ilvl w:val="1"/>
          <w:numId w:val="167"/>
        </w:numPr>
        <w:tabs>
          <w:tab w:val="left" w:pos="1463"/>
        </w:tabs>
        <w:spacing w:before="16"/>
        <w:ind w:left="284" w:right="8" w:hanging="284"/>
        <w:rPr>
          <w:sz w:val="17"/>
        </w:rPr>
      </w:pPr>
      <w:r>
        <w:rPr>
          <w:color w:val="030303"/>
          <w:w w:val="105"/>
          <w:sz w:val="17"/>
        </w:rPr>
        <w:t>Chambell N.A., J.B. Reece &amp; L.G.</w:t>
      </w:r>
      <w:r w:rsidR="00E43057">
        <w:rPr>
          <w:color w:val="030303"/>
          <w:w w:val="105"/>
          <w:sz w:val="17"/>
        </w:rPr>
        <w:t xml:space="preserve"> </w:t>
      </w:r>
      <w:r>
        <w:rPr>
          <w:color w:val="030303"/>
          <w:w w:val="105"/>
          <w:sz w:val="17"/>
        </w:rPr>
        <w:t>Mitchell. 2002</w:t>
      </w:r>
      <w:r>
        <w:rPr>
          <w:color w:val="2A2A2A"/>
          <w:w w:val="105"/>
          <w:sz w:val="17"/>
        </w:rPr>
        <w:t>.</w:t>
      </w:r>
      <w:r>
        <w:rPr>
          <w:color w:val="2A2A2A"/>
          <w:spacing w:val="-19"/>
          <w:w w:val="105"/>
          <w:sz w:val="17"/>
        </w:rPr>
        <w:t xml:space="preserve"> </w:t>
      </w:r>
      <w:r>
        <w:rPr>
          <w:color w:val="030303"/>
          <w:w w:val="105"/>
          <w:sz w:val="17"/>
        </w:rPr>
        <w:t>Biology.</w:t>
      </w:r>
    </w:p>
    <w:p w14:paraId="4287A19C" w14:textId="78714BE1" w:rsidR="00BA7E37" w:rsidRDefault="002F4A27" w:rsidP="001A2111">
      <w:pPr>
        <w:pStyle w:val="ListParagraph"/>
        <w:numPr>
          <w:ilvl w:val="1"/>
          <w:numId w:val="167"/>
        </w:numPr>
        <w:tabs>
          <w:tab w:val="left" w:pos="1462"/>
        </w:tabs>
        <w:spacing w:before="7"/>
        <w:ind w:left="284" w:right="8" w:hanging="284"/>
        <w:rPr>
          <w:sz w:val="17"/>
        </w:rPr>
      </w:pPr>
      <w:r>
        <w:rPr>
          <w:color w:val="030303"/>
          <w:spacing w:val="2"/>
          <w:w w:val="105"/>
          <w:sz w:val="17"/>
        </w:rPr>
        <w:t>Johnson</w:t>
      </w:r>
      <w:r>
        <w:rPr>
          <w:color w:val="2A2A2A"/>
          <w:spacing w:val="2"/>
          <w:w w:val="105"/>
          <w:sz w:val="17"/>
        </w:rPr>
        <w:t xml:space="preserve">, </w:t>
      </w:r>
      <w:r>
        <w:rPr>
          <w:color w:val="030303"/>
          <w:spacing w:val="-3"/>
          <w:w w:val="105"/>
          <w:sz w:val="17"/>
        </w:rPr>
        <w:t>2002</w:t>
      </w:r>
      <w:r>
        <w:rPr>
          <w:color w:val="3A3A3A"/>
          <w:spacing w:val="-3"/>
          <w:w w:val="105"/>
          <w:sz w:val="17"/>
        </w:rPr>
        <w:t xml:space="preserve">. </w:t>
      </w:r>
      <w:r>
        <w:rPr>
          <w:color w:val="030303"/>
          <w:w w:val="105"/>
          <w:sz w:val="17"/>
        </w:rPr>
        <w:t xml:space="preserve">Biology </w:t>
      </w:r>
      <w:r w:rsidR="00E43057">
        <w:rPr>
          <w:color w:val="030303"/>
          <w:w w:val="105"/>
          <w:sz w:val="17"/>
        </w:rPr>
        <w:t>a</w:t>
      </w:r>
      <w:r>
        <w:rPr>
          <w:color w:val="030303"/>
          <w:w w:val="105"/>
          <w:sz w:val="17"/>
        </w:rPr>
        <w:t>n</w:t>
      </w:r>
      <w:r>
        <w:rPr>
          <w:color w:val="030303"/>
          <w:spacing w:val="9"/>
          <w:w w:val="105"/>
          <w:sz w:val="17"/>
        </w:rPr>
        <w:t xml:space="preserve"> </w:t>
      </w:r>
      <w:r>
        <w:rPr>
          <w:color w:val="030303"/>
          <w:w w:val="105"/>
          <w:sz w:val="17"/>
        </w:rPr>
        <w:t>Introduction</w:t>
      </w:r>
      <w:r>
        <w:rPr>
          <w:color w:val="3A3A3A"/>
          <w:w w:val="105"/>
          <w:sz w:val="17"/>
        </w:rPr>
        <w:t>.</w:t>
      </w:r>
    </w:p>
    <w:p w14:paraId="684FC884" w14:textId="2D78F046" w:rsidR="00BA7E37" w:rsidRDefault="002F4A27" w:rsidP="001A2111">
      <w:pPr>
        <w:pStyle w:val="ListParagraph"/>
        <w:numPr>
          <w:ilvl w:val="1"/>
          <w:numId w:val="167"/>
        </w:numPr>
        <w:tabs>
          <w:tab w:val="left" w:pos="1463"/>
        </w:tabs>
        <w:spacing w:before="16" w:line="254" w:lineRule="auto"/>
        <w:ind w:left="284" w:right="8" w:hanging="284"/>
        <w:rPr>
          <w:sz w:val="17"/>
        </w:rPr>
      </w:pPr>
      <w:r>
        <w:rPr>
          <w:color w:val="030303"/>
          <w:sz w:val="17"/>
        </w:rPr>
        <w:t>Campbell,</w:t>
      </w:r>
      <w:r w:rsidR="00E43057">
        <w:rPr>
          <w:color w:val="030303"/>
          <w:sz w:val="17"/>
        </w:rPr>
        <w:t xml:space="preserve"> </w:t>
      </w:r>
      <w:r>
        <w:rPr>
          <w:color w:val="030303"/>
          <w:sz w:val="17"/>
        </w:rPr>
        <w:t>N.A., J</w:t>
      </w:r>
      <w:r>
        <w:rPr>
          <w:color w:val="494949"/>
          <w:sz w:val="17"/>
        </w:rPr>
        <w:t>.</w:t>
      </w:r>
      <w:r>
        <w:rPr>
          <w:color w:val="030303"/>
          <w:sz w:val="17"/>
        </w:rPr>
        <w:t>B</w:t>
      </w:r>
      <w:r>
        <w:rPr>
          <w:color w:val="2A2A2A"/>
          <w:sz w:val="17"/>
        </w:rPr>
        <w:t xml:space="preserve">. </w:t>
      </w:r>
      <w:r>
        <w:rPr>
          <w:color w:val="030303"/>
          <w:sz w:val="17"/>
        </w:rPr>
        <w:t xml:space="preserve">Reece &amp; </w:t>
      </w:r>
      <w:r>
        <w:rPr>
          <w:color w:val="030303"/>
          <w:spacing w:val="-8"/>
          <w:sz w:val="17"/>
        </w:rPr>
        <w:t>L</w:t>
      </w:r>
      <w:r>
        <w:rPr>
          <w:color w:val="595959"/>
          <w:spacing w:val="-8"/>
          <w:sz w:val="17"/>
        </w:rPr>
        <w:t>.</w:t>
      </w:r>
      <w:r>
        <w:rPr>
          <w:color w:val="030303"/>
          <w:spacing w:val="-8"/>
          <w:sz w:val="17"/>
        </w:rPr>
        <w:t>G</w:t>
      </w:r>
      <w:r>
        <w:rPr>
          <w:color w:val="2A2A2A"/>
          <w:spacing w:val="-8"/>
          <w:sz w:val="17"/>
        </w:rPr>
        <w:t xml:space="preserve">. </w:t>
      </w:r>
      <w:r>
        <w:rPr>
          <w:color w:val="030303"/>
          <w:sz w:val="17"/>
        </w:rPr>
        <w:t xml:space="preserve">Mitchell. </w:t>
      </w:r>
      <w:r>
        <w:rPr>
          <w:color w:val="030303"/>
          <w:spacing w:val="2"/>
          <w:sz w:val="17"/>
        </w:rPr>
        <w:t>1999</w:t>
      </w:r>
      <w:r>
        <w:rPr>
          <w:color w:val="3A3A3A"/>
          <w:spacing w:val="2"/>
          <w:sz w:val="17"/>
        </w:rPr>
        <w:t xml:space="preserve">. </w:t>
      </w:r>
      <w:r>
        <w:rPr>
          <w:color w:val="030303"/>
          <w:sz w:val="17"/>
        </w:rPr>
        <w:t>Biologi, Edisi 5</w:t>
      </w:r>
      <w:r>
        <w:rPr>
          <w:color w:val="3A3A3A"/>
          <w:sz w:val="17"/>
        </w:rPr>
        <w:t>.</w:t>
      </w:r>
      <w:r>
        <w:rPr>
          <w:color w:val="030303"/>
          <w:sz w:val="17"/>
        </w:rPr>
        <w:t xml:space="preserve"> Te1emahan</w:t>
      </w:r>
      <w:r>
        <w:rPr>
          <w:color w:val="3A3A3A"/>
          <w:sz w:val="17"/>
        </w:rPr>
        <w:t>.</w:t>
      </w:r>
    </w:p>
    <w:p w14:paraId="57CC70E7" w14:textId="77777777" w:rsidR="00BA7E37" w:rsidRDefault="002F4A27" w:rsidP="001A2111">
      <w:pPr>
        <w:pStyle w:val="ListParagraph"/>
        <w:numPr>
          <w:ilvl w:val="1"/>
          <w:numId w:val="167"/>
        </w:numPr>
        <w:tabs>
          <w:tab w:val="left" w:pos="1464"/>
        </w:tabs>
        <w:spacing w:line="247" w:lineRule="auto"/>
        <w:ind w:left="284" w:right="8" w:hanging="284"/>
        <w:rPr>
          <w:i/>
          <w:sz w:val="17"/>
        </w:rPr>
      </w:pPr>
      <w:r>
        <w:rPr>
          <w:color w:val="030303"/>
          <w:sz w:val="17"/>
        </w:rPr>
        <w:t xml:space="preserve">Bilgrami, </w:t>
      </w:r>
      <w:r>
        <w:rPr>
          <w:color w:val="030303"/>
          <w:spacing w:val="-5"/>
          <w:sz w:val="17"/>
        </w:rPr>
        <w:t>K</w:t>
      </w:r>
      <w:r>
        <w:rPr>
          <w:color w:val="595959"/>
          <w:spacing w:val="-5"/>
          <w:sz w:val="17"/>
        </w:rPr>
        <w:t>.</w:t>
      </w:r>
      <w:r>
        <w:rPr>
          <w:color w:val="030303"/>
          <w:spacing w:val="-5"/>
          <w:sz w:val="17"/>
        </w:rPr>
        <w:t>S</w:t>
      </w:r>
      <w:r>
        <w:rPr>
          <w:color w:val="3A3A3A"/>
          <w:spacing w:val="-5"/>
          <w:sz w:val="17"/>
        </w:rPr>
        <w:t>.</w:t>
      </w:r>
      <w:r>
        <w:rPr>
          <w:color w:val="030303"/>
          <w:spacing w:val="-5"/>
          <w:sz w:val="17"/>
        </w:rPr>
        <w:t xml:space="preserve">, </w:t>
      </w:r>
      <w:r>
        <w:rPr>
          <w:color w:val="030303"/>
          <w:sz w:val="17"/>
        </w:rPr>
        <w:t>L.M. Srvasta&amp; J.L. Shreemali</w:t>
      </w:r>
      <w:r>
        <w:rPr>
          <w:color w:val="494949"/>
          <w:sz w:val="17"/>
        </w:rPr>
        <w:t xml:space="preserve">. </w:t>
      </w:r>
      <w:r>
        <w:rPr>
          <w:color w:val="030303"/>
          <w:spacing w:val="-10"/>
          <w:sz w:val="17"/>
        </w:rPr>
        <w:t>1972</w:t>
      </w:r>
      <w:r>
        <w:rPr>
          <w:color w:val="3A3A3A"/>
          <w:spacing w:val="-10"/>
          <w:sz w:val="17"/>
        </w:rPr>
        <w:t xml:space="preserve">. </w:t>
      </w:r>
      <w:r>
        <w:rPr>
          <w:i/>
          <w:color w:val="030303"/>
          <w:sz w:val="17"/>
        </w:rPr>
        <w:t>Fundamentals of</w:t>
      </w:r>
      <w:r>
        <w:rPr>
          <w:i/>
          <w:color w:val="030303"/>
          <w:spacing w:val="-11"/>
          <w:sz w:val="17"/>
        </w:rPr>
        <w:t xml:space="preserve"> </w:t>
      </w:r>
      <w:r>
        <w:rPr>
          <w:i/>
          <w:color w:val="030303"/>
          <w:sz w:val="17"/>
        </w:rPr>
        <w:t>Botany.</w:t>
      </w:r>
    </w:p>
    <w:p w14:paraId="59143EE9" w14:textId="77777777" w:rsidR="00BA7E37" w:rsidRDefault="002F4A27" w:rsidP="001A2111">
      <w:pPr>
        <w:pStyle w:val="ListParagraph"/>
        <w:numPr>
          <w:ilvl w:val="1"/>
          <w:numId w:val="167"/>
        </w:numPr>
        <w:tabs>
          <w:tab w:val="left" w:pos="1466"/>
        </w:tabs>
        <w:spacing w:before="5" w:line="259" w:lineRule="auto"/>
        <w:ind w:left="284" w:right="8" w:hanging="284"/>
        <w:rPr>
          <w:i/>
          <w:sz w:val="17"/>
        </w:rPr>
      </w:pPr>
      <w:r>
        <w:rPr>
          <w:color w:val="030303"/>
          <w:sz w:val="17"/>
        </w:rPr>
        <w:t xml:space="preserve">de Robertis, </w:t>
      </w:r>
      <w:r>
        <w:rPr>
          <w:color w:val="030303"/>
          <w:spacing w:val="-5"/>
          <w:sz w:val="17"/>
        </w:rPr>
        <w:t>E.D.P</w:t>
      </w:r>
      <w:r>
        <w:rPr>
          <w:color w:val="2A2A2A"/>
          <w:spacing w:val="-5"/>
          <w:sz w:val="17"/>
        </w:rPr>
        <w:t xml:space="preserve">. </w:t>
      </w:r>
      <w:r>
        <w:rPr>
          <w:color w:val="030303"/>
          <w:sz w:val="17"/>
        </w:rPr>
        <w:t xml:space="preserve">&amp; FA Saesz &amp; </w:t>
      </w:r>
      <w:r>
        <w:rPr>
          <w:color w:val="030303"/>
          <w:spacing w:val="-5"/>
          <w:sz w:val="17"/>
        </w:rPr>
        <w:t>E</w:t>
      </w:r>
      <w:r>
        <w:rPr>
          <w:color w:val="2A2A2A"/>
          <w:spacing w:val="-5"/>
          <w:sz w:val="17"/>
        </w:rPr>
        <w:t>.</w:t>
      </w:r>
      <w:r>
        <w:rPr>
          <w:color w:val="030303"/>
          <w:spacing w:val="-5"/>
          <w:sz w:val="17"/>
        </w:rPr>
        <w:t xml:space="preserve">M.F. </w:t>
      </w:r>
      <w:r>
        <w:rPr>
          <w:color w:val="030303"/>
          <w:sz w:val="17"/>
        </w:rPr>
        <w:t xml:space="preserve">de Robertis. 1975. </w:t>
      </w:r>
      <w:r>
        <w:rPr>
          <w:i/>
          <w:color w:val="030303"/>
          <w:sz w:val="17"/>
        </w:rPr>
        <w:t>Cell Biology.</w:t>
      </w:r>
    </w:p>
    <w:p w14:paraId="78BE472F" w14:textId="77777777" w:rsidR="00BA7E37" w:rsidRDefault="002F4A27" w:rsidP="001A2111">
      <w:pPr>
        <w:pStyle w:val="ListParagraph"/>
        <w:numPr>
          <w:ilvl w:val="1"/>
          <w:numId w:val="167"/>
        </w:numPr>
        <w:tabs>
          <w:tab w:val="left" w:pos="1463"/>
        </w:tabs>
        <w:spacing w:before="1" w:line="247" w:lineRule="auto"/>
        <w:ind w:left="284" w:right="8" w:hanging="284"/>
        <w:rPr>
          <w:sz w:val="17"/>
        </w:rPr>
      </w:pPr>
      <w:r>
        <w:rPr>
          <w:color w:val="030303"/>
          <w:w w:val="105"/>
          <w:sz w:val="17"/>
        </w:rPr>
        <w:t>Chambell, M.A. &amp; B.R. Jane. 2005</w:t>
      </w:r>
      <w:r>
        <w:rPr>
          <w:color w:val="2A2A2A"/>
          <w:w w:val="105"/>
          <w:sz w:val="17"/>
        </w:rPr>
        <w:t xml:space="preserve">. </w:t>
      </w:r>
      <w:r>
        <w:rPr>
          <w:color w:val="030303"/>
          <w:w w:val="105"/>
          <w:sz w:val="17"/>
        </w:rPr>
        <w:t>Biology. Benjamin Cummings</w:t>
      </w:r>
    </w:p>
    <w:p w14:paraId="36BDCE69" w14:textId="13A678E3" w:rsidR="00BA7E37" w:rsidRDefault="002F4A27" w:rsidP="001A2111">
      <w:pPr>
        <w:pStyle w:val="ListParagraph"/>
        <w:numPr>
          <w:ilvl w:val="1"/>
          <w:numId w:val="167"/>
        </w:numPr>
        <w:tabs>
          <w:tab w:val="left" w:pos="1464"/>
        </w:tabs>
        <w:spacing w:before="11"/>
        <w:ind w:left="284" w:right="8" w:hanging="284"/>
        <w:rPr>
          <w:sz w:val="17"/>
        </w:rPr>
      </w:pPr>
      <w:r>
        <w:rPr>
          <w:color w:val="030303"/>
          <w:w w:val="105"/>
          <w:sz w:val="17"/>
        </w:rPr>
        <w:t>Soemarwoto,</w:t>
      </w:r>
      <w:r w:rsidR="00E43057">
        <w:rPr>
          <w:color w:val="030303"/>
          <w:w w:val="105"/>
          <w:sz w:val="17"/>
        </w:rPr>
        <w:t xml:space="preserve"> </w:t>
      </w:r>
      <w:r>
        <w:rPr>
          <w:color w:val="030303"/>
          <w:w w:val="105"/>
          <w:sz w:val="17"/>
        </w:rPr>
        <w:t>I. 1981</w:t>
      </w:r>
      <w:r>
        <w:rPr>
          <w:color w:val="3A3A3A"/>
          <w:w w:val="105"/>
          <w:sz w:val="17"/>
        </w:rPr>
        <w:t xml:space="preserve">. </w:t>
      </w:r>
      <w:r>
        <w:rPr>
          <w:color w:val="030303"/>
          <w:w w:val="105"/>
          <w:sz w:val="17"/>
        </w:rPr>
        <w:t>Biologi</w:t>
      </w:r>
      <w:r>
        <w:rPr>
          <w:color w:val="030303"/>
          <w:spacing w:val="-23"/>
          <w:w w:val="105"/>
          <w:sz w:val="17"/>
        </w:rPr>
        <w:t xml:space="preserve"> </w:t>
      </w:r>
      <w:r>
        <w:rPr>
          <w:color w:val="030303"/>
          <w:w w:val="105"/>
          <w:sz w:val="17"/>
        </w:rPr>
        <w:t>Umum.</w:t>
      </w:r>
    </w:p>
    <w:p w14:paraId="2AA46132" w14:textId="77777777" w:rsidR="00BA7E37" w:rsidRDefault="002F4A27" w:rsidP="001A2111">
      <w:pPr>
        <w:pStyle w:val="ListParagraph"/>
        <w:numPr>
          <w:ilvl w:val="1"/>
          <w:numId w:val="167"/>
        </w:numPr>
        <w:tabs>
          <w:tab w:val="left" w:pos="1464"/>
        </w:tabs>
        <w:spacing w:before="11"/>
        <w:ind w:left="284" w:right="8" w:hanging="284"/>
        <w:rPr>
          <w:sz w:val="17"/>
        </w:rPr>
      </w:pPr>
      <w:r>
        <w:rPr>
          <w:color w:val="030303"/>
          <w:w w:val="110"/>
          <w:sz w:val="17"/>
        </w:rPr>
        <w:t>Standfield</w:t>
      </w:r>
      <w:r>
        <w:rPr>
          <w:color w:val="2A2A2A"/>
          <w:w w:val="110"/>
          <w:sz w:val="17"/>
        </w:rPr>
        <w:t xml:space="preserve">. </w:t>
      </w:r>
      <w:r>
        <w:rPr>
          <w:color w:val="030303"/>
          <w:spacing w:val="-5"/>
          <w:w w:val="110"/>
          <w:sz w:val="17"/>
        </w:rPr>
        <w:t>1991</w:t>
      </w:r>
      <w:r>
        <w:rPr>
          <w:color w:val="2A2A2A"/>
          <w:spacing w:val="-5"/>
          <w:w w:val="110"/>
          <w:sz w:val="17"/>
        </w:rPr>
        <w:t xml:space="preserve">. </w:t>
      </w:r>
      <w:r>
        <w:rPr>
          <w:color w:val="030303"/>
          <w:spacing w:val="-4"/>
          <w:w w:val="110"/>
          <w:sz w:val="17"/>
        </w:rPr>
        <w:t>Genetika</w:t>
      </w:r>
      <w:r>
        <w:rPr>
          <w:color w:val="2A2A2A"/>
          <w:spacing w:val="-4"/>
          <w:w w:val="110"/>
          <w:sz w:val="17"/>
        </w:rPr>
        <w:t>.</w:t>
      </w:r>
    </w:p>
    <w:p w14:paraId="28435D80" w14:textId="77777777" w:rsidR="007878FE" w:rsidRPr="007878FE" w:rsidRDefault="002F4A27" w:rsidP="007878FE">
      <w:pPr>
        <w:pStyle w:val="ListParagraph"/>
        <w:numPr>
          <w:ilvl w:val="1"/>
          <w:numId w:val="167"/>
        </w:numPr>
        <w:tabs>
          <w:tab w:val="left" w:pos="1463"/>
        </w:tabs>
        <w:spacing w:before="11"/>
        <w:ind w:left="284" w:right="8" w:hanging="284"/>
        <w:rPr>
          <w:i/>
          <w:sz w:val="17"/>
        </w:rPr>
      </w:pPr>
      <w:r>
        <w:rPr>
          <w:color w:val="030303"/>
          <w:spacing w:val="-4"/>
          <w:w w:val="105"/>
          <w:sz w:val="17"/>
        </w:rPr>
        <w:t>Mellanby</w:t>
      </w:r>
      <w:r>
        <w:rPr>
          <w:color w:val="2A2A2A"/>
          <w:spacing w:val="-4"/>
          <w:w w:val="105"/>
          <w:sz w:val="17"/>
        </w:rPr>
        <w:t xml:space="preserve">, </w:t>
      </w:r>
      <w:r>
        <w:rPr>
          <w:color w:val="030303"/>
          <w:w w:val="105"/>
          <w:sz w:val="17"/>
        </w:rPr>
        <w:t>K</w:t>
      </w:r>
      <w:r>
        <w:rPr>
          <w:color w:val="3A3A3A"/>
          <w:w w:val="105"/>
          <w:sz w:val="17"/>
        </w:rPr>
        <w:t xml:space="preserve">. </w:t>
      </w:r>
      <w:r>
        <w:rPr>
          <w:color w:val="030303"/>
          <w:w w:val="105"/>
          <w:sz w:val="17"/>
        </w:rPr>
        <w:t>1985</w:t>
      </w:r>
      <w:r>
        <w:rPr>
          <w:color w:val="2A2A2A"/>
          <w:w w:val="105"/>
          <w:sz w:val="17"/>
        </w:rPr>
        <w:t xml:space="preserve">. </w:t>
      </w:r>
      <w:r>
        <w:rPr>
          <w:i/>
          <w:color w:val="030303"/>
          <w:w w:val="105"/>
          <w:sz w:val="17"/>
        </w:rPr>
        <w:t>The Biology of</w:t>
      </w:r>
      <w:r>
        <w:rPr>
          <w:i/>
          <w:color w:val="030303"/>
          <w:spacing w:val="23"/>
          <w:w w:val="105"/>
          <w:sz w:val="17"/>
        </w:rPr>
        <w:t xml:space="preserve"> </w:t>
      </w:r>
      <w:r>
        <w:rPr>
          <w:i/>
          <w:color w:val="030303"/>
          <w:w w:val="105"/>
          <w:sz w:val="17"/>
        </w:rPr>
        <w:t>Pollution</w:t>
      </w:r>
      <w:r>
        <w:rPr>
          <w:i/>
          <w:color w:val="3A3A3A"/>
          <w:w w:val="105"/>
          <w:sz w:val="17"/>
        </w:rPr>
        <w:t>.</w:t>
      </w:r>
      <w:bookmarkStart w:id="29" w:name="Page_43"/>
      <w:bookmarkEnd w:id="29"/>
    </w:p>
    <w:p w14:paraId="15871A67" w14:textId="3B66B158" w:rsidR="00BA7E37" w:rsidRPr="007878FE" w:rsidRDefault="002F4A27" w:rsidP="007878FE">
      <w:pPr>
        <w:pStyle w:val="ListParagraph"/>
        <w:numPr>
          <w:ilvl w:val="1"/>
          <w:numId w:val="167"/>
        </w:numPr>
        <w:tabs>
          <w:tab w:val="left" w:pos="1463"/>
        </w:tabs>
        <w:spacing w:before="11"/>
        <w:ind w:left="284" w:right="8" w:hanging="284"/>
        <w:rPr>
          <w:i/>
          <w:sz w:val="17"/>
        </w:rPr>
      </w:pPr>
      <w:r w:rsidRPr="007878FE">
        <w:rPr>
          <w:color w:val="030303"/>
          <w:w w:val="105"/>
          <w:sz w:val="17"/>
        </w:rPr>
        <w:t xml:space="preserve">Weisz, P. </w:t>
      </w:r>
      <w:r w:rsidRPr="007878FE">
        <w:rPr>
          <w:color w:val="030303"/>
          <w:spacing w:val="-3"/>
          <w:w w:val="105"/>
          <w:sz w:val="17"/>
        </w:rPr>
        <w:t>1963</w:t>
      </w:r>
      <w:r w:rsidRPr="007878FE">
        <w:rPr>
          <w:color w:val="1D1D1D"/>
          <w:spacing w:val="-3"/>
          <w:w w:val="105"/>
          <w:sz w:val="17"/>
        </w:rPr>
        <w:t xml:space="preserve">. </w:t>
      </w:r>
      <w:r w:rsidRPr="007878FE">
        <w:rPr>
          <w:i/>
          <w:color w:val="030303"/>
          <w:w w:val="105"/>
          <w:sz w:val="17"/>
        </w:rPr>
        <w:t>The Science of</w:t>
      </w:r>
      <w:r w:rsidRPr="007878FE">
        <w:rPr>
          <w:i/>
          <w:color w:val="030303"/>
          <w:spacing w:val="24"/>
          <w:w w:val="105"/>
          <w:sz w:val="17"/>
        </w:rPr>
        <w:t xml:space="preserve"> </w:t>
      </w:r>
      <w:r w:rsidRPr="007878FE">
        <w:rPr>
          <w:i/>
          <w:color w:val="030303"/>
          <w:w w:val="105"/>
          <w:sz w:val="17"/>
        </w:rPr>
        <w:t>Biology.</w:t>
      </w:r>
    </w:p>
    <w:p w14:paraId="7B0C962A" w14:textId="77777777" w:rsidR="00BA7E37" w:rsidRDefault="002F4A27" w:rsidP="001A2111">
      <w:pPr>
        <w:pStyle w:val="ListParagraph"/>
        <w:numPr>
          <w:ilvl w:val="1"/>
          <w:numId w:val="167"/>
        </w:numPr>
        <w:tabs>
          <w:tab w:val="left" w:pos="1472"/>
        </w:tabs>
        <w:spacing w:before="16" w:line="247" w:lineRule="auto"/>
        <w:ind w:left="284" w:right="587" w:hanging="284"/>
        <w:rPr>
          <w:sz w:val="17"/>
        </w:rPr>
      </w:pPr>
      <w:r>
        <w:rPr>
          <w:color w:val="030303"/>
          <w:w w:val="105"/>
          <w:sz w:val="17"/>
        </w:rPr>
        <w:t>Chambell, N.A. &amp; J.B</w:t>
      </w:r>
      <w:r>
        <w:rPr>
          <w:color w:val="333333"/>
          <w:w w:val="105"/>
          <w:sz w:val="17"/>
        </w:rPr>
        <w:t xml:space="preserve">. </w:t>
      </w:r>
      <w:r>
        <w:rPr>
          <w:color w:val="030303"/>
          <w:w w:val="105"/>
          <w:sz w:val="17"/>
        </w:rPr>
        <w:t>reece. 2005. Biology</w:t>
      </w:r>
      <w:r>
        <w:rPr>
          <w:color w:val="1D1D1D"/>
          <w:w w:val="105"/>
          <w:sz w:val="17"/>
        </w:rPr>
        <w:t xml:space="preserve">. </w:t>
      </w:r>
      <w:r>
        <w:rPr>
          <w:color w:val="030303"/>
          <w:w w:val="105"/>
          <w:sz w:val="17"/>
        </w:rPr>
        <w:t>Bejamin Cummings.</w:t>
      </w:r>
    </w:p>
    <w:p w14:paraId="2CE9C4AB" w14:textId="04BCDF5E" w:rsidR="00BA7E37" w:rsidRDefault="00BA7E37">
      <w:pPr>
        <w:pStyle w:val="BodyText"/>
        <w:spacing w:before="7"/>
        <w:rPr>
          <w:sz w:val="16"/>
        </w:rPr>
      </w:pPr>
    </w:p>
    <w:p w14:paraId="6DAE5F7F" w14:textId="77777777" w:rsidR="007878FE" w:rsidRDefault="007878FE">
      <w:pPr>
        <w:pStyle w:val="BodyText"/>
        <w:spacing w:before="7"/>
        <w:rPr>
          <w:sz w:val="16"/>
        </w:rPr>
      </w:pPr>
    </w:p>
    <w:p w14:paraId="559285DE" w14:textId="77777777" w:rsidR="007878FE" w:rsidRDefault="007878FE">
      <w:pPr>
        <w:pStyle w:val="BodyText"/>
        <w:spacing w:before="7"/>
        <w:rPr>
          <w:sz w:val="16"/>
        </w:rPr>
      </w:pPr>
    </w:p>
    <w:p w14:paraId="712683DE" w14:textId="77777777" w:rsidR="007878FE" w:rsidRDefault="007878FE">
      <w:pPr>
        <w:pStyle w:val="BodyText"/>
        <w:spacing w:before="7"/>
        <w:rPr>
          <w:sz w:val="16"/>
        </w:rPr>
      </w:pPr>
    </w:p>
    <w:p w14:paraId="6D9DBCE7" w14:textId="5A32625A" w:rsidR="007878FE" w:rsidRDefault="007878FE">
      <w:pPr>
        <w:pStyle w:val="BodyText"/>
        <w:spacing w:before="7"/>
        <w:rPr>
          <w:sz w:val="16"/>
        </w:rPr>
      </w:pPr>
    </w:p>
    <w:p w14:paraId="59F3F182" w14:textId="44360432" w:rsidR="00161CC6" w:rsidRDefault="00161CC6">
      <w:pPr>
        <w:pStyle w:val="BodyText"/>
        <w:spacing w:before="7"/>
        <w:rPr>
          <w:sz w:val="16"/>
        </w:rPr>
      </w:pPr>
    </w:p>
    <w:p w14:paraId="674BBB71" w14:textId="1BC92908" w:rsidR="00161CC6" w:rsidRDefault="00161CC6">
      <w:pPr>
        <w:pStyle w:val="BodyText"/>
        <w:spacing w:before="7"/>
        <w:rPr>
          <w:sz w:val="16"/>
        </w:rPr>
      </w:pPr>
    </w:p>
    <w:p w14:paraId="0F37DDBE" w14:textId="304B32C7" w:rsidR="00161CC6" w:rsidRDefault="00161CC6">
      <w:pPr>
        <w:pStyle w:val="BodyText"/>
        <w:spacing w:before="7"/>
        <w:rPr>
          <w:sz w:val="16"/>
        </w:rPr>
      </w:pPr>
    </w:p>
    <w:p w14:paraId="4FE7D229" w14:textId="77777777" w:rsidR="00161CC6" w:rsidRDefault="00161CC6">
      <w:pPr>
        <w:pStyle w:val="BodyText"/>
        <w:spacing w:before="7"/>
        <w:rPr>
          <w:sz w:val="16"/>
        </w:rPr>
      </w:pPr>
    </w:p>
    <w:p w14:paraId="5CD1C475" w14:textId="77777777" w:rsidR="001A2111" w:rsidRDefault="001A2111" w:rsidP="001A2111">
      <w:pPr>
        <w:pStyle w:val="BodyText"/>
        <w:pBdr>
          <w:bottom w:val="single" w:sz="4" w:space="1" w:color="auto"/>
        </w:pBdr>
        <w:spacing w:before="7"/>
        <w:rPr>
          <w:sz w:val="16"/>
        </w:rPr>
      </w:pPr>
    </w:p>
    <w:p w14:paraId="1F2A8DE5" w14:textId="77777777" w:rsidR="00BA7E37" w:rsidRDefault="00BA7E37">
      <w:pPr>
        <w:pStyle w:val="BodyText"/>
        <w:spacing w:before="6"/>
        <w:rPr>
          <w:sz w:val="7"/>
        </w:rPr>
      </w:pPr>
    </w:p>
    <w:p w14:paraId="0B96B7D2" w14:textId="086FD9E3" w:rsidR="00BA7E37" w:rsidRDefault="002F4A27" w:rsidP="001A2111">
      <w:pPr>
        <w:spacing w:before="95"/>
        <w:rPr>
          <w:b/>
          <w:sz w:val="17"/>
        </w:rPr>
      </w:pPr>
      <w:r>
        <w:rPr>
          <w:b/>
          <w:color w:val="030303"/>
          <w:w w:val="105"/>
          <w:sz w:val="17"/>
        </w:rPr>
        <w:t xml:space="preserve">Nama </w:t>
      </w:r>
      <w:r w:rsidR="00C86163">
        <w:rPr>
          <w:b/>
          <w:color w:val="030303"/>
          <w:w w:val="105"/>
          <w:sz w:val="17"/>
        </w:rPr>
        <w:t>Mata kuliah</w:t>
      </w:r>
      <w:r w:rsidR="001A2111">
        <w:rPr>
          <w:b/>
          <w:color w:val="030303"/>
          <w:w w:val="105"/>
          <w:sz w:val="17"/>
        </w:rPr>
        <w:tab/>
      </w:r>
      <w:r w:rsidR="001A2111">
        <w:rPr>
          <w:b/>
          <w:color w:val="030303"/>
          <w:w w:val="105"/>
          <w:sz w:val="17"/>
        </w:rPr>
        <w:tab/>
      </w:r>
      <w:r w:rsidR="001A2111" w:rsidRPr="001A2111">
        <w:rPr>
          <w:b/>
          <w:color w:val="030303"/>
          <w:w w:val="105"/>
          <w:sz w:val="17"/>
        </w:rPr>
        <w:t>:  PENGANTAR TEKNOLOGI PANGAN</w:t>
      </w:r>
    </w:p>
    <w:p w14:paraId="6CDCB2F5" w14:textId="698D1037" w:rsidR="001A2111" w:rsidRDefault="002F4A27" w:rsidP="001A2111">
      <w:pPr>
        <w:spacing w:line="254" w:lineRule="auto"/>
        <w:ind w:right="-11"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1A2111">
        <w:rPr>
          <w:b/>
          <w:color w:val="030303"/>
          <w:w w:val="105"/>
          <w:sz w:val="17"/>
        </w:rPr>
        <w:tab/>
      </w:r>
      <w:r w:rsidR="001A2111">
        <w:rPr>
          <w:b/>
          <w:color w:val="030303"/>
          <w:w w:val="105"/>
          <w:sz w:val="17"/>
        </w:rPr>
        <w:tab/>
      </w:r>
      <w:r w:rsidR="001A2111" w:rsidRPr="001A2111">
        <w:rPr>
          <w:b/>
          <w:color w:val="030303"/>
          <w:w w:val="105"/>
          <w:sz w:val="17"/>
        </w:rPr>
        <w:t>:  FTH100/3 sks</w:t>
      </w:r>
    </w:p>
    <w:p w14:paraId="73023C9A" w14:textId="3233E515" w:rsidR="00BA7E37" w:rsidRDefault="00C86163" w:rsidP="001A2111">
      <w:pPr>
        <w:spacing w:line="254" w:lineRule="auto"/>
        <w:ind w:right="-11" w:hanging="1"/>
        <w:rPr>
          <w:b/>
          <w:sz w:val="17"/>
        </w:rPr>
      </w:pPr>
      <w:r>
        <w:rPr>
          <w:b/>
          <w:color w:val="030303"/>
          <w:w w:val="105"/>
          <w:sz w:val="17"/>
        </w:rPr>
        <w:t>Mata kuliah</w:t>
      </w:r>
      <w:r w:rsidR="002F4A27">
        <w:rPr>
          <w:b/>
          <w:color w:val="030303"/>
          <w:w w:val="105"/>
          <w:sz w:val="17"/>
        </w:rPr>
        <w:t xml:space="preserve"> Pra/Kosyarat</w:t>
      </w:r>
      <w:r w:rsidR="001A2111">
        <w:rPr>
          <w:b/>
          <w:color w:val="030303"/>
          <w:w w:val="105"/>
          <w:sz w:val="17"/>
        </w:rPr>
        <w:tab/>
      </w:r>
      <w:r w:rsidR="001A2111">
        <w:rPr>
          <w:b/>
          <w:color w:val="030303"/>
          <w:w w:val="105"/>
          <w:sz w:val="17"/>
        </w:rPr>
        <w:tab/>
      </w:r>
      <w:r w:rsidR="001A2111" w:rsidRPr="001A2111">
        <w:rPr>
          <w:b/>
          <w:color w:val="030303"/>
          <w:w w:val="105"/>
          <w:sz w:val="17"/>
        </w:rPr>
        <w:t>:  -</w:t>
      </w:r>
    </w:p>
    <w:p w14:paraId="08701ACD" w14:textId="77777777" w:rsidR="00BA7E37" w:rsidRDefault="00BA7E37">
      <w:pPr>
        <w:pStyle w:val="BodyText"/>
        <w:spacing w:before="7"/>
        <w:rPr>
          <w:b/>
          <w:sz w:val="9"/>
        </w:rPr>
      </w:pPr>
    </w:p>
    <w:p w14:paraId="4FC0E6CA" w14:textId="3FD47BBB" w:rsidR="00BA7E37" w:rsidRDefault="002F4A27" w:rsidP="001A2111">
      <w:pPr>
        <w:spacing w:before="95"/>
        <w:jc w:val="both"/>
        <w:rPr>
          <w:b/>
          <w:sz w:val="17"/>
        </w:rPr>
      </w:pPr>
      <w:r>
        <w:rPr>
          <w:b/>
          <w:color w:val="030303"/>
          <w:w w:val="105"/>
          <w:sz w:val="17"/>
        </w:rPr>
        <w:t xml:space="preserve">Deskripsi </w:t>
      </w:r>
      <w:r w:rsidR="00C86163">
        <w:rPr>
          <w:b/>
          <w:color w:val="030303"/>
          <w:w w:val="105"/>
          <w:sz w:val="17"/>
        </w:rPr>
        <w:t>Mata kuliah</w:t>
      </w:r>
    </w:p>
    <w:p w14:paraId="3662B5B1" w14:textId="2F2BF8B2" w:rsidR="00BA7E37" w:rsidRDefault="002F4A27" w:rsidP="001A2111">
      <w:pPr>
        <w:spacing w:before="16" w:line="254" w:lineRule="auto"/>
        <w:ind w:right="8" w:firstLine="4"/>
        <w:jc w:val="both"/>
        <w:rPr>
          <w:sz w:val="17"/>
        </w:rPr>
      </w:pPr>
      <w:r>
        <w:rPr>
          <w:color w:val="030303"/>
          <w:w w:val="105"/>
          <w:sz w:val="17"/>
        </w:rPr>
        <w:t xml:space="preserve">Ruang lingkup </w:t>
      </w:r>
      <w:r w:rsidR="00C86163">
        <w:rPr>
          <w:color w:val="030303"/>
          <w:w w:val="105"/>
          <w:sz w:val="17"/>
        </w:rPr>
        <w:t>Mata kuliah</w:t>
      </w:r>
      <w:r>
        <w:rPr>
          <w:color w:val="030303"/>
          <w:w w:val="105"/>
          <w:sz w:val="17"/>
        </w:rPr>
        <w:t xml:space="preserve"> Pengantar Teknologi Pangan adalah pemaknaan teknologi pangan sebagai upaya pemenuhan kebutuhan pangan (kebutuhan primer) masyarakat yang memenuhi kaidah-kaidah pangan melalui pengolahan bahan pangan</w:t>
      </w:r>
      <w:r>
        <w:rPr>
          <w:color w:val="444444"/>
          <w:w w:val="105"/>
          <w:sz w:val="17"/>
        </w:rPr>
        <w:t xml:space="preserve">. </w:t>
      </w:r>
      <w:r w:rsidR="00C86163">
        <w:rPr>
          <w:color w:val="030303"/>
          <w:w w:val="105"/>
          <w:sz w:val="17"/>
        </w:rPr>
        <w:t>Mata kuliah</w:t>
      </w:r>
      <w:r>
        <w:rPr>
          <w:color w:val="030303"/>
          <w:w w:val="105"/>
          <w:sz w:val="17"/>
        </w:rPr>
        <w:t xml:space="preserve"> ini memberi pengetahuan dan pemahaman tentang dasar-dasar dan perkembangan teknologi pangan secara luas serta komponen yang terkait dalam industri pengolahan</w:t>
      </w:r>
      <w:r>
        <w:rPr>
          <w:color w:val="030303"/>
          <w:spacing w:val="-3"/>
          <w:w w:val="105"/>
          <w:sz w:val="17"/>
        </w:rPr>
        <w:t xml:space="preserve"> </w:t>
      </w:r>
      <w:r>
        <w:rPr>
          <w:color w:val="030303"/>
          <w:w w:val="105"/>
          <w:sz w:val="17"/>
        </w:rPr>
        <w:t>pangan</w:t>
      </w:r>
    </w:p>
    <w:p w14:paraId="03E106C5" w14:textId="77777777" w:rsidR="00BA7E37" w:rsidRDefault="00BA7E37" w:rsidP="001A2111">
      <w:pPr>
        <w:pStyle w:val="BodyText"/>
        <w:spacing w:before="2"/>
      </w:pPr>
    </w:p>
    <w:p w14:paraId="6ACD6145" w14:textId="77777777" w:rsidR="00EA4960" w:rsidRDefault="002F4A27" w:rsidP="001A2111">
      <w:pPr>
        <w:ind w:left="284" w:hanging="284"/>
        <w:jc w:val="both"/>
        <w:rPr>
          <w:b/>
          <w:color w:val="030303"/>
          <w:w w:val="105"/>
          <w:sz w:val="17"/>
        </w:rPr>
      </w:pPr>
      <w:r>
        <w:rPr>
          <w:b/>
          <w:color w:val="030303"/>
          <w:w w:val="105"/>
          <w:sz w:val="17"/>
        </w:rPr>
        <w:t>Capaian Pembelajaran</w:t>
      </w:r>
    </w:p>
    <w:p w14:paraId="64198CA0" w14:textId="77777777"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 menyebutkan dan menjelaskan beberapa usaha yang dapat ditekun isetelah menjadi sarjana Teknologi Pangan</w:t>
      </w:r>
    </w:p>
    <w:p w14:paraId="4334BA01" w14:textId="77777777"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 menunjukkan garis besar tahapan proses pengolahan pangan dari yang paling sederhana hingga tahapan proses pengolahan pangan tingkat madya</w:t>
      </w:r>
    </w:p>
    <w:p w14:paraId="58D09712" w14:textId="77777777"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 membandingkan beberapa tahap pengolahan pangan berdasarkan beberapa jenis komoditas pangan</w:t>
      </w:r>
    </w:p>
    <w:p w14:paraId="55407E28" w14:textId="77777777"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 menjelaskan perubahan nilai gizi dan sifat kimia dasar pada bahan pangan yang mengalami pengolahan</w:t>
      </w:r>
    </w:p>
    <w:p w14:paraId="26349E99" w14:textId="77777777"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mampumenjelaskan beberapa perubahan fisik pada bahan pangan yang mengalami proses pengolahan dasar pasca panen</w:t>
      </w:r>
    </w:p>
    <w:p w14:paraId="4BB513CC" w14:textId="461E480B" w:rsidR="00B90C22" w:rsidRDefault="00B90C22" w:rsidP="001A2111">
      <w:pPr>
        <w:pStyle w:val="ListParagraph"/>
        <w:widowControl/>
        <w:numPr>
          <w:ilvl w:val="0"/>
          <w:numId w:val="203"/>
        </w:numPr>
        <w:ind w:left="284" w:hanging="284"/>
        <w:contextualSpacing/>
        <w:jc w:val="both"/>
        <w:rPr>
          <w:bCs/>
          <w:sz w:val="18"/>
          <w:szCs w:val="18"/>
        </w:rPr>
      </w:pPr>
      <w:r>
        <w:rPr>
          <w:bCs/>
          <w:sz w:val="18"/>
          <w:szCs w:val="18"/>
        </w:rPr>
        <w:t>Mahasiswa mampu menyebutkan teknik pengolahan pangan untuk memperpanjang umur</w:t>
      </w:r>
      <w:r w:rsidR="00E43057">
        <w:rPr>
          <w:bCs/>
          <w:sz w:val="18"/>
          <w:szCs w:val="18"/>
        </w:rPr>
        <w:t xml:space="preserve"> </w:t>
      </w:r>
      <w:r>
        <w:rPr>
          <w:bCs/>
          <w:sz w:val="18"/>
          <w:szCs w:val="18"/>
        </w:rPr>
        <w:t>simpan</w:t>
      </w:r>
    </w:p>
    <w:p w14:paraId="7CC54622" w14:textId="77777777" w:rsidR="00BA7E37" w:rsidRDefault="002F4A27" w:rsidP="001A2111">
      <w:pPr>
        <w:spacing w:before="103"/>
        <w:ind w:left="284" w:hanging="284"/>
        <w:rPr>
          <w:b/>
          <w:sz w:val="17"/>
        </w:rPr>
      </w:pPr>
      <w:r>
        <w:rPr>
          <w:b/>
          <w:color w:val="030303"/>
          <w:w w:val="105"/>
          <w:sz w:val="17"/>
        </w:rPr>
        <w:t>Topik Bahasan</w:t>
      </w:r>
    </w:p>
    <w:p w14:paraId="37207C11" w14:textId="77777777" w:rsidR="00BA7E37" w:rsidRDefault="002F4A27" w:rsidP="001A2111">
      <w:pPr>
        <w:pStyle w:val="ListParagraph"/>
        <w:numPr>
          <w:ilvl w:val="0"/>
          <w:numId w:val="166"/>
        </w:numPr>
        <w:tabs>
          <w:tab w:val="left" w:pos="1357"/>
        </w:tabs>
        <w:spacing w:before="21"/>
        <w:ind w:left="284" w:hanging="284"/>
        <w:rPr>
          <w:sz w:val="17"/>
        </w:rPr>
      </w:pPr>
      <w:r>
        <w:rPr>
          <w:color w:val="030303"/>
          <w:w w:val="105"/>
          <w:sz w:val="17"/>
        </w:rPr>
        <w:t>Pendahuluan</w:t>
      </w:r>
    </w:p>
    <w:p w14:paraId="7444596F" w14:textId="77777777" w:rsidR="00BA7E37" w:rsidRDefault="002F4A27" w:rsidP="001A2111">
      <w:pPr>
        <w:pStyle w:val="ListParagraph"/>
        <w:numPr>
          <w:ilvl w:val="0"/>
          <w:numId w:val="166"/>
        </w:numPr>
        <w:tabs>
          <w:tab w:val="left" w:pos="1357"/>
        </w:tabs>
        <w:spacing w:before="11"/>
        <w:ind w:left="284" w:hanging="284"/>
        <w:rPr>
          <w:sz w:val="17"/>
        </w:rPr>
      </w:pPr>
      <w:r>
        <w:rPr>
          <w:color w:val="030303"/>
          <w:w w:val="105"/>
          <w:sz w:val="17"/>
        </w:rPr>
        <w:t>Perkembangan Pengolahan</w:t>
      </w:r>
      <w:r>
        <w:rPr>
          <w:color w:val="030303"/>
          <w:spacing w:val="-7"/>
          <w:w w:val="105"/>
          <w:sz w:val="17"/>
        </w:rPr>
        <w:t xml:space="preserve"> </w:t>
      </w:r>
      <w:r>
        <w:rPr>
          <w:color w:val="030303"/>
          <w:w w:val="105"/>
          <w:sz w:val="17"/>
        </w:rPr>
        <w:t>Pangan</w:t>
      </w:r>
    </w:p>
    <w:p w14:paraId="7D27FF8A" w14:textId="77777777" w:rsidR="00BA7E37" w:rsidRDefault="002F4A27" w:rsidP="001A2111">
      <w:pPr>
        <w:pStyle w:val="ListParagraph"/>
        <w:numPr>
          <w:ilvl w:val="0"/>
          <w:numId w:val="166"/>
        </w:numPr>
        <w:tabs>
          <w:tab w:val="left" w:pos="1358"/>
        </w:tabs>
        <w:spacing w:before="11"/>
        <w:ind w:left="284" w:hanging="284"/>
        <w:rPr>
          <w:sz w:val="17"/>
        </w:rPr>
      </w:pPr>
      <w:r>
        <w:rPr>
          <w:color w:val="030303"/>
          <w:w w:val="105"/>
          <w:sz w:val="17"/>
        </w:rPr>
        <w:t>Kebutuhan Gizi</w:t>
      </w:r>
      <w:r>
        <w:rPr>
          <w:color w:val="030303"/>
          <w:spacing w:val="17"/>
          <w:w w:val="105"/>
          <w:sz w:val="17"/>
        </w:rPr>
        <w:t xml:space="preserve"> </w:t>
      </w:r>
      <w:r>
        <w:rPr>
          <w:color w:val="030303"/>
          <w:w w:val="105"/>
          <w:sz w:val="17"/>
        </w:rPr>
        <w:t>Manusia</w:t>
      </w:r>
    </w:p>
    <w:p w14:paraId="02835A08" w14:textId="77777777" w:rsidR="00BA7E37" w:rsidRDefault="002F4A27" w:rsidP="001A2111">
      <w:pPr>
        <w:pStyle w:val="ListParagraph"/>
        <w:numPr>
          <w:ilvl w:val="0"/>
          <w:numId w:val="166"/>
        </w:numPr>
        <w:tabs>
          <w:tab w:val="left" w:pos="1357"/>
        </w:tabs>
        <w:spacing w:before="12"/>
        <w:ind w:left="284" w:hanging="284"/>
        <w:rPr>
          <w:sz w:val="17"/>
        </w:rPr>
      </w:pPr>
      <w:r>
        <w:rPr>
          <w:color w:val="030303"/>
          <w:w w:val="105"/>
          <w:sz w:val="17"/>
        </w:rPr>
        <w:t>Dasar Penanganan Pasca Panen Hasil</w:t>
      </w:r>
      <w:r>
        <w:rPr>
          <w:color w:val="030303"/>
          <w:spacing w:val="33"/>
          <w:w w:val="105"/>
          <w:sz w:val="17"/>
        </w:rPr>
        <w:t xml:space="preserve"> </w:t>
      </w:r>
      <w:r>
        <w:rPr>
          <w:color w:val="030303"/>
          <w:w w:val="105"/>
          <w:sz w:val="17"/>
        </w:rPr>
        <w:t>Pertanian</w:t>
      </w:r>
    </w:p>
    <w:p w14:paraId="042192FE" w14:textId="77777777" w:rsidR="00BA7E37" w:rsidRDefault="002F4A27" w:rsidP="001A2111">
      <w:pPr>
        <w:pStyle w:val="ListParagraph"/>
        <w:numPr>
          <w:ilvl w:val="0"/>
          <w:numId w:val="166"/>
        </w:numPr>
        <w:tabs>
          <w:tab w:val="left" w:pos="1357"/>
        </w:tabs>
        <w:spacing w:before="11"/>
        <w:ind w:left="284" w:hanging="284"/>
        <w:rPr>
          <w:sz w:val="17"/>
        </w:rPr>
      </w:pPr>
      <w:r>
        <w:rPr>
          <w:color w:val="030303"/>
          <w:w w:val="105"/>
          <w:sz w:val="17"/>
        </w:rPr>
        <w:t>Pemilihan Bahan Penyusun dan</w:t>
      </w:r>
      <w:r>
        <w:rPr>
          <w:color w:val="030303"/>
          <w:spacing w:val="29"/>
          <w:w w:val="105"/>
          <w:sz w:val="17"/>
        </w:rPr>
        <w:t xml:space="preserve"> </w:t>
      </w:r>
      <w:r>
        <w:rPr>
          <w:color w:val="030303"/>
          <w:w w:val="105"/>
          <w:sz w:val="17"/>
        </w:rPr>
        <w:t>proses</w:t>
      </w:r>
    </w:p>
    <w:p w14:paraId="1710C297" w14:textId="77777777" w:rsidR="00BA7E37" w:rsidRDefault="002F4A27" w:rsidP="001A2111">
      <w:pPr>
        <w:pStyle w:val="ListParagraph"/>
        <w:numPr>
          <w:ilvl w:val="0"/>
          <w:numId w:val="166"/>
        </w:numPr>
        <w:tabs>
          <w:tab w:val="left" w:pos="1358"/>
        </w:tabs>
        <w:spacing w:before="11"/>
        <w:ind w:left="284" w:hanging="284"/>
        <w:rPr>
          <w:sz w:val="17"/>
        </w:rPr>
      </w:pPr>
      <w:r>
        <w:rPr>
          <w:color w:val="030303"/>
          <w:w w:val="105"/>
          <w:sz w:val="17"/>
        </w:rPr>
        <w:t>Keamanan Pangan dan Prinsip</w:t>
      </w:r>
      <w:r>
        <w:rPr>
          <w:color w:val="030303"/>
          <w:spacing w:val="18"/>
          <w:w w:val="105"/>
          <w:sz w:val="17"/>
        </w:rPr>
        <w:t xml:space="preserve"> </w:t>
      </w:r>
      <w:r>
        <w:rPr>
          <w:color w:val="030303"/>
          <w:w w:val="105"/>
          <w:sz w:val="17"/>
        </w:rPr>
        <w:t>pengendalian</w:t>
      </w:r>
    </w:p>
    <w:p w14:paraId="7905DAAF" w14:textId="77777777" w:rsidR="00BA7E37" w:rsidRDefault="002F4A27" w:rsidP="001A2111">
      <w:pPr>
        <w:pStyle w:val="ListParagraph"/>
        <w:numPr>
          <w:ilvl w:val="0"/>
          <w:numId w:val="166"/>
        </w:numPr>
        <w:tabs>
          <w:tab w:val="left" w:pos="1357"/>
        </w:tabs>
        <w:spacing w:before="16"/>
        <w:ind w:left="284" w:hanging="284"/>
        <w:rPr>
          <w:sz w:val="17"/>
        </w:rPr>
      </w:pPr>
      <w:r>
        <w:rPr>
          <w:color w:val="030303"/>
          <w:w w:val="105"/>
          <w:sz w:val="17"/>
        </w:rPr>
        <w:t>Evaluasi Sifat Sensoris</w:t>
      </w:r>
      <w:r>
        <w:rPr>
          <w:color w:val="030303"/>
          <w:spacing w:val="27"/>
          <w:w w:val="105"/>
          <w:sz w:val="17"/>
        </w:rPr>
        <w:t xml:space="preserve"> </w:t>
      </w:r>
      <w:r>
        <w:rPr>
          <w:color w:val="030303"/>
          <w:w w:val="105"/>
          <w:sz w:val="17"/>
        </w:rPr>
        <w:t>Bahan</w:t>
      </w:r>
    </w:p>
    <w:p w14:paraId="70A3533C" w14:textId="77777777" w:rsidR="00BA7E37" w:rsidRDefault="002F4A27" w:rsidP="001A2111">
      <w:pPr>
        <w:pStyle w:val="ListParagraph"/>
        <w:numPr>
          <w:ilvl w:val="0"/>
          <w:numId w:val="166"/>
        </w:numPr>
        <w:tabs>
          <w:tab w:val="left" w:pos="1357"/>
        </w:tabs>
        <w:spacing w:before="7"/>
        <w:ind w:left="284" w:hanging="284"/>
        <w:rPr>
          <w:sz w:val="17"/>
        </w:rPr>
      </w:pPr>
      <w:r>
        <w:rPr>
          <w:color w:val="030303"/>
          <w:w w:val="105"/>
          <w:sz w:val="17"/>
        </w:rPr>
        <w:t>Umur Simpan</w:t>
      </w:r>
      <w:r>
        <w:rPr>
          <w:color w:val="030303"/>
          <w:spacing w:val="11"/>
          <w:w w:val="105"/>
          <w:sz w:val="17"/>
        </w:rPr>
        <w:t xml:space="preserve"> </w:t>
      </w:r>
      <w:r>
        <w:rPr>
          <w:color w:val="030303"/>
          <w:w w:val="105"/>
          <w:sz w:val="17"/>
        </w:rPr>
        <w:t>Produk</w:t>
      </w:r>
    </w:p>
    <w:p w14:paraId="44BD1D5B" w14:textId="77777777" w:rsidR="00BA7E37" w:rsidRDefault="002F4A27" w:rsidP="001A2111">
      <w:pPr>
        <w:pStyle w:val="ListParagraph"/>
        <w:numPr>
          <w:ilvl w:val="0"/>
          <w:numId w:val="166"/>
        </w:numPr>
        <w:tabs>
          <w:tab w:val="left" w:pos="1357"/>
        </w:tabs>
        <w:spacing w:before="16"/>
        <w:ind w:left="284" w:hanging="284"/>
        <w:rPr>
          <w:sz w:val="17"/>
        </w:rPr>
      </w:pPr>
      <w:r>
        <w:rPr>
          <w:color w:val="030303"/>
          <w:w w:val="105"/>
          <w:sz w:val="17"/>
        </w:rPr>
        <w:t>Peraturan dan UU</w:t>
      </w:r>
      <w:r>
        <w:rPr>
          <w:color w:val="030303"/>
          <w:spacing w:val="-34"/>
          <w:w w:val="105"/>
          <w:sz w:val="17"/>
        </w:rPr>
        <w:t xml:space="preserve"> </w:t>
      </w:r>
      <w:r>
        <w:rPr>
          <w:color w:val="030303"/>
          <w:w w:val="105"/>
          <w:sz w:val="17"/>
        </w:rPr>
        <w:t>Pangan</w:t>
      </w:r>
    </w:p>
    <w:p w14:paraId="261C0FF1" w14:textId="77777777" w:rsidR="00BA7E37" w:rsidRDefault="002F4A27" w:rsidP="001A2111">
      <w:pPr>
        <w:pStyle w:val="ListParagraph"/>
        <w:numPr>
          <w:ilvl w:val="0"/>
          <w:numId w:val="166"/>
        </w:numPr>
        <w:tabs>
          <w:tab w:val="left" w:pos="1352"/>
        </w:tabs>
        <w:spacing w:before="21"/>
        <w:ind w:left="284" w:hanging="284"/>
        <w:rPr>
          <w:sz w:val="17"/>
        </w:rPr>
      </w:pPr>
      <w:r>
        <w:rPr>
          <w:color w:val="030303"/>
          <w:w w:val="105"/>
          <w:sz w:val="17"/>
        </w:rPr>
        <w:t>Pengenalan Keteknikan</w:t>
      </w:r>
      <w:r>
        <w:rPr>
          <w:color w:val="030303"/>
          <w:spacing w:val="24"/>
          <w:w w:val="105"/>
          <w:sz w:val="17"/>
        </w:rPr>
        <w:t xml:space="preserve"> </w:t>
      </w:r>
      <w:r>
        <w:rPr>
          <w:color w:val="030303"/>
          <w:w w:val="105"/>
          <w:sz w:val="17"/>
        </w:rPr>
        <w:t>Pangan</w:t>
      </w:r>
    </w:p>
    <w:p w14:paraId="0FA569D0" w14:textId="77777777" w:rsidR="00BA7E37" w:rsidRDefault="002F4A27" w:rsidP="001A2111">
      <w:pPr>
        <w:spacing w:before="76"/>
        <w:ind w:left="284" w:hanging="284"/>
        <w:rPr>
          <w:b/>
          <w:sz w:val="17"/>
        </w:rPr>
      </w:pPr>
      <w:bookmarkStart w:id="30" w:name="Page_44"/>
      <w:bookmarkEnd w:id="30"/>
      <w:r>
        <w:rPr>
          <w:b/>
          <w:color w:val="030303"/>
          <w:w w:val="105"/>
          <w:sz w:val="17"/>
        </w:rPr>
        <w:t>Acuan Wajib</w:t>
      </w:r>
    </w:p>
    <w:p w14:paraId="57D90443" w14:textId="77777777" w:rsidR="00BA7E37" w:rsidRDefault="002F4A27" w:rsidP="001A2111">
      <w:pPr>
        <w:pStyle w:val="ListParagraph"/>
        <w:numPr>
          <w:ilvl w:val="0"/>
          <w:numId w:val="165"/>
        </w:numPr>
        <w:tabs>
          <w:tab w:val="left" w:pos="1357"/>
        </w:tabs>
        <w:spacing w:before="7" w:line="244" w:lineRule="auto"/>
        <w:ind w:left="284" w:right="8" w:hanging="284"/>
        <w:jc w:val="both"/>
        <w:rPr>
          <w:sz w:val="18"/>
        </w:rPr>
      </w:pPr>
      <w:r>
        <w:rPr>
          <w:color w:val="030303"/>
          <w:sz w:val="18"/>
        </w:rPr>
        <w:t>Murano</w:t>
      </w:r>
      <w:r>
        <w:rPr>
          <w:color w:val="2A2A2A"/>
          <w:sz w:val="18"/>
        </w:rPr>
        <w:t xml:space="preserve">, </w:t>
      </w:r>
      <w:r>
        <w:rPr>
          <w:color w:val="030303"/>
          <w:spacing w:val="-4"/>
          <w:sz w:val="18"/>
        </w:rPr>
        <w:t>P</w:t>
      </w:r>
      <w:r>
        <w:rPr>
          <w:color w:val="3D3D3D"/>
          <w:spacing w:val="-4"/>
          <w:sz w:val="18"/>
        </w:rPr>
        <w:t>.</w:t>
      </w:r>
      <w:r>
        <w:rPr>
          <w:color w:val="030303"/>
          <w:spacing w:val="-4"/>
          <w:sz w:val="18"/>
        </w:rPr>
        <w:t>S</w:t>
      </w:r>
      <w:r>
        <w:rPr>
          <w:color w:val="2A2A2A"/>
          <w:spacing w:val="-4"/>
          <w:sz w:val="18"/>
        </w:rPr>
        <w:t xml:space="preserve">. </w:t>
      </w:r>
      <w:r>
        <w:rPr>
          <w:color w:val="030303"/>
          <w:sz w:val="18"/>
        </w:rPr>
        <w:t>2003</w:t>
      </w:r>
      <w:r>
        <w:rPr>
          <w:color w:val="2A2A2A"/>
          <w:sz w:val="18"/>
        </w:rPr>
        <w:t xml:space="preserve">. </w:t>
      </w:r>
      <w:r>
        <w:rPr>
          <w:color w:val="030303"/>
          <w:sz w:val="18"/>
        </w:rPr>
        <w:t>Understanding Food Science &amp;Technology</w:t>
      </w:r>
      <w:r>
        <w:rPr>
          <w:color w:val="3D3D3D"/>
          <w:sz w:val="18"/>
        </w:rPr>
        <w:t>.</w:t>
      </w:r>
      <w:r>
        <w:rPr>
          <w:color w:val="030303"/>
          <w:sz w:val="18"/>
        </w:rPr>
        <w:t xml:space="preserve"> </w:t>
      </w:r>
      <w:r>
        <w:rPr>
          <w:color w:val="030303"/>
          <w:spacing w:val="-3"/>
          <w:sz w:val="18"/>
        </w:rPr>
        <w:t>USA</w:t>
      </w:r>
      <w:r>
        <w:rPr>
          <w:color w:val="2A2A2A"/>
          <w:spacing w:val="-3"/>
          <w:sz w:val="18"/>
        </w:rPr>
        <w:t xml:space="preserve">: </w:t>
      </w:r>
      <w:r>
        <w:rPr>
          <w:color w:val="030303"/>
          <w:sz w:val="18"/>
        </w:rPr>
        <w:t>Thomson</w:t>
      </w:r>
      <w:r>
        <w:rPr>
          <w:color w:val="030303"/>
          <w:spacing w:val="16"/>
          <w:sz w:val="18"/>
        </w:rPr>
        <w:t xml:space="preserve"> </w:t>
      </w:r>
      <w:r>
        <w:rPr>
          <w:color w:val="030303"/>
          <w:sz w:val="18"/>
        </w:rPr>
        <w:t>Learning.</w:t>
      </w:r>
    </w:p>
    <w:p w14:paraId="3B8564EB" w14:textId="77777777" w:rsidR="00BA7E37" w:rsidRDefault="002F4A27" w:rsidP="001A2111">
      <w:pPr>
        <w:pStyle w:val="ListParagraph"/>
        <w:numPr>
          <w:ilvl w:val="0"/>
          <w:numId w:val="165"/>
        </w:numPr>
        <w:tabs>
          <w:tab w:val="left" w:pos="1356"/>
        </w:tabs>
        <w:spacing w:line="235" w:lineRule="auto"/>
        <w:ind w:left="284" w:right="8" w:hanging="284"/>
        <w:jc w:val="both"/>
        <w:rPr>
          <w:sz w:val="18"/>
        </w:rPr>
      </w:pPr>
      <w:r>
        <w:rPr>
          <w:color w:val="030303"/>
          <w:spacing w:val="-4"/>
          <w:sz w:val="18"/>
        </w:rPr>
        <w:t>Gaman</w:t>
      </w:r>
      <w:r>
        <w:rPr>
          <w:color w:val="2A2A2A"/>
          <w:spacing w:val="-4"/>
          <w:sz w:val="18"/>
        </w:rPr>
        <w:t xml:space="preserve">, </w:t>
      </w:r>
      <w:r>
        <w:rPr>
          <w:color w:val="030303"/>
          <w:spacing w:val="-4"/>
          <w:sz w:val="18"/>
        </w:rPr>
        <w:t>P</w:t>
      </w:r>
      <w:r>
        <w:rPr>
          <w:color w:val="2A2A2A"/>
          <w:spacing w:val="-4"/>
          <w:sz w:val="18"/>
        </w:rPr>
        <w:t>.</w:t>
      </w:r>
      <w:r>
        <w:rPr>
          <w:color w:val="030303"/>
          <w:spacing w:val="-4"/>
          <w:sz w:val="18"/>
        </w:rPr>
        <w:t>M</w:t>
      </w:r>
      <w:r>
        <w:rPr>
          <w:color w:val="2A2A2A"/>
          <w:spacing w:val="-4"/>
          <w:sz w:val="18"/>
        </w:rPr>
        <w:t xml:space="preserve">., </w:t>
      </w:r>
      <w:r>
        <w:rPr>
          <w:color w:val="030303"/>
          <w:sz w:val="18"/>
        </w:rPr>
        <w:t>K</w:t>
      </w:r>
      <w:r>
        <w:rPr>
          <w:color w:val="2A2A2A"/>
          <w:sz w:val="18"/>
        </w:rPr>
        <w:t>.</w:t>
      </w:r>
      <w:r>
        <w:rPr>
          <w:color w:val="030303"/>
          <w:sz w:val="18"/>
        </w:rPr>
        <w:t>B. Sherrington, 2000. The Science of Food 4</w:t>
      </w:r>
      <w:r>
        <w:rPr>
          <w:color w:val="030303"/>
          <w:position w:val="5"/>
          <w:sz w:val="11"/>
        </w:rPr>
        <w:t>th</w:t>
      </w:r>
      <w:r>
        <w:rPr>
          <w:color w:val="030303"/>
          <w:sz w:val="11"/>
        </w:rPr>
        <w:t xml:space="preserve"> </w:t>
      </w:r>
      <w:r>
        <w:rPr>
          <w:color w:val="030303"/>
          <w:sz w:val="18"/>
        </w:rPr>
        <w:t>ed. Reed Educational &amp; Profesional Publishing</w:t>
      </w:r>
      <w:r>
        <w:rPr>
          <w:color w:val="030303"/>
          <w:spacing w:val="27"/>
          <w:sz w:val="18"/>
        </w:rPr>
        <w:t xml:space="preserve"> </w:t>
      </w:r>
      <w:r>
        <w:rPr>
          <w:color w:val="030303"/>
          <w:sz w:val="18"/>
        </w:rPr>
        <w:t>Ltd.</w:t>
      </w:r>
    </w:p>
    <w:p w14:paraId="077D5867" w14:textId="6C9D5CE7" w:rsidR="00BA7E37" w:rsidRDefault="002F4A27" w:rsidP="001A2111">
      <w:pPr>
        <w:pStyle w:val="ListParagraph"/>
        <w:numPr>
          <w:ilvl w:val="0"/>
          <w:numId w:val="165"/>
        </w:numPr>
        <w:tabs>
          <w:tab w:val="left" w:pos="1356"/>
          <w:tab w:val="left" w:pos="5559"/>
        </w:tabs>
        <w:spacing w:line="244" w:lineRule="auto"/>
        <w:ind w:left="284" w:right="8" w:hanging="284"/>
        <w:jc w:val="both"/>
        <w:rPr>
          <w:sz w:val="18"/>
        </w:rPr>
      </w:pPr>
      <w:r>
        <w:rPr>
          <w:color w:val="030303"/>
          <w:spacing w:val="-4"/>
          <w:w w:val="105"/>
          <w:sz w:val="18"/>
        </w:rPr>
        <w:t>Fellow</w:t>
      </w:r>
      <w:r>
        <w:rPr>
          <w:color w:val="2A2A2A"/>
          <w:spacing w:val="-4"/>
          <w:w w:val="105"/>
          <w:sz w:val="18"/>
        </w:rPr>
        <w:t xml:space="preserve">, </w:t>
      </w:r>
      <w:r>
        <w:rPr>
          <w:color w:val="030303"/>
          <w:spacing w:val="-3"/>
          <w:w w:val="105"/>
          <w:sz w:val="18"/>
        </w:rPr>
        <w:t>PJ</w:t>
      </w:r>
      <w:r>
        <w:rPr>
          <w:color w:val="2A2A2A"/>
          <w:spacing w:val="-3"/>
          <w:w w:val="105"/>
          <w:sz w:val="18"/>
        </w:rPr>
        <w:t xml:space="preserve">., </w:t>
      </w:r>
      <w:r>
        <w:rPr>
          <w:color w:val="030303"/>
          <w:spacing w:val="-6"/>
          <w:w w:val="105"/>
          <w:sz w:val="18"/>
        </w:rPr>
        <w:t>1993</w:t>
      </w:r>
      <w:r>
        <w:rPr>
          <w:color w:val="2A2A2A"/>
          <w:spacing w:val="-6"/>
          <w:w w:val="105"/>
          <w:sz w:val="18"/>
        </w:rPr>
        <w:t>.</w:t>
      </w:r>
      <w:r>
        <w:rPr>
          <w:color w:val="030303"/>
          <w:spacing w:val="-6"/>
          <w:w w:val="105"/>
          <w:sz w:val="18"/>
        </w:rPr>
        <w:t>Food</w:t>
      </w:r>
      <w:r>
        <w:rPr>
          <w:color w:val="030303"/>
          <w:spacing w:val="18"/>
          <w:w w:val="105"/>
          <w:sz w:val="18"/>
        </w:rPr>
        <w:t xml:space="preserve"> </w:t>
      </w:r>
      <w:r>
        <w:rPr>
          <w:i/>
          <w:color w:val="030303"/>
          <w:w w:val="105"/>
          <w:sz w:val="17"/>
        </w:rPr>
        <w:t>Processing</w:t>
      </w:r>
      <w:r>
        <w:rPr>
          <w:i/>
          <w:color w:val="030303"/>
          <w:spacing w:val="9"/>
          <w:w w:val="105"/>
          <w:sz w:val="17"/>
        </w:rPr>
        <w:t xml:space="preserve"> </w:t>
      </w:r>
      <w:r w:rsidR="001A2111">
        <w:rPr>
          <w:i/>
          <w:color w:val="030303"/>
          <w:w w:val="105"/>
          <w:sz w:val="17"/>
        </w:rPr>
        <w:t xml:space="preserve">Technology. </w:t>
      </w:r>
      <w:r>
        <w:rPr>
          <w:color w:val="030303"/>
          <w:w w:val="95"/>
          <w:sz w:val="18"/>
        </w:rPr>
        <w:t xml:space="preserve">Principles&amp; </w:t>
      </w:r>
      <w:r>
        <w:rPr>
          <w:color w:val="030303"/>
          <w:w w:val="105"/>
          <w:sz w:val="18"/>
        </w:rPr>
        <w:t>Practice Ellis Harwood Limited</w:t>
      </w:r>
      <w:r>
        <w:rPr>
          <w:color w:val="030303"/>
          <w:spacing w:val="30"/>
          <w:w w:val="105"/>
          <w:sz w:val="18"/>
        </w:rPr>
        <w:t xml:space="preserve"> </w:t>
      </w:r>
      <w:r>
        <w:rPr>
          <w:color w:val="030303"/>
          <w:spacing w:val="-4"/>
          <w:w w:val="105"/>
          <w:sz w:val="18"/>
        </w:rPr>
        <w:t>Chichester</w:t>
      </w:r>
      <w:r>
        <w:rPr>
          <w:color w:val="3D3D3D"/>
          <w:spacing w:val="-4"/>
          <w:w w:val="105"/>
          <w:sz w:val="18"/>
        </w:rPr>
        <w:t>.</w:t>
      </w:r>
    </w:p>
    <w:p w14:paraId="6EB51067" w14:textId="0D74D14A" w:rsidR="00BA7E37" w:rsidRDefault="002F4A27" w:rsidP="001A2111">
      <w:pPr>
        <w:pStyle w:val="ListParagraph"/>
        <w:numPr>
          <w:ilvl w:val="0"/>
          <w:numId w:val="165"/>
        </w:numPr>
        <w:tabs>
          <w:tab w:val="left" w:pos="1357"/>
        </w:tabs>
        <w:spacing w:line="237" w:lineRule="auto"/>
        <w:ind w:left="284" w:right="8" w:hanging="284"/>
        <w:jc w:val="both"/>
        <w:rPr>
          <w:sz w:val="18"/>
        </w:rPr>
      </w:pPr>
      <w:r>
        <w:rPr>
          <w:color w:val="030303"/>
          <w:sz w:val="18"/>
        </w:rPr>
        <w:t>Stewart,</w:t>
      </w:r>
      <w:r w:rsidR="00E43057">
        <w:rPr>
          <w:color w:val="030303"/>
          <w:sz w:val="18"/>
        </w:rPr>
        <w:t xml:space="preserve"> </w:t>
      </w:r>
      <w:r>
        <w:rPr>
          <w:color w:val="030303"/>
          <w:sz w:val="18"/>
        </w:rPr>
        <w:t>G.</w:t>
      </w:r>
      <w:r w:rsidR="00E43057">
        <w:rPr>
          <w:color w:val="030303"/>
          <w:sz w:val="18"/>
        </w:rPr>
        <w:t xml:space="preserve"> </w:t>
      </w:r>
      <w:r>
        <w:rPr>
          <w:color w:val="030303"/>
          <w:sz w:val="18"/>
        </w:rPr>
        <w:t>F &amp;</w:t>
      </w:r>
      <w:r w:rsidR="00E43057">
        <w:rPr>
          <w:color w:val="030303"/>
          <w:sz w:val="18"/>
        </w:rPr>
        <w:t xml:space="preserve"> </w:t>
      </w:r>
      <w:r>
        <w:rPr>
          <w:color w:val="030303"/>
          <w:sz w:val="18"/>
        </w:rPr>
        <w:t>M.A.</w:t>
      </w:r>
      <w:r w:rsidR="00E43057">
        <w:rPr>
          <w:color w:val="030303"/>
          <w:sz w:val="18"/>
        </w:rPr>
        <w:t xml:space="preserve"> </w:t>
      </w:r>
      <w:r>
        <w:rPr>
          <w:color w:val="030303"/>
          <w:sz w:val="18"/>
        </w:rPr>
        <w:t xml:space="preserve">Amerine. </w:t>
      </w:r>
      <w:r>
        <w:rPr>
          <w:color w:val="030303"/>
          <w:spacing w:val="-8"/>
          <w:sz w:val="18"/>
        </w:rPr>
        <w:t>1982</w:t>
      </w:r>
      <w:r>
        <w:rPr>
          <w:color w:val="3D3D3D"/>
          <w:spacing w:val="-8"/>
          <w:sz w:val="18"/>
        </w:rPr>
        <w:t xml:space="preserve">. </w:t>
      </w:r>
      <w:r>
        <w:rPr>
          <w:color w:val="030303"/>
          <w:sz w:val="18"/>
        </w:rPr>
        <w:t>Introduction to Food Science &amp;Technology, 2</w:t>
      </w:r>
      <w:r>
        <w:rPr>
          <w:rFonts w:ascii="Times New Roman"/>
          <w:color w:val="030303"/>
          <w:position w:val="5"/>
          <w:sz w:val="13"/>
        </w:rPr>
        <w:t>nd</w:t>
      </w:r>
      <w:r>
        <w:rPr>
          <w:rFonts w:ascii="Times New Roman"/>
          <w:color w:val="030303"/>
          <w:sz w:val="13"/>
        </w:rPr>
        <w:t xml:space="preserve">. </w:t>
      </w:r>
      <w:r>
        <w:rPr>
          <w:color w:val="030303"/>
          <w:sz w:val="18"/>
        </w:rPr>
        <w:lastRenderedPageBreak/>
        <w:t>New York</w:t>
      </w:r>
      <w:r>
        <w:rPr>
          <w:color w:val="2A2A2A"/>
          <w:sz w:val="18"/>
        </w:rPr>
        <w:t xml:space="preserve">: </w:t>
      </w:r>
      <w:r>
        <w:rPr>
          <w:color w:val="030303"/>
          <w:sz w:val="18"/>
        </w:rPr>
        <w:t>Academic</w:t>
      </w:r>
      <w:r>
        <w:rPr>
          <w:color w:val="030303"/>
          <w:spacing w:val="25"/>
          <w:sz w:val="18"/>
        </w:rPr>
        <w:t xml:space="preserve"> </w:t>
      </w:r>
      <w:r>
        <w:rPr>
          <w:color w:val="030303"/>
          <w:spacing w:val="-4"/>
          <w:sz w:val="18"/>
        </w:rPr>
        <w:t>Press</w:t>
      </w:r>
      <w:r>
        <w:rPr>
          <w:color w:val="3D3D3D"/>
          <w:spacing w:val="-4"/>
          <w:sz w:val="18"/>
        </w:rPr>
        <w:t>.</w:t>
      </w:r>
    </w:p>
    <w:p w14:paraId="334326F8" w14:textId="558DC6F1" w:rsidR="00BA7E37" w:rsidRDefault="002F4A27" w:rsidP="001A2111">
      <w:pPr>
        <w:pStyle w:val="ListParagraph"/>
        <w:numPr>
          <w:ilvl w:val="0"/>
          <w:numId w:val="165"/>
        </w:numPr>
        <w:tabs>
          <w:tab w:val="left" w:pos="1359"/>
        </w:tabs>
        <w:spacing w:line="244" w:lineRule="auto"/>
        <w:ind w:left="284" w:right="8" w:hanging="284"/>
        <w:jc w:val="both"/>
        <w:rPr>
          <w:sz w:val="18"/>
        </w:rPr>
      </w:pPr>
      <w:r>
        <w:rPr>
          <w:color w:val="030303"/>
          <w:sz w:val="18"/>
        </w:rPr>
        <w:t>lhekoronye,</w:t>
      </w:r>
      <w:r w:rsidR="00E43057">
        <w:rPr>
          <w:color w:val="030303"/>
          <w:sz w:val="18"/>
        </w:rPr>
        <w:t xml:space="preserve"> </w:t>
      </w:r>
      <w:r>
        <w:rPr>
          <w:color w:val="030303"/>
          <w:sz w:val="18"/>
        </w:rPr>
        <w:t>A.I &amp; P.O. Ngoddy,1985. Integrated Food Science &amp; Technology for Tropics</w:t>
      </w:r>
      <w:r>
        <w:rPr>
          <w:color w:val="3D3D3D"/>
          <w:sz w:val="18"/>
        </w:rPr>
        <w:t xml:space="preserve">. </w:t>
      </w:r>
      <w:r>
        <w:rPr>
          <w:color w:val="030303"/>
          <w:sz w:val="18"/>
        </w:rPr>
        <w:t>McMillan</w:t>
      </w:r>
      <w:r>
        <w:rPr>
          <w:color w:val="030303"/>
          <w:spacing w:val="28"/>
          <w:sz w:val="18"/>
        </w:rPr>
        <w:t xml:space="preserve"> </w:t>
      </w:r>
      <w:r>
        <w:rPr>
          <w:color w:val="030303"/>
          <w:spacing w:val="-5"/>
          <w:sz w:val="18"/>
        </w:rPr>
        <w:t>Publishers</w:t>
      </w:r>
      <w:r>
        <w:rPr>
          <w:color w:val="2A2A2A"/>
          <w:spacing w:val="-5"/>
          <w:sz w:val="18"/>
        </w:rPr>
        <w:t>.</w:t>
      </w:r>
    </w:p>
    <w:p w14:paraId="323AD322" w14:textId="3B15FB32" w:rsidR="00BA7E37" w:rsidRDefault="002F4A27" w:rsidP="001A2111">
      <w:pPr>
        <w:pStyle w:val="ListParagraph"/>
        <w:numPr>
          <w:ilvl w:val="0"/>
          <w:numId w:val="165"/>
        </w:numPr>
        <w:tabs>
          <w:tab w:val="left" w:pos="1356"/>
        </w:tabs>
        <w:spacing w:line="235" w:lineRule="auto"/>
        <w:ind w:left="284" w:right="8" w:hanging="284"/>
        <w:jc w:val="both"/>
        <w:rPr>
          <w:sz w:val="18"/>
        </w:rPr>
      </w:pPr>
      <w:r>
        <w:rPr>
          <w:color w:val="030303"/>
          <w:spacing w:val="-3"/>
          <w:sz w:val="18"/>
        </w:rPr>
        <w:t>Henry</w:t>
      </w:r>
      <w:r>
        <w:rPr>
          <w:color w:val="2A2A2A"/>
          <w:spacing w:val="-3"/>
          <w:sz w:val="18"/>
        </w:rPr>
        <w:t>,</w:t>
      </w:r>
      <w:r w:rsidR="00E43057">
        <w:rPr>
          <w:color w:val="2A2A2A"/>
          <w:spacing w:val="-3"/>
          <w:sz w:val="18"/>
        </w:rPr>
        <w:t xml:space="preserve"> </w:t>
      </w:r>
      <w:r>
        <w:rPr>
          <w:color w:val="030303"/>
          <w:spacing w:val="-3"/>
          <w:sz w:val="18"/>
        </w:rPr>
        <w:t>C</w:t>
      </w:r>
      <w:r>
        <w:rPr>
          <w:color w:val="2A2A2A"/>
          <w:spacing w:val="-3"/>
          <w:sz w:val="18"/>
        </w:rPr>
        <w:t>.</w:t>
      </w:r>
      <w:r>
        <w:rPr>
          <w:color w:val="030303"/>
          <w:spacing w:val="-3"/>
          <w:sz w:val="18"/>
        </w:rPr>
        <w:t>J</w:t>
      </w:r>
      <w:r>
        <w:rPr>
          <w:color w:val="2A2A2A"/>
          <w:spacing w:val="-3"/>
          <w:sz w:val="18"/>
        </w:rPr>
        <w:t>.</w:t>
      </w:r>
      <w:r>
        <w:rPr>
          <w:color w:val="030303"/>
          <w:spacing w:val="-3"/>
          <w:sz w:val="18"/>
        </w:rPr>
        <w:t xml:space="preserve">K </w:t>
      </w:r>
      <w:r>
        <w:rPr>
          <w:color w:val="030303"/>
          <w:sz w:val="18"/>
        </w:rPr>
        <w:t>&amp; N.J. Hepple (editors)</w:t>
      </w:r>
      <w:r>
        <w:rPr>
          <w:color w:val="2A2A2A"/>
          <w:sz w:val="18"/>
        </w:rPr>
        <w:t xml:space="preserve">. </w:t>
      </w:r>
      <w:r>
        <w:rPr>
          <w:color w:val="030303"/>
          <w:spacing w:val="-9"/>
          <w:sz w:val="18"/>
        </w:rPr>
        <w:t>1998</w:t>
      </w:r>
      <w:r>
        <w:rPr>
          <w:color w:val="2A2A2A"/>
          <w:spacing w:val="-9"/>
          <w:sz w:val="18"/>
        </w:rPr>
        <w:t xml:space="preserve">. </w:t>
      </w:r>
      <w:r>
        <w:rPr>
          <w:color w:val="030303"/>
          <w:sz w:val="18"/>
        </w:rPr>
        <w:t>Nutritional Aspect of Food Processing &amp; Ingredients</w:t>
      </w:r>
      <w:r>
        <w:rPr>
          <w:color w:val="3D3D3D"/>
          <w:sz w:val="18"/>
        </w:rPr>
        <w:t xml:space="preserve">. </w:t>
      </w:r>
      <w:r>
        <w:rPr>
          <w:color w:val="030303"/>
          <w:sz w:val="18"/>
        </w:rPr>
        <w:t>Aspens Publishers</w:t>
      </w:r>
      <w:r>
        <w:rPr>
          <w:color w:val="030303"/>
          <w:spacing w:val="20"/>
          <w:sz w:val="18"/>
        </w:rPr>
        <w:t xml:space="preserve"> </w:t>
      </w:r>
      <w:r>
        <w:rPr>
          <w:color w:val="030303"/>
          <w:sz w:val="18"/>
        </w:rPr>
        <w:t>Inc.</w:t>
      </w:r>
    </w:p>
    <w:p w14:paraId="15C28D6E" w14:textId="5806DA92" w:rsidR="00BA7E37" w:rsidRDefault="002F4A27" w:rsidP="001A2111">
      <w:pPr>
        <w:pStyle w:val="ListParagraph"/>
        <w:numPr>
          <w:ilvl w:val="0"/>
          <w:numId w:val="165"/>
        </w:numPr>
        <w:tabs>
          <w:tab w:val="left" w:pos="1356"/>
        </w:tabs>
        <w:ind w:left="284" w:right="8" w:hanging="284"/>
        <w:jc w:val="both"/>
        <w:rPr>
          <w:sz w:val="18"/>
        </w:rPr>
      </w:pPr>
      <w:r>
        <w:rPr>
          <w:color w:val="030303"/>
          <w:sz w:val="18"/>
        </w:rPr>
        <w:t>Field,</w:t>
      </w:r>
      <w:r w:rsidR="00E43057">
        <w:rPr>
          <w:color w:val="030303"/>
          <w:sz w:val="18"/>
        </w:rPr>
        <w:t xml:space="preserve"> </w:t>
      </w:r>
      <w:r>
        <w:rPr>
          <w:color w:val="030303"/>
          <w:sz w:val="18"/>
        </w:rPr>
        <w:t>R.W. &amp;</w:t>
      </w:r>
      <w:r w:rsidR="00E43057">
        <w:rPr>
          <w:color w:val="030303"/>
          <w:sz w:val="18"/>
        </w:rPr>
        <w:t xml:space="preserve"> </w:t>
      </w:r>
      <w:r>
        <w:rPr>
          <w:color w:val="030303"/>
          <w:sz w:val="18"/>
        </w:rPr>
        <w:t>J.A. Howell, 1989. Processing Engineering in The Food</w:t>
      </w:r>
      <w:r>
        <w:rPr>
          <w:color w:val="030303"/>
          <w:spacing w:val="-16"/>
          <w:sz w:val="18"/>
        </w:rPr>
        <w:t xml:space="preserve"> </w:t>
      </w:r>
      <w:r>
        <w:rPr>
          <w:color w:val="030303"/>
          <w:sz w:val="18"/>
        </w:rPr>
        <w:t>Industry</w:t>
      </w:r>
      <w:r>
        <w:rPr>
          <w:color w:val="030303"/>
          <w:spacing w:val="-12"/>
          <w:sz w:val="18"/>
        </w:rPr>
        <w:t xml:space="preserve"> </w:t>
      </w:r>
      <w:r>
        <w:rPr>
          <w:color w:val="030303"/>
          <w:sz w:val="18"/>
        </w:rPr>
        <w:t>Developments.</w:t>
      </w:r>
      <w:r>
        <w:rPr>
          <w:color w:val="030303"/>
          <w:spacing w:val="4"/>
          <w:sz w:val="18"/>
        </w:rPr>
        <w:t xml:space="preserve"> </w:t>
      </w:r>
      <w:r>
        <w:rPr>
          <w:color w:val="030303"/>
          <w:sz w:val="18"/>
        </w:rPr>
        <w:t>London:</w:t>
      </w:r>
      <w:r>
        <w:rPr>
          <w:color w:val="030303"/>
          <w:spacing w:val="-12"/>
          <w:sz w:val="18"/>
        </w:rPr>
        <w:t xml:space="preserve"> </w:t>
      </w:r>
      <w:r>
        <w:rPr>
          <w:color w:val="030303"/>
          <w:sz w:val="18"/>
        </w:rPr>
        <w:t>Elsevier</w:t>
      </w:r>
      <w:r>
        <w:rPr>
          <w:color w:val="030303"/>
          <w:spacing w:val="-10"/>
          <w:sz w:val="18"/>
        </w:rPr>
        <w:t xml:space="preserve"> </w:t>
      </w:r>
      <w:r>
        <w:rPr>
          <w:color w:val="030303"/>
          <w:sz w:val="18"/>
        </w:rPr>
        <w:t>Applied</w:t>
      </w:r>
      <w:r>
        <w:rPr>
          <w:color w:val="030303"/>
          <w:spacing w:val="-12"/>
          <w:sz w:val="18"/>
        </w:rPr>
        <w:t xml:space="preserve"> </w:t>
      </w:r>
      <w:r>
        <w:rPr>
          <w:color w:val="030303"/>
          <w:sz w:val="18"/>
        </w:rPr>
        <w:t>Science</w:t>
      </w:r>
      <w:r>
        <w:rPr>
          <w:color w:val="2A2A2A"/>
          <w:sz w:val="18"/>
        </w:rPr>
        <w:t>.</w:t>
      </w:r>
    </w:p>
    <w:p w14:paraId="63B872C6" w14:textId="16512BF5" w:rsidR="00BA7E37" w:rsidRPr="00C6106D" w:rsidRDefault="002F4A27" w:rsidP="001A2111">
      <w:pPr>
        <w:pStyle w:val="ListParagraph"/>
        <w:numPr>
          <w:ilvl w:val="0"/>
          <w:numId w:val="165"/>
        </w:numPr>
        <w:tabs>
          <w:tab w:val="left" w:pos="1357"/>
          <w:tab w:val="left" w:pos="4101"/>
        </w:tabs>
        <w:spacing w:after="14" w:line="244" w:lineRule="auto"/>
        <w:ind w:left="284" w:right="8" w:hanging="284"/>
        <w:jc w:val="both"/>
        <w:rPr>
          <w:sz w:val="18"/>
        </w:rPr>
      </w:pPr>
      <w:r>
        <w:rPr>
          <w:color w:val="030303"/>
          <w:sz w:val="18"/>
        </w:rPr>
        <w:t>Mangunwidjaja, D &amp;</w:t>
      </w:r>
      <w:r>
        <w:rPr>
          <w:color w:val="030303"/>
          <w:spacing w:val="29"/>
          <w:sz w:val="18"/>
        </w:rPr>
        <w:t xml:space="preserve"> </w:t>
      </w:r>
      <w:r>
        <w:rPr>
          <w:color w:val="030303"/>
          <w:sz w:val="17"/>
        </w:rPr>
        <w:t xml:space="preserve">I. </w:t>
      </w:r>
      <w:r>
        <w:rPr>
          <w:color w:val="030303"/>
          <w:spacing w:val="9"/>
          <w:sz w:val="17"/>
        </w:rPr>
        <w:t xml:space="preserve"> </w:t>
      </w:r>
      <w:r w:rsidR="001A2111">
        <w:rPr>
          <w:color w:val="030303"/>
          <w:sz w:val="18"/>
        </w:rPr>
        <w:t xml:space="preserve">Sailah. </w:t>
      </w:r>
      <w:r>
        <w:rPr>
          <w:color w:val="030303"/>
          <w:sz w:val="18"/>
        </w:rPr>
        <w:t xml:space="preserve">2005. Pengantar Teknologi Pertanian. </w:t>
      </w:r>
      <w:r>
        <w:rPr>
          <w:color w:val="030303"/>
          <w:spacing w:val="-4"/>
          <w:sz w:val="18"/>
        </w:rPr>
        <w:t>Jakarta</w:t>
      </w:r>
      <w:r>
        <w:rPr>
          <w:color w:val="2A2A2A"/>
          <w:spacing w:val="-4"/>
          <w:sz w:val="18"/>
        </w:rPr>
        <w:t xml:space="preserve">: </w:t>
      </w:r>
      <w:r>
        <w:rPr>
          <w:color w:val="030303"/>
          <w:sz w:val="18"/>
        </w:rPr>
        <w:t>Penebar</w:t>
      </w:r>
      <w:r>
        <w:rPr>
          <w:color w:val="030303"/>
          <w:spacing w:val="24"/>
          <w:sz w:val="18"/>
        </w:rPr>
        <w:t xml:space="preserve"> </w:t>
      </w:r>
      <w:r>
        <w:rPr>
          <w:color w:val="030303"/>
          <w:spacing w:val="-3"/>
          <w:sz w:val="18"/>
        </w:rPr>
        <w:t>Swadaya</w:t>
      </w:r>
      <w:r>
        <w:rPr>
          <w:color w:val="2A2A2A"/>
          <w:spacing w:val="-3"/>
          <w:sz w:val="18"/>
        </w:rPr>
        <w:t>.</w:t>
      </w:r>
    </w:p>
    <w:p w14:paraId="76740EA8" w14:textId="77777777" w:rsidR="00C6106D" w:rsidRDefault="00C6106D" w:rsidP="00463C1D">
      <w:pPr>
        <w:pStyle w:val="ListParagraph"/>
        <w:pBdr>
          <w:bottom w:val="single" w:sz="4" w:space="1" w:color="auto"/>
        </w:pBdr>
        <w:tabs>
          <w:tab w:val="left" w:pos="1357"/>
          <w:tab w:val="left" w:pos="4101"/>
        </w:tabs>
        <w:spacing w:after="14" w:line="244" w:lineRule="auto"/>
        <w:ind w:left="0" w:right="8" w:firstLine="0"/>
        <w:jc w:val="both"/>
        <w:rPr>
          <w:sz w:val="18"/>
        </w:rPr>
      </w:pPr>
    </w:p>
    <w:p w14:paraId="36181083" w14:textId="79CED987" w:rsidR="00BA7E37" w:rsidRDefault="00BA7E37">
      <w:pPr>
        <w:pStyle w:val="BodyText"/>
        <w:spacing w:line="20" w:lineRule="exact"/>
        <w:ind w:left="1038"/>
        <w:rPr>
          <w:sz w:val="2"/>
        </w:rPr>
      </w:pPr>
    </w:p>
    <w:p w14:paraId="543E51B9" w14:textId="77777777" w:rsidR="00BA7E37" w:rsidRDefault="00BA7E37">
      <w:pPr>
        <w:pStyle w:val="BodyText"/>
        <w:spacing w:before="4"/>
        <w:rPr>
          <w:sz w:val="9"/>
        </w:rPr>
      </w:pPr>
    </w:p>
    <w:p w14:paraId="4699F897" w14:textId="780F3EE8" w:rsidR="00463C1D" w:rsidRDefault="002F4A27" w:rsidP="00463C1D">
      <w:pPr>
        <w:spacing w:before="95"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463C1D">
        <w:rPr>
          <w:b/>
          <w:color w:val="030303"/>
          <w:w w:val="105"/>
          <w:sz w:val="17"/>
        </w:rPr>
        <w:tab/>
      </w:r>
      <w:r w:rsidR="00463C1D">
        <w:rPr>
          <w:b/>
          <w:color w:val="030303"/>
          <w:w w:val="105"/>
          <w:sz w:val="17"/>
        </w:rPr>
        <w:tab/>
      </w:r>
      <w:r w:rsidR="00463C1D" w:rsidRPr="00463C1D">
        <w:rPr>
          <w:b/>
          <w:color w:val="030303"/>
          <w:w w:val="105"/>
          <w:sz w:val="17"/>
        </w:rPr>
        <w:t>: MATEMATIKA</w:t>
      </w:r>
    </w:p>
    <w:p w14:paraId="149ABB0F" w14:textId="7962F0CA" w:rsidR="00BA7E37" w:rsidRDefault="002F4A27" w:rsidP="00463C1D">
      <w:pPr>
        <w:spacing w:line="254"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463C1D">
        <w:rPr>
          <w:b/>
          <w:color w:val="030303"/>
          <w:w w:val="105"/>
          <w:sz w:val="17"/>
        </w:rPr>
        <w:tab/>
      </w:r>
      <w:r w:rsidR="00463C1D">
        <w:rPr>
          <w:b/>
          <w:color w:val="030303"/>
          <w:w w:val="105"/>
          <w:sz w:val="17"/>
        </w:rPr>
        <w:tab/>
      </w:r>
      <w:r w:rsidR="00463C1D" w:rsidRPr="00463C1D">
        <w:rPr>
          <w:b/>
          <w:color w:val="030303"/>
          <w:w w:val="105"/>
          <w:sz w:val="17"/>
        </w:rPr>
        <w:t>: MAT106/3 sks</w:t>
      </w:r>
    </w:p>
    <w:p w14:paraId="0F06F5DC" w14:textId="41FB318B" w:rsidR="00BA7E37" w:rsidRDefault="00C86163" w:rsidP="00463C1D">
      <w:pPr>
        <w:spacing w:line="195" w:lineRule="exact"/>
        <w:rPr>
          <w:b/>
          <w:sz w:val="17"/>
        </w:rPr>
      </w:pPr>
      <w:r>
        <w:rPr>
          <w:b/>
          <w:color w:val="030303"/>
          <w:w w:val="105"/>
          <w:sz w:val="17"/>
        </w:rPr>
        <w:t>Mata kuliah</w:t>
      </w:r>
      <w:r w:rsidR="002F4A27">
        <w:rPr>
          <w:b/>
          <w:color w:val="030303"/>
          <w:w w:val="105"/>
          <w:sz w:val="17"/>
        </w:rPr>
        <w:t xml:space="preserve"> Pra-/Ko-syarat</w:t>
      </w:r>
      <w:r w:rsidR="00463C1D">
        <w:rPr>
          <w:b/>
          <w:color w:val="030303"/>
          <w:w w:val="105"/>
          <w:sz w:val="17"/>
        </w:rPr>
        <w:tab/>
      </w:r>
      <w:r w:rsidR="00463C1D" w:rsidRPr="00463C1D">
        <w:rPr>
          <w:b/>
          <w:color w:val="030303"/>
          <w:w w:val="105"/>
          <w:sz w:val="17"/>
        </w:rPr>
        <w:t>: -</w:t>
      </w:r>
    </w:p>
    <w:p w14:paraId="4B026E45" w14:textId="77777777" w:rsidR="00BA7E37" w:rsidRDefault="00BA7E37">
      <w:pPr>
        <w:pStyle w:val="BodyText"/>
        <w:spacing w:before="8"/>
        <w:rPr>
          <w:b/>
          <w:sz w:val="10"/>
        </w:rPr>
      </w:pPr>
    </w:p>
    <w:p w14:paraId="374D2568" w14:textId="02814118" w:rsidR="00BA7E37" w:rsidRDefault="002F4A27" w:rsidP="00463C1D">
      <w:pPr>
        <w:spacing w:before="95"/>
        <w:ind w:right="8"/>
        <w:jc w:val="both"/>
        <w:rPr>
          <w:b/>
          <w:sz w:val="17"/>
        </w:rPr>
      </w:pPr>
      <w:r>
        <w:rPr>
          <w:b/>
          <w:color w:val="030303"/>
          <w:w w:val="105"/>
          <w:sz w:val="17"/>
        </w:rPr>
        <w:t xml:space="preserve">Deskripsi </w:t>
      </w:r>
      <w:r w:rsidR="00C86163">
        <w:rPr>
          <w:b/>
          <w:color w:val="030303"/>
          <w:w w:val="105"/>
          <w:sz w:val="17"/>
        </w:rPr>
        <w:t>Mata kuliah</w:t>
      </w:r>
    </w:p>
    <w:p w14:paraId="25A0E68B" w14:textId="406A61B3" w:rsidR="00BA7E37" w:rsidRDefault="00C86163" w:rsidP="00463C1D">
      <w:pPr>
        <w:pStyle w:val="BodyText"/>
        <w:spacing w:before="6" w:line="242" w:lineRule="auto"/>
        <w:ind w:right="8" w:hanging="2"/>
        <w:jc w:val="both"/>
      </w:pPr>
      <w:r>
        <w:rPr>
          <w:color w:val="030303"/>
        </w:rPr>
        <w:t>Mata kuliah</w:t>
      </w:r>
      <w:r w:rsidR="002F4A27">
        <w:rPr>
          <w:color w:val="030303"/>
        </w:rPr>
        <w:t xml:space="preserve"> ini mendasari pemanfaatan ilmu matematika dalam seluruh aspek ilmu dan teknologi pangan, yang membahas tentang grafik dan fungsi, dasar-dasar kalkulus (diferensial dan integral), persamaan diferensial dan penyelesaian sistem persamaan linier dengan menggunakan matriks. Hal ini diperlukan dalam penerapannya untuk menyelesaikan persoalan keteknikan pangan dan pengambilan keputusan</w:t>
      </w:r>
      <w:r w:rsidR="002F4A27">
        <w:rPr>
          <w:color w:val="2A2A2A"/>
        </w:rPr>
        <w:t>.</w:t>
      </w:r>
    </w:p>
    <w:p w14:paraId="28B91B38" w14:textId="77777777" w:rsidR="00BA7E37" w:rsidRDefault="00BA7E37" w:rsidP="00463C1D">
      <w:pPr>
        <w:pStyle w:val="BodyText"/>
        <w:spacing w:before="10"/>
        <w:ind w:right="8"/>
        <w:rPr>
          <w:sz w:val="17"/>
        </w:rPr>
      </w:pPr>
    </w:p>
    <w:p w14:paraId="6055FA13" w14:textId="77777777" w:rsidR="00BA7E37" w:rsidRDefault="002F4A27" w:rsidP="00463C1D">
      <w:pPr>
        <w:ind w:right="8"/>
        <w:jc w:val="both"/>
        <w:rPr>
          <w:b/>
          <w:sz w:val="17"/>
        </w:rPr>
      </w:pPr>
      <w:r>
        <w:rPr>
          <w:b/>
          <w:color w:val="030303"/>
          <w:w w:val="105"/>
          <w:sz w:val="17"/>
        </w:rPr>
        <w:t>Capaian Pembelajaran</w:t>
      </w:r>
    </w:p>
    <w:p w14:paraId="5D6796B9" w14:textId="77777777" w:rsidR="00BA7E37" w:rsidRDefault="002F4A27" w:rsidP="00463C1D">
      <w:pPr>
        <w:pStyle w:val="BodyText"/>
        <w:spacing w:before="7"/>
        <w:ind w:right="8" w:hanging="2"/>
        <w:jc w:val="both"/>
      </w:pPr>
      <w:r>
        <w:rPr>
          <w:color w:val="030303"/>
        </w:rPr>
        <w:t>Mahasiswa</w:t>
      </w:r>
      <w:r>
        <w:rPr>
          <w:color w:val="030303"/>
          <w:spacing w:val="-6"/>
        </w:rPr>
        <w:t xml:space="preserve"> </w:t>
      </w:r>
      <w:r>
        <w:rPr>
          <w:color w:val="030303"/>
        </w:rPr>
        <w:t>mampu</w:t>
      </w:r>
      <w:r>
        <w:rPr>
          <w:color w:val="030303"/>
          <w:spacing w:val="-15"/>
        </w:rPr>
        <w:t xml:space="preserve"> </w:t>
      </w:r>
      <w:r>
        <w:rPr>
          <w:color w:val="030303"/>
        </w:rPr>
        <w:t>melakukan</w:t>
      </w:r>
      <w:r>
        <w:rPr>
          <w:color w:val="030303"/>
          <w:spacing w:val="-3"/>
        </w:rPr>
        <w:t xml:space="preserve"> </w:t>
      </w:r>
      <w:r>
        <w:rPr>
          <w:color w:val="030303"/>
        </w:rPr>
        <w:t>perhitungan</w:t>
      </w:r>
      <w:r>
        <w:rPr>
          <w:color w:val="030303"/>
          <w:spacing w:val="-11"/>
        </w:rPr>
        <w:t xml:space="preserve"> </w:t>
      </w:r>
      <w:r>
        <w:rPr>
          <w:color w:val="030303"/>
        </w:rPr>
        <w:t>secara</w:t>
      </w:r>
      <w:r>
        <w:rPr>
          <w:color w:val="030303"/>
          <w:spacing w:val="-19"/>
        </w:rPr>
        <w:t xml:space="preserve"> </w:t>
      </w:r>
      <w:r>
        <w:rPr>
          <w:color w:val="030303"/>
        </w:rPr>
        <w:t>matematis</w:t>
      </w:r>
      <w:r>
        <w:rPr>
          <w:color w:val="030303"/>
          <w:spacing w:val="-6"/>
        </w:rPr>
        <w:t xml:space="preserve"> </w:t>
      </w:r>
      <w:r>
        <w:rPr>
          <w:color w:val="030303"/>
        </w:rPr>
        <w:t>untuk memecahkan permasalahan pada bidang teknologi pangan dan bidang</w:t>
      </w:r>
      <w:r>
        <w:rPr>
          <w:color w:val="030303"/>
          <w:spacing w:val="8"/>
        </w:rPr>
        <w:t xml:space="preserve"> </w:t>
      </w:r>
      <w:r>
        <w:rPr>
          <w:color w:val="030303"/>
        </w:rPr>
        <w:t>terkait.</w:t>
      </w:r>
    </w:p>
    <w:p w14:paraId="6A0E1FA8" w14:textId="77777777" w:rsidR="00BA7E37" w:rsidRDefault="002F4A27" w:rsidP="00463C1D">
      <w:pPr>
        <w:spacing w:before="124"/>
        <w:ind w:left="284" w:right="8" w:hanging="284"/>
        <w:rPr>
          <w:b/>
          <w:sz w:val="17"/>
        </w:rPr>
      </w:pPr>
      <w:r>
        <w:rPr>
          <w:b/>
          <w:color w:val="030303"/>
          <w:w w:val="105"/>
          <w:sz w:val="17"/>
        </w:rPr>
        <w:t>Topik Bahasan</w:t>
      </w:r>
    </w:p>
    <w:p w14:paraId="3AE151D0" w14:textId="77777777" w:rsidR="00BA7E37" w:rsidRDefault="002F4A27" w:rsidP="00463C1D">
      <w:pPr>
        <w:pStyle w:val="ListParagraph"/>
        <w:numPr>
          <w:ilvl w:val="0"/>
          <w:numId w:val="164"/>
        </w:numPr>
        <w:tabs>
          <w:tab w:val="left" w:pos="1370"/>
        </w:tabs>
        <w:spacing w:before="6"/>
        <w:ind w:left="284" w:right="8" w:hanging="284"/>
        <w:rPr>
          <w:sz w:val="18"/>
        </w:rPr>
      </w:pPr>
      <w:r>
        <w:rPr>
          <w:color w:val="030303"/>
          <w:sz w:val="18"/>
        </w:rPr>
        <w:t>Grafik dan</w:t>
      </w:r>
      <w:r>
        <w:rPr>
          <w:color w:val="030303"/>
          <w:spacing w:val="10"/>
          <w:sz w:val="18"/>
        </w:rPr>
        <w:t xml:space="preserve"> </w:t>
      </w:r>
      <w:r>
        <w:rPr>
          <w:color w:val="030303"/>
          <w:sz w:val="18"/>
        </w:rPr>
        <w:t>fungsi</w:t>
      </w:r>
    </w:p>
    <w:p w14:paraId="710C73F9" w14:textId="77777777" w:rsidR="00BA7E37" w:rsidRDefault="002F4A27" w:rsidP="00463C1D">
      <w:pPr>
        <w:pStyle w:val="ListParagraph"/>
        <w:numPr>
          <w:ilvl w:val="0"/>
          <w:numId w:val="164"/>
        </w:numPr>
        <w:tabs>
          <w:tab w:val="left" w:pos="1372"/>
        </w:tabs>
        <w:spacing w:before="5" w:line="204" w:lineRule="exact"/>
        <w:ind w:left="284" w:right="8" w:hanging="284"/>
        <w:rPr>
          <w:sz w:val="18"/>
        </w:rPr>
      </w:pPr>
      <w:r>
        <w:rPr>
          <w:color w:val="030303"/>
          <w:sz w:val="18"/>
        </w:rPr>
        <w:t>Limit</w:t>
      </w:r>
    </w:p>
    <w:p w14:paraId="05CA0861" w14:textId="77777777" w:rsidR="00BA7E37" w:rsidRDefault="002F4A27" w:rsidP="00463C1D">
      <w:pPr>
        <w:pStyle w:val="ListParagraph"/>
        <w:numPr>
          <w:ilvl w:val="0"/>
          <w:numId w:val="164"/>
        </w:numPr>
        <w:tabs>
          <w:tab w:val="left" w:pos="1371"/>
        </w:tabs>
        <w:ind w:left="284" w:right="8" w:hanging="284"/>
        <w:jc w:val="both"/>
        <w:rPr>
          <w:sz w:val="18"/>
        </w:rPr>
      </w:pPr>
      <w:r>
        <w:rPr>
          <w:color w:val="030303"/>
          <w:sz w:val="18"/>
        </w:rPr>
        <w:t xml:space="preserve">Diferensial: rumus-rumus dasar </w:t>
      </w:r>
      <w:r>
        <w:rPr>
          <w:color w:val="030303"/>
          <w:spacing w:val="-5"/>
          <w:sz w:val="18"/>
        </w:rPr>
        <w:t>diferensial</w:t>
      </w:r>
      <w:r>
        <w:rPr>
          <w:color w:val="2A2A2A"/>
          <w:spacing w:val="-5"/>
          <w:sz w:val="18"/>
        </w:rPr>
        <w:t xml:space="preserve">, </w:t>
      </w:r>
      <w:r>
        <w:rPr>
          <w:color w:val="030303"/>
          <w:sz w:val="18"/>
        </w:rPr>
        <w:t xml:space="preserve">arti </w:t>
      </w:r>
      <w:r>
        <w:rPr>
          <w:color w:val="030303"/>
          <w:spacing w:val="-5"/>
          <w:sz w:val="18"/>
        </w:rPr>
        <w:t xml:space="preserve">diferensial </w:t>
      </w:r>
      <w:r>
        <w:rPr>
          <w:color w:val="030303"/>
          <w:sz w:val="18"/>
        </w:rPr>
        <w:t>titik kritis, menggambar grafik/fungsi, diferensial</w:t>
      </w:r>
      <w:r>
        <w:rPr>
          <w:color w:val="030303"/>
          <w:spacing w:val="7"/>
          <w:sz w:val="18"/>
        </w:rPr>
        <w:t xml:space="preserve"> </w:t>
      </w:r>
      <w:r>
        <w:rPr>
          <w:color w:val="030303"/>
          <w:sz w:val="18"/>
        </w:rPr>
        <w:t>parsial</w:t>
      </w:r>
    </w:p>
    <w:p w14:paraId="32B01A86" w14:textId="77777777" w:rsidR="00BA7E37" w:rsidRDefault="002F4A27" w:rsidP="00463C1D">
      <w:pPr>
        <w:pStyle w:val="ListParagraph"/>
        <w:numPr>
          <w:ilvl w:val="0"/>
          <w:numId w:val="164"/>
        </w:numPr>
        <w:tabs>
          <w:tab w:val="left" w:pos="1373"/>
        </w:tabs>
        <w:spacing w:before="2"/>
        <w:ind w:left="284" w:right="8" w:hanging="284"/>
        <w:jc w:val="both"/>
        <w:rPr>
          <w:sz w:val="18"/>
        </w:rPr>
      </w:pPr>
      <w:r>
        <w:rPr>
          <w:color w:val="030303"/>
          <w:spacing w:val="-7"/>
          <w:sz w:val="18"/>
        </w:rPr>
        <w:t xml:space="preserve">Integral </w:t>
      </w:r>
      <w:r>
        <w:rPr>
          <w:color w:val="030303"/>
          <w:sz w:val="18"/>
        </w:rPr>
        <w:t>rumus-rumus dasar integral tak tentu, integral dengan substitusi, integral parsial, integral fungsi pecah rasional</w:t>
      </w:r>
      <w:r>
        <w:rPr>
          <w:color w:val="2A2A2A"/>
          <w:sz w:val="18"/>
        </w:rPr>
        <w:t>,</w:t>
      </w:r>
      <w:r>
        <w:rPr>
          <w:color w:val="030303"/>
          <w:sz w:val="18"/>
        </w:rPr>
        <w:t xml:space="preserve"> integral tertentu, integral untuk menghitung luas, dan integral numerik</w:t>
      </w:r>
    </w:p>
    <w:p w14:paraId="77F88908" w14:textId="34ABD569" w:rsidR="00BA7E37" w:rsidRPr="00463C1D" w:rsidRDefault="002F4A27" w:rsidP="00463C1D">
      <w:pPr>
        <w:pStyle w:val="ListParagraph"/>
        <w:numPr>
          <w:ilvl w:val="0"/>
          <w:numId w:val="164"/>
        </w:numPr>
        <w:tabs>
          <w:tab w:val="left" w:pos="1371"/>
          <w:tab w:val="left" w:pos="2505"/>
          <w:tab w:val="left" w:pos="3566"/>
          <w:tab w:val="left" w:pos="4097"/>
        </w:tabs>
        <w:spacing w:before="67" w:line="242" w:lineRule="auto"/>
        <w:ind w:left="284" w:right="8" w:hanging="284"/>
        <w:jc w:val="both"/>
        <w:rPr>
          <w:sz w:val="18"/>
        </w:rPr>
      </w:pPr>
      <w:bookmarkStart w:id="31" w:name="Page_45"/>
      <w:bookmarkEnd w:id="31"/>
      <w:r>
        <w:rPr>
          <w:color w:val="030303"/>
          <w:sz w:val="18"/>
        </w:rPr>
        <w:t xml:space="preserve">Persamaan diferensial: pengertian </w:t>
      </w:r>
      <w:r w:rsidR="00463C1D">
        <w:rPr>
          <w:color w:val="030303"/>
          <w:sz w:val="18"/>
        </w:rPr>
        <w:t xml:space="preserve">persamaan penyelesaian umum dan </w:t>
      </w:r>
      <w:r>
        <w:rPr>
          <w:color w:val="030303"/>
          <w:sz w:val="18"/>
        </w:rPr>
        <w:t>penyelesaian khusus Diferensial</w:t>
      </w:r>
      <w:r w:rsidR="00463C1D">
        <w:rPr>
          <w:color w:val="2A2A2A"/>
          <w:sz w:val="18"/>
        </w:rPr>
        <w:t xml:space="preserve">, </w:t>
      </w:r>
      <w:r w:rsidR="00463C1D">
        <w:rPr>
          <w:color w:val="030303"/>
          <w:sz w:val="18"/>
        </w:rPr>
        <w:t xml:space="preserve">Menyusun dan </w:t>
      </w:r>
      <w:r>
        <w:rPr>
          <w:color w:val="030303"/>
          <w:sz w:val="18"/>
        </w:rPr>
        <w:t>Menyelesaikan Diferensial Orde</w:t>
      </w:r>
      <w:r>
        <w:rPr>
          <w:color w:val="030303"/>
          <w:spacing w:val="19"/>
          <w:sz w:val="18"/>
        </w:rPr>
        <w:t xml:space="preserve"> </w:t>
      </w:r>
      <w:r>
        <w:rPr>
          <w:color w:val="030303"/>
          <w:sz w:val="18"/>
        </w:rPr>
        <w:t>1</w:t>
      </w:r>
      <w:r w:rsidR="00463C1D">
        <w:rPr>
          <w:color w:val="030303"/>
          <w:sz w:val="18"/>
        </w:rPr>
        <w:t xml:space="preserve"> </w:t>
      </w:r>
      <w:r w:rsidRPr="00463C1D">
        <w:rPr>
          <w:color w:val="030303"/>
          <w:w w:val="95"/>
          <w:sz w:val="18"/>
        </w:rPr>
        <w:t>diferensial, Persamaan Persamaan</w:t>
      </w:r>
    </w:p>
    <w:p w14:paraId="1A72CB26" w14:textId="77777777" w:rsidR="00BA7E37" w:rsidRDefault="002F4A27" w:rsidP="00463C1D">
      <w:pPr>
        <w:pStyle w:val="ListParagraph"/>
        <w:numPr>
          <w:ilvl w:val="0"/>
          <w:numId w:val="164"/>
        </w:numPr>
        <w:tabs>
          <w:tab w:val="left" w:pos="1371"/>
        </w:tabs>
        <w:ind w:left="284" w:right="8" w:hanging="284"/>
        <w:jc w:val="both"/>
        <w:rPr>
          <w:sz w:val="18"/>
        </w:rPr>
      </w:pPr>
      <w:r>
        <w:rPr>
          <w:color w:val="030303"/>
          <w:sz w:val="18"/>
        </w:rPr>
        <w:t>Matrik: lnvers Matrik, Penyelesaian Sistem Persamaan Linier dengan Matrik</w:t>
      </w:r>
      <w:r>
        <w:rPr>
          <w:color w:val="2A2A2A"/>
          <w:sz w:val="18"/>
        </w:rPr>
        <w:t xml:space="preserve">, </w:t>
      </w:r>
      <w:r>
        <w:rPr>
          <w:color w:val="030303"/>
          <w:sz w:val="18"/>
        </w:rPr>
        <w:t>Metode Gauss</w:t>
      </w:r>
      <w:r>
        <w:rPr>
          <w:color w:val="030303"/>
          <w:spacing w:val="27"/>
          <w:sz w:val="18"/>
        </w:rPr>
        <w:t xml:space="preserve"> </w:t>
      </w:r>
      <w:r>
        <w:rPr>
          <w:color w:val="030303"/>
          <w:spacing w:val="-5"/>
          <w:sz w:val="18"/>
        </w:rPr>
        <w:t>Jordan</w:t>
      </w:r>
      <w:r>
        <w:rPr>
          <w:color w:val="4F4F4F"/>
          <w:spacing w:val="-5"/>
          <w:sz w:val="18"/>
        </w:rPr>
        <w:t>.</w:t>
      </w:r>
    </w:p>
    <w:p w14:paraId="40E83943" w14:textId="77777777" w:rsidR="00BA7E37" w:rsidRDefault="00BA7E37" w:rsidP="00463C1D">
      <w:pPr>
        <w:pStyle w:val="BodyText"/>
        <w:spacing w:before="8"/>
        <w:ind w:left="284" w:right="8" w:hanging="284"/>
        <w:rPr>
          <w:sz w:val="9"/>
        </w:rPr>
      </w:pPr>
    </w:p>
    <w:p w14:paraId="27E98B9E" w14:textId="77777777" w:rsidR="00BA7E37" w:rsidRDefault="002F4A27" w:rsidP="00463C1D">
      <w:pPr>
        <w:spacing w:before="95"/>
        <w:ind w:left="284" w:right="8" w:hanging="284"/>
        <w:jc w:val="both"/>
        <w:rPr>
          <w:b/>
          <w:sz w:val="17"/>
        </w:rPr>
      </w:pPr>
      <w:r>
        <w:rPr>
          <w:b/>
          <w:color w:val="030303"/>
          <w:w w:val="105"/>
          <w:sz w:val="17"/>
        </w:rPr>
        <w:t>Acuan Wajib</w:t>
      </w:r>
    </w:p>
    <w:p w14:paraId="459E02CA" w14:textId="308DAD68" w:rsidR="00BA7E37" w:rsidRDefault="002F4A27" w:rsidP="00463C1D">
      <w:pPr>
        <w:pStyle w:val="ListParagraph"/>
        <w:numPr>
          <w:ilvl w:val="0"/>
          <w:numId w:val="163"/>
        </w:numPr>
        <w:tabs>
          <w:tab w:val="left" w:pos="1356"/>
        </w:tabs>
        <w:spacing w:before="6"/>
        <w:ind w:left="284" w:right="8" w:hanging="284"/>
        <w:jc w:val="both"/>
        <w:rPr>
          <w:sz w:val="18"/>
        </w:rPr>
      </w:pPr>
      <w:r>
        <w:rPr>
          <w:color w:val="030303"/>
          <w:sz w:val="18"/>
        </w:rPr>
        <w:t xml:space="preserve">Ayres, </w:t>
      </w:r>
      <w:r>
        <w:rPr>
          <w:color w:val="030303"/>
          <w:spacing w:val="-3"/>
          <w:sz w:val="18"/>
        </w:rPr>
        <w:t>F</w:t>
      </w:r>
      <w:r>
        <w:rPr>
          <w:color w:val="2A2A2A"/>
          <w:spacing w:val="-3"/>
          <w:sz w:val="18"/>
        </w:rPr>
        <w:t xml:space="preserve">. </w:t>
      </w:r>
      <w:r>
        <w:rPr>
          <w:color w:val="030303"/>
          <w:spacing w:val="-3"/>
          <w:sz w:val="18"/>
        </w:rPr>
        <w:t>Jr</w:t>
      </w:r>
      <w:r>
        <w:rPr>
          <w:color w:val="2A2A2A"/>
          <w:spacing w:val="-3"/>
          <w:sz w:val="18"/>
        </w:rPr>
        <w:t>.</w:t>
      </w:r>
      <w:r>
        <w:rPr>
          <w:color w:val="030303"/>
          <w:spacing w:val="-3"/>
          <w:sz w:val="18"/>
        </w:rPr>
        <w:t xml:space="preserve">&amp; </w:t>
      </w:r>
      <w:r>
        <w:rPr>
          <w:color w:val="030303"/>
          <w:sz w:val="18"/>
        </w:rPr>
        <w:t xml:space="preserve">Elliot </w:t>
      </w:r>
      <w:r>
        <w:rPr>
          <w:color w:val="030303"/>
          <w:spacing w:val="-4"/>
          <w:sz w:val="18"/>
        </w:rPr>
        <w:t>Mendelson</w:t>
      </w:r>
      <w:r>
        <w:rPr>
          <w:color w:val="2A2A2A"/>
          <w:spacing w:val="-4"/>
          <w:sz w:val="18"/>
        </w:rPr>
        <w:t xml:space="preserve">, </w:t>
      </w:r>
      <w:r>
        <w:rPr>
          <w:i/>
          <w:color w:val="030303"/>
          <w:sz w:val="17"/>
        </w:rPr>
        <w:t>1990</w:t>
      </w:r>
      <w:r>
        <w:rPr>
          <w:i/>
          <w:color w:val="2A2A2A"/>
          <w:sz w:val="17"/>
        </w:rPr>
        <w:t>.</w:t>
      </w:r>
      <w:r>
        <w:rPr>
          <w:i/>
          <w:color w:val="030303"/>
          <w:sz w:val="17"/>
        </w:rPr>
        <w:t>Calculus</w:t>
      </w:r>
      <w:r>
        <w:rPr>
          <w:i/>
          <w:color w:val="2A2A2A"/>
          <w:sz w:val="17"/>
        </w:rPr>
        <w:t>,</w:t>
      </w:r>
      <w:r>
        <w:rPr>
          <w:i/>
          <w:color w:val="030303"/>
          <w:sz w:val="17"/>
        </w:rPr>
        <w:t xml:space="preserve">3nd </w:t>
      </w:r>
      <w:r>
        <w:rPr>
          <w:color w:val="030303"/>
          <w:sz w:val="18"/>
        </w:rPr>
        <w:t xml:space="preserve">ed. Schaum's Outline Series, McGRAW </w:t>
      </w:r>
      <w:r>
        <w:rPr>
          <w:color w:val="030303"/>
          <w:spacing w:val="-5"/>
          <w:sz w:val="18"/>
        </w:rPr>
        <w:t>HILL</w:t>
      </w:r>
      <w:r>
        <w:rPr>
          <w:color w:val="2A2A2A"/>
          <w:spacing w:val="-5"/>
          <w:sz w:val="18"/>
        </w:rPr>
        <w:t xml:space="preserve">, </w:t>
      </w:r>
      <w:r>
        <w:rPr>
          <w:color w:val="030303"/>
          <w:sz w:val="18"/>
        </w:rPr>
        <w:t>New York</w:t>
      </w:r>
      <w:r>
        <w:rPr>
          <w:color w:val="2A2A2A"/>
          <w:sz w:val="18"/>
        </w:rPr>
        <w:t xml:space="preserve">: </w:t>
      </w:r>
      <w:r>
        <w:rPr>
          <w:color w:val="030303"/>
          <w:sz w:val="18"/>
        </w:rPr>
        <w:t>Schaumm Publ.Co.</w:t>
      </w:r>
    </w:p>
    <w:p w14:paraId="315E74CD" w14:textId="31E2A693" w:rsidR="00BA7E37" w:rsidRPr="00463C1D" w:rsidRDefault="002F4A27" w:rsidP="00463C1D">
      <w:pPr>
        <w:pStyle w:val="ListParagraph"/>
        <w:numPr>
          <w:ilvl w:val="0"/>
          <w:numId w:val="163"/>
        </w:numPr>
        <w:tabs>
          <w:tab w:val="left" w:pos="1356"/>
        </w:tabs>
        <w:spacing w:line="206" w:lineRule="exact"/>
        <w:ind w:left="284" w:right="8" w:hanging="284"/>
        <w:jc w:val="both"/>
        <w:rPr>
          <w:i/>
          <w:sz w:val="17"/>
        </w:rPr>
      </w:pPr>
      <w:r>
        <w:rPr>
          <w:color w:val="030303"/>
          <w:w w:val="105"/>
          <w:sz w:val="18"/>
        </w:rPr>
        <w:t>Purcell, E</w:t>
      </w:r>
      <w:r>
        <w:rPr>
          <w:color w:val="3B3B3B"/>
          <w:w w:val="105"/>
          <w:sz w:val="18"/>
        </w:rPr>
        <w:t>.</w:t>
      </w:r>
      <w:r>
        <w:rPr>
          <w:color w:val="030303"/>
          <w:w w:val="105"/>
          <w:sz w:val="18"/>
        </w:rPr>
        <w:t xml:space="preserve">J. &amp; </w:t>
      </w:r>
      <w:r>
        <w:rPr>
          <w:color w:val="030303"/>
          <w:spacing w:val="-3"/>
          <w:w w:val="105"/>
          <w:sz w:val="18"/>
        </w:rPr>
        <w:t>D</w:t>
      </w:r>
      <w:r>
        <w:rPr>
          <w:color w:val="2A2A2A"/>
          <w:spacing w:val="-3"/>
          <w:w w:val="105"/>
          <w:sz w:val="18"/>
        </w:rPr>
        <w:t xml:space="preserve">. </w:t>
      </w:r>
      <w:r>
        <w:rPr>
          <w:color w:val="030303"/>
          <w:w w:val="105"/>
          <w:sz w:val="18"/>
        </w:rPr>
        <w:t xml:space="preserve">Verberg. </w:t>
      </w:r>
      <w:r>
        <w:rPr>
          <w:i/>
          <w:color w:val="030303"/>
          <w:w w:val="105"/>
          <w:sz w:val="17"/>
        </w:rPr>
        <w:t xml:space="preserve">1992.Kalkulus </w:t>
      </w:r>
      <w:r>
        <w:rPr>
          <w:color w:val="030303"/>
          <w:w w:val="105"/>
          <w:sz w:val="16"/>
        </w:rPr>
        <w:t xml:space="preserve">&amp; </w:t>
      </w:r>
      <w:r>
        <w:rPr>
          <w:i/>
          <w:color w:val="030303"/>
          <w:w w:val="105"/>
          <w:sz w:val="17"/>
        </w:rPr>
        <w:t>Geometri</w:t>
      </w:r>
      <w:r>
        <w:rPr>
          <w:i/>
          <w:color w:val="030303"/>
          <w:spacing w:val="41"/>
          <w:w w:val="105"/>
          <w:sz w:val="17"/>
        </w:rPr>
        <w:t xml:space="preserve"> </w:t>
      </w:r>
      <w:r>
        <w:rPr>
          <w:i/>
          <w:color w:val="030303"/>
          <w:w w:val="105"/>
          <w:sz w:val="17"/>
        </w:rPr>
        <w:t>Analitik</w:t>
      </w:r>
      <w:r>
        <w:rPr>
          <w:i/>
          <w:color w:val="2A2A2A"/>
          <w:w w:val="105"/>
          <w:sz w:val="17"/>
        </w:rPr>
        <w:t>,</w:t>
      </w:r>
      <w:r w:rsidR="00463C1D">
        <w:rPr>
          <w:i/>
          <w:color w:val="2A2A2A"/>
          <w:w w:val="105"/>
          <w:sz w:val="17"/>
        </w:rPr>
        <w:t xml:space="preserve"> </w:t>
      </w:r>
      <w:r w:rsidRPr="00463C1D">
        <w:rPr>
          <w:color w:val="030303"/>
          <w:sz w:val="18"/>
        </w:rPr>
        <w:t>Ed.ke-5 (diterjemahkan oleh Susilo dkk.). Jakarta: Erlangga</w:t>
      </w:r>
      <w:r w:rsidRPr="00463C1D">
        <w:rPr>
          <w:color w:val="030303"/>
        </w:rPr>
        <w:t>.</w:t>
      </w:r>
    </w:p>
    <w:p w14:paraId="0FB39978" w14:textId="77777777" w:rsidR="00BA7E37" w:rsidRDefault="002F4A27" w:rsidP="00463C1D">
      <w:pPr>
        <w:pStyle w:val="ListParagraph"/>
        <w:numPr>
          <w:ilvl w:val="0"/>
          <w:numId w:val="163"/>
        </w:numPr>
        <w:tabs>
          <w:tab w:val="left" w:pos="1356"/>
        </w:tabs>
        <w:ind w:left="284" w:right="8" w:hanging="284"/>
        <w:jc w:val="both"/>
        <w:rPr>
          <w:sz w:val="18"/>
        </w:rPr>
      </w:pPr>
      <w:r>
        <w:rPr>
          <w:color w:val="030303"/>
          <w:spacing w:val="-4"/>
          <w:w w:val="105"/>
          <w:sz w:val="18"/>
        </w:rPr>
        <w:t>Hutahaean</w:t>
      </w:r>
      <w:r>
        <w:rPr>
          <w:color w:val="3B3B3B"/>
          <w:spacing w:val="-4"/>
          <w:w w:val="105"/>
          <w:sz w:val="18"/>
        </w:rPr>
        <w:t xml:space="preserve">. </w:t>
      </w:r>
      <w:r>
        <w:rPr>
          <w:color w:val="030303"/>
          <w:spacing w:val="-9"/>
          <w:w w:val="105"/>
          <w:sz w:val="18"/>
        </w:rPr>
        <w:t>1981</w:t>
      </w:r>
      <w:r>
        <w:rPr>
          <w:color w:val="2A2A2A"/>
          <w:spacing w:val="-9"/>
          <w:w w:val="105"/>
          <w:sz w:val="18"/>
        </w:rPr>
        <w:t xml:space="preserve">. </w:t>
      </w:r>
      <w:r>
        <w:rPr>
          <w:i/>
          <w:color w:val="030303"/>
          <w:w w:val="105"/>
          <w:sz w:val="17"/>
        </w:rPr>
        <w:t xml:space="preserve">Kalkulus Diferensial </w:t>
      </w:r>
      <w:r>
        <w:rPr>
          <w:color w:val="030303"/>
          <w:w w:val="105"/>
          <w:sz w:val="16"/>
        </w:rPr>
        <w:t xml:space="preserve">&amp; </w:t>
      </w:r>
      <w:r>
        <w:rPr>
          <w:i/>
          <w:color w:val="030303"/>
          <w:w w:val="105"/>
          <w:sz w:val="17"/>
        </w:rPr>
        <w:t>Integral</w:t>
      </w:r>
      <w:r>
        <w:rPr>
          <w:i/>
          <w:color w:val="4F4F4F"/>
          <w:w w:val="105"/>
          <w:sz w:val="17"/>
        </w:rPr>
        <w:t xml:space="preserve">. </w:t>
      </w:r>
      <w:r>
        <w:rPr>
          <w:color w:val="030303"/>
          <w:w w:val="105"/>
          <w:sz w:val="18"/>
        </w:rPr>
        <w:t>Jakarta: Gramedia</w:t>
      </w:r>
      <w:r>
        <w:rPr>
          <w:color w:val="2A2A2A"/>
          <w:w w:val="105"/>
          <w:sz w:val="18"/>
        </w:rPr>
        <w:t>.</w:t>
      </w:r>
    </w:p>
    <w:p w14:paraId="155281C9" w14:textId="0DC2ED4D" w:rsidR="00BA7E37" w:rsidRPr="00463C1D" w:rsidRDefault="002F4A27" w:rsidP="00463C1D">
      <w:pPr>
        <w:pStyle w:val="ListParagraph"/>
        <w:numPr>
          <w:ilvl w:val="0"/>
          <w:numId w:val="163"/>
        </w:numPr>
        <w:tabs>
          <w:tab w:val="left" w:pos="1356"/>
        </w:tabs>
        <w:spacing w:line="202" w:lineRule="exact"/>
        <w:ind w:left="284" w:right="8" w:hanging="284"/>
        <w:jc w:val="both"/>
        <w:rPr>
          <w:i/>
          <w:sz w:val="17"/>
        </w:rPr>
      </w:pPr>
      <w:r>
        <w:rPr>
          <w:color w:val="030303"/>
          <w:w w:val="105"/>
          <w:sz w:val="18"/>
        </w:rPr>
        <w:lastRenderedPageBreak/>
        <w:t xml:space="preserve">Ayres, </w:t>
      </w:r>
      <w:r>
        <w:rPr>
          <w:color w:val="030303"/>
          <w:spacing w:val="-3"/>
          <w:w w:val="105"/>
          <w:sz w:val="18"/>
        </w:rPr>
        <w:t>F.Jr</w:t>
      </w:r>
      <w:r>
        <w:rPr>
          <w:color w:val="3B3B3B"/>
          <w:spacing w:val="-3"/>
          <w:w w:val="105"/>
          <w:sz w:val="18"/>
        </w:rPr>
        <w:t xml:space="preserve">. </w:t>
      </w:r>
      <w:r>
        <w:rPr>
          <w:color w:val="030303"/>
          <w:w w:val="105"/>
          <w:sz w:val="18"/>
        </w:rPr>
        <w:t>&amp; JC. Ault M</w:t>
      </w:r>
      <w:r>
        <w:rPr>
          <w:color w:val="3B3B3B"/>
          <w:w w:val="105"/>
          <w:sz w:val="18"/>
        </w:rPr>
        <w:t>.</w:t>
      </w:r>
      <w:r>
        <w:rPr>
          <w:color w:val="030303"/>
          <w:w w:val="105"/>
          <w:sz w:val="18"/>
        </w:rPr>
        <w:t xml:space="preserve">Sc. 1990. </w:t>
      </w:r>
      <w:r>
        <w:rPr>
          <w:i/>
          <w:color w:val="030303"/>
          <w:w w:val="105"/>
          <w:sz w:val="17"/>
        </w:rPr>
        <w:t>Persamaan</w:t>
      </w:r>
      <w:r>
        <w:rPr>
          <w:i/>
          <w:color w:val="030303"/>
          <w:spacing w:val="16"/>
          <w:w w:val="105"/>
          <w:sz w:val="17"/>
        </w:rPr>
        <w:t xml:space="preserve"> </w:t>
      </w:r>
      <w:r>
        <w:rPr>
          <w:i/>
          <w:color w:val="030303"/>
          <w:w w:val="105"/>
          <w:sz w:val="17"/>
        </w:rPr>
        <w:t>Diferensial</w:t>
      </w:r>
      <w:r>
        <w:rPr>
          <w:i/>
          <w:color w:val="2A2A2A"/>
          <w:w w:val="105"/>
          <w:sz w:val="17"/>
        </w:rPr>
        <w:t>,</w:t>
      </w:r>
      <w:r w:rsidR="00463C1D">
        <w:rPr>
          <w:i/>
          <w:color w:val="2A2A2A"/>
          <w:w w:val="105"/>
          <w:sz w:val="17"/>
        </w:rPr>
        <w:t xml:space="preserve"> </w:t>
      </w:r>
      <w:r w:rsidRPr="00463C1D">
        <w:rPr>
          <w:color w:val="030303"/>
          <w:sz w:val="18"/>
        </w:rPr>
        <w:t>Terjemahan: Ora. Lily Ratna, Jakarta: Erlangga</w:t>
      </w:r>
      <w:r w:rsidRPr="00463C1D">
        <w:rPr>
          <w:color w:val="030303"/>
        </w:rPr>
        <w:t>.</w:t>
      </w:r>
    </w:p>
    <w:p w14:paraId="1949AD1A" w14:textId="77777777" w:rsidR="00BA7E37" w:rsidRDefault="002F4A27" w:rsidP="00463C1D">
      <w:pPr>
        <w:pStyle w:val="ListParagraph"/>
        <w:numPr>
          <w:ilvl w:val="0"/>
          <w:numId w:val="163"/>
        </w:numPr>
        <w:tabs>
          <w:tab w:val="left" w:pos="1357"/>
        </w:tabs>
        <w:ind w:left="284" w:right="8" w:hanging="284"/>
        <w:jc w:val="both"/>
        <w:rPr>
          <w:sz w:val="18"/>
        </w:rPr>
      </w:pPr>
      <w:r>
        <w:rPr>
          <w:color w:val="030303"/>
          <w:sz w:val="18"/>
        </w:rPr>
        <w:t xml:space="preserve">Supranto, J., M.A. 1993. </w:t>
      </w:r>
      <w:r>
        <w:rPr>
          <w:i/>
          <w:color w:val="030303"/>
          <w:sz w:val="17"/>
        </w:rPr>
        <w:t xml:space="preserve">Pengantar </w:t>
      </w:r>
      <w:r>
        <w:rPr>
          <w:color w:val="030303"/>
          <w:sz w:val="18"/>
        </w:rPr>
        <w:t>Matrix.Jakarta: Lembaga Penerbit Fakultas Ekonomi Universitas</w:t>
      </w:r>
      <w:r>
        <w:rPr>
          <w:color w:val="030303"/>
          <w:spacing w:val="34"/>
          <w:sz w:val="18"/>
        </w:rPr>
        <w:t xml:space="preserve"> </w:t>
      </w:r>
      <w:r>
        <w:rPr>
          <w:color w:val="030303"/>
          <w:sz w:val="18"/>
        </w:rPr>
        <w:t>Indonesia.</w:t>
      </w:r>
    </w:p>
    <w:p w14:paraId="007D696F" w14:textId="77777777" w:rsidR="00463C1D" w:rsidRDefault="00463C1D" w:rsidP="00463C1D">
      <w:pPr>
        <w:pStyle w:val="BodyText"/>
        <w:pBdr>
          <w:bottom w:val="single" w:sz="4" w:space="1" w:color="auto"/>
        </w:pBdr>
        <w:spacing w:before="2"/>
        <w:rPr>
          <w:sz w:val="16"/>
        </w:rPr>
      </w:pPr>
    </w:p>
    <w:p w14:paraId="3933DE17" w14:textId="77777777" w:rsidR="00BA7E37" w:rsidRDefault="00BA7E37">
      <w:pPr>
        <w:pStyle w:val="BodyText"/>
        <w:spacing w:before="1"/>
        <w:rPr>
          <w:sz w:val="6"/>
        </w:rPr>
      </w:pPr>
    </w:p>
    <w:p w14:paraId="4B978826" w14:textId="3C08FC85" w:rsidR="00463C1D" w:rsidRDefault="002F4A27" w:rsidP="00463C1D">
      <w:pPr>
        <w:spacing w:before="30" w:line="259"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463C1D">
        <w:rPr>
          <w:b/>
          <w:color w:val="030303"/>
          <w:w w:val="105"/>
          <w:sz w:val="17"/>
        </w:rPr>
        <w:tab/>
      </w:r>
      <w:r w:rsidR="00463C1D">
        <w:rPr>
          <w:b/>
          <w:color w:val="030303"/>
          <w:w w:val="105"/>
          <w:sz w:val="17"/>
        </w:rPr>
        <w:tab/>
      </w:r>
      <w:r w:rsidR="00463C1D" w:rsidRPr="00463C1D">
        <w:rPr>
          <w:b/>
          <w:color w:val="030303"/>
          <w:w w:val="105"/>
          <w:sz w:val="17"/>
        </w:rPr>
        <w:t>: BAHASA INDONESIA</w:t>
      </w:r>
    </w:p>
    <w:p w14:paraId="355988B0" w14:textId="03190869" w:rsidR="00463C1D" w:rsidRDefault="002F4A27" w:rsidP="00463C1D">
      <w:pPr>
        <w:spacing w:before="16"/>
        <w:rPr>
          <w:b/>
          <w:color w:val="030303"/>
          <w:w w:val="110"/>
          <w:sz w:val="17"/>
        </w:rPr>
      </w:pPr>
      <w:r>
        <w:rPr>
          <w:b/>
          <w:color w:val="030303"/>
          <w:w w:val="105"/>
          <w:sz w:val="17"/>
        </w:rPr>
        <w:t xml:space="preserve">Kode </w:t>
      </w:r>
      <w:r w:rsidR="00C86163">
        <w:rPr>
          <w:b/>
          <w:color w:val="030303"/>
          <w:w w:val="105"/>
          <w:sz w:val="17"/>
        </w:rPr>
        <w:t>Mata kuliah</w:t>
      </w:r>
      <w:r w:rsidR="00463C1D">
        <w:rPr>
          <w:b/>
          <w:color w:val="030303"/>
          <w:w w:val="105"/>
          <w:sz w:val="17"/>
        </w:rPr>
        <w:t>/</w:t>
      </w:r>
      <w:r>
        <w:rPr>
          <w:b/>
          <w:color w:val="030303"/>
          <w:w w:val="105"/>
          <w:sz w:val="17"/>
        </w:rPr>
        <w:t>sks</w:t>
      </w:r>
      <w:r w:rsidR="00463C1D">
        <w:rPr>
          <w:b/>
          <w:color w:val="030303"/>
          <w:w w:val="105"/>
          <w:sz w:val="17"/>
        </w:rPr>
        <w:tab/>
      </w:r>
      <w:r w:rsidR="00463C1D">
        <w:rPr>
          <w:b/>
          <w:color w:val="030303"/>
          <w:w w:val="105"/>
          <w:sz w:val="17"/>
        </w:rPr>
        <w:tab/>
      </w:r>
      <w:r w:rsidR="00463C1D">
        <w:rPr>
          <w:b/>
          <w:color w:val="030303"/>
          <w:w w:val="110"/>
          <w:sz w:val="17"/>
        </w:rPr>
        <w:t>: LAN120/</w:t>
      </w:r>
      <w:r w:rsidR="00463C1D" w:rsidRPr="00B90C22">
        <w:rPr>
          <w:b/>
          <w:color w:val="030303"/>
          <w:w w:val="110"/>
          <w:sz w:val="17"/>
        </w:rPr>
        <w:t>2 sks</w:t>
      </w:r>
    </w:p>
    <w:p w14:paraId="7ED9CCA3" w14:textId="77777777" w:rsidR="00463C1D" w:rsidRPr="00B90C22" w:rsidRDefault="00C86163" w:rsidP="00463C1D">
      <w:pPr>
        <w:spacing w:before="16"/>
        <w:rPr>
          <w:b/>
          <w:sz w:val="17"/>
        </w:rPr>
      </w:pPr>
      <w:r>
        <w:rPr>
          <w:b/>
          <w:color w:val="030303"/>
          <w:w w:val="105"/>
          <w:sz w:val="17"/>
        </w:rPr>
        <w:t>Mata kuliah</w:t>
      </w:r>
      <w:r w:rsidR="00463C1D">
        <w:rPr>
          <w:b/>
          <w:color w:val="030303"/>
          <w:w w:val="105"/>
          <w:sz w:val="17"/>
        </w:rPr>
        <w:t xml:space="preserve"> Pra-/</w:t>
      </w:r>
      <w:r w:rsidR="002F4A27">
        <w:rPr>
          <w:b/>
          <w:color w:val="030303"/>
          <w:w w:val="105"/>
          <w:sz w:val="17"/>
        </w:rPr>
        <w:t>Ko-syarat</w:t>
      </w:r>
      <w:r w:rsidR="00463C1D">
        <w:rPr>
          <w:b/>
          <w:color w:val="030303"/>
          <w:w w:val="105"/>
          <w:sz w:val="17"/>
        </w:rPr>
        <w:tab/>
      </w:r>
      <w:r w:rsidR="00463C1D">
        <w:rPr>
          <w:b/>
          <w:color w:val="030303"/>
          <w:w w:val="110"/>
          <w:sz w:val="17"/>
        </w:rPr>
        <w:t>: -</w:t>
      </w:r>
    </w:p>
    <w:p w14:paraId="5DFE5492" w14:textId="3C4F3CB2" w:rsidR="00BA7E37" w:rsidRDefault="00BA7E37" w:rsidP="00463C1D">
      <w:pPr>
        <w:spacing w:line="192" w:lineRule="exact"/>
        <w:rPr>
          <w:b/>
          <w:sz w:val="17"/>
        </w:rPr>
      </w:pPr>
    </w:p>
    <w:p w14:paraId="70E0CCD3" w14:textId="2E8C77D8" w:rsidR="00BA7E37" w:rsidRDefault="002F4A27" w:rsidP="00463C1D">
      <w:pPr>
        <w:spacing w:before="95"/>
        <w:jc w:val="both"/>
        <w:rPr>
          <w:b/>
          <w:sz w:val="17"/>
        </w:rPr>
      </w:pPr>
      <w:r>
        <w:rPr>
          <w:b/>
          <w:color w:val="030303"/>
          <w:w w:val="105"/>
          <w:sz w:val="17"/>
        </w:rPr>
        <w:t xml:space="preserve">Deskripsi </w:t>
      </w:r>
      <w:r w:rsidR="00C86163">
        <w:rPr>
          <w:b/>
          <w:color w:val="030303"/>
          <w:w w:val="105"/>
          <w:sz w:val="17"/>
        </w:rPr>
        <w:t>Mata kuliah</w:t>
      </w:r>
    </w:p>
    <w:p w14:paraId="7B1E9C5B" w14:textId="4A1A9C32" w:rsidR="00BA7E37" w:rsidRDefault="00C86163" w:rsidP="00463C1D">
      <w:pPr>
        <w:pStyle w:val="BodyText"/>
        <w:spacing w:before="7"/>
        <w:ind w:hanging="2"/>
        <w:jc w:val="both"/>
      </w:pPr>
      <w:r>
        <w:rPr>
          <w:color w:val="030303"/>
        </w:rPr>
        <w:t>Mata kuliah</w:t>
      </w:r>
      <w:r w:rsidR="002F4A27">
        <w:rPr>
          <w:color w:val="030303"/>
        </w:rPr>
        <w:t xml:space="preserve"> ini dimaksudkan untuk mengarahkan dan meningkatkan pemahaman dan ketrampilan berbahasa indonesia yang baik dan benar</w:t>
      </w:r>
      <w:r w:rsidR="002F4A27">
        <w:rPr>
          <w:color w:val="030303"/>
          <w:spacing w:val="-8"/>
        </w:rPr>
        <w:t xml:space="preserve"> </w:t>
      </w:r>
      <w:r w:rsidR="002F4A27">
        <w:rPr>
          <w:color w:val="030303"/>
        </w:rPr>
        <w:t>dari</w:t>
      </w:r>
      <w:r w:rsidR="002F4A27">
        <w:rPr>
          <w:color w:val="030303"/>
          <w:spacing w:val="-10"/>
        </w:rPr>
        <w:t xml:space="preserve"> </w:t>
      </w:r>
      <w:r w:rsidR="002F4A27">
        <w:rPr>
          <w:color w:val="030303"/>
        </w:rPr>
        <w:t>mahasiswa,</w:t>
      </w:r>
      <w:r w:rsidR="002F4A27">
        <w:rPr>
          <w:color w:val="030303"/>
          <w:spacing w:val="-1"/>
        </w:rPr>
        <w:t xml:space="preserve"> </w:t>
      </w:r>
      <w:r w:rsidR="002F4A27">
        <w:rPr>
          <w:color w:val="030303"/>
        </w:rPr>
        <w:t>secara</w:t>
      </w:r>
      <w:r w:rsidR="002F4A27">
        <w:rPr>
          <w:color w:val="030303"/>
          <w:spacing w:val="-3"/>
        </w:rPr>
        <w:t xml:space="preserve"> </w:t>
      </w:r>
      <w:r w:rsidR="002F4A27">
        <w:rPr>
          <w:color w:val="030303"/>
        </w:rPr>
        <w:t>lisan</w:t>
      </w:r>
      <w:r w:rsidR="002F4A27">
        <w:rPr>
          <w:color w:val="030303"/>
          <w:spacing w:val="-4"/>
        </w:rPr>
        <w:t xml:space="preserve"> </w:t>
      </w:r>
      <w:r w:rsidR="002F4A27">
        <w:rPr>
          <w:color w:val="030303"/>
        </w:rPr>
        <w:t>dan</w:t>
      </w:r>
      <w:r w:rsidR="002F4A27">
        <w:rPr>
          <w:color w:val="030303"/>
          <w:spacing w:val="-11"/>
        </w:rPr>
        <w:t xml:space="preserve"> </w:t>
      </w:r>
      <w:r w:rsidR="002F4A27">
        <w:rPr>
          <w:color w:val="030303"/>
        </w:rPr>
        <w:t>terutama</w:t>
      </w:r>
      <w:r w:rsidR="002F4A27">
        <w:rPr>
          <w:color w:val="030303"/>
          <w:spacing w:val="-6"/>
        </w:rPr>
        <w:t xml:space="preserve"> </w:t>
      </w:r>
      <w:r w:rsidR="002F4A27">
        <w:rPr>
          <w:color w:val="030303"/>
        </w:rPr>
        <w:t>tertulis</w:t>
      </w:r>
      <w:r w:rsidR="002F4A27">
        <w:rPr>
          <w:color w:val="3B3B3B"/>
        </w:rPr>
        <w:t>.</w:t>
      </w:r>
      <w:r>
        <w:rPr>
          <w:color w:val="030303"/>
        </w:rPr>
        <w:t>Mata kuliah</w:t>
      </w:r>
      <w:r w:rsidR="002F4A27">
        <w:rPr>
          <w:color w:val="030303"/>
        </w:rPr>
        <w:t xml:space="preserve"> ini akan mendukung pelaksanaan </w:t>
      </w:r>
      <w:r>
        <w:rPr>
          <w:color w:val="030303"/>
        </w:rPr>
        <w:t>Mata kuliah</w:t>
      </w:r>
      <w:r w:rsidR="002F4A27">
        <w:rPr>
          <w:color w:val="030303"/>
        </w:rPr>
        <w:t xml:space="preserve"> yang lain, yang menggunakan teknik komunikasi bahasa lisan dan tulisan dalam metode pembelajarannya.Kemampuan berbahasa Indonesia yang baik</w:t>
      </w:r>
      <w:r w:rsidR="002F4A27">
        <w:rPr>
          <w:color w:val="030303"/>
          <w:spacing w:val="-13"/>
        </w:rPr>
        <w:t xml:space="preserve"> </w:t>
      </w:r>
      <w:r w:rsidR="002F4A27">
        <w:rPr>
          <w:color w:val="030303"/>
        </w:rPr>
        <w:t>dan</w:t>
      </w:r>
      <w:r w:rsidR="002F4A27">
        <w:rPr>
          <w:color w:val="030303"/>
          <w:spacing w:val="-11"/>
        </w:rPr>
        <w:t xml:space="preserve"> </w:t>
      </w:r>
      <w:r w:rsidR="002F4A27">
        <w:rPr>
          <w:color w:val="030303"/>
        </w:rPr>
        <w:t>benar</w:t>
      </w:r>
      <w:r w:rsidR="002F4A27">
        <w:rPr>
          <w:color w:val="030303"/>
          <w:spacing w:val="-7"/>
        </w:rPr>
        <w:t xml:space="preserve"> </w:t>
      </w:r>
      <w:r w:rsidR="002F4A27">
        <w:rPr>
          <w:color w:val="030303"/>
        </w:rPr>
        <w:t>akan</w:t>
      </w:r>
      <w:r w:rsidR="002F4A27">
        <w:rPr>
          <w:color w:val="030303"/>
          <w:spacing w:val="-11"/>
        </w:rPr>
        <w:t xml:space="preserve"> </w:t>
      </w:r>
      <w:r w:rsidR="002F4A27">
        <w:rPr>
          <w:color w:val="030303"/>
        </w:rPr>
        <w:t>meningkatkan teknik</w:t>
      </w:r>
      <w:r w:rsidR="002F4A27">
        <w:rPr>
          <w:color w:val="030303"/>
          <w:spacing w:val="-7"/>
        </w:rPr>
        <w:t xml:space="preserve"> </w:t>
      </w:r>
      <w:r w:rsidR="002F4A27">
        <w:rPr>
          <w:color w:val="030303"/>
        </w:rPr>
        <w:t>komunikasi</w:t>
      </w:r>
      <w:r w:rsidR="002F4A27">
        <w:rPr>
          <w:color w:val="030303"/>
          <w:spacing w:val="-3"/>
        </w:rPr>
        <w:t xml:space="preserve"> </w:t>
      </w:r>
      <w:r w:rsidR="002F4A27">
        <w:rPr>
          <w:color w:val="030303"/>
        </w:rPr>
        <w:t>lisan</w:t>
      </w:r>
      <w:r w:rsidR="002F4A27">
        <w:rPr>
          <w:color w:val="030303"/>
          <w:spacing w:val="-16"/>
        </w:rPr>
        <w:t xml:space="preserve"> </w:t>
      </w:r>
      <w:r w:rsidR="002F4A27">
        <w:rPr>
          <w:color w:val="030303"/>
        </w:rPr>
        <w:t>&amp;</w:t>
      </w:r>
      <w:r w:rsidR="002F4A27">
        <w:rPr>
          <w:color w:val="030303"/>
          <w:spacing w:val="-17"/>
        </w:rPr>
        <w:t xml:space="preserve"> </w:t>
      </w:r>
      <w:r w:rsidR="002F4A27">
        <w:rPr>
          <w:color w:val="030303"/>
        </w:rPr>
        <w:t>tertulis dari mahasiswa sehingga dapat mendukung dan memahami materi perkuliahan dengan</w:t>
      </w:r>
      <w:r w:rsidR="002F4A27">
        <w:rPr>
          <w:color w:val="030303"/>
          <w:spacing w:val="14"/>
        </w:rPr>
        <w:t xml:space="preserve"> </w:t>
      </w:r>
      <w:r w:rsidR="002F4A27">
        <w:rPr>
          <w:color w:val="030303"/>
        </w:rPr>
        <w:t>baik.</w:t>
      </w:r>
    </w:p>
    <w:p w14:paraId="606149DD" w14:textId="77777777" w:rsidR="00BA7E37" w:rsidRDefault="00BA7E37" w:rsidP="00463C1D">
      <w:pPr>
        <w:pStyle w:val="BodyText"/>
        <w:rPr>
          <w:sz w:val="19"/>
        </w:rPr>
      </w:pPr>
    </w:p>
    <w:p w14:paraId="0F5B9867" w14:textId="77777777" w:rsidR="00BA7E37" w:rsidRDefault="002F4A27" w:rsidP="00463C1D">
      <w:pPr>
        <w:jc w:val="both"/>
        <w:rPr>
          <w:b/>
          <w:sz w:val="17"/>
        </w:rPr>
      </w:pPr>
      <w:r>
        <w:rPr>
          <w:b/>
          <w:color w:val="030303"/>
          <w:w w:val="105"/>
          <w:sz w:val="17"/>
        </w:rPr>
        <w:t>Capaian pembelajaran:</w:t>
      </w:r>
    </w:p>
    <w:p w14:paraId="47F25739" w14:textId="5F9C1494" w:rsidR="00BA7E37" w:rsidRDefault="002F4A27" w:rsidP="00463C1D">
      <w:pPr>
        <w:pStyle w:val="BodyText"/>
        <w:spacing w:before="2" w:line="242" w:lineRule="auto"/>
        <w:ind w:hanging="2"/>
        <w:jc w:val="both"/>
      </w:pPr>
      <w:r>
        <w:rPr>
          <w:color w:val="030303"/>
        </w:rPr>
        <w:t xml:space="preserve">Setelah mengikuti </w:t>
      </w:r>
      <w:r w:rsidRPr="00E43057">
        <w:rPr>
          <w:color w:val="030303"/>
        </w:rPr>
        <w:t>pembelajaran</w:t>
      </w:r>
      <w:r w:rsidR="00E43057" w:rsidRPr="00E43057">
        <w:rPr>
          <w:color w:val="030303"/>
        </w:rPr>
        <w:t xml:space="preserve"> </w:t>
      </w:r>
      <w:r w:rsidR="00E43057" w:rsidRPr="00E43057">
        <w:rPr>
          <w:color w:val="2A2A2A"/>
          <w:w w:val="95"/>
        </w:rPr>
        <w:t xml:space="preserve">ini, </w:t>
      </w:r>
      <w:r w:rsidRPr="00E43057">
        <w:rPr>
          <w:color w:val="030303"/>
        </w:rPr>
        <w:t>mahasiswa</w:t>
      </w:r>
      <w:r>
        <w:rPr>
          <w:color w:val="030303"/>
        </w:rPr>
        <w:t xml:space="preserve"> mampu menerapkan pemakaian bahasa Indonesia yang baik dan benar, baik dalam komunikasi lisan maupun tulis (berbentuk artikel ilmiah) berdasarkan kaidah dan etika ilmiah</w:t>
      </w:r>
      <w:r>
        <w:rPr>
          <w:color w:val="2A2A2A"/>
        </w:rPr>
        <w:t>.</w:t>
      </w:r>
    </w:p>
    <w:p w14:paraId="3708FB33" w14:textId="77777777" w:rsidR="00BA7E37" w:rsidRDefault="00BA7E37" w:rsidP="00463C1D">
      <w:pPr>
        <w:pStyle w:val="BodyText"/>
      </w:pPr>
    </w:p>
    <w:p w14:paraId="6E99B708" w14:textId="77777777" w:rsidR="00BA7E37" w:rsidRDefault="002F4A27" w:rsidP="00463C1D">
      <w:pPr>
        <w:ind w:left="284" w:hanging="284"/>
        <w:rPr>
          <w:b/>
          <w:sz w:val="17"/>
        </w:rPr>
      </w:pPr>
      <w:r>
        <w:rPr>
          <w:b/>
          <w:color w:val="030303"/>
          <w:w w:val="105"/>
          <w:sz w:val="17"/>
        </w:rPr>
        <w:t>Topik Bahasan</w:t>
      </w:r>
    </w:p>
    <w:p w14:paraId="1A0F9024" w14:textId="77777777" w:rsidR="00BA7E37" w:rsidRDefault="002F4A27" w:rsidP="00463C1D">
      <w:pPr>
        <w:pStyle w:val="ListParagraph"/>
        <w:numPr>
          <w:ilvl w:val="0"/>
          <w:numId w:val="162"/>
        </w:numPr>
        <w:tabs>
          <w:tab w:val="left" w:pos="1342"/>
        </w:tabs>
        <w:spacing w:before="7"/>
        <w:ind w:left="284" w:hanging="284"/>
        <w:rPr>
          <w:sz w:val="18"/>
        </w:rPr>
      </w:pPr>
      <w:r>
        <w:rPr>
          <w:color w:val="030303"/>
          <w:sz w:val="18"/>
        </w:rPr>
        <w:t>Pendahuluan</w:t>
      </w:r>
    </w:p>
    <w:p w14:paraId="309E9AEF" w14:textId="4D5E4F9C" w:rsidR="00BA7E37" w:rsidRPr="007878FE" w:rsidRDefault="002F4A27" w:rsidP="00463C1D">
      <w:pPr>
        <w:pStyle w:val="ListParagraph"/>
        <w:numPr>
          <w:ilvl w:val="0"/>
          <w:numId w:val="162"/>
        </w:numPr>
        <w:tabs>
          <w:tab w:val="left" w:pos="1342"/>
          <w:tab w:val="left" w:pos="2536"/>
          <w:tab w:val="left" w:pos="6158"/>
        </w:tabs>
        <w:spacing w:before="83" w:line="235" w:lineRule="auto"/>
        <w:ind w:left="284" w:hanging="284"/>
        <w:jc w:val="both"/>
        <w:rPr>
          <w:sz w:val="18"/>
        </w:rPr>
      </w:pPr>
      <w:r w:rsidRPr="007878FE">
        <w:rPr>
          <w:color w:val="030303"/>
          <w:sz w:val="18"/>
        </w:rPr>
        <w:t>Penyusunan</w:t>
      </w:r>
      <w:r w:rsidRPr="007878FE">
        <w:rPr>
          <w:color w:val="030303"/>
          <w:sz w:val="18"/>
        </w:rPr>
        <w:tab/>
        <w:t>kalimat    efektif</w:t>
      </w:r>
      <w:r w:rsidRPr="007878FE">
        <w:rPr>
          <w:color w:val="030303"/>
          <w:spacing w:val="18"/>
          <w:sz w:val="18"/>
        </w:rPr>
        <w:t xml:space="preserve"> </w:t>
      </w:r>
      <w:r w:rsidRPr="007878FE">
        <w:rPr>
          <w:color w:val="030303"/>
          <w:sz w:val="18"/>
        </w:rPr>
        <w:t>(kesatuan</w:t>
      </w:r>
      <w:r w:rsidRPr="007878FE">
        <w:rPr>
          <w:color w:val="2A2A2A"/>
          <w:sz w:val="18"/>
        </w:rPr>
        <w:t>,</w:t>
      </w:r>
      <w:r w:rsidRPr="007878FE">
        <w:rPr>
          <w:color w:val="2A2A2A"/>
          <w:spacing w:val="27"/>
          <w:sz w:val="18"/>
        </w:rPr>
        <w:t xml:space="preserve"> </w:t>
      </w:r>
      <w:proofErr w:type="gramStart"/>
      <w:r w:rsidRPr="007878FE">
        <w:rPr>
          <w:color w:val="030303"/>
          <w:sz w:val="18"/>
        </w:rPr>
        <w:t>kesejajaran,</w:t>
      </w:r>
      <w:r w:rsidR="007878FE" w:rsidRPr="007878FE">
        <w:rPr>
          <w:color w:val="030303"/>
          <w:sz w:val="18"/>
        </w:rPr>
        <w:t xml:space="preserve"> </w:t>
      </w:r>
      <w:r w:rsidR="007878FE" w:rsidRPr="007878FE">
        <w:rPr>
          <w:color w:val="030303"/>
          <w:spacing w:val="-6"/>
          <w:sz w:val="18"/>
        </w:rPr>
        <w:t xml:space="preserve"> </w:t>
      </w:r>
      <w:r w:rsidRPr="007878FE">
        <w:rPr>
          <w:color w:val="030303"/>
          <w:spacing w:val="-6"/>
          <w:sz w:val="18"/>
        </w:rPr>
        <w:t>dan</w:t>
      </w:r>
      <w:proofErr w:type="gramEnd"/>
      <w:r w:rsidRPr="007878FE">
        <w:rPr>
          <w:color w:val="030303"/>
          <w:spacing w:val="-6"/>
          <w:sz w:val="18"/>
        </w:rPr>
        <w:t xml:space="preserve"> </w:t>
      </w:r>
      <w:r w:rsidRPr="007878FE">
        <w:rPr>
          <w:color w:val="030303"/>
          <w:sz w:val="18"/>
        </w:rPr>
        <w:t>kehematan)</w:t>
      </w:r>
      <w:bookmarkStart w:id="32" w:name="Page_46"/>
      <w:bookmarkEnd w:id="32"/>
      <w:r w:rsidRPr="007878FE">
        <w:rPr>
          <w:color w:val="030303"/>
          <w:sz w:val="18"/>
        </w:rPr>
        <w:t>Penyusunan kalimat efektif (kewigatian,</w:t>
      </w:r>
      <w:r w:rsidR="00E43057" w:rsidRPr="007878FE">
        <w:rPr>
          <w:color w:val="030303"/>
          <w:sz w:val="18"/>
        </w:rPr>
        <w:t xml:space="preserve"> </w:t>
      </w:r>
      <w:r w:rsidRPr="007878FE">
        <w:rPr>
          <w:color w:val="030303"/>
          <w:sz w:val="18"/>
        </w:rPr>
        <w:t>kenalaran,</w:t>
      </w:r>
      <w:r w:rsidR="00E43057" w:rsidRPr="007878FE">
        <w:rPr>
          <w:color w:val="030303"/>
          <w:sz w:val="18"/>
        </w:rPr>
        <w:t xml:space="preserve"> </w:t>
      </w:r>
      <w:r w:rsidRPr="007878FE">
        <w:rPr>
          <w:color w:val="030303"/>
          <w:sz w:val="18"/>
        </w:rPr>
        <w:t>dan kevariasian)</w:t>
      </w:r>
    </w:p>
    <w:p w14:paraId="4FAA8429" w14:textId="77777777" w:rsidR="00BA7E37" w:rsidRDefault="002F4A27" w:rsidP="00463C1D">
      <w:pPr>
        <w:pStyle w:val="ListParagraph"/>
        <w:numPr>
          <w:ilvl w:val="0"/>
          <w:numId w:val="162"/>
        </w:numPr>
        <w:tabs>
          <w:tab w:val="left" w:pos="1342"/>
        </w:tabs>
        <w:ind w:left="284" w:hanging="284"/>
        <w:jc w:val="both"/>
        <w:rPr>
          <w:sz w:val="18"/>
        </w:rPr>
      </w:pPr>
      <w:r>
        <w:rPr>
          <w:color w:val="030303"/>
          <w:sz w:val="18"/>
        </w:rPr>
        <w:t>Pengembangan paragraph (perumusan kalimat utama dan peletakan kalimat</w:t>
      </w:r>
      <w:r>
        <w:rPr>
          <w:color w:val="030303"/>
          <w:spacing w:val="18"/>
          <w:sz w:val="18"/>
        </w:rPr>
        <w:t xml:space="preserve"> </w:t>
      </w:r>
      <w:r>
        <w:rPr>
          <w:color w:val="030303"/>
          <w:sz w:val="18"/>
        </w:rPr>
        <w:t>utama)</w:t>
      </w:r>
    </w:p>
    <w:p w14:paraId="5B9D01B8" w14:textId="506E514C" w:rsidR="00BA7E37" w:rsidRDefault="002F4A27" w:rsidP="00463C1D">
      <w:pPr>
        <w:pStyle w:val="ListParagraph"/>
        <w:numPr>
          <w:ilvl w:val="0"/>
          <w:numId w:val="162"/>
        </w:numPr>
        <w:tabs>
          <w:tab w:val="left" w:pos="1342"/>
        </w:tabs>
        <w:spacing w:before="5" w:line="237" w:lineRule="auto"/>
        <w:ind w:left="284" w:hanging="284"/>
        <w:jc w:val="both"/>
        <w:rPr>
          <w:sz w:val="18"/>
        </w:rPr>
      </w:pPr>
      <w:r>
        <w:rPr>
          <w:color w:val="030303"/>
          <w:sz w:val="18"/>
        </w:rPr>
        <w:t>Pengembangan paragraph (teknik penyajian contoh</w:t>
      </w:r>
      <w:r>
        <w:rPr>
          <w:color w:val="282828"/>
          <w:sz w:val="18"/>
        </w:rPr>
        <w:t xml:space="preserve">, </w:t>
      </w:r>
      <w:r>
        <w:rPr>
          <w:color w:val="030303"/>
          <w:sz w:val="18"/>
        </w:rPr>
        <w:t>teknik komparasi, teknik kausal, teknik logis</w:t>
      </w:r>
      <w:r>
        <w:rPr>
          <w:color w:val="282828"/>
          <w:sz w:val="18"/>
        </w:rPr>
        <w:t xml:space="preserve">, </w:t>
      </w:r>
      <w:r>
        <w:rPr>
          <w:color w:val="030303"/>
          <w:sz w:val="18"/>
        </w:rPr>
        <w:t xml:space="preserve">teknik </w:t>
      </w:r>
      <w:r>
        <w:rPr>
          <w:color w:val="030303"/>
          <w:spacing w:val="-5"/>
          <w:sz w:val="18"/>
        </w:rPr>
        <w:t>deduksi-induksi</w:t>
      </w:r>
      <w:r w:rsidR="00E43057">
        <w:rPr>
          <w:color w:val="030303"/>
          <w:spacing w:val="-5"/>
          <w:sz w:val="18"/>
        </w:rPr>
        <w:t xml:space="preserve">, </w:t>
      </w:r>
      <w:r>
        <w:rPr>
          <w:color w:val="030303"/>
          <w:sz w:val="18"/>
        </w:rPr>
        <w:t>teknik definisi, dan teknik</w:t>
      </w:r>
      <w:r>
        <w:rPr>
          <w:color w:val="030303"/>
          <w:spacing w:val="17"/>
          <w:sz w:val="18"/>
        </w:rPr>
        <w:t xml:space="preserve"> </w:t>
      </w:r>
      <w:r>
        <w:rPr>
          <w:color w:val="030303"/>
          <w:sz w:val="18"/>
        </w:rPr>
        <w:t>klimaks-antiklimaks)</w:t>
      </w:r>
    </w:p>
    <w:p w14:paraId="3157CE1B" w14:textId="77777777" w:rsidR="00BA7E37" w:rsidRDefault="002F4A27" w:rsidP="00463C1D">
      <w:pPr>
        <w:pStyle w:val="ListParagraph"/>
        <w:numPr>
          <w:ilvl w:val="0"/>
          <w:numId w:val="162"/>
        </w:numPr>
        <w:tabs>
          <w:tab w:val="left" w:pos="1342"/>
        </w:tabs>
        <w:spacing w:before="4" w:line="207" w:lineRule="exact"/>
        <w:ind w:left="284" w:hanging="284"/>
        <w:jc w:val="both"/>
        <w:rPr>
          <w:sz w:val="18"/>
        </w:rPr>
      </w:pPr>
      <w:r>
        <w:rPr>
          <w:color w:val="030303"/>
          <w:sz w:val="18"/>
        </w:rPr>
        <w:t>Penulisan</w:t>
      </w:r>
      <w:r>
        <w:rPr>
          <w:color w:val="030303"/>
          <w:spacing w:val="15"/>
          <w:sz w:val="18"/>
        </w:rPr>
        <w:t xml:space="preserve"> </w:t>
      </w:r>
      <w:r>
        <w:rPr>
          <w:color w:val="030303"/>
          <w:sz w:val="18"/>
        </w:rPr>
        <w:t>eksposisi</w:t>
      </w:r>
    </w:p>
    <w:p w14:paraId="108AA89E" w14:textId="77777777" w:rsidR="00BA7E37" w:rsidRDefault="002F4A27" w:rsidP="00463C1D">
      <w:pPr>
        <w:pStyle w:val="ListParagraph"/>
        <w:numPr>
          <w:ilvl w:val="0"/>
          <w:numId w:val="162"/>
        </w:numPr>
        <w:tabs>
          <w:tab w:val="left" w:pos="1342"/>
        </w:tabs>
        <w:spacing w:line="207" w:lineRule="exact"/>
        <w:ind w:left="284" w:hanging="284"/>
        <w:jc w:val="both"/>
        <w:rPr>
          <w:sz w:val="18"/>
        </w:rPr>
      </w:pPr>
      <w:r>
        <w:rPr>
          <w:color w:val="030303"/>
          <w:sz w:val="18"/>
        </w:rPr>
        <w:t>Penulisan</w:t>
      </w:r>
      <w:r>
        <w:rPr>
          <w:color w:val="030303"/>
          <w:spacing w:val="10"/>
          <w:sz w:val="18"/>
        </w:rPr>
        <w:t xml:space="preserve"> </w:t>
      </w:r>
      <w:r>
        <w:rPr>
          <w:color w:val="030303"/>
          <w:sz w:val="18"/>
        </w:rPr>
        <w:t>argumentasi</w:t>
      </w:r>
    </w:p>
    <w:p w14:paraId="327381D4" w14:textId="77777777" w:rsidR="00BA7E37" w:rsidRDefault="002F4A27" w:rsidP="00463C1D">
      <w:pPr>
        <w:pStyle w:val="ListParagraph"/>
        <w:numPr>
          <w:ilvl w:val="0"/>
          <w:numId w:val="162"/>
        </w:numPr>
        <w:tabs>
          <w:tab w:val="left" w:pos="1342"/>
        </w:tabs>
        <w:ind w:left="284" w:hanging="284"/>
        <w:jc w:val="both"/>
        <w:rPr>
          <w:sz w:val="18"/>
        </w:rPr>
      </w:pPr>
      <w:r>
        <w:rPr>
          <w:color w:val="030303"/>
          <w:sz w:val="18"/>
        </w:rPr>
        <w:t>Penulisan karya ilmiah (artikel ilmiah popular, artikel jurnal/penelitian, makalah</w:t>
      </w:r>
      <w:r>
        <w:rPr>
          <w:color w:val="363636"/>
          <w:sz w:val="18"/>
        </w:rPr>
        <w:t>,</w:t>
      </w:r>
      <w:r>
        <w:rPr>
          <w:color w:val="363636"/>
          <w:spacing w:val="-17"/>
          <w:sz w:val="18"/>
        </w:rPr>
        <w:t xml:space="preserve"> </w:t>
      </w:r>
      <w:r>
        <w:rPr>
          <w:color w:val="030303"/>
          <w:sz w:val="18"/>
        </w:rPr>
        <w:t>skripsi)</w:t>
      </w:r>
    </w:p>
    <w:p w14:paraId="14485FFC" w14:textId="77777777" w:rsidR="00BA7E37" w:rsidRDefault="002F4A27" w:rsidP="00463C1D">
      <w:pPr>
        <w:pStyle w:val="ListParagraph"/>
        <w:numPr>
          <w:ilvl w:val="0"/>
          <w:numId w:val="162"/>
        </w:numPr>
        <w:tabs>
          <w:tab w:val="left" w:pos="1342"/>
        </w:tabs>
        <w:spacing w:line="207" w:lineRule="exact"/>
        <w:ind w:left="284" w:hanging="284"/>
        <w:jc w:val="both"/>
        <w:rPr>
          <w:sz w:val="18"/>
        </w:rPr>
      </w:pPr>
      <w:r>
        <w:rPr>
          <w:color w:val="030303"/>
          <w:sz w:val="18"/>
        </w:rPr>
        <w:t xml:space="preserve">Penulisan Tugas professional </w:t>
      </w:r>
      <w:r>
        <w:rPr>
          <w:color w:val="030303"/>
          <w:spacing w:val="-3"/>
          <w:sz w:val="18"/>
        </w:rPr>
        <w:t>(liflet/booklet</w:t>
      </w:r>
      <w:r>
        <w:rPr>
          <w:color w:val="282828"/>
          <w:spacing w:val="-3"/>
          <w:sz w:val="18"/>
        </w:rPr>
        <w:t xml:space="preserve">, </w:t>
      </w:r>
      <w:r>
        <w:rPr>
          <w:color w:val="030303"/>
          <w:sz w:val="18"/>
        </w:rPr>
        <w:t>dan surat</w:t>
      </w:r>
      <w:r>
        <w:rPr>
          <w:color w:val="030303"/>
          <w:spacing w:val="-8"/>
          <w:sz w:val="18"/>
        </w:rPr>
        <w:t xml:space="preserve"> </w:t>
      </w:r>
      <w:r>
        <w:rPr>
          <w:color w:val="030303"/>
          <w:sz w:val="18"/>
        </w:rPr>
        <w:t>bisnis)</w:t>
      </w:r>
    </w:p>
    <w:p w14:paraId="37970257" w14:textId="77777777" w:rsidR="00BA7E37" w:rsidRDefault="00BA7E37" w:rsidP="00463C1D">
      <w:pPr>
        <w:pStyle w:val="BodyText"/>
        <w:spacing w:before="9"/>
        <w:ind w:left="284" w:hanging="284"/>
      </w:pPr>
    </w:p>
    <w:p w14:paraId="37419B7F" w14:textId="77777777" w:rsidR="00BA7E37" w:rsidRDefault="002F4A27" w:rsidP="00463C1D">
      <w:pPr>
        <w:ind w:left="284" w:hanging="284"/>
        <w:rPr>
          <w:b/>
          <w:sz w:val="17"/>
        </w:rPr>
      </w:pPr>
      <w:r>
        <w:rPr>
          <w:b/>
          <w:color w:val="030303"/>
          <w:w w:val="105"/>
          <w:sz w:val="17"/>
        </w:rPr>
        <w:t>Acuan Wajib</w:t>
      </w:r>
    </w:p>
    <w:p w14:paraId="6AF73372" w14:textId="77777777" w:rsidR="00BA7E37" w:rsidRDefault="002F4A27" w:rsidP="00463C1D">
      <w:pPr>
        <w:pStyle w:val="ListParagraph"/>
        <w:numPr>
          <w:ilvl w:val="0"/>
          <w:numId w:val="161"/>
        </w:numPr>
        <w:tabs>
          <w:tab w:val="left" w:pos="1341"/>
        </w:tabs>
        <w:spacing w:before="2" w:line="244" w:lineRule="auto"/>
        <w:ind w:left="284" w:hanging="284"/>
        <w:rPr>
          <w:sz w:val="18"/>
        </w:rPr>
      </w:pPr>
      <w:r>
        <w:rPr>
          <w:color w:val="030303"/>
          <w:sz w:val="18"/>
        </w:rPr>
        <w:t xml:space="preserve">Finoza, </w:t>
      </w:r>
      <w:r>
        <w:rPr>
          <w:color w:val="030303"/>
          <w:spacing w:val="-4"/>
          <w:sz w:val="18"/>
        </w:rPr>
        <w:t>L</w:t>
      </w:r>
      <w:r>
        <w:rPr>
          <w:color w:val="282828"/>
          <w:spacing w:val="-4"/>
          <w:sz w:val="18"/>
        </w:rPr>
        <w:t xml:space="preserve">. </w:t>
      </w:r>
      <w:r>
        <w:rPr>
          <w:color w:val="030303"/>
          <w:spacing w:val="-9"/>
          <w:sz w:val="18"/>
        </w:rPr>
        <w:t>2002</w:t>
      </w:r>
      <w:r>
        <w:rPr>
          <w:color w:val="363636"/>
          <w:spacing w:val="-9"/>
          <w:sz w:val="18"/>
        </w:rPr>
        <w:t xml:space="preserve">. </w:t>
      </w:r>
      <w:r>
        <w:rPr>
          <w:color w:val="030303"/>
          <w:sz w:val="18"/>
        </w:rPr>
        <w:t>Komposisi Bahasa Indonesia</w:t>
      </w:r>
      <w:r>
        <w:rPr>
          <w:color w:val="363636"/>
          <w:sz w:val="18"/>
        </w:rPr>
        <w:t xml:space="preserve">. </w:t>
      </w:r>
      <w:r>
        <w:rPr>
          <w:color w:val="030303"/>
          <w:spacing w:val="-6"/>
          <w:sz w:val="18"/>
        </w:rPr>
        <w:t>Jakarta</w:t>
      </w:r>
      <w:r>
        <w:rPr>
          <w:color w:val="363636"/>
          <w:spacing w:val="-6"/>
          <w:sz w:val="18"/>
        </w:rPr>
        <w:t xml:space="preserve">: </w:t>
      </w:r>
      <w:r>
        <w:rPr>
          <w:color w:val="030303"/>
          <w:sz w:val="18"/>
        </w:rPr>
        <w:t xml:space="preserve">Mawar </w:t>
      </w:r>
      <w:r>
        <w:rPr>
          <w:color w:val="030303"/>
          <w:spacing w:val="-7"/>
          <w:sz w:val="18"/>
        </w:rPr>
        <w:t>Gempita</w:t>
      </w:r>
      <w:r>
        <w:rPr>
          <w:color w:val="363636"/>
          <w:spacing w:val="-7"/>
          <w:sz w:val="18"/>
        </w:rPr>
        <w:t>.</w:t>
      </w:r>
    </w:p>
    <w:p w14:paraId="287D943A" w14:textId="5F30BDB5" w:rsidR="00BA7E37" w:rsidRDefault="002F4A27" w:rsidP="00463C1D">
      <w:pPr>
        <w:pStyle w:val="ListParagraph"/>
        <w:numPr>
          <w:ilvl w:val="0"/>
          <w:numId w:val="161"/>
        </w:numPr>
        <w:tabs>
          <w:tab w:val="left" w:pos="1343"/>
        </w:tabs>
        <w:spacing w:line="203" w:lineRule="exact"/>
        <w:ind w:left="284" w:hanging="284"/>
        <w:rPr>
          <w:sz w:val="18"/>
        </w:rPr>
      </w:pPr>
      <w:r>
        <w:rPr>
          <w:color w:val="030303"/>
          <w:sz w:val="18"/>
        </w:rPr>
        <w:t>Keraf</w:t>
      </w:r>
      <w:r>
        <w:rPr>
          <w:color w:val="4D4D4D"/>
          <w:sz w:val="18"/>
        </w:rPr>
        <w:t xml:space="preserve">. </w:t>
      </w:r>
      <w:r>
        <w:rPr>
          <w:color w:val="030303"/>
          <w:spacing w:val="-3"/>
          <w:sz w:val="18"/>
        </w:rPr>
        <w:t>G.</w:t>
      </w:r>
      <w:r w:rsidR="00E43057">
        <w:rPr>
          <w:color w:val="030303"/>
          <w:spacing w:val="-3"/>
          <w:sz w:val="18"/>
        </w:rPr>
        <w:t xml:space="preserve"> </w:t>
      </w:r>
      <w:r>
        <w:rPr>
          <w:color w:val="030303"/>
          <w:spacing w:val="-3"/>
          <w:sz w:val="18"/>
        </w:rPr>
        <w:t>2000</w:t>
      </w:r>
      <w:r>
        <w:rPr>
          <w:color w:val="4D4D4D"/>
          <w:spacing w:val="-3"/>
          <w:sz w:val="18"/>
        </w:rPr>
        <w:t>.</w:t>
      </w:r>
      <w:r w:rsidR="00E43057">
        <w:rPr>
          <w:color w:val="4D4D4D"/>
          <w:spacing w:val="-3"/>
          <w:sz w:val="18"/>
        </w:rPr>
        <w:t xml:space="preserve"> </w:t>
      </w:r>
      <w:r>
        <w:rPr>
          <w:color w:val="030303"/>
          <w:spacing w:val="-3"/>
          <w:sz w:val="18"/>
        </w:rPr>
        <w:t>Komposisi</w:t>
      </w:r>
      <w:r>
        <w:rPr>
          <w:color w:val="282828"/>
          <w:sz w:val="18"/>
        </w:rPr>
        <w:t xml:space="preserve">. </w:t>
      </w:r>
      <w:r>
        <w:rPr>
          <w:color w:val="030303"/>
          <w:spacing w:val="-3"/>
          <w:sz w:val="18"/>
        </w:rPr>
        <w:t>Ende-Flores</w:t>
      </w:r>
      <w:r>
        <w:rPr>
          <w:color w:val="282828"/>
          <w:spacing w:val="-3"/>
          <w:sz w:val="18"/>
        </w:rPr>
        <w:t>:</w:t>
      </w:r>
      <w:r w:rsidR="00E43057">
        <w:rPr>
          <w:color w:val="282828"/>
          <w:spacing w:val="-3"/>
          <w:sz w:val="18"/>
        </w:rPr>
        <w:t xml:space="preserve"> </w:t>
      </w:r>
      <w:r>
        <w:rPr>
          <w:color w:val="030303"/>
          <w:spacing w:val="-3"/>
          <w:sz w:val="18"/>
        </w:rPr>
        <w:t>Nusa</w:t>
      </w:r>
      <w:r>
        <w:rPr>
          <w:color w:val="030303"/>
          <w:spacing w:val="-28"/>
          <w:sz w:val="18"/>
        </w:rPr>
        <w:t xml:space="preserve"> </w:t>
      </w:r>
      <w:r>
        <w:rPr>
          <w:color w:val="030303"/>
          <w:sz w:val="18"/>
        </w:rPr>
        <w:t>lndah</w:t>
      </w:r>
      <w:r>
        <w:rPr>
          <w:color w:val="4D4D4D"/>
          <w:sz w:val="18"/>
        </w:rPr>
        <w:t>.</w:t>
      </w:r>
    </w:p>
    <w:p w14:paraId="74AC39A0" w14:textId="77777777" w:rsidR="00BA7E37" w:rsidRDefault="002F4A27" w:rsidP="00463C1D">
      <w:pPr>
        <w:pStyle w:val="ListParagraph"/>
        <w:numPr>
          <w:ilvl w:val="0"/>
          <w:numId w:val="161"/>
        </w:numPr>
        <w:tabs>
          <w:tab w:val="left" w:pos="1343"/>
        </w:tabs>
        <w:ind w:left="284" w:hanging="284"/>
        <w:rPr>
          <w:sz w:val="18"/>
        </w:rPr>
      </w:pPr>
      <w:r>
        <w:rPr>
          <w:color w:val="030303"/>
          <w:sz w:val="18"/>
        </w:rPr>
        <w:t>Sabarti, A</w:t>
      </w:r>
      <w:r>
        <w:rPr>
          <w:color w:val="282828"/>
          <w:sz w:val="18"/>
        </w:rPr>
        <w:t xml:space="preserve">. </w:t>
      </w:r>
      <w:r>
        <w:rPr>
          <w:color w:val="030303"/>
          <w:sz w:val="18"/>
        </w:rPr>
        <w:t>2001</w:t>
      </w:r>
      <w:r>
        <w:rPr>
          <w:color w:val="282828"/>
          <w:sz w:val="18"/>
        </w:rPr>
        <w:t xml:space="preserve">. </w:t>
      </w:r>
      <w:r>
        <w:rPr>
          <w:color w:val="030303"/>
          <w:sz w:val="18"/>
        </w:rPr>
        <w:t>Pembinaan Kemampuan Menulis Bahasa Indonesia. Jakarta:</w:t>
      </w:r>
      <w:r>
        <w:rPr>
          <w:color w:val="030303"/>
          <w:spacing w:val="21"/>
          <w:sz w:val="18"/>
        </w:rPr>
        <w:t xml:space="preserve"> </w:t>
      </w:r>
      <w:r>
        <w:rPr>
          <w:color w:val="030303"/>
          <w:sz w:val="18"/>
        </w:rPr>
        <w:t>Erlangga.</w:t>
      </w:r>
    </w:p>
    <w:p w14:paraId="0E2BB70C" w14:textId="67DCA859" w:rsidR="00BA7E37" w:rsidRPr="00463C1D" w:rsidRDefault="002F4A27" w:rsidP="00463C1D">
      <w:pPr>
        <w:pStyle w:val="ListParagraph"/>
        <w:numPr>
          <w:ilvl w:val="0"/>
          <w:numId w:val="161"/>
        </w:numPr>
        <w:tabs>
          <w:tab w:val="left" w:pos="1341"/>
        </w:tabs>
        <w:spacing w:after="11" w:line="244" w:lineRule="auto"/>
        <w:ind w:left="284" w:hanging="284"/>
        <w:rPr>
          <w:sz w:val="18"/>
        </w:rPr>
      </w:pPr>
      <w:r>
        <w:rPr>
          <w:color w:val="030303"/>
          <w:spacing w:val="-8"/>
          <w:sz w:val="18"/>
        </w:rPr>
        <w:t>Finoza</w:t>
      </w:r>
      <w:r>
        <w:rPr>
          <w:color w:val="282828"/>
          <w:spacing w:val="-8"/>
          <w:sz w:val="18"/>
        </w:rPr>
        <w:t xml:space="preserve">, </w:t>
      </w:r>
      <w:r>
        <w:rPr>
          <w:color w:val="030303"/>
          <w:sz w:val="18"/>
        </w:rPr>
        <w:t xml:space="preserve">L. </w:t>
      </w:r>
      <w:r>
        <w:rPr>
          <w:color w:val="030303"/>
          <w:spacing w:val="-5"/>
          <w:sz w:val="18"/>
        </w:rPr>
        <w:t>2001</w:t>
      </w:r>
      <w:r>
        <w:rPr>
          <w:color w:val="4D4D4D"/>
          <w:spacing w:val="-5"/>
          <w:sz w:val="18"/>
        </w:rPr>
        <w:t xml:space="preserve">. </w:t>
      </w:r>
      <w:r>
        <w:rPr>
          <w:color w:val="030303"/>
          <w:sz w:val="18"/>
        </w:rPr>
        <w:t>Aneka Surat Bisnis Indonesia</w:t>
      </w:r>
      <w:r>
        <w:rPr>
          <w:color w:val="4D4D4D"/>
          <w:sz w:val="18"/>
        </w:rPr>
        <w:t xml:space="preserve">. </w:t>
      </w:r>
      <w:r>
        <w:rPr>
          <w:color w:val="030303"/>
          <w:spacing w:val="-4"/>
          <w:sz w:val="18"/>
        </w:rPr>
        <w:t>Jakarta</w:t>
      </w:r>
      <w:r>
        <w:rPr>
          <w:color w:val="4D4D4D"/>
          <w:spacing w:val="-4"/>
          <w:sz w:val="18"/>
        </w:rPr>
        <w:t xml:space="preserve">: </w:t>
      </w:r>
      <w:r>
        <w:rPr>
          <w:color w:val="030303"/>
          <w:sz w:val="18"/>
        </w:rPr>
        <w:t>Mawar Gempita.</w:t>
      </w:r>
    </w:p>
    <w:p w14:paraId="183AA3CB" w14:textId="77777777" w:rsidR="00463C1D" w:rsidRDefault="00463C1D" w:rsidP="007878FE">
      <w:pPr>
        <w:pStyle w:val="ListParagraph"/>
        <w:tabs>
          <w:tab w:val="left" w:pos="1341"/>
        </w:tabs>
        <w:spacing w:after="11" w:line="244" w:lineRule="auto"/>
        <w:ind w:left="0" w:firstLine="0"/>
        <w:rPr>
          <w:sz w:val="18"/>
        </w:rPr>
      </w:pPr>
    </w:p>
    <w:p w14:paraId="4FA59252" w14:textId="3F12A42C" w:rsidR="007878FE" w:rsidRDefault="007878FE" w:rsidP="00161CC6">
      <w:pPr>
        <w:pStyle w:val="ListParagraph"/>
        <w:tabs>
          <w:tab w:val="left" w:pos="1341"/>
        </w:tabs>
        <w:spacing w:after="11" w:line="244" w:lineRule="auto"/>
        <w:ind w:left="0" w:firstLine="0"/>
        <w:rPr>
          <w:sz w:val="18"/>
        </w:rPr>
      </w:pPr>
    </w:p>
    <w:p w14:paraId="4930F20B" w14:textId="39EDC832" w:rsidR="00161CC6" w:rsidRDefault="00161CC6" w:rsidP="00161CC6">
      <w:pPr>
        <w:pStyle w:val="ListParagraph"/>
        <w:tabs>
          <w:tab w:val="left" w:pos="1341"/>
        </w:tabs>
        <w:spacing w:after="11" w:line="244" w:lineRule="auto"/>
        <w:ind w:left="0" w:firstLine="0"/>
        <w:rPr>
          <w:sz w:val="18"/>
        </w:rPr>
      </w:pPr>
    </w:p>
    <w:p w14:paraId="7225FDC1" w14:textId="77777777" w:rsidR="00161CC6" w:rsidRDefault="00161CC6" w:rsidP="00463C1D">
      <w:pPr>
        <w:pStyle w:val="ListParagraph"/>
        <w:pBdr>
          <w:bottom w:val="single" w:sz="4" w:space="1" w:color="auto"/>
        </w:pBdr>
        <w:tabs>
          <w:tab w:val="left" w:pos="1341"/>
        </w:tabs>
        <w:spacing w:after="11" w:line="244" w:lineRule="auto"/>
        <w:ind w:left="0" w:firstLine="0"/>
        <w:rPr>
          <w:sz w:val="18"/>
        </w:rPr>
      </w:pPr>
    </w:p>
    <w:p w14:paraId="6950EDA1" w14:textId="5ED52EC0" w:rsidR="00463C1D" w:rsidRPr="00463C1D" w:rsidRDefault="002F4A27" w:rsidP="00463C1D">
      <w:pPr>
        <w:spacing w:before="118" w:line="256" w:lineRule="auto"/>
        <w:ind w:right="38"/>
        <w:jc w:val="both"/>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463C1D">
        <w:rPr>
          <w:b/>
          <w:color w:val="030303"/>
          <w:w w:val="105"/>
          <w:sz w:val="17"/>
        </w:rPr>
        <w:tab/>
      </w:r>
      <w:r w:rsidR="00463C1D">
        <w:rPr>
          <w:b/>
          <w:color w:val="030303"/>
          <w:w w:val="105"/>
          <w:sz w:val="17"/>
        </w:rPr>
        <w:tab/>
      </w:r>
      <w:r w:rsidR="00463C1D" w:rsidRPr="00463C1D">
        <w:rPr>
          <w:b/>
          <w:color w:val="030303"/>
          <w:w w:val="105"/>
          <w:sz w:val="17"/>
        </w:rPr>
        <w:t>: PENDIDIKAN AGAMA</w:t>
      </w:r>
    </w:p>
    <w:p w14:paraId="7CA5ED7C" w14:textId="065F5CDF" w:rsidR="00463C1D" w:rsidRDefault="002F4A27" w:rsidP="00463C1D">
      <w:pPr>
        <w:spacing w:line="256" w:lineRule="auto"/>
        <w:ind w:right="38"/>
        <w:jc w:val="both"/>
        <w:rPr>
          <w:b/>
          <w:color w:val="030303"/>
          <w:w w:val="105"/>
          <w:sz w:val="17"/>
        </w:rPr>
      </w:pPr>
      <w:r>
        <w:rPr>
          <w:b/>
          <w:color w:val="030303"/>
          <w:w w:val="105"/>
          <w:sz w:val="17"/>
        </w:rPr>
        <w:t xml:space="preserve">Nomor Kode/SKS </w:t>
      </w:r>
      <w:r w:rsidR="00463C1D">
        <w:rPr>
          <w:b/>
          <w:color w:val="030303"/>
          <w:w w:val="105"/>
          <w:sz w:val="17"/>
        </w:rPr>
        <w:tab/>
      </w:r>
      <w:r w:rsidR="00463C1D">
        <w:rPr>
          <w:b/>
          <w:color w:val="030303"/>
          <w:w w:val="105"/>
          <w:sz w:val="17"/>
        </w:rPr>
        <w:tab/>
      </w:r>
      <w:r w:rsidR="00463C1D" w:rsidRPr="00463C1D">
        <w:rPr>
          <w:b/>
          <w:color w:val="030303"/>
          <w:w w:val="105"/>
          <w:sz w:val="17"/>
        </w:rPr>
        <w:t>: REL100 / 2 SKS</w:t>
      </w:r>
    </w:p>
    <w:p w14:paraId="461B6E8E" w14:textId="5A6C4BC7" w:rsidR="00BA7E37" w:rsidRDefault="002F4A27" w:rsidP="007878FE">
      <w:pPr>
        <w:spacing w:line="256" w:lineRule="auto"/>
        <w:ind w:right="38"/>
        <w:jc w:val="both"/>
        <w:rPr>
          <w:b/>
          <w:sz w:val="9"/>
        </w:rPr>
      </w:pPr>
      <w:r>
        <w:rPr>
          <w:b/>
          <w:color w:val="030303"/>
          <w:w w:val="105"/>
          <w:sz w:val="17"/>
        </w:rPr>
        <w:t>Prasyarat</w:t>
      </w:r>
      <w:r w:rsidR="00463C1D">
        <w:rPr>
          <w:b/>
          <w:color w:val="030303"/>
          <w:w w:val="105"/>
          <w:sz w:val="17"/>
        </w:rPr>
        <w:tab/>
      </w:r>
      <w:r w:rsidR="00463C1D">
        <w:rPr>
          <w:b/>
          <w:color w:val="030303"/>
          <w:w w:val="105"/>
          <w:sz w:val="17"/>
        </w:rPr>
        <w:tab/>
      </w:r>
      <w:r w:rsidR="00463C1D">
        <w:rPr>
          <w:b/>
          <w:color w:val="030303"/>
          <w:w w:val="105"/>
          <w:sz w:val="17"/>
        </w:rPr>
        <w:tab/>
      </w:r>
      <w:r w:rsidR="00463C1D" w:rsidRPr="00463C1D">
        <w:rPr>
          <w:b/>
          <w:color w:val="030303"/>
          <w:w w:val="105"/>
          <w:sz w:val="17"/>
        </w:rPr>
        <w:t>: -</w:t>
      </w:r>
    </w:p>
    <w:p w14:paraId="256D212B" w14:textId="071A377A" w:rsidR="00BA7E37" w:rsidRDefault="002F4A27" w:rsidP="00463C1D">
      <w:pPr>
        <w:spacing w:before="95"/>
        <w:jc w:val="both"/>
        <w:rPr>
          <w:b/>
          <w:sz w:val="17"/>
        </w:rPr>
      </w:pPr>
      <w:r>
        <w:rPr>
          <w:b/>
          <w:color w:val="030303"/>
          <w:w w:val="105"/>
          <w:sz w:val="17"/>
        </w:rPr>
        <w:t xml:space="preserve">Deskripsi </w:t>
      </w:r>
      <w:r w:rsidR="00C86163">
        <w:rPr>
          <w:b/>
          <w:color w:val="030303"/>
          <w:w w:val="105"/>
          <w:sz w:val="17"/>
        </w:rPr>
        <w:t>Mata kuliah</w:t>
      </w:r>
    </w:p>
    <w:p w14:paraId="669E3175" w14:textId="04971087" w:rsidR="00BA7E37" w:rsidRDefault="00C86163" w:rsidP="00463C1D">
      <w:pPr>
        <w:pStyle w:val="BodyText"/>
        <w:spacing w:before="6"/>
        <w:ind w:hanging="2"/>
        <w:jc w:val="both"/>
      </w:pPr>
      <w:r>
        <w:rPr>
          <w:color w:val="030303"/>
        </w:rPr>
        <w:t>Mata kuliah</w:t>
      </w:r>
      <w:r w:rsidR="002F4A27">
        <w:rPr>
          <w:color w:val="030303"/>
        </w:rPr>
        <w:t xml:space="preserve"> Pendidikan Agama menyajikan materi pembelajaran tentang pengenalan akan Tuhan yang betolak dari keberadaan manusia konkrit, yang diteguhkan melalui Agama sebagai sarana mengenal Tuhan lebih dalam</w:t>
      </w:r>
      <w:r w:rsidR="002F4A27">
        <w:rPr>
          <w:color w:val="282828"/>
        </w:rPr>
        <w:t xml:space="preserve">. </w:t>
      </w:r>
      <w:r w:rsidR="002F4A27">
        <w:rPr>
          <w:color w:val="030303"/>
        </w:rPr>
        <w:t>Dalam proses mengenal Tuhan itu manusia tidak menutup diri terhadap tantangan dan pergumulan hidupnya, untuk jadi insan religius dan humanis</w:t>
      </w:r>
      <w:r w:rsidR="002F4A27">
        <w:rPr>
          <w:color w:val="282828"/>
        </w:rPr>
        <w:t>.</w:t>
      </w:r>
      <w:r w:rsidR="00E43057">
        <w:rPr>
          <w:color w:val="282828"/>
        </w:rPr>
        <w:t xml:space="preserve"> </w:t>
      </w:r>
      <w:r w:rsidR="002F4A27">
        <w:rPr>
          <w:color w:val="030303"/>
        </w:rPr>
        <w:t>Tantangan dan pergumulan ini justru memicu untuk belajar membentuk diri menjadi insan yang makin inklusif. Perwujudan sikap inklusif secara konkrit terlaksana dalam mengusahakan tata kehidupan yang dijiwai sikap toleran, rukun, dialogis dan anti korupsi</w:t>
      </w:r>
      <w:r w:rsidR="002F4A27">
        <w:rPr>
          <w:color w:val="282828"/>
        </w:rPr>
        <w:t>.</w:t>
      </w:r>
    </w:p>
    <w:p w14:paraId="5DDC303E" w14:textId="77777777" w:rsidR="00BA7E37" w:rsidRDefault="002F4A27" w:rsidP="00463C1D">
      <w:pPr>
        <w:spacing w:before="128"/>
        <w:ind w:left="284" w:hanging="284"/>
        <w:rPr>
          <w:b/>
          <w:sz w:val="17"/>
        </w:rPr>
      </w:pPr>
      <w:r>
        <w:rPr>
          <w:b/>
          <w:color w:val="030303"/>
          <w:w w:val="105"/>
          <w:sz w:val="17"/>
        </w:rPr>
        <w:t>Capaian Pembelajaran:</w:t>
      </w:r>
    </w:p>
    <w:p w14:paraId="63339316" w14:textId="77777777" w:rsidR="00BA7E37" w:rsidRDefault="002F4A27" w:rsidP="00463C1D">
      <w:pPr>
        <w:pStyle w:val="ListParagraph"/>
        <w:numPr>
          <w:ilvl w:val="1"/>
          <w:numId w:val="161"/>
        </w:numPr>
        <w:tabs>
          <w:tab w:val="left" w:pos="1496"/>
        </w:tabs>
        <w:spacing w:before="7" w:line="278" w:lineRule="auto"/>
        <w:ind w:left="284" w:hanging="284"/>
        <w:jc w:val="both"/>
        <w:rPr>
          <w:color w:val="030303"/>
          <w:sz w:val="18"/>
        </w:rPr>
      </w:pPr>
      <w:r>
        <w:rPr>
          <w:color w:val="030303"/>
          <w:sz w:val="18"/>
        </w:rPr>
        <w:t>Mahasiswa</w:t>
      </w:r>
      <w:r>
        <w:rPr>
          <w:color w:val="030303"/>
          <w:spacing w:val="-3"/>
          <w:sz w:val="18"/>
        </w:rPr>
        <w:t xml:space="preserve"> </w:t>
      </w:r>
      <w:r>
        <w:rPr>
          <w:color w:val="030303"/>
          <w:sz w:val="18"/>
        </w:rPr>
        <w:t>mampu</w:t>
      </w:r>
      <w:r>
        <w:rPr>
          <w:color w:val="030303"/>
          <w:spacing w:val="-16"/>
          <w:sz w:val="18"/>
        </w:rPr>
        <w:t xml:space="preserve"> </w:t>
      </w:r>
      <w:r>
        <w:rPr>
          <w:color w:val="030303"/>
          <w:sz w:val="18"/>
        </w:rPr>
        <w:t>menjelaskan</w:t>
      </w:r>
      <w:r>
        <w:rPr>
          <w:color w:val="030303"/>
          <w:spacing w:val="-11"/>
          <w:sz w:val="18"/>
        </w:rPr>
        <w:t xml:space="preserve"> </w:t>
      </w:r>
      <w:r>
        <w:rPr>
          <w:color w:val="030303"/>
          <w:sz w:val="18"/>
        </w:rPr>
        <w:t>manusia</w:t>
      </w:r>
      <w:r>
        <w:rPr>
          <w:color w:val="030303"/>
          <w:spacing w:val="-9"/>
          <w:sz w:val="18"/>
        </w:rPr>
        <w:t xml:space="preserve"> </w:t>
      </w:r>
      <w:r>
        <w:rPr>
          <w:color w:val="030303"/>
          <w:sz w:val="18"/>
        </w:rPr>
        <w:t>sebagai</w:t>
      </w:r>
      <w:r>
        <w:rPr>
          <w:color w:val="030303"/>
          <w:spacing w:val="-14"/>
          <w:sz w:val="18"/>
        </w:rPr>
        <w:t xml:space="preserve"> </w:t>
      </w:r>
      <w:r>
        <w:rPr>
          <w:color w:val="030303"/>
          <w:sz w:val="18"/>
        </w:rPr>
        <w:t>mahkluk humanis sekaligus</w:t>
      </w:r>
      <w:r>
        <w:rPr>
          <w:color w:val="030303"/>
          <w:spacing w:val="18"/>
          <w:sz w:val="18"/>
        </w:rPr>
        <w:t xml:space="preserve"> </w:t>
      </w:r>
      <w:r>
        <w:rPr>
          <w:color w:val="030303"/>
          <w:sz w:val="18"/>
        </w:rPr>
        <w:t>religius.</w:t>
      </w:r>
    </w:p>
    <w:p w14:paraId="4C9EA7A8" w14:textId="77777777" w:rsidR="00BA7E37" w:rsidRDefault="002F4A27" w:rsidP="00463C1D">
      <w:pPr>
        <w:pStyle w:val="ListParagraph"/>
        <w:numPr>
          <w:ilvl w:val="1"/>
          <w:numId w:val="161"/>
        </w:numPr>
        <w:tabs>
          <w:tab w:val="left" w:pos="1496"/>
        </w:tabs>
        <w:spacing w:line="278" w:lineRule="auto"/>
        <w:ind w:left="284" w:hanging="284"/>
        <w:jc w:val="both"/>
        <w:rPr>
          <w:color w:val="030303"/>
          <w:sz w:val="18"/>
        </w:rPr>
      </w:pPr>
      <w:r>
        <w:rPr>
          <w:color w:val="030303"/>
          <w:sz w:val="18"/>
        </w:rPr>
        <w:t>Mahasiswa mampu menjelaskan arti penting iman dan motivasi seseorang</w:t>
      </w:r>
      <w:r>
        <w:rPr>
          <w:color w:val="030303"/>
          <w:spacing w:val="9"/>
          <w:sz w:val="18"/>
        </w:rPr>
        <w:t xml:space="preserve"> </w:t>
      </w:r>
      <w:r>
        <w:rPr>
          <w:color w:val="030303"/>
          <w:sz w:val="18"/>
        </w:rPr>
        <w:t>beragama.</w:t>
      </w:r>
    </w:p>
    <w:p w14:paraId="5F938C6D" w14:textId="464538CF" w:rsidR="00BA7E37" w:rsidRPr="007878FE" w:rsidRDefault="002F4A27" w:rsidP="00463C1D">
      <w:pPr>
        <w:pStyle w:val="ListParagraph"/>
        <w:numPr>
          <w:ilvl w:val="1"/>
          <w:numId w:val="161"/>
        </w:numPr>
        <w:tabs>
          <w:tab w:val="left" w:pos="1496"/>
        </w:tabs>
        <w:spacing w:before="83" w:line="278" w:lineRule="auto"/>
        <w:ind w:left="284" w:hanging="284"/>
        <w:jc w:val="both"/>
        <w:rPr>
          <w:color w:val="030303"/>
          <w:sz w:val="18"/>
        </w:rPr>
      </w:pPr>
      <w:r w:rsidRPr="007878FE">
        <w:rPr>
          <w:color w:val="030303"/>
          <w:sz w:val="18"/>
        </w:rPr>
        <w:t>Mahasiswa mampu menjelaskan tantangan - tantangan hidup</w:t>
      </w:r>
      <w:r w:rsidRPr="007878FE">
        <w:rPr>
          <w:color w:val="030303"/>
          <w:spacing w:val="7"/>
          <w:sz w:val="18"/>
        </w:rPr>
        <w:t xml:space="preserve"> </w:t>
      </w:r>
      <w:proofErr w:type="gramStart"/>
      <w:r w:rsidRPr="007878FE">
        <w:rPr>
          <w:color w:val="030303"/>
          <w:sz w:val="18"/>
        </w:rPr>
        <w:t>beragama.</w:t>
      </w:r>
      <w:bookmarkStart w:id="33" w:name="Page_47"/>
      <w:bookmarkEnd w:id="33"/>
      <w:r w:rsidRPr="007878FE">
        <w:rPr>
          <w:color w:val="030303"/>
          <w:sz w:val="18"/>
        </w:rPr>
        <w:t>Mahasiswa</w:t>
      </w:r>
      <w:proofErr w:type="gramEnd"/>
      <w:r w:rsidRPr="007878FE">
        <w:rPr>
          <w:color w:val="030303"/>
          <w:sz w:val="18"/>
        </w:rPr>
        <w:t xml:space="preserve"> mampu membuat proposal kegiatan </w:t>
      </w:r>
      <w:r w:rsidRPr="007878FE">
        <w:rPr>
          <w:i/>
          <w:color w:val="030303"/>
          <w:sz w:val="17"/>
        </w:rPr>
        <w:t xml:space="preserve">service learning </w:t>
      </w:r>
      <w:r w:rsidRPr="007878FE">
        <w:rPr>
          <w:color w:val="030303"/>
          <w:sz w:val="18"/>
        </w:rPr>
        <w:t>sebagai perwujudan iman dalam</w:t>
      </w:r>
      <w:r w:rsidRPr="007878FE">
        <w:rPr>
          <w:color w:val="030303"/>
          <w:spacing w:val="1"/>
          <w:sz w:val="18"/>
        </w:rPr>
        <w:t xml:space="preserve"> </w:t>
      </w:r>
      <w:r w:rsidRPr="007878FE">
        <w:rPr>
          <w:color w:val="030303"/>
          <w:spacing w:val="-6"/>
          <w:sz w:val="18"/>
        </w:rPr>
        <w:t>perbuatan</w:t>
      </w:r>
      <w:r w:rsidRPr="007878FE">
        <w:rPr>
          <w:color w:val="4D4D4D"/>
          <w:spacing w:val="-6"/>
          <w:sz w:val="18"/>
        </w:rPr>
        <w:t>.</w:t>
      </w:r>
    </w:p>
    <w:p w14:paraId="3A7F09A4" w14:textId="77777777" w:rsidR="00BA7E37" w:rsidRDefault="002F4A27" w:rsidP="00463C1D">
      <w:pPr>
        <w:pStyle w:val="ListParagraph"/>
        <w:numPr>
          <w:ilvl w:val="1"/>
          <w:numId w:val="161"/>
        </w:numPr>
        <w:tabs>
          <w:tab w:val="left" w:pos="1496"/>
        </w:tabs>
        <w:spacing w:line="276" w:lineRule="auto"/>
        <w:ind w:left="284" w:hanging="284"/>
        <w:jc w:val="both"/>
        <w:rPr>
          <w:color w:val="030303"/>
          <w:sz w:val="18"/>
        </w:rPr>
      </w:pPr>
      <w:r>
        <w:rPr>
          <w:color w:val="030303"/>
          <w:sz w:val="18"/>
        </w:rPr>
        <w:t>Mahasiswa mampu menunjukkan kerjasama sebagai bentuk dialog yang inklusif dengan rekan mahasiswa yang berbeda</w:t>
      </w:r>
      <w:r>
        <w:rPr>
          <w:color w:val="030303"/>
          <w:spacing w:val="14"/>
          <w:sz w:val="18"/>
        </w:rPr>
        <w:t xml:space="preserve"> </w:t>
      </w:r>
      <w:r>
        <w:rPr>
          <w:color w:val="030303"/>
          <w:sz w:val="18"/>
        </w:rPr>
        <w:t>Agama.</w:t>
      </w:r>
    </w:p>
    <w:p w14:paraId="36A19C77" w14:textId="77777777" w:rsidR="00BA7E37" w:rsidRDefault="002F4A27" w:rsidP="00463C1D">
      <w:pPr>
        <w:pStyle w:val="ListParagraph"/>
        <w:numPr>
          <w:ilvl w:val="1"/>
          <w:numId w:val="161"/>
        </w:numPr>
        <w:tabs>
          <w:tab w:val="left" w:pos="1496"/>
        </w:tabs>
        <w:spacing w:before="3" w:line="273" w:lineRule="auto"/>
        <w:ind w:left="284" w:hanging="284"/>
        <w:jc w:val="both"/>
        <w:rPr>
          <w:color w:val="030303"/>
          <w:sz w:val="18"/>
        </w:rPr>
      </w:pPr>
      <w:r>
        <w:rPr>
          <w:color w:val="030303"/>
          <w:sz w:val="18"/>
        </w:rPr>
        <w:t>Terjalin dialog, toleransi antar mahasiswa dengan saling berkunjung ke tempat ibadah Agama yang</w:t>
      </w:r>
      <w:r>
        <w:rPr>
          <w:color w:val="030303"/>
          <w:spacing w:val="31"/>
          <w:sz w:val="18"/>
        </w:rPr>
        <w:t xml:space="preserve"> </w:t>
      </w:r>
      <w:r>
        <w:rPr>
          <w:color w:val="030303"/>
          <w:spacing w:val="-5"/>
          <w:sz w:val="18"/>
        </w:rPr>
        <w:t>berbeda</w:t>
      </w:r>
      <w:r>
        <w:rPr>
          <w:color w:val="2B2B2B"/>
          <w:spacing w:val="-5"/>
          <w:sz w:val="18"/>
        </w:rPr>
        <w:t>.</w:t>
      </w:r>
    </w:p>
    <w:p w14:paraId="70FC4A6F" w14:textId="77777777" w:rsidR="00BA7E37" w:rsidRDefault="002F4A27" w:rsidP="00463C1D">
      <w:pPr>
        <w:pStyle w:val="ListParagraph"/>
        <w:numPr>
          <w:ilvl w:val="1"/>
          <w:numId w:val="161"/>
        </w:numPr>
        <w:tabs>
          <w:tab w:val="left" w:pos="1496"/>
        </w:tabs>
        <w:spacing w:before="4" w:line="276" w:lineRule="auto"/>
        <w:ind w:left="284" w:hanging="284"/>
        <w:jc w:val="both"/>
        <w:rPr>
          <w:color w:val="030303"/>
          <w:sz w:val="18"/>
        </w:rPr>
      </w:pPr>
      <w:r>
        <w:rPr>
          <w:color w:val="030303"/>
          <w:sz w:val="18"/>
        </w:rPr>
        <w:t xml:space="preserve">Mahasiswa mampu mengumpulkan data hasil kegiatan </w:t>
      </w:r>
      <w:r>
        <w:rPr>
          <w:i/>
          <w:color w:val="030303"/>
          <w:sz w:val="17"/>
        </w:rPr>
        <w:t xml:space="preserve">service learning, </w:t>
      </w:r>
      <w:r>
        <w:rPr>
          <w:color w:val="030303"/>
          <w:sz w:val="18"/>
        </w:rPr>
        <w:t xml:space="preserve">menginterpretasikan secara logis dan </w:t>
      </w:r>
      <w:r>
        <w:rPr>
          <w:color w:val="030303"/>
          <w:spacing w:val="-3"/>
          <w:sz w:val="18"/>
        </w:rPr>
        <w:t>sistimatis</w:t>
      </w:r>
      <w:r>
        <w:rPr>
          <w:color w:val="3D3D3D"/>
          <w:spacing w:val="-3"/>
          <w:sz w:val="18"/>
        </w:rPr>
        <w:t>.</w:t>
      </w:r>
    </w:p>
    <w:p w14:paraId="19C06FED" w14:textId="77777777" w:rsidR="00BA7E37" w:rsidRDefault="002F4A27" w:rsidP="00463C1D">
      <w:pPr>
        <w:pStyle w:val="ListParagraph"/>
        <w:numPr>
          <w:ilvl w:val="1"/>
          <w:numId w:val="161"/>
        </w:numPr>
        <w:tabs>
          <w:tab w:val="left" w:pos="1496"/>
        </w:tabs>
        <w:spacing w:line="278" w:lineRule="auto"/>
        <w:ind w:left="284" w:hanging="284"/>
        <w:jc w:val="both"/>
        <w:rPr>
          <w:color w:val="030303"/>
          <w:sz w:val="18"/>
        </w:rPr>
      </w:pPr>
      <w:r>
        <w:rPr>
          <w:color w:val="030303"/>
          <w:sz w:val="18"/>
        </w:rPr>
        <w:t xml:space="preserve">Mahasiswa mampu mempresentasikan (berkomunikasi, berkreativitas) hasil kegiatan </w:t>
      </w:r>
      <w:r>
        <w:rPr>
          <w:i/>
          <w:color w:val="030303"/>
          <w:sz w:val="17"/>
        </w:rPr>
        <w:t xml:space="preserve">service learning </w:t>
      </w:r>
      <w:r>
        <w:rPr>
          <w:color w:val="030303"/>
          <w:sz w:val="18"/>
        </w:rPr>
        <w:t xml:space="preserve">yang telah </w:t>
      </w:r>
      <w:r>
        <w:rPr>
          <w:color w:val="030303"/>
          <w:spacing w:val="-5"/>
          <w:sz w:val="18"/>
        </w:rPr>
        <w:t>dilakukan</w:t>
      </w:r>
      <w:r>
        <w:rPr>
          <w:color w:val="2B2B2B"/>
          <w:spacing w:val="-5"/>
          <w:sz w:val="18"/>
        </w:rPr>
        <w:t>.</w:t>
      </w:r>
    </w:p>
    <w:p w14:paraId="3DE985F0" w14:textId="2A21B9AD" w:rsidR="00BA7E37" w:rsidRPr="00E43057" w:rsidRDefault="002F4A27" w:rsidP="00463C1D">
      <w:pPr>
        <w:pStyle w:val="ListParagraph"/>
        <w:numPr>
          <w:ilvl w:val="1"/>
          <w:numId w:val="161"/>
        </w:numPr>
        <w:tabs>
          <w:tab w:val="left" w:pos="1496"/>
        </w:tabs>
        <w:spacing w:before="33" w:line="228" w:lineRule="auto"/>
        <w:ind w:left="284" w:hanging="284"/>
        <w:jc w:val="both"/>
        <w:rPr>
          <w:color w:val="030303"/>
          <w:sz w:val="21"/>
        </w:rPr>
      </w:pPr>
      <w:r>
        <w:rPr>
          <w:color w:val="030303"/>
          <w:sz w:val="18"/>
        </w:rPr>
        <w:t xml:space="preserve">Mahasiswa mampu membuat refleksi formal melalui kegiatan OASE dan kegiatan </w:t>
      </w:r>
      <w:r>
        <w:rPr>
          <w:i/>
          <w:color w:val="030303"/>
          <w:sz w:val="17"/>
        </w:rPr>
        <w:t>service le</w:t>
      </w:r>
      <w:r w:rsidRPr="00E43057">
        <w:rPr>
          <w:i/>
          <w:color w:val="030303"/>
          <w:sz w:val="18"/>
          <w:szCs w:val="18"/>
        </w:rPr>
        <w:t>arning</w:t>
      </w:r>
      <w:r w:rsidRPr="00E43057">
        <w:rPr>
          <w:i/>
          <w:color w:val="030303"/>
          <w:spacing w:val="21"/>
          <w:sz w:val="18"/>
          <w:szCs w:val="18"/>
        </w:rPr>
        <w:t xml:space="preserve"> </w:t>
      </w:r>
      <w:r w:rsidRPr="00E43057">
        <w:rPr>
          <w:color w:val="030303"/>
          <w:sz w:val="18"/>
          <w:szCs w:val="18"/>
        </w:rPr>
        <w:t>sebagai</w:t>
      </w:r>
      <w:r w:rsidR="00E43057" w:rsidRPr="00E43057">
        <w:rPr>
          <w:color w:val="030303"/>
          <w:sz w:val="18"/>
          <w:szCs w:val="18"/>
        </w:rPr>
        <w:t xml:space="preserve"> </w:t>
      </w:r>
      <w:r w:rsidRPr="00E43057">
        <w:rPr>
          <w:color w:val="030303"/>
          <w:sz w:val="18"/>
          <w:szCs w:val="18"/>
        </w:rPr>
        <w:t>wujud hidup rukun toleransi dan dialogis</w:t>
      </w:r>
      <w:r w:rsidRPr="00E43057">
        <w:rPr>
          <w:color w:val="2B2B2B"/>
          <w:sz w:val="18"/>
          <w:szCs w:val="18"/>
        </w:rPr>
        <w:t>.</w:t>
      </w:r>
    </w:p>
    <w:p w14:paraId="42C4227A" w14:textId="77777777" w:rsidR="00BA7E37" w:rsidRPr="007878FE" w:rsidRDefault="00BA7E37" w:rsidP="00463C1D">
      <w:pPr>
        <w:pStyle w:val="BodyText"/>
        <w:spacing w:before="10"/>
        <w:ind w:left="284" w:hanging="284"/>
      </w:pPr>
    </w:p>
    <w:p w14:paraId="796B7770" w14:textId="77777777" w:rsidR="00BA7E37" w:rsidRDefault="002F4A27" w:rsidP="00463C1D">
      <w:pPr>
        <w:ind w:left="284" w:hanging="284"/>
        <w:rPr>
          <w:b/>
          <w:sz w:val="17"/>
        </w:rPr>
      </w:pPr>
      <w:r>
        <w:rPr>
          <w:b/>
          <w:color w:val="030303"/>
          <w:w w:val="105"/>
          <w:sz w:val="17"/>
        </w:rPr>
        <w:t>Topik Bahasan</w:t>
      </w:r>
    </w:p>
    <w:p w14:paraId="2AD1EAB7" w14:textId="77777777" w:rsidR="00BA7E37" w:rsidRDefault="002F4A27" w:rsidP="00463C1D">
      <w:pPr>
        <w:pStyle w:val="ListParagraph"/>
        <w:numPr>
          <w:ilvl w:val="0"/>
          <w:numId w:val="160"/>
        </w:numPr>
        <w:tabs>
          <w:tab w:val="left" w:pos="426"/>
          <w:tab w:val="left" w:pos="1433"/>
          <w:tab w:val="left" w:pos="1434"/>
        </w:tabs>
        <w:spacing w:before="7" w:line="207" w:lineRule="exact"/>
        <w:ind w:left="284" w:hanging="284"/>
        <w:rPr>
          <w:sz w:val="18"/>
        </w:rPr>
      </w:pPr>
      <w:r>
        <w:rPr>
          <w:color w:val="030303"/>
          <w:sz w:val="18"/>
        </w:rPr>
        <w:t>Manusia Mengenal yang</w:t>
      </w:r>
      <w:r>
        <w:rPr>
          <w:color w:val="030303"/>
          <w:spacing w:val="28"/>
          <w:sz w:val="18"/>
        </w:rPr>
        <w:t xml:space="preserve"> </w:t>
      </w:r>
      <w:r>
        <w:rPr>
          <w:color w:val="030303"/>
          <w:sz w:val="18"/>
        </w:rPr>
        <w:t>transenden</w:t>
      </w:r>
    </w:p>
    <w:p w14:paraId="52263F07" w14:textId="77777777" w:rsidR="00BA7E37" w:rsidRDefault="002F4A27" w:rsidP="00463C1D">
      <w:pPr>
        <w:pStyle w:val="ListParagraph"/>
        <w:numPr>
          <w:ilvl w:val="1"/>
          <w:numId w:val="160"/>
        </w:numPr>
        <w:tabs>
          <w:tab w:val="left" w:pos="426"/>
          <w:tab w:val="left" w:pos="567"/>
          <w:tab w:val="left" w:pos="1703"/>
        </w:tabs>
        <w:spacing w:line="207" w:lineRule="exact"/>
        <w:ind w:left="567" w:hanging="284"/>
        <w:rPr>
          <w:sz w:val="18"/>
        </w:rPr>
      </w:pPr>
      <w:r>
        <w:rPr>
          <w:color w:val="030303"/>
          <w:sz w:val="18"/>
        </w:rPr>
        <w:t>Keterbatasan</w:t>
      </w:r>
      <w:r>
        <w:rPr>
          <w:color w:val="030303"/>
          <w:spacing w:val="15"/>
          <w:sz w:val="18"/>
        </w:rPr>
        <w:t xml:space="preserve"> </w:t>
      </w:r>
      <w:r>
        <w:rPr>
          <w:color w:val="030303"/>
          <w:sz w:val="18"/>
        </w:rPr>
        <w:t>manusia.</w:t>
      </w:r>
    </w:p>
    <w:p w14:paraId="204CD380" w14:textId="77777777" w:rsidR="00BA7E37" w:rsidRDefault="002F4A27" w:rsidP="00463C1D">
      <w:pPr>
        <w:pStyle w:val="ListParagraph"/>
        <w:numPr>
          <w:ilvl w:val="1"/>
          <w:numId w:val="160"/>
        </w:numPr>
        <w:tabs>
          <w:tab w:val="left" w:pos="426"/>
          <w:tab w:val="left" w:pos="567"/>
          <w:tab w:val="left" w:pos="1703"/>
        </w:tabs>
        <w:ind w:left="567" w:hanging="284"/>
        <w:rPr>
          <w:sz w:val="18"/>
        </w:rPr>
      </w:pPr>
      <w:r>
        <w:rPr>
          <w:color w:val="030303"/>
          <w:sz w:val="18"/>
        </w:rPr>
        <w:t>Manusia mempunyai pengalaman</w:t>
      </w:r>
      <w:r>
        <w:rPr>
          <w:color w:val="030303"/>
          <w:spacing w:val="42"/>
          <w:sz w:val="18"/>
        </w:rPr>
        <w:t xml:space="preserve"> </w:t>
      </w:r>
      <w:r>
        <w:rPr>
          <w:color w:val="030303"/>
          <w:sz w:val="18"/>
        </w:rPr>
        <w:t>religius</w:t>
      </w:r>
    </w:p>
    <w:p w14:paraId="3E5A94D1" w14:textId="77777777" w:rsidR="00BA7E37" w:rsidRDefault="002F4A27" w:rsidP="00463C1D">
      <w:pPr>
        <w:pStyle w:val="ListParagraph"/>
        <w:numPr>
          <w:ilvl w:val="1"/>
          <w:numId w:val="160"/>
        </w:numPr>
        <w:tabs>
          <w:tab w:val="left" w:pos="426"/>
          <w:tab w:val="left" w:pos="567"/>
          <w:tab w:val="left" w:pos="1703"/>
        </w:tabs>
        <w:spacing w:before="4" w:line="207" w:lineRule="exact"/>
        <w:ind w:left="567" w:hanging="284"/>
        <w:rPr>
          <w:sz w:val="18"/>
        </w:rPr>
      </w:pPr>
      <w:r>
        <w:rPr>
          <w:color w:val="030303"/>
          <w:sz w:val="18"/>
        </w:rPr>
        <w:t>Manusia mempunyai suara</w:t>
      </w:r>
      <w:r>
        <w:rPr>
          <w:color w:val="030303"/>
          <w:spacing w:val="27"/>
          <w:sz w:val="18"/>
        </w:rPr>
        <w:t xml:space="preserve"> </w:t>
      </w:r>
      <w:r>
        <w:rPr>
          <w:color w:val="030303"/>
          <w:sz w:val="18"/>
        </w:rPr>
        <w:t>hati</w:t>
      </w:r>
    </w:p>
    <w:p w14:paraId="340BDC0F" w14:textId="77777777" w:rsidR="00BA7E37" w:rsidRDefault="002F4A27" w:rsidP="00463C1D">
      <w:pPr>
        <w:pStyle w:val="ListParagraph"/>
        <w:numPr>
          <w:ilvl w:val="1"/>
          <w:numId w:val="160"/>
        </w:numPr>
        <w:tabs>
          <w:tab w:val="left" w:pos="426"/>
          <w:tab w:val="left" w:pos="567"/>
          <w:tab w:val="left" w:pos="1703"/>
        </w:tabs>
        <w:spacing w:line="207" w:lineRule="exact"/>
        <w:ind w:left="567" w:hanging="284"/>
        <w:rPr>
          <w:sz w:val="18"/>
        </w:rPr>
      </w:pPr>
      <w:r>
        <w:rPr>
          <w:color w:val="030303"/>
          <w:sz w:val="18"/>
        </w:rPr>
        <w:t>Manusia mempunyai kehendak</w:t>
      </w:r>
      <w:r>
        <w:rPr>
          <w:color w:val="030303"/>
          <w:spacing w:val="33"/>
          <w:sz w:val="18"/>
        </w:rPr>
        <w:t xml:space="preserve"> </w:t>
      </w:r>
      <w:r>
        <w:rPr>
          <w:color w:val="030303"/>
          <w:sz w:val="18"/>
        </w:rPr>
        <w:t>bebas</w:t>
      </w:r>
    </w:p>
    <w:p w14:paraId="460605E3" w14:textId="77777777" w:rsidR="00BA7E37" w:rsidRDefault="002F4A27" w:rsidP="00463C1D">
      <w:pPr>
        <w:pStyle w:val="ListParagraph"/>
        <w:numPr>
          <w:ilvl w:val="1"/>
          <w:numId w:val="160"/>
        </w:numPr>
        <w:tabs>
          <w:tab w:val="left" w:pos="426"/>
          <w:tab w:val="left" w:pos="567"/>
          <w:tab w:val="left" w:pos="1703"/>
        </w:tabs>
        <w:spacing w:line="207" w:lineRule="exact"/>
        <w:ind w:left="567" w:hanging="284"/>
        <w:rPr>
          <w:sz w:val="18"/>
        </w:rPr>
      </w:pPr>
      <w:r>
        <w:rPr>
          <w:color w:val="030303"/>
          <w:sz w:val="18"/>
        </w:rPr>
        <w:t>Manusia mampu</w:t>
      </w:r>
      <w:r>
        <w:rPr>
          <w:color w:val="030303"/>
          <w:spacing w:val="20"/>
          <w:sz w:val="18"/>
        </w:rPr>
        <w:t xml:space="preserve"> </w:t>
      </w:r>
      <w:r>
        <w:rPr>
          <w:color w:val="030303"/>
          <w:spacing w:val="-5"/>
          <w:sz w:val="18"/>
        </w:rPr>
        <w:t>berpikir</w:t>
      </w:r>
      <w:r>
        <w:rPr>
          <w:color w:val="4D4D4D"/>
          <w:spacing w:val="-5"/>
          <w:sz w:val="18"/>
        </w:rPr>
        <w:t>.</w:t>
      </w:r>
    </w:p>
    <w:p w14:paraId="701CB884" w14:textId="77777777" w:rsidR="00BA7E37" w:rsidRDefault="002F4A27" w:rsidP="00463C1D">
      <w:pPr>
        <w:pStyle w:val="ListParagraph"/>
        <w:numPr>
          <w:ilvl w:val="0"/>
          <w:numId w:val="160"/>
        </w:numPr>
        <w:tabs>
          <w:tab w:val="left" w:pos="426"/>
          <w:tab w:val="left" w:pos="567"/>
          <w:tab w:val="left" w:pos="1432"/>
          <w:tab w:val="left" w:pos="1433"/>
        </w:tabs>
        <w:spacing w:line="207" w:lineRule="exact"/>
        <w:ind w:left="284" w:hanging="284"/>
        <w:rPr>
          <w:sz w:val="18"/>
        </w:rPr>
      </w:pPr>
      <w:r>
        <w:rPr>
          <w:color w:val="030303"/>
          <w:sz w:val="18"/>
        </w:rPr>
        <w:t>Agama sebagai sarana mengenal</w:t>
      </w:r>
      <w:r>
        <w:rPr>
          <w:color w:val="030303"/>
          <w:spacing w:val="-4"/>
          <w:sz w:val="18"/>
        </w:rPr>
        <w:t xml:space="preserve"> </w:t>
      </w:r>
      <w:r>
        <w:rPr>
          <w:color w:val="030303"/>
          <w:sz w:val="18"/>
        </w:rPr>
        <w:t>Tuhan</w:t>
      </w:r>
    </w:p>
    <w:p w14:paraId="18DFA51A" w14:textId="77777777" w:rsidR="00BA7E37" w:rsidRDefault="002F4A27" w:rsidP="00463C1D">
      <w:pPr>
        <w:pStyle w:val="ListParagraph"/>
        <w:numPr>
          <w:ilvl w:val="1"/>
          <w:numId w:val="160"/>
        </w:numPr>
        <w:tabs>
          <w:tab w:val="left" w:pos="426"/>
          <w:tab w:val="left" w:pos="567"/>
          <w:tab w:val="left" w:pos="1702"/>
        </w:tabs>
        <w:ind w:left="567" w:hanging="284"/>
        <w:rPr>
          <w:sz w:val="18"/>
        </w:rPr>
      </w:pPr>
      <w:r>
        <w:rPr>
          <w:color w:val="030303"/>
          <w:sz w:val="18"/>
        </w:rPr>
        <w:t>Unsur-unsur pokok dalam</w:t>
      </w:r>
      <w:r>
        <w:rPr>
          <w:color w:val="030303"/>
          <w:spacing w:val="-29"/>
          <w:sz w:val="18"/>
        </w:rPr>
        <w:t xml:space="preserve"> </w:t>
      </w:r>
      <w:r>
        <w:rPr>
          <w:color w:val="030303"/>
          <w:sz w:val="18"/>
        </w:rPr>
        <w:t>agama.</w:t>
      </w:r>
    </w:p>
    <w:p w14:paraId="56CDA7BE" w14:textId="77777777" w:rsidR="00BA7E37" w:rsidRDefault="002F4A27" w:rsidP="00463C1D">
      <w:pPr>
        <w:pStyle w:val="ListParagraph"/>
        <w:numPr>
          <w:ilvl w:val="1"/>
          <w:numId w:val="160"/>
        </w:numPr>
        <w:tabs>
          <w:tab w:val="left" w:pos="426"/>
          <w:tab w:val="left" w:pos="567"/>
          <w:tab w:val="left" w:pos="1703"/>
        </w:tabs>
        <w:spacing w:before="5" w:line="204" w:lineRule="exact"/>
        <w:ind w:left="567" w:hanging="284"/>
        <w:rPr>
          <w:sz w:val="18"/>
        </w:rPr>
      </w:pPr>
      <w:r>
        <w:rPr>
          <w:color w:val="030303"/>
          <w:sz w:val="18"/>
        </w:rPr>
        <w:t>Perlunya iman dan taqwa dalam hidup</w:t>
      </w:r>
      <w:r>
        <w:rPr>
          <w:color w:val="030303"/>
          <w:spacing w:val="23"/>
          <w:sz w:val="18"/>
        </w:rPr>
        <w:t xml:space="preserve"> </w:t>
      </w:r>
      <w:r>
        <w:rPr>
          <w:color w:val="030303"/>
          <w:sz w:val="18"/>
        </w:rPr>
        <w:t>beragama</w:t>
      </w:r>
    </w:p>
    <w:p w14:paraId="2AA900F0" w14:textId="2F6FE1C5" w:rsidR="00BA7E37" w:rsidRDefault="00463C1D" w:rsidP="00463C1D">
      <w:pPr>
        <w:pStyle w:val="ListParagraph"/>
        <w:numPr>
          <w:ilvl w:val="1"/>
          <w:numId w:val="160"/>
        </w:numPr>
        <w:tabs>
          <w:tab w:val="left" w:pos="426"/>
          <w:tab w:val="left" w:pos="567"/>
          <w:tab w:val="left" w:pos="1707"/>
        </w:tabs>
        <w:spacing w:line="204" w:lineRule="exact"/>
        <w:ind w:left="567" w:hanging="284"/>
        <w:rPr>
          <w:sz w:val="18"/>
        </w:rPr>
      </w:pPr>
      <w:r>
        <w:rPr>
          <w:color w:val="030303"/>
          <w:sz w:val="18"/>
        </w:rPr>
        <w:tab/>
      </w:r>
      <w:r w:rsidR="002F4A27">
        <w:rPr>
          <w:color w:val="030303"/>
          <w:sz w:val="18"/>
        </w:rPr>
        <w:t>Fungsi agama bagi hidup orang</w:t>
      </w:r>
      <w:r w:rsidR="002F4A27">
        <w:rPr>
          <w:color w:val="030303"/>
          <w:spacing w:val="12"/>
          <w:sz w:val="18"/>
        </w:rPr>
        <w:t xml:space="preserve"> </w:t>
      </w:r>
      <w:r w:rsidR="002F4A27">
        <w:rPr>
          <w:color w:val="030303"/>
          <w:sz w:val="18"/>
        </w:rPr>
        <w:t>beriman.</w:t>
      </w:r>
    </w:p>
    <w:p w14:paraId="3095B3A8" w14:textId="77777777" w:rsidR="00BA7E37" w:rsidRDefault="002F4A27" w:rsidP="00463C1D">
      <w:pPr>
        <w:pStyle w:val="ListParagraph"/>
        <w:numPr>
          <w:ilvl w:val="1"/>
          <w:numId w:val="160"/>
        </w:numPr>
        <w:tabs>
          <w:tab w:val="left" w:pos="426"/>
          <w:tab w:val="left" w:pos="567"/>
          <w:tab w:val="left" w:pos="1703"/>
        </w:tabs>
        <w:ind w:left="567" w:hanging="284"/>
        <w:rPr>
          <w:sz w:val="18"/>
        </w:rPr>
      </w:pPr>
      <w:r>
        <w:rPr>
          <w:color w:val="030303"/>
          <w:sz w:val="18"/>
        </w:rPr>
        <w:lastRenderedPageBreak/>
        <w:t>Motivasi memeluk</w:t>
      </w:r>
      <w:r>
        <w:rPr>
          <w:color w:val="030303"/>
          <w:spacing w:val="17"/>
          <w:sz w:val="18"/>
        </w:rPr>
        <w:t xml:space="preserve"> </w:t>
      </w:r>
      <w:r>
        <w:rPr>
          <w:color w:val="030303"/>
          <w:sz w:val="18"/>
        </w:rPr>
        <w:t>agama</w:t>
      </w:r>
    </w:p>
    <w:p w14:paraId="7A19FDE8" w14:textId="77777777" w:rsidR="00BA7E37" w:rsidRDefault="002F4A27" w:rsidP="00463C1D">
      <w:pPr>
        <w:pStyle w:val="ListParagraph"/>
        <w:numPr>
          <w:ilvl w:val="0"/>
          <w:numId w:val="160"/>
        </w:numPr>
        <w:tabs>
          <w:tab w:val="left" w:pos="426"/>
          <w:tab w:val="left" w:pos="567"/>
          <w:tab w:val="left" w:pos="1432"/>
          <w:tab w:val="left" w:pos="1434"/>
        </w:tabs>
        <w:spacing w:before="4" w:line="207" w:lineRule="exact"/>
        <w:ind w:left="284" w:hanging="284"/>
        <w:rPr>
          <w:sz w:val="18"/>
        </w:rPr>
      </w:pPr>
      <w:r>
        <w:rPr>
          <w:color w:val="030303"/>
          <w:sz w:val="18"/>
        </w:rPr>
        <w:t>Tantangan-tantangan dalam hidup</w:t>
      </w:r>
      <w:r>
        <w:rPr>
          <w:color w:val="030303"/>
          <w:spacing w:val="3"/>
          <w:sz w:val="18"/>
        </w:rPr>
        <w:t xml:space="preserve"> </w:t>
      </w:r>
      <w:r>
        <w:rPr>
          <w:color w:val="030303"/>
          <w:sz w:val="18"/>
        </w:rPr>
        <w:t>beragama.</w:t>
      </w:r>
    </w:p>
    <w:p w14:paraId="522EB13B" w14:textId="77777777" w:rsidR="00BA7E37" w:rsidRDefault="002F4A27" w:rsidP="00463C1D">
      <w:pPr>
        <w:pStyle w:val="ListParagraph"/>
        <w:numPr>
          <w:ilvl w:val="1"/>
          <w:numId w:val="160"/>
        </w:numPr>
        <w:tabs>
          <w:tab w:val="left" w:pos="426"/>
          <w:tab w:val="left" w:pos="567"/>
          <w:tab w:val="left" w:pos="1703"/>
        </w:tabs>
        <w:spacing w:line="207" w:lineRule="exact"/>
        <w:ind w:left="567" w:hanging="284"/>
        <w:rPr>
          <w:sz w:val="18"/>
        </w:rPr>
      </w:pPr>
      <w:r>
        <w:rPr>
          <w:color w:val="030303"/>
          <w:sz w:val="18"/>
        </w:rPr>
        <w:t>Kebebasan</w:t>
      </w:r>
      <w:r>
        <w:rPr>
          <w:color w:val="030303"/>
          <w:spacing w:val="15"/>
          <w:sz w:val="18"/>
        </w:rPr>
        <w:t xml:space="preserve"> </w:t>
      </w:r>
      <w:r>
        <w:rPr>
          <w:color w:val="030303"/>
          <w:sz w:val="18"/>
        </w:rPr>
        <w:t>beragama.</w:t>
      </w:r>
    </w:p>
    <w:p w14:paraId="6451F953" w14:textId="77777777" w:rsidR="00BA7E37" w:rsidRDefault="002F4A27" w:rsidP="00463C1D">
      <w:pPr>
        <w:pStyle w:val="ListParagraph"/>
        <w:numPr>
          <w:ilvl w:val="1"/>
          <w:numId w:val="160"/>
        </w:numPr>
        <w:tabs>
          <w:tab w:val="left" w:pos="426"/>
          <w:tab w:val="left" w:pos="567"/>
          <w:tab w:val="left" w:pos="1703"/>
        </w:tabs>
        <w:ind w:left="567" w:hanging="284"/>
        <w:rPr>
          <w:sz w:val="18"/>
        </w:rPr>
      </w:pPr>
      <w:r>
        <w:rPr>
          <w:color w:val="030303"/>
          <w:sz w:val="18"/>
        </w:rPr>
        <w:t>Pergaulan bebas, korupsi, ketidakadilan sosial, kemiskinan dan</w:t>
      </w:r>
      <w:r>
        <w:rPr>
          <w:color w:val="030303"/>
          <w:spacing w:val="-2"/>
          <w:sz w:val="18"/>
        </w:rPr>
        <w:t xml:space="preserve"> </w:t>
      </w:r>
      <w:r>
        <w:rPr>
          <w:color w:val="030303"/>
          <w:sz w:val="18"/>
        </w:rPr>
        <w:t>penderitaan.</w:t>
      </w:r>
    </w:p>
    <w:p w14:paraId="37D6DDA3" w14:textId="30E2BD55" w:rsidR="00BA7E37" w:rsidRDefault="00463C1D" w:rsidP="00463C1D">
      <w:pPr>
        <w:pStyle w:val="ListParagraph"/>
        <w:numPr>
          <w:ilvl w:val="1"/>
          <w:numId w:val="160"/>
        </w:numPr>
        <w:tabs>
          <w:tab w:val="left" w:pos="426"/>
          <w:tab w:val="left" w:pos="567"/>
          <w:tab w:val="left" w:pos="1703"/>
        </w:tabs>
        <w:spacing w:line="207" w:lineRule="exact"/>
        <w:ind w:left="567" w:hanging="284"/>
        <w:rPr>
          <w:sz w:val="18"/>
        </w:rPr>
      </w:pPr>
      <w:r>
        <w:rPr>
          <w:color w:val="030303"/>
          <w:sz w:val="18"/>
        </w:rPr>
        <w:tab/>
      </w:r>
      <w:r w:rsidR="002F4A27">
        <w:rPr>
          <w:color w:val="030303"/>
          <w:sz w:val="18"/>
        </w:rPr>
        <w:t xml:space="preserve">Pengaruh </w:t>
      </w:r>
      <w:r w:rsidR="002F4A27">
        <w:rPr>
          <w:color w:val="030303"/>
          <w:spacing w:val="-4"/>
          <w:sz w:val="18"/>
        </w:rPr>
        <w:t>tahyul</w:t>
      </w:r>
      <w:r w:rsidR="002F4A27">
        <w:rPr>
          <w:color w:val="2B2B2B"/>
          <w:spacing w:val="-4"/>
          <w:sz w:val="18"/>
        </w:rPr>
        <w:t xml:space="preserve">, </w:t>
      </w:r>
      <w:r w:rsidR="002F4A27">
        <w:rPr>
          <w:color w:val="030303"/>
          <w:spacing w:val="-6"/>
          <w:sz w:val="18"/>
        </w:rPr>
        <w:t>isme-isme</w:t>
      </w:r>
      <w:r w:rsidR="002F4A27">
        <w:rPr>
          <w:color w:val="2B2B2B"/>
          <w:spacing w:val="-6"/>
          <w:sz w:val="18"/>
        </w:rPr>
        <w:t xml:space="preserve">, </w:t>
      </w:r>
      <w:r w:rsidR="002F4A27">
        <w:rPr>
          <w:color w:val="030303"/>
          <w:sz w:val="18"/>
        </w:rPr>
        <w:t>ilmu</w:t>
      </w:r>
      <w:r w:rsidR="002F4A27">
        <w:rPr>
          <w:color w:val="030303"/>
          <w:spacing w:val="36"/>
          <w:sz w:val="18"/>
        </w:rPr>
        <w:t xml:space="preserve"> </w:t>
      </w:r>
      <w:r w:rsidR="002F4A27">
        <w:rPr>
          <w:color w:val="030303"/>
          <w:sz w:val="18"/>
        </w:rPr>
        <w:t>pengetahuan</w:t>
      </w:r>
    </w:p>
    <w:p w14:paraId="4901930D" w14:textId="77777777" w:rsidR="00BA7E37" w:rsidRDefault="002F4A27" w:rsidP="00463C1D">
      <w:pPr>
        <w:pStyle w:val="ListParagraph"/>
        <w:numPr>
          <w:ilvl w:val="0"/>
          <w:numId w:val="160"/>
        </w:numPr>
        <w:tabs>
          <w:tab w:val="left" w:pos="426"/>
          <w:tab w:val="left" w:pos="567"/>
          <w:tab w:val="left" w:pos="1435"/>
          <w:tab w:val="left" w:pos="1436"/>
        </w:tabs>
        <w:spacing w:before="4" w:line="204" w:lineRule="exact"/>
        <w:ind w:left="284" w:hanging="284"/>
        <w:rPr>
          <w:sz w:val="18"/>
        </w:rPr>
      </w:pPr>
      <w:r>
        <w:rPr>
          <w:color w:val="030303"/>
          <w:sz w:val="18"/>
        </w:rPr>
        <w:t>lnsan religius yang mewujudkan</w:t>
      </w:r>
      <w:r>
        <w:rPr>
          <w:color w:val="030303"/>
          <w:spacing w:val="25"/>
          <w:sz w:val="18"/>
        </w:rPr>
        <w:t xml:space="preserve"> </w:t>
      </w:r>
      <w:r>
        <w:rPr>
          <w:color w:val="030303"/>
          <w:sz w:val="18"/>
        </w:rPr>
        <w:t>iman:</w:t>
      </w:r>
    </w:p>
    <w:p w14:paraId="5C733595" w14:textId="77777777" w:rsidR="00BA7E37" w:rsidRDefault="002F4A27" w:rsidP="00463C1D">
      <w:pPr>
        <w:pStyle w:val="ListParagraph"/>
        <w:numPr>
          <w:ilvl w:val="1"/>
          <w:numId w:val="160"/>
        </w:numPr>
        <w:tabs>
          <w:tab w:val="left" w:pos="426"/>
          <w:tab w:val="left" w:pos="567"/>
          <w:tab w:val="left" w:pos="1703"/>
        </w:tabs>
        <w:spacing w:line="204" w:lineRule="exact"/>
        <w:ind w:left="567" w:hanging="284"/>
        <w:rPr>
          <w:sz w:val="18"/>
        </w:rPr>
      </w:pPr>
      <w:r>
        <w:rPr>
          <w:color w:val="030303"/>
          <w:sz w:val="18"/>
        </w:rPr>
        <w:t>Toleransi</w:t>
      </w:r>
    </w:p>
    <w:p w14:paraId="4ADB897E" w14:textId="77777777" w:rsidR="00BA7E37" w:rsidRDefault="002F4A27" w:rsidP="00463C1D">
      <w:pPr>
        <w:pStyle w:val="ListParagraph"/>
        <w:numPr>
          <w:ilvl w:val="1"/>
          <w:numId w:val="160"/>
        </w:numPr>
        <w:tabs>
          <w:tab w:val="left" w:pos="426"/>
          <w:tab w:val="left" w:pos="567"/>
          <w:tab w:val="left" w:pos="1703"/>
        </w:tabs>
        <w:ind w:left="567" w:hanging="284"/>
        <w:rPr>
          <w:sz w:val="18"/>
        </w:rPr>
      </w:pPr>
      <w:r>
        <w:rPr>
          <w:color w:val="030303"/>
          <w:sz w:val="18"/>
        </w:rPr>
        <w:t>Kerukunan</w:t>
      </w:r>
    </w:p>
    <w:p w14:paraId="633683FB" w14:textId="0ED2AACF" w:rsidR="00BA7E37" w:rsidRDefault="00463C1D" w:rsidP="00463C1D">
      <w:pPr>
        <w:pStyle w:val="ListParagraph"/>
        <w:numPr>
          <w:ilvl w:val="1"/>
          <w:numId w:val="160"/>
        </w:numPr>
        <w:tabs>
          <w:tab w:val="left" w:pos="426"/>
          <w:tab w:val="left" w:pos="567"/>
          <w:tab w:val="left" w:pos="1703"/>
        </w:tabs>
        <w:spacing w:before="5"/>
        <w:ind w:left="567" w:hanging="284"/>
        <w:rPr>
          <w:sz w:val="18"/>
        </w:rPr>
      </w:pPr>
      <w:r>
        <w:rPr>
          <w:color w:val="030303"/>
          <w:sz w:val="18"/>
        </w:rPr>
        <w:tab/>
      </w:r>
      <w:r w:rsidR="002F4A27">
        <w:rPr>
          <w:color w:val="030303"/>
          <w:sz w:val="18"/>
        </w:rPr>
        <w:t>Dialog</w:t>
      </w:r>
    </w:p>
    <w:p w14:paraId="3D7232E3" w14:textId="77777777" w:rsidR="00BA7E37" w:rsidRDefault="00BA7E37" w:rsidP="00463C1D">
      <w:pPr>
        <w:pStyle w:val="BodyText"/>
        <w:ind w:left="284" w:hanging="284"/>
        <w:rPr>
          <w:sz w:val="20"/>
        </w:rPr>
      </w:pPr>
    </w:p>
    <w:p w14:paraId="4C897FCA" w14:textId="77777777" w:rsidR="00BA7E37" w:rsidRDefault="002F4A27" w:rsidP="00463C1D">
      <w:pPr>
        <w:ind w:left="284" w:hanging="284"/>
        <w:rPr>
          <w:b/>
          <w:sz w:val="17"/>
        </w:rPr>
      </w:pPr>
      <w:r>
        <w:rPr>
          <w:b/>
          <w:color w:val="030303"/>
          <w:w w:val="105"/>
          <w:sz w:val="17"/>
        </w:rPr>
        <w:t>Acuan Wajib</w:t>
      </w:r>
    </w:p>
    <w:p w14:paraId="51F8557A" w14:textId="77777777" w:rsidR="00BA7E37" w:rsidRDefault="002F4A27" w:rsidP="00463C1D">
      <w:pPr>
        <w:pStyle w:val="ListParagraph"/>
        <w:numPr>
          <w:ilvl w:val="0"/>
          <w:numId w:val="159"/>
        </w:numPr>
        <w:tabs>
          <w:tab w:val="left" w:pos="1524"/>
          <w:tab w:val="left" w:pos="1525"/>
        </w:tabs>
        <w:spacing w:before="2"/>
        <w:ind w:left="284" w:hanging="284"/>
        <w:rPr>
          <w:color w:val="030303"/>
          <w:sz w:val="18"/>
        </w:rPr>
      </w:pPr>
      <w:r>
        <w:rPr>
          <w:color w:val="030303"/>
          <w:sz w:val="18"/>
        </w:rPr>
        <w:t xml:space="preserve">Nugrohadi, </w:t>
      </w:r>
      <w:r>
        <w:rPr>
          <w:color w:val="030303"/>
          <w:spacing w:val="-3"/>
          <w:sz w:val="18"/>
        </w:rPr>
        <w:t>G</w:t>
      </w:r>
      <w:r>
        <w:rPr>
          <w:color w:val="2B2B2B"/>
          <w:spacing w:val="-3"/>
          <w:sz w:val="18"/>
        </w:rPr>
        <w:t xml:space="preserve">, </w:t>
      </w:r>
      <w:r>
        <w:rPr>
          <w:color w:val="030303"/>
          <w:sz w:val="18"/>
        </w:rPr>
        <w:t xml:space="preserve">Edwi, (2013). </w:t>
      </w:r>
      <w:r>
        <w:rPr>
          <w:i/>
          <w:color w:val="030303"/>
          <w:sz w:val="17"/>
        </w:rPr>
        <w:t xml:space="preserve">Menjadi Pribadi Religius dan Humanis. </w:t>
      </w:r>
      <w:r>
        <w:rPr>
          <w:color w:val="030303"/>
          <w:sz w:val="18"/>
        </w:rPr>
        <w:t>Yogyakarta: Graha</w:t>
      </w:r>
      <w:r>
        <w:rPr>
          <w:color w:val="030303"/>
          <w:spacing w:val="-3"/>
          <w:sz w:val="18"/>
        </w:rPr>
        <w:t xml:space="preserve"> </w:t>
      </w:r>
      <w:r>
        <w:rPr>
          <w:color w:val="030303"/>
          <w:sz w:val="18"/>
        </w:rPr>
        <w:t>llmu.</w:t>
      </w:r>
    </w:p>
    <w:p w14:paraId="34DBEE87" w14:textId="77777777" w:rsidR="00BA7E37" w:rsidRDefault="002F4A27" w:rsidP="00463C1D">
      <w:pPr>
        <w:pStyle w:val="ListParagraph"/>
        <w:numPr>
          <w:ilvl w:val="0"/>
          <w:numId w:val="159"/>
        </w:numPr>
        <w:tabs>
          <w:tab w:val="left" w:pos="1525"/>
        </w:tabs>
        <w:spacing w:before="76"/>
        <w:ind w:left="284" w:hanging="284"/>
        <w:jc w:val="both"/>
        <w:rPr>
          <w:color w:val="030303"/>
          <w:sz w:val="17"/>
        </w:rPr>
      </w:pPr>
      <w:bookmarkStart w:id="34" w:name="Page_48"/>
      <w:bookmarkEnd w:id="34"/>
      <w:r>
        <w:rPr>
          <w:color w:val="030303"/>
          <w:w w:val="105"/>
          <w:sz w:val="17"/>
        </w:rPr>
        <w:t xml:space="preserve">Tim Dosen </w:t>
      </w:r>
      <w:r>
        <w:rPr>
          <w:color w:val="030303"/>
          <w:spacing w:val="-5"/>
          <w:w w:val="105"/>
          <w:sz w:val="17"/>
        </w:rPr>
        <w:t>MKU</w:t>
      </w:r>
      <w:r>
        <w:rPr>
          <w:color w:val="242424"/>
          <w:spacing w:val="-5"/>
          <w:w w:val="105"/>
          <w:sz w:val="17"/>
        </w:rPr>
        <w:t xml:space="preserve">. </w:t>
      </w:r>
      <w:r>
        <w:rPr>
          <w:color w:val="030303"/>
          <w:w w:val="105"/>
          <w:sz w:val="17"/>
        </w:rPr>
        <w:t xml:space="preserve">(2012). </w:t>
      </w:r>
      <w:r>
        <w:rPr>
          <w:i/>
          <w:color w:val="030303"/>
          <w:w w:val="105"/>
          <w:sz w:val="18"/>
        </w:rPr>
        <w:t xml:space="preserve">Panduan Pelaksanaan Kuliah Lapangan. </w:t>
      </w:r>
      <w:r>
        <w:rPr>
          <w:color w:val="030303"/>
          <w:w w:val="105"/>
          <w:sz w:val="17"/>
        </w:rPr>
        <w:t xml:space="preserve">Naskah Tidak </w:t>
      </w:r>
      <w:r>
        <w:rPr>
          <w:color w:val="030303"/>
          <w:spacing w:val="-3"/>
          <w:w w:val="105"/>
          <w:sz w:val="17"/>
        </w:rPr>
        <w:t>Diterbitkan</w:t>
      </w:r>
      <w:r>
        <w:rPr>
          <w:color w:val="3B3B3B"/>
          <w:spacing w:val="-3"/>
          <w:w w:val="105"/>
          <w:sz w:val="17"/>
        </w:rPr>
        <w:t xml:space="preserve">. </w:t>
      </w:r>
      <w:r>
        <w:rPr>
          <w:color w:val="030303"/>
          <w:spacing w:val="-3"/>
          <w:w w:val="105"/>
          <w:sz w:val="17"/>
        </w:rPr>
        <w:t>Surabaya</w:t>
      </w:r>
      <w:r>
        <w:rPr>
          <w:color w:val="242424"/>
          <w:spacing w:val="-3"/>
          <w:w w:val="105"/>
          <w:sz w:val="17"/>
        </w:rPr>
        <w:t xml:space="preserve">: </w:t>
      </w:r>
      <w:r>
        <w:rPr>
          <w:color w:val="030303"/>
          <w:w w:val="105"/>
          <w:sz w:val="17"/>
        </w:rPr>
        <w:t>Pengelola MKU Unika Widya</w:t>
      </w:r>
      <w:r>
        <w:rPr>
          <w:color w:val="030303"/>
          <w:spacing w:val="13"/>
          <w:w w:val="105"/>
          <w:sz w:val="17"/>
        </w:rPr>
        <w:t xml:space="preserve"> </w:t>
      </w:r>
      <w:r>
        <w:rPr>
          <w:color w:val="030303"/>
          <w:w w:val="105"/>
          <w:sz w:val="17"/>
        </w:rPr>
        <w:t>Mandala.</w:t>
      </w:r>
    </w:p>
    <w:p w14:paraId="745A92D2" w14:textId="77777777" w:rsidR="00BA7E37" w:rsidRDefault="002F4A27" w:rsidP="00463C1D">
      <w:pPr>
        <w:pStyle w:val="ListParagraph"/>
        <w:numPr>
          <w:ilvl w:val="0"/>
          <w:numId w:val="159"/>
        </w:numPr>
        <w:tabs>
          <w:tab w:val="left" w:pos="1528"/>
        </w:tabs>
        <w:spacing w:before="2"/>
        <w:ind w:left="284" w:hanging="284"/>
        <w:jc w:val="both"/>
        <w:rPr>
          <w:color w:val="030303"/>
          <w:sz w:val="17"/>
        </w:rPr>
      </w:pPr>
      <w:r>
        <w:rPr>
          <w:color w:val="030303"/>
          <w:w w:val="105"/>
          <w:sz w:val="17"/>
        </w:rPr>
        <w:t>lsmartono</w:t>
      </w:r>
      <w:r>
        <w:rPr>
          <w:color w:val="242424"/>
          <w:w w:val="105"/>
          <w:sz w:val="17"/>
        </w:rPr>
        <w:t xml:space="preserve">, </w:t>
      </w:r>
      <w:r>
        <w:rPr>
          <w:color w:val="030303"/>
          <w:w w:val="105"/>
          <w:sz w:val="17"/>
        </w:rPr>
        <w:t>S</w:t>
      </w:r>
      <w:r>
        <w:rPr>
          <w:color w:val="242424"/>
          <w:w w:val="105"/>
          <w:sz w:val="17"/>
        </w:rPr>
        <w:t xml:space="preserve">. </w:t>
      </w:r>
      <w:r>
        <w:rPr>
          <w:color w:val="030303"/>
          <w:spacing w:val="2"/>
          <w:w w:val="105"/>
          <w:sz w:val="17"/>
        </w:rPr>
        <w:t>J</w:t>
      </w:r>
      <w:r>
        <w:rPr>
          <w:color w:val="242424"/>
          <w:spacing w:val="2"/>
          <w:w w:val="105"/>
          <w:sz w:val="17"/>
        </w:rPr>
        <w:t xml:space="preserve">, </w:t>
      </w:r>
      <w:r>
        <w:rPr>
          <w:color w:val="030303"/>
          <w:w w:val="105"/>
          <w:sz w:val="17"/>
        </w:rPr>
        <w:t>(1993)</w:t>
      </w:r>
      <w:r>
        <w:rPr>
          <w:color w:val="242424"/>
          <w:w w:val="105"/>
          <w:sz w:val="17"/>
        </w:rPr>
        <w:t xml:space="preserve">. </w:t>
      </w:r>
      <w:r>
        <w:rPr>
          <w:i/>
          <w:color w:val="030303"/>
          <w:w w:val="105"/>
          <w:sz w:val="18"/>
        </w:rPr>
        <w:t xml:space="preserve">Kuliah Agama Katolik Di Perguruan Tinggi </w:t>
      </w:r>
      <w:r>
        <w:rPr>
          <w:i/>
          <w:color w:val="030303"/>
          <w:spacing w:val="2"/>
          <w:w w:val="105"/>
          <w:sz w:val="18"/>
        </w:rPr>
        <w:t>Umum</w:t>
      </w:r>
      <w:r>
        <w:rPr>
          <w:i/>
          <w:color w:val="242424"/>
          <w:spacing w:val="2"/>
          <w:w w:val="105"/>
          <w:sz w:val="18"/>
        </w:rPr>
        <w:t xml:space="preserve">. </w:t>
      </w:r>
      <w:r>
        <w:rPr>
          <w:color w:val="030303"/>
          <w:w w:val="105"/>
          <w:sz w:val="17"/>
        </w:rPr>
        <w:t>Jakarta</w:t>
      </w:r>
      <w:r>
        <w:rPr>
          <w:color w:val="242424"/>
          <w:w w:val="105"/>
          <w:sz w:val="17"/>
        </w:rPr>
        <w:t>:</w:t>
      </w:r>
      <w:r>
        <w:rPr>
          <w:color w:val="242424"/>
          <w:spacing w:val="-14"/>
          <w:w w:val="105"/>
          <w:sz w:val="17"/>
        </w:rPr>
        <w:t xml:space="preserve"> </w:t>
      </w:r>
      <w:r>
        <w:rPr>
          <w:color w:val="030303"/>
          <w:spacing w:val="-3"/>
          <w:w w:val="105"/>
          <w:sz w:val="17"/>
        </w:rPr>
        <w:t>Obor</w:t>
      </w:r>
      <w:r>
        <w:rPr>
          <w:color w:val="242424"/>
          <w:spacing w:val="-3"/>
          <w:w w:val="105"/>
          <w:sz w:val="17"/>
        </w:rPr>
        <w:t>.</w:t>
      </w:r>
    </w:p>
    <w:p w14:paraId="3B3A4ABB" w14:textId="3829C146" w:rsidR="00BA7E37" w:rsidRPr="00463C1D" w:rsidRDefault="002F4A27" w:rsidP="00463C1D">
      <w:pPr>
        <w:pStyle w:val="ListParagraph"/>
        <w:numPr>
          <w:ilvl w:val="0"/>
          <w:numId w:val="159"/>
        </w:numPr>
        <w:tabs>
          <w:tab w:val="left" w:pos="1526"/>
        </w:tabs>
        <w:spacing w:before="4"/>
        <w:ind w:left="284" w:hanging="284"/>
        <w:jc w:val="both"/>
        <w:rPr>
          <w:i/>
          <w:color w:val="030303"/>
          <w:sz w:val="17"/>
        </w:rPr>
      </w:pPr>
      <w:r>
        <w:rPr>
          <w:color w:val="030303"/>
          <w:sz w:val="17"/>
        </w:rPr>
        <w:t xml:space="preserve">Leahy, L., (1994). </w:t>
      </w:r>
      <w:r>
        <w:rPr>
          <w:i/>
          <w:color w:val="030303"/>
          <w:sz w:val="18"/>
        </w:rPr>
        <w:t>Filsafat Ketuhanan</w:t>
      </w:r>
      <w:r>
        <w:rPr>
          <w:i/>
          <w:color w:val="030303"/>
          <w:spacing w:val="47"/>
          <w:sz w:val="18"/>
        </w:rPr>
        <w:t xml:space="preserve"> </w:t>
      </w:r>
      <w:r>
        <w:rPr>
          <w:i/>
          <w:color w:val="030303"/>
          <w:sz w:val="18"/>
        </w:rPr>
        <w:t>Kontemporer.</w:t>
      </w:r>
      <w:r w:rsidR="00463C1D">
        <w:rPr>
          <w:i/>
          <w:color w:val="030303"/>
          <w:sz w:val="18"/>
        </w:rPr>
        <w:t xml:space="preserve"> </w:t>
      </w:r>
      <w:r w:rsidRPr="00463C1D">
        <w:rPr>
          <w:color w:val="030303"/>
          <w:w w:val="105"/>
          <w:sz w:val="17"/>
        </w:rPr>
        <w:t>Yogyakarta: Kanisius &amp; BPK Gunung Mulia.</w:t>
      </w:r>
    </w:p>
    <w:p w14:paraId="4651B782" w14:textId="77777777" w:rsidR="00BA7E37" w:rsidRDefault="002F4A27" w:rsidP="00463C1D">
      <w:pPr>
        <w:pStyle w:val="ListParagraph"/>
        <w:numPr>
          <w:ilvl w:val="0"/>
          <w:numId w:val="159"/>
        </w:numPr>
        <w:tabs>
          <w:tab w:val="left" w:pos="1526"/>
        </w:tabs>
        <w:spacing w:before="31"/>
        <w:ind w:left="284" w:hanging="284"/>
        <w:jc w:val="both"/>
        <w:rPr>
          <w:color w:val="030303"/>
          <w:sz w:val="17"/>
        </w:rPr>
      </w:pPr>
      <w:r>
        <w:rPr>
          <w:color w:val="030303"/>
          <w:w w:val="105"/>
          <w:sz w:val="17"/>
        </w:rPr>
        <w:t xml:space="preserve">Sugiarto I. B., (1992). </w:t>
      </w:r>
      <w:r>
        <w:rPr>
          <w:i/>
          <w:color w:val="030303"/>
          <w:w w:val="105"/>
          <w:sz w:val="18"/>
        </w:rPr>
        <w:t>Agama Menghadapi Jaman</w:t>
      </w:r>
      <w:r>
        <w:rPr>
          <w:i/>
          <w:color w:val="3B3B3B"/>
          <w:w w:val="105"/>
          <w:sz w:val="18"/>
        </w:rPr>
        <w:t xml:space="preserve">. </w:t>
      </w:r>
      <w:r>
        <w:rPr>
          <w:color w:val="030303"/>
          <w:w w:val="105"/>
          <w:sz w:val="17"/>
        </w:rPr>
        <w:t>Jakarta</w:t>
      </w:r>
      <w:r>
        <w:rPr>
          <w:color w:val="3B3B3B"/>
          <w:w w:val="105"/>
          <w:sz w:val="17"/>
        </w:rPr>
        <w:t>:</w:t>
      </w:r>
      <w:r>
        <w:rPr>
          <w:color w:val="030303"/>
          <w:w w:val="105"/>
          <w:sz w:val="17"/>
        </w:rPr>
        <w:t xml:space="preserve"> APTIK.</w:t>
      </w:r>
    </w:p>
    <w:p w14:paraId="47F9CC52" w14:textId="4A048B36" w:rsidR="00BA7E37" w:rsidRDefault="00BA7E37">
      <w:pPr>
        <w:pStyle w:val="BodyText"/>
        <w:spacing w:before="9"/>
        <w:rPr>
          <w:sz w:val="15"/>
        </w:rPr>
      </w:pPr>
    </w:p>
    <w:p w14:paraId="2B5D673E" w14:textId="77777777" w:rsidR="00530C5F" w:rsidRDefault="00530C5F" w:rsidP="00530C5F">
      <w:pPr>
        <w:pStyle w:val="BodyText"/>
        <w:pBdr>
          <w:bottom w:val="single" w:sz="4" w:space="1" w:color="auto"/>
        </w:pBdr>
        <w:spacing w:before="9"/>
        <w:rPr>
          <w:sz w:val="15"/>
        </w:rPr>
      </w:pPr>
    </w:p>
    <w:p w14:paraId="55203450" w14:textId="77777777" w:rsidR="00BA7E37" w:rsidRDefault="00BA7E37">
      <w:pPr>
        <w:pStyle w:val="BodyText"/>
        <w:rPr>
          <w:sz w:val="8"/>
        </w:rPr>
      </w:pPr>
    </w:p>
    <w:p w14:paraId="5C993D92" w14:textId="22ED75DE" w:rsidR="002065B2" w:rsidRDefault="002F4A27" w:rsidP="002065B2">
      <w:pPr>
        <w:spacing w:before="95" w:line="247"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065B2">
        <w:rPr>
          <w:b/>
          <w:color w:val="030303"/>
          <w:w w:val="105"/>
          <w:sz w:val="17"/>
        </w:rPr>
        <w:tab/>
      </w:r>
      <w:r w:rsidR="002065B2">
        <w:rPr>
          <w:b/>
          <w:color w:val="030303"/>
          <w:w w:val="105"/>
          <w:sz w:val="17"/>
        </w:rPr>
        <w:tab/>
      </w:r>
      <w:r w:rsidR="002065B2" w:rsidRPr="002065B2">
        <w:rPr>
          <w:b/>
          <w:color w:val="030303"/>
          <w:w w:val="105"/>
          <w:sz w:val="17"/>
        </w:rPr>
        <w:t>: PENDIDIKAN PANCASILA</w:t>
      </w:r>
    </w:p>
    <w:p w14:paraId="0DB6E9CC" w14:textId="56DC74C1" w:rsidR="00BA7E37" w:rsidRDefault="002F4A27" w:rsidP="002065B2">
      <w:pPr>
        <w:spacing w:line="247"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2065B2">
        <w:rPr>
          <w:b/>
          <w:color w:val="030303"/>
          <w:w w:val="105"/>
          <w:sz w:val="17"/>
        </w:rPr>
        <w:tab/>
      </w:r>
      <w:r w:rsidR="002065B2">
        <w:rPr>
          <w:b/>
          <w:color w:val="030303"/>
          <w:w w:val="105"/>
          <w:sz w:val="17"/>
        </w:rPr>
        <w:tab/>
      </w:r>
      <w:r w:rsidR="002065B2" w:rsidRPr="002065B2">
        <w:rPr>
          <w:b/>
          <w:color w:val="030303"/>
          <w:w w:val="105"/>
          <w:sz w:val="17"/>
        </w:rPr>
        <w:t>: POL152/ 2 sks</w:t>
      </w:r>
    </w:p>
    <w:p w14:paraId="3D33F321" w14:textId="449471AA" w:rsidR="00BA7E37" w:rsidRDefault="00C86163" w:rsidP="002065B2">
      <w:pPr>
        <w:rPr>
          <w:b/>
          <w:sz w:val="17"/>
        </w:rPr>
      </w:pPr>
      <w:r>
        <w:rPr>
          <w:b/>
          <w:color w:val="030303"/>
          <w:w w:val="105"/>
          <w:sz w:val="17"/>
        </w:rPr>
        <w:t>Mata kuliah</w:t>
      </w:r>
      <w:r w:rsidR="002F4A27">
        <w:rPr>
          <w:b/>
          <w:color w:val="030303"/>
          <w:w w:val="105"/>
          <w:sz w:val="17"/>
        </w:rPr>
        <w:t xml:space="preserve"> Pra-/Ko-syarat</w:t>
      </w:r>
      <w:r w:rsidR="002065B2">
        <w:rPr>
          <w:b/>
          <w:color w:val="030303"/>
          <w:w w:val="105"/>
          <w:sz w:val="17"/>
        </w:rPr>
        <w:tab/>
      </w:r>
      <w:r w:rsidR="002065B2" w:rsidRPr="002065B2">
        <w:rPr>
          <w:b/>
          <w:color w:val="030303"/>
          <w:w w:val="105"/>
          <w:sz w:val="17"/>
        </w:rPr>
        <w:t xml:space="preserve">:  </w:t>
      </w:r>
      <w:r w:rsidR="002065B2">
        <w:rPr>
          <w:b/>
          <w:color w:val="030303"/>
          <w:w w:val="105"/>
          <w:sz w:val="17"/>
        </w:rPr>
        <w:t>-</w:t>
      </w:r>
    </w:p>
    <w:p w14:paraId="66BAA09C" w14:textId="77777777" w:rsidR="002065B2" w:rsidRDefault="002065B2">
      <w:pPr>
        <w:spacing w:before="95"/>
        <w:ind w:left="1068"/>
        <w:rPr>
          <w:b/>
          <w:color w:val="030303"/>
          <w:w w:val="105"/>
          <w:sz w:val="17"/>
        </w:rPr>
      </w:pPr>
    </w:p>
    <w:p w14:paraId="0BAD4260" w14:textId="4F9D75BD" w:rsidR="00BA7E37" w:rsidRDefault="002F4A27" w:rsidP="002065B2">
      <w:pPr>
        <w:spacing w:before="95"/>
        <w:ind w:right="8"/>
        <w:rPr>
          <w:b/>
          <w:sz w:val="17"/>
        </w:rPr>
      </w:pPr>
      <w:r>
        <w:rPr>
          <w:b/>
          <w:color w:val="030303"/>
          <w:w w:val="105"/>
          <w:sz w:val="17"/>
        </w:rPr>
        <w:t>Deskripsi</w:t>
      </w:r>
      <w:r w:rsidR="00C86163">
        <w:rPr>
          <w:b/>
          <w:color w:val="030303"/>
          <w:w w:val="105"/>
          <w:sz w:val="17"/>
        </w:rPr>
        <w:t>Mata kuliah</w:t>
      </w:r>
    </w:p>
    <w:p w14:paraId="10D820D7" w14:textId="1A920719" w:rsidR="00BA7E37" w:rsidRDefault="00C86163" w:rsidP="002065B2">
      <w:pPr>
        <w:spacing w:before="79"/>
        <w:ind w:right="8"/>
        <w:jc w:val="both"/>
        <w:rPr>
          <w:sz w:val="17"/>
        </w:rPr>
      </w:pPr>
      <w:r>
        <w:rPr>
          <w:color w:val="030303"/>
          <w:w w:val="105"/>
          <w:sz w:val="17"/>
        </w:rPr>
        <w:t>Mata kuliah</w:t>
      </w:r>
      <w:r w:rsidR="002F4A27">
        <w:rPr>
          <w:color w:val="030303"/>
          <w:w w:val="105"/>
          <w:sz w:val="17"/>
        </w:rPr>
        <w:t xml:space="preserve"> ini mempelajari pentingnya pendidikan Pancsila, Filsafat Pancasila</w:t>
      </w:r>
      <w:r w:rsidR="002F4A27">
        <w:rPr>
          <w:color w:val="242424"/>
          <w:w w:val="105"/>
          <w:sz w:val="17"/>
        </w:rPr>
        <w:t xml:space="preserve">, </w:t>
      </w:r>
      <w:r w:rsidR="002F4A27">
        <w:rPr>
          <w:color w:val="030303"/>
          <w:w w:val="105"/>
          <w:sz w:val="17"/>
        </w:rPr>
        <w:t>Filsafat sebagai seni hidup</w:t>
      </w:r>
      <w:r w:rsidR="002F4A27">
        <w:rPr>
          <w:color w:val="242424"/>
          <w:w w:val="105"/>
          <w:sz w:val="17"/>
        </w:rPr>
        <w:t xml:space="preserve">, </w:t>
      </w:r>
      <w:r w:rsidR="002F4A27">
        <w:rPr>
          <w:color w:val="030303"/>
          <w:w w:val="105"/>
          <w:sz w:val="17"/>
        </w:rPr>
        <w:t>Pancasila sebagai falsafah Hidup</w:t>
      </w:r>
      <w:r w:rsidR="002F4A27">
        <w:rPr>
          <w:color w:val="242424"/>
          <w:w w:val="105"/>
          <w:sz w:val="17"/>
        </w:rPr>
        <w:t xml:space="preserve">, </w:t>
      </w:r>
      <w:r w:rsidR="002F4A27">
        <w:rPr>
          <w:color w:val="030303"/>
          <w:w w:val="105"/>
          <w:sz w:val="17"/>
        </w:rPr>
        <w:t>Pancasila sebagai ideology bangsa,</w:t>
      </w:r>
      <w:r w:rsidR="00E43057">
        <w:rPr>
          <w:color w:val="030303"/>
          <w:w w:val="105"/>
          <w:sz w:val="17"/>
        </w:rPr>
        <w:t xml:space="preserve"> </w:t>
      </w:r>
      <w:r w:rsidR="00FB4B01">
        <w:rPr>
          <w:color w:val="030303"/>
          <w:w w:val="105"/>
          <w:sz w:val="17"/>
        </w:rPr>
        <w:t>n</w:t>
      </w:r>
      <w:r w:rsidR="002F4A27">
        <w:rPr>
          <w:color w:val="030303"/>
          <w:w w:val="105"/>
          <w:sz w:val="17"/>
        </w:rPr>
        <w:t>ilai-nilai Pancasila</w:t>
      </w:r>
      <w:r w:rsidR="002F4A27">
        <w:rPr>
          <w:color w:val="242424"/>
          <w:w w:val="105"/>
          <w:sz w:val="17"/>
        </w:rPr>
        <w:t xml:space="preserve">, </w:t>
      </w:r>
      <w:r w:rsidR="002F4A27">
        <w:rPr>
          <w:color w:val="030303"/>
          <w:w w:val="105"/>
          <w:sz w:val="17"/>
        </w:rPr>
        <w:t>perwujudan dan implementasi nilai-nilai Pancasila</w:t>
      </w:r>
    </w:p>
    <w:p w14:paraId="4E7081EA" w14:textId="77777777" w:rsidR="00BA7E37" w:rsidRDefault="00BA7E37" w:rsidP="002065B2">
      <w:pPr>
        <w:pStyle w:val="BodyText"/>
        <w:spacing w:before="3"/>
        <w:ind w:right="8"/>
        <w:rPr>
          <w:sz w:val="20"/>
        </w:rPr>
      </w:pPr>
    </w:p>
    <w:p w14:paraId="4D34D57C" w14:textId="77777777" w:rsidR="00BA7E37" w:rsidRDefault="002F4A27" w:rsidP="002065B2">
      <w:pPr>
        <w:ind w:left="284" w:right="8" w:hanging="284"/>
        <w:rPr>
          <w:b/>
          <w:sz w:val="17"/>
        </w:rPr>
      </w:pPr>
      <w:r>
        <w:rPr>
          <w:b/>
          <w:color w:val="030303"/>
          <w:w w:val="105"/>
          <w:sz w:val="17"/>
        </w:rPr>
        <w:t>Capaian pembelajaran</w:t>
      </w:r>
    </w:p>
    <w:p w14:paraId="7EEEC9F7" w14:textId="77777777" w:rsidR="00BA7E37" w:rsidRDefault="002F4A27" w:rsidP="002065B2">
      <w:pPr>
        <w:pStyle w:val="ListParagraph"/>
        <w:numPr>
          <w:ilvl w:val="0"/>
          <w:numId w:val="158"/>
        </w:numPr>
        <w:tabs>
          <w:tab w:val="left" w:pos="1386"/>
        </w:tabs>
        <w:spacing w:before="74"/>
        <w:ind w:left="284" w:right="8" w:hanging="284"/>
        <w:jc w:val="both"/>
        <w:rPr>
          <w:sz w:val="17"/>
        </w:rPr>
      </w:pPr>
      <w:r>
        <w:rPr>
          <w:color w:val="030303"/>
          <w:w w:val="105"/>
          <w:sz w:val="17"/>
        </w:rPr>
        <w:t>Mahasiswa mampu menjelaskan Filsafat</w:t>
      </w:r>
      <w:r>
        <w:rPr>
          <w:color w:val="030303"/>
          <w:spacing w:val="39"/>
          <w:w w:val="105"/>
          <w:sz w:val="17"/>
        </w:rPr>
        <w:t xml:space="preserve"> </w:t>
      </w:r>
      <w:r>
        <w:rPr>
          <w:color w:val="030303"/>
          <w:w w:val="105"/>
          <w:sz w:val="17"/>
        </w:rPr>
        <w:t>Pancasila</w:t>
      </w:r>
    </w:p>
    <w:p w14:paraId="29C6F35B" w14:textId="77777777" w:rsidR="00BA7E37" w:rsidRDefault="002F4A27" w:rsidP="002065B2">
      <w:pPr>
        <w:pStyle w:val="ListParagraph"/>
        <w:numPr>
          <w:ilvl w:val="0"/>
          <w:numId w:val="158"/>
        </w:numPr>
        <w:tabs>
          <w:tab w:val="left" w:pos="1386"/>
        </w:tabs>
        <w:spacing w:before="45" w:line="290" w:lineRule="auto"/>
        <w:ind w:left="284" w:right="8" w:hanging="284"/>
        <w:jc w:val="both"/>
        <w:rPr>
          <w:sz w:val="17"/>
        </w:rPr>
      </w:pPr>
      <w:r>
        <w:rPr>
          <w:color w:val="030303"/>
          <w:w w:val="105"/>
          <w:sz w:val="17"/>
        </w:rPr>
        <w:t>Mahasiswa mampu menjelaskan Pancasila sebagai falsafah hidup</w:t>
      </w:r>
      <w:r>
        <w:rPr>
          <w:color w:val="242424"/>
          <w:w w:val="105"/>
          <w:sz w:val="17"/>
        </w:rPr>
        <w:t xml:space="preserve">, </w:t>
      </w:r>
      <w:r>
        <w:rPr>
          <w:color w:val="030303"/>
          <w:w w:val="105"/>
          <w:sz w:val="17"/>
        </w:rPr>
        <w:t>ldeologi Bangsa</w:t>
      </w:r>
      <w:r>
        <w:rPr>
          <w:color w:val="242424"/>
          <w:w w:val="105"/>
          <w:sz w:val="17"/>
        </w:rPr>
        <w:t xml:space="preserve">, </w:t>
      </w:r>
      <w:r>
        <w:rPr>
          <w:color w:val="030303"/>
          <w:w w:val="105"/>
          <w:sz w:val="17"/>
        </w:rPr>
        <w:t>Dasar</w:t>
      </w:r>
      <w:r>
        <w:rPr>
          <w:color w:val="030303"/>
          <w:spacing w:val="19"/>
          <w:w w:val="105"/>
          <w:sz w:val="17"/>
        </w:rPr>
        <w:t xml:space="preserve"> </w:t>
      </w:r>
      <w:r>
        <w:rPr>
          <w:color w:val="030303"/>
          <w:spacing w:val="-3"/>
          <w:w w:val="105"/>
          <w:sz w:val="17"/>
        </w:rPr>
        <w:t>Negara</w:t>
      </w:r>
      <w:r>
        <w:rPr>
          <w:color w:val="4D4D4D"/>
          <w:spacing w:val="-3"/>
          <w:w w:val="105"/>
          <w:sz w:val="17"/>
        </w:rPr>
        <w:t>.</w:t>
      </w:r>
    </w:p>
    <w:p w14:paraId="5072AFD1" w14:textId="3CA70C1C" w:rsidR="00BA7E37" w:rsidRDefault="002F4A27" w:rsidP="002065B2">
      <w:pPr>
        <w:pStyle w:val="ListParagraph"/>
        <w:numPr>
          <w:ilvl w:val="0"/>
          <w:numId w:val="158"/>
        </w:numPr>
        <w:tabs>
          <w:tab w:val="left" w:pos="1386"/>
          <w:tab w:val="left" w:pos="4638"/>
        </w:tabs>
        <w:spacing w:before="3" w:line="295" w:lineRule="auto"/>
        <w:ind w:left="284" w:right="8" w:hanging="284"/>
        <w:jc w:val="both"/>
        <w:rPr>
          <w:sz w:val="17"/>
        </w:rPr>
      </w:pPr>
      <w:r>
        <w:rPr>
          <w:color w:val="030303"/>
          <w:w w:val="105"/>
          <w:sz w:val="17"/>
        </w:rPr>
        <w:t xml:space="preserve">Mahasiswa  </w:t>
      </w:r>
      <w:r>
        <w:rPr>
          <w:color w:val="030303"/>
          <w:spacing w:val="46"/>
          <w:w w:val="105"/>
          <w:sz w:val="17"/>
        </w:rPr>
        <w:t xml:space="preserve"> </w:t>
      </w:r>
      <w:r>
        <w:rPr>
          <w:color w:val="030303"/>
          <w:w w:val="105"/>
          <w:sz w:val="17"/>
        </w:rPr>
        <w:t xml:space="preserve">mampu  </w:t>
      </w:r>
      <w:r>
        <w:rPr>
          <w:color w:val="030303"/>
          <w:spacing w:val="41"/>
          <w:w w:val="105"/>
          <w:sz w:val="17"/>
        </w:rPr>
        <w:t xml:space="preserve"> </w:t>
      </w:r>
      <w:r>
        <w:rPr>
          <w:color w:val="030303"/>
          <w:w w:val="105"/>
          <w:sz w:val="17"/>
        </w:rPr>
        <w:t>menjelaskan</w:t>
      </w:r>
      <w:r w:rsidR="002065B2">
        <w:rPr>
          <w:color w:val="030303"/>
          <w:w w:val="105"/>
          <w:sz w:val="17"/>
        </w:rPr>
        <w:t xml:space="preserve"> </w:t>
      </w:r>
      <w:r>
        <w:rPr>
          <w:color w:val="030303"/>
          <w:w w:val="105"/>
          <w:sz w:val="17"/>
        </w:rPr>
        <w:t>perwujudan nilai-nilai Pancasila dalam hidup</w:t>
      </w:r>
      <w:r>
        <w:rPr>
          <w:color w:val="030303"/>
          <w:spacing w:val="21"/>
          <w:w w:val="105"/>
          <w:sz w:val="17"/>
        </w:rPr>
        <w:t xml:space="preserve"> </w:t>
      </w:r>
      <w:r>
        <w:rPr>
          <w:color w:val="030303"/>
          <w:w w:val="105"/>
          <w:sz w:val="17"/>
        </w:rPr>
        <w:t>bermasyarakat</w:t>
      </w:r>
    </w:p>
    <w:p w14:paraId="5ACFC2E2" w14:textId="77777777" w:rsidR="00BA7E37" w:rsidRDefault="002F4A27" w:rsidP="002065B2">
      <w:pPr>
        <w:pStyle w:val="ListParagraph"/>
        <w:numPr>
          <w:ilvl w:val="0"/>
          <w:numId w:val="158"/>
        </w:numPr>
        <w:tabs>
          <w:tab w:val="left" w:pos="1386"/>
        </w:tabs>
        <w:spacing w:line="295" w:lineRule="auto"/>
        <w:ind w:left="284" w:right="8" w:hanging="284"/>
        <w:jc w:val="both"/>
        <w:rPr>
          <w:sz w:val="17"/>
        </w:rPr>
      </w:pPr>
      <w:r>
        <w:rPr>
          <w:color w:val="030303"/>
          <w:w w:val="105"/>
          <w:sz w:val="17"/>
        </w:rPr>
        <w:t>Mahasiswa mampu melihat secara kritis bentuk</w:t>
      </w:r>
      <w:r>
        <w:rPr>
          <w:color w:val="242424"/>
          <w:w w:val="105"/>
          <w:sz w:val="17"/>
        </w:rPr>
        <w:t>-</w:t>
      </w:r>
      <w:r>
        <w:rPr>
          <w:color w:val="030303"/>
          <w:w w:val="105"/>
          <w:sz w:val="17"/>
        </w:rPr>
        <w:t>bentuk lunturnya nilai-nilai Pancasila di</w:t>
      </w:r>
      <w:r>
        <w:rPr>
          <w:color w:val="030303"/>
          <w:spacing w:val="25"/>
          <w:w w:val="105"/>
          <w:sz w:val="17"/>
        </w:rPr>
        <w:t xml:space="preserve"> </w:t>
      </w:r>
      <w:r>
        <w:rPr>
          <w:color w:val="030303"/>
          <w:w w:val="105"/>
          <w:sz w:val="17"/>
        </w:rPr>
        <w:t>masyarakat.</w:t>
      </w:r>
    </w:p>
    <w:p w14:paraId="5C24C8C0" w14:textId="274943E6" w:rsidR="00BA7E37" w:rsidRPr="002065B2" w:rsidRDefault="002F4A27" w:rsidP="002065B2">
      <w:pPr>
        <w:pStyle w:val="ListParagraph"/>
        <w:numPr>
          <w:ilvl w:val="0"/>
          <w:numId w:val="158"/>
        </w:numPr>
        <w:tabs>
          <w:tab w:val="left" w:pos="1386"/>
        </w:tabs>
        <w:spacing w:line="193" w:lineRule="exact"/>
        <w:ind w:left="284" w:right="8" w:hanging="284"/>
        <w:jc w:val="both"/>
        <w:rPr>
          <w:i/>
          <w:sz w:val="18"/>
        </w:rPr>
      </w:pPr>
      <w:r>
        <w:rPr>
          <w:color w:val="030303"/>
          <w:w w:val="105"/>
          <w:sz w:val="17"/>
        </w:rPr>
        <w:t>Mahasiswa</w:t>
      </w:r>
      <w:r>
        <w:rPr>
          <w:color w:val="030303"/>
          <w:spacing w:val="-6"/>
          <w:w w:val="105"/>
          <w:sz w:val="17"/>
        </w:rPr>
        <w:t xml:space="preserve"> </w:t>
      </w:r>
      <w:r>
        <w:rPr>
          <w:color w:val="030303"/>
          <w:w w:val="105"/>
          <w:sz w:val="17"/>
        </w:rPr>
        <w:t>mampu</w:t>
      </w:r>
      <w:r>
        <w:rPr>
          <w:color w:val="030303"/>
          <w:spacing w:val="-15"/>
          <w:w w:val="105"/>
          <w:sz w:val="17"/>
        </w:rPr>
        <w:t xml:space="preserve"> </w:t>
      </w:r>
      <w:r>
        <w:rPr>
          <w:color w:val="030303"/>
          <w:w w:val="105"/>
          <w:sz w:val="17"/>
        </w:rPr>
        <w:t>membuat</w:t>
      </w:r>
      <w:r>
        <w:rPr>
          <w:color w:val="030303"/>
          <w:spacing w:val="-7"/>
          <w:w w:val="105"/>
          <w:sz w:val="17"/>
        </w:rPr>
        <w:t xml:space="preserve"> </w:t>
      </w:r>
      <w:r>
        <w:rPr>
          <w:color w:val="030303"/>
          <w:w w:val="105"/>
          <w:sz w:val="17"/>
        </w:rPr>
        <w:t>proposal</w:t>
      </w:r>
      <w:r>
        <w:rPr>
          <w:color w:val="030303"/>
          <w:spacing w:val="-10"/>
          <w:w w:val="105"/>
          <w:sz w:val="17"/>
        </w:rPr>
        <w:t xml:space="preserve"> </w:t>
      </w:r>
      <w:r>
        <w:rPr>
          <w:color w:val="030303"/>
          <w:w w:val="105"/>
          <w:sz w:val="17"/>
        </w:rPr>
        <w:t>kegiatan</w:t>
      </w:r>
      <w:r>
        <w:rPr>
          <w:color w:val="030303"/>
          <w:spacing w:val="-5"/>
          <w:w w:val="105"/>
          <w:sz w:val="17"/>
        </w:rPr>
        <w:t xml:space="preserve"> </w:t>
      </w:r>
      <w:r>
        <w:rPr>
          <w:i/>
          <w:color w:val="030303"/>
          <w:w w:val="105"/>
          <w:sz w:val="18"/>
        </w:rPr>
        <w:t>service</w:t>
      </w:r>
      <w:r>
        <w:rPr>
          <w:i/>
          <w:color w:val="030303"/>
          <w:spacing w:val="-15"/>
          <w:w w:val="105"/>
          <w:sz w:val="18"/>
        </w:rPr>
        <w:t xml:space="preserve"> </w:t>
      </w:r>
      <w:r>
        <w:rPr>
          <w:i/>
          <w:color w:val="030303"/>
          <w:w w:val="105"/>
          <w:sz w:val="18"/>
        </w:rPr>
        <w:t>learning</w:t>
      </w:r>
      <w:r w:rsidR="002065B2">
        <w:rPr>
          <w:i/>
          <w:color w:val="030303"/>
          <w:w w:val="105"/>
          <w:sz w:val="18"/>
        </w:rPr>
        <w:t xml:space="preserve"> </w:t>
      </w:r>
      <w:r w:rsidRPr="002065B2">
        <w:rPr>
          <w:color w:val="030303"/>
          <w:w w:val="105"/>
          <w:sz w:val="17"/>
        </w:rPr>
        <w:t>sebagai perwujudan nilai</w:t>
      </w:r>
      <w:r w:rsidRPr="002065B2">
        <w:rPr>
          <w:color w:val="242424"/>
          <w:w w:val="105"/>
          <w:sz w:val="17"/>
        </w:rPr>
        <w:t>-</w:t>
      </w:r>
      <w:r w:rsidRPr="002065B2">
        <w:rPr>
          <w:color w:val="030303"/>
          <w:w w:val="105"/>
          <w:sz w:val="17"/>
        </w:rPr>
        <w:t>nilai Pancasila.</w:t>
      </w:r>
    </w:p>
    <w:p w14:paraId="0A365096" w14:textId="77777777" w:rsidR="00BA7E37" w:rsidRDefault="002F4A27" w:rsidP="002065B2">
      <w:pPr>
        <w:pStyle w:val="ListParagraph"/>
        <w:numPr>
          <w:ilvl w:val="0"/>
          <w:numId w:val="158"/>
        </w:numPr>
        <w:tabs>
          <w:tab w:val="left" w:pos="1386"/>
        </w:tabs>
        <w:spacing w:before="45" w:line="283" w:lineRule="auto"/>
        <w:ind w:left="284" w:right="8" w:hanging="284"/>
        <w:jc w:val="both"/>
        <w:rPr>
          <w:sz w:val="17"/>
        </w:rPr>
      </w:pPr>
      <w:r>
        <w:rPr>
          <w:color w:val="030303"/>
          <w:w w:val="105"/>
          <w:sz w:val="17"/>
        </w:rPr>
        <w:t xml:space="preserve">Mahasiswa mampu menunjukkan kerjasama (team work) dalam melaksanakan </w:t>
      </w:r>
      <w:r>
        <w:rPr>
          <w:color w:val="030303"/>
          <w:w w:val="105"/>
          <w:sz w:val="17"/>
        </w:rPr>
        <w:lastRenderedPageBreak/>
        <w:t xml:space="preserve">proposal kegiatan </w:t>
      </w:r>
      <w:r>
        <w:rPr>
          <w:i/>
          <w:color w:val="030303"/>
          <w:w w:val="105"/>
          <w:sz w:val="18"/>
        </w:rPr>
        <w:t xml:space="preserve">Service Learning </w:t>
      </w:r>
      <w:r>
        <w:rPr>
          <w:color w:val="030303"/>
          <w:w w:val="105"/>
          <w:sz w:val="17"/>
        </w:rPr>
        <w:t>sebagai perwujudan nilai-nilai</w:t>
      </w:r>
      <w:r>
        <w:rPr>
          <w:color w:val="030303"/>
          <w:spacing w:val="18"/>
          <w:w w:val="105"/>
          <w:sz w:val="17"/>
        </w:rPr>
        <w:t xml:space="preserve"> </w:t>
      </w:r>
      <w:r>
        <w:rPr>
          <w:color w:val="030303"/>
          <w:w w:val="105"/>
          <w:sz w:val="17"/>
        </w:rPr>
        <w:t>Pancasila</w:t>
      </w:r>
      <w:r>
        <w:rPr>
          <w:color w:val="3B3B3B"/>
          <w:w w:val="105"/>
          <w:sz w:val="17"/>
        </w:rPr>
        <w:t>.</w:t>
      </w:r>
    </w:p>
    <w:p w14:paraId="60BE2E02" w14:textId="77777777" w:rsidR="00BA7E37" w:rsidRDefault="002F4A27" w:rsidP="002065B2">
      <w:pPr>
        <w:pStyle w:val="ListParagraph"/>
        <w:numPr>
          <w:ilvl w:val="0"/>
          <w:numId w:val="158"/>
        </w:numPr>
        <w:tabs>
          <w:tab w:val="left" w:pos="1386"/>
        </w:tabs>
        <w:spacing w:line="278" w:lineRule="auto"/>
        <w:ind w:left="284" w:right="8" w:hanging="284"/>
        <w:jc w:val="both"/>
        <w:rPr>
          <w:sz w:val="17"/>
        </w:rPr>
      </w:pPr>
      <w:r>
        <w:rPr>
          <w:color w:val="030303"/>
          <w:w w:val="105"/>
          <w:sz w:val="17"/>
        </w:rPr>
        <w:t xml:space="preserve">Mahasiswa mampu mengumpulkan data hasil kegiatan </w:t>
      </w:r>
      <w:r>
        <w:rPr>
          <w:i/>
          <w:color w:val="030303"/>
          <w:w w:val="105"/>
          <w:sz w:val="18"/>
        </w:rPr>
        <w:t xml:space="preserve">service learning, </w:t>
      </w:r>
      <w:r>
        <w:rPr>
          <w:color w:val="030303"/>
          <w:w w:val="105"/>
          <w:sz w:val="17"/>
        </w:rPr>
        <w:t>menginterpretasiskan secara logis dan</w:t>
      </w:r>
      <w:r>
        <w:rPr>
          <w:color w:val="030303"/>
          <w:spacing w:val="3"/>
          <w:w w:val="105"/>
          <w:sz w:val="17"/>
        </w:rPr>
        <w:t xml:space="preserve"> </w:t>
      </w:r>
      <w:r>
        <w:rPr>
          <w:color w:val="030303"/>
          <w:w w:val="105"/>
          <w:sz w:val="17"/>
        </w:rPr>
        <w:t>sistimatis</w:t>
      </w:r>
      <w:r>
        <w:rPr>
          <w:color w:val="4D4D4D"/>
          <w:w w:val="105"/>
          <w:sz w:val="17"/>
        </w:rPr>
        <w:t>.</w:t>
      </w:r>
    </w:p>
    <w:p w14:paraId="7AF7E04F" w14:textId="77777777" w:rsidR="00BA7E37" w:rsidRDefault="002F4A27" w:rsidP="002065B2">
      <w:pPr>
        <w:pStyle w:val="ListParagraph"/>
        <w:numPr>
          <w:ilvl w:val="0"/>
          <w:numId w:val="158"/>
        </w:numPr>
        <w:tabs>
          <w:tab w:val="left" w:pos="1386"/>
        </w:tabs>
        <w:spacing w:before="2" w:line="283" w:lineRule="auto"/>
        <w:ind w:left="284" w:right="8" w:hanging="284"/>
        <w:jc w:val="both"/>
        <w:rPr>
          <w:sz w:val="17"/>
        </w:rPr>
      </w:pPr>
      <w:r>
        <w:rPr>
          <w:color w:val="030303"/>
          <w:w w:val="105"/>
          <w:sz w:val="17"/>
        </w:rPr>
        <w:t xml:space="preserve">Mahasiswa mampu mempresentasikan (komunikasi, </w:t>
      </w:r>
      <w:r>
        <w:rPr>
          <w:color w:val="030303"/>
          <w:spacing w:val="-2"/>
          <w:w w:val="105"/>
          <w:sz w:val="17"/>
        </w:rPr>
        <w:t xml:space="preserve">kreativitas) </w:t>
      </w:r>
      <w:r>
        <w:rPr>
          <w:color w:val="030303"/>
          <w:w w:val="105"/>
          <w:sz w:val="17"/>
        </w:rPr>
        <w:t xml:space="preserve">hasil kegiatan </w:t>
      </w:r>
      <w:r>
        <w:rPr>
          <w:i/>
          <w:color w:val="030303"/>
          <w:w w:val="105"/>
          <w:sz w:val="18"/>
        </w:rPr>
        <w:t xml:space="preserve">service learning </w:t>
      </w:r>
      <w:r>
        <w:rPr>
          <w:color w:val="030303"/>
          <w:w w:val="105"/>
          <w:sz w:val="17"/>
        </w:rPr>
        <w:t>yang telah</w:t>
      </w:r>
      <w:r>
        <w:rPr>
          <w:color w:val="030303"/>
          <w:spacing w:val="9"/>
          <w:w w:val="105"/>
          <w:sz w:val="17"/>
        </w:rPr>
        <w:t xml:space="preserve"> </w:t>
      </w:r>
      <w:r>
        <w:rPr>
          <w:color w:val="030303"/>
          <w:w w:val="105"/>
          <w:sz w:val="17"/>
        </w:rPr>
        <w:t>dilakukan</w:t>
      </w:r>
      <w:r>
        <w:rPr>
          <w:color w:val="242424"/>
          <w:w w:val="105"/>
          <w:sz w:val="17"/>
        </w:rPr>
        <w:t>.</w:t>
      </w:r>
    </w:p>
    <w:p w14:paraId="60095D4A" w14:textId="77777777" w:rsidR="002065B2" w:rsidRDefault="002065B2" w:rsidP="002065B2">
      <w:pPr>
        <w:spacing w:before="59"/>
        <w:ind w:left="284" w:right="8" w:hanging="284"/>
        <w:jc w:val="both"/>
        <w:rPr>
          <w:b/>
          <w:color w:val="030303"/>
          <w:w w:val="105"/>
          <w:sz w:val="17"/>
        </w:rPr>
      </w:pPr>
    </w:p>
    <w:p w14:paraId="126531E2" w14:textId="67BD30E3" w:rsidR="00BA7E37" w:rsidRDefault="002F4A27" w:rsidP="002065B2">
      <w:pPr>
        <w:spacing w:before="59"/>
        <w:ind w:left="284" w:right="8" w:hanging="284"/>
        <w:jc w:val="both"/>
        <w:rPr>
          <w:b/>
          <w:sz w:val="17"/>
        </w:rPr>
      </w:pPr>
      <w:r>
        <w:rPr>
          <w:b/>
          <w:color w:val="030303"/>
          <w:w w:val="105"/>
          <w:sz w:val="17"/>
        </w:rPr>
        <w:t>Topik Bahasan</w:t>
      </w:r>
    </w:p>
    <w:p w14:paraId="4F377641" w14:textId="77777777" w:rsidR="00BA7E37" w:rsidRDefault="002F4A27" w:rsidP="002065B2">
      <w:pPr>
        <w:pStyle w:val="ListParagraph"/>
        <w:numPr>
          <w:ilvl w:val="0"/>
          <w:numId w:val="157"/>
        </w:numPr>
        <w:tabs>
          <w:tab w:val="left" w:pos="1428"/>
          <w:tab w:val="left" w:pos="1429"/>
        </w:tabs>
        <w:spacing w:before="78"/>
        <w:ind w:left="284" w:right="8" w:hanging="284"/>
        <w:rPr>
          <w:color w:val="030303"/>
          <w:sz w:val="17"/>
        </w:rPr>
      </w:pPr>
      <w:r>
        <w:rPr>
          <w:color w:val="030303"/>
          <w:w w:val="105"/>
          <w:sz w:val="17"/>
        </w:rPr>
        <w:t>Pengantar Pendidikan dan</w:t>
      </w:r>
      <w:r>
        <w:rPr>
          <w:color w:val="030303"/>
          <w:spacing w:val="32"/>
          <w:w w:val="105"/>
          <w:sz w:val="17"/>
        </w:rPr>
        <w:t xml:space="preserve"> </w:t>
      </w:r>
      <w:r>
        <w:rPr>
          <w:color w:val="030303"/>
          <w:w w:val="105"/>
          <w:sz w:val="17"/>
        </w:rPr>
        <w:t>Kewarganegaraan</w:t>
      </w:r>
    </w:p>
    <w:p w14:paraId="1DC07C93" w14:textId="77777777" w:rsidR="00BA7E37" w:rsidRDefault="002F4A27" w:rsidP="002065B2">
      <w:pPr>
        <w:pStyle w:val="ListParagraph"/>
        <w:numPr>
          <w:ilvl w:val="0"/>
          <w:numId w:val="157"/>
        </w:numPr>
        <w:tabs>
          <w:tab w:val="left" w:pos="1435"/>
          <w:tab w:val="left" w:pos="1436"/>
        </w:tabs>
        <w:spacing w:before="11"/>
        <w:ind w:left="284" w:right="8" w:hanging="284"/>
        <w:rPr>
          <w:color w:val="030303"/>
          <w:sz w:val="17"/>
        </w:rPr>
      </w:pPr>
      <w:r>
        <w:rPr>
          <w:color w:val="030303"/>
          <w:w w:val="105"/>
          <w:sz w:val="17"/>
        </w:rPr>
        <w:t>ldentitas</w:t>
      </w:r>
      <w:r>
        <w:rPr>
          <w:color w:val="030303"/>
          <w:spacing w:val="-2"/>
          <w:w w:val="105"/>
          <w:sz w:val="17"/>
        </w:rPr>
        <w:t xml:space="preserve"> </w:t>
      </w:r>
      <w:r>
        <w:rPr>
          <w:color w:val="030303"/>
          <w:w w:val="105"/>
          <w:sz w:val="17"/>
        </w:rPr>
        <w:t>Nasional</w:t>
      </w:r>
    </w:p>
    <w:p w14:paraId="7C77C886" w14:textId="77777777" w:rsidR="00BA7E37" w:rsidRDefault="002F4A27" w:rsidP="002065B2">
      <w:pPr>
        <w:pStyle w:val="ListParagraph"/>
        <w:numPr>
          <w:ilvl w:val="0"/>
          <w:numId w:val="157"/>
        </w:numPr>
        <w:tabs>
          <w:tab w:val="left" w:pos="1432"/>
          <w:tab w:val="left" w:pos="1433"/>
        </w:tabs>
        <w:spacing w:before="17"/>
        <w:ind w:left="284" w:right="8" w:hanging="284"/>
        <w:rPr>
          <w:color w:val="030303"/>
          <w:sz w:val="17"/>
        </w:rPr>
      </w:pPr>
      <w:r>
        <w:rPr>
          <w:color w:val="030303"/>
          <w:w w:val="105"/>
          <w:sz w:val="17"/>
        </w:rPr>
        <w:t>Filsafat</w:t>
      </w:r>
      <w:r>
        <w:rPr>
          <w:color w:val="030303"/>
          <w:spacing w:val="-11"/>
          <w:w w:val="105"/>
          <w:sz w:val="17"/>
        </w:rPr>
        <w:t xml:space="preserve"> </w:t>
      </w:r>
      <w:r>
        <w:rPr>
          <w:color w:val="030303"/>
          <w:w w:val="105"/>
          <w:sz w:val="17"/>
        </w:rPr>
        <w:t>Pancasila</w:t>
      </w:r>
    </w:p>
    <w:p w14:paraId="3E9FEA21" w14:textId="77777777" w:rsidR="00BA7E37" w:rsidRDefault="002F4A27" w:rsidP="002065B2">
      <w:pPr>
        <w:pStyle w:val="ListParagraph"/>
        <w:numPr>
          <w:ilvl w:val="0"/>
          <w:numId w:val="157"/>
        </w:numPr>
        <w:tabs>
          <w:tab w:val="left" w:pos="1433"/>
          <w:tab w:val="left" w:pos="1434"/>
        </w:tabs>
        <w:spacing w:before="80" w:line="244" w:lineRule="auto"/>
        <w:ind w:left="284" w:right="8" w:hanging="284"/>
        <w:rPr>
          <w:color w:val="030303"/>
          <w:sz w:val="18"/>
        </w:rPr>
      </w:pPr>
      <w:bookmarkStart w:id="35" w:name="Page_49"/>
      <w:bookmarkEnd w:id="35"/>
      <w:r>
        <w:rPr>
          <w:color w:val="030303"/>
          <w:sz w:val="18"/>
        </w:rPr>
        <w:t>Sistem Ketatanegaraan Berdasarkan Pancasila dan UUD 1945</w:t>
      </w:r>
    </w:p>
    <w:p w14:paraId="17E5CA75" w14:textId="77777777" w:rsidR="00BA7E37" w:rsidRDefault="002F4A27" w:rsidP="002065B2">
      <w:pPr>
        <w:pStyle w:val="ListParagraph"/>
        <w:numPr>
          <w:ilvl w:val="0"/>
          <w:numId w:val="157"/>
        </w:numPr>
        <w:tabs>
          <w:tab w:val="left" w:pos="1432"/>
          <w:tab w:val="left" w:pos="1433"/>
        </w:tabs>
        <w:spacing w:line="198" w:lineRule="exact"/>
        <w:ind w:left="284" w:right="8" w:hanging="284"/>
        <w:rPr>
          <w:color w:val="030303"/>
          <w:sz w:val="18"/>
        </w:rPr>
      </w:pPr>
      <w:r>
        <w:rPr>
          <w:color w:val="030303"/>
          <w:sz w:val="18"/>
        </w:rPr>
        <w:t>Hak Asasi</w:t>
      </w:r>
      <w:r>
        <w:rPr>
          <w:color w:val="030303"/>
          <w:spacing w:val="7"/>
          <w:sz w:val="18"/>
        </w:rPr>
        <w:t xml:space="preserve"> </w:t>
      </w:r>
      <w:r>
        <w:rPr>
          <w:color w:val="030303"/>
          <w:sz w:val="18"/>
        </w:rPr>
        <w:t>Manusia</w:t>
      </w:r>
    </w:p>
    <w:p w14:paraId="6594B581" w14:textId="77777777" w:rsidR="00BA7E37" w:rsidRDefault="002F4A27" w:rsidP="002065B2">
      <w:pPr>
        <w:pStyle w:val="ListParagraph"/>
        <w:numPr>
          <w:ilvl w:val="0"/>
          <w:numId w:val="157"/>
        </w:numPr>
        <w:tabs>
          <w:tab w:val="left" w:pos="1432"/>
          <w:tab w:val="left" w:pos="1433"/>
        </w:tabs>
        <w:ind w:left="284" w:right="8" w:hanging="284"/>
        <w:rPr>
          <w:color w:val="030303"/>
          <w:sz w:val="18"/>
        </w:rPr>
      </w:pPr>
      <w:r>
        <w:rPr>
          <w:color w:val="030303"/>
          <w:sz w:val="18"/>
        </w:rPr>
        <w:t>Demokrasi</w:t>
      </w:r>
    </w:p>
    <w:p w14:paraId="15040F40" w14:textId="77777777" w:rsidR="00BA7E37" w:rsidRDefault="002F4A27" w:rsidP="002065B2">
      <w:pPr>
        <w:pStyle w:val="ListParagraph"/>
        <w:numPr>
          <w:ilvl w:val="0"/>
          <w:numId w:val="157"/>
        </w:numPr>
        <w:tabs>
          <w:tab w:val="left" w:pos="1434"/>
          <w:tab w:val="left" w:pos="1436"/>
        </w:tabs>
        <w:spacing w:before="5" w:line="207" w:lineRule="exact"/>
        <w:ind w:left="284" w:right="8" w:hanging="284"/>
        <w:rPr>
          <w:color w:val="030303"/>
          <w:sz w:val="18"/>
        </w:rPr>
      </w:pPr>
      <w:r>
        <w:rPr>
          <w:color w:val="030303"/>
          <w:sz w:val="18"/>
        </w:rPr>
        <w:t>Wawasan</w:t>
      </w:r>
      <w:r>
        <w:rPr>
          <w:color w:val="030303"/>
          <w:spacing w:val="2"/>
          <w:sz w:val="18"/>
        </w:rPr>
        <w:t xml:space="preserve"> </w:t>
      </w:r>
      <w:r>
        <w:rPr>
          <w:color w:val="030303"/>
          <w:sz w:val="18"/>
        </w:rPr>
        <w:t>Nusantara</w:t>
      </w:r>
    </w:p>
    <w:p w14:paraId="57C9C79D" w14:textId="77777777" w:rsidR="00BA7E37" w:rsidRDefault="002F4A27" w:rsidP="002065B2">
      <w:pPr>
        <w:pStyle w:val="ListParagraph"/>
        <w:numPr>
          <w:ilvl w:val="0"/>
          <w:numId w:val="157"/>
        </w:numPr>
        <w:tabs>
          <w:tab w:val="left" w:pos="1433"/>
          <w:tab w:val="left" w:pos="1434"/>
        </w:tabs>
        <w:spacing w:line="207" w:lineRule="exact"/>
        <w:ind w:left="284" w:right="8" w:hanging="284"/>
        <w:rPr>
          <w:color w:val="030303"/>
          <w:sz w:val="18"/>
        </w:rPr>
      </w:pPr>
      <w:r>
        <w:rPr>
          <w:color w:val="030303"/>
          <w:sz w:val="18"/>
        </w:rPr>
        <w:t>Ketahanan</w:t>
      </w:r>
      <w:r>
        <w:rPr>
          <w:color w:val="030303"/>
          <w:spacing w:val="9"/>
          <w:sz w:val="18"/>
        </w:rPr>
        <w:t xml:space="preserve"> </w:t>
      </w:r>
      <w:r>
        <w:rPr>
          <w:color w:val="030303"/>
          <w:sz w:val="18"/>
        </w:rPr>
        <w:t>Nasional</w:t>
      </w:r>
    </w:p>
    <w:p w14:paraId="72FBC92B" w14:textId="77777777" w:rsidR="00BA7E37" w:rsidRDefault="002F4A27" w:rsidP="002065B2">
      <w:pPr>
        <w:pStyle w:val="ListParagraph"/>
        <w:numPr>
          <w:ilvl w:val="0"/>
          <w:numId w:val="157"/>
        </w:numPr>
        <w:tabs>
          <w:tab w:val="left" w:pos="1432"/>
          <w:tab w:val="left" w:pos="1433"/>
        </w:tabs>
        <w:ind w:left="284" w:right="8" w:hanging="284"/>
        <w:rPr>
          <w:color w:val="030303"/>
          <w:sz w:val="18"/>
        </w:rPr>
      </w:pPr>
      <w:r>
        <w:rPr>
          <w:color w:val="030303"/>
          <w:sz w:val="18"/>
        </w:rPr>
        <w:t>Politik dan Strategi Nasional</w:t>
      </w:r>
      <w:r>
        <w:rPr>
          <w:color w:val="030303"/>
          <w:spacing w:val="14"/>
          <w:sz w:val="18"/>
        </w:rPr>
        <w:t xml:space="preserve"> </w:t>
      </w:r>
      <w:r>
        <w:rPr>
          <w:color w:val="030303"/>
          <w:sz w:val="18"/>
        </w:rPr>
        <w:t>(Polstranas)</w:t>
      </w:r>
    </w:p>
    <w:p w14:paraId="40616F7B" w14:textId="77777777" w:rsidR="00BA7E37" w:rsidRDefault="00BA7E37" w:rsidP="002065B2">
      <w:pPr>
        <w:pStyle w:val="BodyText"/>
        <w:spacing w:before="3"/>
        <w:ind w:left="284" w:right="8" w:hanging="284"/>
        <w:rPr>
          <w:sz w:val="21"/>
        </w:rPr>
      </w:pPr>
    </w:p>
    <w:p w14:paraId="74FE9B12" w14:textId="77777777" w:rsidR="00BA7E37" w:rsidRDefault="002F4A27" w:rsidP="002065B2">
      <w:pPr>
        <w:ind w:left="284" w:right="8" w:hanging="284"/>
        <w:jc w:val="both"/>
        <w:rPr>
          <w:b/>
          <w:sz w:val="17"/>
        </w:rPr>
      </w:pPr>
      <w:r>
        <w:rPr>
          <w:b/>
          <w:color w:val="030303"/>
          <w:w w:val="105"/>
          <w:sz w:val="17"/>
        </w:rPr>
        <w:t>Acuan Wajib</w:t>
      </w:r>
    </w:p>
    <w:p w14:paraId="668FF620" w14:textId="77777777" w:rsidR="00BA7E37" w:rsidRDefault="002F4A27" w:rsidP="002065B2">
      <w:pPr>
        <w:pStyle w:val="ListParagraph"/>
        <w:numPr>
          <w:ilvl w:val="0"/>
          <w:numId w:val="156"/>
        </w:numPr>
        <w:tabs>
          <w:tab w:val="left" w:pos="1433"/>
        </w:tabs>
        <w:spacing w:before="64"/>
        <w:ind w:left="284" w:right="8" w:hanging="284"/>
        <w:jc w:val="both"/>
        <w:rPr>
          <w:color w:val="030303"/>
          <w:sz w:val="18"/>
        </w:rPr>
      </w:pPr>
      <w:r>
        <w:rPr>
          <w:color w:val="030303"/>
          <w:sz w:val="18"/>
        </w:rPr>
        <w:t xml:space="preserve">Reksosusilo, </w:t>
      </w:r>
      <w:r>
        <w:rPr>
          <w:color w:val="030303"/>
          <w:spacing w:val="-3"/>
          <w:sz w:val="18"/>
        </w:rPr>
        <w:t>S</w:t>
      </w:r>
      <w:r>
        <w:rPr>
          <w:color w:val="1F1F1F"/>
          <w:spacing w:val="-3"/>
          <w:sz w:val="18"/>
        </w:rPr>
        <w:t xml:space="preserve">. </w:t>
      </w:r>
      <w:r>
        <w:rPr>
          <w:color w:val="030303"/>
          <w:sz w:val="18"/>
        </w:rPr>
        <w:t xml:space="preserve">(2007). </w:t>
      </w:r>
      <w:r>
        <w:rPr>
          <w:i/>
          <w:color w:val="030303"/>
          <w:sz w:val="18"/>
        </w:rPr>
        <w:t>Filsafat Wawasan Nusantara</w:t>
      </w:r>
      <w:r>
        <w:rPr>
          <w:i/>
          <w:color w:val="363636"/>
          <w:sz w:val="18"/>
        </w:rPr>
        <w:t xml:space="preserve">. </w:t>
      </w:r>
      <w:r>
        <w:rPr>
          <w:color w:val="030303"/>
          <w:sz w:val="18"/>
        </w:rPr>
        <w:t>Malang: Widya</w:t>
      </w:r>
      <w:r>
        <w:rPr>
          <w:color w:val="030303"/>
          <w:spacing w:val="10"/>
          <w:sz w:val="18"/>
        </w:rPr>
        <w:t xml:space="preserve"> </w:t>
      </w:r>
      <w:r>
        <w:rPr>
          <w:color w:val="030303"/>
          <w:sz w:val="18"/>
        </w:rPr>
        <w:t>Sasana.</w:t>
      </w:r>
    </w:p>
    <w:p w14:paraId="3BE21BBE" w14:textId="77777777" w:rsidR="00BA7E37" w:rsidRDefault="002F4A27" w:rsidP="002065B2">
      <w:pPr>
        <w:pStyle w:val="ListParagraph"/>
        <w:numPr>
          <w:ilvl w:val="0"/>
          <w:numId w:val="156"/>
        </w:numPr>
        <w:tabs>
          <w:tab w:val="left" w:pos="1434"/>
        </w:tabs>
        <w:ind w:left="284" w:right="8" w:hanging="284"/>
        <w:jc w:val="both"/>
        <w:rPr>
          <w:color w:val="030303"/>
          <w:sz w:val="18"/>
        </w:rPr>
      </w:pPr>
      <w:r>
        <w:rPr>
          <w:color w:val="030303"/>
          <w:sz w:val="18"/>
        </w:rPr>
        <w:t>Tim Dosen MKU. (2012)</w:t>
      </w:r>
      <w:r>
        <w:rPr>
          <w:color w:val="494949"/>
          <w:sz w:val="18"/>
        </w:rPr>
        <w:t xml:space="preserve">. </w:t>
      </w:r>
      <w:r>
        <w:rPr>
          <w:i/>
          <w:color w:val="030303"/>
          <w:sz w:val="18"/>
        </w:rPr>
        <w:t xml:space="preserve">Panduan Pelaksanaan Kuliah </w:t>
      </w:r>
      <w:r>
        <w:rPr>
          <w:i/>
          <w:color w:val="030303"/>
          <w:spacing w:val="-4"/>
          <w:sz w:val="18"/>
        </w:rPr>
        <w:t>Lapangan</w:t>
      </w:r>
      <w:r>
        <w:rPr>
          <w:i/>
          <w:color w:val="1F1F1F"/>
          <w:spacing w:val="-4"/>
          <w:sz w:val="18"/>
        </w:rPr>
        <w:t xml:space="preserve">. </w:t>
      </w:r>
      <w:r>
        <w:rPr>
          <w:color w:val="030303"/>
          <w:sz w:val="18"/>
        </w:rPr>
        <w:t xml:space="preserve">Naskah Tidak Diterbitkan. </w:t>
      </w:r>
      <w:r>
        <w:rPr>
          <w:color w:val="030303"/>
          <w:spacing w:val="-6"/>
          <w:sz w:val="18"/>
        </w:rPr>
        <w:t>Surabaya</w:t>
      </w:r>
      <w:r>
        <w:rPr>
          <w:color w:val="1F1F1F"/>
          <w:spacing w:val="-6"/>
          <w:sz w:val="18"/>
        </w:rPr>
        <w:t xml:space="preserve">:  </w:t>
      </w:r>
      <w:r>
        <w:rPr>
          <w:color w:val="030303"/>
          <w:sz w:val="18"/>
        </w:rPr>
        <w:t>Pengelola MKU Unika Widya</w:t>
      </w:r>
      <w:r>
        <w:rPr>
          <w:color w:val="030303"/>
          <w:spacing w:val="17"/>
          <w:sz w:val="18"/>
        </w:rPr>
        <w:t xml:space="preserve"> </w:t>
      </w:r>
      <w:r>
        <w:rPr>
          <w:color w:val="030303"/>
          <w:sz w:val="18"/>
        </w:rPr>
        <w:t>Mandala.</w:t>
      </w:r>
    </w:p>
    <w:p w14:paraId="6C4F1400" w14:textId="77777777" w:rsidR="00BA7E37" w:rsidRDefault="002F4A27" w:rsidP="002065B2">
      <w:pPr>
        <w:pStyle w:val="ListParagraph"/>
        <w:numPr>
          <w:ilvl w:val="0"/>
          <w:numId w:val="156"/>
        </w:numPr>
        <w:tabs>
          <w:tab w:val="left" w:pos="1436"/>
        </w:tabs>
        <w:ind w:left="284" w:right="8" w:hanging="284"/>
        <w:jc w:val="both"/>
        <w:rPr>
          <w:color w:val="030303"/>
          <w:sz w:val="18"/>
        </w:rPr>
      </w:pPr>
      <w:r>
        <w:rPr>
          <w:color w:val="030303"/>
          <w:sz w:val="18"/>
        </w:rPr>
        <w:t>Wahana</w:t>
      </w:r>
      <w:r>
        <w:rPr>
          <w:color w:val="1F1F1F"/>
          <w:sz w:val="18"/>
        </w:rPr>
        <w:t xml:space="preserve">, </w:t>
      </w:r>
      <w:r>
        <w:rPr>
          <w:color w:val="030303"/>
          <w:sz w:val="18"/>
        </w:rPr>
        <w:t xml:space="preserve">P. </w:t>
      </w:r>
      <w:r>
        <w:rPr>
          <w:color w:val="030303"/>
          <w:spacing w:val="-10"/>
          <w:sz w:val="18"/>
        </w:rPr>
        <w:t>1993</w:t>
      </w:r>
      <w:r>
        <w:rPr>
          <w:color w:val="494949"/>
          <w:spacing w:val="-10"/>
          <w:sz w:val="18"/>
        </w:rPr>
        <w:t xml:space="preserve">. </w:t>
      </w:r>
      <w:r>
        <w:rPr>
          <w:i/>
          <w:color w:val="030303"/>
          <w:sz w:val="18"/>
        </w:rPr>
        <w:t xml:space="preserve">Filsafat Pancasila. </w:t>
      </w:r>
      <w:r>
        <w:rPr>
          <w:color w:val="030303"/>
          <w:sz w:val="18"/>
        </w:rPr>
        <w:t>Yogyakarta:</w:t>
      </w:r>
      <w:r>
        <w:rPr>
          <w:color w:val="030303"/>
          <w:spacing w:val="14"/>
          <w:sz w:val="18"/>
        </w:rPr>
        <w:t xml:space="preserve"> </w:t>
      </w:r>
      <w:r>
        <w:rPr>
          <w:color w:val="030303"/>
          <w:sz w:val="18"/>
        </w:rPr>
        <w:t>Kanisius</w:t>
      </w:r>
    </w:p>
    <w:p w14:paraId="30BF24E2" w14:textId="77777777" w:rsidR="00BA7E37" w:rsidRDefault="002F4A27" w:rsidP="002065B2">
      <w:pPr>
        <w:pStyle w:val="ListParagraph"/>
        <w:numPr>
          <w:ilvl w:val="0"/>
          <w:numId w:val="156"/>
        </w:numPr>
        <w:tabs>
          <w:tab w:val="left" w:pos="1435"/>
        </w:tabs>
        <w:spacing w:before="30"/>
        <w:ind w:left="284" w:right="8" w:hanging="284"/>
        <w:jc w:val="both"/>
        <w:rPr>
          <w:color w:val="030303"/>
          <w:sz w:val="18"/>
        </w:rPr>
      </w:pPr>
      <w:r>
        <w:rPr>
          <w:color w:val="030303"/>
          <w:sz w:val="18"/>
        </w:rPr>
        <w:t>I Sastrapratedja</w:t>
      </w:r>
      <w:r>
        <w:rPr>
          <w:color w:val="1F1F1F"/>
          <w:sz w:val="18"/>
        </w:rPr>
        <w:t xml:space="preserve">, </w:t>
      </w:r>
      <w:r>
        <w:rPr>
          <w:color w:val="030303"/>
          <w:spacing w:val="-5"/>
          <w:sz w:val="18"/>
        </w:rPr>
        <w:t>M</w:t>
      </w:r>
      <w:r>
        <w:rPr>
          <w:color w:val="494949"/>
          <w:spacing w:val="-5"/>
          <w:sz w:val="18"/>
        </w:rPr>
        <w:t xml:space="preserve">. </w:t>
      </w:r>
      <w:r>
        <w:rPr>
          <w:color w:val="030303"/>
          <w:spacing w:val="-3"/>
          <w:sz w:val="18"/>
        </w:rPr>
        <w:t>(2013)</w:t>
      </w:r>
      <w:r>
        <w:rPr>
          <w:color w:val="363636"/>
          <w:spacing w:val="-3"/>
          <w:sz w:val="18"/>
        </w:rPr>
        <w:t xml:space="preserve">. </w:t>
      </w:r>
      <w:r>
        <w:rPr>
          <w:i/>
          <w:color w:val="030303"/>
          <w:sz w:val="18"/>
        </w:rPr>
        <w:t xml:space="preserve">Lima Gagasan yang Dapat Mengubah </w:t>
      </w:r>
      <w:r>
        <w:rPr>
          <w:i/>
          <w:color w:val="030303"/>
          <w:spacing w:val="-6"/>
          <w:sz w:val="18"/>
        </w:rPr>
        <w:t>Indonesia</w:t>
      </w:r>
      <w:r>
        <w:rPr>
          <w:i/>
          <w:color w:val="494949"/>
          <w:spacing w:val="-6"/>
          <w:sz w:val="18"/>
        </w:rPr>
        <w:t xml:space="preserve">. </w:t>
      </w:r>
      <w:r>
        <w:rPr>
          <w:color w:val="030303"/>
          <w:spacing w:val="-4"/>
          <w:sz w:val="18"/>
        </w:rPr>
        <w:t>Jakarta</w:t>
      </w:r>
      <w:r>
        <w:rPr>
          <w:color w:val="1F1F1F"/>
          <w:spacing w:val="-4"/>
          <w:sz w:val="18"/>
        </w:rPr>
        <w:t xml:space="preserve">: </w:t>
      </w:r>
      <w:r>
        <w:rPr>
          <w:color w:val="030303"/>
          <w:sz w:val="18"/>
        </w:rPr>
        <w:t>Pusat Kajian Filsafat dan Pancasila</w:t>
      </w:r>
    </w:p>
    <w:p w14:paraId="2FF6C6B2" w14:textId="77777777" w:rsidR="00BA7E37" w:rsidRDefault="002F4A27" w:rsidP="002065B2">
      <w:pPr>
        <w:pStyle w:val="ListParagraph"/>
        <w:numPr>
          <w:ilvl w:val="0"/>
          <w:numId w:val="156"/>
        </w:numPr>
        <w:tabs>
          <w:tab w:val="left" w:pos="1434"/>
        </w:tabs>
        <w:ind w:left="284" w:right="8" w:hanging="284"/>
        <w:jc w:val="both"/>
        <w:rPr>
          <w:color w:val="030303"/>
          <w:sz w:val="18"/>
        </w:rPr>
      </w:pPr>
      <w:r>
        <w:rPr>
          <w:color w:val="030303"/>
          <w:sz w:val="18"/>
        </w:rPr>
        <w:t>Kaelan</w:t>
      </w:r>
      <w:r>
        <w:rPr>
          <w:color w:val="363636"/>
          <w:sz w:val="18"/>
        </w:rPr>
        <w:t xml:space="preserve">. </w:t>
      </w:r>
      <w:r>
        <w:rPr>
          <w:color w:val="030303"/>
          <w:sz w:val="18"/>
        </w:rPr>
        <w:t>(2010)</w:t>
      </w:r>
      <w:r>
        <w:rPr>
          <w:color w:val="1F1F1F"/>
          <w:sz w:val="18"/>
        </w:rPr>
        <w:t xml:space="preserve">. </w:t>
      </w:r>
      <w:r>
        <w:rPr>
          <w:i/>
          <w:color w:val="030303"/>
          <w:sz w:val="18"/>
        </w:rPr>
        <w:t>Pendidikan Pancasila</w:t>
      </w:r>
      <w:r>
        <w:rPr>
          <w:i/>
          <w:color w:val="363636"/>
          <w:sz w:val="18"/>
        </w:rPr>
        <w:t xml:space="preserve">. </w:t>
      </w:r>
      <w:r>
        <w:rPr>
          <w:color w:val="030303"/>
          <w:sz w:val="18"/>
        </w:rPr>
        <w:t>Yogyakarta</w:t>
      </w:r>
      <w:r>
        <w:rPr>
          <w:color w:val="363636"/>
          <w:sz w:val="18"/>
        </w:rPr>
        <w:t>:</w:t>
      </w:r>
      <w:r>
        <w:rPr>
          <w:color w:val="363636"/>
          <w:spacing w:val="-13"/>
          <w:sz w:val="18"/>
        </w:rPr>
        <w:t xml:space="preserve"> </w:t>
      </w:r>
      <w:r>
        <w:rPr>
          <w:color w:val="030303"/>
          <w:sz w:val="18"/>
        </w:rPr>
        <w:t>Paradigma</w:t>
      </w:r>
      <w:r>
        <w:rPr>
          <w:color w:val="1F1F1F"/>
          <w:sz w:val="18"/>
        </w:rPr>
        <w:t>.</w:t>
      </w:r>
    </w:p>
    <w:p w14:paraId="29317747" w14:textId="448EF60D" w:rsidR="00BA7E37" w:rsidRDefault="002F4A27" w:rsidP="002065B2">
      <w:pPr>
        <w:pStyle w:val="ListParagraph"/>
        <w:numPr>
          <w:ilvl w:val="0"/>
          <w:numId w:val="156"/>
        </w:numPr>
        <w:tabs>
          <w:tab w:val="left" w:pos="1434"/>
        </w:tabs>
        <w:spacing w:before="28"/>
        <w:ind w:left="284" w:right="8" w:hanging="284"/>
        <w:jc w:val="both"/>
        <w:rPr>
          <w:color w:val="030303"/>
          <w:sz w:val="18"/>
        </w:rPr>
      </w:pPr>
      <w:r>
        <w:rPr>
          <w:color w:val="030303"/>
          <w:sz w:val="18"/>
        </w:rPr>
        <w:t>Kartodirdjo</w:t>
      </w:r>
      <w:r>
        <w:rPr>
          <w:color w:val="1F1F1F"/>
          <w:sz w:val="18"/>
        </w:rPr>
        <w:t xml:space="preserve">, </w:t>
      </w:r>
      <w:r>
        <w:rPr>
          <w:color w:val="030303"/>
          <w:sz w:val="18"/>
        </w:rPr>
        <w:t>Sartono. (1998)</w:t>
      </w:r>
      <w:r>
        <w:rPr>
          <w:color w:val="1F1F1F"/>
          <w:sz w:val="18"/>
        </w:rPr>
        <w:t xml:space="preserve">. </w:t>
      </w:r>
      <w:r>
        <w:rPr>
          <w:i/>
          <w:color w:val="030303"/>
          <w:sz w:val="18"/>
        </w:rPr>
        <w:t xml:space="preserve">Multidimensi Pembangunan Bangsa Etas Nasionalisme dan Negara Kesatuan. </w:t>
      </w:r>
      <w:r>
        <w:rPr>
          <w:color w:val="030303"/>
          <w:sz w:val="18"/>
        </w:rPr>
        <w:t>Yogyakarta</w:t>
      </w:r>
      <w:r>
        <w:rPr>
          <w:color w:val="1F1F1F"/>
          <w:sz w:val="18"/>
        </w:rPr>
        <w:t>:</w:t>
      </w:r>
      <w:r>
        <w:rPr>
          <w:color w:val="030303"/>
          <w:sz w:val="18"/>
        </w:rPr>
        <w:t xml:space="preserve"> Kanisius.</w:t>
      </w:r>
    </w:p>
    <w:p w14:paraId="69B9A5BF" w14:textId="3B822B89" w:rsidR="00BA7E37" w:rsidRDefault="002F4A27" w:rsidP="002065B2">
      <w:pPr>
        <w:pStyle w:val="ListParagraph"/>
        <w:numPr>
          <w:ilvl w:val="0"/>
          <w:numId w:val="156"/>
        </w:numPr>
        <w:tabs>
          <w:tab w:val="left" w:pos="1433"/>
        </w:tabs>
        <w:ind w:left="284" w:right="8" w:hanging="284"/>
        <w:jc w:val="both"/>
        <w:rPr>
          <w:rFonts w:ascii="Times New Roman"/>
          <w:color w:val="030303"/>
          <w:sz w:val="18"/>
        </w:rPr>
      </w:pPr>
      <w:r>
        <w:rPr>
          <w:rFonts w:ascii="Times New Roman"/>
          <w:color w:val="030303"/>
          <w:sz w:val="18"/>
        </w:rPr>
        <w:t xml:space="preserve">I </w:t>
      </w:r>
      <w:r>
        <w:rPr>
          <w:rFonts w:ascii="Times New Roman"/>
          <w:color w:val="1F1F1F"/>
          <w:sz w:val="18"/>
        </w:rPr>
        <w:t>Sastra</w:t>
      </w:r>
      <w:r>
        <w:rPr>
          <w:rFonts w:ascii="Times New Roman"/>
          <w:color w:val="030303"/>
          <w:sz w:val="18"/>
        </w:rPr>
        <w:t>p</w:t>
      </w:r>
      <w:r>
        <w:rPr>
          <w:rFonts w:ascii="Times New Roman"/>
          <w:color w:val="1F1F1F"/>
          <w:sz w:val="18"/>
        </w:rPr>
        <w:t>rate</w:t>
      </w:r>
      <w:r>
        <w:rPr>
          <w:rFonts w:ascii="Times New Roman"/>
          <w:color w:val="030303"/>
          <w:sz w:val="18"/>
        </w:rPr>
        <w:t>dj</w:t>
      </w:r>
      <w:r>
        <w:rPr>
          <w:rFonts w:ascii="Times New Roman"/>
          <w:color w:val="1F1F1F"/>
          <w:sz w:val="18"/>
        </w:rPr>
        <w:t xml:space="preserve">a, M. </w:t>
      </w:r>
      <w:r>
        <w:rPr>
          <w:rFonts w:ascii="Times New Roman"/>
          <w:color w:val="1F1F1F"/>
          <w:spacing w:val="-3"/>
          <w:sz w:val="18"/>
        </w:rPr>
        <w:t>(2</w:t>
      </w:r>
      <w:r>
        <w:rPr>
          <w:rFonts w:ascii="Times New Roman"/>
          <w:color w:val="030303"/>
          <w:spacing w:val="-3"/>
          <w:sz w:val="18"/>
        </w:rPr>
        <w:t>01</w:t>
      </w:r>
      <w:r>
        <w:rPr>
          <w:rFonts w:ascii="Times New Roman"/>
          <w:color w:val="1F1F1F"/>
          <w:spacing w:val="-3"/>
          <w:sz w:val="18"/>
        </w:rPr>
        <w:t xml:space="preserve">3). </w:t>
      </w:r>
      <w:r>
        <w:rPr>
          <w:rFonts w:ascii="Times New Roman"/>
          <w:i/>
          <w:color w:val="1F1F1F"/>
          <w:sz w:val="18"/>
        </w:rPr>
        <w:t xml:space="preserve">Lima Gagasan yang Dapat </w:t>
      </w:r>
      <w:r>
        <w:rPr>
          <w:i/>
          <w:color w:val="030303"/>
          <w:sz w:val="18"/>
        </w:rPr>
        <w:t>Mengubah Indonesia</w:t>
      </w:r>
      <w:r>
        <w:rPr>
          <w:i/>
          <w:color w:val="1F1F1F"/>
          <w:sz w:val="18"/>
        </w:rPr>
        <w:t xml:space="preserve">. </w:t>
      </w:r>
      <w:r>
        <w:rPr>
          <w:color w:val="030303"/>
          <w:sz w:val="18"/>
        </w:rPr>
        <w:t>Jakarta</w:t>
      </w:r>
      <w:r>
        <w:rPr>
          <w:color w:val="1F1F1F"/>
          <w:sz w:val="18"/>
        </w:rPr>
        <w:t xml:space="preserve">: </w:t>
      </w:r>
      <w:r>
        <w:rPr>
          <w:color w:val="030303"/>
          <w:sz w:val="18"/>
        </w:rPr>
        <w:t>Pusat Kajian Filsafat dan</w:t>
      </w:r>
      <w:r>
        <w:rPr>
          <w:color w:val="030303"/>
          <w:spacing w:val="-29"/>
          <w:sz w:val="18"/>
        </w:rPr>
        <w:t xml:space="preserve"> </w:t>
      </w:r>
      <w:r>
        <w:rPr>
          <w:color w:val="030303"/>
          <w:sz w:val="18"/>
        </w:rPr>
        <w:t>Pancasila</w:t>
      </w:r>
    </w:p>
    <w:p w14:paraId="1218911E" w14:textId="4E44BDAE" w:rsidR="00BA7E37" w:rsidRDefault="002F4A27" w:rsidP="002065B2">
      <w:pPr>
        <w:pStyle w:val="ListParagraph"/>
        <w:numPr>
          <w:ilvl w:val="0"/>
          <w:numId w:val="156"/>
        </w:numPr>
        <w:tabs>
          <w:tab w:val="left" w:pos="1433"/>
        </w:tabs>
        <w:spacing w:before="4"/>
        <w:ind w:left="284" w:right="8" w:hanging="284"/>
        <w:jc w:val="both"/>
        <w:rPr>
          <w:color w:val="030303"/>
          <w:sz w:val="18"/>
        </w:rPr>
      </w:pPr>
      <w:r>
        <w:rPr>
          <w:color w:val="030303"/>
          <w:sz w:val="18"/>
        </w:rPr>
        <w:t>Peursen Van C.A. (1990)</w:t>
      </w:r>
      <w:r>
        <w:rPr>
          <w:color w:val="494949"/>
          <w:sz w:val="18"/>
        </w:rPr>
        <w:t xml:space="preserve">. </w:t>
      </w:r>
      <w:r>
        <w:rPr>
          <w:i/>
          <w:color w:val="030303"/>
          <w:spacing w:val="-3"/>
          <w:sz w:val="18"/>
        </w:rPr>
        <w:t>Fakta</w:t>
      </w:r>
      <w:r>
        <w:rPr>
          <w:i/>
          <w:color w:val="494949"/>
          <w:spacing w:val="-3"/>
          <w:sz w:val="18"/>
        </w:rPr>
        <w:t xml:space="preserve">, </w:t>
      </w:r>
      <w:r>
        <w:rPr>
          <w:i/>
          <w:color w:val="030303"/>
          <w:sz w:val="18"/>
        </w:rPr>
        <w:t>Nilai</w:t>
      </w:r>
      <w:r>
        <w:rPr>
          <w:i/>
          <w:color w:val="363636"/>
          <w:sz w:val="18"/>
        </w:rPr>
        <w:t xml:space="preserve">, </w:t>
      </w:r>
      <w:r>
        <w:rPr>
          <w:i/>
          <w:color w:val="030303"/>
          <w:sz w:val="18"/>
        </w:rPr>
        <w:t>Peristiwa</w:t>
      </w:r>
      <w:r>
        <w:rPr>
          <w:i/>
          <w:color w:val="494949"/>
          <w:sz w:val="18"/>
        </w:rPr>
        <w:t xml:space="preserve">. </w:t>
      </w:r>
      <w:r>
        <w:rPr>
          <w:color w:val="030303"/>
          <w:spacing w:val="-3"/>
          <w:sz w:val="18"/>
        </w:rPr>
        <w:t>Jakarta</w:t>
      </w:r>
      <w:r>
        <w:rPr>
          <w:color w:val="1F1F1F"/>
          <w:spacing w:val="-3"/>
          <w:sz w:val="18"/>
        </w:rPr>
        <w:t>:</w:t>
      </w:r>
      <w:r>
        <w:rPr>
          <w:color w:val="030303"/>
          <w:spacing w:val="-3"/>
          <w:sz w:val="18"/>
        </w:rPr>
        <w:t xml:space="preserve"> </w:t>
      </w:r>
      <w:r>
        <w:rPr>
          <w:color w:val="030303"/>
          <w:sz w:val="18"/>
        </w:rPr>
        <w:t>Gramedia</w:t>
      </w:r>
    </w:p>
    <w:p w14:paraId="3AD72B5F" w14:textId="77777777" w:rsidR="00B35F85" w:rsidRDefault="00B35F85" w:rsidP="00161CC6">
      <w:pPr>
        <w:pStyle w:val="ListParagraph"/>
        <w:pBdr>
          <w:bottom w:val="single" w:sz="4" w:space="1" w:color="auto"/>
        </w:pBdr>
        <w:tabs>
          <w:tab w:val="left" w:pos="1433"/>
        </w:tabs>
        <w:spacing w:before="4"/>
        <w:ind w:left="0" w:right="8" w:firstLine="0"/>
        <w:jc w:val="both"/>
        <w:rPr>
          <w:color w:val="030303"/>
          <w:sz w:val="18"/>
        </w:rPr>
      </w:pPr>
    </w:p>
    <w:p w14:paraId="5383E19F" w14:textId="77777777" w:rsidR="00BA7E37" w:rsidRDefault="00BA7E37">
      <w:pPr>
        <w:pStyle w:val="BodyText"/>
        <w:spacing w:before="1"/>
        <w:rPr>
          <w:sz w:val="6"/>
        </w:rPr>
      </w:pPr>
    </w:p>
    <w:p w14:paraId="392937F8" w14:textId="77777777" w:rsidR="00BA7E37" w:rsidRDefault="002F4A27" w:rsidP="00B35F85">
      <w:pPr>
        <w:spacing w:before="62"/>
        <w:rPr>
          <w:b/>
          <w:sz w:val="17"/>
        </w:rPr>
      </w:pPr>
      <w:r>
        <w:rPr>
          <w:b/>
          <w:color w:val="030303"/>
          <w:w w:val="105"/>
          <w:sz w:val="17"/>
          <w:u w:val="single" w:color="000000"/>
        </w:rPr>
        <w:t>SEMESTER II</w:t>
      </w:r>
    </w:p>
    <w:p w14:paraId="1F80938C" w14:textId="77777777" w:rsidR="00B35F85" w:rsidRDefault="00B35F85" w:rsidP="00B35F85">
      <w:pPr>
        <w:spacing w:before="69" w:line="254" w:lineRule="auto"/>
        <w:ind w:right="341"/>
        <w:rPr>
          <w:b/>
          <w:color w:val="030303"/>
          <w:w w:val="105"/>
          <w:sz w:val="17"/>
        </w:rPr>
      </w:pPr>
    </w:p>
    <w:p w14:paraId="51E2691C" w14:textId="68BFC1F4" w:rsidR="00B35F85" w:rsidRPr="00B35F85" w:rsidRDefault="002F4A27" w:rsidP="00B35F85">
      <w:pPr>
        <w:spacing w:before="69" w:line="254" w:lineRule="auto"/>
        <w:ind w:right="341"/>
        <w:rPr>
          <w:b/>
          <w:color w:val="030303"/>
          <w:w w:val="105"/>
          <w:sz w:val="17"/>
        </w:rPr>
      </w:pPr>
      <w:r>
        <w:rPr>
          <w:b/>
          <w:color w:val="030303"/>
          <w:w w:val="105"/>
          <w:sz w:val="17"/>
        </w:rPr>
        <w:t xml:space="preserve">Nama </w:t>
      </w:r>
      <w:r w:rsidR="00C86163">
        <w:rPr>
          <w:b/>
          <w:color w:val="030303"/>
          <w:w w:val="105"/>
          <w:sz w:val="17"/>
        </w:rPr>
        <w:t>Mata kuliah</w:t>
      </w:r>
      <w:r w:rsidR="00B35F85">
        <w:rPr>
          <w:b/>
          <w:color w:val="030303"/>
          <w:w w:val="105"/>
          <w:sz w:val="17"/>
        </w:rPr>
        <w:tab/>
      </w:r>
      <w:r w:rsidR="00B35F85">
        <w:rPr>
          <w:b/>
          <w:color w:val="030303"/>
          <w:w w:val="105"/>
          <w:sz w:val="17"/>
        </w:rPr>
        <w:tab/>
      </w:r>
      <w:r w:rsidR="00B35F85" w:rsidRPr="00B35F85">
        <w:rPr>
          <w:b/>
          <w:color w:val="030303"/>
          <w:w w:val="105"/>
          <w:sz w:val="17"/>
        </w:rPr>
        <w:t>: BAHASA INGGRIS</w:t>
      </w:r>
    </w:p>
    <w:p w14:paraId="7D54FE8E" w14:textId="445F22A6" w:rsidR="00BA7E37" w:rsidRDefault="002F4A27" w:rsidP="00B35F85">
      <w:pPr>
        <w:spacing w:line="254" w:lineRule="auto"/>
        <w:ind w:right="341"/>
        <w:rPr>
          <w:b/>
          <w:sz w:val="17"/>
        </w:rPr>
      </w:pPr>
      <w:r>
        <w:rPr>
          <w:b/>
          <w:color w:val="030303"/>
          <w:w w:val="105"/>
          <w:sz w:val="17"/>
        </w:rPr>
        <w:t xml:space="preserve">Kode </w:t>
      </w:r>
      <w:r w:rsidR="00C86163">
        <w:rPr>
          <w:b/>
          <w:color w:val="030303"/>
          <w:w w:val="105"/>
          <w:sz w:val="17"/>
        </w:rPr>
        <w:t>Mata kuliah</w:t>
      </w:r>
      <w:r w:rsidR="00B35F85">
        <w:rPr>
          <w:b/>
          <w:color w:val="030303"/>
          <w:w w:val="105"/>
          <w:sz w:val="17"/>
        </w:rPr>
        <w:t>/</w:t>
      </w:r>
      <w:r>
        <w:rPr>
          <w:b/>
          <w:color w:val="030303"/>
          <w:w w:val="105"/>
          <w:sz w:val="17"/>
        </w:rPr>
        <w:t>sks</w:t>
      </w:r>
      <w:r w:rsidR="00B35F85">
        <w:rPr>
          <w:b/>
          <w:color w:val="030303"/>
          <w:w w:val="105"/>
          <w:sz w:val="17"/>
        </w:rPr>
        <w:tab/>
      </w:r>
      <w:r w:rsidR="00B35F85">
        <w:rPr>
          <w:b/>
          <w:color w:val="030303"/>
          <w:w w:val="105"/>
          <w:sz w:val="17"/>
        </w:rPr>
        <w:tab/>
        <w:t>: ENG104/</w:t>
      </w:r>
      <w:r w:rsidR="00B35F85" w:rsidRPr="00B35F85">
        <w:rPr>
          <w:b/>
          <w:color w:val="030303"/>
          <w:w w:val="105"/>
          <w:sz w:val="17"/>
        </w:rPr>
        <w:t>3 sks</w:t>
      </w:r>
    </w:p>
    <w:p w14:paraId="18712827" w14:textId="77777777" w:rsidR="00B35F85" w:rsidRPr="00B35F85" w:rsidRDefault="00C86163" w:rsidP="00B35F85">
      <w:pPr>
        <w:spacing w:line="195" w:lineRule="exact"/>
        <w:rPr>
          <w:b/>
          <w:color w:val="030303"/>
          <w:w w:val="105"/>
          <w:sz w:val="17"/>
        </w:rPr>
      </w:pPr>
      <w:r>
        <w:rPr>
          <w:b/>
          <w:color w:val="030303"/>
          <w:w w:val="105"/>
          <w:sz w:val="17"/>
        </w:rPr>
        <w:t>Mata kuliah</w:t>
      </w:r>
      <w:r w:rsidR="00B35F85">
        <w:rPr>
          <w:b/>
          <w:color w:val="030303"/>
          <w:w w:val="105"/>
          <w:sz w:val="17"/>
        </w:rPr>
        <w:t xml:space="preserve"> Pra-/</w:t>
      </w:r>
      <w:r w:rsidR="002F4A27">
        <w:rPr>
          <w:b/>
          <w:color w:val="030303"/>
          <w:w w:val="105"/>
          <w:sz w:val="17"/>
        </w:rPr>
        <w:t>Ko-syarat</w:t>
      </w:r>
      <w:r w:rsidR="00B35F85">
        <w:rPr>
          <w:b/>
          <w:color w:val="030303"/>
          <w:w w:val="105"/>
          <w:sz w:val="17"/>
        </w:rPr>
        <w:tab/>
      </w:r>
      <w:r w:rsidR="00B35F85" w:rsidRPr="00B35F85">
        <w:rPr>
          <w:b/>
          <w:color w:val="030303"/>
          <w:w w:val="105"/>
          <w:sz w:val="17"/>
        </w:rPr>
        <w:t>: -</w:t>
      </w:r>
    </w:p>
    <w:p w14:paraId="40B68925" w14:textId="024FD9FF" w:rsidR="00BA7E37" w:rsidRPr="00B35F85" w:rsidRDefault="00BA7E37" w:rsidP="00B35F85">
      <w:pPr>
        <w:spacing w:line="195" w:lineRule="exact"/>
        <w:rPr>
          <w:b/>
          <w:color w:val="030303"/>
          <w:w w:val="105"/>
          <w:sz w:val="17"/>
        </w:rPr>
      </w:pPr>
    </w:p>
    <w:p w14:paraId="0E40542E" w14:textId="7329B4D2" w:rsidR="00BA7E37" w:rsidRDefault="002F4A27" w:rsidP="00B35F85">
      <w:pPr>
        <w:spacing w:before="94"/>
        <w:jc w:val="both"/>
        <w:rPr>
          <w:b/>
          <w:sz w:val="17"/>
        </w:rPr>
      </w:pPr>
      <w:r>
        <w:rPr>
          <w:b/>
          <w:color w:val="030303"/>
          <w:w w:val="105"/>
          <w:sz w:val="17"/>
        </w:rPr>
        <w:t xml:space="preserve">Deskripsi </w:t>
      </w:r>
      <w:r w:rsidR="00C86163">
        <w:rPr>
          <w:b/>
          <w:color w:val="030303"/>
          <w:w w:val="105"/>
          <w:sz w:val="17"/>
        </w:rPr>
        <w:t>Mata kuliah</w:t>
      </w:r>
    </w:p>
    <w:p w14:paraId="69D77F23" w14:textId="60A17DE9" w:rsidR="00BA7E37" w:rsidRDefault="002F4A27" w:rsidP="007878FE">
      <w:pPr>
        <w:pStyle w:val="BodyText"/>
        <w:spacing w:before="2"/>
        <w:ind w:firstLine="3"/>
        <w:jc w:val="both"/>
        <w:rPr>
          <w:b/>
          <w:sz w:val="17"/>
        </w:rPr>
      </w:pPr>
      <w:r>
        <w:rPr>
          <w:color w:val="030303"/>
        </w:rPr>
        <w:t>Bahasa lnggris adalah bahasa pengantar yang banyak dijumpai/digunakan pada pustaka yang diacu oleh Program Studi Teknologi Pangan</w:t>
      </w:r>
      <w:r>
        <w:rPr>
          <w:color w:val="494949"/>
        </w:rPr>
        <w:t xml:space="preserve">. </w:t>
      </w:r>
      <w:r>
        <w:rPr>
          <w:color w:val="030303"/>
        </w:rPr>
        <w:t>Pengenalan dan pemahaman kosa kata atau istilah-istilah Bahasa lnggris yang terkait dengan teknologi Pangan</w:t>
      </w:r>
      <w:r>
        <w:rPr>
          <w:color w:val="1F1F1F"/>
        </w:rPr>
        <w:t xml:space="preserve">. </w:t>
      </w:r>
      <w:r>
        <w:rPr>
          <w:color w:val="030303"/>
        </w:rPr>
        <w:t xml:space="preserve">Pemahaman tersebut akan mendukung mahasiswa dalam memahami materi kuliah Teknologi Pangan </w:t>
      </w:r>
      <w:r>
        <w:rPr>
          <w:color w:val="030303"/>
        </w:rPr>
        <w:lastRenderedPageBreak/>
        <w:t>yang lain dan dalam penelusuran serta pemanfaatan pustaka (artikel</w:t>
      </w:r>
      <w:r>
        <w:rPr>
          <w:color w:val="363636"/>
        </w:rPr>
        <w:t xml:space="preserve">, </w:t>
      </w:r>
      <w:r>
        <w:rPr>
          <w:color w:val="030303"/>
        </w:rPr>
        <w:t>opini, esai, jurnal, dll.)</w:t>
      </w:r>
      <w:r>
        <w:rPr>
          <w:color w:val="030303"/>
          <w:spacing w:val="-19"/>
        </w:rPr>
        <w:t xml:space="preserve"> </w:t>
      </w:r>
      <w:r>
        <w:rPr>
          <w:color w:val="030303"/>
        </w:rPr>
        <w:t>berbahasa</w:t>
      </w:r>
      <w:r>
        <w:rPr>
          <w:color w:val="030303"/>
          <w:spacing w:val="-6"/>
        </w:rPr>
        <w:t xml:space="preserve"> </w:t>
      </w:r>
      <w:r>
        <w:rPr>
          <w:color w:val="030303"/>
        </w:rPr>
        <w:t>lnggris</w:t>
      </w:r>
      <w:r>
        <w:rPr>
          <w:color w:val="1F1F1F"/>
        </w:rPr>
        <w:t>,</w:t>
      </w:r>
      <w:r>
        <w:rPr>
          <w:color w:val="1F1F1F"/>
          <w:spacing w:val="14"/>
        </w:rPr>
        <w:t xml:space="preserve"> </w:t>
      </w:r>
      <w:r>
        <w:rPr>
          <w:color w:val="030303"/>
        </w:rPr>
        <w:t>melalui</w:t>
      </w:r>
      <w:r>
        <w:rPr>
          <w:color w:val="030303"/>
          <w:spacing w:val="-14"/>
        </w:rPr>
        <w:t xml:space="preserve"> </w:t>
      </w:r>
      <w:r>
        <w:rPr>
          <w:color w:val="030303"/>
        </w:rPr>
        <w:t>pemahaman</w:t>
      </w:r>
      <w:r>
        <w:rPr>
          <w:color w:val="030303"/>
          <w:spacing w:val="-6"/>
        </w:rPr>
        <w:t xml:space="preserve"> </w:t>
      </w:r>
      <w:r>
        <w:rPr>
          <w:color w:val="030303"/>
        </w:rPr>
        <w:t>struktur</w:t>
      </w:r>
      <w:r>
        <w:rPr>
          <w:color w:val="030303"/>
          <w:spacing w:val="-14"/>
        </w:rPr>
        <w:t xml:space="preserve"> </w:t>
      </w:r>
      <w:r>
        <w:rPr>
          <w:color w:val="030303"/>
        </w:rPr>
        <w:t>kalimat</w:t>
      </w:r>
      <w:r>
        <w:rPr>
          <w:color w:val="030303"/>
          <w:spacing w:val="-11"/>
        </w:rPr>
        <w:t xml:space="preserve"> </w:t>
      </w:r>
      <w:r>
        <w:rPr>
          <w:color w:val="030303"/>
        </w:rPr>
        <w:t>Bahasa lnggris</w:t>
      </w:r>
      <w:r>
        <w:rPr>
          <w:color w:val="030303"/>
          <w:spacing w:val="-20"/>
        </w:rPr>
        <w:t xml:space="preserve"> </w:t>
      </w:r>
      <w:r>
        <w:rPr>
          <w:color w:val="030303"/>
        </w:rPr>
        <w:t>sehingga</w:t>
      </w:r>
      <w:r>
        <w:rPr>
          <w:color w:val="030303"/>
          <w:spacing w:val="-22"/>
        </w:rPr>
        <w:t xml:space="preserve"> </w:t>
      </w:r>
      <w:r>
        <w:rPr>
          <w:color w:val="030303"/>
        </w:rPr>
        <w:t>mampu</w:t>
      </w:r>
      <w:r>
        <w:rPr>
          <w:color w:val="030303"/>
          <w:spacing w:val="-24"/>
        </w:rPr>
        <w:t xml:space="preserve"> </w:t>
      </w:r>
      <w:r>
        <w:rPr>
          <w:color w:val="030303"/>
        </w:rPr>
        <w:t>menerapkannya</w:t>
      </w:r>
      <w:r>
        <w:rPr>
          <w:color w:val="030303"/>
          <w:spacing w:val="-13"/>
        </w:rPr>
        <w:t xml:space="preserve"> </w:t>
      </w:r>
      <w:r>
        <w:rPr>
          <w:color w:val="030303"/>
        </w:rPr>
        <w:t>dalam</w:t>
      </w:r>
      <w:r>
        <w:rPr>
          <w:color w:val="030303"/>
          <w:spacing w:val="-23"/>
        </w:rPr>
        <w:t xml:space="preserve"> </w:t>
      </w:r>
      <w:r>
        <w:rPr>
          <w:color w:val="030303"/>
        </w:rPr>
        <w:t>penyusunan</w:t>
      </w:r>
      <w:r>
        <w:rPr>
          <w:color w:val="030303"/>
          <w:spacing w:val="-19"/>
        </w:rPr>
        <w:t xml:space="preserve"> </w:t>
      </w:r>
      <w:r>
        <w:rPr>
          <w:color w:val="030303"/>
        </w:rPr>
        <w:t>kalimat lisan dan</w:t>
      </w:r>
      <w:r>
        <w:rPr>
          <w:color w:val="030303"/>
          <w:spacing w:val="-6"/>
        </w:rPr>
        <w:t xml:space="preserve"> </w:t>
      </w:r>
      <w:proofErr w:type="gramStart"/>
      <w:r>
        <w:rPr>
          <w:color w:val="030303"/>
        </w:rPr>
        <w:t>tertulis</w:t>
      </w:r>
      <w:r>
        <w:rPr>
          <w:color w:val="1F1F1F"/>
        </w:rPr>
        <w:t>.</w:t>
      </w:r>
      <w:bookmarkStart w:id="36" w:name="Page_50"/>
      <w:bookmarkEnd w:id="36"/>
      <w:r>
        <w:rPr>
          <w:b/>
          <w:color w:val="262123"/>
          <w:w w:val="105"/>
          <w:sz w:val="17"/>
        </w:rPr>
        <w:t>Capaian</w:t>
      </w:r>
      <w:proofErr w:type="gramEnd"/>
      <w:r>
        <w:rPr>
          <w:b/>
          <w:color w:val="262123"/>
          <w:w w:val="105"/>
          <w:sz w:val="17"/>
        </w:rPr>
        <w:t xml:space="preserve"> pembelajaran</w:t>
      </w:r>
    </w:p>
    <w:p w14:paraId="0B355B2D" w14:textId="77777777" w:rsidR="00BA7E37" w:rsidRDefault="002F4A27" w:rsidP="00B35F85">
      <w:pPr>
        <w:pStyle w:val="ListParagraph"/>
        <w:numPr>
          <w:ilvl w:val="0"/>
          <w:numId w:val="155"/>
        </w:numPr>
        <w:tabs>
          <w:tab w:val="left" w:pos="1418"/>
        </w:tabs>
        <w:spacing w:before="10" w:line="235" w:lineRule="auto"/>
        <w:ind w:left="284" w:hanging="284"/>
        <w:jc w:val="both"/>
        <w:rPr>
          <w:sz w:val="18"/>
        </w:rPr>
      </w:pPr>
      <w:r>
        <w:rPr>
          <w:color w:val="262123"/>
          <w:sz w:val="18"/>
        </w:rPr>
        <w:t>Mahasiswa mampu memahami materi pustaka berupa buku dan artikel ilmiah dalam bahasa</w:t>
      </w:r>
      <w:r>
        <w:rPr>
          <w:color w:val="262123"/>
          <w:spacing w:val="27"/>
          <w:sz w:val="18"/>
        </w:rPr>
        <w:t xml:space="preserve"> </w:t>
      </w:r>
      <w:r>
        <w:rPr>
          <w:color w:val="262123"/>
          <w:sz w:val="18"/>
        </w:rPr>
        <w:t>lnggris</w:t>
      </w:r>
    </w:p>
    <w:p w14:paraId="18F791AF" w14:textId="77777777" w:rsidR="00BA7E37" w:rsidRDefault="002F4A27" w:rsidP="00B35F85">
      <w:pPr>
        <w:pStyle w:val="ListParagraph"/>
        <w:numPr>
          <w:ilvl w:val="0"/>
          <w:numId w:val="155"/>
        </w:numPr>
        <w:tabs>
          <w:tab w:val="left" w:pos="1328"/>
        </w:tabs>
        <w:spacing w:before="5"/>
        <w:ind w:left="284" w:hanging="284"/>
        <w:jc w:val="both"/>
        <w:rPr>
          <w:sz w:val="18"/>
        </w:rPr>
      </w:pPr>
      <w:r>
        <w:rPr>
          <w:color w:val="262123"/>
          <w:sz w:val="18"/>
        </w:rPr>
        <w:t>Mahasiswa mampu membuat karya tulis ilmiah dalam bahasa lnggris</w:t>
      </w:r>
    </w:p>
    <w:p w14:paraId="6C9CB339" w14:textId="77777777" w:rsidR="00BA7E37" w:rsidRDefault="002F4A27" w:rsidP="00B35F85">
      <w:pPr>
        <w:pStyle w:val="ListParagraph"/>
        <w:numPr>
          <w:ilvl w:val="0"/>
          <w:numId w:val="155"/>
        </w:numPr>
        <w:tabs>
          <w:tab w:val="left" w:pos="1376"/>
        </w:tabs>
        <w:ind w:left="284" w:hanging="284"/>
        <w:jc w:val="both"/>
        <w:rPr>
          <w:sz w:val="18"/>
        </w:rPr>
      </w:pPr>
      <w:r>
        <w:rPr>
          <w:color w:val="262123"/>
          <w:sz w:val="18"/>
        </w:rPr>
        <w:t>Mahasiswa mampu berkomunikasi secara lisan maupun tertulis dalam bahasa</w:t>
      </w:r>
      <w:r>
        <w:rPr>
          <w:color w:val="262123"/>
          <w:spacing w:val="14"/>
          <w:sz w:val="18"/>
        </w:rPr>
        <w:t xml:space="preserve"> </w:t>
      </w:r>
      <w:r>
        <w:rPr>
          <w:color w:val="262123"/>
          <w:sz w:val="18"/>
        </w:rPr>
        <w:t>lnggris</w:t>
      </w:r>
    </w:p>
    <w:p w14:paraId="52948AF1" w14:textId="77777777" w:rsidR="00BA7E37" w:rsidRDefault="00BA7E37" w:rsidP="00B35F85">
      <w:pPr>
        <w:pStyle w:val="BodyText"/>
        <w:spacing w:before="8"/>
        <w:ind w:left="284" w:hanging="284"/>
        <w:jc w:val="both"/>
      </w:pPr>
    </w:p>
    <w:p w14:paraId="27A3157F" w14:textId="77777777" w:rsidR="00BA7E37" w:rsidRDefault="002F4A27" w:rsidP="00B35F85">
      <w:pPr>
        <w:ind w:left="284" w:hanging="284"/>
        <w:jc w:val="both"/>
        <w:rPr>
          <w:b/>
          <w:sz w:val="17"/>
        </w:rPr>
      </w:pPr>
      <w:r>
        <w:rPr>
          <w:b/>
          <w:color w:val="262123"/>
          <w:w w:val="105"/>
          <w:sz w:val="17"/>
        </w:rPr>
        <w:t>Topik Bahasan</w:t>
      </w:r>
    </w:p>
    <w:p w14:paraId="367C69BA" w14:textId="77777777" w:rsidR="00BA7E37" w:rsidRDefault="002F4A27" w:rsidP="00B35F85">
      <w:pPr>
        <w:pStyle w:val="ListParagraph"/>
        <w:numPr>
          <w:ilvl w:val="0"/>
          <w:numId w:val="154"/>
        </w:numPr>
        <w:tabs>
          <w:tab w:val="left" w:pos="1342"/>
        </w:tabs>
        <w:spacing w:before="7"/>
        <w:ind w:left="284" w:hanging="284"/>
        <w:jc w:val="both"/>
        <w:rPr>
          <w:sz w:val="18"/>
        </w:rPr>
      </w:pPr>
      <w:r>
        <w:rPr>
          <w:color w:val="262123"/>
          <w:sz w:val="18"/>
        </w:rPr>
        <w:t>Materi Reading (Noun cluster: noun cluster, prepotition group, noun modifier</w:t>
      </w:r>
      <w:r>
        <w:rPr>
          <w:color w:val="423F41"/>
          <w:sz w:val="18"/>
        </w:rPr>
        <w:t xml:space="preserve">; </w:t>
      </w:r>
      <w:r>
        <w:rPr>
          <w:color w:val="262123"/>
          <w:sz w:val="18"/>
        </w:rPr>
        <w:t xml:space="preserve">Fungsi kata kerja "to </w:t>
      </w:r>
      <w:r>
        <w:rPr>
          <w:color w:val="262123"/>
          <w:spacing w:val="-3"/>
          <w:sz w:val="18"/>
        </w:rPr>
        <w:t>be</w:t>
      </w:r>
      <w:r>
        <w:rPr>
          <w:color w:val="423F41"/>
          <w:spacing w:val="-3"/>
          <w:sz w:val="18"/>
        </w:rPr>
        <w:t xml:space="preserve">", </w:t>
      </w:r>
      <w:r>
        <w:rPr>
          <w:color w:val="262123"/>
          <w:sz w:val="18"/>
        </w:rPr>
        <w:t xml:space="preserve">Bentuk </w:t>
      </w:r>
      <w:r>
        <w:rPr>
          <w:color w:val="262123"/>
          <w:spacing w:val="-4"/>
          <w:sz w:val="18"/>
        </w:rPr>
        <w:t>pasif</w:t>
      </w:r>
      <w:r>
        <w:rPr>
          <w:color w:val="423F41"/>
          <w:spacing w:val="-4"/>
          <w:sz w:val="18"/>
        </w:rPr>
        <w:t xml:space="preserve">, </w:t>
      </w:r>
      <w:r>
        <w:rPr>
          <w:color w:val="262123"/>
          <w:sz w:val="18"/>
        </w:rPr>
        <w:t xml:space="preserve">Kata kerja bentuk </w:t>
      </w:r>
      <w:r>
        <w:rPr>
          <w:color w:val="423F41"/>
          <w:spacing w:val="-3"/>
          <w:sz w:val="18"/>
        </w:rPr>
        <w:t>"</w:t>
      </w:r>
      <w:r>
        <w:rPr>
          <w:color w:val="262123"/>
          <w:spacing w:val="-3"/>
          <w:sz w:val="18"/>
        </w:rPr>
        <w:t>ing</w:t>
      </w:r>
      <w:r>
        <w:rPr>
          <w:color w:val="423F41"/>
          <w:spacing w:val="-3"/>
          <w:sz w:val="18"/>
        </w:rPr>
        <w:t>"</w:t>
      </w:r>
      <w:r>
        <w:rPr>
          <w:color w:val="262123"/>
          <w:spacing w:val="-3"/>
          <w:sz w:val="18"/>
        </w:rPr>
        <w:t xml:space="preserve">, </w:t>
      </w:r>
      <w:r>
        <w:rPr>
          <w:color w:val="262123"/>
          <w:sz w:val="18"/>
        </w:rPr>
        <w:t>Anak kalimat aktif dan pasif</w:t>
      </w:r>
      <w:r>
        <w:rPr>
          <w:color w:val="423F41"/>
          <w:sz w:val="18"/>
        </w:rPr>
        <w:t xml:space="preserve">, </w:t>
      </w:r>
      <w:r>
        <w:rPr>
          <w:color w:val="262123"/>
          <w:sz w:val="18"/>
        </w:rPr>
        <w:t>Pola-pola kalimat, Keterangan sebab - akibat, Reading</w:t>
      </w:r>
      <w:r>
        <w:rPr>
          <w:color w:val="262123"/>
          <w:spacing w:val="11"/>
          <w:sz w:val="18"/>
        </w:rPr>
        <w:t xml:space="preserve"> </w:t>
      </w:r>
      <w:r>
        <w:rPr>
          <w:color w:val="262123"/>
          <w:sz w:val="18"/>
        </w:rPr>
        <w:t>strategy)</w:t>
      </w:r>
    </w:p>
    <w:p w14:paraId="5DF0CE13" w14:textId="77777777" w:rsidR="00BA7E37" w:rsidRDefault="002F4A27" w:rsidP="00B35F85">
      <w:pPr>
        <w:pStyle w:val="ListParagraph"/>
        <w:numPr>
          <w:ilvl w:val="0"/>
          <w:numId w:val="154"/>
        </w:numPr>
        <w:tabs>
          <w:tab w:val="left" w:pos="1342"/>
        </w:tabs>
        <w:spacing w:line="206" w:lineRule="exact"/>
        <w:ind w:left="284" w:hanging="284"/>
        <w:jc w:val="both"/>
        <w:rPr>
          <w:sz w:val="18"/>
        </w:rPr>
      </w:pPr>
      <w:r>
        <w:rPr>
          <w:color w:val="262123"/>
          <w:sz w:val="18"/>
        </w:rPr>
        <w:t>Materi Listening dan</w:t>
      </w:r>
      <w:r>
        <w:rPr>
          <w:color w:val="262123"/>
          <w:spacing w:val="8"/>
          <w:sz w:val="18"/>
        </w:rPr>
        <w:t xml:space="preserve"> </w:t>
      </w:r>
      <w:r>
        <w:rPr>
          <w:color w:val="262123"/>
          <w:sz w:val="18"/>
        </w:rPr>
        <w:t>Speaking</w:t>
      </w:r>
    </w:p>
    <w:p w14:paraId="7A1E9002" w14:textId="77777777" w:rsidR="00BA7E37" w:rsidRDefault="002F4A27" w:rsidP="00B35F85">
      <w:pPr>
        <w:pStyle w:val="ListParagraph"/>
        <w:numPr>
          <w:ilvl w:val="0"/>
          <w:numId w:val="154"/>
        </w:numPr>
        <w:tabs>
          <w:tab w:val="left" w:pos="1342"/>
        </w:tabs>
        <w:ind w:left="284" w:hanging="284"/>
        <w:jc w:val="both"/>
        <w:rPr>
          <w:sz w:val="18"/>
        </w:rPr>
      </w:pPr>
      <w:r>
        <w:rPr>
          <w:color w:val="262123"/>
          <w:sz w:val="18"/>
        </w:rPr>
        <w:t>Materi</w:t>
      </w:r>
      <w:r>
        <w:rPr>
          <w:color w:val="262123"/>
          <w:spacing w:val="2"/>
          <w:sz w:val="18"/>
        </w:rPr>
        <w:t xml:space="preserve"> </w:t>
      </w:r>
      <w:r>
        <w:rPr>
          <w:color w:val="262123"/>
          <w:sz w:val="18"/>
        </w:rPr>
        <w:t>Writing</w:t>
      </w:r>
    </w:p>
    <w:p w14:paraId="01878628" w14:textId="77777777" w:rsidR="00BA7E37" w:rsidRDefault="00BA7E37" w:rsidP="00B35F85">
      <w:pPr>
        <w:pStyle w:val="BodyText"/>
        <w:spacing w:before="8"/>
        <w:ind w:left="284" w:hanging="284"/>
        <w:jc w:val="both"/>
      </w:pPr>
    </w:p>
    <w:p w14:paraId="47324F86" w14:textId="77777777" w:rsidR="00BA7E37" w:rsidRDefault="002F4A27" w:rsidP="00B35F85">
      <w:pPr>
        <w:spacing w:before="1"/>
        <w:ind w:left="284" w:hanging="284"/>
        <w:jc w:val="both"/>
        <w:rPr>
          <w:b/>
          <w:sz w:val="17"/>
        </w:rPr>
      </w:pPr>
      <w:r>
        <w:rPr>
          <w:b/>
          <w:color w:val="262123"/>
          <w:w w:val="105"/>
          <w:sz w:val="17"/>
        </w:rPr>
        <w:t>Acuan Wajib</w:t>
      </w:r>
    </w:p>
    <w:p w14:paraId="70219AD9" w14:textId="77777777" w:rsidR="00BA7E37" w:rsidRDefault="002F4A27" w:rsidP="00B35F85">
      <w:pPr>
        <w:pStyle w:val="ListParagraph"/>
        <w:numPr>
          <w:ilvl w:val="0"/>
          <w:numId w:val="153"/>
        </w:numPr>
        <w:tabs>
          <w:tab w:val="left" w:pos="1375"/>
        </w:tabs>
        <w:spacing w:before="10" w:line="235" w:lineRule="auto"/>
        <w:ind w:left="284" w:hanging="284"/>
        <w:jc w:val="both"/>
        <w:rPr>
          <w:color w:val="262123"/>
          <w:sz w:val="18"/>
        </w:rPr>
      </w:pPr>
      <w:r>
        <w:rPr>
          <w:color w:val="262123"/>
          <w:sz w:val="18"/>
        </w:rPr>
        <w:t xml:space="preserve">Azar, </w:t>
      </w:r>
      <w:r>
        <w:rPr>
          <w:color w:val="262123"/>
          <w:spacing w:val="-3"/>
          <w:sz w:val="18"/>
        </w:rPr>
        <w:t>B</w:t>
      </w:r>
      <w:r>
        <w:rPr>
          <w:color w:val="423F41"/>
          <w:spacing w:val="-3"/>
          <w:sz w:val="18"/>
        </w:rPr>
        <w:t>.</w:t>
      </w:r>
      <w:r>
        <w:rPr>
          <w:color w:val="262123"/>
          <w:spacing w:val="-3"/>
          <w:sz w:val="18"/>
        </w:rPr>
        <w:t xml:space="preserve">S. </w:t>
      </w:r>
      <w:r>
        <w:rPr>
          <w:color w:val="262123"/>
          <w:spacing w:val="-5"/>
          <w:sz w:val="18"/>
        </w:rPr>
        <w:t>2003</w:t>
      </w:r>
      <w:r>
        <w:rPr>
          <w:color w:val="423F41"/>
          <w:spacing w:val="-5"/>
          <w:sz w:val="18"/>
        </w:rPr>
        <w:t xml:space="preserve">. </w:t>
      </w:r>
      <w:r>
        <w:rPr>
          <w:color w:val="262123"/>
          <w:sz w:val="18"/>
        </w:rPr>
        <w:t>Fundamentals of English Grammar</w:t>
      </w:r>
      <w:r>
        <w:rPr>
          <w:color w:val="423F41"/>
          <w:sz w:val="18"/>
        </w:rPr>
        <w:t xml:space="preserve">, </w:t>
      </w:r>
      <w:r>
        <w:rPr>
          <w:color w:val="262123"/>
          <w:sz w:val="18"/>
        </w:rPr>
        <w:t>3</w:t>
      </w:r>
      <w:r>
        <w:rPr>
          <w:color w:val="262123"/>
          <w:position w:val="5"/>
          <w:sz w:val="11"/>
        </w:rPr>
        <w:t xml:space="preserve">rd </w:t>
      </w:r>
      <w:r>
        <w:rPr>
          <w:color w:val="262123"/>
          <w:sz w:val="18"/>
        </w:rPr>
        <w:t>Edition with Answer Key. New York</w:t>
      </w:r>
      <w:r>
        <w:rPr>
          <w:color w:val="423F41"/>
          <w:sz w:val="18"/>
        </w:rPr>
        <w:t>:</w:t>
      </w:r>
      <w:r>
        <w:rPr>
          <w:color w:val="423F41"/>
          <w:spacing w:val="25"/>
          <w:sz w:val="18"/>
        </w:rPr>
        <w:t xml:space="preserve"> </w:t>
      </w:r>
      <w:r>
        <w:rPr>
          <w:color w:val="262123"/>
          <w:sz w:val="18"/>
        </w:rPr>
        <w:t>Longman.</w:t>
      </w:r>
    </w:p>
    <w:p w14:paraId="543E73F6" w14:textId="77777777" w:rsidR="00BA7E37" w:rsidRDefault="002F4A27" w:rsidP="00B35F85">
      <w:pPr>
        <w:pStyle w:val="ListParagraph"/>
        <w:numPr>
          <w:ilvl w:val="0"/>
          <w:numId w:val="153"/>
        </w:numPr>
        <w:tabs>
          <w:tab w:val="left" w:pos="1371"/>
        </w:tabs>
        <w:spacing w:before="4" w:line="207" w:lineRule="exact"/>
        <w:ind w:left="284" w:hanging="284"/>
        <w:jc w:val="both"/>
        <w:rPr>
          <w:color w:val="262123"/>
          <w:sz w:val="18"/>
        </w:rPr>
      </w:pPr>
      <w:r>
        <w:rPr>
          <w:color w:val="262123"/>
          <w:sz w:val="18"/>
        </w:rPr>
        <w:t>Computer Based Test (berbagai</w:t>
      </w:r>
      <w:r>
        <w:rPr>
          <w:color w:val="262123"/>
          <w:spacing w:val="-23"/>
          <w:sz w:val="18"/>
        </w:rPr>
        <w:t xml:space="preserve"> </w:t>
      </w:r>
      <w:r>
        <w:rPr>
          <w:color w:val="262123"/>
          <w:sz w:val="18"/>
        </w:rPr>
        <w:t>sumber)</w:t>
      </w:r>
    </w:p>
    <w:p w14:paraId="6C377229" w14:textId="32FF270D" w:rsidR="00BA7E37" w:rsidRPr="00B35F85" w:rsidRDefault="002F4A27" w:rsidP="00B35F85">
      <w:pPr>
        <w:pStyle w:val="ListParagraph"/>
        <w:numPr>
          <w:ilvl w:val="0"/>
          <w:numId w:val="153"/>
        </w:numPr>
        <w:tabs>
          <w:tab w:val="left" w:pos="1370"/>
        </w:tabs>
        <w:spacing w:line="207" w:lineRule="exact"/>
        <w:ind w:left="284" w:hanging="284"/>
        <w:jc w:val="both"/>
        <w:rPr>
          <w:color w:val="262123"/>
          <w:sz w:val="18"/>
        </w:rPr>
      </w:pPr>
      <w:r>
        <w:rPr>
          <w:color w:val="262123"/>
          <w:sz w:val="18"/>
        </w:rPr>
        <w:t>Hahn, P</w:t>
      </w:r>
      <w:r>
        <w:rPr>
          <w:color w:val="423F41"/>
          <w:sz w:val="18"/>
        </w:rPr>
        <w:t>.</w:t>
      </w:r>
      <w:r>
        <w:rPr>
          <w:color w:val="262123"/>
          <w:sz w:val="18"/>
        </w:rPr>
        <w:t xml:space="preserve">R. </w:t>
      </w:r>
      <w:r>
        <w:rPr>
          <w:color w:val="262123"/>
          <w:sz w:val="17"/>
        </w:rPr>
        <w:t xml:space="preserve">&amp; </w:t>
      </w:r>
      <w:r>
        <w:rPr>
          <w:color w:val="262123"/>
          <w:sz w:val="18"/>
        </w:rPr>
        <w:t>D</w:t>
      </w:r>
      <w:r>
        <w:rPr>
          <w:color w:val="423F41"/>
          <w:sz w:val="18"/>
        </w:rPr>
        <w:t>.</w:t>
      </w:r>
      <w:r>
        <w:rPr>
          <w:color w:val="262123"/>
          <w:sz w:val="18"/>
        </w:rPr>
        <w:t>E. Hensley. 2000</w:t>
      </w:r>
      <w:r>
        <w:rPr>
          <w:color w:val="423F41"/>
          <w:sz w:val="18"/>
        </w:rPr>
        <w:t xml:space="preserve">. </w:t>
      </w:r>
      <w:r>
        <w:rPr>
          <w:color w:val="262123"/>
          <w:sz w:val="18"/>
        </w:rPr>
        <w:t>Teach Yourself Grammar</w:t>
      </w:r>
      <w:r w:rsidR="00B35F85">
        <w:rPr>
          <w:color w:val="262123"/>
          <w:sz w:val="18"/>
        </w:rPr>
        <w:t xml:space="preserve"> </w:t>
      </w:r>
      <w:r>
        <w:rPr>
          <w:color w:val="262123"/>
          <w:sz w:val="17"/>
        </w:rPr>
        <w:t>&amp;</w:t>
      </w:r>
      <w:r w:rsidR="00B35F85">
        <w:rPr>
          <w:color w:val="262123"/>
          <w:sz w:val="17"/>
        </w:rPr>
        <w:t xml:space="preserve"> </w:t>
      </w:r>
      <w:r w:rsidRPr="00B35F85">
        <w:rPr>
          <w:color w:val="262123"/>
          <w:sz w:val="18"/>
        </w:rPr>
        <w:t>Style in 24 Hours. Indianapolis: Person Education.</w:t>
      </w:r>
    </w:p>
    <w:p w14:paraId="26239265" w14:textId="77777777" w:rsidR="00BA7E37" w:rsidRDefault="002F4A27" w:rsidP="00B35F85">
      <w:pPr>
        <w:pStyle w:val="ListParagraph"/>
        <w:numPr>
          <w:ilvl w:val="0"/>
          <w:numId w:val="153"/>
        </w:numPr>
        <w:tabs>
          <w:tab w:val="left" w:pos="1371"/>
        </w:tabs>
        <w:spacing w:line="242" w:lineRule="auto"/>
        <w:ind w:left="284" w:hanging="284"/>
        <w:jc w:val="both"/>
        <w:rPr>
          <w:color w:val="262123"/>
          <w:sz w:val="18"/>
        </w:rPr>
      </w:pPr>
      <w:r>
        <w:rPr>
          <w:color w:val="262123"/>
          <w:sz w:val="18"/>
        </w:rPr>
        <w:t xml:space="preserve">Naylor, H. </w:t>
      </w:r>
      <w:r>
        <w:rPr>
          <w:color w:val="262123"/>
          <w:sz w:val="17"/>
        </w:rPr>
        <w:t xml:space="preserve">&amp; </w:t>
      </w:r>
      <w:r>
        <w:rPr>
          <w:color w:val="262123"/>
          <w:sz w:val="18"/>
        </w:rPr>
        <w:t xml:space="preserve">R. </w:t>
      </w:r>
      <w:r>
        <w:rPr>
          <w:color w:val="262123"/>
          <w:spacing w:val="-4"/>
          <w:sz w:val="18"/>
        </w:rPr>
        <w:t>Murphy</w:t>
      </w:r>
      <w:r>
        <w:rPr>
          <w:color w:val="423F41"/>
          <w:spacing w:val="-4"/>
          <w:sz w:val="18"/>
        </w:rPr>
        <w:t xml:space="preserve">. </w:t>
      </w:r>
      <w:r>
        <w:rPr>
          <w:color w:val="262123"/>
          <w:sz w:val="18"/>
        </w:rPr>
        <w:t xml:space="preserve">1996. Essential Grammar in </w:t>
      </w:r>
      <w:r>
        <w:rPr>
          <w:color w:val="262123"/>
          <w:spacing w:val="-4"/>
          <w:sz w:val="18"/>
        </w:rPr>
        <w:t>Use</w:t>
      </w:r>
      <w:r>
        <w:rPr>
          <w:color w:val="423F41"/>
          <w:spacing w:val="-4"/>
          <w:sz w:val="18"/>
        </w:rPr>
        <w:t>:</w:t>
      </w:r>
      <w:r>
        <w:rPr>
          <w:color w:val="262123"/>
          <w:spacing w:val="-4"/>
          <w:sz w:val="18"/>
        </w:rPr>
        <w:t xml:space="preserve"> </w:t>
      </w:r>
      <w:r>
        <w:rPr>
          <w:color w:val="262123"/>
          <w:sz w:val="18"/>
        </w:rPr>
        <w:t>Supplementary Exercises with Answer. Cambridge</w:t>
      </w:r>
      <w:r>
        <w:rPr>
          <w:color w:val="423F41"/>
          <w:sz w:val="18"/>
        </w:rPr>
        <w:t xml:space="preserve">: </w:t>
      </w:r>
      <w:r>
        <w:rPr>
          <w:color w:val="262123"/>
          <w:sz w:val="18"/>
        </w:rPr>
        <w:t xml:space="preserve">University </w:t>
      </w:r>
      <w:r>
        <w:rPr>
          <w:color w:val="262123"/>
          <w:spacing w:val="-4"/>
          <w:sz w:val="18"/>
        </w:rPr>
        <w:t>Press</w:t>
      </w:r>
      <w:r>
        <w:rPr>
          <w:color w:val="423F41"/>
          <w:spacing w:val="-4"/>
          <w:sz w:val="18"/>
        </w:rPr>
        <w:t>.</w:t>
      </w:r>
    </w:p>
    <w:p w14:paraId="3DB3FE24" w14:textId="77777777" w:rsidR="00BA7E37" w:rsidRDefault="002F4A27" w:rsidP="00B35F85">
      <w:pPr>
        <w:pStyle w:val="ListParagraph"/>
        <w:numPr>
          <w:ilvl w:val="0"/>
          <w:numId w:val="153"/>
        </w:numPr>
        <w:tabs>
          <w:tab w:val="left" w:pos="1371"/>
        </w:tabs>
        <w:spacing w:before="1" w:line="235" w:lineRule="auto"/>
        <w:ind w:left="284" w:hanging="284"/>
        <w:jc w:val="both"/>
        <w:rPr>
          <w:color w:val="262123"/>
          <w:sz w:val="18"/>
        </w:rPr>
      </w:pPr>
      <w:r>
        <w:rPr>
          <w:color w:val="262123"/>
          <w:sz w:val="18"/>
        </w:rPr>
        <w:t>Robbins</w:t>
      </w:r>
      <w:r>
        <w:rPr>
          <w:color w:val="423F41"/>
          <w:sz w:val="18"/>
        </w:rPr>
        <w:t xml:space="preserve">, </w:t>
      </w:r>
      <w:r>
        <w:rPr>
          <w:color w:val="262123"/>
          <w:sz w:val="18"/>
        </w:rPr>
        <w:t>L.M</w:t>
      </w:r>
      <w:r>
        <w:rPr>
          <w:color w:val="423F41"/>
          <w:sz w:val="18"/>
        </w:rPr>
        <w:t xml:space="preserve">. </w:t>
      </w:r>
      <w:r>
        <w:rPr>
          <w:color w:val="262123"/>
          <w:sz w:val="18"/>
        </w:rPr>
        <w:t xml:space="preserve">2007. Grammar </w:t>
      </w:r>
      <w:r>
        <w:rPr>
          <w:color w:val="262123"/>
          <w:sz w:val="17"/>
        </w:rPr>
        <w:t xml:space="preserve">&amp; </w:t>
      </w:r>
      <w:r>
        <w:rPr>
          <w:color w:val="262123"/>
          <w:sz w:val="18"/>
        </w:rPr>
        <w:t xml:space="preserve">Style at Your </w:t>
      </w:r>
      <w:r>
        <w:rPr>
          <w:color w:val="262123"/>
          <w:spacing w:val="-3"/>
          <w:sz w:val="18"/>
        </w:rPr>
        <w:t>Fingertips</w:t>
      </w:r>
      <w:r>
        <w:rPr>
          <w:color w:val="423F41"/>
          <w:spacing w:val="-3"/>
          <w:sz w:val="18"/>
        </w:rPr>
        <w:t xml:space="preserve">. </w:t>
      </w:r>
      <w:r>
        <w:rPr>
          <w:color w:val="262123"/>
          <w:sz w:val="18"/>
        </w:rPr>
        <w:t>New York: ALPHA</w:t>
      </w:r>
      <w:r>
        <w:rPr>
          <w:color w:val="423F41"/>
          <w:sz w:val="18"/>
        </w:rPr>
        <w:t xml:space="preserve">, </w:t>
      </w:r>
      <w:r>
        <w:rPr>
          <w:color w:val="262123"/>
          <w:sz w:val="18"/>
        </w:rPr>
        <w:t>A Member of Penguin Books (USA)</w:t>
      </w:r>
      <w:r>
        <w:rPr>
          <w:color w:val="262123"/>
          <w:spacing w:val="20"/>
          <w:sz w:val="18"/>
        </w:rPr>
        <w:t xml:space="preserve"> </w:t>
      </w:r>
      <w:r>
        <w:rPr>
          <w:color w:val="262123"/>
          <w:sz w:val="18"/>
        </w:rPr>
        <w:t>Inc.</w:t>
      </w:r>
    </w:p>
    <w:p w14:paraId="3D296F90" w14:textId="77777777" w:rsidR="00BA7E37" w:rsidRDefault="002F4A27" w:rsidP="00B35F85">
      <w:pPr>
        <w:pStyle w:val="ListParagraph"/>
        <w:numPr>
          <w:ilvl w:val="0"/>
          <w:numId w:val="153"/>
        </w:numPr>
        <w:tabs>
          <w:tab w:val="left" w:pos="1371"/>
        </w:tabs>
        <w:spacing w:before="5"/>
        <w:ind w:left="284" w:hanging="284"/>
        <w:jc w:val="both"/>
        <w:rPr>
          <w:color w:val="262123"/>
          <w:sz w:val="18"/>
        </w:rPr>
      </w:pPr>
      <w:r>
        <w:rPr>
          <w:color w:val="262123"/>
          <w:sz w:val="18"/>
        </w:rPr>
        <w:t xml:space="preserve">Rozakis, L. </w:t>
      </w:r>
      <w:r>
        <w:rPr>
          <w:color w:val="262123"/>
          <w:spacing w:val="-5"/>
          <w:sz w:val="18"/>
        </w:rPr>
        <w:t>2003</w:t>
      </w:r>
      <w:r>
        <w:rPr>
          <w:color w:val="423F41"/>
          <w:spacing w:val="-5"/>
          <w:sz w:val="18"/>
        </w:rPr>
        <w:t xml:space="preserve">. </w:t>
      </w:r>
      <w:r>
        <w:rPr>
          <w:color w:val="262123"/>
          <w:sz w:val="18"/>
        </w:rPr>
        <w:t>English Grammar for The Utterly Confused. New York: The McGraw-Hills Companies</w:t>
      </w:r>
      <w:r>
        <w:rPr>
          <w:color w:val="423F41"/>
          <w:sz w:val="18"/>
        </w:rPr>
        <w:t>,</w:t>
      </w:r>
      <w:r>
        <w:rPr>
          <w:color w:val="423F41"/>
          <w:spacing w:val="23"/>
          <w:sz w:val="18"/>
        </w:rPr>
        <w:t xml:space="preserve"> </w:t>
      </w:r>
      <w:r>
        <w:rPr>
          <w:color w:val="262123"/>
          <w:sz w:val="18"/>
        </w:rPr>
        <w:t>Inc.</w:t>
      </w:r>
    </w:p>
    <w:p w14:paraId="79A9C1E6" w14:textId="636470EE" w:rsidR="00BA7E37" w:rsidRPr="00B35F85" w:rsidRDefault="002F4A27" w:rsidP="00B35F85">
      <w:pPr>
        <w:pStyle w:val="ListParagraph"/>
        <w:numPr>
          <w:ilvl w:val="0"/>
          <w:numId w:val="153"/>
        </w:numPr>
        <w:tabs>
          <w:tab w:val="left" w:pos="1372"/>
        </w:tabs>
        <w:spacing w:after="9" w:line="244" w:lineRule="auto"/>
        <w:ind w:left="284" w:hanging="284"/>
        <w:jc w:val="both"/>
        <w:rPr>
          <w:color w:val="262123"/>
          <w:sz w:val="17"/>
        </w:rPr>
      </w:pPr>
      <w:r>
        <w:rPr>
          <w:color w:val="262123"/>
          <w:sz w:val="18"/>
        </w:rPr>
        <w:t xml:space="preserve">Stobbe, G. </w:t>
      </w:r>
      <w:r>
        <w:rPr>
          <w:color w:val="262123"/>
          <w:spacing w:val="-6"/>
          <w:sz w:val="18"/>
        </w:rPr>
        <w:t>2008</w:t>
      </w:r>
      <w:r>
        <w:rPr>
          <w:color w:val="605D5D"/>
          <w:spacing w:val="-6"/>
          <w:sz w:val="18"/>
        </w:rPr>
        <w:t xml:space="preserve">. </w:t>
      </w:r>
      <w:r>
        <w:rPr>
          <w:color w:val="262123"/>
          <w:sz w:val="18"/>
        </w:rPr>
        <w:t xml:space="preserve">Just Enough English Grammar </w:t>
      </w:r>
      <w:r>
        <w:rPr>
          <w:color w:val="262123"/>
          <w:spacing w:val="-3"/>
          <w:sz w:val="18"/>
        </w:rPr>
        <w:t>Illustrated</w:t>
      </w:r>
      <w:r>
        <w:rPr>
          <w:color w:val="423F41"/>
          <w:spacing w:val="-3"/>
          <w:sz w:val="18"/>
        </w:rPr>
        <w:t xml:space="preserve">. </w:t>
      </w:r>
      <w:r>
        <w:rPr>
          <w:color w:val="262123"/>
          <w:spacing w:val="-3"/>
          <w:sz w:val="18"/>
        </w:rPr>
        <w:t xml:space="preserve"> </w:t>
      </w:r>
      <w:r>
        <w:rPr>
          <w:color w:val="262123"/>
          <w:sz w:val="18"/>
        </w:rPr>
        <w:t>New York: McGraw-Hill.</w:t>
      </w:r>
      <w:r>
        <w:rPr>
          <w:color w:val="262123"/>
          <w:spacing w:val="1"/>
          <w:sz w:val="18"/>
        </w:rPr>
        <w:t xml:space="preserve"> </w:t>
      </w:r>
      <w:r>
        <w:rPr>
          <w:color w:val="262123"/>
          <w:sz w:val="18"/>
        </w:rPr>
        <w:t>(</w:t>
      </w:r>
      <w:hyperlink r:id="rId29">
        <w:r>
          <w:rPr>
            <w:color w:val="262123"/>
            <w:sz w:val="18"/>
            <w:u w:val="single" w:color="231F20"/>
          </w:rPr>
          <w:t>http</w:t>
        </w:r>
        <w:r>
          <w:rPr>
            <w:color w:val="423F41"/>
            <w:sz w:val="18"/>
            <w:u w:val="single" w:color="231F20"/>
          </w:rPr>
          <w:t>:</w:t>
        </w:r>
        <w:r>
          <w:rPr>
            <w:color w:val="262123"/>
            <w:sz w:val="18"/>
            <w:u w:val="single" w:color="231F20"/>
          </w:rPr>
          <w:t>//dx</w:t>
        </w:r>
        <w:r>
          <w:rPr>
            <w:color w:val="423F41"/>
            <w:sz w:val="18"/>
            <w:u w:val="single" w:color="231F20"/>
          </w:rPr>
          <w:t>.</w:t>
        </w:r>
        <w:r>
          <w:rPr>
            <w:color w:val="262123"/>
            <w:sz w:val="18"/>
            <w:u w:val="single" w:color="231F20"/>
          </w:rPr>
          <w:t>doi.org.10</w:t>
        </w:r>
        <w:r>
          <w:rPr>
            <w:color w:val="423F41"/>
            <w:sz w:val="18"/>
            <w:u w:val="single" w:color="231F20"/>
          </w:rPr>
          <w:t>.</w:t>
        </w:r>
        <w:r>
          <w:rPr>
            <w:color w:val="262123"/>
            <w:sz w:val="18"/>
            <w:u w:val="single" w:color="231F20"/>
          </w:rPr>
          <w:t>1036/0071492321</w:t>
        </w:r>
        <w:r>
          <w:rPr>
            <w:color w:val="262123"/>
            <w:sz w:val="18"/>
          </w:rPr>
          <w:t>)</w:t>
        </w:r>
      </w:hyperlink>
    </w:p>
    <w:p w14:paraId="2203E8B7" w14:textId="77777777" w:rsidR="00B35F85" w:rsidRDefault="00B35F85" w:rsidP="00B35F85">
      <w:pPr>
        <w:pStyle w:val="ListParagraph"/>
        <w:pBdr>
          <w:bottom w:val="single" w:sz="4" w:space="1" w:color="auto"/>
        </w:pBdr>
        <w:tabs>
          <w:tab w:val="left" w:pos="1372"/>
        </w:tabs>
        <w:spacing w:after="9" w:line="244" w:lineRule="auto"/>
        <w:ind w:left="0" w:firstLine="0"/>
        <w:jc w:val="both"/>
        <w:rPr>
          <w:color w:val="262123"/>
          <w:sz w:val="17"/>
        </w:rPr>
      </w:pPr>
    </w:p>
    <w:p w14:paraId="0080858D" w14:textId="46977F9C" w:rsidR="00BA7E37" w:rsidRDefault="00BA7E37">
      <w:pPr>
        <w:pStyle w:val="BodyText"/>
        <w:spacing w:line="20" w:lineRule="exact"/>
        <w:ind w:left="1038"/>
        <w:rPr>
          <w:sz w:val="2"/>
        </w:rPr>
      </w:pPr>
    </w:p>
    <w:p w14:paraId="5D902266" w14:textId="77777777" w:rsidR="00BA7E37" w:rsidRDefault="00BA7E37">
      <w:pPr>
        <w:pStyle w:val="BodyText"/>
        <w:spacing w:before="8"/>
        <w:rPr>
          <w:sz w:val="12"/>
        </w:rPr>
      </w:pPr>
    </w:p>
    <w:p w14:paraId="21067250" w14:textId="668E0F99" w:rsidR="00B35F85" w:rsidRDefault="002F4A27" w:rsidP="00B35F85">
      <w:pPr>
        <w:spacing w:line="324" w:lineRule="auto"/>
        <w:ind w:right="268"/>
        <w:rPr>
          <w:b/>
          <w:color w:val="262123"/>
          <w:w w:val="105"/>
          <w:sz w:val="17"/>
        </w:rPr>
      </w:pPr>
      <w:r>
        <w:rPr>
          <w:b/>
          <w:color w:val="262123"/>
          <w:w w:val="105"/>
          <w:sz w:val="17"/>
        </w:rPr>
        <w:t xml:space="preserve">Nama </w:t>
      </w:r>
      <w:r w:rsidR="00C86163">
        <w:rPr>
          <w:b/>
          <w:color w:val="262123"/>
          <w:w w:val="105"/>
          <w:sz w:val="17"/>
        </w:rPr>
        <w:t>Mata kuliah</w:t>
      </w:r>
      <w:r>
        <w:rPr>
          <w:b/>
          <w:color w:val="262123"/>
          <w:w w:val="105"/>
          <w:sz w:val="17"/>
        </w:rPr>
        <w:t xml:space="preserve"> </w:t>
      </w:r>
      <w:r w:rsidR="00B35F85">
        <w:rPr>
          <w:b/>
          <w:color w:val="262123"/>
          <w:w w:val="105"/>
          <w:sz w:val="17"/>
        </w:rPr>
        <w:tab/>
      </w:r>
      <w:r w:rsidR="00B35F85">
        <w:rPr>
          <w:b/>
          <w:color w:val="262123"/>
          <w:w w:val="105"/>
          <w:sz w:val="17"/>
        </w:rPr>
        <w:tab/>
      </w:r>
      <w:r w:rsidR="00B35F85" w:rsidRPr="00B35F85">
        <w:rPr>
          <w:b/>
          <w:color w:val="262123"/>
          <w:w w:val="105"/>
          <w:sz w:val="17"/>
        </w:rPr>
        <w:t>: BIOKIMIA PANGAN</w:t>
      </w:r>
    </w:p>
    <w:p w14:paraId="50A0D4E3" w14:textId="77777777" w:rsidR="00B35F85" w:rsidRPr="00B35F85" w:rsidRDefault="002F4A27" w:rsidP="00B35F85">
      <w:pPr>
        <w:ind w:right="268"/>
        <w:rPr>
          <w:b/>
          <w:color w:val="262123"/>
          <w:w w:val="105"/>
          <w:sz w:val="17"/>
        </w:rPr>
      </w:pPr>
      <w:r>
        <w:rPr>
          <w:b/>
          <w:color w:val="262123"/>
          <w:w w:val="105"/>
          <w:sz w:val="17"/>
        </w:rPr>
        <w:t xml:space="preserve">Kode </w:t>
      </w:r>
      <w:r w:rsidR="00C86163">
        <w:rPr>
          <w:b/>
          <w:color w:val="262123"/>
          <w:w w:val="105"/>
          <w:sz w:val="17"/>
        </w:rPr>
        <w:t>Mata kuliah</w:t>
      </w:r>
      <w:r>
        <w:rPr>
          <w:b/>
          <w:color w:val="262123"/>
          <w:w w:val="105"/>
          <w:sz w:val="17"/>
        </w:rPr>
        <w:t>/sks</w:t>
      </w:r>
      <w:r w:rsidR="00B35F85">
        <w:rPr>
          <w:b/>
          <w:color w:val="262123"/>
          <w:w w:val="105"/>
          <w:sz w:val="17"/>
        </w:rPr>
        <w:tab/>
      </w:r>
      <w:r w:rsidR="00B35F85">
        <w:rPr>
          <w:b/>
          <w:color w:val="262123"/>
          <w:w w:val="105"/>
          <w:sz w:val="17"/>
        </w:rPr>
        <w:tab/>
      </w:r>
      <w:r w:rsidR="00B35F85" w:rsidRPr="00B35F85">
        <w:rPr>
          <w:b/>
          <w:color w:val="262123"/>
          <w:w w:val="105"/>
          <w:sz w:val="17"/>
        </w:rPr>
        <w:t>: BIO211/2 sks</w:t>
      </w:r>
    </w:p>
    <w:p w14:paraId="634A25B1" w14:textId="154C20F6" w:rsidR="00BA7E37" w:rsidRPr="00B35F85" w:rsidRDefault="00B35F85" w:rsidP="00B35F85">
      <w:pPr>
        <w:ind w:right="268"/>
        <w:rPr>
          <w:b/>
          <w:color w:val="262123"/>
          <w:w w:val="105"/>
          <w:sz w:val="17"/>
        </w:rPr>
      </w:pPr>
      <w:r w:rsidRPr="00B35F85">
        <w:rPr>
          <w:b/>
          <w:color w:val="262123"/>
          <w:w w:val="105"/>
          <w:sz w:val="17"/>
        </w:rPr>
        <w:t xml:space="preserve">  </w:t>
      </w:r>
      <w:r>
        <w:rPr>
          <w:b/>
          <w:color w:val="262123"/>
          <w:w w:val="105"/>
          <w:sz w:val="17"/>
        </w:rPr>
        <w:tab/>
      </w:r>
      <w:r>
        <w:rPr>
          <w:b/>
          <w:color w:val="262123"/>
          <w:w w:val="105"/>
          <w:sz w:val="17"/>
        </w:rPr>
        <w:tab/>
      </w:r>
      <w:r>
        <w:rPr>
          <w:b/>
          <w:color w:val="262123"/>
          <w:w w:val="105"/>
          <w:sz w:val="17"/>
        </w:rPr>
        <w:tab/>
      </w:r>
      <w:r>
        <w:rPr>
          <w:b/>
          <w:color w:val="262123"/>
          <w:w w:val="105"/>
          <w:sz w:val="17"/>
        </w:rPr>
        <w:tab/>
        <w:t xml:space="preserve">  </w:t>
      </w:r>
      <w:r w:rsidRPr="00B35F85">
        <w:rPr>
          <w:b/>
          <w:color w:val="262123"/>
          <w:w w:val="105"/>
          <w:sz w:val="17"/>
        </w:rPr>
        <w:t>BIO211P/1 sks (PRAKTIKUM)</w:t>
      </w:r>
    </w:p>
    <w:p w14:paraId="2BCFAC53" w14:textId="658F9C7F" w:rsidR="00B35F85" w:rsidRPr="00B35F85" w:rsidRDefault="00C86163" w:rsidP="00B35F85">
      <w:pPr>
        <w:rPr>
          <w:b/>
          <w:color w:val="262123"/>
          <w:w w:val="105"/>
          <w:sz w:val="17"/>
        </w:rPr>
      </w:pPr>
      <w:r>
        <w:rPr>
          <w:b/>
          <w:color w:val="262123"/>
          <w:w w:val="105"/>
          <w:sz w:val="17"/>
        </w:rPr>
        <w:t>Mata kuliah</w:t>
      </w:r>
      <w:r w:rsidR="002F4A27">
        <w:rPr>
          <w:b/>
          <w:color w:val="262123"/>
          <w:w w:val="105"/>
          <w:sz w:val="17"/>
        </w:rPr>
        <w:t xml:space="preserve"> Pra-/Kosyarat</w:t>
      </w:r>
      <w:r w:rsidR="00B35F85">
        <w:rPr>
          <w:b/>
          <w:color w:val="262123"/>
          <w:w w:val="105"/>
          <w:sz w:val="17"/>
        </w:rPr>
        <w:tab/>
      </w:r>
      <w:r w:rsidR="00B35F85" w:rsidRPr="00B35F85">
        <w:rPr>
          <w:b/>
          <w:color w:val="262123"/>
          <w:w w:val="105"/>
          <w:sz w:val="17"/>
        </w:rPr>
        <w:t>: (P) sudah mengikuti</w:t>
      </w:r>
    </w:p>
    <w:p w14:paraId="2E94D38A" w14:textId="24EC5CA9" w:rsidR="00BA7E37" w:rsidRDefault="00B35F85" w:rsidP="00B35F85">
      <w:pPr>
        <w:rPr>
          <w:b/>
          <w:sz w:val="17"/>
        </w:rPr>
      </w:pPr>
      <w:r w:rsidRPr="00B35F85">
        <w:rPr>
          <w:b/>
          <w:color w:val="262123"/>
          <w:w w:val="105"/>
          <w:sz w:val="17"/>
        </w:rPr>
        <w:t xml:space="preserve">  </w:t>
      </w:r>
      <w:r>
        <w:rPr>
          <w:b/>
          <w:color w:val="262123"/>
          <w:w w:val="105"/>
          <w:sz w:val="17"/>
        </w:rPr>
        <w:tab/>
      </w:r>
      <w:r>
        <w:rPr>
          <w:b/>
          <w:color w:val="262123"/>
          <w:w w:val="105"/>
          <w:sz w:val="17"/>
        </w:rPr>
        <w:tab/>
      </w:r>
      <w:r>
        <w:rPr>
          <w:b/>
          <w:color w:val="262123"/>
          <w:w w:val="105"/>
          <w:sz w:val="17"/>
        </w:rPr>
        <w:tab/>
      </w:r>
      <w:r>
        <w:rPr>
          <w:b/>
          <w:color w:val="262123"/>
          <w:w w:val="105"/>
          <w:sz w:val="17"/>
        </w:rPr>
        <w:tab/>
        <w:t xml:space="preserve">  </w:t>
      </w:r>
      <w:r w:rsidRPr="00B35F85">
        <w:rPr>
          <w:b/>
          <w:color w:val="262123"/>
          <w:w w:val="105"/>
          <w:sz w:val="17"/>
        </w:rPr>
        <w:t>CHM107 (KIMIA ORGANIK)</w:t>
      </w:r>
    </w:p>
    <w:p w14:paraId="1DF8606B" w14:textId="55A7342E" w:rsidR="00BA7E37" w:rsidRDefault="00BA7E37" w:rsidP="00B35F85">
      <w:pPr>
        <w:spacing w:before="95"/>
        <w:rPr>
          <w:b/>
          <w:sz w:val="17"/>
        </w:rPr>
      </w:pPr>
    </w:p>
    <w:p w14:paraId="58CC1FB0" w14:textId="4A9FD5E4" w:rsidR="00BA7E37" w:rsidRDefault="002F4A27" w:rsidP="00B35F85">
      <w:pPr>
        <w:spacing w:before="95"/>
        <w:ind w:right="8"/>
        <w:jc w:val="both"/>
        <w:rPr>
          <w:b/>
          <w:sz w:val="17"/>
        </w:rPr>
      </w:pPr>
      <w:r>
        <w:rPr>
          <w:b/>
          <w:color w:val="262123"/>
          <w:w w:val="105"/>
          <w:sz w:val="17"/>
        </w:rPr>
        <w:t xml:space="preserve">Deskripsi </w:t>
      </w:r>
      <w:r w:rsidR="00C86163">
        <w:rPr>
          <w:b/>
          <w:color w:val="262123"/>
          <w:w w:val="105"/>
          <w:sz w:val="17"/>
        </w:rPr>
        <w:t>Mata kuliah</w:t>
      </w:r>
    </w:p>
    <w:p w14:paraId="29E88A0A" w14:textId="53ED9046" w:rsidR="00BA7E37" w:rsidRDefault="00C86163" w:rsidP="00B35F85">
      <w:pPr>
        <w:pStyle w:val="BodyText"/>
        <w:spacing w:before="7"/>
        <w:ind w:right="8" w:hanging="2"/>
        <w:jc w:val="both"/>
      </w:pPr>
      <w:r>
        <w:rPr>
          <w:color w:val="262123"/>
        </w:rPr>
        <w:t>Mata kuliah</w:t>
      </w:r>
      <w:r w:rsidR="002F4A27">
        <w:rPr>
          <w:color w:val="262123"/>
        </w:rPr>
        <w:t xml:space="preserve"> Biokimia Pangan memberikan dasar mengenai proses biokimiawi</w:t>
      </w:r>
      <w:r w:rsidR="002F4A27">
        <w:rPr>
          <w:color w:val="262123"/>
          <w:spacing w:val="-4"/>
        </w:rPr>
        <w:t xml:space="preserve"> </w:t>
      </w:r>
      <w:r w:rsidR="002F4A27">
        <w:rPr>
          <w:color w:val="262123"/>
        </w:rPr>
        <w:t>bahan</w:t>
      </w:r>
      <w:r w:rsidR="002F4A27">
        <w:rPr>
          <w:color w:val="262123"/>
          <w:spacing w:val="-12"/>
        </w:rPr>
        <w:t xml:space="preserve"> </w:t>
      </w:r>
      <w:r w:rsidR="002F4A27">
        <w:rPr>
          <w:color w:val="262123"/>
        </w:rPr>
        <w:t>baku</w:t>
      </w:r>
      <w:r w:rsidR="002F4A27">
        <w:rPr>
          <w:color w:val="262123"/>
          <w:spacing w:val="-13"/>
        </w:rPr>
        <w:t xml:space="preserve"> </w:t>
      </w:r>
      <w:r w:rsidR="002F4A27">
        <w:rPr>
          <w:color w:val="262123"/>
        </w:rPr>
        <w:t>pangan</w:t>
      </w:r>
      <w:r w:rsidR="002F4A27">
        <w:rPr>
          <w:color w:val="262123"/>
          <w:spacing w:val="-10"/>
        </w:rPr>
        <w:t xml:space="preserve"> </w:t>
      </w:r>
      <w:r w:rsidR="002F4A27">
        <w:rPr>
          <w:color w:val="262123"/>
        </w:rPr>
        <w:t>nabati</w:t>
      </w:r>
      <w:r w:rsidR="002F4A27">
        <w:rPr>
          <w:color w:val="262123"/>
          <w:spacing w:val="-11"/>
        </w:rPr>
        <w:t xml:space="preserve"> </w:t>
      </w:r>
      <w:r w:rsidR="002F4A27">
        <w:rPr>
          <w:color w:val="262123"/>
        </w:rPr>
        <w:t>dan</w:t>
      </w:r>
      <w:r w:rsidR="002F4A27">
        <w:rPr>
          <w:color w:val="262123"/>
          <w:spacing w:val="-14"/>
        </w:rPr>
        <w:t xml:space="preserve"> </w:t>
      </w:r>
      <w:r w:rsidR="002F4A27">
        <w:rPr>
          <w:color w:val="262123"/>
        </w:rPr>
        <w:t>hewani</w:t>
      </w:r>
      <w:r w:rsidR="002F4A27">
        <w:rPr>
          <w:color w:val="262123"/>
          <w:spacing w:val="-8"/>
        </w:rPr>
        <w:t xml:space="preserve"> </w:t>
      </w:r>
      <w:r w:rsidR="002F4A27">
        <w:rPr>
          <w:color w:val="262123"/>
        </w:rPr>
        <w:t>baik</w:t>
      </w:r>
      <w:r w:rsidR="002F4A27">
        <w:rPr>
          <w:color w:val="262123"/>
          <w:spacing w:val="-9"/>
        </w:rPr>
        <w:t xml:space="preserve"> </w:t>
      </w:r>
      <w:r w:rsidR="002F4A27">
        <w:rPr>
          <w:color w:val="262123"/>
        </w:rPr>
        <w:t>yang</w:t>
      </w:r>
      <w:r w:rsidR="002F4A27">
        <w:rPr>
          <w:color w:val="262123"/>
          <w:spacing w:val="-13"/>
        </w:rPr>
        <w:t xml:space="preserve"> </w:t>
      </w:r>
      <w:r w:rsidR="002F4A27">
        <w:rPr>
          <w:color w:val="262123"/>
        </w:rPr>
        <w:t xml:space="preserve">bersifat merugikan maupun yang bersifat menguntungkan yang menjadi dasar pengetahuan bahan pangan, kimia pangan, dan fisiologi pasca </w:t>
      </w:r>
      <w:r w:rsidR="002F4A27">
        <w:rPr>
          <w:color w:val="262123"/>
          <w:spacing w:val="-5"/>
        </w:rPr>
        <w:t>panen</w:t>
      </w:r>
      <w:r w:rsidR="002F4A27">
        <w:rPr>
          <w:color w:val="423F41"/>
          <w:spacing w:val="-5"/>
        </w:rPr>
        <w:t xml:space="preserve">. </w:t>
      </w:r>
      <w:r>
        <w:rPr>
          <w:color w:val="262123"/>
        </w:rPr>
        <w:t>Mata kuliah</w:t>
      </w:r>
      <w:r w:rsidR="002F4A27">
        <w:rPr>
          <w:color w:val="262123"/>
        </w:rPr>
        <w:t xml:space="preserve"> ini disampaikan dalam bentuk </w:t>
      </w:r>
      <w:r w:rsidR="002F4A27">
        <w:rPr>
          <w:color w:val="262123"/>
          <w:spacing w:val="-4"/>
        </w:rPr>
        <w:t>ceramah</w:t>
      </w:r>
      <w:r w:rsidR="002F4A27">
        <w:rPr>
          <w:color w:val="423F41"/>
          <w:spacing w:val="-4"/>
        </w:rPr>
        <w:t xml:space="preserve">, </w:t>
      </w:r>
      <w:r w:rsidR="002F4A27">
        <w:rPr>
          <w:color w:val="262123"/>
        </w:rPr>
        <w:t>diskusi, disertai tugas-tugas</w:t>
      </w:r>
      <w:r w:rsidR="002F4A27">
        <w:rPr>
          <w:color w:val="262123"/>
          <w:spacing w:val="22"/>
        </w:rPr>
        <w:t xml:space="preserve"> </w:t>
      </w:r>
      <w:r w:rsidR="002F4A27">
        <w:rPr>
          <w:color w:val="262123"/>
          <w:spacing w:val="-3"/>
        </w:rPr>
        <w:t>mandiri</w:t>
      </w:r>
      <w:r w:rsidR="002F4A27">
        <w:rPr>
          <w:color w:val="423F41"/>
          <w:spacing w:val="-3"/>
        </w:rPr>
        <w:t>.</w:t>
      </w:r>
    </w:p>
    <w:p w14:paraId="537B7C8B" w14:textId="77777777" w:rsidR="007878FE" w:rsidRDefault="007878FE" w:rsidP="00B35F85">
      <w:pPr>
        <w:spacing w:before="81"/>
        <w:ind w:left="284" w:right="8" w:hanging="284"/>
        <w:jc w:val="both"/>
        <w:rPr>
          <w:b/>
          <w:color w:val="030303"/>
          <w:w w:val="105"/>
          <w:sz w:val="17"/>
        </w:rPr>
      </w:pPr>
      <w:bookmarkStart w:id="37" w:name="Page_51"/>
      <w:bookmarkEnd w:id="37"/>
    </w:p>
    <w:p w14:paraId="1BA5A6C5" w14:textId="77777777" w:rsidR="00BA7E37" w:rsidRDefault="002F4A27" w:rsidP="00B35F85">
      <w:pPr>
        <w:spacing w:before="81"/>
        <w:ind w:left="284" w:right="8" w:hanging="284"/>
        <w:jc w:val="both"/>
        <w:rPr>
          <w:b/>
          <w:sz w:val="17"/>
        </w:rPr>
      </w:pPr>
      <w:r>
        <w:rPr>
          <w:b/>
          <w:color w:val="030303"/>
          <w:w w:val="105"/>
          <w:sz w:val="17"/>
        </w:rPr>
        <w:lastRenderedPageBreak/>
        <w:t>Capaian pembelajaran</w:t>
      </w:r>
    </w:p>
    <w:p w14:paraId="3CFB9761" w14:textId="77777777" w:rsidR="00BA7E37" w:rsidRDefault="002F4A27" w:rsidP="00B35F85">
      <w:pPr>
        <w:pStyle w:val="BodyText"/>
        <w:spacing w:before="7" w:line="207" w:lineRule="exact"/>
        <w:ind w:left="284" w:right="8" w:hanging="284"/>
        <w:jc w:val="both"/>
      </w:pPr>
      <w:r>
        <w:rPr>
          <w:color w:val="030303"/>
        </w:rPr>
        <w:t>Mahasiswa mampu:</w:t>
      </w:r>
    </w:p>
    <w:p w14:paraId="1AEB267A" w14:textId="77777777" w:rsidR="00BA7E37" w:rsidRDefault="002F4A27" w:rsidP="00B35F85">
      <w:pPr>
        <w:pStyle w:val="ListParagraph"/>
        <w:numPr>
          <w:ilvl w:val="1"/>
          <w:numId w:val="152"/>
        </w:numPr>
        <w:tabs>
          <w:tab w:val="left" w:pos="1251"/>
        </w:tabs>
        <w:ind w:left="284" w:right="8" w:hanging="284"/>
        <w:jc w:val="both"/>
        <w:rPr>
          <w:sz w:val="18"/>
        </w:rPr>
      </w:pPr>
      <w:r>
        <w:rPr>
          <w:color w:val="030303"/>
          <w:sz w:val="18"/>
        </w:rPr>
        <w:t>Memahami proses metabolisme protein pada bahan pangan dan perubahannya di sistem pencernaan</w:t>
      </w:r>
      <w:r>
        <w:rPr>
          <w:color w:val="030303"/>
          <w:spacing w:val="19"/>
          <w:sz w:val="18"/>
        </w:rPr>
        <w:t xml:space="preserve"> </w:t>
      </w:r>
      <w:r>
        <w:rPr>
          <w:color w:val="030303"/>
          <w:sz w:val="18"/>
        </w:rPr>
        <w:t>manusia</w:t>
      </w:r>
    </w:p>
    <w:p w14:paraId="4A2FDFAD" w14:textId="77777777" w:rsidR="00BA7E37" w:rsidRDefault="002F4A27" w:rsidP="00B35F85">
      <w:pPr>
        <w:pStyle w:val="ListParagraph"/>
        <w:numPr>
          <w:ilvl w:val="1"/>
          <w:numId w:val="152"/>
        </w:numPr>
        <w:tabs>
          <w:tab w:val="left" w:pos="1251"/>
        </w:tabs>
        <w:spacing w:before="4"/>
        <w:ind w:left="284" w:right="8" w:hanging="284"/>
        <w:jc w:val="both"/>
        <w:rPr>
          <w:sz w:val="18"/>
        </w:rPr>
      </w:pPr>
      <w:r>
        <w:rPr>
          <w:color w:val="030303"/>
          <w:sz w:val="18"/>
        </w:rPr>
        <w:t xml:space="preserve">Memahami berbagai jenis </w:t>
      </w:r>
      <w:r>
        <w:rPr>
          <w:color w:val="030303"/>
          <w:spacing w:val="-4"/>
          <w:sz w:val="18"/>
        </w:rPr>
        <w:t>enzim</w:t>
      </w:r>
      <w:r>
        <w:rPr>
          <w:color w:val="2A2A2A"/>
          <w:spacing w:val="-4"/>
          <w:sz w:val="18"/>
        </w:rPr>
        <w:t xml:space="preserve">, </w:t>
      </w:r>
      <w:r>
        <w:rPr>
          <w:color w:val="030303"/>
          <w:sz w:val="18"/>
        </w:rPr>
        <w:t>mekanisme kerja, serta aplikasinya pada produk</w:t>
      </w:r>
      <w:r>
        <w:rPr>
          <w:color w:val="030303"/>
          <w:spacing w:val="22"/>
          <w:sz w:val="18"/>
        </w:rPr>
        <w:t xml:space="preserve"> </w:t>
      </w:r>
      <w:r>
        <w:rPr>
          <w:color w:val="030303"/>
          <w:sz w:val="18"/>
        </w:rPr>
        <w:t>pangan</w:t>
      </w:r>
    </w:p>
    <w:p w14:paraId="29A4C305" w14:textId="77777777" w:rsidR="00BA7E37" w:rsidRDefault="002F4A27" w:rsidP="00B35F85">
      <w:pPr>
        <w:pStyle w:val="ListParagraph"/>
        <w:numPr>
          <w:ilvl w:val="1"/>
          <w:numId w:val="152"/>
        </w:numPr>
        <w:tabs>
          <w:tab w:val="left" w:pos="1251"/>
        </w:tabs>
        <w:spacing w:line="244" w:lineRule="auto"/>
        <w:ind w:left="284" w:right="8" w:hanging="284"/>
        <w:jc w:val="both"/>
        <w:rPr>
          <w:sz w:val="18"/>
        </w:rPr>
      </w:pPr>
      <w:r>
        <w:rPr>
          <w:color w:val="030303"/>
          <w:sz w:val="18"/>
        </w:rPr>
        <w:t>Memahami berbagai jenis vitamin</w:t>
      </w:r>
      <w:r>
        <w:rPr>
          <w:color w:val="2A2A2A"/>
          <w:sz w:val="18"/>
        </w:rPr>
        <w:t xml:space="preserve">, </w:t>
      </w:r>
      <w:r>
        <w:rPr>
          <w:color w:val="030303"/>
          <w:sz w:val="18"/>
        </w:rPr>
        <w:t>sumber, dan fungsinya pada proses metabolisme</w:t>
      </w:r>
      <w:r>
        <w:rPr>
          <w:color w:val="030303"/>
          <w:spacing w:val="13"/>
          <w:sz w:val="18"/>
        </w:rPr>
        <w:t xml:space="preserve"> </w:t>
      </w:r>
      <w:r>
        <w:rPr>
          <w:color w:val="030303"/>
          <w:sz w:val="18"/>
        </w:rPr>
        <w:t>tubuh</w:t>
      </w:r>
    </w:p>
    <w:p w14:paraId="30DA621F" w14:textId="77777777" w:rsidR="00BA7E37" w:rsidRDefault="002F4A27" w:rsidP="00B35F85">
      <w:pPr>
        <w:pStyle w:val="ListParagraph"/>
        <w:numPr>
          <w:ilvl w:val="1"/>
          <w:numId w:val="152"/>
        </w:numPr>
        <w:tabs>
          <w:tab w:val="left" w:pos="1251"/>
        </w:tabs>
        <w:ind w:left="284" w:right="8" w:hanging="284"/>
        <w:jc w:val="both"/>
        <w:rPr>
          <w:sz w:val="18"/>
        </w:rPr>
      </w:pPr>
      <w:r>
        <w:rPr>
          <w:color w:val="030303"/>
          <w:sz w:val="18"/>
        </w:rPr>
        <w:t>Memahami dan menjelaskan perubahan biokimia pada bahan pangan dan implikasinya pada sifat produk pangan</w:t>
      </w:r>
      <w:r>
        <w:rPr>
          <w:color w:val="030303"/>
          <w:spacing w:val="11"/>
          <w:sz w:val="18"/>
        </w:rPr>
        <w:t xml:space="preserve"> </w:t>
      </w:r>
      <w:r>
        <w:rPr>
          <w:color w:val="030303"/>
          <w:sz w:val="18"/>
        </w:rPr>
        <w:t>olahan</w:t>
      </w:r>
    </w:p>
    <w:p w14:paraId="44F307CB" w14:textId="149531FA" w:rsidR="00BA7E37" w:rsidRDefault="002F4A27" w:rsidP="00B35F85">
      <w:pPr>
        <w:pStyle w:val="ListParagraph"/>
        <w:numPr>
          <w:ilvl w:val="1"/>
          <w:numId w:val="152"/>
        </w:numPr>
        <w:tabs>
          <w:tab w:val="left" w:pos="1251"/>
        </w:tabs>
        <w:spacing w:line="242" w:lineRule="auto"/>
        <w:ind w:left="284" w:right="8" w:hanging="284"/>
        <w:jc w:val="both"/>
        <w:rPr>
          <w:sz w:val="18"/>
        </w:rPr>
      </w:pPr>
      <w:r>
        <w:rPr>
          <w:color w:val="030303"/>
          <w:sz w:val="18"/>
        </w:rPr>
        <w:t>Memahami prinsip dasar oksidasi biologi</w:t>
      </w:r>
      <w:r w:rsidR="007D687A">
        <w:rPr>
          <w:color w:val="030303"/>
          <w:sz w:val="18"/>
        </w:rPr>
        <w:t>s</w:t>
      </w:r>
      <w:r>
        <w:rPr>
          <w:color w:val="030303"/>
          <w:sz w:val="18"/>
        </w:rPr>
        <w:t xml:space="preserve"> dan hubungannya dengan penghasilan </w:t>
      </w:r>
      <w:r>
        <w:rPr>
          <w:color w:val="030303"/>
          <w:spacing w:val="-3"/>
          <w:sz w:val="18"/>
        </w:rPr>
        <w:t>energi</w:t>
      </w:r>
      <w:r>
        <w:rPr>
          <w:color w:val="2A2A2A"/>
          <w:spacing w:val="-3"/>
          <w:sz w:val="18"/>
        </w:rPr>
        <w:t xml:space="preserve">, </w:t>
      </w:r>
      <w:r>
        <w:rPr>
          <w:color w:val="030303"/>
          <w:sz w:val="18"/>
        </w:rPr>
        <w:t xml:space="preserve">serta </w:t>
      </w:r>
      <w:r w:rsidR="007D687A">
        <w:rPr>
          <w:color w:val="030303"/>
          <w:sz w:val="18"/>
        </w:rPr>
        <w:t>implikasinya</w:t>
      </w:r>
      <w:r>
        <w:rPr>
          <w:color w:val="030303"/>
          <w:sz w:val="18"/>
        </w:rPr>
        <w:t xml:space="preserve"> </w:t>
      </w:r>
      <w:r w:rsidR="007D687A">
        <w:rPr>
          <w:color w:val="030303"/>
          <w:sz w:val="18"/>
        </w:rPr>
        <w:t>pada</w:t>
      </w:r>
      <w:r>
        <w:rPr>
          <w:color w:val="030303"/>
          <w:sz w:val="18"/>
        </w:rPr>
        <w:t xml:space="preserve"> bahan </w:t>
      </w:r>
      <w:r>
        <w:rPr>
          <w:color w:val="030303"/>
          <w:spacing w:val="-6"/>
          <w:sz w:val="18"/>
        </w:rPr>
        <w:t>pangan</w:t>
      </w:r>
      <w:r>
        <w:rPr>
          <w:color w:val="484848"/>
          <w:spacing w:val="-6"/>
          <w:sz w:val="18"/>
        </w:rPr>
        <w:t>.</w:t>
      </w:r>
    </w:p>
    <w:p w14:paraId="3A7EC9FE" w14:textId="77777777" w:rsidR="00BA7E37" w:rsidRDefault="002F4A27" w:rsidP="00B35F85">
      <w:pPr>
        <w:pStyle w:val="ListParagraph"/>
        <w:numPr>
          <w:ilvl w:val="1"/>
          <w:numId w:val="152"/>
        </w:numPr>
        <w:tabs>
          <w:tab w:val="left" w:pos="1251"/>
        </w:tabs>
        <w:ind w:left="284" w:right="8" w:hanging="284"/>
        <w:jc w:val="both"/>
        <w:rPr>
          <w:sz w:val="18"/>
        </w:rPr>
      </w:pPr>
      <w:r>
        <w:rPr>
          <w:color w:val="030303"/>
          <w:sz w:val="18"/>
        </w:rPr>
        <w:t xml:space="preserve">Memahami peristiwa bioenergetika yang terjadi dalam jasad </w:t>
      </w:r>
      <w:r>
        <w:rPr>
          <w:color w:val="030303"/>
          <w:spacing w:val="-6"/>
          <w:sz w:val="18"/>
        </w:rPr>
        <w:t>hidup</w:t>
      </w:r>
      <w:r>
        <w:rPr>
          <w:color w:val="2A2A2A"/>
          <w:spacing w:val="-6"/>
          <w:sz w:val="18"/>
        </w:rPr>
        <w:t>.</w:t>
      </w:r>
    </w:p>
    <w:p w14:paraId="2D17E78C" w14:textId="77777777" w:rsidR="00BA7E37" w:rsidRDefault="002F4A27" w:rsidP="00B35F85">
      <w:pPr>
        <w:pStyle w:val="ListParagraph"/>
        <w:numPr>
          <w:ilvl w:val="1"/>
          <w:numId w:val="152"/>
        </w:numPr>
        <w:tabs>
          <w:tab w:val="left" w:pos="1251"/>
        </w:tabs>
        <w:ind w:left="284" w:right="8" w:hanging="284"/>
        <w:jc w:val="both"/>
        <w:rPr>
          <w:sz w:val="18"/>
        </w:rPr>
      </w:pPr>
      <w:r>
        <w:rPr>
          <w:color w:val="030303"/>
          <w:sz w:val="18"/>
        </w:rPr>
        <w:t>Memahami proses metabolisme hidrat arang dan implikasinya dalam bahan</w:t>
      </w:r>
      <w:r>
        <w:rPr>
          <w:color w:val="030303"/>
          <w:spacing w:val="11"/>
          <w:sz w:val="18"/>
        </w:rPr>
        <w:t xml:space="preserve"> </w:t>
      </w:r>
      <w:r>
        <w:rPr>
          <w:color w:val="030303"/>
          <w:sz w:val="18"/>
        </w:rPr>
        <w:t>pangan</w:t>
      </w:r>
    </w:p>
    <w:p w14:paraId="091AAA46" w14:textId="77777777" w:rsidR="00BA7E37" w:rsidRDefault="002F4A27" w:rsidP="00B35F85">
      <w:pPr>
        <w:pStyle w:val="ListParagraph"/>
        <w:numPr>
          <w:ilvl w:val="1"/>
          <w:numId w:val="152"/>
        </w:numPr>
        <w:tabs>
          <w:tab w:val="left" w:pos="1251"/>
        </w:tabs>
        <w:spacing w:line="273" w:lineRule="auto"/>
        <w:ind w:left="284" w:right="8" w:hanging="284"/>
        <w:jc w:val="both"/>
        <w:rPr>
          <w:sz w:val="18"/>
        </w:rPr>
      </w:pPr>
      <w:r>
        <w:rPr>
          <w:color w:val="030303"/>
          <w:sz w:val="18"/>
        </w:rPr>
        <w:t>Memahami proses metabolisme lemak dan implikasinya dalam bahan</w:t>
      </w:r>
      <w:r>
        <w:rPr>
          <w:color w:val="030303"/>
          <w:spacing w:val="6"/>
          <w:sz w:val="18"/>
        </w:rPr>
        <w:t xml:space="preserve"> </w:t>
      </w:r>
      <w:r>
        <w:rPr>
          <w:color w:val="030303"/>
          <w:spacing w:val="-6"/>
          <w:sz w:val="18"/>
        </w:rPr>
        <w:t>pangan</w:t>
      </w:r>
      <w:r>
        <w:rPr>
          <w:color w:val="2A2A2A"/>
          <w:spacing w:val="-6"/>
          <w:sz w:val="18"/>
        </w:rPr>
        <w:t>.</w:t>
      </w:r>
    </w:p>
    <w:p w14:paraId="5F02ECAF" w14:textId="77777777" w:rsidR="00BA7E37" w:rsidRDefault="00BA7E37" w:rsidP="00B35F85">
      <w:pPr>
        <w:pStyle w:val="BodyText"/>
        <w:spacing w:before="7"/>
        <w:ind w:left="284" w:right="8" w:hanging="284"/>
        <w:jc w:val="both"/>
        <w:rPr>
          <w:sz w:val="17"/>
        </w:rPr>
      </w:pPr>
    </w:p>
    <w:p w14:paraId="0E3EEAB1" w14:textId="77777777" w:rsidR="00BA7E37" w:rsidRDefault="002F4A27" w:rsidP="00B35F85">
      <w:pPr>
        <w:ind w:left="284" w:right="8" w:hanging="284"/>
        <w:jc w:val="both"/>
        <w:rPr>
          <w:b/>
          <w:sz w:val="17"/>
        </w:rPr>
      </w:pPr>
      <w:r>
        <w:rPr>
          <w:b/>
          <w:color w:val="030303"/>
          <w:w w:val="105"/>
          <w:sz w:val="17"/>
        </w:rPr>
        <w:t>Topik Bahasan</w:t>
      </w:r>
    </w:p>
    <w:p w14:paraId="1EBE381B" w14:textId="77777777" w:rsidR="00BA7E37" w:rsidRDefault="002F4A27" w:rsidP="00B35F85">
      <w:pPr>
        <w:pStyle w:val="ListParagraph"/>
        <w:numPr>
          <w:ilvl w:val="0"/>
          <w:numId w:val="151"/>
        </w:numPr>
        <w:tabs>
          <w:tab w:val="left" w:pos="1357"/>
        </w:tabs>
        <w:spacing w:before="2" w:line="207" w:lineRule="exact"/>
        <w:ind w:left="284" w:right="8" w:hanging="284"/>
        <w:jc w:val="both"/>
        <w:rPr>
          <w:sz w:val="18"/>
        </w:rPr>
      </w:pPr>
      <w:r>
        <w:rPr>
          <w:color w:val="030303"/>
          <w:sz w:val="18"/>
        </w:rPr>
        <w:t>Oksidasi</w:t>
      </w:r>
      <w:r>
        <w:rPr>
          <w:color w:val="030303"/>
          <w:spacing w:val="7"/>
          <w:sz w:val="18"/>
        </w:rPr>
        <w:t xml:space="preserve"> </w:t>
      </w:r>
      <w:r>
        <w:rPr>
          <w:color w:val="030303"/>
          <w:sz w:val="18"/>
        </w:rPr>
        <w:t>biologik</w:t>
      </w:r>
    </w:p>
    <w:p w14:paraId="027B394E" w14:textId="77777777" w:rsidR="00BA7E37" w:rsidRDefault="002F4A27" w:rsidP="00B35F85">
      <w:pPr>
        <w:pStyle w:val="ListParagraph"/>
        <w:numPr>
          <w:ilvl w:val="0"/>
          <w:numId w:val="151"/>
        </w:numPr>
        <w:tabs>
          <w:tab w:val="left" w:pos="1357"/>
        </w:tabs>
        <w:ind w:left="284" w:right="8" w:hanging="284"/>
        <w:jc w:val="both"/>
        <w:rPr>
          <w:sz w:val="18"/>
        </w:rPr>
      </w:pPr>
      <w:r>
        <w:rPr>
          <w:color w:val="030303"/>
          <w:sz w:val="18"/>
        </w:rPr>
        <w:t>Bioenergetika</w:t>
      </w:r>
    </w:p>
    <w:p w14:paraId="4C52227A" w14:textId="77777777" w:rsidR="00BA7E37" w:rsidRDefault="002F4A27" w:rsidP="00B35F85">
      <w:pPr>
        <w:pStyle w:val="ListParagraph"/>
        <w:numPr>
          <w:ilvl w:val="0"/>
          <w:numId w:val="151"/>
        </w:numPr>
        <w:tabs>
          <w:tab w:val="left" w:pos="1357"/>
        </w:tabs>
        <w:spacing w:before="5" w:line="207" w:lineRule="exact"/>
        <w:ind w:left="284" w:right="8" w:hanging="284"/>
        <w:jc w:val="both"/>
        <w:rPr>
          <w:sz w:val="18"/>
        </w:rPr>
      </w:pPr>
      <w:r>
        <w:rPr>
          <w:color w:val="030303"/>
          <w:sz w:val="18"/>
        </w:rPr>
        <w:t>Metabolisme</w:t>
      </w:r>
      <w:r>
        <w:rPr>
          <w:color w:val="030303"/>
          <w:spacing w:val="10"/>
          <w:sz w:val="18"/>
        </w:rPr>
        <w:t xml:space="preserve"> </w:t>
      </w:r>
      <w:r>
        <w:rPr>
          <w:color w:val="030303"/>
          <w:sz w:val="18"/>
        </w:rPr>
        <w:t>karbohidrat</w:t>
      </w:r>
    </w:p>
    <w:p w14:paraId="0601848F" w14:textId="77777777" w:rsidR="00BA7E37" w:rsidRDefault="002F4A27" w:rsidP="00B35F85">
      <w:pPr>
        <w:pStyle w:val="ListParagraph"/>
        <w:numPr>
          <w:ilvl w:val="0"/>
          <w:numId w:val="151"/>
        </w:numPr>
        <w:tabs>
          <w:tab w:val="left" w:pos="1357"/>
        </w:tabs>
        <w:spacing w:line="204" w:lineRule="exact"/>
        <w:ind w:left="284" w:right="8" w:hanging="284"/>
        <w:jc w:val="both"/>
        <w:rPr>
          <w:sz w:val="18"/>
        </w:rPr>
      </w:pPr>
      <w:r>
        <w:rPr>
          <w:color w:val="030303"/>
          <w:sz w:val="18"/>
        </w:rPr>
        <w:t>Metabolisme</w:t>
      </w:r>
      <w:r>
        <w:rPr>
          <w:color w:val="030303"/>
          <w:spacing w:val="11"/>
          <w:sz w:val="18"/>
        </w:rPr>
        <w:t xml:space="preserve"> </w:t>
      </w:r>
      <w:r>
        <w:rPr>
          <w:color w:val="030303"/>
          <w:sz w:val="18"/>
        </w:rPr>
        <w:t>lipida</w:t>
      </w:r>
    </w:p>
    <w:p w14:paraId="03470B17" w14:textId="77777777" w:rsidR="00BA7E37" w:rsidRDefault="002F4A27" w:rsidP="00B35F85">
      <w:pPr>
        <w:pStyle w:val="ListParagraph"/>
        <w:numPr>
          <w:ilvl w:val="0"/>
          <w:numId w:val="151"/>
        </w:numPr>
        <w:tabs>
          <w:tab w:val="left" w:pos="1357"/>
        </w:tabs>
        <w:spacing w:line="204" w:lineRule="exact"/>
        <w:ind w:left="284" w:right="8" w:hanging="284"/>
        <w:jc w:val="both"/>
        <w:rPr>
          <w:sz w:val="18"/>
        </w:rPr>
      </w:pPr>
      <w:r>
        <w:rPr>
          <w:color w:val="030303"/>
          <w:sz w:val="18"/>
        </w:rPr>
        <w:t>Metabolisme</w:t>
      </w:r>
      <w:r>
        <w:rPr>
          <w:color w:val="030303"/>
          <w:spacing w:val="10"/>
          <w:sz w:val="18"/>
        </w:rPr>
        <w:t xml:space="preserve"> </w:t>
      </w:r>
      <w:r>
        <w:rPr>
          <w:color w:val="030303"/>
          <w:sz w:val="18"/>
        </w:rPr>
        <w:t>nukleotida</w:t>
      </w:r>
    </w:p>
    <w:p w14:paraId="57811A1E" w14:textId="77777777" w:rsidR="00BA7E37" w:rsidRDefault="002F4A27" w:rsidP="00B35F85">
      <w:pPr>
        <w:pStyle w:val="ListParagraph"/>
        <w:numPr>
          <w:ilvl w:val="0"/>
          <w:numId w:val="151"/>
        </w:numPr>
        <w:tabs>
          <w:tab w:val="left" w:pos="1357"/>
        </w:tabs>
        <w:spacing w:before="4" w:line="207" w:lineRule="exact"/>
        <w:ind w:left="284" w:right="8" w:hanging="284"/>
        <w:jc w:val="both"/>
        <w:rPr>
          <w:sz w:val="18"/>
        </w:rPr>
      </w:pPr>
      <w:r>
        <w:rPr>
          <w:color w:val="030303"/>
          <w:sz w:val="18"/>
        </w:rPr>
        <w:t>Metabolisme</w:t>
      </w:r>
      <w:r>
        <w:rPr>
          <w:color w:val="030303"/>
          <w:spacing w:val="10"/>
          <w:sz w:val="18"/>
        </w:rPr>
        <w:t xml:space="preserve"> </w:t>
      </w:r>
      <w:r>
        <w:rPr>
          <w:color w:val="030303"/>
          <w:sz w:val="18"/>
        </w:rPr>
        <w:t>protein</w:t>
      </w:r>
    </w:p>
    <w:p w14:paraId="0ED3C38D" w14:textId="77777777" w:rsidR="00BA7E37" w:rsidRDefault="002F4A27" w:rsidP="00B35F85">
      <w:pPr>
        <w:pStyle w:val="ListParagraph"/>
        <w:numPr>
          <w:ilvl w:val="0"/>
          <w:numId w:val="151"/>
        </w:numPr>
        <w:tabs>
          <w:tab w:val="left" w:pos="1357"/>
        </w:tabs>
        <w:spacing w:line="207" w:lineRule="exact"/>
        <w:ind w:left="284" w:right="8" w:hanging="284"/>
        <w:jc w:val="both"/>
        <w:rPr>
          <w:sz w:val="18"/>
        </w:rPr>
      </w:pPr>
      <w:r>
        <w:rPr>
          <w:color w:val="030303"/>
          <w:sz w:val="18"/>
        </w:rPr>
        <w:t>Metabolisme vitamin dan</w:t>
      </w:r>
      <w:r>
        <w:rPr>
          <w:color w:val="030303"/>
          <w:spacing w:val="15"/>
          <w:sz w:val="18"/>
        </w:rPr>
        <w:t xml:space="preserve"> </w:t>
      </w:r>
      <w:r>
        <w:rPr>
          <w:color w:val="030303"/>
          <w:sz w:val="18"/>
        </w:rPr>
        <w:t>mineral</w:t>
      </w:r>
    </w:p>
    <w:p w14:paraId="6D01A9BF" w14:textId="77777777" w:rsidR="00BA7E37" w:rsidRDefault="002F4A27" w:rsidP="00B35F85">
      <w:pPr>
        <w:pStyle w:val="ListParagraph"/>
        <w:numPr>
          <w:ilvl w:val="0"/>
          <w:numId w:val="151"/>
        </w:numPr>
        <w:tabs>
          <w:tab w:val="left" w:pos="1356"/>
        </w:tabs>
        <w:spacing w:line="207" w:lineRule="exact"/>
        <w:ind w:left="284" w:right="8" w:hanging="284"/>
        <w:jc w:val="both"/>
        <w:rPr>
          <w:sz w:val="18"/>
        </w:rPr>
      </w:pPr>
      <w:r>
        <w:rPr>
          <w:color w:val="030303"/>
          <w:sz w:val="18"/>
        </w:rPr>
        <w:t>Perubahan biokimiawi pada bahan</w:t>
      </w:r>
      <w:r>
        <w:rPr>
          <w:color w:val="030303"/>
          <w:spacing w:val="24"/>
          <w:sz w:val="18"/>
        </w:rPr>
        <w:t xml:space="preserve"> </w:t>
      </w:r>
      <w:r>
        <w:rPr>
          <w:color w:val="030303"/>
          <w:sz w:val="18"/>
        </w:rPr>
        <w:t>pangan</w:t>
      </w:r>
    </w:p>
    <w:p w14:paraId="73DA070F" w14:textId="77777777" w:rsidR="00BA7E37" w:rsidRDefault="002F4A27" w:rsidP="00B35F85">
      <w:pPr>
        <w:pStyle w:val="ListParagraph"/>
        <w:numPr>
          <w:ilvl w:val="0"/>
          <w:numId w:val="151"/>
        </w:numPr>
        <w:tabs>
          <w:tab w:val="left" w:pos="1356"/>
        </w:tabs>
        <w:ind w:left="284" w:right="8" w:hanging="284"/>
        <w:jc w:val="both"/>
        <w:rPr>
          <w:sz w:val="18"/>
        </w:rPr>
      </w:pPr>
      <w:r>
        <w:rPr>
          <w:color w:val="030303"/>
          <w:sz w:val="18"/>
        </w:rPr>
        <w:t>Aplikasi biokimia</w:t>
      </w:r>
      <w:r>
        <w:rPr>
          <w:color w:val="030303"/>
          <w:spacing w:val="22"/>
          <w:sz w:val="18"/>
        </w:rPr>
        <w:t xml:space="preserve"> </w:t>
      </w:r>
      <w:r>
        <w:rPr>
          <w:color w:val="030303"/>
          <w:sz w:val="18"/>
        </w:rPr>
        <w:t>pangan</w:t>
      </w:r>
    </w:p>
    <w:p w14:paraId="0E4DC243" w14:textId="77777777" w:rsidR="00BA7E37" w:rsidRDefault="00BA7E37" w:rsidP="00B35F85">
      <w:pPr>
        <w:pStyle w:val="BodyText"/>
        <w:spacing w:before="9"/>
        <w:ind w:left="284" w:right="8" w:hanging="284"/>
        <w:jc w:val="both"/>
      </w:pPr>
    </w:p>
    <w:p w14:paraId="582248E6" w14:textId="77777777" w:rsidR="00BA7E37" w:rsidRDefault="002F4A27" w:rsidP="00B35F85">
      <w:pPr>
        <w:ind w:left="284" w:right="8" w:hanging="284"/>
        <w:jc w:val="both"/>
        <w:rPr>
          <w:b/>
          <w:sz w:val="17"/>
        </w:rPr>
      </w:pPr>
      <w:r>
        <w:rPr>
          <w:b/>
          <w:color w:val="030303"/>
          <w:w w:val="105"/>
          <w:sz w:val="17"/>
        </w:rPr>
        <w:t>Acuan Wajib</w:t>
      </w:r>
    </w:p>
    <w:p w14:paraId="3653811D" w14:textId="33C39C14" w:rsidR="00BA7E37" w:rsidRDefault="002F4A27" w:rsidP="00B35F85">
      <w:pPr>
        <w:pStyle w:val="ListParagraph"/>
        <w:numPr>
          <w:ilvl w:val="0"/>
          <w:numId w:val="150"/>
        </w:numPr>
        <w:tabs>
          <w:tab w:val="left" w:pos="1356"/>
        </w:tabs>
        <w:spacing w:before="7" w:line="204" w:lineRule="exact"/>
        <w:ind w:left="284" w:right="8" w:hanging="284"/>
        <w:jc w:val="both"/>
        <w:rPr>
          <w:sz w:val="18"/>
        </w:rPr>
      </w:pPr>
      <w:r>
        <w:rPr>
          <w:color w:val="030303"/>
          <w:sz w:val="18"/>
        </w:rPr>
        <w:t>Eskin,</w:t>
      </w:r>
      <w:r w:rsidR="007D687A">
        <w:rPr>
          <w:color w:val="030303"/>
          <w:sz w:val="18"/>
        </w:rPr>
        <w:t xml:space="preserve"> </w:t>
      </w:r>
      <w:r>
        <w:rPr>
          <w:color w:val="030303"/>
          <w:sz w:val="18"/>
        </w:rPr>
        <w:t>U</w:t>
      </w:r>
      <w:r>
        <w:rPr>
          <w:color w:val="2A2A2A"/>
          <w:sz w:val="18"/>
        </w:rPr>
        <w:t>.</w:t>
      </w:r>
      <w:r w:rsidR="007D687A">
        <w:rPr>
          <w:color w:val="2A2A2A"/>
          <w:sz w:val="18"/>
        </w:rPr>
        <w:t xml:space="preserve"> </w:t>
      </w:r>
      <w:r>
        <w:rPr>
          <w:color w:val="030303"/>
          <w:sz w:val="18"/>
        </w:rPr>
        <w:t xml:space="preserve">Cogan, </w:t>
      </w:r>
      <w:r>
        <w:rPr>
          <w:color w:val="030303"/>
          <w:sz w:val="17"/>
        </w:rPr>
        <w:t xml:space="preserve">&amp; </w:t>
      </w:r>
      <w:r>
        <w:rPr>
          <w:color w:val="030303"/>
          <w:spacing w:val="-3"/>
          <w:sz w:val="18"/>
        </w:rPr>
        <w:t>M</w:t>
      </w:r>
      <w:r>
        <w:rPr>
          <w:color w:val="2A2A2A"/>
          <w:spacing w:val="-3"/>
          <w:sz w:val="18"/>
        </w:rPr>
        <w:t>.</w:t>
      </w:r>
      <w:r>
        <w:rPr>
          <w:color w:val="030303"/>
          <w:spacing w:val="-3"/>
          <w:sz w:val="18"/>
        </w:rPr>
        <w:t>N</w:t>
      </w:r>
      <w:r>
        <w:rPr>
          <w:color w:val="2A2A2A"/>
          <w:spacing w:val="-3"/>
          <w:sz w:val="18"/>
        </w:rPr>
        <w:t xml:space="preserve">. </w:t>
      </w:r>
      <w:r>
        <w:rPr>
          <w:color w:val="030303"/>
          <w:sz w:val="18"/>
        </w:rPr>
        <w:t>Eskin. 2005. Biochemistry of</w:t>
      </w:r>
      <w:r>
        <w:rPr>
          <w:color w:val="030303"/>
          <w:spacing w:val="37"/>
          <w:sz w:val="18"/>
        </w:rPr>
        <w:t xml:space="preserve"> </w:t>
      </w:r>
      <w:r>
        <w:rPr>
          <w:color w:val="030303"/>
          <w:spacing w:val="-7"/>
          <w:sz w:val="18"/>
        </w:rPr>
        <w:t>Food</w:t>
      </w:r>
      <w:r>
        <w:rPr>
          <w:color w:val="2A2A2A"/>
          <w:spacing w:val="-7"/>
          <w:sz w:val="18"/>
        </w:rPr>
        <w:t>.</w:t>
      </w:r>
    </w:p>
    <w:p w14:paraId="3C8CFC0B" w14:textId="4F2B0A42" w:rsidR="00BA7E37" w:rsidRDefault="002F4A27" w:rsidP="00B35F85">
      <w:pPr>
        <w:pStyle w:val="ListParagraph"/>
        <w:numPr>
          <w:ilvl w:val="0"/>
          <w:numId w:val="150"/>
        </w:numPr>
        <w:tabs>
          <w:tab w:val="left" w:pos="1357"/>
        </w:tabs>
        <w:spacing w:line="204" w:lineRule="exact"/>
        <w:ind w:left="284" w:right="8" w:hanging="284"/>
        <w:jc w:val="both"/>
        <w:rPr>
          <w:i/>
          <w:sz w:val="17"/>
        </w:rPr>
      </w:pPr>
      <w:r>
        <w:rPr>
          <w:color w:val="030303"/>
          <w:w w:val="105"/>
          <w:sz w:val="18"/>
        </w:rPr>
        <w:t xml:space="preserve">Bennet </w:t>
      </w:r>
      <w:r>
        <w:rPr>
          <w:color w:val="030303"/>
          <w:w w:val="105"/>
          <w:sz w:val="17"/>
        </w:rPr>
        <w:t xml:space="preserve">&amp; </w:t>
      </w:r>
      <w:r>
        <w:rPr>
          <w:color w:val="030303"/>
          <w:spacing w:val="-4"/>
          <w:w w:val="105"/>
          <w:sz w:val="18"/>
        </w:rPr>
        <w:t>Freedon</w:t>
      </w:r>
      <w:r>
        <w:rPr>
          <w:color w:val="2A2A2A"/>
          <w:spacing w:val="-4"/>
          <w:w w:val="105"/>
          <w:sz w:val="18"/>
        </w:rPr>
        <w:t xml:space="preserve">. </w:t>
      </w:r>
      <w:r>
        <w:rPr>
          <w:color w:val="030303"/>
          <w:spacing w:val="-9"/>
          <w:w w:val="105"/>
          <w:sz w:val="18"/>
        </w:rPr>
        <w:t>1980</w:t>
      </w:r>
      <w:r>
        <w:rPr>
          <w:color w:val="484848"/>
          <w:spacing w:val="-9"/>
          <w:w w:val="105"/>
          <w:sz w:val="18"/>
        </w:rPr>
        <w:t xml:space="preserve">. </w:t>
      </w:r>
      <w:r>
        <w:rPr>
          <w:i/>
          <w:color w:val="030303"/>
          <w:w w:val="105"/>
          <w:sz w:val="17"/>
        </w:rPr>
        <w:t>Modern Biochemistry</w:t>
      </w:r>
      <w:r>
        <w:rPr>
          <w:i/>
          <w:color w:val="2A2A2A"/>
          <w:w w:val="105"/>
          <w:sz w:val="17"/>
        </w:rPr>
        <w:t>.</w:t>
      </w:r>
    </w:p>
    <w:p w14:paraId="07AE08EB" w14:textId="77777777" w:rsidR="00BA7E37" w:rsidRDefault="002F4A27" w:rsidP="00B35F85">
      <w:pPr>
        <w:pStyle w:val="ListParagraph"/>
        <w:numPr>
          <w:ilvl w:val="0"/>
          <w:numId w:val="150"/>
        </w:numPr>
        <w:tabs>
          <w:tab w:val="left" w:pos="1357"/>
        </w:tabs>
        <w:ind w:left="284" w:right="8" w:hanging="284"/>
        <w:jc w:val="both"/>
        <w:rPr>
          <w:sz w:val="18"/>
        </w:rPr>
      </w:pPr>
      <w:r>
        <w:rPr>
          <w:color w:val="030303"/>
          <w:w w:val="105"/>
          <w:sz w:val="18"/>
        </w:rPr>
        <w:t>Conn</w:t>
      </w:r>
      <w:r>
        <w:rPr>
          <w:color w:val="2A2A2A"/>
          <w:w w:val="105"/>
          <w:sz w:val="18"/>
        </w:rPr>
        <w:t>,</w:t>
      </w:r>
      <w:r>
        <w:rPr>
          <w:color w:val="2A2A2A"/>
          <w:spacing w:val="-18"/>
          <w:w w:val="105"/>
          <w:sz w:val="18"/>
        </w:rPr>
        <w:t xml:space="preserve"> </w:t>
      </w:r>
      <w:r>
        <w:rPr>
          <w:color w:val="030303"/>
          <w:w w:val="105"/>
          <w:sz w:val="18"/>
        </w:rPr>
        <w:t>E.E.,</w:t>
      </w:r>
      <w:r>
        <w:rPr>
          <w:color w:val="030303"/>
          <w:spacing w:val="-22"/>
          <w:w w:val="105"/>
          <w:sz w:val="18"/>
        </w:rPr>
        <w:t xml:space="preserve"> </w:t>
      </w:r>
      <w:r>
        <w:rPr>
          <w:color w:val="030303"/>
          <w:w w:val="105"/>
          <w:sz w:val="18"/>
        </w:rPr>
        <w:t>P.K.</w:t>
      </w:r>
      <w:r>
        <w:rPr>
          <w:color w:val="030303"/>
          <w:spacing w:val="-17"/>
          <w:w w:val="105"/>
          <w:sz w:val="18"/>
        </w:rPr>
        <w:t xml:space="preserve"> </w:t>
      </w:r>
      <w:r>
        <w:rPr>
          <w:color w:val="030303"/>
          <w:spacing w:val="-3"/>
          <w:w w:val="105"/>
          <w:sz w:val="18"/>
        </w:rPr>
        <w:t>Stumpf</w:t>
      </w:r>
      <w:r>
        <w:rPr>
          <w:color w:val="2A2A2A"/>
          <w:spacing w:val="-3"/>
          <w:w w:val="105"/>
          <w:sz w:val="18"/>
        </w:rPr>
        <w:t>,</w:t>
      </w:r>
      <w:r>
        <w:rPr>
          <w:color w:val="2A2A2A"/>
          <w:spacing w:val="-20"/>
          <w:w w:val="105"/>
          <w:sz w:val="18"/>
        </w:rPr>
        <w:t xml:space="preserve"> </w:t>
      </w:r>
      <w:r>
        <w:rPr>
          <w:color w:val="030303"/>
          <w:spacing w:val="-4"/>
          <w:w w:val="105"/>
          <w:sz w:val="18"/>
        </w:rPr>
        <w:t>G</w:t>
      </w:r>
      <w:r>
        <w:rPr>
          <w:color w:val="2A2A2A"/>
          <w:spacing w:val="-4"/>
          <w:w w:val="105"/>
          <w:sz w:val="18"/>
        </w:rPr>
        <w:t>.</w:t>
      </w:r>
      <w:r>
        <w:rPr>
          <w:color w:val="2A2A2A"/>
          <w:spacing w:val="10"/>
          <w:w w:val="105"/>
          <w:sz w:val="18"/>
        </w:rPr>
        <w:t xml:space="preserve"> </w:t>
      </w:r>
      <w:r>
        <w:rPr>
          <w:color w:val="030303"/>
          <w:w w:val="105"/>
          <w:sz w:val="18"/>
        </w:rPr>
        <w:t>Bruening</w:t>
      </w:r>
      <w:r>
        <w:rPr>
          <w:color w:val="030303"/>
          <w:spacing w:val="-15"/>
          <w:w w:val="105"/>
          <w:sz w:val="18"/>
        </w:rPr>
        <w:t xml:space="preserve"> </w:t>
      </w:r>
      <w:r>
        <w:rPr>
          <w:color w:val="030303"/>
          <w:w w:val="105"/>
          <w:sz w:val="17"/>
        </w:rPr>
        <w:t>&amp;</w:t>
      </w:r>
      <w:r>
        <w:rPr>
          <w:color w:val="030303"/>
          <w:spacing w:val="-16"/>
          <w:w w:val="105"/>
          <w:sz w:val="17"/>
        </w:rPr>
        <w:t xml:space="preserve"> </w:t>
      </w:r>
      <w:r>
        <w:rPr>
          <w:color w:val="030303"/>
          <w:spacing w:val="-3"/>
          <w:w w:val="105"/>
          <w:sz w:val="18"/>
        </w:rPr>
        <w:t>R</w:t>
      </w:r>
      <w:r>
        <w:rPr>
          <w:color w:val="2A2A2A"/>
          <w:spacing w:val="-3"/>
          <w:w w:val="105"/>
          <w:sz w:val="18"/>
        </w:rPr>
        <w:t>.</w:t>
      </w:r>
      <w:r>
        <w:rPr>
          <w:color w:val="030303"/>
          <w:spacing w:val="-3"/>
          <w:w w:val="105"/>
          <w:sz w:val="18"/>
        </w:rPr>
        <w:t>H</w:t>
      </w:r>
      <w:r>
        <w:rPr>
          <w:color w:val="2A2A2A"/>
          <w:spacing w:val="-3"/>
          <w:w w:val="105"/>
          <w:sz w:val="18"/>
        </w:rPr>
        <w:t>.</w:t>
      </w:r>
      <w:r>
        <w:rPr>
          <w:color w:val="2A2A2A"/>
          <w:spacing w:val="-19"/>
          <w:w w:val="105"/>
          <w:sz w:val="18"/>
        </w:rPr>
        <w:t xml:space="preserve"> </w:t>
      </w:r>
      <w:r>
        <w:rPr>
          <w:color w:val="030303"/>
          <w:w w:val="105"/>
          <w:sz w:val="18"/>
        </w:rPr>
        <w:t>Doi.</w:t>
      </w:r>
      <w:r>
        <w:rPr>
          <w:color w:val="030303"/>
          <w:spacing w:val="-24"/>
          <w:w w:val="105"/>
          <w:sz w:val="18"/>
        </w:rPr>
        <w:t xml:space="preserve"> </w:t>
      </w:r>
      <w:r>
        <w:rPr>
          <w:color w:val="030303"/>
          <w:w w:val="105"/>
          <w:sz w:val="18"/>
        </w:rPr>
        <w:t>1995.</w:t>
      </w:r>
      <w:r>
        <w:rPr>
          <w:color w:val="030303"/>
          <w:spacing w:val="-15"/>
          <w:w w:val="105"/>
          <w:sz w:val="18"/>
        </w:rPr>
        <w:t xml:space="preserve"> </w:t>
      </w:r>
      <w:r>
        <w:rPr>
          <w:i/>
          <w:color w:val="030303"/>
          <w:w w:val="105"/>
          <w:sz w:val="17"/>
        </w:rPr>
        <w:t>Outline of Biochemistry</w:t>
      </w:r>
      <w:r>
        <w:rPr>
          <w:i/>
          <w:color w:val="2A2A2A"/>
          <w:w w:val="105"/>
          <w:sz w:val="17"/>
        </w:rPr>
        <w:t xml:space="preserve">. </w:t>
      </w:r>
      <w:r>
        <w:rPr>
          <w:color w:val="030303"/>
          <w:w w:val="105"/>
          <w:sz w:val="18"/>
        </w:rPr>
        <w:t>New York</w:t>
      </w:r>
      <w:r>
        <w:rPr>
          <w:color w:val="2A2A2A"/>
          <w:w w:val="105"/>
          <w:sz w:val="18"/>
        </w:rPr>
        <w:t xml:space="preserve">: </w:t>
      </w:r>
      <w:r>
        <w:rPr>
          <w:color w:val="030303"/>
          <w:w w:val="105"/>
          <w:sz w:val="18"/>
        </w:rPr>
        <w:t>John Wiley and</w:t>
      </w:r>
      <w:r>
        <w:rPr>
          <w:color w:val="030303"/>
          <w:spacing w:val="-31"/>
          <w:w w:val="105"/>
          <w:sz w:val="18"/>
        </w:rPr>
        <w:t xml:space="preserve"> </w:t>
      </w:r>
      <w:r>
        <w:rPr>
          <w:color w:val="030303"/>
          <w:w w:val="105"/>
          <w:sz w:val="18"/>
        </w:rPr>
        <w:t>Sons</w:t>
      </w:r>
      <w:r>
        <w:rPr>
          <w:color w:val="2A2A2A"/>
          <w:w w:val="105"/>
          <w:sz w:val="18"/>
        </w:rPr>
        <w:t>.</w:t>
      </w:r>
    </w:p>
    <w:p w14:paraId="3A98C775" w14:textId="41356F67" w:rsidR="00BA7E37" w:rsidRDefault="002F4A27" w:rsidP="00B35F85">
      <w:pPr>
        <w:pStyle w:val="ListParagraph"/>
        <w:numPr>
          <w:ilvl w:val="0"/>
          <w:numId w:val="150"/>
        </w:numPr>
        <w:tabs>
          <w:tab w:val="left" w:pos="1357"/>
        </w:tabs>
        <w:spacing w:before="4"/>
        <w:ind w:left="284" w:right="8" w:hanging="284"/>
        <w:jc w:val="both"/>
        <w:rPr>
          <w:sz w:val="18"/>
        </w:rPr>
      </w:pPr>
      <w:r>
        <w:rPr>
          <w:color w:val="030303"/>
          <w:spacing w:val="-5"/>
          <w:sz w:val="18"/>
        </w:rPr>
        <w:t>Campbell,</w:t>
      </w:r>
      <w:r w:rsidR="007D687A">
        <w:rPr>
          <w:color w:val="030303"/>
          <w:spacing w:val="-5"/>
          <w:sz w:val="18"/>
        </w:rPr>
        <w:t xml:space="preserve"> </w:t>
      </w:r>
      <w:r>
        <w:rPr>
          <w:color w:val="030303"/>
          <w:spacing w:val="-5"/>
          <w:sz w:val="18"/>
        </w:rPr>
        <w:t>M</w:t>
      </w:r>
      <w:r>
        <w:rPr>
          <w:color w:val="2A2A2A"/>
          <w:spacing w:val="-5"/>
          <w:sz w:val="18"/>
        </w:rPr>
        <w:t>.</w:t>
      </w:r>
      <w:r>
        <w:rPr>
          <w:color w:val="030303"/>
          <w:spacing w:val="-5"/>
          <w:sz w:val="18"/>
        </w:rPr>
        <w:t>K</w:t>
      </w:r>
      <w:r>
        <w:rPr>
          <w:color w:val="2A2A2A"/>
          <w:spacing w:val="-5"/>
          <w:sz w:val="18"/>
        </w:rPr>
        <w:t xml:space="preserve">. </w:t>
      </w:r>
      <w:r>
        <w:rPr>
          <w:color w:val="030303"/>
          <w:spacing w:val="-12"/>
          <w:sz w:val="18"/>
        </w:rPr>
        <w:t>1991</w:t>
      </w:r>
      <w:r>
        <w:rPr>
          <w:color w:val="2A2A2A"/>
          <w:spacing w:val="-12"/>
          <w:sz w:val="18"/>
        </w:rPr>
        <w:t xml:space="preserve">. </w:t>
      </w:r>
      <w:r>
        <w:rPr>
          <w:i/>
          <w:color w:val="030303"/>
          <w:spacing w:val="-4"/>
          <w:sz w:val="17"/>
        </w:rPr>
        <w:t>Biochemistry</w:t>
      </w:r>
      <w:r>
        <w:rPr>
          <w:i/>
          <w:color w:val="484848"/>
          <w:spacing w:val="-4"/>
          <w:sz w:val="17"/>
        </w:rPr>
        <w:t xml:space="preserve">. </w:t>
      </w:r>
      <w:r>
        <w:rPr>
          <w:color w:val="030303"/>
          <w:sz w:val="18"/>
        </w:rPr>
        <w:t>New York: Saunders College Publishing.</w:t>
      </w:r>
    </w:p>
    <w:p w14:paraId="3E946EDF" w14:textId="6A51C086" w:rsidR="00BA7E37" w:rsidRPr="00B35F85" w:rsidRDefault="002F4A27" w:rsidP="00B35F85">
      <w:pPr>
        <w:pStyle w:val="ListParagraph"/>
        <w:numPr>
          <w:ilvl w:val="0"/>
          <w:numId w:val="150"/>
        </w:numPr>
        <w:tabs>
          <w:tab w:val="left" w:pos="1356"/>
        </w:tabs>
        <w:spacing w:line="206" w:lineRule="exact"/>
        <w:ind w:left="284" w:right="8" w:hanging="284"/>
        <w:jc w:val="both"/>
        <w:rPr>
          <w:sz w:val="16"/>
        </w:rPr>
      </w:pPr>
      <w:r>
        <w:rPr>
          <w:color w:val="030303"/>
          <w:spacing w:val="-7"/>
          <w:sz w:val="18"/>
        </w:rPr>
        <w:t>Edwards</w:t>
      </w:r>
      <w:r>
        <w:rPr>
          <w:color w:val="2A2A2A"/>
          <w:spacing w:val="-7"/>
          <w:sz w:val="18"/>
        </w:rPr>
        <w:t xml:space="preserve">, </w:t>
      </w:r>
      <w:r>
        <w:rPr>
          <w:color w:val="030303"/>
          <w:sz w:val="18"/>
        </w:rPr>
        <w:t xml:space="preserve">N.A. </w:t>
      </w:r>
      <w:r>
        <w:rPr>
          <w:color w:val="030303"/>
          <w:sz w:val="17"/>
        </w:rPr>
        <w:t xml:space="preserve">&amp; </w:t>
      </w:r>
      <w:r>
        <w:rPr>
          <w:color w:val="030303"/>
          <w:sz w:val="18"/>
        </w:rPr>
        <w:t xml:space="preserve">K.A. llassal. </w:t>
      </w:r>
      <w:r>
        <w:rPr>
          <w:color w:val="030303"/>
          <w:spacing w:val="-13"/>
          <w:sz w:val="18"/>
        </w:rPr>
        <w:t>1971</w:t>
      </w:r>
      <w:r>
        <w:rPr>
          <w:color w:val="484848"/>
          <w:spacing w:val="-13"/>
          <w:sz w:val="18"/>
        </w:rPr>
        <w:t xml:space="preserve">. </w:t>
      </w:r>
      <w:r>
        <w:rPr>
          <w:i/>
          <w:color w:val="030303"/>
          <w:sz w:val="17"/>
        </w:rPr>
        <w:t>Cellular Biochemistry</w:t>
      </w:r>
      <w:r>
        <w:rPr>
          <w:i/>
          <w:color w:val="030303"/>
          <w:spacing w:val="9"/>
          <w:sz w:val="17"/>
        </w:rPr>
        <w:t xml:space="preserve"> </w:t>
      </w:r>
      <w:r>
        <w:rPr>
          <w:color w:val="030303"/>
          <w:sz w:val="16"/>
        </w:rPr>
        <w:t>&amp;</w:t>
      </w:r>
      <w:r w:rsidR="00B35F85">
        <w:rPr>
          <w:color w:val="030303"/>
          <w:sz w:val="16"/>
        </w:rPr>
        <w:t xml:space="preserve"> </w:t>
      </w:r>
      <w:r w:rsidRPr="00B35F85">
        <w:rPr>
          <w:i/>
          <w:color w:val="030303"/>
          <w:sz w:val="17"/>
        </w:rPr>
        <w:t xml:space="preserve">Physiology. </w:t>
      </w:r>
      <w:r w:rsidRPr="00B35F85">
        <w:rPr>
          <w:color w:val="030303"/>
          <w:sz w:val="18"/>
        </w:rPr>
        <w:t>Japan</w:t>
      </w:r>
      <w:r w:rsidRPr="00B35F85">
        <w:rPr>
          <w:color w:val="484848"/>
          <w:sz w:val="18"/>
        </w:rPr>
        <w:t>:</w:t>
      </w:r>
      <w:r w:rsidR="007D687A" w:rsidRPr="00B35F85">
        <w:rPr>
          <w:color w:val="484848"/>
          <w:sz w:val="18"/>
        </w:rPr>
        <w:t xml:space="preserve"> </w:t>
      </w:r>
      <w:r w:rsidRPr="00B35F85">
        <w:rPr>
          <w:color w:val="030303"/>
          <w:sz w:val="18"/>
        </w:rPr>
        <w:t>McGraw-Hill Kogahusha</w:t>
      </w:r>
      <w:r w:rsidRPr="00B35F85">
        <w:rPr>
          <w:color w:val="2A2A2A"/>
          <w:sz w:val="18"/>
        </w:rPr>
        <w:t xml:space="preserve">. </w:t>
      </w:r>
      <w:r w:rsidRPr="00B35F85">
        <w:rPr>
          <w:color w:val="030303"/>
          <w:sz w:val="18"/>
        </w:rPr>
        <w:t>Ltd</w:t>
      </w:r>
    </w:p>
    <w:p w14:paraId="5F6E4304" w14:textId="72478208" w:rsidR="00BA7E37" w:rsidRDefault="002F4A27" w:rsidP="00B35F85">
      <w:pPr>
        <w:pStyle w:val="ListParagraph"/>
        <w:numPr>
          <w:ilvl w:val="0"/>
          <w:numId w:val="150"/>
        </w:numPr>
        <w:tabs>
          <w:tab w:val="left" w:pos="1357"/>
        </w:tabs>
        <w:spacing w:line="244" w:lineRule="auto"/>
        <w:ind w:left="284" w:right="8" w:hanging="284"/>
        <w:jc w:val="both"/>
        <w:rPr>
          <w:sz w:val="18"/>
        </w:rPr>
      </w:pPr>
      <w:r>
        <w:rPr>
          <w:color w:val="030303"/>
          <w:w w:val="105"/>
          <w:sz w:val="18"/>
        </w:rPr>
        <w:t>McGilvery</w:t>
      </w:r>
      <w:r>
        <w:rPr>
          <w:color w:val="2A2A2A"/>
          <w:w w:val="105"/>
          <w:sz w:val="18"/>
        </w:rPr>
        <w:t xml:space="preserve">, </w:t>
      </w:r>
      <w:r>
        <w:rPr>
          <w:color w:val="030303"/>
          <w:w w:val="105"/>
          <w:sz w:val="18"/>
        </w:rPr>
        <w:t>R.W</w:t>
      </w:r>
      <w:r>
        <w:rPr>
          <w:color w:val="2A2A2A"/>
          <w:w w:val="105"/>
          <w:sz w:val="18"/>
        </w:rPr>
        <w:t xml:space="preserve">. </w:t>
      </w:r>
      <w:r>
        <w:rPr>
          <w:color w:val="030303"/>
          <w:spacing w:val="-9"/>
          <w:w w:val="105"/>
          <w:sz w:val="18"/>
        </w:rPr>
        <w:t>1975</w:t>
      </w:r>
      <w:r>
        <w:rPr>
          <w:color w:val="484848"/>
          <w:spacing w:val="-9"/>
          <w:w w:val="105"/>
          <w:sz w:val="18"/>
        </w:rPr>
        <w:t xml:space="preserve">. </w:t>
      </w:r>
      <w:r>
        <w:rPr>
          <w:i/>
          <w:color w:val="030303"/>
          <w:w w:val="105"/>
          <w:sz w:val="17"/>
        </w:rPr>
        <w:t xml:space="preserve">Biochemistry </w:t>
      </w:r>
      <w:r>
        <w:rPr>
          <w:color w:val="030303"/>
          <w:spacing w:val="-4"/>
          <w:w w:val="105"/>
          <w:sz w:val="18"/>
        </w:rPr>
        <w:t>Concepts.Philadelphia</w:t>
      </w:r>
      <w:r>
        <w:rPr>
          <w:color w:val="2A2A2A"/>
          <w:spacing w:val="-4"/>
          <w:w w:val="105"/>
          <w:sz w:val="18"/>
        </w:rPr>
        <w:t>:</w:t>
      </w:r>
      <w:r>
        <w:rPr>
          <w:color w:val="030303"/>
          <w:spacing w:val="-4"/>
          <w:w w:val="105"/>
          <w:sz w:val="18"/>
        </w:rPr>
        <w:t xml:space="preserve"> </w:t>
      </w:r>
      <w:r>
        <w:rPr>
          <w:color w:val="030303"/>
          <w:w w:val="105"/>
          <w:sz w:val="18"/>
        </w:rPr>
        <w:t>W.B</w:t>
      </w:r>
      <w:r>
        <w:rPr>
          <w:color w:val="2A2A2A"/>
          <w:w w:val="105"/>
          <w:sz w:val="18"/>
        </w:rPr>
        <w:t>.</w:t>
      </w:r>
      <w:r w:rsidR="007D687A">
        <w:rPr>
          <w:color w:val="2A2A2A"/>
          <w:w w:val="105"/>
          <w:sz w:val="18"/>
        </w:rPr>
        <w:t xml:space="preserve"> </w:t>
      </w:r>
      <w:r>
        <w:rPr>
          <w:color w:val="030303"/>
          <w:w w:val="105"/>
          <w:sz w:val="18"/>
        </w:rPr>
        <w:t>Saunders</w:t>
      </w:r>
      <w:r>
        <w:rPr>
          <w:color w:val="030303"/>
          <w:spacing w:val="-11"/>
          <w:w w:val="105"/>
          <w:sz w:val="18"/>
        </w:rPr>
        <w:t xml:space="preserve"> </w:t>
      </w:r>
      <w:r>
        <w:rPr>
          <w:color w:val="030303"/>
          <w:spacing w:val="-5"/>
          <w:w w:val="105"/>
          <w:sz w:val="18"/>
        </w:rPr>
        <w:t>Company</w:t>
      </w:r>
      <w:r>
        <w:rPr>
          <w:color w:val="2A2A2A"/>
          <w:spacing w:val="-5"/>
          <w:w w:val="105"/>
          <w:sz w:val="18"/>
        </w:rPr>
        <w:t>.</w:t>
      </w:r>
    </w:p>
    <w:p w14:paraId="240DE0C6" w14:textId="77777777" w:rsidR="00BA7E37" w:rsidRDefault="002F4A27" w:rsidP="00B35F85">
      <w:pPr>
        <w:pStyle w:val="ListParagraph"/>
        <w:numPr>
          <w:ilvl w:val="0"/>
          <w:numId w:val="150"/>
        </w:numPr>
        <w:tabs>
          <w:tab w:val="left" w:pos="1357"/>
        </w:tabs>
        <w:spacing w:line="198" w:lineRule="exact"/>
        <w:ind w:left="284" w:right="8" w:hanging="284"/>
        <w:jc w:val="both"/>
        <w:rPr>
          <w:i/>
          <w:sz w:val="17"/>
        </w:rPr>
      </w:pPr>
      <w:r>
        <w:rPr>
          <w:color w:val="030303"/>
          <w:w w:val="105"/>
          <w:sz w:val="18"/>
        </w:rPr>
        <w:t xml:space="preserve">McKee, T </w:t>
      </w:r>
      <w:r>
        <w:rPr>
          <w:color w:val="030303"/>
          <w:w w:val="105"/>
          <w:sz w:val="17"/>
        </w:rPr>
        <w:t xml:space="preserve">&amp; </w:t>
      </w:r>
      <w:r>
        <w:rPr>
          <w:color w:val="030303"/>
          <w:w w:val="105"/>
          <w:sz w:val="18"/>
        </w:rPr>
        <w:t xml:space="preserve">J.R. </w:t>
      </w:r>
      <w:r>
        <w:rPr>
          <w:color w:val="030303"/>
          <w:spacing w:val="-3"/>
          <w:w w:val="105"/>
          <w:sz w:val="18"/>
        </w:rPr>
        <w:t>McKee</w:t>
      </w:r>
      <w:r>
        <w:rPr>
          <w:color w:val="2A2A2A"/>
          <w:spacing w:val="-3"/>
          <w:w w:val="105"/>
          <w:sz w:val="18"/>
        </w:rPr>
        <w:t xml:space="preserve">. </w:t>
      </w:r>
      <w:r>
        <w:rPr>
          <w:color w:val="030303"/>
          <w:w w:val="105"/>
          <w:sz w:val="18"/>
        </w:rPr>
        <w:t xml:space="preserve">1999. </w:t>
      </w:r>
      <w:r>
        <w:rPr>
          <w:i/>
          <w:color w:val="030303"/>
          <w:w w:val="105"/>
          <w:sz w:val="17"/>
        </w:rPr>
        <w:t>Biochemistry- An Introduction.</w:t>
      </w:r>
    </w:p>
    <w:p w14:paraId="4374CA1F" w14:textId="77777777" w:rsidR="00BA7E37" w:rsidRDefault="002F4A27" w:rsidP="00B35F85">
      <w:pPr>
        <w:pStyle w:val="ListParagraph"/>
        <w:numPr>
          <w:ilvl w:val="0"/>
          <w:numId w:val="150"/>
        </w:numPr>
        <w:tabs>
          <w:tab w:val="left" w:pos="1352"/>
        </w:tabs>
        <w:spacing w:line="256" w:lineRule="auto"/>
        <w:ind w:left="284" w:right="8" w:hanging="284"/>
        <w:jc w:val="both"/>
        <w:rPr>
          <w:i/>
          <w:sz w:val="17"/>
        </w:rPr>
      </w:pPr>
      <w:r>
        <w:rPr>
          <w:color w:val="030303"/>
          <w:spacing w:val="-9"/>
          <w:sz w:val="18"/>
        </w:rPr>
        <w:t>Lea</w:t>
      </w:r>
      <w:r>
        <w:rPr>
          <w:color w:val="2A2A2A"/>
          <w:spacing w:val="-9"/>
          <w:sz w:val="18"/>
        </w:rPr>
        <w:t xml:space="preserve">, </w:t>
      </w:r>
      <w:r>
        <w:rPr>
          <w:color w:val="030303"/>
          <w:sz w:val="18"/>
        </w:rPr>
        <w:t xml:space="preserve">P.J. </w:t>
      </w:r>
      <w:r>
        <w:rPr>
          <w:color w:val="030303"/>
          <w:sz w:val="17"/>
        </w:rPr>
        <w:t xml:space="preserve">&amp; </w:t>
      </w:r>
      <w:r>
        <w:rPr>
          <w:color w:val="030303"/>
          <w:sz w:val="18"/>
        </w:rPr>
        <w:t xml:space="preserve">R.C. </w:t>
      </w:r>
      <w:r>
        <w:rPr>
          <w:color w:val="030303"/>
          <w:spacing w:val="-6"/>
          <w:sz w:val="18"/>
        </w:rPr>
        <w:t>Leegood</w:t>
      </w:r>
      <w:r>
        <w:rPr>
          <w:color w:val="484848"/>
          <w:spacing w:val="-6"/>
          <w:sz w:val="18"/>
        </w:rPr>
        <w:t xml:space="preserve">. </w:t>
      </w:r>
      <w:r>
        <w:rPr>
          <w:color w:val="030303"/>
          <w:sz w:val="18"/>
        </w:rPr>
        <w:t xml:space="preserve">1993. </w:t>
      </w:r>
      <w:r>
        <w:rPr>
          <w:i/>
          <w:color w:val="030303"/>
          <w:sz w:val="17"/>
        </w:rPr>
        <w:t xml:space="preserve">Plant Biochemistry </w:t>
      </w:r>
      <w:r>
        <w:rPr>
          <w:color w:val="030303"/>
          <w:sz w:val="16"/>
        </w:rPr>
        <w:t xml:space="preserve">&amp; </w:t>
      </w:r>
      <w:r>
        <w:rPr>
          <w:i/>
          <w:color w:val="030303"/>
          <w:sz w:val="17"/>
        </w:rPr>
        <w:t>Molecular Biology.</w:t>
      </w:r>
    </w:p>
    <w:p w14:paraId="6DBBC3E4" w14:textId="78B987AB" w:rsidR="00BA7E37" w:rsidRPr="00B35F85" w:rsidRDefault="002F4A27" w:rsidP="00B35F85">
      <w:pPr>
        <w:pStyle w:val="ListParagraph"/>
        <w:numPr>
          <w:ilvl w:val="0"/>
          <w:numId w:val="150"/>
        </w:numPr>
        <w:tabs>
          <w:tab w:val="left" w:pos="1355"/>
        </w:tabs>
        <w:spacing w:line="190" w:lineRule="exact"/>
        <w:ind w:left="284" w:right="8" w:hanging="284"/>
        <w:jc w:val="both"/>
        <w:rPr>
          <w:sz w:val="17"/>
        </w:rPr>
      </w:pPr>
      <w:r>
        <w:rPr>
          <w:color w:val="030303"/>
          <w:w w:val="105"/>
          <w:sz w:val="18"/>
        </w:rPr>
        <w:t xml:space="preserve">Varnam, A.H. </w:t>
      </w:r>
      <w:r>
        <w:rPr>
          <w:color w:val="030303"/>
          <w:w w:val="105"/>
          <w:sz w:val="17"/>
        </w:rPr>
        <w:t xml:space="preserve">&amp; </w:t>
      </w:r>
      <w:r>
        <w:rPr>
          <w:color w:val="030303"/>
          <w:spacing w:val="-3"/>
          <w:w w:val="105"/>
          <w:sz w:val="18"/>
        </w:rPr>
        <w:t>J</w:t>
      </w:r>
      <w:r>
        <w:rPr>
          <w:color w:val="484848"/>
          <w:spacing w:val="-3"/>
          <w:w w:val="105"/>
          <w:sz w:val="18"/>
        </w:rPr>
        <w:t>.</w:t>
      </w:r>
      <w:r>
        <w:rPr>
          <w:color w:val="030303"/>
          <w:spacing w:val="-3"/>
          <w:w w:val="105"/>
          <w:sz w:val="18"/>
        </w:rPr>
        <w:t xml:space="preserve">P. </w:t>
      </w:r>
      <w:r>
        <w:rPr>
          <w:color w:val="030303"/>
          <w:w w:val="105"/>
          <w:sz w:val="18"/>
        </w:rPr>
        <w:t xml:space="preserve">Sutherland. 1995. </w:t>
      </w:r>
      <w:r>
        <w:rPr>
          <w:i/>
          <w:color w:val="030303"/>
          <w:w w:val="105"/>
          <w:sz w:val="17"/>
        </w:rPr>
        <w:t xml:space="preserve">Meat </w:t>
      </w:r>
      <w:r>
        <w:rPr>
          <w:color w:val="030303"/>
          <w:w w:val="105"/>
          <w:sz w:val="16"/>
        </w:rPr>
        <w:t xml:space="preserve">&amp; </w:t>
      </w:r>
      <w:r>
        <w:rPr>
          <w:i/>
          <w:color w:val="030303"/>
          <w:w w:val="105"/>
          <w:sz w:val="17"/>
        </w:rPr>
        <w:t xml:space="preserve">Meat Products </w:t>
      </w:r>
      <w:r>
        <w:rPr>
          <w:color w:val="030303"/>
          <w:w w:val="105"/>
          <w:sz w:val="17"/>
        </w:rPr>
        <w:t>-</w:t>
      </w:r>
      <w:r w:rsidR="00B35F85">
        <w:rPr>
          <w:color w:val="030303"/>
          <w:w w:val="105"/>
          <w:sz w:val="17"/>
        </w:rPr>
        <w:t xml:space="preserve"> </w:t>
      </w:r>
      <w:r w:rsidRPr="00B35F85">
        <w:rPr>
          <w:i/>
          <w:color w:val="030303"/>
          <w:w w:val="105"/>
          <w:sz w:val="17"/>
        </w:rPr>
        <w:t>Technology</w:t>
      </w:r>
      <w:r w:rsidRPr="00B35F85">
        <w:rPr>
          <w:i/>
          <w:color w:val="2A2A2A"/>
          <w:w w:val="105"/>
          <w:sz w:val="17"/>
        </w:rPr>
        <w:t xml:space="preserve">, </w:t>
      </w:r>
      <w:r w:rsidRPr="00B35F85">
        <w:rPr>
          <w:i/>
          <w:color w:val="030303"/>
          <w:w w:val="105"/>
          <w:sz w:val="17"/>
        </w:rPr>
        <w:t>Chemistry and Microbiology.</w:t>
      </w:r>
    </w:p>
    <w:p w14:paraId="009693F3" w14:textId="1999A0CE" w:rsidR="00B35F85" w:rsidRDefault="00B35F85" w:rsidP="00B35F85">
      <w:pPr>
        <w:pStyle w:val="ListParagraph"/>
        <w:tabs>
          <w:tab w:val="left" w:pos="1355"/>
        </w:tabs>
        <w:spacing w:line="190" w:lineRule="exact"/>
        <w:ind w:left="284" w:right="8" w:firstLine="0"/>
        <w:jc w:val="both"/>
        <w:rPr>
          <w:i/>
          <w:color w:val="030303"/>
          <w:w w:val="105"/>
          <w:sz w:val="17"/>
        </w:rPr>
      </w:pPr>
    </w:p>
    <w:p w14:paraId="35BAABF2" w14:textId="3F940A37" w:rsidR="00B35F85" w:rsidRDefault="00B35F85" w:rsidP="00B35F85">
      <w:pPr>
        <w:pStyle w:val="ListParagraph"/>
        <w:tabs>
          <w:tab w:val="left" w:pos="1355"/>
        </w:tabs>
        <w:spacing w:line="190" w:lineRule="exact"/>
        <w:ind w:left="284" w:right="8" w:firstLine="0"/>
        <w:jc w:val="both"/>
        <w:rPr>
          <w:sz w:val="17"/>
        </w:rPr>
      </w:pPr>
    </w:p>
    <w:p w14:paraId="575705A0" w14:textId="1FABEF49" w:rsidR="00BA7E37" w:rsidRDefault="00BA7E37">
      <w:pPr>
        <w:pStyle w:val="BodyText"/>
        <w:spacing w:line="20" w:lineRule="exact"/>
        <w:ind w:left="1038"/>
        <w:rPr>
          <w:sz w:val="2"/>
        </w:rPr>
      </w:pPr>
    </w:p>
    <w:p w14:paraId="3631BB36" w14:textId="77777777" w:rsidR="00B35F85" w:rsidRPr="00B35F85" w:rsidRDefault="00B35F85" w:rsidP="00B35F85">
      <w:pPr>
        <w:rPr>
          <w:sz w:val="2"/>
        </w:rPr>
      </w:pPr>
    </w:p>
    <w:p w14:paraId="54927195" w14:textId="77777777" w:rsidR="00B35F85" w:rsidRPr="00B35F85" w:rsidRDefault="00B35F85" w:rsidP="00B35F85">
      <w:pPr>
        <w:rPr>
          <w:sz w:val="2"/>
        </w:rPr>
      </w:pPr>
    </w:p>
    <w:p w14:paraId="058A5130" w14:textId="77777777" w:rsidR="00B35F85" w:rsidRPr="00B35F85" w:rsidRDefault="00B35F85" w:rsidP="00B35F85">
      <w:pPr>
        <w:rPr>
          <w:sz w:val="2"/>
        </w:rPr>
      </w:pPr>
    </w:p>
    <w:p w14:paraId="4D155F41" w14:textId="77777777" w:rsidR="00B35F85" w:rsidRPr="00B35F85" w:rsidRDefault="00B35F85" w:rsidP="00B35F85">
      <w:pPr>
        <w:rPr>
          <w:sz w:val="2"/>
        </w:rPr>
      </w:pPr>
    </w:p>
    <w:p w14:paraId="7CA46EEB" w14:textId="77777777" w:rsidR="00B35F85" w:rsidRPr="00B35F85" w:rsidRDefault="00B35F85" w:rsidP="00B35F85">
      <w:pPr>
        <w:rPr>
          <w:sz w:val="2"/>
        </w:rPr>
      </w:pPr>
    </w:p>
    <w:p w14:paraId="77FBD3E7" w14:textId="77777777" w:rsidR="00B35F85" w:rsidRPr="00B35F85" w:rsidRDefault="00B35F85" w:rsidP="00B35F85">
      <w:pPr>
        <w:rPr>
          <w:sz w:val="2"/>
        </w:rPr>
      </w:pPr>
    </w:p>
    <w:p w14:paraId="17DEB8C5" w14:textId="77777777" w:rsidR="00B35F85" w:rsidRPr="00B35F85" w:rsidRDefault="00B35F85" w:rsidP="00B35F85">
      <w:pPr>
        <w:rPr>
          <w:sz w:val="2"/>
        </w:rPr>
      </w:pPr>
    </w:p>
    <w:p w14:paraId="3ACEC72E" w14:textId="77777777" w:rsidR="00B35F85" w:rsidRPr="00B35F85" w:rsidRDefault="00B35F85" w:rsidP="00B35F85">
      <w:pPr>
        <w:rPr>
          <w:sz w:val="2"/>
        </w:rPr>
      </w:pPr>
    </w:p>
    <w:p w14:paraId="2A631EF4" w14:textId="77777777" w:rsidR="00B35F85" w:rsidRPr="00B35F85" w:rsidRDefault="00B35F85" w:rsidP="00B35F85">
      <w:pPr>
        <w:rPr>
          <w:sz w:val="2"/>
        </w:rPr>
      </w:pPr>
    </w:p>
    <w:p w14:paraId="79A76ACB" w14:textId="77777777" w:rsidR="00B35F85" w:rsidRPr="00B35F85" w:rsidRDefault="00B35F85" w:rsidP="00B35F85">
      <w:pPr>
        <w:rPr>
          <w:sz w:val="2"/>
        </w:rPr>
      </w:pPr>
    </w:p>
    <w:p w14:paraId="1C517A46" w14:textId="77777777" w:rsidR="00B35F85" w:rsidRPr="00B35F85" w:rsidRDefault="00B35F85" w:rsidP="00B35F85">
      <w:pPr>
        <w:rPr>
          <w:sz w:val="2"/>
        </w:rPr>
      </w:pPr>
    </w:p>
    <w:p w14:paraId="401D4A6B" w14:textId="77777777" w:rsidR="00B35F85" w:rsidRDefault="00B35F85" w:rsidP="00B35F85">
      <w:pPr>
        <w:spacing w:before="70" w:line="254" w:lineRule="auto"/>
        <w:ind w:right="391"/>
        <w:rPr>
          <w:b/>
          <w:color w:val="030303"/>
          <w:w w:val="105"/>
          <w:sz w:val="17"/>
        </w:rPr>
      </w:pPr>
      <w:bookmarkStart w:id="38" w:name="Page_52"/>
      <w:bookmarkEnd w:id="38"/>
    </w:p>
    <w:p w14:paraId="4BE252B0" w14:textId="77777777" w:rsidR="00FD53E9" w:rsidRDefault="00FD53E9" w:rsidP="00FD53E9">
      <w:pPr>
        <w:pBdr>
          <w:bottom w:val="single" w:sz="4" w:space="1" w:color="auto"/>
        </w:pBdr>
        <w:spacing w:before="70" w:line="254" w:lineRule="auto"/>
        <w:ind w:right="391"/>
        <w:rPr>
          <w:b/>
          <w:color w:val="030303"/>
          <w:w w:val="105"/>
          <w:sz w:val="17"/>
        </w:rPr>
      </w:pPr>
    </w:p>
    <w:p w14:paraId="7E0DCA1D" w14:textId="5B100B83" w:rsidR="00B35F85" w:rsidRDefault="002F4A27" w:rsidP="00B35F85">
      <w:pPr>
        <w:spacing w:before="70" w:line="254" w:lineRule="auto"/>
        <w:ind w:right="391"/>
        <w:rPr>
          <w:b/>
          <w:color w:val="030303"/>
          <w:w w:val="105"/>
          <w:sz w:val="17"/>
        </w:rPr>
      </w:pPr>
      <w:r>
        <w:rPr>
          <w:b/>
          <w:color w:val="030303"/>
          <w:w w:val="105"/>
          <w:sz w:val="17"/>
        </w:rPr>
        <w:t>Nama</w:t>
      </w:r>
      <w:r w:rsidR="00C86163">
        <w:rPr>
          <w:b/>
          <w:color w:val="030303"/>
          <w:w w:val="105"/>
          <w:sz w:val="17"/>
        </w:rPr>
        <w:t>Mata kuliah</w:t>
      </w:r>
      <w:r>
        <w:rPr>
          <w:b/>
          <w:color w:val="030303"/>
          <w:w w:val="105"/>
          <w:sz w:val="17"/>
        </w:rPr>
        <w:t xml:space="preserve"> </w:t>
      </w:r>
      <w:r w:rsidR="00B35F85">
        <w:rPr>
          <w:b/>
          <w:color w:val="030303"/>
          <w:w w:val="105"/>
          <w:sz w:val="17"/>
        </w:rPr>
        <w:tab/>
      </w:r>
      <w:r w:rsidR="00B35F85">
        <w:rPr>
          <w:b/>
          <w:color w:val="030303"/>
          <w:w w:val="105"/>
          <w:sz w:val="17"/>
        </w:rPr>
        <w:tab/>
      </w:r>
      <w:r w:rsidR="00B35F85" w:rsidRPr="00B35F85">
        <w:rPr>
          <w:b/>
          <w:color w:val="030303"/>
          <w:w w:val="105"/>
          <w:sz w:val="17"/>
        </w:rPr>
        <w:t>: KIMIA ANALITIK</w:t>
      </w:r>
    </w:p>
    <w:p w14:paraId="63F82BB9" w14:textId="77777777" w:rsidR="00B35F85" w:rsidRPr="00B35F85" w:rsidRDefault="002F4A27" w:rsidP="00B35F85">
      <w:pPr>
        <w:spacing w:line="254"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B35F85">
        <w:rPr>
          <w:b/>
          <w:color w:val="030303"/>
          <w:w w:val="105"/>
          <w:sz w:val="17"/>
        </w:rPr>
        <w:tab/>
      </w:r>
      <w:r w:rsidR="00B35F85">
        <w:rPr>
          <w:b/>
          <w:color w:val="030303"/>
          <w:w w:val="105"/>
          <w:sz w:val="17"/>
        </w:rPr>
        <w:tab/>
      </w:r>
      <w:r w:rsidR="00B35F85" w:rsidRPr="00B35F85">
        <w:rPr>
          <w:b/>
          <w:color w:val="030303"/>
          <w:w w:val="105"/>
          <w:sz w:val="17"/>
        </w:rPr>
        <w:t>: CHM104/2 sks,</w:t>
      </w:r>
    </w:p>
    <w:p w14:paraId="7ED3C7C6" w14:textId="4516F97F" w:rsidR="00BA7E37" w:rsidRDefault="00B35F85" w:rsidP="00B35F85">
      <w:pPr>
        <w:spacing w:line="254" w:lineRule="auto"/>
        <w:ind w:right="391"/>
        <w:rPr>
          <w:b/>
          <w:sz w:val="17"/>
        </w:rPr>
      </w:pPr>
      <w:r w:rsidRPr="00B35F85">
        <w:rPr>
          <w:b/>
          <w:color w:val="030303"/>
          <w:w w:val="105"/>
          <w:sz w:val="17"/>
        </w:rPr>
        <w:t xml:space="preserve">  </w:t>
      </w:r>
      <w:r w:rsidR="00654A8B">
        <w:rPr>
          <w:b/>
          <w:color w:val="030303"/>
          <w:w w:val="105"/>
          <w:sz w:val="17"/>
        </w:rPr>
        <w:tab/>
      </w:r>
      <w:r w:rsidR="00654A8B">
        <w:rPr>
          <w:b/>
          <w:color w:val="030303"/>
          <w:w w:val="105"/>
          <w:sz w:val="17"/>
        </w:rPr>
        <w:tab/>
      </w:r>
      <w:r w:rsidR="00654A8B">
        <w:rPr>
          <w:b/>
          <w:color w:val="030303"/>
          <w:w w:val="105"/>
          <w:sz w:val="17"/>
        </w:rPr>
        <w:tab/>
      </w:r>
      <w:r w:rsidR="00654A8B">
        <w:rPr>
          <w:b/>
          <w:color w:val="030303"/>
          <w:w w:val="105"/>
          <w:sz w:val="17"/>
        </w:rPr>
        <w:tab/>
        <w:t xml:space="preserve">  </w:t>
      </w:r>
      <w:r w:rsidRPr="00B35F85">
        <w:rPr>
          <w:b/>
          <w:color w:val="030303"/>
          <w:w w:val="105"/>
          <w:sz w:val="17"/>
        </w:rPr>
        <w:t>CHM104P/1 sks (PRAKTIKUM)</w:t>
      </w:r>
    </w:p>
    <w:p w14:paraId="6FA0C7B6" w14:textId="77777777" w:rsidR="00654A8B" w:rsidRPr="00654A8B" w:rsidRDefault="00C86163" w:rsidP="00654A8B">
      <w:pPr>
        <w:rPr>
          <w:b/>
          <w:color w:val="030303"/>
          <w:w w:val="105"/>
          <w:sz w:val="17"/>
        </w:rPr>
      </w:pPr>
      <w:r>
        <w:rPr>
          <w:b/>
          <w:color w:val="030303"/>
          <w:w w:val="105"/>
          <w:sz w:val="17"/>
        </w:rPr>
        <w:t>Mata kuliah</w:t>
      </w:r>
      <w:r w:rsidR="002F4A27">
        <w:rPr>
          <w:b/>
          <w:color w:val="030303"/>
          <w:w w:val="105"/>
          <w:sz w:val="17"/>
        </w:rPr>
        <w:t xml:space="preserve"> Pra-/Ko-syarat</w:t>
      </w:r>
      <w:r w:rsidR="00654A8B">
        <w:rPr>
          <w:b/>
          <w:color w:val="030303"/>
          <w:w w:val="105"/>
          <w:sz w:val="17"/>
        </w:rPr>
        <w:tab/>
      </w:r>
      <w:r w:rsidR="00654A8B" w:rsidRPr="00654A8B">
        <w:rPr>
          <w:b/>
          <w:color w:val="030303"/>
          <w:w w:val="105"/>
          <w:sz w:val="17"/>
        </w:rPr>
        <w:t>: (P) sudah mengikuti</w:t>
      </w:r>
    </w:p>
    <w:p w14:paraId="061A7740" w14:textId="6E51F289" w:rsidR="00654A8B" w:rsidRPr="00654A8B" w:rsidRDefault="00654A8B" w:rsidP="00654A8B">
      <w:pPr>
        <w:rPr>
          <w:b/>
          <w:color w:val="030303"/>
          <w:w w:val="105"/>
          <w:sz w:val="17"/>
        </w:rPr>
      </w:pPr>
      <w:r w:rsidRPr="00654A8B">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654A8B">
        <w:rPr>
          <w:b/>
          <w:color w:val="030303"/>
          <w:w w:val="105"/>
          <w:sz w:val="17"/>
        </w:rPr>
        <w:t>CHM101(KIMIA ANORGANIK)</w:t>
      </w:r>
    </w:p>
    <w:p w14:paraId="405D758B" w14:textId="77777777" w:rsidR="00654A8B" w:rsidRPr="00654A8B" w:rsidRDefault="00654A8B" w:rsidP="00654A8B">
      <w:pPr>
        <w:rPr>
          <w:b/>
          <w:color w:val="030303"/>
          <w:w w:val="105"/>
          <w:sz w:val="17"/>
        </w:rPr>
      </w:pPr>
      <w:r w:rsidRPr="00654A8B">
        <w:rPr>
          <w:b/>
          <w:color w:val="030303"/>
          <w:w w:val="105"/>
          <w:sz w:val="17"/>
        </w:rPr>
        <w:t xml:space="preserve"> </w:t>
      </w:r>
    </w:p>
    <w:p w14:paraId="5801EC35" w14:textId="53352FD5" w:rsidR="00BA7E37" w:rsidRDefault="002F4A27" w:rsidP="00654A8B">
      <w:pPr>
        <w:spacing w:before="95"/>
        <w:jc w:val="both"/>
        <w:rPr>
          <w:b/>
          <w:sz w:val="17"/>
        </w:rPr>
      </w:pPr>
      <w:r>
        <w:rPr>
          <w:b/>
          <w:color w:val="030303"/>
          <w:w w:val="105"/>
          <w:sz w:val="17"/>
        </w:rPr>
        <w:t xml:space="preserve">Deskripsi </w:t>
      </w:r>
      <w:r w:rsidR="00C86163">
        <w:rPr>
          <w:b/>
          <w:color w:val="030303"/>
          <w:w w:val="105"/>
          <w:sz w:val="17"/>
        </w:rPr>
        <w:t>Mata kuliah</w:t>
      </w:r>
    </w:p>
    <w:p w14:paraId="5CCF9255" w14:textId="08C4B990" w:rsidR="00BA7E37" w:rsidRDefault="00C86163" w:rsidP="00654A8B">
      <w:pPr>
        <w:pStyle w:val="BodyText"/>
        <w:spacing w:before="7"/>
        <w:ind w:hanging="2"/>
        <w:jc w:val="both"/>
      </w:pPr>
      <w:r>
        <w:rPr>
          <w:color w:val="030303"/>
        </w:rPr>
        <w:t>Mata kuliah</w:t>
      </w:r>
      <w:r w:rsidR="002F4A27">
        <w:rPr>
          <w:color w:val="030303"/>
        </w:rPr>
        <w:t xml:space="preserve"> Kimia Analitik memberikan penjelasan tentang dasar­ dasar pengujian kualitatif dan kuantitatif secara konvensional dan instrumental untuk kation</w:t>
      </w:r>
      <w:r w:rsidR="002F4A27">
        <w:rPr>
          <w:color w:val="2B2B2B"/>
        </w:rPr>
        <w:t xml:space="preserve">, </w:t>
      </w:r>
      <w:r w:rsidR="002F4A27">
        <w:rPr>
          <w:color w:val="030303"/>
        </w:rPr>
        <w:t>anion</w:t>
      </w:r>
      <w:r w:rsidR="002F4A27">
        <w:rPr>
          <w:color w:val="2B2B2B"/>
        </w:rPr>
        <w:t xml:space="preserve">, </w:t>
      </w:r>
      <w:r w:rsidR="002F4A27">
        <w:rPr>
          <w:color w:val="030303"/>
        </w:rPr>
        <w:t xml:space="preserve">dan senyawa anorganik maupun organik terutama yang terkait dengan bahan pangan. </w:t>
      </w:r>
      <w:r>
        <w:rPr>
          <w:color w:val="030303"/>
        </w:rPr>
        <w:t>Mata kuliah</w:t>
      </w:r>
      <w:r w:rsidR="002F4A27">
        <w:rPr>
          <w:color w:val="030303"/>
        </w:rPr>
        <w:t xml:space="preserve"> ini disampaikan dalam bentuk ceramah</w:t>
      </w:r>
      <w:r w:rsidR="002F4A27">
        <w:rPr>
          <w:color w:val="464646"/>
        </w:rPr>
        <w:t xml:space="preserve">, </w:t>
      </w:r>
      <w:r w:rsidR="002F4A27">
        <w:rPr>
          <w:color w:val="030303"/>
        </w:rPr>
        <w:t>diskusi</w:t>
      </w:r>
      <w:r w:rsidR="002F4A27">
        <w:rPr>
          <w:color w:val="2B2B2B"/>
        </w:rPr>
        <w:t xml:space="preserve">, </w:t>
      </w:r>
      <w:r w:rsidR="002F4A27">
        <w:rPr>
          <w:color w:val="030303"/>
        </w:rPr>
        <w:t>disertai tugas-tugas mandiri</w:t>
      </w:r>
      <w:r w:rsidR="002F4A27">
        <w:rPr>
          <w:color w:val="2B2B2B"/>
        </w:rPr>
        <w:t>.</w:t>
      </w:r>
    </w:p>
    <w:p w14:paraId="222DA1FE" w14:textId="77777777" w:rsidR="00BA7E37" w:rsidRDefault="00BA7E37" w:rsidP="00654A8B">
      <w:pPr>
        <w:pStyle w:val="BodyText"/>
        <w:spacing w:before="7"/>
      </w:pPr>
    </w:p>
    <w:p w14:paraId="4BAC6251" w14:textId="77777777" w:rsidR="00BA7E37" w:rsidRDefault="002F4A27" w:rsidP="00654A8B">
      <w:pPr>
        <w:spacing w:before="1"/>
        <w:jc w:val="both"/>
        <w:rPr>
          <w:b/>
          <w:sz w:val="17"/>
        </w:rPr>
      </w:pPr>
      <w:r>
        <w:rPr>
          <w:b/>
          <w:color w:val="030303"/>
          <w:w w:val="105"/>
          <w:sz w:val="17"/>
        </w:rPr>
        <w:t>Capaian pembelajaran:</w:t>
      </w:r>
    </w:p>
    <w:p w14:paraId="2F449D7C" w14:textId="77777777" w:rsidR="00BA7E37" w:rsidRDefault="002F4A27" w:rsidP="00654A8B">
      <w:pPr>
        <w:pStyle w:val="BodyText"/>
        <w:spacing w:before="6" w:line="207" w:lineRule="exact"/>
        <w:ind w:left="284" w:hanging="284"/>
        <w:jc w:val="both"/>
      </w:pPr>
      <w:r>
        <w:rPr>
          <w:color w:val="030303"/>
        </w:rPr>
        <w:t>Mahasiswa mampu:</w:t>
      </w:r>
    </w:p>
    <w:p w14:paraId="765A72A3" w14:textId="77777777" w:rsidR="00BA7E37" w:rsidRDefault="002F4A27" w:rsidP="00654A8B">
      <w:pPr>
        <w:pStyle w:val="ListParagraph"/>
        <w:numPr>
          <w:ilvl w:val="1"/>
          <w:numId w:val="149"/>
        </w:numPr>
        <w:tabs>
          <w:tab w:val="left" w:pos="1429"/>
        </w:tabs>
        <w:ind w:left="284" w:hanging="284"/>
        <w:jc w:val="both"/>
        <w:rPr>
          <w:sz w:val="18"/>
        </w:rPr>
      </w:pPr>
      <w:r>
        <w:rPr>
          <w:color w:val="030303"/>
          <w:sz w:val="18"/>
        </w:rPr>
        <w:t>Memahami metode pengujian kualitatif untuk mengidentifikasi keberadaan kation, anion dan senyawa anorganik maupun organik terutama yang terkait dengan bahan</w:t>
      </w:r>
      <w:r>
        <w:rPr>
          <w:color w:val="030303"/>
          <w:spacing w:val="17"/>
          <w:sz w:val="18"/>
        </w:rPr>
        <w:t xml:space="preserve"> </w:t>
      </w:r>
      <w:r>
        <w:rPr>
          <w:color w:val="030303"/>
          <w:sz w:val="18"/>
        </w:rPr>
        <w:t>pangan.</w:t>
      </w:r>
    </w:p>
    <w:p w14:paraId="06ECDA31" w14:textId="77777777" w:rsidR="00BA7E37" w:rsidRDefault="002F4A27" w:rsidP="00654A8B">
      <w:pPr>
        <w:pStyle w:val="ListParagraph"/>
        <w:numPr>
          <w:ilvl w:val="1"/>
          <w:numId w:val="149"/>
        </w:numPr>
        <w:tabs>
          <w:tab w:val="left" w:pos="1429"/>
        </w:tabs>
        <w:ind w:left="284" w:hanging="284"/>
        <w:jc w:val="both"/>
        <w:rPr>
          <w:sz w:val="18"/>
        </w:rPr>
      </w:pPr>
      <w:r>
        <w:rPr>
          <w:color w:val="030303"/>
          <w:sz w:val="18"/>
        </w:rPr>
        <w:t>Memahami metode pengujian kuantitatif secara konvensional (titrimetri/volumetri dan gravimetri) maupun instrumen (flame fotometri, polarimetri, spektrofotometri, dan kromatografi) untuk mengidentifikasi kation, anion dan senyawa anorganik dan organik terutama yang terkait dengan bahan</w:t>
      </w:r>
      <w:r>
        <w:rPr>
          <w:color w:val="030303"/>
          <w:spacing w:val="17"/>
          <w:sz w:val="18"/>
        </w:rPr>
        <w:t xml:space="preserve"> </w:t>
      </w:r>
      <w:r>
        <w:rPr>
          <w:color w:val="030303"/>
          <w:sz w:val="18"/>
        </w:rPr>
        <w:t>pangan.</w:t>
      </w:r>
    </w:p>
    <w:p w14:paraId="477B50C2" w14:textId="77777777" w:rsidR="00BA7E37" w:rsidRDefault="002F4A27" w:rsidP="00654A8B">
      <w:pPr>
        <w:pStyle w:val="ListParagraph"/>
        <w:numPr>
          <w:ilvl w:val="1"/>
          <w:numId w:val="149"/>
        </w:numPr>
        <w:tabs>
          <w:tab w:val="left" w:pos="1429"/>
        </w:tabs>
        <w:spacing w:before="3"/>
        <w:ind w:left="284" w:hanging="284"/>
        <w:jc w:val="both"/>
        <w:rPr>
          <w:sz w:val="18"/>
        </w:rPr>
      </w:pPr>
      <w:r>
        <w:rPr>
          <w:color w:val="030303"/>
          <w:sz w:val="18"/>
        </w:rPr>
        <w:t>Memahami perbedaan dan persamaan serta keuanggulan dan kelemahan masing-masing metode pengujian kuantitatif konvensional dan instrumen dalam menganalisa kation, anion dan senyawa anorganik maupun organik terutama yang terkait dengan bahan</w:t>
      </w:r>
      <w:r>
        <w:rPr>
          <w:color w:val="030303"/>
          <w:spacing w:val="13"/>
          <w:sz w:val="18"/>
        </w:rPr>
        <w:t xml:space="preserve"> </w:t>
      </w:r>
      <w:r>
        <w:rPr>
          <w:color w:val="030303"/>
          <w:spacing w:val="-6"/>
          <w:sz w:val="18"/>
        </w:rPr>
        <w:t>pangan</w:t>
      </w:r>
      <w:r>
        <w:rPr>
          <w:color w:val="2B2B2B"/>
          <w:spacing w:val="-6"/>
          <w:sz w:val="18"/>
        </w:rPr>
        <w:t>.</w:t>
      </w:r>
    </w:p>
    <w:p w14:paraId="60D5FCD7" w14:textId="77777777" w:rsidR="00BA7E37" w:rsidRDefault="002F4A27" w:rsidP="00654A8B">
      <w:pPr>
        <w:pStyle w:val="ListParagraph"/>
        <w:numPr>
          <w:ilvl w:val="1"/>
          <w:numId w:val="149"/>
        </w:numPr>
        <w:tabs>
          <w:tab w:val="left" w:pos="1429"/>
        </w:tabs>
        <w:spacing w:line="242" w:lineRule="auto"/>
        <w:ind w:left="284" w:hanging="284"/>
        <w:jc w:val="both"/>
        <w:rPr>
          <w:sz w:val="18"/>
        </w:rPr>
      </w:pPr>
      <w:r>
        <w:rPr>
          <w:color w:val="030303"/>
          <w:sz w:val="18"/>
        </w:rPr>
        <w:t>Mampu</w:t>
      </w:r>
      <w:r>
        <w:rPr>
          <w:color w:val="030303"/>
          <w:spacing w:val="-4"/>
          <w:sz w:val="18"/>
        </w:rPr>
        <w:t xml:space="preserve"> </w:t>
      </w:r>
      <w:r>
        <w:rPr>
          <w:color w:val="030303"/>
          <w:sz w:val="18"/>
        </w:rPr>
        <w:t>mengaplikasikan</w:t>
      </w:r>
      <w:r>
        <w:rPr>
          <w:color w:val="030303"/>
          <w:spacing w:val="-10"/>
          <w:sz w:val="18"/>
        </w:rPr>
        <w:t xml:space="preserve"> </w:t>
      </w:r>
      <w:r>
        <w:rPr>
          <w:color w:val="030303"/>
          <w:sz w:val="18"/>
        </w:rPr>
        <w:t>setiap</w:t>
      </w:r>
      <w:r>
        <w:rPr>
          <w:color w:val="030303"/>
          <w:spacing w:val="-12"/>
          <w:sz w:val="18"/>
        </w:rPr>
        <w:t xml:space="preserve"> </w:t>
      </w:r>
      <w:r>
        <w:rPr>
          <w:color w:val="030303"/>
          <w:sz w:val="18"/>
        </w:rPr>
        <w:t>metode</w:t>
      </w:r>
      <w:r>
        <w:rPr>
          <w:color w:val="030303"/>
          <w:spacing w:val="-11"/>
          <w:sz w:val="18"/>
        </w:rPr>
        <w:t xml:space="preserve"> </w:t>
      </w:r>
      <w:r>
        <w:rPr>
          <w:color w:val="030303"/>
          <w:sz w:val="18"/>
        </w:rPr>
        <w:t>pengujian</w:t>
      </w:r>
      <w:r>
        <w:rPr>
          <w:color w:val="030303"/>
          <w:spacing w:val="-6"/>
          <w:sz w:val="18"/>
        </w:rPr>
        <w:t xml:space="preserve"> </w:t>
      </w:r>
      <w:r>
        <w:rPr>
          <w:color w:val="030303"/>
          <w:sz w:val="18"/>
        </w:rPr>
        <w:t>kualitatif</w:t>
      </w:r>
      <w:r>
        <w:rPr>
          <w:color w:val="030303"/>
          <w:spacing w:val="-1"/>
          <w:sz w:val="18"/>
        </w:rPr>
        <w:t xml:space="preserve"> </w:t>
      </w:r>
      <w:r>
        <w:rPr>
          <w:color w:val="030303"/>
          <w:sz w:val="18"/>
        </w:rPr>
        <w:t xml:space="preserve">dan kuantitatif pada umumnya terutama yang terkait dengan bahan </w:t>
      </w:r>
      <w:r>
        <w:rPr>
          <w:color w:val="030303"/>
          <w:spacing w:val="-6"/>
          <w:sz w:val="18"/>
        </w:rPr>
        <w:t>pangan</w:t>
      </w:r>
      <w:r>
        <w:rPr>
          <w:color w:val="2B2B2B"/>
          <w:spacing w:val="-6"/>
          <w:sz w:val="18"/>
        </w:rPr>
        <w:t>.</w:t>
      </w:r>
    </w:p>
    <w:p w14:paraId="0C51A032" w14:textId="77777777" w:rsidR="00BA7E37" w:rsidRDefault="00BA7E37" w:rsidP="00654A8B">
      <w:pPr>
        <w:pStyle w:val="BodyText"/>
        <w:spacing w:before="6"/>
        <w:ind w:left="284" w:hanging="284"/>
        <w:jc w:val="both"/>
        <w:rPr>
          <w:sz w:val="23"/>
        </w:rPr>
      </w:pPr>
    </w:p>
    <w:p w14:paraId="327B5AB5" w14:textId="77777777" w:rsidR="00BA7E37" w:rsidRDefault="002F4A27" w:rsidP="00654A8B">
      <w:pPr>
        <w:ind w:left="284" w:hanging="284"/>
        <w:jc w:val="both"/>
        <w:rPr>
          <w:b/>
          <w:sz w:val="17"/>
        </w:rPr>
      </w:pPr>
      <w:r>
        <w:rPr>
          <w:b/>
          <w:color w:val="030303"/>
          <w:w w:val="105"/>
          <w:sz w:val="17"/>
        </w:rPr>
        <w:t>Topik Bahasan</w:t>
      </w:r>
    </w:p>
    <w:p w14:paraId="4153A29A" w14:textId="77777777" w:rsidR="00BA7E37" w:rsidRDefault="002F4A27" w:rsidP="00654A8B">
      <w:pPr>
        <w:pStyle w:val="ListParagraph"/>
        <w:numPr>
          <w:ilvl w:val="0"/>
          <w:numId w:val="148"/>
        </w:numPr>
        <w:tabs>
          <w:tab w:val="left" w:pos="1356"/>
        </w:tabs>
        <w:spacing w:before="7" w:line="207" w:lineRule="exact"/>
        <w:ind w:left="284" w:hanging="284"/>
        <w:jc w:val="both"/>
        <w:rPr>
          <w:sz w:val="18"/>
        </w:rPr>
      </w:pPr>
      <w:r>
        <w:rPr>
          <w:color w:val="030303"/>
          <w:sz w:val="18"/>
        </w:rPr>
        <w:t>Pendahuluan</w:t>
      </w:r>
    </w:p>
    <w:p w14:paraId="4091C769" w14:textId="77777777" w:rsidR="00BA7E37" w:rsidRDefault="002F4A27" w:rsidP="00654A8B">
      <w:pPr>
        <w:pStyle w:val="ListParagraph"/>
        <w:numPr>
          <w:ilvl w:val="0"/>
          <w:numId w:val="148"/>
        </w:numPr>
        <w:tabs>
          <w:tab w:val="left" w:pos="1356"/>
        </w:tabs>
        <w:spacing w:line="207" w:lineRule="exact"/>
        <w:ind w:left="284" w:hanging="284"/>
        <w:jc w:val="both"/>
        <w:rPr>
          <w:sz w:val="18"/>
        </w:rPr>
      </w:pPr>
      <w:r>
        <w:rPr>
          <w:color w:val="030303"/>
          <w:sz w:val="18"/>
        </w:rPr>
        <w:t xml:space="preserve">Analisa kualitatif (Pengenalan </w:t>
      </w:r>
      <w:r>
        <w:rPr>
          <w:color w:val="030303"/>
          <w:sz w:val="17"/>
        </w:rPr>
        <w:t xml:space="preserve">&amp; </w:t>
      </w:r>
      <w:r>
        <w:rPr>
          <w:color w:val="030303"/>
          <w:sz w:val="18"/>
        </w:rPr>
        <w:t xml:space="preserve">ldentifikasi Kation </w:t>
      </w:r>
      <w:r>
        <w:rPr>
          <w:color w:val="030303"/>
          <w:sz w:val="17"/>
        </w:rPr>
        <w:t>&amp;</w:t>
      </w:r>
      <w:r>
        <w:rPr>
          <w:color w:val="030303"/>
          <w:spacing w:val="38"/>
          <w:sz w:val="17"/>
        </w:rPr>
        <w:t xml:space="preserve"> </w:t>
      </w:r>
      <w:r>
        <w:rPr>
          <w:color w:val="030303"/>
          <w:sz w:val="18"/>
        </w:rPr>
        <w:t>Anion)</w:t>
      </w:r>
    </w:p>
    <w:p w14:paraId="339BDC57" w14:textId="77777777" w:rsidR="00BA7E37" w:rsidRDefault="002F4A27" w:rsidP="00654A8B">
      <w:pPr>
        <w:pStyle w:val="ListParagraph"/>
        <w:numPr>
          <w:ilvl w:val="0"/>
          <w:numId w:val="148"/>
        </w:numPr>
        <w:tabs>
          <w:tab w:val="left" w:pos="1352"/>
        </w:tabs>
        <w:ind w:left="284" w:hanging="284"/>
        <w:jc w:val="both"/>
        <w:rPr>
          <w:sz w:val="18"/>
        </w:rPr>
      </w:pPr>
      <w:r>
        <w:rPr>
          <w:color w:val="030303"/>
          <w:sz w:val="18"/>
        </w:rPr>
        <w:t>Titrasi asam-basa (asidi</w:t>
      </w:r>
      <w:r>
        <w:rPr>
          <w:color w:val="030303"/>
          <w:spacing w:val="15"/>
          <w:sz w:val="18"/>
        </w:rPr>
        <w:t xml:space="preserve"> </w:t>
      </w:r>
      <w:r>
        <w:rPr>
          <w:color w:val="030303"/>
          <w:sz w:val="18"/>
        </w:rPr>
        <w:t>alkalimetri)</w:t>
      </w:r>
    </w:p>
    <w:p w14:paraId="7D60BD3C" w14:textId="77777777" w:rsidR="00BA7E37" w:rsidRDefault="002F4A27" w:rsidP="00654A8B">
      <w:pPr>
        <w:pStyle w:val="ListParagraph"/>
        <w:numPr>
          <w:ilvl w:val="0"/>
          <w:numId w:val="148"/>
        </w:numPr>
        <w:tabs>
          <w:tab w:val="left" w:pos="1356"/>
        </w:tabs>
        <w:spacing w:before="5" w:line="204" w:lineRule="exact"/>
        <w:ind w:left="284" w:hanging="284"/>
        <w:jc w:val="both"/>
        <w:rPr>
          <w:sz w:val="18"/>
        </w:rPr>
      </w:pPr>
      <w:r>
        <w:rPr>
          <w:color w:val="030303"/>
          <w:sz w:val="18"/>
        </w:rPr>
        <w:t>Analisa</w:t>
      </w:r>
      <w:r>
        <w:rPr>
          <w:color w:val="030303"/>
          <w:spacing w:val="12"/>
          <w:sz w:val="18"/>
        </w:rPr>
        <w:t xml:space="preserve"> </w:t>
      </w:r>
      <w:r>
        <w:rPr>
          <w:color w:val="030303"/>
          <w:sz w:val="18"/>
        </w:rPr>
        <w:t>kualitatif</w:t>
      </w:r>
    </w:p>
    <w:p w14:paraId="03489984" w14:textId="77777777" w:rsidR="00BA7E37" w:rsidRDefault="002F4A27" w:rsidP="00654A8B">
      <w:pPr>
        <w:pStyle w:val="ListParagraph"/>
        <w:numPr>
          <w:ilvl w:val="0"/>
          <w:numId w:val="148"/>
        </w:numPr>
        <w:tabs>
          <w:tab w:val="left" w:pos="1356"/>
        </w:tabs>
        <w:spacing w:line="204" w:lineRule="exact"/>
        <w:ind w:left="284" w:hanging="284"/>
        <w:jc w:val="both"/>
        <w:rPr>
          <w:sz w:val="18"/>
        </w:rPr>
      </w:pPr>
      <w:r>
        <w:rPr>
          <w:color w:val="030303"/>
          <w:sz w:val="18"/>
        </w:rPr>
        <w:t>Argentometri</w:t>
      </w:r>
    </w:p>
    <w:p w14:paraId="13361407" w14:textId="77777777" w:rsidR="00BA7E37" w:rsidRDefault="002F4A27" w:rsidP="00654A8B">
      <w:pPr>
        <w:pStyle w:val="ListParagraph"/>
        <w:numPr>
          <w:ilvl w:val="0"/>
          <w:numId w:val="148"/>
        </w:numPr>
        <w:tabs>
          <w:tab w:val="left" w:pos="1352"/>
        </w:tabs>
        <w:spacing w:before="4" w:line="207" w:lineRule="exact"/>
        <w:ind w:left="284" w:hanging="284"/>
        <w:jc w:val="both"/>
        <w:rPr>
          <w:sz w:val="18"/>
        </w:rPr>
      </w:pPr>
      <w:r>
        <w:rPr>
          <w:color w:val="030303"/>
          <w:sz w:val="18"/>
        </w:rPr>
        <w:t>Kompleksometri</w:t>
      </w:r>
    </w:p>
    <w:p w14:paraId="1CAB176E" w14:textId="77777777" w:rsidR="00BA7E37" w:rsidRDefault="002F4A27" w:rsidP="00654A8B">
      <w:pPr>
        <w:pStyle w:val="ListParagraph"/>
        <w:numPr>
          <w:ilvl w:val="0"/>
          <w:numId w:val="148"/>
        </w:numPr>
        <w:tabs>
          <w:tab w:val="left" w:pos="1359"/>
        </w:tabs>
        <w:spacing w:line="207" w:lineRule="exact"/>
        <w:ind w:left="284" w:hanging="284"/>
        <w:jc w:val="both"/>
        <w:rPr>
          <w:sz w:val="18"/>
        </w:rPr>
      </w:pPr>
      <w:r>
        <w:rPr>
          <w:color w:val="030303"/>
          <w:sz w:val="18"/>
        </w:rPr>
        <w:t>lodometri</w:t>
      </w:r>
    </w:p>
    <w:p w14:paraId="6AAE9AFE" w14:textId="77777777" w:rsidR="00BA7E37" w:rsidRDefault="002F4A27" w:rsidP="00654A8B">
      <w:pPr>
        <w:pStyle w:val="ListParagraph"/>
        <w:numPr>
          <w:ilvl w:val="0"/>
          <w:numId w:val="148"/>
        </w:numPr>
        <w:tabs>
          <w:tab w:val="left" w:pos="1356"/>
        </w:tabs>
        <w:spacing w:line="207" w:lineRule="exact"/>
        <w:ind w:left="284" w:hanging="284"/>
        <w:jc w:val="both"/>
        <w:rPr>
          <w:sz w:val="18"/>
        </w:rPr>
      </w:pPr>
      <w:r>
        <w:rPr>
          <w:color w:val="030303"/>
          <w:sz w:val="18"/>
        </w:rPr>
        <w:t>Gravimetri</w:t>
      </w:r>
    </w:p>
    <w:p w14:paraId="477CFFC7" w14:textId="77777777" w:rsidR="00BA7E37" w:rsidRDefault="002F4A27" w:rsidP="00654A8B">
      <w:pPr>
        <w:pStyle w:val="ListParagraph"/>
        <w:numPr>
          <w:ilvl w:val="0"/>
          <w:numId w:val="148"/>
        </w:numPr>
        <w:tabs>
          <w:tab w:val="left" w:pos="1352"/>
        </w:tabs>
        <w:spacing w:line="207" w:lineRule="exact"/>
        <w:ind w:left="284" w:hanging="284"/>
        <w:jc w:val="both"/>
        <w:rPr>
          <w:sz w:val="18"/>
        </w:rPr>
      </w:pPr>
      <w:r>
        <w:rPr>
          <w:color w:val="030303"/>
          <w:sz w:val="18"/>
        </w:rPr>
        <w:t>Spektrofotometri</w:t>
      </w:r>
    </w:p>
    <w:p w14:paraId="216D58A6" w14:textId="77777777" w:rsidR="00BA7E37" w:rsidRDefault="002F4A27" w:rsidP="00654A8B">
      <w:pPr>
        <w:pStyle w:val="ListParagraph"/>
        <w:numPr>
          <w:ilvl w:val="0"/>
          <w:numId w:val="148"/>
        </w:numPr>
        <w:tabs>
          <w:tab w:val="left" w:pos="1352"/>
        </w:tabs>
        <w:spacing w:line="207" w:lineRule="exact"/>
        <w:ind w:left="284" w:hanging="284"/>
        <w:jc w:val="both"/>
        <w:rPr>
          <w:sz w:val="18"/>
        </w:rPr>
      </w:pPr>
      <w:r>
        <w:rPr>
          <w:color w:val="030303"/>
          <w:sz w:val="18"/>
        </w:rPr>
        <w:t>Polarimetri</w:t>
      </w:r>
    </w:p>
    <w:p w14:paraId="7AEEAC99" w14:textId="77777777" w:rsidR="00BA7E37" w:rsidRDefault="002F4A27" w:rsidP="00654A8B">
      <w:pPr>
        <w:pStyle w:val="ListParagraph"/>
        <w:numPr>
          <w:ilvl w:val="0"/>
          <w:numId w:val="148"/>
        </w:numPr>
        <w:tabs>
          <w:tab w:val="left" w:pos="1352"/>
        </w:tabs>
        <w:ind w:left="284" w:hanging="284"/>
        <w:jc w:val="both"/>
        <w:rPr>
          <w:sz w:val="18"/>
        </w:rPr>
      </w:pPr>
      <w:r>
        <w:rPr>
          <w:color w:val="030303"/>
          <w:sz w:val="18"/>
        </w:rPr>
        <w:t>Kromatografi</w:t>
      </w:r>
    </w:p>
    <w:p w14:paraId="316050AF" w14:textId="77777777" w:rsidR="00BA7E37" w:rsidRDefault="00BA7E37" w:rsidP="00654A8B">
      <w:pPr>
        <w:ind w:left="284" w:hanging="284"/>
        <w:jc w:val="both"/>
        <w:rPr>
          <w:sz w:val="18"/>
        </w:rPr>
        <w:sectPr w:rsidR="00BA7E37" w:rsidSect="00784E5E">
          <w:type w:val="continuous"/>
          <w:pgSz w:w="9356" w:h="11907"/>
          <w:pgMar w:top="1134" w:right="1134" w:bottom="1134" w:left="1134" w:header="720" w:footer="720" w:gutter="0"/>
          <w:cols w:space="720"/>
        </w:sectPr>
      </w:pPr>
    </w:p>
    <w:p w14:paraId="57042104" w14:textId="77777777" w:rsidR="00BA7E37" w:rsidRDefault="002F4A27" w:rsidP="00654A8B">
      <w:pPr>
        <w:spacing w:before="75"/>
        <w:ind w:left="284" w:hanging="284"/>
        <w:jc w:val="both"/>
        <w:rPr>
          <w:b/>
          <w:sz w:val="17"/>
        </w:rPr>
      </w:pPr>
      <w:bookmarkStart w:id="39" w:name="Page_53"/>
      <w:bookmarkEnd w:id="39"/>
      <w:r>
        <w:rPr>
          <w:b/>
          <w:color w:val="030303"/>
          <w:w w:val="105"/>
          <w:sz w:val="17"/>
        </w:rPr>
        <w:lastRenderedPageBreak/>
        <w:t>Acuan Wajib</w:t>
      </w:r>
    </w:p>
    <w:p w14:paraId="54736F51" w14:textId="0A1F08A2" w:rsidR="00BA7E37" w:rsidRDefault="002F4A27" w:rsidP="00654A8B">
      <w:pPr>
        <w:pStyle w:val="ListParagraph"/>
        <w:numPr>
          <w:ilvl w:val="0"/>
          <w:numId w:val="147"/>
        </w:numPr>
        <w:tabs>
          <w:tab w:val="left" w:pos="1356"/>
        </w:tabs>
        <w:spacing w:before="15" w:line="235" w:lineRule="auto"/>
        <w:ind w:left="284" w:hanging="284"/>
        <w:jc w:val="both"/>
        <w:rPr>
          <w:sz w:val="18"/>
        </w:rPr>
      </w:pPr>
      <w:r>
        <w:rPr>
          <w:color w:val="030303"/>
          <w:sz w:val="18"/>
        </w:rPr>
        <w:t>Pecsok</w:t>
      </w:r>
      <w:r>
        <w:rPr>
          <w:color w:val="2A2A2A"/>
          <w:sz w:val="18"/>
        </w:rPr>
        <w:t xml:space="preserve">, </w:t>
      </w:r>
      <w:r>
        <w:rPr>
          <w:color w:val="030303"/>
          <w:sz w:val="18"/>
        </w:rPr>
        <w:t>R</w:t>
      </w:r>
      <w:r>
        <w:rPr>
          <w:color w:val="4F4F4F"/>
          <w:sz w:val="18"/>
        </w:rPr>
        <w:t>.</w:t>
      </w:r>
      <w:r>
        <w:rPr>
          <w:color w:val="030303"/>
          <w:sz w:val="18"/>
        </w:rPr>
        <w:t>L., L.D Shields, T</w:t>
      </w:r>
      <w:r>
        <w:rPr>
          <w:color w:val="3D3D3D"/>
          <w:sz w:val="18"/>
        </w:rPr>
        <w:t xml:space="preserve">. </w:t>
      </w:r>
      <w:r>
        <w:rPr>
          <w:color w:val="030303"/>
          <w:sz w:val="18"/>
        </w:rPr>
        <w:t xml:space="preserve">Cairns </w:t>
      </w:r>
      <w:r>
        <w:rPr>
          <w:color w:val="030303"/>
          <w:sz w:val="17"/>
        </w:rPr>
        <w:t xml:space="preserve">&amp; </w:t>
      </w:r>
      <w:r>
        <w:rPr>
          <w:color w:val="030303"/>
          <w:spacing w:val="-5"/>
          <w:sz w:val="18"/>
        </w:rPr>
        <w:t>I.G</w:t>
      </w:r>
      <w:r>
        <w:rPr>
          <w:color w:val="2A2A2A"/>
          <w:spacing w:val="-5"/>
          <w:sz w:val="18"/>
        </w:rPr>
        <w:t xml:space="preserve">. </w:t>
      </w:r>
      <w:r>
        <w:rPr>
          <w:color w:val="030303"/>
          <w:sz w:val="18"/>
        </w:rPr>
        <w:t xml:space="preserve">Mc William. </w:t>
      </w:r>
      <w:r>
        <w:rPr>
          <w:color w:val="030303"/>
          <w:spacing w:val="-5"/>
          <w:sz w:val="18"/>
        </w:rPr>
        <w:t>2002</w:t>
      </w:r>
      <w:r>
        <w:rPr>
          <w:color w:val="2A2A2A"/>
          <w:spacing w:val="-5"/>
          <w:sz w:val="18"/>
        </w:rPr>
        <w:t>.</w:t>
      </w:r>
      <w:r>
        <w:rPr>
          <w:color w:val="030303"/>
          <w:spacing w:val="-5"/>
          <w:sz w:val="18"/>
        </w:rPr>
        <w:t xml:space="preserve"> </w:t>
      </w:r>
      <w:r>
        <w:rPr>
          <w:color w:val="030303"/>
          <w:sz w:val="18"/>
        </w:rPr>
        <w:t>Modern Method of Chemical</w:t>
      </w:r>
      <w:r>
        <w:rPr>
          <w:color w:val="030303"/>
          <w:spacing w:val="-2"/>
          <w:sz w:val="18"/>
        </w:rPr>
        <w:t xml:space="preserve"> </w:t>
      </w:r>
      <w:r>
        <w:rPr>
          <w:color w:val="030303"/>
          <w:sz w:val="18"/>
        </w:rPr>
        <w:t>Analysis</w:t>
      </w:r>
      <w:r>
        <w:rPr>
          <w:color w:val="2A2A2A"/>
          <w:sz w:val="18"/>
        </w:rPr>
        <w:t>.</w:t>
      </w:r>
    </w:p>
    <w:p w14:paraId="6B826099" w14:textId="77777777" w:rsidR="00BA7E37" w:rsidRDefault="002F4A27" w:rsidP="00654A8B">
      <w:pPr>
        <w:pStyle w:val="ListParagraph"/>
        <w:numPr>
          <w:ilvl w:val="0"/>
          <w:numId w:val="147"/>
        </w:numPr>
        <w:tabs>
          <w:tab w:val="left" w:pos="1356"/>
        </w:tabs>
        <w:spacing w:line="244" w:lineRule="auto"/>
        <w:ind w:left="284" w:hanging="284"/>
        <w:jc w:val="both"/>
        <w:rPr>
          <w:sz w:val="18"/>
        </w:rPr>
      </w:pPr>
      <w:r>
        <w:rPr>
          <w:color w:val="030303"/>
          <w:sz w:val="18"/>
        </w:rPr>
        <w:t xml:space="preserve">Day, R.A. </w:t>
      </w:r>
      <w:r>
        <w:rPr>
          <w:color w:val="030303"/>
          <w:sz w:val="17"/>
        </w:rPr>
        <w:t xml:space="preserve">&amp; </w:t>
      </w:r>
      <w:r>
        <w:rPr>
          <w:color w:val="030303"/>
          <w:sz w:val="18"/>
        </w:rPr>
        <w:t>A.L</w:t>
      </w:r>
      <w:r>
        <w:rPr>
          <w:color w:val="3D3D3D"/>
          <w:sz w:val="18"/>
        </w:rPr>
        <w:t xml:space="preserve">. </w:t>
      </w:r>
      <w:r>
        <w:rPr>
          <w:color w:val="030303"/>
          <w:sz w:val="18"/>
        </w:rPr>
        <w:t>Underwood, 2001. Analisis Kimia Kuantitatif. Edisi ke-6</w:t>
      </w:r>
      <w:r>
        <w:rPr>
          <w:color w:val="2A2A2A"/>
          <w:sz w:val="18"/>
        </w:rPr>
        <w:t xml:space="preserve">. </w:t>
      </w:r>
      <w:r>
        <w:rPr>
          <w:color w:val="030303"/>
          <w:sz w:val="18"/>
        </w:rPr>
        <w:t>Jakarta: Penerbit</w:t>
      </w:r>
      <w:r>
        <w:rPr>
          <w:color w:val="030303"/>
          <w:spacing w:val="19"/>
          <w:sz w:val="18"/>
        </w:rPr>
        <w:t xml:space="preserve"> </w:t>
      </w:r>
      <w:r>
        <w:rPr>
          <w:color w:val="030303"/>
          <w:sz w:val="18"/>
        </w:rPr>
        <w:t>Erlangga.</w:t>
      </w:r>
    </w:p>
    <w:p w14:paraId="03C0B630" w14:textId="77777777" w:rsidR="00BA7E37" w:rsidRDefault="002F4A27" w:rsidP="00654A8B">
      <w:pPr>
        <w:pStyle w:val="ListParagraph"/>
        <w:numPr>
          <w:ilvl w:val="0"/>
          <w:numId w:val="147"/>
        </w:numPr>
        <w:tabs>
          <w:tab w:val="left" w:pos="1356"/>
        </w:tabs>
        <w:spacing w:line="244" w:lineRule="auto"/>
        <w:ind w:left="284" w:hanging="284"/>
        <w:jc w:val="both"/>
        <w:rPr>
          <w:sz w:val="18"/>
        </w:rPr>
      </w:pPr>
      <w:r>
        <w:rPr>
          <w:color w:val="030303"/>
          <w:sz w:val="18"/>
        </w:rPr>
        <w:t>Alexeyev V</w:t>
      </w:r>
      <w:r>
        <w:rPr>
          <w:color w:val="3D3D3D"/>
          <w:sz w:val="18"/>
        </w:rPr>
        <w:t xml:space="preserve">. </w:t>
      </w:r>
      <w:r>
        <w:rPr>
          <w:i/>
          <w:color w:val="030303"/>
          <w:sz w:val="18"/>
        </w:rPr>
        <w:t xml:space="preserve">Quantitative Analysis, </w:t>
      </w:r>
      <w:r>
        <w:rPr>
          <w:color w:val="030303"/>
          <w:sz w:val="18"/>
        </w:rPr>
        <w:t xml:space="preserve">4th </w:t>
      </w:r>
      <w:r>
        <w:rPr>
          <w:color w:val="030303"/>
          <w:spacing w:val="-6"/>
          <w:sz w:val="18"/>
        </w:rPr>
        <w:t>Ed</w:t>
      </w:r>
      <w:r>
        <w:rPr>
          <w:color w:val="3D3D3D"/>
          <w:spacing w:val="-6"/>
          <w:sz w:val="18"/>
        </w:rPr>
        <w:t xml:space="preserve">. </w:t>
      </w:r>
      <w:r>
        <w:rPr>
          <w:color w:val="030303"/>
          <w:spacing w:val="-6"/>
          <w:sz w:val="18"/>
        </w:rPr>
        <w:t>London</w:t>
      </w:r>
      <w:r>
        <w:rPr>
          <w:color w:val="2A2A2A"/>
          <w:spacing w:val="-6"/>
          <w:sz w:val="18"/>
        </w:rPr>
        <w:t xml:space="preserve">, </w:t>
      </w:r>
      <w:r>
        <w:rPr>
          <w:color w:val="030303"/>
          <w:spacing w:val="-3"/>
          <w:sz w:val="18"/>
        </w:rPr>
        <w:t>Moscow</w:t>
      </w:r>
      <w:r>
        <w:rPr>
          <w:color w:val="2A2A2A"/>
          <w:spacing w:val="-3"/>
          <w:sz w:val="18"/>
        </w:rPr>
        <w:t>:</w:t>
      </w:r>
      <w:r>
        <w:rPr>
          <w:color w:val="030303"/>
          <w:spacing w:val="-3"/>
          <w:sz w:val="18"/>
        </w:rPr>
        <w:t xml:space="preserve"> </w:t>
      </w:r>
      <w:r>
        <w:rPr>
          <w:color w:val="030303"/>
          <w:sz w:val="18"/>
        </w:rPr>
        <w:t>Foreign Languages Publishing</w:t>
      </w:r>
      <w:r>
        <w:rPr>
          <w:color w:val="030303"/>
          <w:spacing w:val="34"/>
          <w:sz w:val="18"/>
        </w:rPr>
        <w:t xml:space="preserve"> </w:t>
      </w:r>
      <w:r>
        <w:rPr>
          <w:color w:val="030303"/>
          <w:sz w:val="18"/>
        </w:rPr>
        <w:t>House.</w:t>
      </w:r>
    </w:p>
    <w:p w14:paraId="65763921" w14:textId="5D709DCF" w:rsidR="00BA7E37" w:rsidRPr="00654A8B" w:rsidRDefault="002F4A27" w:rsidP="00654A8B">
      <w:pPr>
        <w:pStyle w:val="ListParagraph"/>
        <w:numPr>
          <w:ilvl w:val="0"/>
          <w:numId w:val="147"/>
        </w:numPr>
        <w:tabs>
          <w:tab w:val="left" w:pos="1356"/>
        </w:tabs>
        <w:spacing w:line="190" w:lineRule="exact"/>
        <w:ind w:left="284" w:hanging="284"/>
        <w:jc w:val="both"/>
        <w:rPr>
          <w:sz w:val="14"/>
        </w:rPr>
      </w:pPr>
      <w:r>
        <w:rPr>
          <w:color w:val="030303"/>
          <w:spacing w:val="-8"/>
          <w:sz w:val="18"/>
        </w:rPr>
        <w:t>Harjadi</w:t>
      </w:r>
      <w:r w:rsidR="007D687A">
        <w:rPr>
          <w:color w:val="030303"/>
          <w:spacing w:val="-8"/>
          <w:sz w:val="18"/>
        </w:rPr>
        <w:t>,</w:t>
      </w:r>
      <w:r>
        <w:rPr>
          <w:color w:val="030303"/>
          <w:spacing w:val="-8"/>
          <w:sz w:val="18"/>
        </w:rPr>
        <w:t xml:space="preserve"> </w:t>
      </w:r>
      <w:r>
        <w:rPr>
          <w:color w:val="030303"/>
          <w:sz w:val="18"/>
        </w:rPr>
        <w:t>W</w:t>
      </w:r>
      <w:r>
        <w:rPr>
          <w:color w:val="3D3D3D"/>
          <w:sz w:val="18"/>
        </w:rPr>
        <w:t xml:space="preserve">. </w:t>
      </w:r>
      <w:r>
        <w:rPr>
          <w:color w:val="030303"/>
          <w:spacing w:val="-3"/>
          <w:sz w:val="18"/>
        </w:rPr>
        <w:t>1986</w:t>
      </w:r>
      <w:r>
        <w:rPr>
          <w:color w:val="4F4F4F"/>
          <w:spacing w:val="-3"/>
          <w:sz w:val="18"/>
        </w:rPr>
        <w:t>.</w:t>
      </w:r>
      <w:r w:rsidR="007D687A">
        <w:rPr>
          <w:color w:val="030303"/>
          <w:spacing w:val="-3"/>
          <w:sz w:val="18"/>
        </w:rPr>
        <w:t xml:space="preserve"> Il</w:t>
      </w:r>
      <w:r>
        <w:rPr>
          <w:color w:val="030303"/>
          <w:spacing w:val="-3"/>
          <w:sz w:val="18"/>
        </w:rPr>
        <w:t xml:space="preserve">mu </w:t>
      </w:r>
      <w:r>
        <w:rPr>
          <w:i/>
          <w:color w:val="030303"/>
          <w:sz w:val="18"/>
        </w:rPr>
        <w:t xml:space="preserve">Kimia Analitik Dasar, </w:t>
      </w:r>
      <w:r>
        <w:rPr>
          <w:color w:val="030303"/>
          <w:sz w:val="18"/>
        </w:rPr>
        <w:t>Edisi I.</w:t>
      </w:r>
      <w:r>
        <w:rPr>
          <w:color w:val="030303"/>
          <w:spacing w:val="35"/>
          <w:sz w:val="18"/>
        </w:rPr>
        <w:t xml:space="preserve"> </w:t>
      </w:r>
      <w:r>
        <w:rPr>
          <w:color w:val="030303"/>
          <w:spacing w:val="-6"/>
          <w:sz w:val="18"/>
        </w:rPr>
        <w:t>Jakarta</w:t>
      </w:r>
      <w:r>
        <w:rPr>
          <w:color w:val="2A2A2A"/>
          <w:spacing w:val="-6"/>
          <w:sz w:val="18"/>
        </w:rPr>
        <w:t>:</w:t>
      </w:r>
      <w:r w:rsidR="00654A8B">
        <w:rPr>
          <w:color w:val="2A2A2A"/>
          <w:spacing w:val="-6"/>
          <w:sz w:val="18"/>
        </w:rPr>
        <w:t xml:space="preserve"> </w:t>
      </w:r>
      <w:r w:rsidRPr="00654A8B">
        <w:rPr>
          <w:color w:val="030303"/>
          <w:sz w:val="18"/>
        </w:rPr>
        <w:t>Gramedia.</w:t>
      </w:r>
    </w:p>
    <w:p w14:paraId="113F2D91" w14:textId="24551977" w:rsidR="00BA7E37" w:rsidRPr="00654A8B" w:rsidRDefault="002F4A27" w:rsidP="00654A8B">
      <w:pPr>
        <w:pStyle w:val="ListParagraph"/>
        <w:numPr>
          <w:ilvl w:val="0"/>
          <w:numId w:val="147"/>
        </w:numPr>
        <w:tabs>
          <w:tab w:val="left" w:pos="1357"/>
        </w:tabs>
        <w:spacing w:line="207" w:lineRule="exact"/>
        <w:ind w:left="284" w:hanging="284"/>
        <w:jc w:val="both"/>
        <w:rPr>
          <w:i/>
          <w:sz w:val="18"/>
        </w:rPr>
      </w:pPr>
      <w:r>
        <w:rPr>
          <w:color w:val="030303"/>
          <w:sz w:val="18"/>
        </w:rPr>
        <w:t xml:space="preserve">Kusnawidjaja, K. </w:t>
      </w:r>
      <w:r>
        <w:rPr>
          <w:color w:val="030303"/>
          <w:spacing w:val="-10"/>
          <w:sz w:val="18"/>
        </w:rPr>
        <w:t>1985</w:t>
      </w:r>
      <w:r>
        <w:rPr>
          <w:color w:val="3D3D3D"/>
          <w:spacing w:val="-10"/>
          <w:sz w:val="18"/>
        </w:rPr>
        <w:t xml:space="preserve">. </w:t>
      </w:r>
      <w:r>
        <w:rPr>
          <w:i/>
          <w:color w:val="030303"/>
          <w:sz w:val="18"/>
        </w:rPr>
        <w:t>Pengantar lnstrumentasi Analisis</w:t>
      </w:r>
      <w:r>
        <w:rPr>
          <w:i/>
          <w:color w:val="030303"/>
          <w:spacing w:val="29"/>
          <w:sz w:val="18"/>
        </w:rPr>
        <w:t xml:space="preserve"> </w:t>
      </w:r>
      <w:r>
        <w:rPr>
          <w:i/>
          <w:color w:val="030303"/>
          <w:sz w:val="18"/>
        </w:rPr>
        <w:t>Kimia</w:t>
      </w:r>
      <w:r>
        <w:rPr>
          <w:i/>
          <w:color w:val="3D3D3D"/>
          <w:sz w:val="18"/>
        </w:rPr>
        <w:t>.</w:t>
      </w:r>
      <w:r w:rsidR="00654A8B">
        <w:rPr>
          <w:i/>
          <w:color w:val="3D3D3D"/>
          <w:sz w:val="18"/>
        </w:rPr>
        <w:t xml:space="preserve"> </w:t>
      </w:r>
      <w:r w:rsidRPr="00654A8B">
        <w:rPr>
          <w:color w:val="030303"/>
          <w:sz w:val="18"/>
        </w:rPr>
        <w:t>Bandung</w:t>
      </w:r>
      <w:r w:rsidRPr="00654A8B">
        <w:rPr>
          <w:color w:val="2A2A2A"/>
          <w:sz w:val="18"/>
        </w:rPr>
        <w:t xml:space="preserve">: </w:t>
      </w:r>
      <w:r w:rsidRPr="00654A8B">
        <w:rPr>
          <w:color w:val="030303"/>
          <w:sz w:val="18"/>
        </w:rPr>
        <w:t>Alumni</w:t>
      </w:r>
      <w:r w:rsidRPr="00654A8B">
        <w:rPr>
          <w:color w:val="2A2A2A"/>
          <w:sz w:val="18"/>
        </w:rPr>
        <w:t>.</w:t>
      </w:r>
    </w:p>
    <w:p w14:paraId="53BF0038" w14:textId="456BC793" w:rsidR="00BA7E37" w:rsidRPr="00654A8B" w:rsidRDefault="002F4A27" w:rsidP="00654A8B">
      <w:pPr>
        <w:pStyle w:val="ListParagraph"/>
        <w:numPr>
          <w:ilvl w:val="0"/>
          <w:numId w:val="147"/>
        </w:numPr>
        <w:tabs>
          <w:tab w:val="left" w:pos="1355"/>
        </w:tabs>
        <w:ind w:left="284" w:hanging="284"/>
        <w:jc w:val="both"/>
        <w:rPr>
          <w:i/>
          <w:sz w:val="14"/>
        </w:rPr>
      </w:pPr>
      <w:r>
        <w:rPr>
          <w:color w:val="030303"/>
          <w:sz w:val="18"/>
        </w:rPr>
        <w:t xml:space="preserve">Vogel, A.I. </w:t>
      </w:r>
      <w:r>
        <w:rPr>
          <w:i/>
          <w:color w:val="030303"/>
          <w:sz w:val="18"/>
        </w:rPr>
        <w:t>1975.Text Book of Quantitative Inorganic</w:t>
      </w:r>
      <w:r>
        <w:rPr>
          <w:i/>
          <w:color w:val="030303"/>
          <w:spacing w:val="-14"/>
          <w:sz w:val="18"/>
        </w:rPr>
        <w:t xml:space="preserve"> </w:t>
      </w:r>
      <w:r>
        <w:rPr>
          <w:i/>
          <w:color w:val="030303"/>
          <w:sz w:val="18"/>
        </w:rPr>
        <w:t>Analysis,</w:t>
      </w:r>
      <w:r w:rsidR="00654A8B">
        <w:rPr>
          <w:i/>
          <w:color w:val="030303"/>
          <w:sz w:val="18"/>
        </w:rPr>
        <w:t xml:space="preserve"> </w:t>
      </w:r>
      <w:r w:rsidRPr="00654A8B">
        <w:rPr>
          <w:color w:val="030303"/>
          <w:sz w:val="18"/>
        </w:rPr>
        <w:t>2nd ed. Longman</w:t>
      </w:r>
      <w:r w:rsidRPr="00654A8B">
        <w:rPr>
          <w:color w:val="3D3D3D"/>
          <w:sz w:val="18"/>
        </w:rPr>
        <w:t>.</w:t>
      </w:r>
    </w:p>
    <w:p w14:paraId="61784F1D" w14:textId="2E22386B" w:rsidR="00BA7E37" w:rsidRDefault="00BA7E37" w:rsidP="00654A8B">
      <w:pPr>
        <w:pStyle w:val="BodyText"/>
        <w:pBdr>
          <w:bottom w:val="single" w:sz="4" w:space="1" w:color="auto"/>
        </w:pBdr>
        <w:spacing w:before="4"/>
        <w:rPr>
          <w:sz w:val="16"/>
        </w:rPr>
      </w:pPr>
    </w:p>
    <w:p w14:paraId="5F800584" w14:textId="77777777" w:rsidR="00BA7E37" w:rsidRDefault="00BA7E37">
      <w:pPr>
        <w:pStyle w:val="BodyText"/>
        <w:rPr>
          <w:sz w:val="8"/>
        </w:rPr>
      </w:pPr>
    </w:p>
    <w:p w14:paraId="4F906384" w14:textId="5E5984F3" w:rsidR="00654A8B" w:rsidRDefault="002F4A27" w:rsidP="00654A8B">
      <w:pPr>
        <w:spacing w:before="94" w:line="247"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654A8B">
        <w:rPr>
          <w:b/>
          <w:color w:val="030303"/>
          <w:w w:val="105"/>
          <w:sz w:val="17"/>
        </w:rPr>
        <w:tab/>
      </w:r>
      <w:r w:rsidR="00654A8B">
        <w:rPr>
          <w:b/>
          <w:color w:val="030303"/>
          <w:w w:val="105"/>
          <w:sz w:val="17"/>
        </w:rPr>
        <w:tab/>
      </w:r>
      <w:r w:rsidR="00654A8B" w:rsidRPr="00654A8B">
        <w:rPr>
          <w:b/>
          <w:color w:val="030303"/>
          <w:w w:val="105"/>
          <w:sz w:val="17"/>
        </w:rPr>
        <w:t>: MIKROBIOLOGI UMUM</w:t>
      </w:r>
    </w:p>
    <w:p w14:paraId="7A9AA6CD" w14:textId="77777777" w:rsidR="00654A8B" w:rsidRDefault="002F4A27" w:rsidP="00654A8B">
      <w:pPr>
        <w:spacing w:line="247" w:lineRule="auto"/>
        <w:ind w:right="391"/>
        <w:jc w:val="both"/>
        <w:rPr>
          <w:b/>
          <w:color w:val="030303"/>
          <w:w w:val="105"/>
          <w:sz w:val="17"/>
        </w:rPr>
      </w:pPr>
      <w:r>
        <w:rPr>
          <w:b/>
          <w:color w:val="030303"/>
          <w:w w:val="105"/>
          <w:sz w:val="17"/>
        </w:rPr>
        <w:t xml:space="preserve">Kode </w:t>
      </w:r>
      <w:r w:rsidR="00C86163">
        <w:rPr>
          <w:b/>
          <w:color w:val="030303"/>
          <w:w w:val="105"/>
          <w:sz w:val="17"/>
        </w:rPr>
        <w:t>Mata kuliah</w:t>
      </w:r>
      <w:r w:rsidR="00654A8B">
        <w:rPr>
          <w:b/>
          <w:color w:val="030303"/>
          <w:w w:val="105"/>
          <w:sz w:val="17"/>
        </w:rPr>
        <w:t>/</w:t>
      </w:r>
      <w:r>
        <w:rPr>
          <w:b/>
          <w:color w:val="030303"/>
          <w:w w:val="105"/>
          <w:sz w:val="17"/>
        </w:rPr>
        <w:t>sks</w:t>
      </w:r>
      <w:r w:rsidR="00654A8B">
        <w:rPr>
          <w:b/>
          <w:color w:val="030303"/>
          <w:w w:val="105"/>
          <w:sz w:val="17"/>
        </w:rPr>
        <w:tab/>
      </w:r>
      <w:r w:rsidR="00654A8B">
        <w:rPr>
          <w:b/>
          <w:color w:val="030303"/>
          <w:w w:val="105"/>
          <w:sz w:val="17"/>
        </w:rPr>
        <w:tab/>
      </w:r>
      <w:r w:rsidR="00654A8B" w:rsidRPr="00654A8B">
        <w:rPr>
          <w:b/>
          <w:color w:val="030303"/>
          <w:w w:val="105"/>
          <w:sz w:val="17"/>
        </w:rPr>
        <w:t xml:space="preserve">: BIO101/2 sks        </w:t>
      </w:r>
    </w:p>
    <w:p w14:paraId="0C36F859" w14:textId="0F3AD4CE" w:rsidR="00BA7E37" w:rsidRPr="00654A8B" w:rsidRDefault="00654A8B" w:rsidP="00654A8B">
      <w:pPr>
        <w:spacing w:line="247" w:lineRule="auto"/>
        <w:ind w:right="391"/>
        <w:jc w:val="both"/>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654A8B">
        <w:rPr>
          <w:b/>
          <w:color w:val="030303"/>
          <w:w w:val="105"/>
          <w:sz w:val="17"/>
        </w:rPr>
        <w:t>BIO101Pl1 sks</w:t>
      </w:r>
    </w:p>
    <w:p w14:paraId="04911B60" w14:textId="422D8960" w:rsidR="00BA7E37" w:rsidRDefault="00C86163" w:rsidP="00654A8B">
      <w:pPr>
        <w:jc w:val="both"/>
        <w:rPr>
          <w:b/>
          <w:sz w:val="17"/>
        </w:rPr>
      </w:pPr>
      <w:r>
        <w:rPr>
          <w:b/>
          <w:color w:val="030303"/>
          <w:w w:val="105"/>
          <w:sz w:val="17"/>
        </w:rPr>
        <w:t>Mata kuliah</w:t>
      </w:r>
      <w:r w:rsidR="002F4A27">
        <w:rPr>
          <w:b/>
          <w:color w:val="030303"/>
          <w:w w:val="105"/>
          <w:sz w:val="17"/>
        </w:rPr>
        <w:t xml:space="preserve"> Pra-lKo-syarat</w:t>
      </w:r>
      <w:r w:rsidR="00654A8B">
        <w:rPr>
          <w:b/>
          <w:color w:val="030303"/>
          <w:w w:val="105"/>
          <w:sz w:val="17"/>
        </w:rPr>
        <w:tab/>
      </w:r>
      <w:r w:rsidR="00654A8B" w:rsidRPr="00654A8B">
        <w:rPr>
          <w:b/>
          <w:color w:val="030303"/>
          <w:w w:val="105"/>
          <w:sz w:val="17"/>
        </w:rPr>
        <w:t>: (P) sudah mengikuti BIO100 (BIOLOGI)</w:t>
      </w:r>
    </w:p>
    <w:p w14:paraId="1A37FC81" w14:textId="77777777" w:rsidR="00BA7E37" w:rsidRDefault="00BA7E37">
      <w:pPr>
        <w:pStyle w:val="BodyText"/>
        <w:spacing w:before="7"/>
        <w:rPr>
          <w:b/>
          <w:sz w:val="9"/>
        </w:rPr>
      </w:pPr>
    </w:p>
    <w:p w14:paraId="70DEB258" w14:textId="77777777" w:rsidR="00BA7E37" w:rsidRDefault="002F4A27" w:rsidP="00654A8B">
      <w:pPr>
        <w:spacing w:before="95"/>
        <w:ind w:right="8"/>
        <w:rPr>
          <w:b/>
          <w:sz w:val="17"/>
        </w:rPr>
      </w:pPr>
      <w:r>
        <w:rPr>
          <w:b/>
          <w:color w:val="030303"/>
          <w:w w:val="105"/>
          <w:sz w:val="17"/>
        </w:rPr>
        <w:t>Deskripsi:</w:t>
      </w:r>
    </w:p>
    <w:p w14:paraId="2A6CDB7C" w14:textId="49FCE0DF" w:rsidR="00BA7E37" w:rsidRDefault="00C86163" w:rsidP="00654A8B">
      <w:pPr>
        <w:pStyle w:val="BodyText"/>
        <w:spacing w:before="11"/>
        <w:ind w:right="8" w:hanging="2"/>
        <w:jc w:val="both"/>
      </w:pPr>
      <w:r>
        <w:rPr>
          <w:color w:val="030303"/>
        </w:rPr>
        <w:t>Mata kuliah</w:t>
      </w:r>
      <w:r w:rsidR="002F4A27">
        <w:rPr>
          <w:color w:val="030303"/>
        </w:rPr>
        <w:t xml:space="preserve"> ini membahas tentang berbagai jenis mikroorganisme terutama yang terkait dengan bidang pangan, meliputi karakteristik morfologi,</w:t>
      </w:r>
      <w:r w:rsidR="002F4A27">
        <w:rPr>
          <w:color w:val="030303"/>
          <w:spacing w:val="-6"/>
        </w:rPr>
        <w:t xml:space="preserve"> </w:t>
      </w:r>
      <w:r w:rsidR="002F4A27">
        <w:rPr>
          <w:color w:val="030303"/>
        </w:rPr>
        <w:t>fisiologis</w:t>
      </w:r>
      <w:r w:rsidR="002F4A27">
        <w:rPr>
          <w:color w:val="030303"/>
          <w:spacing w:val="-9"/>
        </w:rPr>
        <w:t xml:space="preserve"> </w:t>
      </w:r>
      <w:r w:rsidR="002F4A27">
        <w:rPr>
          <w:color w:val="030303"/>
        </w:rPr>
        <w:t>dan</w:t>
      </w:r>
      <w:r w:rsidR="002F4A27">
        <w:rPr>
          <w:color w:val="030303"/>
          <w:spacing w:val="-13"/>
        </w:rPr>
        <w:t xml:space="preserve"> </w:t>
      </w:r>
      <w:r w:rsidR="002F4A27">
        <w:rPr>
          <w:color w:val="030303"/>
        </w:rPr>
        <w:t>pertumbuhannya,</w:t>
      </w:r>
      <w:r w:rsidR="002F4A27">
        <w:rPr>
          <w:color w:val="030303"/>
          <w:spacing w:val="-16"/>
        </w:rPr>
        <w:t xml:space="preserve"> </w:t>
      </w:r>
      <w:r w:rsidR="002F4A27">
        <w:rPr>
          <w:color w:val="030303"/>
        </w:rPr>
        <w:t>serta</w:t>
      </w:r>
      <w:r w:rsidR="002F4A27">
        <w:rPr>
          <w:color w:val="030303"/>
          <w:spacing w:val="-9"/>
        </w:rPr>
        <w:t xml:space="preserve"> </w:t>
      </w:r>
      <w:r w:rsidR="002F4A27">
        <w:rPr>
          <w:color w:val="030303"/>
        </w:rPr>
        <w:t>konsep</w:t>
      </w:r>
      <w:r w:rsidR="002F4A27">
        <w:rPr>
          <w:color w:val="030303"/>
          <w:spacing w:val="-12"/>
        </w:rPr>
        <w:t xml:space="preserve"> </w:t>
      </w:r>
      <w:r w:rsidR="002F4A27">
        <w:rPr>
          <w:color w:val="030303"/>
        </w:rPr>
        <w:t>teknik</w:t>
      </w:r>
      <w:r w:rsidR="002F4A27">
        <w:rPr>
          <w:color w:val="030303"/>
          <w:spacing w:val="-12"/>
        </w:rPr>
        <w:t xml:space="preserve"> </w:t>
      </w:r>
      <w:r w:rsidR="002F4A27">
        <w:rPr>
          <w:color w:val="030303"/>
        </w:rPr>
        <w:t xml:space="preserve">dasar uji mikrobiologi meliputi preparasi media pertumbuhan, teknik aseptis, perhitungan dan deteksi </w:t>
      </w:r>
      <w:r w:rsidR="002F4A27">
        <w:rPr>
          <w:color w:val="030303"/>
          <w:spacing w:val="-4"/>
        </w:rPr>
        <w:t>mikroorganisme</w:t>
      </w:r>
      <w:r w:rsidR="002F4A27">
        <w:rPr>
          <w:color w:val="3D3D3D"/>
          <w:spacing w:val="-4"/>
        </w:rPr>
        <w:t xml:space="preserve">. </w:t>
      </w:r>
      <w:r w:rsidR="002F4A27">
        <w:rPr>
          <w:color w:val="030303"/>
        </w:rPr>
        <w:t>Secara khusus akan</w:t>
      </w:r>
      <w:r w:rsidR="002F4A27">
        <w:rPr>
          <w:color w:val="030303"/>
          <w:spacing w:val="-9"/>
        </w:rPr>
        <w:t xml:space="preserve"> </w:t>
      </w:r>
      <w:r w:rsidR="002F4A27">
        <w:rPr>
          <w:color w:val="030303"/>
        </w:rPr>
        <w:t>dibahas</w:t>
      </w:r>
      <w:r w:rsidR="002F4A27">
        <w:rPr>
          <w:color w:val="030303"/>
          <w:spacing w:val="-5"/>
        </w:rPr>
        <w:t xml:space="preserve"> </w:t>
      </w:r>
      <w:r w:rsidR="002F4A27">
        <w:rPr>
          <w:color w:val="030303"/>
        </w:rPr>
        <w:t>keberadaan</w:t>
      </w:r>
      <w:r w:rsidR="002F4A27">
        <w:rPr>
          <w:color w:val="030303"/>
          <w:spacing w:val="-3"/>
        </w:rPr>
        <w:t xml:space="preserve"> </w:t>
      </w:r>
      <w:r w:rsidR="002F4A27">
        <w:rPr>
          <w:color w:val="030303"/>
        </w:rPr>
        <w:t>mikroba</w:t>
      </w:r>
      <w:r w:rsidR="002F4A27">
        <w:rPr>
          <w:color w:val="030303"/>
          <w:spacing w:val="-1"/>
        </w:rPr>
        <w:t xml:space="preserve"> </w:t>
      </w:r>
      <w:r w:rsidR="002F4A27">
        <w:rPr>
          <w:color w:val="030303"/>
        </w:rPr>
        <w:t>dalam</w:t>
      </w:r>
      <w:r w:rsidR="002F4A27">
        <w:rPr>
          <w:color w:val="030303"/>
          <w:spacing w:val="-8"/>
        </w:rPr>
        <w:t xml:space="preserve"> </w:t>
      </w:r>
      <w:r w:rsidR="002F4A27">
        <w:rPr>
          <w:color w:val="030303"/>
        </w:rPr>
        <w:t>air</w:t>
      </w:r>
      <w:r w:rsidR="002F4A27">
        <w:rPr>
          <w:color w:val="030303"/>
          <w:spacing w:val="-12"/>
        </w:rPr>
        <w:t xml:space="preserve"> </w:t>
      </w:r>
      <w:r w:rsidR="002F4A27">
        <w:rPr>
          <w:color w:val="030303"/>
        </w:rPr>
        <w:t>dan</w:t>
      </w:r>
      <w:r w:rsidR="002F4A27">
        <w:rPr>
          <w:color w:val="030303"/>
          <w:spacing w:val="-10"/>
        </w:rPr>
        <w:t xml:space="preserve"> </w:t>
      </w:r>
      <w:r w:rsidR="002F4A27">
        <w:rPr>
          <w:color w:val="030303"/>
        </w:rPr>
        <w:t>susu</w:t>
      </w:r>
      <w:r w:rsidR="002F4A27">
        <w:rPr>
          <w:color w:val="030303"/>
          <w:spacing w:val="-8"/>
        </w:rPr>
        <w:t xml:space="preserve"> </w:t>
      </w:r>
      <w:r w:rsidR="002F4A27">
        <w:rPr>
          <w:color w:val="030303"/>
        </w:rPr>
        <w:t>serta</w:t>
      </w:r>
      <w:r w:rsidR="002F4A27">
        <w:rPr>
          <w:color w:val="030303"/>
          <w:spacing w:val="-11"/>
        </w:rPr>
        <w:t xml:space="preserve"> </w:t>
      </w:r>
      <w:r w:rsidR="002F4A27">
        <w:rPr>
          <w:color w:val="030303"/>
        </w:rPr>
        <w:t>metode pengujian untuk mendeteksi</w:t>
      </w:r>
      <w:r w:rsidR="002F4A27">
        <w:rPr>
          <w:color w:val="2A2A2A"/>
        </w:rPr>
        <w:t xml:space="preserve">, </w:t>
      </w:r>
      <w:r w:rsidR="002F4A27">
        <w:rPr>
          <w:color w:val="030303"/>
        </w:rPr>
        <w:t>menghitung serta mengidentifikasi mikroba</w:t>
      </w:r>
      <w:r w:rsidR="002F4A27">
        <w:rPr>
          <w:color w:val="030303"/>
          <w:spacing w:val="5"/>
        </w:rPr>
        <w:t xml:space="preserve"> </w:t>
      </w:r>
      <w:r w:rsidR="002F4A27">
        <w:rPr>
          <w:color w:val="030303"/>
        </w:rPr>
        <w:t>tersebut.</w:t>
      </w:r>
    </w:p>
    <w:p w14:paraId="2D2CE982" w14:textId="77777777" w:rsidR="00BA7E37" w:rsidRDefault="00BA7E37" w:rsidP="00654A8B">
      <w:pPr>
        <w:pStyle w:val="BodyText"/>
        <w:spacing w:before="8"/>
        <w:ind w:right="8"/>
      </w:pPr>
    </w:p>
    <w:p w14:paraId="2F06E251" w14:textId="77777777" w:rsidR="00BA7E37" w:rsidRDefault="002F4A27" w:rsidP="00654A8B">
      <w:pPr>
        <w:ind w:left="284" w:right="8" w:hanging="284"/>
        <w:jc w:val="both"/>
        <w:rPr>
          <w:b/>
          <w:sz w:val="17"/>
        </w:rPr>
      </w:pPr>
      <w:r>
        <w:rPr>
          <w:b/>
          <w:color w:val="030303"/>
          <w:w w:val="105"/>
          <w:sz w:val="17"/>
        </w:rPr>
        <w:t>Capaian pembelajaran:</w:t>
      </w:r>
    </w:p>
    <w:p w14:paraId="3624F8D8" w14:textId="77777777" w:rsidR="00BA7E37" w:rsidRDefault="002F4A27" w:rsidP="00654A8B">
      <w:pPr>
        <w:pStyle w:val="ListParagraph"/>
        <w:numPr>
          <w:ilvl w:val="0"/>
          <w:numId w:val="146"/>
        </w:numPr>
        <w:tabs>
          <w:tab w:val="left" w:pos="1429"/>
        </w:tabs>
        <w:spacing w:before="2" w:line="242" w:lineRule="auto"/>
        <w:ind w:left="284" w:right="8" w:hanging="284"/>
        <w:jc w:val="both"/>
        <w:rPr>
          <w:sz w:val="18"/>
        </w:rPr>
      </w:pPr>
      <w:r>
        <w:rPr>
          <w:color w:val="030303"/>
          <w:sz w:val="18"/>
        </w:rPr>
        <w:t>Mahasiswa mampu menjelaskan beberapa prinsip teknik dasar mikrobiologi meliputi pewarnaan sel, pembuatan media pertumbuhan, sterilisasi</w:t>
      </w:r>
      <w:r>
        <w:rPr>
          <w:color w:val="2A2A2A"/>
          <w:sz w:val="18"/>
        </w:rPr>
        <w:t xml:space="preserve">, </w:t>
      </w:r>
      <w:r>
        <w:rPr>
          <w:color w:val="030303"/>
          <w:sz w:val="18"/>
        </w:rPr>
        <w:t>teknis aseptis dan berbagai metode untuk menumbuhkan</w:t>
      </w:r>
      <w:r>
        <w:rPr>
          <w:color w:val="030303"/>
          <w:spacing w:val="16"/>
          <w:sz w:val="18"/>
        </w:rPr>
        <w:t xml:space="preserve"> </w:t>
      </w:r>
      <w:r>
        <w:rPr>
          <w:color w:val="030303"/>
          <w:sz w:val="18"/>
        </w:rPr>
        <w:t>mikroba.</w:t>
      </w:r>
    </w:p>
    <w:p w14:paraId="436B51E2" w14:textId="77777777" w:rsidR="00BA7E37" w:rsidRDefault="002F4A27" w:rsidP="00654A8B">
      <w:pPr>
        <w:pStyle w:val="ListParagraph"/>
        <w:numPr>
          <w:ilvl w:val="0"/>
          <w:numId w:val="146"/>
        </w:numPr>
        <w:tabs>
          <w:tab w:val="left" w:pos="1429"/>
        </w:tabs>
        <w:spacing w:line="242" w:lineRule="auto"/>
        <w:ind w:left="284" w:right="8" w:hanging="284"/>
        <w:jc w:val="both"/>
        <w:rPr>
          <w:sz w:val="18"/>
        </w:rPr>
      </w:pPr>
      <w:r>
        <w:rPr>
          <w:color w:val="030303"/>
          <w:sz w:val="18"/>
        </w:rPr>
        <w:t>Mahasiswa mampu membedakan berbagai jenis mikroorganisme berdasarkan karakteristik morfologi dan fisiologis.</w:t>
      </w:r>
    </w:p>
    <w:p w14:paraId="073115A9" w14:textId="77777777" w:rsidR="00BA7E37" w:rsidRDefault="002F4A27" w:rsidP="00654A8B">
      <w:pPr>
        <w:pStyle w:val="ListParagraph"/>
        <w:numPr>
          <w:ilvl w:val="0"/>
          <w:numId w:val="146"/>
        </w:numPr>
        <w:tabs>
          <w:tab w:val="left" w:pos="1429"/>
        </w:tabs>
        <w:ind w:left="284" w:right="8" w:hanging="284"/>
        <w:jc w:val="both"/>
        <w:rPr>
          <w:sz w:val="18"/>
        </w:rPr>
      </w:pPr>
      <w:r>
        <w:rPr>
          <w:color w:val="030303"/>
          <w:sz w:val="18"/>
        </w:rPr>
        <w:t>Mahasiswa mampu menjelaskan tentang metabolisme, pertumbuhan dan metode untuk mengukur pertumbuhan berbagai jenis</w:t>
      </w:r>
      <w:r>
        <w:rPr>
          <w:color w:val="030303"/>
          <w:spacing w:val="10"/>
          <w:sz w:val="18"/>
        </w:rPr>
        <w:t xml:space="preserve"> </w:t>
      </w:r>
      <w:r>
        <w:rPr>
          <w:color w:val="030303"/>
          <w:sz w:val="18"/>
        </w:rPr>
        <w:t>mikroba.</w:t>
      </w:r>
    </w:p>
    <w:p w14:paraId="01189D9C" w14:textId="77777777" w:rsidR="00BA7E37" w:rsidRDefault="002F4A27" w:rsidP="00654A8B">
      <w:pPr>
        <w:pStyle w:val="ListParagraph"/>
        <w:numPr>
          <w:ilvl w:val="0"/>
          <w:numId w:val="146"/>
        </w:numPr>
        <w:tabs>
          <w:tab w:val="left" w:pos="1429"/>
        </w:tabs>
        <w:ind w:left="284" w:right="8" w:hanging="284"/>
        <w:jc w:val="both"/>
        <w:rPr>
          <w:sz w:val="18"/>
        </w:rPr>
      </w:pPr>
      <w:r>
        <w:rPr>
          <w:color w:val="030303"/>
          <w:sz w:val="18"/>
        </w:rPr>
        <w:t>Mahasiswa mampu menunjukkan pengaruh lingkungan terhadap pertumbuhan</w:t>
      </w:r>
      <w:r>
        <w:rPr>
          <w:color w:val="030303"/>
          <w:spacing w:val="18"/>
          <w:sz w:val="18"/>
        </w:rPr>
        <w:t xml:space="preserve"> </w:t>
      </w:r>
      <w:r>
        <w:rPr>
          <w:color w:val="030303"/>
          <w:sz w:val="18"/>
        </w:rPr>
        <w:t>mikroba.</w:t>
      </w:r>
    </w:p>
    <w:p w14:paraId="2BC4DAAE" w14:textId="11319533" w:rsidR="00BA7E37" w:rsidRPr="00FD53E9" w:rsidRDefault="002F4A27" w:rsidP="00FD53E9">
      <w:pPr>
        <w:pStyle w:val="ListParagraph"/>
        <w:numPr>
          <w:ilvl w:val="0"/>
          <w:numId w:val="146"/>
        </w:numPr>
        <w:tabs>
          <w:tab w:val="left" w:pos="1429"/>
        </w:tabs>
        <w:ind w:left="284" w:right="8" w:hanging="284"/>
        <w:jc w:val="both"/>
        <w:rPr>
          <w:sz w:val="18"/>
        </w:rPr>
      </w:pPr>
      <w:r w:rsidRPr="00FD53E9">
        <w:rPr>
          <w:color w:val="030303"/>
          <w:sz w:val="18"/>
        </w:rPr>
        <w:t>Mahasiswa mampu memilih perlakuan yang sesuai untuk mengendalikan pertumbuhan</w:t>
      </w:r>
      <w:r w:rsidRPr="00FD53E9">
        <w:rPr>
          <w:color w:val="030303"/>
          <w:spacing w:val="20"/>
          <w:sz w:val="18"/>
        </w:rPr>
        <w:t xml:space="preserve"> </w:t>
      </w:r>
      <w:r w:rsidRPr="00FD53E9">
        <w:rPr>
          <w:color w:val="030303"/>
          <w:sz w:val="18"/>
        </w:rPr>
        <w:t>mikroba</w:t>
      </w:r>
      <w:bookmarkStart w:id="40" w:name="Page_54"/>
      <w:bookmarkEnd w:id="40"/>
      <w:r w:rsidRPr="00FD53E9">
        <w:rPr>
          <w:color w:val="030303"/>
          <w:sz w:val="18"/>
        </w:rPr>
        <w:t>Mahasiswa mampu memilih metode pengujian yang sesuai untuk mengetahui jumlah dan mendeteksi keberadaan mikroorganisme dalam air dan</w:t>
      </w:r>
      <w:r w:rsidRPr="00FD53E9">
        <w:rPr>
          <w:color w:val="030303"/>
          <w:spacing w:val="3"/>
          <w:sz w:val="18"/>
        </w:rPr>
        <w:t xml:space="preserve"> </w:t>
      </w:r>
      <w:r w:rsidRPr="00FD53E9">
        <w:rPr>
          <w:color w:val="030303"/>
          <w:spacing w:val="-3"/>
          <w:sz w:val="18"/>
        </w:rPr>
        <w:t>susu</w:t>
      </w:r>
      <w:r w:rsidRPr="00FD53E9">
        <w:rPr>
          <w:color w:val="2F2F2F"/>
          <w:spacing w:val="-3"/>
          <w:sz w:val="18"/>
        </w:rPr>
        <w:t>.</w:t>
      </w:r>
    </w:p>
    <w:p w14:paraId="3A060F77" w14:textId="77777777" w:rsidR="00BA7E37" w:rsidRDefault="00BA7E37" w:rsidP="00654A8B">
      <w:pPr>
        <w:pStyle w:val="BodyText"/>
        <w:spacing w:before="4"/>
        <w:ind w:left="284" w:right="8" w:hanging="284"/>
      </w:pPr>
    </w:p>
    <w:p w14:paraId="158C224C" w14:textId="77777777" w:rsidR="00BA7E37" w:rsidRDefault="002F4A27" w:rsidP="00654A8B">
      <w:pPr>
        <w:ind w:left="284" w:right="8" w:hanging="284"/>
        <w:jc w:val="both"/>
        <w:rPr>
          <w:b/>
          <w:sz w:val="17"/>
        </w:rPr>
      </w:pPr>
      <w:r>
        <w:rPr>
          <w:b/>
          <w:color w:val="030303"/>
          <w:w w:val="105"/>
          <w:sz w:val="17"/>
        </w:rPr>
        <w:t>Topik Bahasan</w:t>
      </w:r>
    </w:p>
    <w:p w14:paraId="3C0C7DD3" w14:textId="77777777" w:rsidR="00BA7E37" w:rsidRDefault="002F4A27" w:rsidP="00654A8B">
      <w:pPr>
        <w:pStyle w:val="ListParagraph"/>
        <w:numPr>
          <w:ilvl w:val="0"/>
          <w:numId w:val="145"/>
        </w:numPr>
        <w:tabs>
          <w:tab w:val="left" w:pos="1356"/>
        </w:tabs>
        <w:spacing w:before="15" w:line="235" w:lineRule="auto"/>
        <w:ind w:left="284" w:right="8" w:hanging="284"/>
        <w:jc w:val="both"/>
        <w:rPr>
          <w:sz w:val="18"/>
        </w:rPr>
      </w:pPr>
      <w:r>
        <w:rPr>
          <w:color w:val="030303"/>
          <w:sz w:val="18"/>
        </w:rPr>
        <w:t xml:space="preserve">Pendahuluan: sejarah </w:t>
      </w:r>
      <w:r>
        <w:rPr>
          <w:color w:val="030303"/>
          <w:spacing w:val="-3"/>
          <w:sz w:val="18"/>
        </w:rPr>
        <w:t>mikrobiologi</w:t>
      </w:r>
      <w:r>
        <w:rPr>
          <w:color w:val="212121"/>
          <w:spacing w:val="-3"/>
          <w:sz w:val="18"/>
        </w:rPr>
        <w:t xml:space="preserve">, </w:t>
      </w:r>
      <w:r>
        <w:rPr>
          <w:color w:val="030303"/>
          <w:sz w:val="18"/>
        </w:rPr>
        <w:t xml:space="preserve">teori abiogenesis, </w:t>
      </w:r>
      <w:r>
        <w:rPr>
          <w:color w:val="030303"/>
          <w:spacing w:val="-5"/>
          <w:sz w:val="18"/>
        </w:rPr>
        <w:t>biogenesis</w:t>
      </w:r>
      <w:r>
        <w:rPr>
          <w:color w:val="212121"/>
          <w:spacing w:val="-5"/>
          <w:sz w:val="18"/>
        </w:rPr>
        <w:t xml:space="preserve">, </w:t>
      </w:r>
      <w:r>
        <w:rPr>
          <w:color w:val="030303"/>
          <w:sz w:val="18"/>
        </w:rPr>
        <w:t>postulat Koch dan keragaman</w:t>
      </w:r>
      <w:r>
        <w:rPr>
          <w:color w:val="030303"/>
          <w:spacing w:val="8"/>
          <w:sz w:val="18"/>
        </w:rPr>
        <w:t xml:space="preserve"> </w:t>
      </w:r>
      <w:r>
        <w:rPr>
          <w:color w:val="030303"/>
          <w:spacing w:val="-3"/>
          <w:sz w:val="18"/>
        </w:rPr>
        <w:t>mikroorganisme</w:t>
      </w:r>
      <w:r>
        <w:rPr>
          <w:color w:val="424242"/>
          <w:spacing w:val="-3"/>
          <w:sz w:val="18"/>
        </w:rPr>
        <w:t>.</w:t>
      </w:r>
    </w:p>
    <w:p w14:paraId="4643D4AE" w14:textId="65B9792E" w:rsidR="00BA7E37" w:rsidRDefault="002F4A27" w:rsidP="00654A8B">
      <w:pPr>
        <w:pStyle w:val="ListParagraph"/>
        <w:numPr>
          <w:ilvl w:val="0"/>
          <w:numId w:val="145"/>
        </w:numPr>
        <w:tabs>
          <w:tab w:val="left" w:pos="1356"/>
        </w:tabs>
        <w:spacing w:before="4"/>
        <w:ind w:left="284" w:right="8" w:hanging="284"/>
        <w:jc w:val="both"/>
        <w:rPr>
          <w:sz w:val="18"/>
        </w:rPr>
      </w:pPr>
      <w:r>
        <w:rPr>
          <w:color w:val="030303"/>
          <w:sz w:val="18"/>
        </w:rPr>
        <w:t xml:space="preserve">Penggolongan dan karakteristik bakteri </w:t>
      </w:r>
      <w:r>
        <w:rPr>
          <w:color w:val="030303"/>
          <w:spacing w:val="-3"/>
          <w:sz w:val="18"/>
        </w:rPr>
        <w:t>meliputi</w:t>
      </w:r>
      <w:r>
        <w:rPr>
          <w:color w:val="212121"/>
          <w:spacing w:val="-3"/>
          <w:sz w:val="18"/>
        </w:rPr>
        <w:t xml:space="preserve">: </w:t>
      </w:r>
      <w:r>
        <w:rPr>
          <w:color w:val="030303"/>
          <w:sz w:val="18"/>
        </w:rPr>
        <w:t xml:space="preserve">struktur sel, </w:t>
      </w:r>
      <w:r>
        <w:rPr>
          <w:color w:val="030303"/>
          <w:spacing w:val="-4"/>
          <w:sz w:val="18"/>
        </w:rPr>
        <w:t>metabolisme</w:t>
      </w:r>
      <w:r>
        <w:rPr>
          <w:color w:val="2F2F2F"/>
          <w:spacing w:val="-4"/>
          <w:sz w:val="18"/>
        </w:rPr>
        <w:t xml:space="preserve">, </w:t>
      </w:r>
      <w:r>
        <w:rPr>
          <w:color w:val="030303"/>
          <w:sz w:val="18"/>
        </w:rPr>
        <w:t>cara reproduksi, siklus hidup dan faktor-faktor yang mempengaruhi pertumbuhannya</w:t>
      </w:r>
      <w:r>
        <w:rPr>
          <w:color w:val="2F2F2F"/>
          <w:sz w:val="18"/>
        </w:rPr>
        <w:t>.</w:t>
      </w:r>
    </w:p>
    <w:p w14:paraId="3342E690" w14:textId="77777777" w:rsidR="00BA7E37" w:rsidRDefault="002F4A27" w:rsidP="00654A8B">
      <w:pPr>
        <w:pStyle w:val="ListParagraph"/>
        <w:numPr>
          <w:ilvl w:val="0"/>
          <w:numId w:val="145"/>
        </w:numPr>
        <w:tabs>
          <w:tab w:val="left" w:pos="1356"/>
        </w:tabs>
        <w:ind w:left="284" w:right="8" w:hanging="284"/>
        <w:jc w:val="both"/>
        <w:rPr>
          <w:sz w:val="18"/>
        </w:rPr>
      </w:pPr>
      <w:r>
        <w:rPr>
          <w:color w:val="030303"/>
          <w:sz w:val="18"/>
        </w:rPr>
        <w:t xml:space="preserve">Penggolongan dan karakteristik kapang dan </w:t>
      </w:r>
      <w:r>
        <w:rPr>
          <w:color w:val="030303"/>
          <w:spacing w:val="2"/>
          <w:sz w:val="18"/>
        </w:rPr>
        <w:t>khamir</w:t>
      </w:r>
      <w:r>
        <w:rPr>
          <w:color w:val="2F2F2F"/>
          <w:spacing w:val="2"/>
          <w:sz w:val="18"/>
        </w:rPr>
        <w:t xml:space="preserve">, </w:t>
      </w:r>
      <w:r>
        <w:rPr>
          <w:color w:val="030303"/>
          <w:sz w:val="18"/>
        </w:rPr>
        <w:t>meliputi</w:t>
      </w:r>
      <w:r>
        <w:rPr>
          <w:color w:val="2F2F2F"/>
          <w:sz w:val="18"/>
        </w:rPr>
        <w:t>:</w:t>
      </w:r>
      <w:r>
        <w:rPr>
          <w:color w:val="030303"/>
          <w:sz w:val="18"/>
        </w:rPr>
        <w:t xml:space="preserve"> struktur sel, </w:t>
      </w:r>
      <w:r>
        <w:rPr>
          <w:color w:val="030303"/>
          <w:sz w:val="18"/>
        </w:rPr>
        <w:lastRenderedPageBreak/>
        <w:t>metabolisme, cara reproduksi, siklus hidup dan faktor-faktor yang mempengaruhi</w:t>
      </w:r>
      <w:r>
        <w:rPr>
          <w:color w:val="030303"/>
          <w:spacing w:val="-15"/>
          <w:sz w:val="18"/>
        </w:rPr>
        <w:t xml:space="preserve"> </w:t>
      </w:r>
      <w:r>
        <w:rPr>
          <w:color w:val="030303"/>
          <w:sz w:val="18"/>
        </w:rPr>
        <w:t>pertumbuhannya.</w:t>
      </w:r>
    </w:p>
    <w:p w14:paraId="2893E380" w14:textId="77777777" w:rsidR="00BA7E37" w:rsidRDefault="002F4A27" w:rsidP="00654A8B">
      <w:pPr>
        <w:pStyle w:val="ListParagraph"/>
        <w:numPr>
          <w:ilvl w:val="0"/>
          <w:numId w:val="145"/>
        </w:numPr>
        <w:tabs>
          <w:tab w:val="left" w:pos="1356"/>
        </w:tabs>
        <w:spacing w:before="7" w:line="235" w:lineRule="auto"/>
        <w:ind w:left="284" w:right="8" w:hanging="284"/>
        <w:jc w:val="both"/>
        <w:rPr>
          <w:sz w:val="18"/>
        </w:rPr>
      </w:pPr>
      <w:r>
        <w:rPr>
          <w:color w:val="030303"/>
          <w:sz w:val="18"/>
        </w:rPr>
        <w:t>Penggolongan dan karakteristik virus, meliputi: struktur sel, cara reproduksi dan siklus</w:t>
      </w:r>
      <w:r>
        <w:rPr>
          <w:color w:val="030303"/>
          <w:spacing w:val="20"/>
          <w:sz w:val="18"/>
        </w:rPr>
        <w:t xml:space="preserve"> </w:t>
      </w:r>
      <w:r>
        <w:rPr>
          <w:color w:val="030303"/>
          <w:spacing w:val="-7"/>
          <w:sz w:val="18"/>
        </w:rPr>
        <w:t>hidupnya</w:t>
      </w:r>
      <w:r>
        <w:rPr>
          <w:color w:val="2F2F2F"/>
          <w:spacing w:val="-7"/>
          <w:sz w:val="18"/>
        </w:rPr>
        <w:t>.</w:t>
      </w:r>
    </w:p>
    <w:p w14:paraId="4C8B8063" w14:textId="77777777" w:rsidR="00BA7E37" w:rsidRDefault="002F4A27" w:rsidP="00654A8B">
      <w:pPr>
        <w:pStyle w:val="ListParagraph"/>
        <w:numPr>
          <w:ilvl w:val="0"/>
          <w:numId w:val="145"/>
        </w:numPr>
        <w:tabs>
          <w:tab w:val="left" w:pos="1357"/>
        </w:tabs>
        <w:spacing w:before="5"/>
        <w:ind w:left="284" w:right="8" w:hanging="284"/>
        <w:jc w:val="both"/>
        <w:rPr>
          <w:sz w:val="18"/>
        </w:rPr>
      </w:pPr>
      <w:r>
        <w:rPr>
          <w:color w:val="030303"/>
          <w:sz w:val="18"/>
        </w:rPr>
        <w:t>Klasifikasi dan komposisi berbagai media pertumbuhan mikroorganisme dan cara</w:t>
      </w:r>
      <w:r>
        <w:rPr>
          <w:color w:val="030303"/>
          <w:spacing w:val="-14"/>
          <w:sz w:val="18"/>
        </w:rPr>
        <w:t xml:space="preserve"> </w:t>
      </w:r>
      <w:r>
        <w:rPr>
          <w:color w:val="030303"/>
          <w:sz w:val="18"/>
        </w:rPr>
        <w:t>preparasinya</w:t>
      </w:r>
    </w:p>
    <w:p w14:paraId="1EC93C78" w14:textId="77777777" w:rsidR="00BA7E37" w:rsidRDefault="002F4A27" w:rsidP="00654A8B">
      <w:pPr>
        <w:pStyle w:val="ListParagraph"/>
        <w:numPr>
          <w:ilvl w:val="0"/>
          <w:numId w:val="145"/>
        </w:numPr>
        <w:tabs>
          <w:tab w:val="left" w:pos="1352"/>
        </w:tabs>
        <w:spacing w:line="206" w:lineRule="exact"/>
        <w:ind w:left="284" w:right="8" w:hanging="284"/>
        <w:rPr>
          <w:sz w:val="18"/>
        </w:rPr>
      </w:pPr>
      <w:r>
        <w:rPr>
          <w:color w:val="030303"/>
          <w:sz w:val="18"/>
        </w:rPr>
        <w:t>Berbagai jenis metode</w:t>
      </w:r>
      <w:r>
        <w:rPr>
          <w:color w:val="030303"/>
          <w:spacing w:val="21"/>
          <w:sz w:val="18"/>
        </w:rPr>
        <w:t xml:space="preserve"> </w:t>
      </w:r>
      <w:r>
        <w:rPr>
          <w:color w:val="030303"/>
          <w:sz w:val="18"/>
        </w:rPr>
        <w:t>sterilisasi</w:t>
      </w:r>
      <w:r>
        <w:rPr>
          <w:color w:val="2F2F2F"/>
          <w:sz w:val="18"/>
        </w:rPr>
        <w:t>.</w:t>
      </w:r>
    </w:p>
    <w:p w14:paraId="29218DA7" w14:textId="77777777" w:rsidR="00BA7E37" w:rsidRDefault="002F4A27" w:rsidP="00654A8B">
      <w:pPr>
        <w:pStyle w:val="ListParagraph"/>
        <w:numPr>
          <w:ilvl w:val="0"/>
          <w:numId w:val="145"/>
        </w:numPr>
        <w:tabs>
          <w:tab w:val="left" w:pos="1357"/>
        </w:tabs>
        <w:spacing w:line="207" w:lineRule="exact"/>
        <w:ind w:left="284" w:right="8" w:hanging="284"/>
        <w:rPr>
          <w:sz w:val="18"/>
        </w:rPr>
      </w:pPr>
      <w:r>
        <w:rPr>
          <w:color w:val="030303"/>
          <w:sz w:val="18"/>
        </w:rPr>
        <w:t>Metabolisme dan enzim yang dihasilkan</w:t>
      </w:r>
      <w:r>
        <w:rPr>
          <w:color w:val="030303"/>
          <w:spacing w:val="-6"/>
          <w:sz w:val="18"/>
        </w:rPr>
        <w:t xml:space="preserve"> </w:t>
      </w:r>
      <w:r>
        <w:rPr>
          <w:color w:val="030303"/>
          <w:sz w:val="18"/>
        </w:rPr>
        <w:t>mikroorganisme</w:t>
      </w:r>
      <w:r>
        <w:rPr>
          <w:color w:val="2F2F2F"/>
          <w:sz w:val="18"/>
        </w:rPr>
        <w:t>.</w:t>
      </w:r>
    </w:p>
    <w:p w14:paraId="07441324" w14:textId="77777777" w:rsidR="00BA7E37" w:rsidRDefault="002F4A27" w:rsidP="00654A8B">
      <w:pPr>
        <w:pStyle w:val="ListParagraph"/>
        <w:numPr>
          <w:ilvl w:val="0"/>
          <w:numId w:val="145"/>
        </w:numPr>
        <w:tabs>
          <w:tab w:val="left" w:pos="1356"/>
        </w:tabs>
        <w:spacing w:line="207" w:lineRule="exact"/>
        <w:ind w:left="284" w:right="8" w:hanging="284"/>
        <w:rPr>
          <w:sz w:val="18"/>
        </w:rPr>
      </w:pPr>
      <w:r>
        <w:rPr>
          <w:color w:val="030303"/>
          <w:sz w:val="18"/>
        </w:rPr>
        <w:t>Pengaruh lingkungan terhadap pertumbuhan</w:t>
      </w:r>
      <w:r>
        <w:rPr>
          <w:color w:val="030303"/>
          <w:spacing w:val="-17"/>
          <w:sz w:val="18"/>
        </w:rPr>
        <w:t xml:space="preserve"> </w:t>
      </w:r>
      <w:r>
        <w:rPr>
          <w:color w:val="030303"/>
          <w:sz w:val="18"/>
        </w:rPr>
        <w:t>mikroorganisme</w:t>
      </w:r>
      <w:r>
        <w:rPr>
          <w:color w:val="212121"/>
          <w:sz w:val="18"/>
        </w:rPr>
        <w:t>.</w:t>
      </w:r>
    </w:p>
    <w:p w14:paraId="599F0CE4" w14:textId="77777777" w:rsidR="00BA7E37" w:rsidRDefault="002F4A27" w:rsidP="00654A8B">
      <w:pPr>
        <w:pStyle w:val="ListParagraph"/>
        <w:numPr>
          <w:ilvl w:val="0"/>
          <w:numId w:val="145"/>
        </w:numPr>
        <w:tabs>
          <w:tab w:val="left" w:pos="1356"/>
        </w:tabs>
        <w:ind w:left="284" w:right="8" w:hanging="284"/>
        <w:rPr>
          <w:sz w:val="18"/>
        </w:rPr>
      </w:pPr>
      <w:r>
        <w:rPr>
          <w:color w:val="030303"/>
          <w:sz w:val="18"/>
        </w:rPr>
        <w:t>Hubungan hidup antar</w:t>
      </w:r>
      <w:r>
        <w:rPr>
          <w:color w:val="030303"/>
          <w:spacing w:val="26"/>
          <w:sz w:val="18"/>
        </w:rPr>
        <w:t xml:space="preserve"> </w:t>
      </w:r>
      <w:r>
        <w:rPr>
          <w:color w:val="030303"/>
          <w:sz w:val="18"/>
        </w:rPr>
        <w:t>mikroorganisme.</w:t>
      </w:r>
    </w:p>
    <w:p w14:paraId="45BE653D" w14:textId="77777777" w:rsidR="00BA7E37" w:rsidRDefault="002F4A27" w:rsidP="00654A8B">
      <w:pPr>
        <w:pStyle w:val="ListParagraph"/>
        <w:numPr>
          <w:ilvl w:val="0"/>
          <w:numId w:val="145"/>
        </w:numPr>
        <w:tabs>
          <w:tab w:val="left" w:pos="1357"/>
        </w:tabs>
        <w:spacing w:before="4"/>
        <w:ind w:left="284" w:right="8" w:hanging="284"/>
        <w:jc w:val="both"/>
        <w:rPr>
          <w:sz w:val="18"/>
        </w:rPr>
      </w:pPr>
      <w:r>
        <w:rPr>
          <w:color w:val="030303"/>
          <w:sz w:val="18"/>
        </w:rPr>
        <w:t xml:space="preserve">Mikrobiologi air: jenis mikroorganisme pencemar air, </w:t>
      </w:r>
      <w:r>
        <w:rPr>
          <w:color w:val="030303"/>
          <w:spacing w:val="-3"/>
          <w:sz w:val="18"/>
        </w:rPr>
        <w:t>karakteristiknya</w:t>
      </w:r>
      <w:r>
        <w:rPr>
          <w:color w:val="2F2F2F"/>
          <w:spacing w:val="-3"/>
          <w:sz w:val="18"/>
        </w:rPr>
        <w:t xml:space="preserve">, </w:t>
      </w:r>
      <w:r>
        <w:rPr>
          <w:color w:val="030303"/>
          <w:sz w:val="18"/>
        </w:rPr>
        <w:t>dan cara pengujian untuk deteksi, penghitungan jumlah mikroorganisme (dengan metode ALT dan MPN) serta cara identifikasinya dengan uji</w:t>
      </w:r>
      <w:r>
        <w:rPr>
          <w:color w:val="030303"/>
          <w:spacing w:val="5"/>
          <w:sz w:val="18"/>
        </w:rPr>
        <w:t xml:space="preserve"> </w:t>
      </w:r>
      <w:r>
        <w:rPr>
          <w:color w:val="030303"/>
          <w:spacing w:val="-4"/>
          <w:sz w:val="18"/>
        </w:rPr>
        <w:t>IMVIC</w:t>
      </w:r>
      <w:r>
        <w:rPr>
          <w:color w:val="212121"/>
          <w:spacing w:val="-4"/>
          <w:sz w:val="18"/>
        </w:rPr>
        <w:t>.</w:t>
      </w:r>
    </w:p>
    <w:p w14:paraId="343EA9E8" w14:textId="77777777" w:rsidR="00BA7E37" w:rsidRDefault="002F4A27" w:rsidP="00654A8B">
      <w:pPr>
        <w:pStyle w:val="ListParagraph"/>
        <w:numPr>
          <w:ilvl w:val="0"/>
          <w:numId w:val="145"/>
        </w:numPr>
        <w:tabs>
          <w:tab w:val="left" w:pos="1357"/>
        </w:tabs>
        <w:ind w:left="284" w:right="8" w:hanging="284"/>
        <w:jc w:val="both"/>
        <w:rPr>
          <w:sz w:val="18"/>
        </w:rPr>
      </w:pPr>
      <w:r>
        <w:rPr>
          <w:color w:val="030303"/>
          <w:sz w:val="18"/>
        </w:rPr>
        <w:t>Mikrobiologi susu</w:t>
      </w:r>
      <w:r>
        <w:rPr>
          <w:color w:val="212121"/>
          <w:sz w:val="18"/>
        </w:rPr>
        <w:t xml:space="preserve">: </w:t>
      </w:r>
      <w:r>
        <w:rPr>
          <w:color w:val="030303"/>
          <w:sz w:val="18"/>
        </w:rPr>
        <w:t>jenis mikroorganisme pencemar air</w:t>
      </w:r>
      <w:r>
        <w:rPr>
          <w:color w:val="212121"/>
          <w:sz w:val="18"/>
        </w:rPr>
        <w:t>,</w:t>
      </w:r>
      <w:r>
        <w:rPr>
          <w:color w:val="030303"/>
          <w:sz w:val="18"/>
        </w:rPr>
        <w:t xml:space="preserve"> karakteristiknya, dan cara pengujian mikrobiologis susu secara kualitatif (uji Methylene Blue) dan kuantitatif (metode ALT) untuk menentukan</w:t>
      </w:r>
      <w:r>
        <w:rPr>
          <w:color w:val="030303"/>
          <w:spacing w:val="14"/>
          <w:sz w:val="18"/>
        </w:rPr>
        <w:t xml:space="preserve"> </w:t>
      </w:r>
      <w:r>
        <w:rPr>
          <w:color w:val="030303"/>
          <w:sz w:val="18"/>
        </w:rPr>
        <w:t>mutunya.</w:t>
      </w:r>
    </w:p>
    <w:p w14:paraId="6308ED77" w14:textId="77777777" w:rsidR="00BA7E37" w:rsidRDefault="002F4A27" w:rsidP="00654A8B">
      <w:pPr>
        <w:pStyle w:val="ListParagraph"/>
        <w:numPr>
          <w:ilvl w:val="0"/>
          <w:numId w:val="145"/>
        </w:numPr>
        <w:tabs>
          <w:tab w:val="left" w:pos="1357"/>
        </w:tabs>
        <w:spacing w:before="6" w:line="235" w:lineRule="auto"/>
        <w:ind w:left="284" w:right="8" w:hanging="284"/>
        <w:jc w:val="both"/>
        <w:rPr>
          <w:sz w:val="18"/>
        </w:rPr>
      </w:pPr>
      <w:r>
        <w:rPr>
          <w:color w:val="030303"/>
          <w:sz w:val="18"/>
        </w:rPr>
        <w:t>Berbagai metode pengendalian pertumbuhan mikroba (metode fisik</w:t>
      </w:r>
      <w:r>
        <w:rPr>
          <w:color w:val="212121"/>
          <w:sz w:val="18"/>
        </w:rPr>
        <w:t xml:space="preserve">, </w:t>
      </w:r>
      <w:r>
        <w:rPr>
          <w:color w:val="030303"/>
          <w:sz w:val="18"/>
        </w:rPr>
        <w:t>mekanis dan</w:t>
      </w:r>
      <w:r>
        <w:rPr>
          <w:color w:val="030303"/>
          <w:spacing w:val="5"/>
          <w:sz w:val="18"/>
        </w:rPr>
        <w:t xml:space="preserve"> </w:t>
      </w:r>
      <w:r>
        <w:rPr>
          <w:color w:val="030303"/>
          <w:sz w:val="18"/>
        </w:rPr>
        <w:t>khemis).</w:t>
      </w:r>
    </w:p>
    <w:p w14:paraId="688AD34E" w14:textId="77777777" w:rsidR="00BA7E37" w:rsidRDefault="00BA7E37" w:rsidP="00654A8B">
      <w:pPr>
        <w:pStyle w:val="BodyText"/>
        <w:spacing w:before="9"/>
        <w:ind w:left="284" w:right="8" w:hanging="284"/>
      </w:pPr>
    </w:p>
    <w:p w14:paraId="30D958D0" w14:textId="77777777" w:rsidR="00BA7E37" w:rsidRDefault="002F4A27" w:rsidP="00654A8B">
      <w:pPr>
        <w:ind w:left="284" w:right="8" w:hanging="284"/>
        <w:jc w:val="both"/>
        <w:rPr>
          <w:b/>
          <w:sz w:val="17"/>
        </w:rPr>
      </w:pPr>
      <w:r>
        <w:rPr>
          <w:b/>
          <w:color w:val="030303"/>
          <w:w w:val="105"/>
          <w:sz w:val="17"/>
        </w:rPr>
        <w:t>Acuan Wajib</w:t>
      </w:r>
    </w:p>
    <w:p w14:paraId="1D30F89C" w14:textId="176AD2A6" w:rsidR="00BA7E37" w:rsidRDefault="002F4A27" w:rsidP="00654A8B">
      <w:pPr>
        <w:pStyle w:val="ListParagraph"/>
        <w:numPr>
          <w:ilvl w:val="0"/>
          <w:numId w:val="144"/>
        </w:numPr>
        <w:tabs>
          <w:tab w:val="left" w:pos="1356"/>
        </w:tabs>
        <w:spacing w:before="2" w:line="242" w:lineRule="auto"/>
        <w:ind w:left="284" w:right="8" w:hanging="284"/>
        <w:jc w:val="both"/>
        <w:rPr>
          <w:sz w:val="18"/>
        </w:rPr>
      </w:pPr>
      <w:r>
        <w:rPr>
          <w:color w:val="030303"/>
          <w:w w:val="105"/>
          <w:sz w:val="18"/>
        </w:rPr>
        <w:t>Ray</w:t>
      </w:r>
      <w:r>
        <w:rPr>
          <w:color w:val="212121"/>
          <w:w w:val="105"/>
          <w:sz w:val="18"/>
        </w:rPr>
        <w:t>,</w:t>
      </w:r>
      <w:r>
        <w:rPr>
          <w:color w:val="212121"/>
          <w:spacing w:val="-13"/>
          <w:w w:val="105"/>
          <w:sz w:val="18"/>
        </w:rPr>
        <w:t xml:space="preserve"> </w:t>
      </w:r>
      <w:r>
        <w:rPr>
          <w:color w:val="030303"/>
          <w:w w:val="105"/>
          <w:sz w:val="18"/>
        </w:rPr>
        <w:t>B.</w:t>
      </w:r>
      <w:r>
        <w:rPr>
          <w:color w:val="030303"/>
          <w:spacing w:val="-15"/>
          <w:w w:val="105"/>
          <w:sz w:val="18"/>
        </w:rPr>
        <w:t xml:space="preserve"> </w:t>
      </w:r>
      <w:r>
        <w:rPr>
          <w:color w:val="030303"/>
          <w:w w:val="105"/>
          <w:sz w:val="18"/>
        </w:rPr>
        <w:t>2001.</w:t>
      </w:r>
      <w:r>
        <w:rPr>
          <w:color w:val="030303"/>
          <w:spacing w:val="-13"/>
          <w:w w:val="105"/>
          <w:sz w:val="18"/>
        </w:rPr>
        <w:t xml:space="preserve"> </w:t>
      </w:r>
      <w:r>
        <w:rPr>
          <w:i/>
          <w:color w:val="030303"/>
          <w:w w:val="105"/>
          <w:sz w:val="17"/>
        </w:rPr>
        <w:t>Fundamental</w:t>
      </w:r>
      <w:r>
        <w:rPr>
          <w:i/>
          <w:color w:val="030303"/>
          <w:spacing w:val="-2"/>
          <w:w w:val="105"/>
          <w:sz w:val="17"/>
        </w:rPr>
        <w:t xml:space="preserve"> </w:t>
      </w:r>
      <w:r>
        <w:rPr>
          <w:i/>
          <w:color w:val="030303"/>
          <w:w w:val="105"/>
          <w:sz w:val="17"/>
        </w:rPr>
        <w:t>Food</w:t>
      </w:r>
      <w:r>
        <w:rPr>
          <w:i/>
          <w:color w:val="030303"/>
          <w:spacing w:val="-3"/>
          <w:w w:val="105"/>
          <w:sz w:val="17"/>
        </w:rPr>
        <w:t xml:space="preserve"> </w:t>
      </w:r>
      <w:r>
        <w:rPr>
          <w:i/>
          <w:color w:val="030303"/>
          <w:w w:val="105"/>
          <w:sz w:val="17"/>
        </w:rPr>
        <w:t>Microbiology</w:t>
      </w:r>
      <w:r>
        <w:rPr>
          <w:i/>
          <w:color w:val="2F2F2F"/>
          <w:w w:val="105"/>
          <w:sz w:val="17"/>
        </w:rPr>
        <w:t>,</w:t>
      </w:r>
      <w:r>
        <w:rPr>
          <w:i/>
          <w:color w:val="2F2F2F"/>
          <w:spacing w:val="-13"/>
          <w:w w:val="105"/>
          <w:sz w:val="17"/>
        </w:rPr>
        <w:t xml:space="preserve"> </w:t>
      </w:r>
      <w:r>
        <w:rPr>
          <w:color w:val="030303"/>
          <w:w w:val="105"/>
          <w:sz w:val="18"/>
        </w:rPr>
        <w:t>2nd</w:t>
      </w:r>
      <w:r>
        <w:rPr>
          <w:color w:val="030303"/>
          <w:spacing w:val="-11"/>
          <w:w w:val="105"/>
          <w:sz w:val="18"/>
        </w:rPr>
        <w:t xml:space="preserve"> </w:t>
      </w:r>
      <w:r>
        <w:rPr>
          <w:color w:val="030303"/>
          <w:w w:val="105"/>
          <w:sz w:val="18"/>
        </w:rPr>
        <w:t>ed.</w:t>
      </w:r>
      <w:r>
        <w:rPr>
          <w:color w:val="030303"/>
          <w:spacing w:val="-15"/>
          <w:w w:val="105"/>
          <w:sz w:val="18"/>
        </w:rPr>
        <w:t xml:space="preserve"> </w:t>
      </w:r>
      <w:r>
        <w:rPr>
          <w:i/>
          <w:color w:val="030303"/>
          <w:w w:val="105"/>
          <w:sz w:val="17"/>
        </w:rPr>
        <w:t>Chapter 22: Important Facts in Foodborne Diseases</w:t>
      </w:r>
      <w:r>
        <w:rPr>
          <w:i/>
          <w:color w:val="212121"/>
          <w:w w:val="105"/>
          <w:sz w:val="17"/>
        </w:rPr>
        <w:t xml:space="preserve">. </w:t>
      </w:r>
      <w:r>
        <w:rPr>
          <w:color w:val="030303"/>
          <w:w w:val="105"/>
          <w:sz w:val="18"/>
        </w:rPr>
        <w:t>New York: CRC Press</w:t>
      </w:r>
      <w:r>
        <w:rPr>
          <w:color w:val="424242"/>
          <w:w w:val="105"/>
          <w:sz w:val="18"/>
        </w:rPr>
        <w:t>.</w:t>
      </w:r>
    </w:p>
    <w:p w14:paraId="7ABE325D" w14:textId="77777777" w:rsidR="00BA7E37" w:rsidRDefault="002F4A27" w:rsidP="00654A8B">
      <w:pPr>
        <w:pStyle w:val="ListParagraph"/>
        <w:numPr>
          <w:ilvl w:val="0"/>
          <w:numId w:val="144"/>
        </w:numPr>
        <w:tabs>
          <w:tab w:val="left" w:pos="1356"/>
        </w:tabs>
        <w:spacing w:line="244" w:lineRule="auto"/>
        <w:ind w:left="284" w:right="8" w:hanging="284"/>
        <w:jc w:val="both"/>
        <w:rPr>
          <w:sz w:val="18"/>
        </w:rPr>
      </w:pPr>
      <w:r>
        <w:rPr>
          <w:color w:val="030303"/>
          <w:spacing w:val="-4"/>
          <w:w w:val="105"/>
          <w:sz w:val="18"/>
        </w:rPr>
        <w:t>Dube</w:t>
      </w:r>
      <w:r>
        <w:rPr>
          <w:color w:val="2F2F2F"/>
          <w:spacing w:val="-4"/>
          <w:w w:val="105"/>
          <w:sz w:val="18"/>
        </w:rPr>
        <w:t xml:space="preserve">, </w:t>
      </w:r>
      <w:r>
        <w:rPr>
          <w:color w:val="030303"/>
          <w:spacing w:val="-4"/>
          <w:w w:val="105"/>
          <w:sz w:val="18"/>
        </w:rPr>
        <w:t>HC</w:t>
      </w:r>
      <w:r>
        <w:rPr>
          <w:color w:val="2F2F2F"/>
          <w:spacing w:val="-4"/>
          <w:w w:val="105"/>
          <w:sz w:val="18"/>
        </w:rPr>
        <w:t xml:space="preserve">. </w:t>
      </w:r>
      <w:r>
        <w:rPr>
          <w:color w:val="030303"/>
          <w:spacing w:val="-9"/>
          <w:w w:val="105"/>
          <w:sz w:val="18"/>
        </w:rPr>
        <w:t>1996</w:t>
      </w:r>
      <w:r>
        <w:rPr>
          <w:color w:val="2F2F2F"/>
          <w:spacing w:val="-9"/>
          <w:w w:val="105"/>
          <w:sz w:val="18"/>
        </w:rPr>
        <w:t xml:space="preserve">. </w:t>
      </w:r>
      <w:r>
        <w:rPr>
          <w:i/>
          <w:color w:val="030303"/>
          <w:w w:val="105"/>
          <w:sz w:val="17"/>
        </w:rPr>
        <w:t>An Introduction to Fungi</w:t>
      </w:r>
      <w:r>
        <w:rPr>
          <w:i/>
          <w:color w:val="424242"/>
          <w:w w:val="105"/>
          <w:sz w:val="17"/>
        </w:rPr>
        <w:t xml:space="preserve">. </w:t>
      </w:r>
      <w:r>
        <w:rPr>
          <w:color w:val="030303"/>
          <w:w w:val="105"/>
          <w:sz w:val="18"/>
        </w:rPr>
        <w:t>New Delhi: Vikas Publishing House PVT</w:t>
      </w:r>
      <w:r>
        <w:rPr>
          <w:color w:val="030303"/>
          <w:spacing w:val="8"/>
          <w:w w:val="105"/>
          <w:sz w:val="18"/>
        </w:rPr>
        <w:t xml:space="preserve"> </w:t>
      </w:r>
      <w:r>
        <w:rPr>
          <w:color w:val="030303"/>
          <w:w w:val="105"/>
          <w:sz w:val="18"/>
        </w:rPr>
        <w:t>LTD.</w:t>
      </w:r>
    </w:p>
    <w:p w14:paraId="0AEB99B7" w14:textId="3760B198" w:rsidR="00BA7E37" w:rsidRPr="00654A8B" w:rsidRDefault="002F4A27" w:rsidP="00654A8B">
      <w:pPr>
        <w:pStyle w:val="ListParagraph"/>
        <w:numPr>
          <w:ilvl w:val="0"/>
          <w:numId w:val="144"/>
        </w:numPr>
        <w:tabs>
          <w:tab w:val="left" w:pos="1356"/>
        </w:tabs>
        <w:spacing w:line="193" w:lineRule="exact"/>
        <w:ind w:left="284" w:right="8" w:hanging="284"/>
        <w:rPr>
          <w:sz w:val="18"/>
        </w:rPr>
      </w:pPr>
      <w:r>
        <w:rPr>
          <w:color w:val="030303"/>
          <w:w w:val="105"/>
          <w:sz w:val="18"/>
        </w:rPr>
        <w:t xml:space="preserve">Pelezar </w:t>
      </w:r>
      <w:r>
        <w:rPr>
          <w:color w:val="030303"/>
          <w:w w:val="105"/>
          <w:sz w:val="17"/>
        </w:rPr>
        <w:t xml:space="preserve">&amp; </w:t>
      </w:r>
      <w:r>
        <w:rPr>
          <w:color w:val="030303"/>
          <w:spacing w:val="-4"/>
          <w:w w:val="105"/>
          <w:sz w:val="18"/>
        </w:rPr>
        <w:t>Chan</w:t>
      </w:r>
      <w:r>
        <w:rPr>
          <w:color w:val="2F2F2F"/>
          <w:spacing w:val="-4"/>
          <w:w w:val="105"/>
          <w:sz w:val="18"/>
        </w:rPr>
        <w:t xml:space="preserve">. </w:t>
      </w:r>
      <w:r>
        <w:rPr>
          <w:color w:val="030303"/>
          <w:spacing w:val="-8"/>
          <w:w w:val="105"/>
          <w:sz w:val="18"/>
        </w:rPr>
        <w:t>1986</w:t>
      </w:r>
      <w:r>
        <w:rPr>
          <w:color w:val="2F2F2F"/>
          <w:spacing w:val="-8"/>
          <w:w w:val="105"/>
          <w:sz w:val="18"/>
        </w:rPr>
        <w:t xml:space="preserve">. </w:t>
      </w:r>
      <w:r>
        <w:rPr>
          <w:i/>
          <w:color w:val="030303"/>
          <w:w w:val="105"/>
          <w:sz w:val="17"/>
        </w:rPr>
        <w:t>Dasar-Dasar Mikrobiologi</w:t>
      </w:r>
      <w:r>
        <w:rPr>
          <w:i/>
          <w:color w:val="424242"/>
          <w:w w:val="105"/>
          <w:sz w:val="17"/>
        </w:rPr>
        <w:t xml:space="preserve">. </w:t>
      </w:r>
      <w:r>
        <w:rPr>
          <w:color w:val="030303"/>
          <w:spacing w:val="-5"/>
          <w:w w:val="105"/>
          <w:sz w:val="18"/>
        </w:rPr>
        <w:t>Jakarta</w:t>
      </w:r>
      <w:r>
        <w:rPr>
          <w:color w:val="212121"/>
          <w:spacing w:val="-5"/>
          <w:w w:val="105"/>
          <w:sz w:val="18"/>
        </w:rPr>
        <w:t>:</w:t>
      </w:r>
      <w:r>
        <w:rPr>
          <w:color w:val="212121"/>
          <w:spacing w:val="-2"/>
          <w:w w:val="105"/>
          <w:sz w:val="18"/>
        </w:rPr>
        <w:t xml:space="preserve"> </w:t>
      </w:r>
      <w:r>
        <w:rPr>
          <w:color w:val="030303"/>
          <w:w w:val="105"/>
          <w:sz w:val="18"/>
        </w:rPr>
        <w:t>UI</w:t>
      </w:r>
      <w:r w:rsidR="00654A8B">
        <w:rPr>
          <w:color w:val="030303"/>
          <w:w w:val="105"/>
          <w:sz w:val="18"/>
        </w:rPr>
        <w:t xml:space="preserve"> </w:t>
      </w:r>
      <w:r w:rsidRPr="00654A8B">
        <w:rPr>
          <w:color w:val="030303"/>
          <w:sz w:val="18"/>
        </w:rPr>
        <w:t>Press</w:t>
      </w:r>
      <w:r w:rsidRPr="00654A8B">
        <w:rPr>
          <w:color w:val="2F2F2F"/>
          <w:sz w:val="18"/>
        </w:rPr>
        <w:t>.</w:t>
      </w:r>
    </w:p>
    <w:p w14:paraId="0B74A91F" w14:textId="77777777" w:rsidR="00BA7E37" w:rsidRDefault="002F4A27" w:rsidP="00654A8B">
      <w:pPr>
        <w:pStyle w:val="ListParagraph"/>
        <w:numPr>
          <w:ilvl w:val="0"/>
          <w:numId w:val="144"/>
        </w:numPr>
        <w:tabs>
          <w:tab w:val="left" w:pos="1357"/>
        </w:tabs>
        <w:spacing w:line="244" w:lineRule="auto"/>
        <w:ind w:left="284" w:right="8" w:hanging="284"/>
        <w:rPr>
          <w:sz w:val="18"/>
        </w:rPr>
      </w:pPr>
      <w:r>
        <w:rPr>
          <w:color w:val="030303"/>
          <w:spacing w:val="-4"/>
          <w:w w:val="105"/>
          <w:sz w:val="18"/>
        </w:rPr>
        <w:t>Salle</w:t>
      </w:r>
      <w:r>
        <w:rPr>
          <w:color w:val="212121"/>
          <w:spacing w:val="-4"/>
          <w:w w:val="105"/>
          <w:sz w:val="18"/>
        </w:rPr>
        <w:t xml:space="preserve">. </w:t>
      </w:r>
      <w:r>
        <w:rPr>
          <w:color w:val="030303"/>
          <w:spacing w:val="-9"/>
          <w:w w:val="105"/>
          <w:sz w:val="18"/>
        </w:rPr>
        <w:t>1973</w:t>
      </w:r>
      <w:r>
        <w:rPr>
          <w:color w:val="525252"/>
          <w:spacing w:val="-9"/>
          <w:w w:val="105"/>
          <w:sz w:val="18"/>
        </w:rPr>
        <w:t xml:space="preserve">. </w:t>
      </w:r>
      <w:r>
        <w:rPr>
          <w:i/>
          <w:color w:val="030303"/>
          <w:w w:val="105"/>
          <w:sz w:val="17"/>
        </w:rPr>
        <w:t>Fundamental Principles of Bacteriology</w:t>
      </w:r>
      <w:r>
        <w:rPr>
          <w:i/>
          <w:color w:val="2F2F2F"/>
          <w:w w:val="105"/>
          <w:sz w:val="17"/>
        </w:rPr>
        <w:t xml:space="preserve">. </w:t>
      </w:r>
      <w:r>
        <w:rPr>
          <w:color w:val="030303"/>
          <w:w w:val="105"/>
          <w:sz w:val="18"/>
        </w:rPr>
        <w:t>New York</w:t>
      </w:r>
      <w:r>
        <w:rPr>
          <w:color w:val="424242"/>
          <w:w w:val="105"/>
          <w:sz w:val="18"/>
        </w:rPr>
        <w:t>:</w:t>
      </w:r>
      <w:r>
        <w:rPr>
          <w:color w:val="030303"/>
          <w:w w:val="105"/>
          <w:sz w:val="18"/>
        </w:rPr>
        <w:t xml:space="preserve"> Mc Graw Hill Book Co</w:t>
      </w:r>
      <w:r>
        <w:rPr>
          <w:color w:val="212121"/>
          <w:w w:val="105"/>
          <w:sz w:val="18"/>
        </w:rPr>
        <w:t>.</w:t>
      </w:r>
      <w:r>
        <w:rPr>
          <w:color w:val="212121"/>
          <w:spacing w:val="-13"/>
          <w:w w:val="105"/>
          <w:sz w:val="18"/>
        </w:rPr>
        <w:t xml:space="preserve"> </w:t>
      </w:r>
      <w:r>
        <w:rPr>
          <w:color w:val="030303"/>
          <w:w w:val="105"/>
          <w:sz w:val="18"/>
        </w:rPr>
        <w:t>Inc</w:t>
      </w:r>
      <w:r>
        <w:rPr>
          <w:color w:val="212121"/>
          <w:w w:val="105"/>
          <w:sz w:val="18"/>
        </w:rPr>
        <w:t>.</w:t>
      </w:r>
    </w:p>
    <w:p w14:paraId="42E1F227" w14:textId="77777777" w:rsidR="00654A8B" w:rsidRDefault="00654A8B" w:rsidP="00654A8B">
      <w:pPr>
        <w:pStyle w:val="BodyText"/>
        <w:pBdr>
          <w:bottom w:val="single" w:sz="4" w:space="1" w:color="auto"/>
        </w:pBdr>
        <w:spacing w:before="3"/>
        <w:ind w:left="284" w:hanging="284"/>
        <w:rPr>
          <w:sz w:val="15"/>
        </w:rPr>
      </w:pPr>
    </w:p>
    <w:p w14:paraId="3A652783" w14:textId="77777777" w:rsidR="00BA7E37" w:rsidRDefault="00BA7E37">
      <w:pPr>
        <w:pStyle w:val="BodyText"/>
        <w:spacing w:before="6"/>
        <w:rPr>
          <w:sz w:val="11"/>
        </w:rPr>
      </w:pPr>
    </w:p>
    <w:p w14:paraId="04AABE11" w14:textId="7293336A" w:rsidR="00654A8B" w:rsidRDefault="002F4A27" w:rsidP="00654A8B">
      <w:pPr>
        <w:spacing w:before="95" w:line="266"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654A8B">
        <w:rPr>
          <w:b/>
          <w:color w:val="030303"/>
          <w:w w:val="105"/>
          <w:sz w:val="17"/>
        </w:rPr>
        <w:tab/>
      </w:r>
      <w:r w:rsidR="00654A8B">
        <w:rPr>
          <w:b/>
          <w:color w:val="030303"/>
          <w:w w:val="105"/>
          <w:sz w:val="17"/>
        </w:rPr>
        <w:tab/>
      </w:r>
      <w:r w:rsidR="00654A8B" w:rsidRPr="00654A8B">
        <w:rPr>
          <w:b/>
          <w:color w:val="030303"/>
          <w:w w:val="105"/>
          <w:sz w:val="17"/>
        </w:rPr>
        <w:t>: EKOLOGI</w:t>
      </w:r>
    </w:p>
    <w:p w14:paraId="6945B16A" w14:textId="3572EA63" w:rsidR="00BA7E37" w:rsidRDefault="002F4A27" w:rsidP="00654A8B">
      <w:pPr>
        <w:spacing w:line="266"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654A8B">
        <w:rPr>
          <w:b/>
          <w:color w:val="030303"/>
          <w:w w:val="105"/>
          <w:sz w:val="17"/>
        </w:rPr>
        <w:tab/>
      </w:r>
      <w:r w:rsidR="00654A8B">
        <w:rPr>
          <w:b/>
          <w:color w:val="030303"/>
          <w:w w:val="105"/>
          <w:sz w:val="17"/>
        </w:rPr>
        <w:tab/>
      </w:r>
      <w:r w:rsidR="00654A8B" w:rsidRPr="00654A8B">
        <w:rPr>
          <w:b/>
          <w:color w:val="030303"/>
          <w:w w:val="105"/>
          <w:sz w:val="17"/>
        </w:rPr>
        <w:t>: BIO150/2 sks</w:t>
      </w:r>
    </w:p>
    <w:p w14:paraId="069486EF" w14:textId="77777777" w:rsidR="00FD53E9" w:rsidRDefault="00C86163" w:rsidP="00FD53E9">
      <w:pPr>
        <w:spacing w:line="194" w:lineRule="exact"/>
        <w:rPr>
          <w:b/>
          <w:color w:val="030303"/>
          <w:w w:val="105"/>
          <w:sz w:val="17"/>
        </w:rPr>
      </w:pPr>
      <w:r>
        <w:rPr>
          <w:b/>
          <w:color w:val="030303"/>
          <w:w w:val="105"/>
          <w:sz w:val="17"/>
        </w:rPr>
        <w:t>Mata kuliah</w:t>
      </w:r>
      <w:r w:rsidR="002F4A27">
        <w:rPr>
          <w:b/>
          <w:color w:val="030303"/>
          <w:w w:val="105"/>
          <w:sz w:val="17"/>
        </w:rPr>
        <w:t xml:space="preserve"> Pra-/Ko-syarat</w:t>
      </w:r>
      <w:r w:rsidR="00654A8B">
        <w:rPr>
          <w:b/>
          <w:color w:val="030303"/>
          <w:w w:val="105"/>
          <w:sz w:val="17"/>
        </w:rPr>
        <w:tab/>
      </w:r>
      <w:r w:rsidR="00654A8B" w:rsidRPr="00654A8B">
        <w:rPr>
          <w:b/>
          <w:color w:val="030303"/>
          <w:w w:val="105"/>
          <w:sz w:val="17"/>
        </w:rPr>
        <w:t>: -</w:t>
      </w:r>
      <w:bookmarkStart w:id="41" w:name="Page_55"/>
      <w:bookmarkEnd w:id="41"/>
    </w:p>
    <w:p w14:paraId="7B40211D" w14:textId="77777777" w:rsidR="00FD53E9" w:rsidRDefault="00FD53E9" w:rsidP="00FD53E9">
      <w:pPr>
        <w:spacing w:line="194" w:lineRule="exact"/>
        <w:rPr>
          <w:b/>
          <w:color w:val="030303"/>
          <w:w w:val="105"/>
          <w:sz w:val="17"/>
        </w:rPr>
      </w:pPr>
    </w:p>
    <w:p w14:paraId="3A0D235B" w14:textId="0B0934ED" w:rsidR="00BA7E37" w:rsidRDefault="002F4A27" w:rsidP="00FD53E9">
      <w:pPr>
        <w:spacing w:line="194" w:lineRule="exact"/>
        <w:rPr>
          <w:b/>
          <w:sz w:val="17"/>
        </w:rPr>
      </w:pPr>
      <w:r>
        <w:rPr>
          <w:b/>
          <w:color w:val="030303"/>
          <w:w w:val="105"/>
          <w:sz w:val="17"/>
        </w:rPr>
        <w:t xml:space="preserve">Deskripsi </w:t>
      </w:r>
      <w:r w:rsidR="00C86163">
        <w:rPr>
          <w:b/>
          <w:color w:val="030303"/>
          <w:w w:val="105"/>
          <w:sz w:val="17"/>
        </w:rPr>
        <w:t>Mata kuliah</w:t>
      </w:r>
    </w:p>
    <w:p w14:paraId="251229B6" w14:textId="3BCCB9D4" w:rsidR="00BA7E37" w:rsidRDefault="00C86163" w:rsidP="00654A8B">
      <w:pPr>
        <w:pStyle w:val="BodyText"/>
        <w:spacing w:before="2"/>
        <w:ind w:right="8" w:firstLine="2"/>
        <w:jc w:val="both"/>
      </w:pPr>
      <w:r>
        <w:rPr>
          <w:color w:val="030303"/>
        </w:rPr>
        <w:t>Mata kuliah</w:t>
      </w:r>
      <w:r w:rsidR="002F4A27">
        <w:rPr>
          <w:color w:val="030303"/>
        </w:rPr>
        <w:t xml:space="preserve"> Ekologi merupakan </w:t>
      </w:r>
      <w:r>
        <w:rPr>
          <w:color w:val="030303"/>
        </w:rPr>
        <w:t>Mata kuliah</w:t>
      </w:r>
      <w:r w:rsidR="002F4A27">
        <w:rPr>
          <w:color w:val="030303"/>
        </w:rPr>
        <w:t xml:space="preserve"> integrasi </w:t>
      </w:r>
      <w:r w:rsidR="002F4A27">
        <w:rPr>
          <w:i/>
          <w:color w:val="030303"/>
          <w:sz w:val="17"/>
        </w:rPr>
        <w:t xml:space="preserve">(integrated </w:t>
      </w:r>
      <w:r w:rsidR="002F4A27">
        <w:rPr>
          <w:color w:val="030303"/>
        </w:rPr>
        <w:t>course) dari berbagai pengetahuan yang terkait dengan lingkungan hidup</w:t>
      </w:r>
      <w:r w:rsidR="002F4A27">
        <w:rPr>
          <w:color w:val="2A2A2A"/>
        </w:rPr>
        <w:t xml:space="preserve">, </w:t>
      </w:r>
      <w:r w:rsidR="002F4A27">
        <w:rPr>
          <w:color w:val="030303"/>
        </w:rPr>
        <w:t>yang tidak hanya mempelajari hubungan antara makhluk hidup dengan lingkungannya</w:t>
      </w:r>
      <w:r w:rsidR="002F4A27">
        <w:rPr>
          <w:color w:val="2A2A2A"/>
        </w:rPr>
        <w:t xml:space="preserve">, </w:t>
      </w:r>
      <w:r w:rsidR="002F4A27">
        <w:rPr>
          <w:color w:val="030303"/>
        </w:rPr>
        <w:t xml:space="preserve">atau antara makhluk hidup dengan makhluk hidup lainnya, melainkan juga semua faktor yang mempengaruhi kelestariannya. Pengetahuan mengenai demografi dan ekonomi, serta pengaruh peradaban manusia, seperti perkembangan industri dan dampaknya merupakan ranah </w:t>
      </w:r>
      <w:r>
        <w:rPr>
          <w:color w:val="030303"/>
        </w:rPr>
        <w:t>Mata kuliah</w:t>
      </w:r>
      <w:r w:rsidR="002F4A27">
        <w:rPr>
          <w:color w:val="030303"/>
        </w:rPr>
        <w:t xml:space="preserve"> Ekologi</w:t>
      </w:r>
      <w:r w:rsidR="002F4A27">
        <w:rPr>
          <w:color w:val="2A2A2A"/>
        </w:rPr>
        <w:t xml:space="preserve">. </w:t>
      </w:r>
      <w:r w:rsidR="002F4A27">
        <w:rPr>
          <w:color w:val="030303"/>
        </w:rPr>
        <w:t xml:space="preserve">Hal ini diperlukan untuk memahami konsep dasar ekosistem sebagai dasar pengendalian ekosistem dalam rangka pembangunan lingkungan secara berkesinambungan, khususnya pembangunan industri pangan. </w:t>
      </w:r>
      <w:r>
        <w:rPr>
          <w:color w:val="030303"/>
        </w:rPr>
        <w:t>Mata kuliah</w:t>
      </w:r>
      <w:r w:rsidR="002F4A27">
        <w:rPr>
          <w:color w:val="030303"/>
        </w:rPr>
        <w:t xml:space="preserve"> ini disampaikan dalam bentuk ceramah</w:t>
      </w:r>
      <w:r w:rsidR="002F4A27">
        <w:rPr>
          <w:color w:val="2A2A2A"/>
        </w:rPr>
        <w:t xml:space="preserve">, </w:t>
      </w:r>
      <w:r w:rsidR="002F4A27">
        <w:rPr>
          <w:color w:val="030303"/>
        </w:rPr>
        <w:t>diskusi, disertai tugas-tugas mandiri.</w:t>
      </w:r>
    </w:p>
    <w:p w14:paraId="44D6E1D1" w14:textId="77777777" w:rsidR="00BA7E37" w:rsidRDefault="00BA7E37" w:rsidP="00654A8B">
      <w:pPr>
        <w:pStyle w:val="BodyText"/>
        <w:spacing w:before="10"/>
        <w:ind w:right="8"/>
        <w:jc w:val="both"/>
      </w:pPr>
    </w:p>
    <w:p w14:paraId="66435E81" w14:textId="77777777" w:rsidR="00FD53E9" w:rsidRDefault="00FD53E9" w:rsidP="00654A8B">
      <w:pPr>
        <w:pStyle w:val="BodyText"/>
        <w:spacing w:before="10"/>
        <w:ind w:right="8"/>
        <w:jc w:val="both"/>
      </w:pPr>
    </w:p>
    <w:p w14:paraId="02A1D955" w14:textId="77777777" w:rsidR="00BA7E37" w:rsidRDefault="002F4A27" w:rsidP="00654A8B">
      <w:pPr>
        <w:spacing w:before="1"/>
        <w:ind w:left="284" w:right="8" w:hanging="284"/>
        <w:jc w:val="both"/>
        <w:rPr>
          <w:b/>
          <w:sz w:val="17"/>
        </w:rPr>
      </w:pPr>
      <w:r>
        <w:rPr>
          <w:b/>
          <w:color w:val="030303"/>
          <w:w w:val="105"/>
          <w:sz w:val="17"/>
        </w:rPr>
        <w:lastRenderedPageBreak/>
        <w:t>Capaian pembelajaran:</w:t>
      </w:r>
    </w:p>
    <w:p w14:paraId="161B5385" w14:textId="77777777" w:rsidR="00BA7E37" w:rsidRDefault="002F4A27" w:rsidP="00654A8B">
      <w:pPr>
        <w:pStyle w:val="BodyText"/>
        <w:spacing w:before="6" w:line="207" w:lineRule="exact"/>
        <w:ind w:left="284" w:right="8" w:hanging="284"/>
        <w:jc w:val="both"/>
      </w:pPr>
      <w:r>
        <w:rPr>
          <w:color w:val="030303"/>
        </w:rPr>
        <w:t>Mahasiswa mampu</w:t>
      </w:r>
      <w:r>
        <w:rPr>
          <w:color w:val="2A2A2A"/>
        </w:rPr>
        <w:t>:</w:t>
      </w:r>
    </w:p>
    <w:p w14:paraId="315FCD4B" w14:textId="77777777" w:rsidR="00BA7E37" w:rsidRDefault="002F4A27" w:rsidP="00FD53E9">
      <w:pPr>
        <w:pStyle w:val="ListParagraph"/>
        <w:numPr>
          <w:ilvl w:val="0"/>
          <w:numId w:val="143"/>
        </w:numPr>
        <w:tabs>
          <w:tab w:val="left" w:pos="1423"/>
          <w:tab w:val="left" w:pos="1424"/>
        </w:tabs>
        <w:ind w:left="284" w:right="8" w:hanging="284"/>
        <w:jc w:val="both"/>
        <w:rPr>
          <w:sz w:val="18"/>
        </w:rPr>
      </w:pPr>
      <w:r>
        <w:rPr>
          <w:color w:val="030303"/>
          <w:sz w:val="18"/>
        </w:rPr>
        <w:t>Menjelaskan ekologi sebagai ilmu yang menginterasikan berbagai cabang</w:t>
      </w:r>
      <w:r>
        <w:rPr>
          <w:color w:val="030303"/>
          <w:spacing w:val="6"/>
          <w:sz w:val="18"/>
        </w:rPr>
        <w:t xml:space="preserve"> </w:t>
      </w:r>
      <w:r>
        <w:rPr>
          <w:color w:val="030303"/>
          <w:sz w:val="18"/>
        </w:rPr>
        <w:t>ilmu.</w:t>
      </w:r>
    </w:p>
    <w:p w14:paraId="435374A9" w14:textId="7F5D87B5" w:rsidR="00BA7E37" w:rsidRDefault="00FD53E9" w:rsidP="00FD53E9">
      <w:pPr>
        <w:pStyle w:val="ListParagraph"/>
        <w:numPr>
          <w:ilvl w:val="0"/>
          <w:numId w:val="143"/>
        </w:numPr>
        <w:tabs>
          <w:tab w:val="left" w:pos="1423"/>
          <w:tab w:val="left" w:pos="1424"/>
          <w:tab w:val="left" w:pos="2752"/>
          <w:tab w:val="left" w:pos="3657"/>
          <w:tab w:val="left" w:pos="4431"/>
          <w:tab w:val="left" w:pos="5609"/>
        </w:tabs>
        <w:ind w:left="284" w:right="8" w:hanging="284"/>
        <w:jc w:val="both"/>
        <w:rPr>
          <w:sz w:val="18"/>
        </w:rPr>
      </w:pPr>
      <w:r>
        <w:rPr>
          <w:color w:val="030303"/>
          <w:sz w:val="18"/>
        </w:rPr>
        <w:t>Menjelaskan</w:t>
      </w:r>
      <w:r>
        <w:rPr>
          <w:color w:val="030303"/>
          <w:sz w:val="18"/>
        </w:rPr>
        <w:tab/>
        <w:t xml:space="preserve">konsep dasar ekosistem, </w:t>
      </w:r>
      <w:r>
        <w:rPr>
          <w:color w:val="030303"/>
          <w:spacing w:val="-3"/>
          <w:sz w:val="18"/>
        </w:rPr>
        <w:t xml:space="preserve">komponen </w:t>
      </w:r>
      <w:r w:rsidR="002F4A27">
        <w:rPr>
          <w:color w:val="030303"/>
          <w:sz w:val="18"/>
        </w:rPr>
        <w:t>penyusunnya, serta pengendaliannya secara</w:t>
      </w:r>
      <w:r w:rsidR="002F4A27">
        <w:rPr>
          <w:color w:val="030303"/>
          <w:spacing w:val="-30"/>
          <w:sz w:val="18"/>
        </w:rPr>
        <w:t xml:space="preserve"> </w:t>
      </w:r>
      <w:r w:rsidR="002F4A27">
        <w:rPr>
          <w:color w:val="030303"/>
          <w:sz w:val="18"/>
        </w:rPr>
        <w:t>alami.</w:t>
      </w:r>
    </w:p>
    <w:p w14:paraId="73AF5CFF" w14:textId="781FE439" w:rsidR="00BA7E37" w:rsidRDefault="002F4A27" w:rsidP="00FD53E9">
      <w:pPr>
        <w:pStyle w:val="ListParagraph"/>
        <w:numPr>
          <w:ilvl w:val="0"/>
          <w:numId w:val="143"/>
        </w:numPr>
        <w:tabs>
          <w:tab w:val="left" w:pos="1423"/>
          <w:tab w:val="left" w:pos="1424"/>
        </w:tabs>
        <w:spacing w:before="4"/>
        <w:ind w:left="284" w:right="8" w:hanging="284"/>
        <w:jc w:val="both"/>
        <w:rPr>
          <w:sz w:val="18"/>
        </w:rPr>
      </w:pPr>
      <w:r>
        <w:rPr>
          <w:color w:val="030303"/>
          <w:sz w:val="18"/>
        </w:rPr>
        <w:t>Menghubungkan antara rantai/jaring makanan dengan Hukum Termodinamika I dan Termodinamika</w:t>
      </w:r>
      <w:r>
        <w:rPr>
          <w:color w:val="030303"/>
          <w:spacing w:val="-7"/>
          <w:sz w:val="18"/>
        </w:rPr>
        <w:t xml:space="preserve"> </w:t>
      </w:r>
      <w:r>
        <w:rPr>
          <w:color w:val="030303"/>
          <w:sz w:val="18"/>
        </w:rPr>
        <w:t>II.</w:t>
      </w:r>
    </w:p>
    <w:p w14:paraId="298F882B" w14:textId="77777777" w:rsidR="00BA7E37" w:rsidRDefault="002F4A27" w:rsidP="00FD53E9">
      <w:pPr>
        <w:pStyle w:val="ListParagraph"/>
        <w:numPr>
          <w:ilvl w:val="0"/>
          <w:numId w:val="143"/>
        </w:numPr>
        <w:tabs>
          <w:tab w:val="left" w:pos="1423"/>
          <w:tab w:val="left" w:pos="1424"/>
        </w:tabs>
        <w:spacing w:line="244" w:lineRule="auto"/>
        <w:ind w:left="284" w:right="8" w:hanging="284"/>
        <w:jc w:val="both"/>
        <w:rPr>
          <w:sz w:val="18"/>
        </w:rPr>
      </w:pPr>
      <w:r>
        <w:rPr>
          <w:color w:val="030303"/>
          <w:sz w:val="18"/>
        </w:rPr>
        <w:t>Menjelaskan makna air</w:t>
      </w:r>
      <w:r>
        <w:rPr>
          <w:color w:val="2A2A2A"/>
          <w:sz w:val="18"/>
        </w:rPr>
        <w:t xml:space="preserve">, </w:t>
      </w:r>
      <w:r>
        <w:rPr>
          <w:color w:val="030303"/>
          <w:sz w:val="18"/>
        </w:rPr>
        <w:t>tanah dan udara sebagai komponen abiotik bagi</w:t>
      </w:r>
      <w:r>
        <w:rPr>
          <w:color w:val="030303"/>
          <w:spacing w:val="8"/>
          <w:sz w:val="18"/>
        </w:rPr>
        <w:t xml:space="preserve"> </w:t>
      </w:r>
      <w:r>
        <w:rPr>
          <w:color w:val="030303"/>
          <w:sz w:val="18"/>
        </w:rPr>
        <w:t>kehidupan.</w:t>
      </w:r>
    </w:p>
    <w:p w14:paraId="026791E5" w14:textId="77777777" w:rsidR="00BA7E37" w:rsidRDefault="002F4A27" w:rsidP="00FD53E9">
      <w:pPr>
        <w:pStyle w:val="ListParagraph"/>
        <w:numPr>
          <w:ilvl w:val="0"/>
          <w:numId w:val="143"/>
        </w:numPr>
        <w:tabs>
          <w:tab w:val="left" w:pos="1423"/>
          <w:tab w:val="left" w:pos="1424"/>
          <w:tab w:val="left" w:pos="2757"/>
          <w:tab w:val="left" w:pos="3666"/>
          <w:tab w:val="left" w:pos="4658"/>
          <w:tab w:val="left" w:pos="5283"/>
          <w:tab w:val="left" w:pos="6061"/>
        </w:tabs>
        <w:ind w:left="284" w:right="8" w:hanging="284"/>
        <w:jc w:val="both"/>
        <w:rPr>
          <w:sz w:val="18"/>
        </w:rPr>
      </w:pPr>
      <w:r>
        <w:rPr>
          <w:color w:val="030303"/>
          <w:sz w:val="18"/>
        </w:rPr>
        <w:t>Menjelaskan</w:t>
      </w:r>
      <w:r>
        <w:rPr>
          <w:color w:val="030303"/>
          <w:sz w:val="18"/>
        </w:rPr>
        <w:tab/>
        <w:t>konsep</w:t>
      </w:r>
      <w:r>
        <w:rPr>
          <w:color w:val="030303"/>
          <w:sz w:val="18"/>
        </w:rPr>
        <w:tab/>
        <w:t>populasi</w:t>
      </w:r>
      <w:r>
        <w:rPr>
          <w:color w:val="030303"/>
          <w:sz w:val="18"/>
        </w:rPr>
        <w:tab/>
        <w:t>dan</w:t>
      </w:r>
      <w:r>
        <w:rPr>
          <w:color w:val="030303"/>
          <w:sz w:val="18"/>
        </w:rPr>
        <w:tab/>
        <w:t>faktor</w:t>
      </w:r>
      <w:r>
        <w:rPr>
          <w:color w:val="030303"/>
          <w:sz w:val="18"/>
        </w:rPr>
        <w:tab/>
      </w:r>
      <w:r>
        <w:rPr>
          <w:color w:val="030303"/>
          <w:spacing w:val="-5"/>
          <w:sz w:val="18"/>
        </w:rPr>
        <w:t xml:space="preserve">yang </w:t>
      </w:r>
      <w:r>
        <w:rPr>
          <w:color w:val="030303"/>
          <w:sz w:val="18"/>
        </w:rPr>
        <w:t>mempengaruhinya</w:t>
      </w:r>
      <w:r>
        <w:rPr>
          <w:color w:val="424242"/>
          <w:sz w:val="18"/>
        </w:rPr>
        <w:t>.</w:t>
      </w:r>
    </w:p>
    <w:p w14:paraId="5A54C17A" w14:textId="77777777" w:rsidR="00BA7E37" w:rsidRDefault="002F4A27" w:rsidP="00FD53E9">
      <w:pPr>
        <w:pStyle w:val="ListParagraph"/>
        <w:numPr>
          <w:ilvl w:val="0"/>
          <w:numId w:val="143"/>
        </w:numPr>
        <w:tabs>
          <w:tab w:val="left" w:pos="1423"/>
          <w:tab w:val="left" w:pos="1424"/>
        </w:tabs>
        <w:ind w:left="284" w:right="8" w:hanging="284"/>
        <w:jc w:val="both"/>
        <w:rPr>
          <w:sz w:val="18"/>
        </w:rPr>
      </w:pPr>
      <w:r>
        <w:rPr>
          <w:color w:val="030303"/>
          <w:sz w:val="18"/>
        </w:rPr>
        <w:t>Menjelaskan pengaruh perkembangan penduduk dan industri terhadap limbah yang</w:t>
      </w:r>
      <w:r>
        <w:rPr>
          <w:color w:val="030303"/>
          <w:spacing w:val="14"/>
          <w:sz w:val="18"/>
        </w:rPr>
        <w:t xml:space="preserve"> </w:t>
      </w:r>
      <w:r>
        <w:rPr>
          <w:color w:val="030303"/>
          <w:sz w:val="18"/>
        </w:rPr>
        <w:t>dihasilkan.</w:t>
      </w:r>
    </w:p>
    <w:p w14:paraId="008F4383" w14:textId="77777777" w:rsidR="00BA7E37" w:rsidRDefault="002F4A27" w:rsidP="00FD53E9">
      <w:pPr>
        <w:pStyle w:val="ListParagraph"/>
        <w:numPr>
          <w:ilvl w:val="0"/>
          <w:numId w:val="143"/>
        </w:numPr>
        <w:tabs>
          <w:tab w:val="left" w:pos="1423"/>
          <w:tab w:val="left" w:pos="1424"/>
        </w:tabs>
        <w:ind w:left="284" w:right="8" w:hanging="284"/>
        <w:jc w:val="both"/>
        <w:rPr>
          <w:sz w:val="18"/>
        </w:rPr>
      </w:pPr>
      <w:r>
        <w:rPr>
          <w:color w:val="030303"/>
          <w:sz w:val="18"/>
        </w:rPr>
        <w:t>Menjelaskan</w:t>
      </w:r>
      <w:r>
        <w:rPr>
          <w:color w:val="030303"/>
          <w:spacing w:val="7"/>
          <w:sz w:val="18"/>
        </w:rPr>
        <w:t xml:space="preserve"> </w:t>
      </w:r>
      <w:r>
        <w:rPr>
          <w:color w:val="030303"/>
          <w:sz w:val="18"/>
        </w:rPr>
        <w:t>pengertian</w:t>
      </w:r>
      <w:r>
        <w:rPr>
          <w:color w:val="030303"/>
          <w:spacing w:val="-7"/>
          <w:sz w:val="18"/>
        </w:rPr>
        <w:t xml:space="preserve"> </w:t>
      </w:r>
      <w:r>
        <w:rPr>
          <w:color w:val="030303"/>
          <w:sz w:val="18"/>
        </w:rPr>
        <w:t>mengenai</w:t>
      </w:r>
      <w:r>
        <w:rPr>
          <w:color w:val="030303"/>
          <w:spacing w:val="-3"/>
          <w:sz w:val="18"/>
        </w:rPr>
        <w:t xml:space="preserve"> </w:t>
      </w:r>
      <w:r>
        <w:rPr>
          <w:color w:val="2A2A2A"/>
          <w:sz w:val="18"/>
        </w:rPr>
        <w:t>"</w:t>
      </w:r>
      <w:r>
        <w:rPr>
          <w:color w:val="030303"/>
          <w:sz w:val="18"/>
        </w:rPr>
        <w:t>global</w:t>
      </w:r>
      <w:r>
        <w:rPr>
          <w:color w:val="030303"/>
          <w:spacing w:val="-25"/>
          <w:sz w:val="18"/>
        </w:rPr>
        <w:t xml:space="preserve"> </w:t>
      </w:r>
      <w:r>
        <w:rPr>
          <w:color w:val="030303"/>
          <w:sz w:val="18"/>
        </w:rPr>
        <w:t>warming</w:t>
      </w:r>
      <w:r>
        <w:rPr>
          <w:color w:val="2A2A2A"/>
          <w:sz w:val="18"/>
        </w:rPr>
        <w:t>"</w:t>
      </w:r>
      <w:r>
        <w:rPr>
          <w:color w:val="2A2A2A"/>
          <w:spacing w:val="-12"/>
          <w:sz w:val="18"/>
        </w:rPr>
        <w:t xml:space="preserve"> </w:t>
      </w:r>
      <w:r>
        <w:rPr>
          <w:color w:val="030303"/>
          <w:sz w:val="18"/>
        </w:rPr>
        <w:t>dan</w:t>
      </w:r>
      <w:r>
        <w:rPr>
          <w:color w:val="030303"/>
          <w:spacing w:val="-13"/>
          <w:sz w:val="18"/>
        </w:rPr>
        <w:t xml:space="preserve"> </w:t>
      </w:r>
      <w:r>
        <w:rPr>
          <w:color w:val="030303"/>
          <w:sz w:val="18"/>
        </w:rPr>
        <w:t>faktor­ fakor yang</w:t>
      </w:r>
      <w:r>
        <w:rPr>
          <w:color w:val="030303"/>
          <w:spacing w:val="8"/>
          <w:sz w:val="18"/>
        </w:rPr>
        <w:t xml:space="preserve"> </w:t>
      </w:r>
      <w:r>
        <w:rPr>
          <w:color w:val="030303"/>
          <w:sz w:val="18"/>
        </w:rPr>
        <w:t>mempengaruhinya.</w:t>
      </w:r>
    </w:p>
    <w:p w14:paraId="131DA912" w14:textId="77777777" w:rsidR="00BA7E37" w:rsidRDefault="002F4A27" w:rsidP="00FD53E9">
      <w:pPr>
        <w:pStyle w:val="ListParagraph"/>
        <w:numPr>
          <w:ilvl w:val="0"/>
          <w:numId w:val="143"/>
        </w:numPr>
        <w:tabs>
          <w:tab w:val="left" w:pos="1423"/>
          <w:tab w:val="left" w:pos="1424"/>
        </w:tabs>
        <w:ind w:left="284" w:right="8" w:hanging="284"/>
        <w:jc w:val="both"/>
        <w:rPr>
          <w:sz w:val="18"/>
        </w:rPr>
      </w:pPr>
      <w:r>
        <w:rPr>
          <w:color w:val="030303"/>
          <w:sz w:val="18"/>
        </w:rPr>
        <w:t>Memahami etika lingkungan dan contoh-contoh perilaku yang dapat</w:t>
      </w:r>
      <w:r>
        <w:rPr>
          <w:color w:val="030303"/>
          <w:spacing w:val="2"/>
          <w:sz w:val="18"/>
        </w:rPr>
        <w:t xml:space="preserve"> </w:t>
      </w:r>
      <w:r>
        <w:rPr>
          <w:color w:val="030303"/>
          <w:sz w:val="18"/>
        </w:rPr>
        <w:t>diwujudkan.</w:t>
      </w:r>
    </w:p>
    <w:p w14:paraId="73EBDF05" w14:textId="77777777" w:rsidR="00BA7E37" w:rsidRDefault="002F4A27" w:rsidP="00FD53E9">
      <w:pPr>
        <w:pStyle w:val="ListParagraph"/>
        <w:numPr>
          <w:ilvl w:val="0"/>
          <w:numId w:val="143"/>
        </w:numPr>
        <w:tabs>
          <w:tab w:val="left" w:pos="1423"/>
          <w:tab w:val="left" w:pos="1424"/>
        </w:tabs>
        <w:ind w:left="284" w:right="8" w:hanging="284"/>
        <w:jc w:val="both"/>
        <w:rPr>
          <w:sz w:val="18"/>
        </w:rPr>
      </w:pPr>
      <w:r>
        <w:rPr>
          <w:color w:val="030303"/>
          <w:sz w:val="18"/>
        </w:rPr>
        <w:t xml:space="preserve">Mendesain poster yang berisikan pesan tentang habitus baru dalam rangka </w:t>
      </w:r>
      <w:r>
        <w:rPr>
          <w:color w:val="2A2A2A"/>
          <w:sz w:val="18"/>
        </w:rPr>
        <w:t>"</w:t>
      </w:r>
      <w:r>
        <w:rPr>
          <w:color w:val="030303"/>
          <w:sz w:val="18"/>
        </w:rPr>
        <w:t>pertobatan</w:t>
      </w:r>
      <w:r>
        <w:rPr>
          <w:color w:val="030303"/>
          <w:spacing w:val="8"/>
          <w:sz w:val="18"/>
        </w:rPr>
        <w:t xml:space="preserve"> </w:t>
      </w:r>
      <w:r>
        <w:rPr>
          <w:color w:val="030303"/>
          <w:spacing w:val="-4"/>
          <w:sz w:val="18"/>
        </w:rPr>
        <w:t>ekologis</w:t>
      </w:r>
      <w:r>
        <w:rPr>
          <w:color w:val="2A2A2A"/>
          <w:spacing w:val="-4"/>
          <w:sz w:val="18"/>
        </w:rPr>
        <w:t>".</w:t>
      </w:r>
    </w:p>
    <w:p w14:paraId="362A84D4" w14:textId="77777777" w:rsidR="00654A8B" w:rsidRDefault="00654A8B" w:rsidP="00654A8B">
      <w:pPr>
        <w:spacing w:line="195" w:lineRule="exact"/>
        <w:ind w:left="284" w:right="8" w:hanging="284"/>
        <w:jc w:val="both"/>
        <w:rPr>
          <w:b/>
          <w:color w:val="030303"/>
          <w:w w:val="105"/>
          <w:sz w:val="17"/>
        </w:rPr>
      </w:pPr>
    </w:p>
    <w:p w14:paraId="3AD7B319" w14:textId="273BA4B5" w:rsidR="00BA7E37" w:rsidRDefault="002F4A27" w:rsidP="00654A8B">
      <w:pPr>
        <w:spacing w:line="195" w:lineRule="exact"/>
        <w:ind w:left="284" w:right="8" w:hanging="284"/>
        <w:jc w:val="both"/>
        <w:rPr>
          <w:b/>
          <w:sz w:val="17"/>
        </w:rPr>
      </w:pPr>
      <w:r>
        <w:rPr>
          <w:b/>
          <w:color w:val="030303"/>
          <w:w w:val="105"/>
          <w:sz w:val="17"/>
        </w:rPr>
        <w:t>Topik Bahasan</w:t>
      </w:r>
    </w:p>
    <w:p w14:paraId="7FFE9414" w14:textId="77777777" w:rsidR="00BA7E37" w:rsidRDefault="002F4A27" w:rsidP="00654A8B">
      <w:pPr>
        <w:pStyle w:val="ListParagraph"/>
        <w:numPr>
          <w:ilvl w:val="0"/>
          <w:numId w:val="142"/>
        </w:numPr>
        <w:tabs>
          <w:tab w:val="left" w:pos="1347"/>
        </w:tabs>
        <w:spacing w:before="1" w:line="204" w:lineRule="exact"/>
        <w:ind w:left="284" w:right="8" w:hanging="284"/>
        <w:jc w:val="both"/>
        <w:rPr>
          <w:sz w:val="18"/>
        </w:rPr>
      </w:pPr>
      <w:r>
        <w:rPr>
          <w:color w:val="030303"/>
          <w:sz w:val="18"/>
        </w:rPr>
        <w:t>Pendahuluan-pengenalan fenomena</w:t>
      </w:r>
      <w:r>
        <w:rPr>
          <w:color w:val="030303"/>
          <w:spacing w:val="15"/>
          <w:sz w:val="18"/>
        </w:rPr>
        <w:t xml:space="preserve"> </w:t>
      </w:r>
      <w:r>
        <w:rPr>
          <w:color w:val="030303"/>
          <w:sz w:val="18"/>
        </w:rPr>
        <w:t>ekologi</w:t>
      </w:r>
    </w:p>
    <w:p w14:paraId="6483C6D6" w14:textId="77777777" w:rsidR="00BA7E37" w:rsidRDefault="002F4A27" w:rsidP="00654A8B">
      <w:pPr>
        <w:pStyle w:val="ListParagraph"/>
        <w:numPr>
          <w:ilvl w:val="0"/>
          <w:numId w:val="142"/>
        </w:numPr>
        <w:tabs>
          <w:tab w:val="left" w:pos="1348"/>
        </w:tabs>
        <w:spacing w:line="202" w:lineRule="exact"/>
        <w:ind w:left="284" w:right="8" w:hanging="284"/>
        <w:jc w:val="both"/>
        <w:rPr>
          <w:sz w:val="18"/>
        </w:rPr>
      </w:pPr>
      <w:r>
        <w:rPr>
          <w:color w:val="030303"/>
          <w:sz w:val="18"/>
        </w:rPr>
        <w:t>Konsep dasar</w:t>
      </w:r>
      <w:r>
        <w:rPr>
          <w:color w:val="030303"/>
          <w:spacing w:val="6"/>
          <w:sz w:val="18"/>
        </w:rPr>
        <w:t xml:space="preserve"> </w:t>
      </w:r>
      <w:r>
        <w:rPr>
          <w:color w:val="030303"/>
          <w:sz w:val="18"/>
        </w:rPr>
        <w:t>ekosistem</w:t>
      </w:r>
    </w:p>
    <w:p w14:paraId="2E6FFE73" w14:textId="77777777" w:rsidR="00BA7E37" w:rsidRDefault="002F4A27" w:rsidP="00654A8B">
      <w:pPr>
        <w:pStyle w:val="ListParagraph"/>
        <w:numPr>
          <w:ilvl w:val="0"/>
          <w:numId w:val="142"/>
        </w:numPr>
        <w:tabs>
          <w:tab w:val="left" w:pos="1346"/>
        </w:tabs>
        <w:spacing w:line="202" w:lineRule="exact"/>
        <w:ind w:left="284" w:right="8" w:hanging="284"/>
        <w:jc w:val="both"/>
        <w:rPr>
          <w:sz w:val="18"/>
        </w:rPr>
      </w:pPr>
      <w:r>
        <w:rPr>
          <w:color w:val="030303"/>
          <w:sz w:val="18"/>
        </w:rPr>
        <w:t>Energi dan perananya dalam</w:t>
      </w:r>
      <w:r>
        <w:rPr>
          <w:color w:val="030303"/>
          <w:spacing w:val="20"/>
          <w:sz w:val="18"/>
        </w:rPr>
        <w:t xml:space="preserve"> </w:t>
      </w:r>
      <w:r>
        <w:rPr>
          <w:color w:val="030303"/>
          <w:sz w:val="18"/>
        </w:rPr>
        <w:t>ekosistem</w:t>
      </w:r>
    </w:p>
    <w:p w14:paraId="19813B2D" w14:textId="77777777" w:rsidR="00BA7E37" w:rsidRDefault="002F4A27" w:rsidP="00654A8B">
      <w:pPr>
        <w:pStyle w:val="ListParagraph"/>
        <w:numPr>
          <w:ilvl w:val="0"/>
          <w:numId w:val="142"/>
        </w:numPr>
        <w:tabs>
          <w:tab w:val="left" w:pos="1348"/>
        </w:tabs>
        <w:spacing w:line="204" w:lineRule="exact"/>
        <w:ind w:left="284" w:right="8" w:hanging="284"/>
        <w:jc w:val="both"/>
        <w:rPr>
          <w:sz w:val="18"/>
        </w:rPr>
      </w:pPr>
      <w:r>
        <w:rPr>
          <w:color w:val="030303"/>
          <w:sz w:val="18"/>
        </w:rPr>
        <w:t>Konsep produktivitas</w:t>
      </w:r>
      <w:r>
        <w:rPr>
          <w:color w:val="030303"/>
          <w:spacing w:val="13"/>
          <w:sz w:val="18"/>
        </w:rPr>
        <w:t xml:space="preserve"> </w:t>
      </w:r>
      <w:r>
        <w:rPr>
          <w:color w:val="030303"/>
          <w:sz w:val="18"/>
        </w:rPr>
        <w:t>ekosistem</w:t>
      </w:r>
    </w:p>
    <w:p w14:paraId="0DC7E612" w14:textId="77777777" w:rsidR="00BA7E37" w:rsidRDefault="002F4A27" w:rsidP="00654A8B">
      <w:pPr>
        <w:pStyle w:val="ListParagraph"/>
        <w:numPr>
          <w:ilvl w:val="0"/>
          <w:numId w:val="142"/>
        </w:numPr>
        <w:tabs>
          <w:tab w:val="left" w:pos="1348"/>
        </w:tabs>
        <w:spacing w:line="204" w:lineRule="exact"/>
        <w:ind w:left="284" w:right="8" w:hanging="284"/>
        <w:jc w:val="both"/>
        <w:rPr>
          <w:sz w:val="18"/>
        </w:rPr>
      </w:pPr>
      <w:r>
        <w:rPr>
          <w:color w:val="030303"/>
          <w:sz w:val="18"/>
        </w:rPr>
        <w:t>Siklus</w:t>
      </w:r>
      <w:r>
        <w:rPr>
          <w:color w:val="030303"/>
          <w:spacing w:val="7"/>
          <w:sz w:val="18"/>
        </w:rPr>
        <w:t xml:space="preserve"> </w:t>
      </w:r>
      <w:r>
        <w:rPr>
          <w:color w:val="030303"/>
          <w:sz w:val="18"/>
        </w:rPr>
        <w:t>Biogeokimiawi</w:t>
      </w:r>
    </w:p>
    <w:p w14:paraId="48D20745" w14:textId="77777777" w:rsidR="00BA7E37" w:rsidRDefault="002F4A27" w:rsidP="00654A8B">
      <w:pPr>
        <w:pStyle w:val="ListParagraph"/>
        <w:numPr>
          <w:ilvl w:val="0"/>
          <w:numId w:val="142"/>
        </w:numPr>
        <w:tabs>
          <w:tab w:val="left" w:pos="1347"/>
        </w:tabs>
        <w:spacing w:line="202" w:lineRule="exact"/>
        <w:ind w:left="284" w:right="8" w:hanging="284"/>
        <w:jc w:val="both"/>
        <w:rPr>
          <w:sz w:val="18"/>
        </w:rPr>
      </w:pPr>
      <w:r>
        <w:rPr>
          <w:color w:val="030303"/>
          <w:sz w:val="18"/>
        </w:rPr>
        <w:t>Populasi dan pertumbuhan</w:t>
      </w:r>
      <w:r>
        <w:rPr>
          <w:color w:val="030303"/>
          <w:spacing w:val="19"/>
          <w:sz w:val="18"/>
        </w:rPr>
        <w:t xml:space="preserve"> </w:t>
      </w:r>
      <w:r>
        <w:rPr>
          <w:color w:val="030303"/>
          <w:sz w:val="18"/>
        </w:rPr>
        <w:t>populasi</w:t>
      </w:r>
    </w:p>
    <w:p w14:paraId="3C6DCDE4" w14:textId="77777777" w:rsidR="00BA7E37" w:rsidRDefault="002F4A27" w:rsidP="00654A8B">
      <w:pPr>
        <w:pStyle w:val="ListParagraph"/>
        <w:numPr>
          <w:ilvl w:val="0"/>
          <w:numId w:val="142"/>
        </w:numPr>
        <w:tabs>
          <w:tab w:val="left" w:pos="1347"/>
        </w:tabs>
        <w:spacing w:line="204" w:lineRule="exact"/>
        <w:ind w:left="284" w:right="8" w:hanging="284"/>
        <w:jc w:val="both"/>
        <w:rPr>
          <w:sz w:val="18"/>
        </w:rPr>
      </w:pPr>
      <w:r>
        <w:rPr>
          <w:color w:val="030303"/>
          <w:sz w:val="18"/>
        </w:rPr>
        <w:t>Pencemaran</w:t>
      </w:r>
      <w:r>
        <w:rPr>
          <w:color w:val="030303"/>
          <w:spacing w:val="18"/>
          <w:sz w:val="18"/>
        </w:rPr>
        <w:t xml:space="preserve"> </w:t>
      </w:r>
      <w:r>
        <w:rPr>
          <w:color w:val="030303"/>
          <w:sz w:val="18"/>
        </w:rPr>
        <w:t>air</w:t>
      </w:r>
    </w:p>
    <w:p w14:paraId="5B8065EA" w14:textId="77777777" w:rsidR="00BA7E37" w:rsidRDefault="002F4A27" w:rsidP="00654A8B">
      <w:pPr>
        <w:pStyle w:val="ListParagraph"/>
        <w:numPr>
          <w:ilvl w:val="0"/>
          <w:numId w:val="142"/>
        </w:numPr>
        <w:tabs>
          <w:tab w:val="left" w:pos="1347"/>
        </w:tabs>
        <w:spacing w:line="202" w:lineRule="exact"/>
        <w:ind w:left="284" w:right="8" w:hanging="284"/>
        <w:jc w:val="both"/>
        <w:rPr>
          <w:sz w:val="18"/>
        </w:rPr>
      </w:pPr>
      <w:r>
        <w:rPr>
          <w:color w:val="030303"/>
          <w:sz w:val="18"/>
        </w:rPr>
        <w:t>Pemanasan</w:t>
      </w:r>
      <w:r>
        <w:rPr>
          <w:color w:val="030303"/>
          <w:spacing w:val="15"/>
          <w:sz w:val="18"/>
        </w:rPr>
        <w:t xml:space="preserve"> </w:t>
      </w:r>
      <w:r>
        <w:rPr>
          <w:color w:val="030303"/>
          <w:sz w:val="18"/>
        </w:rPr>
        <w:t>global</w:t>
      </w:r>
    </w:p>
    <w:p w14:paraId="67D2A3CA" w14:textId="77777777" w:rsidR="00BA7E37" w:rsidRDefault="002F4A27" w:rsidP="00654A8B">
      <w:pPr>
        <w:pStyle w:val="ListParagraph"/>
        <w:numPr>
          <w:ilvl w:val="0"/>
          <w:numId w:val="142"/>
        </w:numPr>
        <w:tabs>
          <w:tab w:val="left" w:pos="1346"/>
        </w:tabs>
        <w:spacing w:line="202" w:lineRule="exact"/>
        <w:ind w:left="284" w:right="8" w:hanging="284"/>
        <w:jc w:val="both"/>
        <w:rPr>
          <w:sz w:val="18"/>
        </w:rPr>
      </w:pPr>
      <w:r>
        <w:rPr>
          <w:color w:val="030303"/>
          <w:sz w:val="18"/>
        </w:rPr>
        <w:t>Etika</w:t>
      </w:r>
      <w:r>
        <w:rPr>
          <w:color w:val="030303"/>
          <w:spacing w:val="1"/>
          <w:sz w:val="18"/>
        </w:rPr>
        <w:t xml:space="preserve"> </w:t>
      </w:r>
      <w:r>
        <w:rPr>
          <w:color w:val="030303"/>
          <w:sz w:val="18"/>
        </w:rPr>
        <w:t>Lingkungan</w:t>
      </w:r>
    </w:p>
    <w:p w14:paraId="422C3226" w14:textId="77777777" w:rsidR="00FD53E9" w:rsidRDefault="00FD53E9" w:rsidP="00654A8B">
      <w:pPr>
        <w:spacing w:before="77" w:line="194" w:lineRule="exact"/>
        <w:ind w:left="284" w:right="8" w:hanging="284"/>
        <w:jc w:val="both"/>
        <w:rPr>
          <w:b/>
          <w:color w:val="030303"/>
          <w:w w:val="105"/>
          <w:sz w:val="17"/>
        </w:rPr>
      </w:pPr>
      <w:bookmarkStart w:id="42" w:name="Page_56"/>
      <w:bookmarkEnd w:id="42"/>
    </w:p>
    <w:p w14:paraId="044EF7AB" w14:textId="77777777" w:rsidR="00BA7E37" w:rsidRDefault="002F4A27" w:rsidP="00654A8B">
      <w:pPr>
        <w:spacing w:before="77" w:line="194" w:lineRule="exact"/>
        <w:ind w:left="284" w:right="8" w:hanging="284"/>
        <w:jc w:val="both"/>
        <w:rPr>
          <w:b/>
          <w:sz w:val="17"/>
        </w:rPr>
      </w:pPr>
      <w:r>
        <w:rPr>
          <w:b/>
          <w:color w:val="030303"/>
          <w:w w:val="105"/>
          <w:sz w:val="17"/>
        </w:rPr>
        <w:t>Acuan Wajib</w:t>
      </w:r>
    </w:p>
    <w:p w14:paraId="64800454" w14:textId="7A834834" w:rsidR="00BA7E37" w:rsidRDefault="002F4A27" w:rsidP="00654A8B">
      <w:pPr>
        <w:pStyle w:val="ListParagraph"/>
        <w:numPr>
          <w:ilvl w:val="0"/>
          <w:numId w:val="141"/>
        </w:numPr>
        <w:tabs>
          <w:tab w:val="left" w:pos="1432"/>
          <w:tab w:val="left" w:pos="1433"/>
        </w:tabs>
        <w:spacing w:before="2" w:line="235" w:lineRule="auto"/>
        <w:ind w:left="284" w:right="8" w:hanging="284"/>
        <w:jc w:val="both"/>
        <w:rPr>
          <w:sz w:val="18"/>
        </w:rPr>
      </w:pPr>
      <w:r>
        <w:rPr>
          <w:color w:val="030303"/>
          <w:spacing w:val="-5"/>
          <w:w w:val="105"/>
          <w:sz w:val="18"/>
        </w:rPr>
        <w:t>Heddy</w:t>
      </w:r>
      <w:r>
        <w:rPr>
          <w:color w:val="2D2D2D"/>
          <w:spacing w:val="-5"/>
          <w:w w:val="105"/>
          <w:sz w:val="18"/>
        </w:rPr>
        <w:t xml:space="preserve">, </w:t>
      </w:r>
      <w:r>
        <w:rPr>
          <w:color w:val="030303"/>
          <w:w w:val="105"/>
          <w:sz w:val="18"/>
        </w:rPr>
        <w:t>S.</w:t>
      </w:r>
      <w:r>
        <w:rPr>
          <w:color w:val="2D2D2D"/>
          <w:w w:val="105"/>
          <w:sz w:val="18"/>
        </w:rPr>
        <w:t xml:space="preserve">, </w:t>
      </w:r>
      <w:r>
        <w:rPr>
          <w:color w:val="030303"/>
          <w:spacing w:val="-3"/>
          <w:w w:val="105"/>
          <w:sz w:val="18"/>
        </w:rPr>
        <w:t>S</w:t>
      </w:r>
      <w:r>
        <w:rPr>
          <w:color w:val="1C1C1C"/>
          <w:spacing w:val="-3"/>
          <w:w w:val="105"/>
          <w:sz w:val="18"/>
        </w:rPr>
        <w:t>.</w:t>
      </w:r>
      <w:r>
        <w:rPr>
          <w:color w:val="030303"/>
          <w:spacing w:val="-3"/>
          <w:w w:val="105"/>
          <w:sz w:val="18"/>
        </w:rPr>
        <w:t>B</w:t>
      </w:r>
      <w:r>
        <w:rPr>
          <w:color w:val="2D2D2D"/>
          <w:spacing w:val="-3"/>
          <w:w w:val="105"/>
          <w:sz w:val="18"/>
        </w:rPr>
        <w:t xml:space="preserve">. </w:t>
      </w:r>
      <w:r>
        <w:rPr>
          <w:color w:val="030303"/>
          <w:w w:val="105"/>
          <w:sz w:val="18"/>
        </w:rPr>
        <w:t xml:space="preserve">Sumitro </w:t>
      </w:r>
      <w:r>
        <w:rPr>
          <w:color w:val="030303"/>
          <w:w w:val="105"/>
          <w:sz w:val="17"/>
        </w:rPr>
        <w:t xml:space="preserve">&amp; </w:t>
      </w:r>
      <w:r>
        <w:rPr>
          <w:color w:val="030303"/>
          <w:spacing w:val="-5"/>
          <w:w w:val="105"/>
          <w:sz w:val="18"/>
        </w:rPr>
        <w:t>S</w:t>
      </w:r>
      <w:r>
        <w:rPr>
          <w:color w:val="2D2D2D"/>
          <w:spacing w:val="-5"/>
          <w:w w:val="105"/>
          <w:sz w:val="18"/>
        </w:rPr>
        <w:t xml:space="preserve">. </w:t>
      </w:r>
      <w:r>
        <w:rPr>
          <w:color w:val="030303"/>
          <w:spacing w:val="-3"/>
          <w:w w:val="105"/>
          <w:sz w:val="18"/>
        </w:rPr>
        <w:t>Sukarbono</w:t>
      </w:r>
      <w:r>
        <w:rPr>
          <w:color w:val="2D2D2D"/>
          <w:spacing w:val="-3"/>
          <w:w w:val="105"/>
          <w:sz w:val="18"/>
        </w:rPr>
        <w:t xml:space="preserve">. </w:t>
      </w:r>
      <w:r>
        <w:rPr>
          <w:i/>
          <w:color w:val="030303"/>
          <w:w w:val="105"/>
          <w:sz w:val="17"/>
        </w:rPr>
        <w:t>1986.Pengantar Ekologi</w:t>
      </w:r>
      <w:r>
        <w:rPr>
          <w:i/>
          <w:color w:val="4B4B4B"/>
          <w:w w:val="105"/>
          <w:sz w:val="17"/>
        </w:rPr>
        <w:t xml:space="preserve">. </w:t>
      </w:r>
      <w:r>
        <w:rPr>
          <w:color w:val="030303"/>
          <w:spacing w:val="-3"/>
          <w:w w:val="105"/>
          <w:sz w:val="18"/>
        </w:rPr>
        <w:t>Jakarta</w:t>
      </w:r>
      <w:r>
        <w:rPr>
          <w:color w:val="2D2D2D"/>
          <w:spacing w:val="-3"/>
          <w:w w:val="105"/>
          <w:sz w:val="18"/>
        </w:rPr>
        <w:t xml:space="preserve">: </w:t>
      </w:r>
      <w:r>
        <w:rPr>
          <w:color w:val="030303"/>
          <w:w w:val="105"/>
          <w:sz w:val="18"/>
        </w:rPr>
        <w:t>Rajawali</w:t>
      </w:r>
      <w:r>
        <w:rPr>
          <w:color w:val="2D2D2D"/>
          <w:w w:val="105"/>
          <w:sz w:val="18"/>
        </w:rPr>
        <w:t>.</w:t>
      </w:r>
    </w:p>
    <w:p w14:paraId="1E3306F9" w14:textId="77777777" w:rsidR="00BA7E37" w:rsidRDefault="002F4A27" w:rsidP="00654A8B">
      <w:pPr>
        <w:pStyle w:val="ListParagraph"/>
        <w:numPr>
          <w:ilvl w:val="0"/>
          <w:numId w:val="141"/>
        </w:numPr>
        <w:tabs>
          <w:tab w:val="left" w:pos="1432"/>
          <w:tab w:val="left" w:pos="1433"/>
        </w:tabs>
        <w:spacing w:before="3" w:line="235" w:lineRule="auto"/>
        <w:ind w:left="284" w:right="8" w:hanging="284"/>
        <w:jc w:val="both"/>
        <w:rPr>
          <w:sz w:val="18"/>
        </w:rPr>
      </w:pPr>
      <w:r>
        <w:rPr>
          <w:color w:val="030303"/>
          <w:spacing w:val="-5"/>
          <w:w w:val="105"/>
          <w:sz w:val="18"/>
        </w:rPr>
        <w:t>Heddy</w:t>
      </w:r>
      <w:r>
        <w:rPr>
          <w:color w:val="2D2D2D"/>
          <w:spacing w:val="-5"/>
          <w:w w:val="105"/>
          <w:sz w:val="18"/>
        </w:rPr>
        <w:t xml:space="preserve">, </w:t>
      </w:r>
      <w:r>
        <w:rPr>
          <w:color w:val="030303"/>
          <w:spacing w:val="-3"/>
          <w:w w:val="105"/>
          <w:sz w:val="18"/>
        </w:rPr>
        <w:t>S</w:t>
      </w:r>
      <w:r>
        <w:rPr>
          <w:color w:val="2D2D2D"/>
          <w:spacing w:val="-3"/>
          <w:w w:val="105"/>
          <w:sz w:val="18"/>
        </w:rPr>
        <w:t xml:space="preserve">. </w:t>
      </w:r>
      <w:r>
        <w:rPr>
          <w:color w:val="030303"/>
          <w:w w:val="105"/>
          <w:sz w:val="17"/>
        </w:rPr>
        <w:t xml:space="preserve">&amp; </w:t>
      </w:r>
      <w:r>
        <w:rPr>
          <w:color w:val="030303"/>
          <w:w w:val="105"/>
          <w:sz w:val="18"/>
        </w:rPr>
        <w:t>M</w:t>
      </w:r>
      <w:r>
        <w:rPr>
          <w:color w:val="1C1C1C"/>
          <w:w w:val="105"/>
          <w:sz w:val="18"/>
        </w:rPr>
        <w:t xml:space="preserve">. </w:t>
      </w:r>
      <w:r>
        <w:rPr>
          <w:color w:val="030303"/>
          <w:w w:val="105"/>
          <w:sz w:val="18"/>
        </w:rPr>
        <w:t xml:space="preserve">Kurniati. </w:t>
      </w:r>
      <w:r>
        <w:rPr>
          <w:i/>
          <w:color w:val="030303"/>
          <w:w w:val="105"/>
          <w:sz w:val="17"/>
        </w:rPr>
        <w:t xml:space="preserve">1994.Prinsip Dasar Ekolog. </w:t>
      </w:r>
      <w:r>
        <w:rPr>
          <w:color w:val="030303"/>
          <w:spacing w:val="-3"/>
          <w:w w:val="105"/>
          <w:sz w:val="18"/>
        </w:rPr>
        <w:t>Jakarta</w:t>
      </w:r>
      <w:r>
        <w:rPr>
          <w:color w:val="2D2D2D"/>
          <w:spacing w:val="-3"/>
          <w:w w:val="105"/>
          <w:sz w:val="18"/>
        </w:rPr>
        <w:t>:</w:t>
      </w:r>
      <w:r>
        <w:rPr>
          <w:color w:val="030303"/>
          <w:spacing w:val="-3"/>
          <w:w w:val="105"/>
          <w:sz w:val="18"/>
        </w:rPr>
        <w:t xml:space="preserve"> </w:t>
      </w:r>
      <w:r>
        <w:rPr>
          <w:color w:val="030303"/>
          <w:w w:val="105"/>
          <w:sz w:val="18"/>
        </w:rPr>
        <w:t>Rajagrafindo</w:t>
      </w:r>
      <w:r>
        <w:rPr>
          <w:color w:val="030303"/>
          <w:spacing w:val="14"/>
          <w:w w:val="105"/>
          <w:sz w:val="18"/>
        </w:rPr>
        <w:t xml:space="preserve"> </w:t>
      </w:r>
      <w:r>
        <w:rPr>
          <w:color w:val="030303"/>
          <w:w w:val="105"/>
          <w:sz w:val="18"/>
        </w:rPr>
        <w:t>Persada</w:t>
      </w:r>
      <w:r>
        <w:rPr>
          <w:color w:val="2D2D2D"/>
          <w:w w:val="105"/>
          <w:sz w:val="18"/>
        </w:rPr>
        <w:t>.</w:t>
      </w:r>
    </w:p>
    <w:p w14:paraId="269F4CFC" w14:textId="77777777" w:rsidR="00BA7E37" w:rsidRDefault="002F4A27" w:rsidP="00654A8B">
      <w:pPr>
        <w:pStyle w:val="ListParagraph"/>
        <w:numPr>
          <w:ilvl w:val="0"/>
          <w:numId w:val="141"/>
        </w:numPr>
        <w:tabs>
          <w:tab w:val="left" w:pos="1428"/>
          <w:tab w:val="left" w:pos="1429"/>
        </w:tabs>
        <w:ind w:left="284" w:right="8" w:hanging="284"/>
        <w:jc w:val="both"/>
        <w:rPr>
          <w:sz w:val="18"/>
        </w:rPr>
      </w:pPr>
      <w:r>
        <w:rPr>
          <w:color w:val="030303"/>
          <w:spacing w:val="-6"/>
          <w:w w:val="105"/>
          <w:sz w:val="18"/>
        </w:rPr>
        <w:t>Southwish</w:t>
      </w:r>
      <w:r>
        <w:rPr>
          <w:color w:val="1C1C1C"/>
          <w:spacing w:val="-6"/>
          <w:w w:val="105"/>
          <w:sz w:val="18"/>
        </w:rPr>
        <w:t xml:space="preserve">, </w:t>
      </w:r>
      <w:r>
        <w:rPr>
          <w:color w:val="030303"/>
          <w:spacing w:val="-3"/>
          <w:w w:val="105"/>
          <w:sz w:val="18"/>
        </w:rPr>
        <w:t>C.H</w:t>
      </w:r>
      <w:r>
        <w:rPr>
          <w:color w:val="1C1C1C"/>
          <w:spacing w:val="-3"/>
          <w:w w:val="105"/>
          <w:sz w:val="18"/>
        </w:rPr>
        <w:t xml:space="preserve">. </w:t>
      </w:r>
      <w:r>
        <w:rPr>
          <w:color w:val="030303"/>
          <w:spacing w:val="-9"/>
          <w:w w:val="105"/>
          <w:sz w:val="18"/>
        </w:rPr>
        <w:t>1976</w:t>
      </w:r>
      <w:r>
        <w:rPr>
          <w:color w:val="1C1C1C"/>
          <w:spacing w:val="-9"/>
          <w:w w:val="105"/>
          <w:sz w:val="18"/>
        </w:rPr>
        <w:t xml:space="preserve">. </w:t>
      </w:r>
      <w:r>
        <w:rPr>
          <w:i/>
          <w:color w:val="030303"/>
          <w:w w:val="105"/>
          <w:sz w:val="17"/>
        </w:rPr>
        <w:t xml:space="preserve">Ecology &amp;Quality of An Enviroment </w:t>
      </w:r>
      <w:r>
        <w:rPr>
          <w:color w:val="030303"/>
          <w:w w:val="105"/>
          <w:sz w:val="18"/>
        </w:rPr>
        <w:t>2nd ed. USA: Van</w:t>
      </w:r>
      <w:r>
        <w:rPr>
          <w:color w:val="030303"/>
          <w:spacing w:val="-1"/>
          <w:w w:val="105"/>
          <w:sz w:val="18"/>
        </w:rPr>
        <w:t xml:space="preserve"> </w:t>
      </w:r>
      <w:r>
        <w:rPr>
          <w:color w:val="030303"/>
          <w:spacing w:val="-3"/>
          <w:w w:val="105"/>
          <w:sz w:val="18"/>
        </w:rPr>
        <w:t>Nostrand</w:t>
      </w:r>
      <w:r>
        <w:rPr>
          <w:color w:val="4B4B4B"/>
          <w:spacing w:val="-3"/>
          <w:w w:val="105"/>
          <w:sz w:val="18"/>
        </w:rPr>
        <w:t>.</w:t>
      </w:r>
    </w:p>
    <w:p w14:paraId="485920CF" w14:textId="77777777" w:rsidR="00BA7E37" w:rsidRDefault="002F4A27" w:rsidP="00654A8B">
      <w:pPr>
        <w:pStyle w:val="ListParagraph"/>
        <w:numPr>
          <w:ilvl w:val="0"/>
          <w:numId w:val="141"/>
        </w:numPr>
        <w:tabs>
          <w:tab w:val="left" w:pos="1428"/>
          <w:tab w:val="left" w:pos="1429"/>
        </w:tabs>
        <w:spacing w:line="197" w:lineRule="exact"/>
        <w:ind w:left="284" w:right="8" w:hanging="284"/>
        <w:jc w:val="both"/>
        <w:rPr>
          <w:sz w:val="18"/>
        </w:rPr>
      </w:pPr>
      <w:r>
        <w:rPr>
          <w:color w:val="030303"/>
          <w:sz w:val="18"/>
        </w:rPr>
        <w:t>Nelson, A</w:t>
      </w:r>
      <w:r>
        <w:rPr>
          <w:color w:val="2D2D2D"/>
          <w:sz w:val="18"/>
        </w:rPr>
        <w:t xml:space="preserve">. </w:t>
      </w:r>
      <w:r>
        <w:rPr>
          <w:i/>
          <w:color w:val="030303"/>
          <w:sz w:val="17"/>
        </w:rPr>
        <w:t>Modern Cell Biology</w:t>
      </w:r>
      <w:r>
        <w:rPr>
          <w:i/>
          <w:color w:val="2D2D2D"/>
          <w:sz w:val="17"/>
        </w:rPr>
        <w:t xml:space="preserve">, </w:t>
      </w:r>
      <w:r>
        <w:rPr>
          <w:color w:val="030303"/>
          <w:sz w:val="18"/>
        </w:rPr>
        <w:t xml:space="preserve">2nd </w:t>
      </w:r>
      <w:r>
        <w:rPr>
          <w:color w:val="030303"/>
          <w:spacing w:val="-5"/>
          <w:sz w:val="18"/>
        </w:rPr>
        <w:t>ed</w:t>
      </w:r>
      <w:r>
        <w:rPr>
          <w:color w:val="4B4B4B"/>
          <w:spacing w:val="-5"/>
          <w:sz w:val="18"/>
        </w:rPr>
        <w:t xml:space="preserve">. </w:t>
      </w:r>
      <w:r>
        <w:rPr>
          <w:color w:val="030303"/>
          <w:sz w:val="18"/>
        </w:rPr>
        <w:t>New York</w:t>
      </w:r>
      <w:r>
        <w:rPr>
          <w:color w:val="1C1C1C"/>
          <w:sz w:val="18"/>
        </w:rPr>
        <w:t xml:space="preserve">: </w:t>
      </w:r>
      <w:r>
        <w:rPr>
          <w:color w:val="030303"/>
          <w:sz w:val="18"/>
        </w:rPr>
        <w:t>John</w:t>
      </w:r>
      <w:r>
        <w:rPr>
          <w:color w:val="030303"/>
          <w:spacing w:val="23"/>
          <w:sz w:val="18"/>
        </w:rPr>
        <w:t xml:space="preserve"> </w:t>
      </w:r>
      <w:r>
        <w:rPr>
          <w:color w:val="030303"/>
          <w:sz w:val="18"/>
        </w:rPr>
        <w:t>Wiley</w:t>
      </w:r>
      <w:r>
        <w:rPr>
          <w:color w:val="4B4B4B"/>
          <w:sz w:val="18"/>
        </w:rPr>
        <w:t>.</w:t>
      </w:r>
    </w:p>
    <w:p w14:paraId="1E4C870F" w14:textId="1975E981" w:rsidR="00BA7E37" w:rsidRDefault="002F4A27" w:rsidP="00654A8B">
      <w:pPr>
        <w:pStyle w:val="ListParagraph"/>
        <w:numPr>
          <w:ilvl w:val="0"/>
          <w:numId w:val="141"/>
        </w:numPr>
        <w:tabs>
          <w:tab w:val="left" w:pos="1428"/>
          <w:tab w:val="left" w:pos="1429"/>
        </w:tabs>
        <w:ind w:left="284" w:right="8" w:hanging="284"/>
        <w:jc w:val="both"/>
        <w:rPr>
          <w:sz w:val="18"/>
        </w:rPr>
      </w:pPr>
      <w:r>
        <w:rPr>
          <w:color w:val="030303"/>
          <w:sz w:val="18"/>
        </w:rPr>
        <w:t xml:space="preserve">Odum, </w:t>
      </w:r>
      <w:r>
        <w:rPr>
          <w:color w:val="030303"/>
          <w:spacing w:val="-5"/>
          <w:sz w:val="18"/>
        </w:rPr>
        <w:t>E.P</w:t>
      </w:r>
      <w:r>
        <w:rPr>
          <w:color w:val="2D2D2D"/>
          <w:spacing w:val="-5"/>
          <w:sz w:val="18"/>
        </w:rPr>
        <w:t xml:space="preserve">. </w:t>
      </w:r>
      <w:r>
        <w:rPr>
          <w:i/>
          <w:color w:val="030303"/>
          <w:sz w:val="17"/>
        </w:rPr>
        <w:t>1973</w:t>
      </w:r>
      <w:r>
        <w:rPr>
          <w:i/>
          <w:color w:val="2D2D2D"/>
          <w:sz w:val="17"/>
        </w:rPr>
        <w:t>.</w:t>
      </w:r>
      <w:r>
        <w:rPr>
          <w:i/>
          <w:color w:val="030303"/>
          <w:sz w:val="17"/>
        </w:rPr>
        <w:t xml:space="preserve">Fundamentals of Ecology. </w:t>
      </w:r>
      <w:r>
        <w:rPr>
          <w:color w:val="030303"/>
          <w:spacing w:val="-5"/>
          <w:sz w:val="18"/>
        </w:rPr>
        <w:t>Philadelphia</w:t>
      </w:r>
      <w:r>
        <w:rPr>
          <w:color w:val="2D2D2D"/>
          <w:spacing w:val="-5"/>
          <w:sz w:val="18"/>
        </w:rPr>
        <w:t>:</w:t>
      </w:r>
      <w:r>
        <w:rPr>
          <w:color w:val="030303"/>
          <w:spacing w:val="-5"/>
          <w:sz w:val="18"/>
        </w:rPr>
        <w:t xml:space="preserve"> </w:t>
      </w:r>
      <w:r>
        <w:rPr>
          <w:color w:val="030303"/>
          <w:spacing w:val="-4"/>
          <w:sz w:val="18"/>
        </w:rPr>
        <w:t>W.B.</w:t>
      </w:r>
      <w:r w:rsidR="007D687A">
        <w:rPr>
          <w:color w:val="030303"/>
          <w:spacing w:val="-4"/>
          <w:sz w:val="18"/>
        </w:rPr>
        <w:t xml:space="preserve"> </w:t>
      </w:r>
      <w:r>
        <w:rPr>
          <w:color w:val="030303"/>
          <w:spacing w:val="-4"/>
          <w:sz w:val="18"/>
        </w:rPr>
        <w:t>Saunders</w:t>
      </w:r>
      <w:r>
        <w:rPr>
          <w:color w:val="2D2D2D"/>
          <w:spacing w:val="-4"/>
          <w:sz w:val="18"/>
        </w:rPr>
        <w:t>.</w:t>
      </w:r>
    </w:p>
    <w:p w14:paraId="78E60677" w14:textId="77777777" w:rsidR="00BA7E37" w:rsidRDefault="002F4A27" w:rsidP="00654A8B">
      <w:pPr>
        <w:pStyle w:val="ListParagraph"/>
        <w:numPr>
          <w:ilvl w:val="0"/>
          <w:numId w:val="141"/>
        </w:numPr>
        <w:tabs>
          <w:tab w:val="left" w:pos="1428"/>
          <w:tab w:val="left" w:pos="1429"/>
        </w:tabs>
        <w:spacing w:line="194" w:lineRule="exact"/>
        <w:ind w:left="284" w:right="8" w:hanging="284"/>
        <w:jc w:val="both"/>
        <w:rPr>
          <w:sz w:val="18"/>
        </w:rPr>
      </w:pPr>
      <w:r>
        <w:rPr>
          <w:color w:val="030303"/>
          <w:spacing w:val="-3"/>
          <w:sz w:val="18"/>
        </w:rPr>
        <w:t>Kormondy</w:t>
      </w:r>
      <w:r>
        <w:rPr>
          <w:color w:val="1C1C1C"/>
          <w:spacing w:val="-3"/>
          <w:sz w:val="18"/>
        </w:rPr>
        <w:t xml:space="preserve">, </w:t>
      </w:r>
      <w:r>
        <w:rPr>
          <w:color w:val="030303"/>
          <w:sz w:val="18"/>
        </w:rPr>
        <w:t>E.J</w:t>
      </w:r>
      <w:r>
        <w:rPr>
          <w:color w:val="2D2D2D"/>
          <w:sz w:val="18"/>
        </w:rPr>
        <w:t xml:space="preserve">. </w:t>
      </w:r>
      <w:r>
        <w:rPr>
          <w:i/>
          <w:color w:val="030303"/>
          <w:sz w:val="17"/>
        </w:rPr>
        <w:t xml:space="preserve">Concept of Ecology. </w:t>
      </w:r>
      <w:r>
        <w:rPr>
          <w:color w:val="030303"/>
          <w:sz w:val="18"/>
        </w:rPr>
        <w:t>New York</w:t>
      </w:r>
      <w:r>
        <w:rPr>
          <w:color w:val="2D2D2D"/>
          <w:sz w:val="18"/>
        </w:rPr>
        <w:t xml:space="preserve">: </w:t>
      </w:r>
      <w:r>
        <w:rPr>
          <w:color w:val="030303"/>
          <w:sz w:val="18"/>
        </w:rPr>
        <w:t>Prentice</w:t>
      </w:r>
      <w:r>
        <w:rPr>
          <w:color w:val="030303"/>
          <w:spacing w:val="34"/>
          <w:sz w:val="18"/>
        </w:rPr>
        <w:t xml:space="preserve"> </w:t>
      </w:r>
      <w:r>
        <w:rPr>
          <w:color w:val="030303"/>
          <w:sz w:val="18"/>
        </w:rPr>
        <w:t>Hall.</w:t>
      </w:r>
    </w:p>
    <w:p w14:paraId="2B92F007" w14:textId="5B8BC205" w:rsidR="00BA7E37" w:rsidRDefault="002F4A27" w:rsidP="00654A8B">
      <w:pPr>
        <w:pStyle w:val="ListParagraph"/>
        <w:numPr>
          <w:ilvl w:val="0"/>
          <w:numId w:val="141"/>
        </w:numPr>
        <w:tabs>
          <w:tab w:val="left" w:pos="1432"/>
          <w:tab w:val="left" w:pos="1433"/>
        </w:tabs>
        <w:spacing w:line="204" w:lineRule="exact"/>
        <w:ind w:left="284" w:right="8" w:hanging="284"/>
        <w:jc w:val="both"/>
        <w:rPr>
          <w:sz w:val="18"/>
        </w:rPr>
      </w:pPr>
      <w:r>
        <w:rPr>
          <w:color w:val="030303"/>
          <w:spacing w:val="-3"/>
          <w:w w:val="105"/>
          <w:sz w:val="18"/>
        </w:rPr>
        <w:t>Alie</w:t>
      </w:r>
      <w:r>
        <w:rPr>
          <w:color w:val="1C1C1C"/>
          <w:spacing w:val="-3"/>
          <w:w w:val="105"/>
          <w:sz w:val="18"/>
        </w:rPr>
        <w:t>,</w:t>
      </w:r>
      <w:r>
        <w:rPr>
          <w:color w:val="1C1C1C"/>
          <w:spacing w:val="-9"/>
          <w:w w:val="105"/>
          <w:sz w:val="18"/>
        </w:rPr>
        <w:t xml:space="preserve"> </w:t>
      </w:r>
      <w:r>
        <w:rPr>
          <w:color w:val="030303"/>
          <w:w w:val="105"/>
          <w:sz w:val="18"/>
        </w:rPr>
        <w:t>H.S.</w:t>
      </w:r>
      <w:r>
        <w:rPr>
          <w:color w:val="030303"/>
          <w:spacing w:val="-7"/>
          <w:w w:val="105"/>
          <w:sz w:val="18"/>
        </w:rPr>
        <w:t xml:space="preserve"> </w:t>
      </w:r>
      <w:r>
        <w:rPr>
          <w:i/>
          <w:color w:val="030303"/>
          <w:w w:val="105"/>
          <w:sz w:val="17"/>
        </w:rPr>
        <w:t>Ecology</w:t>
      </w:r>
      <w:r>
        <w:rPr>
          <w:i/>
          <w:color w:val="030303"/>
          <w:spacing w:val="6"/>
          <w:w w:val="105"/>
          <w:sz w:val="17"/>
        </w:rPr>
        <w:t xml:space="preserve"> </w:t>
      </w:r>
      <w:r>
        <w:rPr>
          <w:i/>
          <w:color w:val="030303"/>
          <w:w w:val="105"/>
          <w:sz w:val="17"/>
        </w:rPr>
        <w:t>Animal</w:t>
      </w:r>
      <w:r>
        <w:rPr>
          <w:i/>
          <w:color w:val="030303"/>
          <w:spacing w:val="1"/>
          <w:w w:val="105"/>
          <w:sz w:val="17"/>
        </w:rPr>
        <w:t xml:space="preserve"> </w:t>
      </w:r>
      <w:r>
        <w:rPr>
          <w:i/>
          <w:color w:val="030303"/>
          <w:w w:val="105"/>
          <w:sz w:val="17"/>
        </w:rPr>
        <w:t>Geography.</w:t>
      </w:r>
      <w:r>
        <w:rPr>
          <w:i/>
          <w:color w:val="030303"/>
          <w:spacing w:val="-2"/>
          <w:w w:val="105"/>
          <w:sz w:val="17"/>
        </w:rPr>
        <w:t xml:space="preserve"> </w:t>
      </w:r>
      <w:r>
        <w:rPr>
          <w:color w:val="030303"/>
          <w:w w:val="105"/>
          <w:sz w:val="18"/>
        </w:rPr>
        <w:t>New</w:t>
      </w:r>
      <w:r>
        <w:rPr>
          <w:color w:val="030303"/>
          <w:spacing w:val="-5"/>
          <w:w w:val="105"/>
          <w:sz w:val="18"/>
        </w:rPr>
        <w:t xml:space="preserve"> </w:t>
      </w:r>
      <w:r>
        <w:rPr>
          <w:color w:val="030303"/>
          <w:w w:val="105"/>
          <w:sz w:val="18"/>
        </w:rPr>
        <w:t>York</w:t>
      </w:r>
      <w:r>
        <w:rPr>
          <w:color w:val="2D2D2D"/>
          <w:w w:val="105"/>
          <w:sz w:val="18"/>
        </w:rPr>
        <w:t>:</w:t>
      </w:r>
      <w:r>
        <w:rPr>
          <w:color w:val="2D2D2D"/>
          <w:spacing w:val="-14"/>
          <w:w w:val="105"/>
          <w:sz w:val="18"/>
        </w:rPr>
        <w:t xml:space="preserve"> </w:t>
      </w:r>
      <w:r>
        <w:rPr>
          <w:color w:val="030303"/>
          <w:w w:val="105"/>
          <w:sz w:val="18"/>
        </w:rPr>
        <w:t>John</w:t>
      </w:r>
      <w:r>
        <w:rPr>
          <w:color w:val="030303"/>
          <w:spacing w:val="-4"/>
          <w:w w:val="105"/>
          <w:sz w:val="18"/>
        </w:rPr>
        <w:t xml:space="preserve"> </w:t>
      </w:r>
      <w:r>
        <w:rPr>
          <w:color w:val="030303"/>
          <w:w w:val="105"/>
          <w:sz w:val="18"/>
        </w:rPr>
        <w:t>Wiley.</w:t>
      </w:r>
    </w:p>
    <w:p w14:paraId="3F0F0C7E" w14:textId="77777777" w:rsidR="00BA7E37" w:rsidRDefault="002F4A27" w:rsidP="00654A8B">
      <w:pPr>
        <w:pStyle w:val="ListParagraph"/>
        <w:numPr>
          <w:ilvl w:val="0"/>
          <w:numId w:val="141"/>
        </w:numPr>
        <w:tabs>
          <w:tab w:val="left" w:pos="1430"/>
          <w:tab w:val="left" w:pos="1431"/>
        </w:tabs>
        <w:spacing w:line="204" w:lineRule="exact"/>
        <w:ind w:left="284" w:right="8" w:hanging="284"/>
        <w:jc w:val="both"/>
        <w:rPr>
          <w:sz w:val="18"/>
        </w:rPr>
      </w:pPr>
      <w:r>
        <w:rPr>
          <w:color w:val="030303"/>
          <w:sz w:val="18"/>
        </w:rPr>
        <w:t>Welch, P</w:t>
      </w:r>
      <w:r>
        <w:rPr>
          <w:color w:val="2D2D2D"/>
          <w:sz w:val="18"/>
        </w:rPr>
        <w:t>.</w:t>
      </w:r>
      <w:r>
        <w:rPr>
          <w:color w:val="030303"/>
          <w:sz w:val="18"/>
        </w:rPr>
        <w:t xml:space="preserve">S. </w:t>
      </w:r>
      <w:r>
        <w:rPr>
          <w:i/>
          <w:color w:val="030303"/>
          <w:sz w:val="17"/>
        </w:rPr>
        <w:t xml:space="preserve">Limnology. </w:t>
      </w:r>
      <w:r>
        <w:rPr>
          <w:color w:val="030303"/>
          <w:sz w:val="18"/>
        </w:rPr>
        <w:t>London:</w:t>
      </w:r>
      <w:r>
        <w:rPr>
          <w:color w:val="030303"/>
          <w:spacing w:val="-15"/>
          <w:sz w:val="18"/>
        </w:rPr>
        <w:t xml:space="preserve"> </w:t>
      </w:r>
      <w:r>
        <w:rPr>
          <w:color w:val="030303"/>
          <w:sz w:val="18"/>
        </w:rPr>
        <w:t>McGraw-Hill.</w:t>
      </w:r>
    </w:p>
    <w:p w14:paraId="3F5F1058" w14:textId="77777777" w:rsidR="00BA7E37" w:rsidRDefault="002F4A27" w:rsidP="00654A8B">
      <w:pPr>
        <w:pStyle w:val="ListParagraph"/>
        <w:numPr>
          <w:ilvl w:val="0"/>
          <w:numId w:val="141"/>
        </w:numPr>
        <w:tabs>
          <w:tab w:val="left" w:pos="1433"/>
        </w:tabs>
        <w:spacing w:line="242" w:lineRule="auto"/>
        <w:ind w:left="284" w:right="8" w:hanging="284"/>
        <w:jc w:val="both"/>
        <w:rPr>
          <w:i/>
          <w:sz w:val="17"/>
        </w:rPr>
      </w:pPr>
      <w:r>
        <w:rPr>
          <w:color w:val="030303"/>
          <w:w w:val="105"/>
          <w:sz w:val="18"/>
        </w:rPr>
        <w:t>Pemerintah</w:t>
      </w:r>
      <w:r>
        <w:rPr>
          <w:color w:val="030303"/>
          <w:spacing w:val="-21"/>
          <w:w w:val="105"/>
          <w:sz w:val="18"/>
        </w:rPr>
        <w:t xml:space="preserve"> </w:t>
      </w:r>
      <w:r>
        <w:rPr>
          <w:color w:val="030303"/>
          <w:w w:val="105"/>
          <w:sz w:val="18"/>
        </w:rPr>
        <w:t>Republik</w:t>
      </w:r>
      <w:r>
        <w:rPr>
          <w:color w:val="030303"/>
          <w:spacing w:val="-17"/>
          <w:w w:val="105"/>
          <w:sz w:val="18"/>
        </w:rPr>
        <w:t xml:space="preserve"> </w:t>
      </w:r>
      <w:r>
        <w:rPr>
          <w:color w:val="030303"/>
          <w:w w:val="105"/>
          <w:sz w:val="18"/>
        </w:rPr>
        <w:t>Indonesia</w:t>
      </w:r>
      <w:r>
        <w:rPr>
          <w:color w:val="2D2D2D"/>
          <w:w w:val="105"/>
          <w:sz w:val="18"/>
        </w:rPr>
        <w:t>.</w:t>
      </w:r>
      <w:r>
        <w:rPr>
          <w:color w:val="2D2D2D"/>
          <w:spacing w:val="-24"/>
          <w:w w:val="105"/>
          <w:sz w:val="18"/>
        </w:rPr>
        <w:t xml:space="preserve"> </w:t>
      </w:r>
      <w:r>
        <w:rPr>
          <w:color w:val="030303"/>
          <w:w w:val="105"/>
          <w:sz w:val="18"/>
        </w:rPr>
        <w:t>1982.</w:t>
      </w:r>
      <w:r>
        <w:rPr>
          <w:color w:val="030303"/>
          <w:spacing w:val="-24"/>
          <w:w w:val="105"/>
          <w:sz w:val="18"/>
        </w:rPr>
        <w:t xml:space="preserve"> </w:t>
      </w:r>
      <w:r>
        <w:rPr>
          <w:color w:val="030303"/>
          <w:w w:val="105"/>
          <w:sz w:val="18"/>
        </w:rPr>
        <w:t>Undang-Undang</w:t>
      </w:r>
      <w:r>
        <w:rPr>
          <w:color w:val="030303"/>
          <w:spacing w:val="-12"/>
          <w:w w:val="105"/>
          <w:sz w:val="18"/>
        </w:rPr>
        <w:t xml:space="preserve"> </w:t>
      </w:r>
      <w:r>
        <w:rPr>
          <w:color w:val="030303"/>
          <w:spacing w:val="-3"/>
          <w:w w:val="105"/>
          <w:sz w:val="18"/>
        </w:rPr>
        <w:t>No</w:t>
      </w:r>
      <w:r>
        <w:rPr>
          <w:color w:val="2D2D2D"/>
          <w:spacing w:val="-3"/>
          <w:w w:val="105"/>
          <w:sz w:val="18"/>
        </w:rPr>
        <w:t>.</w:t>
      </w:r>
      <w:r>
        <w:rPr>
          <w:color w:val="2D2D2D"/>
          <w:spacing w:val="-24"/>
          <w:w w:val="105"/>
          <w:sz w:val="18"/>
        </w:rPr>
        <w:t xml:space="preserve"> </w:t>
      </w:r>
      <w:r>
        <w:rPr>
          <w:color w:val="030303"/>
          <w:w w:val="105"/>
          <w:sz w:val="18"/>
        </w:rPr>
        <w:t>4 Tahun</w:t>
      </w:r>
      <w:r>
        <w:rPr>
          <w:color w:val="030303"/>
          <w:spacing w:val="-26"/>
          <w:w w:val="105"/>
          <w:sz w:val="18"/>
        </w:rPr>
        <w:t xml:space="preserve"> </w:t>
      </w:r>
      <w:r>
        <w:rPr>
          <w:color w:val="030303"/>
          <w:w w:val="105"/>
          <w:sz w:val="18"/>
        </w:rPr>
        <w:t>1982</w:t>
      </w:r>
      <w:r>
        <w:rPr>
          <w:color w:val="1C1C1C"/>
          <w:w w:val="105"/>
          <w:sz w:val="18"/>
        </w:rPr>
        <w:t>.</w:t>
      </w:r>
      <w:r>
        <w:rPr>
          <w:color w:val="1C1C1C"/>
          <w:spacing w:val="-27"/>
          <w:w w:val="105"/>
          <w:sz w:val="18"/>
        </w:rPr>
        <w:t xml:space="preserve"> </w:t>
      </w:r>
      <w:r>
        <w:rPr>
          <w:color w:val="030303"/>
          <w:spacing w:val="-5"/>
          <w:w w:val="105"/>
          <w:sz w:val="18"/>
        </w:rPr>
        <w:t>L.N</w:t>
      </w:r>
      <w:r>
        <w:rPr>
          <w:color w:val="2D2D2D"/>
          <w:spacing w:val="-5"/>
          <w:w w:val="105"/>
          <w:sz w:val="18"/>
        </w:rPr>
        <w:t>.</w:t>
      </w:r>
      <w:r>
        <w:rPr>
          <w:color w:val="2D2D2D"/>
          <w:spacing w:val="-30"/>
          <w:w w:val="105"/>
          <w:sz w:val="18"/>
        </w:rPr>
        <w:t xml:space="preserve"> </w:t>
      </w:r>
      <w:r>
        <w:rPr>
          <w:color w:val="030303"/>
          <w:w w:val="105"/>
          <w:sz w:val="18"/>
        </w:rPr>
        <w:t>1982-12</w:t>
      </w:r>
      <w:r>
        <w:rPr>
          <w:color w:val="030303"/>
          <w:spacing w:val="-20"/>
          <w:w w:val="105"/>
          <w:sz w:val="18"/>
        </w:rPr>
        <w:t xml:space="preserve"> </w:t>
      </w:r>
      <w:r>
        <w:rPr>
          <w:color w:val="030303"/>
          <w:w w:val="105"/>
          <w:sz w:val="18"/>
        </w:rPr>
        <w:t>tentang</w:t>
      </w:r>
      <w:r>
        <w:rPr>
          <w:color w:val="030303"/>
          <w:spacing w:val="-23"/>
          <w:w w:val="105"/>
          <w:sz w:val="18"/>
        </w:rPr>
        <w:t xml:space="preserve"> </w:t>
      </w:r>
      <w:r>
        <w:rPr>
          <w:i/>
          <w:color w:val="030303"/>
          <w:w w:val="105"/>
          <w:sz w:val="17"/>
        </w:rPr>
        <w:t>Ketentuan-Ketentuan</w:t>
      </w:r>
      <w:r>
        <w:rPr>
          <w:i/>
          <w:color w:val="030303"/>
          <w:spacing w:val="-22"/>
          <w:w w:val="105"/>
          <w:sz w:val="17"/>
        </w:rPr>
        <w:t xml:space="preserve"> </w:t>
      </w:r>
      <w:r>
        <w:rPr>
          <w:i/>
          <w:color w:val="030303"/>
          <w:w w:val="105"/>
          <w:sz w:val="17"/>
        </w:rPr>
        <w:t>Pokok Pengelolaan Lingkungan</w:t>
      </w:r>
      <w:r>
        <w:rPr>
          <w:i/>
          <w:color w:val="030303"/>
          <w:spacing w:val="-7"/>
          <w:w w:val="105"/>
          <w:sz w:val="17"/>
        </w:rPr>
        <w:t xml:space="preserve"> </w:t>
      </w:r>
      <w:r>
        <w:rPr>
          <w:i/>
          <w:color w:val="030303"/>
          <w:w w:val="105"/>
          <w:sz w:val="17"/>
        </w:rPr>
        <w:t>Hidup</w:t>
      </w:r>
      <w:r>
        <w:rPr>
          <w:i/>
          <w:color w:val="2D2D2D"/>
          <w:w w:val="105"/>
          <w:sz w:val="17"/>
        </w:rPr>
        <w:t>.</w:t>
      </w:r>
    </w:p>
    <w:p w14:paraId="3D02E041" w14:textId="1B9F1096" w:rsidR="00BA7E37" w:rsidRDefault="002F4A27" w:rsidP="00654A8B">
      <w:pPr>
        <w:pStyle w:val="ListParagraph"/>
        <w:numPr>
          <w:ilvl w:val="0"/>
          <w:numId w:val="141"/>
        </w:numPr>
        <w:tabs>
          <w:tab w:val="left" w:pos="1429"/>
        </w:tabs>
        <w:ind w:left="284" w:right="8" w:hanging="284"/>
        <w:jc w:val="both"/>
        <w:rPr>
          <w:i/>
          <w:sz w:val="17"/>
        </w:rPr>
      </w:pPr>
      <w:r>
        <w:rPr>
          <w:color w:val="030303"/>
          <w:sz w:val="18"/>
        </w:rPr>
        <w:t xml:space="preserve">Pemerintah Republik lndonesia </w:t>
      </w:r>
      <w:r>
        <w:rPr>
          <w:color w:val="1C1C1C"/>
          <w:spacing w:val="-7"/>
          <w:sz w:val="18"/>
        </w:rPr>
        <w:t>.</w:t>
      </w:r>
      <w:r>
        <w:rPr>
          <w:color w:val="030303"/>
          <w:spacing w:val="-7"/>
          <w:sz w:val="18"/>
        </w:rPr>
        <w:t>1990</w:t>
      </w:r>
      <w:r>
        <w:rPr>
          <w:color w:val="2D2D2D"/>
          <w:spacing w:val="-7"/>
          <w:sz w:val="18"/>
        </w:rPr>
        <w:t xml:space="preserve">. </w:t>
      </w:r>
      <w:r>
        <w:rPr>
          <w:color w:val="030303"/>
          <w:sz w:val="18"/>
        </w:rPr>
        <w:t>Undang-Undang No. 5 Tahun 1990</w:t>
      </w:r>
      <w:r>
        <w:rPr>
          <w:color w:val="2D2D2D"/>
          <w:sz w:val="18"/>
        </w:rPr>
        <w:t xml:space="preserve">. </w:t>
      </w:r>
      <w:r>
        <w:rPr>
          <w:color w:val="030303"/>
          <w:sz w:val="18"/>
        </w:rPr>
        <w:t>Tambahan L.N</w:t>
      </w:r>
      <w:r>
        <w:rPr>
          <w:color w:val="2D2D2D"/>
          <w:sz w:val="18"/>
        </w:rPr>
        <w:t xml:space="preserve">. </w:t>
      </w:r>
      <w:r>
        <w:rPr>
          <w:color w:val="030303"/>
          <w:sz w:val="18"/>
        </w:rPr>
        <w:t xml:space="preserve">3418. tentang </w:t>
      </w:r>
      <w:r>
        <w:rPr>
          <w:i/>
          <w:color w:val="030303"/>
          <w:sz w:val="17"/>
        </w:rPr>
        <w:t>Konservasi Sumber Daya Alam Hayati dan Ekosistemnya</w:t>
      </w:r>
      <w:r>
        <w:rPr>
          <w:i/>
          <w:color w:val="2D2D2D"/>
          <w:sz w:val="17"/>
        </w:rPr>
        <w:t>.</w:t>
      </w:r>
    </w:p>
    <w:p w14:paraId="209F7134" w14:textId="5E7CEE83" w:rsidR="00654A8B" w:rsidRDefault="00654A8B" w:rsidP="00161CC6">
      <w:pPr>
        <w:pStyle w:val="BodyText"/>
        <w:spacing w:before="8"/>
        <w:rPr>
          <w:sz w:val="15"/>
        </w:rPr>
      </w:pPr>
    </w:p>
    <w:p w14:paraId="79D71278" w14:textId="28C8F0FB" w:rsidR="00161CC6" w:rsidRDefault="00161CC6" w:rsidP="00161CC6">
      <w:pPr>
        <w:pStyle w:val="BodyText"/>
        <w:spacing w:before="8"/>
        <w:rPr>
          <w:sz w:val="15"/>
        </w:rPr>
      </w:pPr>
    </w:p>
    <w:p w14:paraId="3FD18741" w14:textId="0C807B5B" w:rsidR="00161CC6" w:rsidRDefault="00161CC6" w:rsidP="00161CC6">
      <w:pPr>
        <w:pStyle w:val="BodyText"/>
        <w:spacing w:before="8"/>
        <w:rPr>
          <w:sz w:val="15"/>
        </w:rPr>
      </w:pPr>
    </w:p>
    <w:p w14:paraId="3809077C" w14:textId="77777777" w:rsidR="00161CC6" w:rsidRPr="00654A8B" w:rsidRDefault="00161CC6" w:rsidP="00654A8B">
      <w:pPr>
        <w:pStyle w:val="BodyText"/>
        <w:pBdr>
          <w:bottom w:val="single" w:sz="4" w:space="1" w:color="auto"/>
        </w:pBdr>
        <w:spacing w:before="8"/>
        <w:rPr>
          <w:sz w:val="15"/>
        </w:rPr>
      </w:pPr>
    </w:p>
    <w:p w14:paraId="6FF7F5FF" w14:textId="77777777" w:rsidR="00BA7E37" w:rsidRDefault="00BA7E37">
      <w:pPr>
        <w:pStyle w:val="BodyText"/>
        <w:spacing w:before="11"/>
        <w:rPr>
          <w:i/>
          <w:sz w:val="15"/>
        </w:rPr>
      </w:pPr>
    </w:p>
    <w:p w14:paraId="18B66CE1" w14:textId="77777777" w:rsidR="00654A8B" w:rsidRDefault="002F4A27" w:rsidP="00654A8B">
      <w:pPr>
        <w:jc w:val="both"/>
        <w:rPr>
          <w:b/>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sidR="00654A8B">
        <w:rPr>
          <w:b/>
          <w:color w:val="030303"/>
          <w:w w:val="105"/>
          <w:sz w:val="17"/>
        </w:rPr>
        <w:tab/>
      </w:r>
      <w:r w:rsidR="00654A8B">
        <w:rPr>
          <w:b/>
          <w:color w:val="030303"/>
          <w:w w:val="105"/>
          <w:sz w:val="17"/>
        </w:rPr>
        <w:tab/>
      </w:r>
      <w:r>
        <w:rPr>
          <w:b/>
          <w:color w:val="030303"/>
          <w:w w:val="105"/>
          <w:sz w:val="17"/>
        </w:rPr>
        <w:t>:</w:t>
      </w:r>
      <w:r>
        <w:rPr>
          <w:b/>
          <w:color w:val="030303"/>
          <w:spacing w:val="10"/>
          <w:w w:val="105"/>
          <w:sz w:val="17"/>
        </w:rPr>
        <w:t xml:space="preserve"> </w:t>
      </w:r>
      <w:r>
        <w:rPr>
          <w:b/>
          <w:color w:val="030303"/>
          <w:w w:val="105"/>
          <w:sz w:val="17"/>
        </w:rPr>
        <w:t>FISIKA</w:t>
      </w:r>
    </w:p>
    <w:p w14:paraId="3238508E" w14:textId="77777777" w:rsidR="00654A8B" w:rsidRDefault="002F4A27" w:rsidP="00654A8B">
      <w:pPr>
        <w:jc w:val="both"/>
        <w:rPr>
          <w:b/>
          <w:color w:val="030303"/>
          <w:w w:val="105"/>
          <w:sz w:val="17"/>
        </w:rPr>
      </w:pPr>
      <w:r>
        <w:rPr>
          <w:b/>
          <w:color w:val="030303"/>
          <w:w w:val="105"/>
          <w:sz w:val="17"/>
        </w:rPr>
        <w:t>Kode</w:t>
      </w:r>
      <w:r>
        <w:rPr>
          <w:b/>
          <w:color w:val="030303"/>
          <w:spacing w:val="27"/>
          <w:w w:val="105"/>
          <w:sz w:val="17"/>
        </w:rPr>
        <w:t xml:space="preserve"> </w:t>
      </w:r>
      <w:r w:rsidR="00C86163">
        <w:rPr>
          <w:b/>
          <w:color w:val="030303"/>
          <w:w w:val="105"/>
          <w:sz w:val="17"/>
        </w:rPr>
        <w:t>Mata kuliah</w:t>
      </w:r>
      <w:r>
        <w:rPr>
          <w:b/>
          <w:color w:val="030303"/>
          <w:w w:val="105"/>
          <w:sz w:val="17"/>
        </w:rPr>
        <w:t>lsks</w:t>
      </w:r>
      <w:r>
        <w:rPr>
          <w:b/>
          <w:color w:val="030303"/>
          <w:w w:val="105"/>
          <w:sz w:val="17"/>
        </w:rPr>
        <w:tab/>
      </w:r>
      <w:r w:rsidR="00654A8B">
        <w:rPr>
          <w:b/>
          <w:color w:val="030303"/>
          <w:w w:val="105"/>
          <w:sz w:val="17"/>
        </w:rPr>
        <w:tab/>
      </w:r>
      <w:r>
        <w:rPr>
          <w:b/>
          <w:color w:val="030303"/>
          <w:w w:val="105"/>
          <w:sz w:val="17"/>
        </w:rPr>
        <w:t xml:space="preserve">: PHY102/3sks(kuliah-responsi) </w:t>
      </w:r>
    </w:p>
    <w:p w14:paraId="58B2C394" w14:textId="09E063E1" w:rsidR="00BA7E37" w:rsidRDefault="00C86163" w:rsidP="00654A8B">
      <w:pPr>
        <w:jc w:val="both"/>
        <w:rPr>
          <w:b/>
          <w:sz w:val="17"/>
        </w:rPr>
      </w:pPr>
      <w:r>
        <w:rPr>
          <w:b/>
          <w:color w:val="030303"/>
          <w:w w:val="105"/>
          <w:sz w:val="17"/>
        </w:rPr>
        <w:t>Mata kuliah</w:t>
      </w:r>
      <w:r w:rsidR="002F4A27">
        <w:rPr>
          <w:b/>
          <w:color w:val="030303"/>
          <w:spacing w:val="6"/>
          <w:w w:val="105"/>
          <w:sz w:val="17"/>
        </w:rPr>
        <w:t xml:space="preserve"> </w:t>
      </w:r>
      <w:r w:rsidR="002F4A27">
        <w:rPr>
          <w:b/>
          <w:color w:val="030303"/>
          <w:w w:val="105"/>
          <w:sz w:val="17"/>
        </w:rPr>
        <w:t>Prasyarat/Kosyarat</w:t>
      </w:r>
      <w:r w:rsidR="00654A8B">
        <w:rPr>
          <w:b/>
          <w:color w:val="030303"/>
          <w:w w:val="105"/>
          <w:sz w:val="17"/>
        </w:rPr>
        <w:tab/>
      </w:r>
      <w:r w:rsidR="00CC2AE2">
        <w:rPr>
          <w:b/>
          <w:color w:val="030303"/>
          <w:w w:val="105"/>
          <w:sz w:val="17"/>
        </w:rPr>
        <w:t>: -</w:t>
      </w:r>
      <w:r w:rsidR="00654A8B">
        <w:rPr>
          <w:b/>
          <w:color w:val="030303"/>
          <w:w w:val="105"/>
          <w:sz w:val="17"/>
        </w:rPr>
        <w:tab/>
      </w:r>
    </w:p>
    <w:p w14:paraId="5D05D756" w14:textId="77777777" w:rsidR="00BA7E37" w:rsidRDefault="00BA7E37" w:rsidP="00654A8B">
      <w:pPr>
        <w:pStyle w:val="BodyText"/>
        <w:spacing w:before="10"/>
        <w:jc w:val="both"/>
        <w:rPr>
          <w:b/>
          <w:sz w:val="17"/>
        </w:rPr>
      </w:pPr>
    </w:p>
    <w:p w14:paraId="4422DE86" w14:textId="4DBB174B" w:rsidR="00BA7E37" w:rsidRDefault="002F4A27" w:rsidP="00654A8B">
      <w:pPr>
        <w:jc w:val="both"/>
        <w:rPr>
          <w:b/>
          <w:sz w:val="17"/>
        </w:rPr>
      </w:pPr>
      <w:r>
        <w:rPr>
          <w:b/>
          <w:color w:val="030303"/>
          <w:w w:val="105"/>
          <w:sz w:val="17"/>
        </w:rPr>
        <w:t xml:space="preserve">Deskripsi </w:t>
      </w:r>
      <w:r w:rsidR="00C86163">
        <w:rPr>
          <w:b/>
          <w:color w:val="030303"/>
          <w:w w:val="105"/>
          <w:sz w:val="17"/>
        </w:rPr>
        <w:t>Mata kuliah</w:t>
      </w:r>
    </w:p>
    <w:p w14:paraId="08BFA42F" w14:textId="57094870" w:rsidR="00BA7E37" w:rsidRDefault="00C86163" w:rsidP="00654A8B">
      <w:pPr>
        <w:pStyle w:val="BodyText"/>
        <w:spacing w:before="7"/>
        <w:ind w:right="569" w:hanging="2"/>
        <w:jc w:val="both"/>
      </w:pPr>
      <w:r>
        <w:rPr>
          <w:color w:val="030303"/>
        </w:rPr>
        <w:t>Mata kuliah</w:t>
      </w:r>
      <w:r w:rsidR="002F4A27">
        <w:rPr>
          <w:color w:val="030303"/>
        </w:rPr>
        <w:t xml:space="preserve"> ini didasari pemanfaatan ilmu fisika dalam proses dan teknologi pengolahan pangan maupun dalam memahami fenomena perubahan fisik senyawa-senyawa kimiawi pada bahan atau produk pangan. Dengan demikian mahasiswa dapat memahami konsep sistem satuan dan </w:t>
      </w:r>
      <w:r w:rsidR="002F4A27">
        <w:rPr>
          <w:color w:val="030303"/>
          <w:spacing w:val="-4"/>
        </w:rPr>
        <w:t>besaran</w:t>
      </w:r>
      <w:r w:rsidR="002F4A27">
        <w:rPr>
          <w:color w:val="2D2D2D"/>
          <w:spacing w:val="-4"/>
        </w:rPr>
        <w:t xml:space="preserve">, </w:t>
      </w:r>
      <w:r w:rsidR="002F4A27">
        <w:rPr>
          <w:color w:val="030303"/>
        </w:rPr>
        <w:t xml:space="preserve">penghitungan </w:t>
      </w:r>
      <w:r w:rsidR="002F4A27">
        <w:rPr>
          <w:color w:val="030303"/>
          <w:spacing w:val="-3"/>
        </w:rPr>
        <w:t>energi</w:t>
      </w:r>
      <w:r w:rsidR="002F4A27">
        <w:rPr>
          <w:color w:val="1C1C1C"/>
          <w:spacing w:val="-3"/>
        </w:rPr>
        <w:t xml:space="preserve">, </w:t>
      </w:r>
      <w:r w:rsidR="002F4A27">
        <w:rPr>
          <w:color w:val="030303"/>
        </w:rPr>
        <w:t xml:space="preserve">gaya dan tekanan serta konsep gelombang dan optic sebagai landasan untuk mempelajari keteknikan </w:t>
      </w:r>
      <w:r w:rsidR="002F4A27">
        <w:rPr>
          <w:color w:val="030303"/>
          <w:spacing w:val="-6"/>
        </w:rPr>
        <w:t>pangan</w:t>
      </w:r>
      <w:r w:rsidR="002F4A27">
        <w:rPr>
          <w:color w:val="2D2D2D"/>
          <w:spacing w:val="-6"/>
        </w:rPr>
        <w:t>.</w:t>
      </w:r>
    </w:p>
    <w:p w14:paraId="3B0A48F6" w14:textId="77777777" w:rsidR="00BA7E37" w:rsidRDefault="002F4A27" w:rsidP="00654A8B">
      <w:pPr>
        <w:spacing w:before="128"/>
        <w:jc w:val="both"/>
        <w:rPr>
          <w:b/>
          <w:sz w:val="17"/>
        </w:rPr>
      </w:pPr>
      <w:r>
        <w:rPr>
          <w:b/>
          <w:color w:val="030303"/>
          <w:w w:val="105"/>
          <w:sz w:val="17"/>
        </w:rPr>
        <w:t>Capaian pembelajaran:</w:t>
      </w:r>
    </w:p>
    <w:p w14:paraId="149DCD74" w14:textId="77777777" w:rsidR="00BA7E37" w:rsidRDefault="002F4A27" w:rsidP="00654A8B">
      <w:pPr>
        <w:pStyle w:val="BodyText"/>
        <w:spacing w:before="7"/>
        <w:ind w:right="575" w:hanging="2"/>
        <w:jc w:val="both"/>
      </w:pPr>
      <w:r>
        <w:rPr>
          <w:color w:val="030303"/>
        </w:rPr>
        <w:t>Mahasiswa mampu melakukan perhitungan yang terkait dengan penerapan hukum/ fenomena fisika di dalam teknologi pangan</w:t>
      </w:r>
    </w:p>
    <w:p w14:paraId="04DF8494" w14:textId="77777777" w:rsidR="00BA7E37" w:rsidRDefault="00BA7E37" w:rsidP="00654A8B">
      <w:pPr>
        <w:pStyle w:val="BodyText"/>
        <w:spacing w:before="3"/>
        <w:jc w:val="both"/>
      </w:pPr>
    </w:p>
    <w:p w14:paraId="0DEDE667" w14:textId="77777777" w:rsidR="00BA7E37" w:rsidRDefault="002F4A27" w:rsidP="00654A8B">
      <w:pPr>
        <w:spacing w:before="1"/>
        <w:ind w:left="284" w:hanging="284"/>
        <w:jc w:val="both"/>
        <w:rPr>
          <w:b/>
          <w:sz w:val="17"/>
        </w:rPr>
      </w:pPr>
      <w:r>
        <w:rPr>
          <w:b/>
          <w:color w:val="030303"/>
          <w:w w:val="105"/>
          <w:sz w:val="17"/>
        </w:rPr>
        <w:t>Topik Bahasan</w:t>
      </w:r>
    </w:p>
    <w:p w14:paraId="7AACBF94" w14:textId="77777777" w:rsidR="00BA7E37" w:rsidRDefault="002F4A27" w:rsidP="00654A8B">
      <w:pPr>
        <w:pStyle w:val="ListParagraph"/>
        <w:numPr>
          <w:ilvl w:val="0"/>
          <w:numId w:val="140"/>
        </w:numPr>
        <w:tabs>
          <w:tab w:val="left" w:pos="1357"/>
        </w:tabs>
        <w:spacing w:before="11" w:line="207" w:lineRule="exact"/>
        <w:ind w:left="284" w:hanging="284"/>
        <w:jc w:val="both"/>
        <w:rPr>
          <w:sz w:val="18"/>
        </w:rPr>
      </w:pPr>
      <w:r>
        <w:rPr>
          <w:color w:val="030303"/>
          <w:sz w:val="18"/>
        </w:rPr>
        <w:t>Satuan</w:t>
      </w:r>
      <w:r>
        <w:rPr>
          <w:color w:val="2D2D2D"/>
          <w:sz w:val="18"/>
        </w:rPr>
        <w:t xml:space="preserve">, </w:t>
      </w:r>
      <w:r>
        <w:rPr>
          <w:color w:val="030303"/>
          <w:sz w:val="18"/>
        </w:rPr>
        <w:t>dimensi dan konversi</w:t>
      </w:r>
      <w:r>
        <w:rPr>
          <w:color w:val="030303"/>
          <w:spacing w:val="19"/>
          <w:sz w:val="18"/>
        </w:rPr>
        <w:t xml:space="preserve"> </w:t>
      </w:r>
      <w:r>
        <w:rPr>
          <w:color w:val="030303"/>
          <w:sz w:val="18"/>
        </w:rPr>
        <w:t>satuan</w:t>
      </w:r>
    </w:p>
    <w:p w14:paraId="503E7984" w14:textId="77777777" w:rsidR="00BA7E37" w:rsidRDefault="002F4A27" w:rsidP="00654A8B">
      <w:pPr>
        <w:pStyle w:val="ListParagraph"/>
        <w:numPr>
          <w:ilvl w:val="0"/>
          <w:numId w:val="140"/>
        </w:numPr>
        <w:tabs>
          <w:tab w:val="left" w:pos="1355"/>
        </w:tabs>
        <w:spacing w:line="207" w:lineRule="exact"/>
        <w:ind w:left="284" w:hanging="284"/>
        <w:jc w:val="both"/>
        <w:rPr>
          <w:sz w:val="18"/>
        </w:rPr>
      </w:pPr>
      <w:r>
        <w:rPr>
          <w:color w:val="030303"/>
          <w:sz w:val="18"/>
        </w:rPr>
        <w:t>Vektor</w:t>
      </w:r>
    </w:p>
    <w:p w14:paraId="07C89466" w14:textId="77777777" w:rsidR="00BA7E37" w:rsidRDefault="002F4A27" w:rsidP="00654A8B">
      <w:pPr>
        <w:pStyle w:val="ListParagraph"/>
        <w:numPr>
          <w:ilvl w:val="0"/>
          <w:numId w:val="140"/>
        </w:numPr>
        <w:tabs>
          <w:tab w:val="left" w:pos="1357"/>
        </w:tabs>
        <w:spacing w:line="207" w:lineRule="exact"/>
        <w:ind w:left="284" w:hanging="284"/>
        <w:jc w:val="both"/>
        <w:rPr>
          <w:sz w:val="18"/>
        </w:rPr>
      </w:pPr>
      <w:r>
        <w:rPr>
          <w:color w:val="030303"/>
          <w:sz w:val="18"/>
        </w:rPr>
        <w:t>Mekanika</w:t>
      </w:r>
      <w:r>
        <w:rPr>
          <w:color w:val="030303"/>
          <w:spacing w:val="12"/>
          <w:sz w:val="18"/>
        </w:rPr>
        <w:t xml:space="preserve"> </w:t>
      </w:r>
      <w:r>
        <w:rPr>
          <w:color w:val="030303"/>
          <w:sz w:val="18"/>
        </w:rPr>
        <w:t>fluida</w:t>
      </w:r>
    </w:p>
    <w:p w14:paraId="34F1BF8F" w14:textId="77777777" w:rsidR="00BA7E37" w:rsidRDefault="002F4A27" w:rsidP="00654A8B">
      <w:pPr>
        <w:pStyle w:val="ListParagraph"/>
        <w:numPr>
          <w:ilvl w:val="0"/>
          <w:numId w:val="140"/>
        </w:numPr>
        <w:tabs>
          <w:tab w:val="left" w:pos="1356"/>
        </w:tabs>
        <w:spacing w:line="207" w:lineRule="exact"/>
        <w:ind w:left="284" w:hanging="284"/>
        <w:jc w:val="both"/>
        <w:rPr>
          <w:sz w:val="18"/>
        </w:rPr>
      </w:pPr>
      <w:r>
        <w:rPr>
          <w:color w:val="030303"/>
          <w:sz w:val="18"/>
        </w:rPr>
        <w:t>Gelombang</w:t>
      </w:r>
    </w:p>
    <w:p w14:paraId="394E94C3" w14:textId="77777777" w:rsidR="00BA7E37" w:rsidRDefault="002F4A27" w:rsidP="00654A8B">
      <w:pPr>
        <w:pStyle w:val="ListParagraph"/>
        <w:numPr>
          <w:ilvl w:val="0"/>
          <w:numId w:val="140"/>
        </w:numPr>
        <w:tabs>
          <w:tab w:val="left" w:pos="1357"/>
        </w:tabs>
        <w:ind w:left="284" w:hanging="284"/>
        <w:jc w:val="both"/>
        <w:rPr>
          <w:sz w:val="18"/>
        </w:rPr>
      </w:pPr>
      <w:r>
        <w:rPr>
          <w:color w:val="030303"/>
          <w:sz w:val="18"/>
        </w:rPr>
        <w:t>Optika</w:t>
      </w:r>
    </w:p>
    <w:p w14:paraId="16ADBF14" w14:textId="77777777" w:rsidR="00BA7E37" w:rsidRDefault="002F4A27" w:rsidP="00654A8B">
      <w:pPr>
        <w:pStyle w:val="ListParagraph"/>
        <w:numPr>
          <w:ilvl w:val="0"/>
          <w:numId w:val="140"/>
        </w:numPr>
        <w:tabs>
          <w:tab w:val="left" w:pos="1357"/>
        </w:tabs>
        <w:spacing w:before="5" w:line="204" w:lineRule="exact"/>
        <w:ind w:left="284" w:hanging="284"/>
        <w:jc w:val="both"/>
        <w:rPr>
          <w:sz w:val="18"/>
        </w:rPr>
      </w:pPr>
      <w:r>
        <w:rPr>
          <w:color w:val="030303"/>
          <w:sz w:val="18"/>
        </w:rPr>
        <w:t>Termometri</w:t>
      </w:r>
    </w:p>
    <w:p w14:paraId="22882B9F" w14:textId="77777777" w:rsidR="00BA7E37" w:rsidRDefault="002F4A27" w:rsidP="00654A8B">
      <w:pPr>
        <w:pStyle w:val="ListParagraph"/>
        <w:numPr>
          <w:ilvl w:val="0"/>
          <w:numId w:val="140"/>
        </w:numPr>
        <w:tabs>
          <w:tab w:val="left" w:pos="1356"/>
        </w:tabs>
        <w:spacing w:line="204" w:lineRule="exact"/>
        <w:ind w:left="284" w:hanging="284"/>
        <w:jc w:val="both"/>
        <w:rPr>
          <w:sz w:val="18"/>
        </w:rPr>
      </w:pPr>
      <w:r>
        <w:rPr>
          <w:color w:val="030303"/>
          <w:sz w:val="18"/>
        </w:rPr>
        <w:t>Hukum I</w:t>
      </w:r>
      <w:r>
        <w:rPr>
          <w:color w:val="030303"/>
          <w:spacing w:val="4"/>
          <w:sz w:val="18"/>
        </w:rPr>
        <w:t xml:space="preserve"> </w:t>
      </w:r>
      <w:r>
        <w:rPr>
          <w:color w:val="030303"/>
          <w:sz w:val="18"/>
        </w:rPr>
        <w:t>Termodinamika</w:t>
      </w:r>
    </w:p>
    <w:p w14:paraId="5CFE45EE" w14:textId="77777777" w:rsidR="00BA7E37" w:rsidRDefault="002F4A27" w:rsidP="00654A8B">
      <w:pPr>
        <w:pStyle w:val="ListParagraph"/>
        <w:numPr>
          <w:ilvl w:val="0"/>
          <w:numId w:val="140"/>
        </w:numPr>
        <w:tabs>
          <w:tab w:val="left" w:pos="1356"/>
        </w:tabs>
        <w:ind w:left="284" w:hanging="284"/>
        <w:jc w:val="both"/>
        <w:rPr>
          <w:sz w:val="18"/>
        </w:rPr>
      </w:pPr>
      <w:r>
        <w:rPr>
          <w:color w:val="030303"/>
          <w:sz w:val="18"/>
        </w:rPr>
        <w:t>Hukum II</w:t>
      </w:r>
      <w:r>
        <w:rPr>
          <w:color w:val="030303"/>
          <w:spacing w:val="-8"/>
          <w:sz w:val="18"/>
        </w:rPr>
        <w:t xml:space="preserve"> </w:t>
      </w:r>
      <w:r>
        <w:rPr>
          <w:color w:val="030303"/>
          <w:sz w:val="18"/>
        </w:rPr>
        <w:t>Termodinamika</w:t>
      </w:r>
    </w:p>
    <w:p w14:paraId="6A779384" w14:textId="77777777" w:rsidR="00BA7E37" w:rsidRDefault="002F4A27" w:rsidP="00FD53E9">
      <w:pPr>
        <w:pStyle w:val="ListParagraph"/>
        <w:numPr>
          <w:ilvl w:val="0"/>
          <w:numId w:val="140"/>
        </w:numPr>
        <w:tabs>
          <w:tab w:val="left" w:pos="1217"/>
        </w:tabs>
        <w:ind w:left="284" w:hanging="284"/>
        <w:jc w:val="both"/>
        <w:rPr>
          <w:sz w:val="18"/>
        </w:rPr>
      </w:pPr>
      <w:bookmarkStart w:id="43" w:name="Page_57"/>
      <w:bookmarkEnd w:id="43"/>
      <w:r>
        <w:rPr>
          <w:color w:val="030303"/>
          <w:sz w:val="18"/>
        </w:rPr>
        <w:t>Entropi</w:t>
      </w:r>
    </w:p>
    <w:p w14:paraId="08632891" w14:textId="77777777" w:rsidR="00BA7E37" w:rsidRDefault="002F4A27" w:rsidP="00654A8B">
      <w:pPr>
        <w:pStyle w:val="ListParagraph"/>
        <w:numPr>
          <w:ilvl w:val="0"/>
          <w:numId w:val="140"/>
        </w:numPr>
        <w:tabs>
          <w:tab w:val="left" w:pos="1217"/>
        </w:tabs>
        <w:spacing w:line="207" w:lineRule="exact"/>
        <w:ind w:left="284" w:hanging="284"/>
        <w:jc w:val="both"/>
        <w:rPr>
          <w:sz w:val="18"/>
        </w:rPr>
      </w:pPr>
      <w:r>
        <w:rPr>
          <w:color w:val="030303"/>
          <w:sz w:val="18"/>
        </w:rPr>
        <w:t>Perpindahan</w:t>
      </w:r>
      <w:r>
        <w:rPr>
          <w:color w:val="030303"/>
          <w:spacing w:val="16"/>
          <w:sz w:val="18"/>
        </w:rPr>
        <w:t xml:space="preserve"> </w:t>
      </w:r>
      <w:r>
        <w:rPr>
          <w:color w:val="030303"/>
          <w:sz w:val="18"/>
        </w:rPr>
        <w:t>Kalor</w:t>
      </w:r>
    </w:p>
    <w:p w14:paraId="5F17EE95" w14:textId="77777777" w:rsidR="00BA7E37" w:rsidRDefault="002F4A27" w:rsidP="00654A8B">
      <w:pPr>
        <w:pStyle w:val="ListParagraph"/>
        <w:numPr>
          <w:ilvl w:val="0"/>
          <w:numId w:val="140"/>
        </w:numPr>
        <w:tabs>
          <w:tab w:val="left" w:pos="1222"/>
        </w:tabs>
        <w:spacing w:line="207" w:lineRule="exact"/>
        <w:ind w:left="284" w:hanging="284"/>
        <w:jc w:val="both"/>
        <w:rPr>
          <w:sz w:val="18"/>
        </w:rPr>
      </w:pPr>
      <w:r>
        <w:rPr>
          <w:color w:val="030303"/>
          <w:sz w:val="18"/>
        </w:rPr>
        <w:t>Atom</w:t>
      </w:r>
    </w:p>
    <w:p w14:paraId="3428B4E7" w14:textId="77777777" w:rsidR="00BA7E37" w:rsidRDefault="002F4A27" w:rsidP="00654A8B">
      <w:pPr>
        <w:pStyle w:val="ListParagraph"/>
        <w:numPr>
          <w:ilvl w:val="0"/>
          <w:numId w:val="140"/>
        </w:numPr>
        <w:tabs>
          <w:tab w:val="left" w:pos="1218"/>
        </w:tabs>
        <w:ind w:left="284" w:hanging="284"/>
        <w:jc w:val="both"/>
        <w:rPr>
          <w:sz w:val="18"/>
        </w:rPr>
      </w:pPr>
      <w:r>
        <w:rPr>
          <w:color w:val="030303"/>
          <w:sz w:val="18"/>
        </w:rPr>
        <w:t>Sinar</w:t>
      </w:r>
      <w:r>
        <w:rPr>
          <w:color w:val="030303"/>
          <w:spacing w:val="11"/>
          <w:sz w:val="18"/>
        </w:rPr>
        <w:t xml:space="preserve"> </w:t>
      </w:r>
      <w:r>
        <w:rPr>
          <w:color w:val="030303"/>
          <w:sz w:val="18"/>
        </w:rPr>
        <w:t>X</w:t>
      </w:r>
    </w:p>
    <w:p w14:paraId="18B0D58A" w14:textId="77777777" w:rsidR="00BA7E37" w:rsidRDefault="002F4A27" w:rsidP="00654A8B">
      <w:pPr>
        <w:pStyle w:val="ListParagraph"/>
        <w:numPr>
          <w:ilvl w:val="0"/>
          <w:numId w:val="140"/>
        </w:numPr>
        <w:tabs>
          <w:tab w:val="left" w:pos="1218"/>
        </w:tabs>
        <w:spacing w:before="4" w:line="207" w:lineRule="exact"/>
        <w:ind w:left="284" w:hanging="284"/>
        <w:jc w:val="both"/>
        <w:rPr>
          <w:sz w:val="18"/>
        </w:rPr>
      </w:pPr>
      <w:r>
        <w:rPr>
          <w:color w:val="030303"/>
          <w:sz w:val="18"/>
        </w:rPr>
        <w:t>Zat</w:t>
      </w:r>
      <w:r>
        <w:rPr>
          <w:color w:val="030303"/>
          <w:spacing w:val="-17"/>
          <w:sz w:val="18"/>
        </w:rPr>
        <w:t xml:space="preserve"> </w:t>
      </w:r>
      <w:r>
        <w:rPr>
          <w:color w:val="030303"/>
          <w:sz w:val="18"/>
        </w:rPr>
        <w:t>Radiokatif</w:t>
      </w:r>
    </w:p>
    <w:p w14:paraId="52FCDDE2" w14:textId="77777777" w:rsidR="00BA7E37" w:rsidRDefault="002F4A27" w:rsidP="00654A8B">
      <w:pPr>
        <w:pStyle w:val="ListParagraph"/>
        <w:numPr>
          <w:ilvl w:val="0"/>
          <w:numId w:val="140"/>
        </w:numPr>
        <w:tabs>
          <w:tab w:val="left" w:pos="1217"/>
        </w:tabs>
        <w:spacing w:line="207" w:lineRule="exact"/>
        <w:ind w:left="284" w:hanging="284"/>
        <w:jc w:val="both"/>
        <w:rPr>
          <w:sz w:val="18"/>
        </w:rPr>
      </w:pPr>
      <w:r>
        <w:rPr>
          <w:color w:val="030303"/>
          <w:sz w:val="18"/>
        </w:rPr>
        <w:t>Medan</w:t>
      </w:r>
      <w:r>
        <w:rPr>
          <w:color w:val="030303"/>
          <w:spacing w:val="-6"/>
          <w:sz w:val="18"/>
        </w:rPr>
        <w:t xml:space="preserve"> </w:t>
      </w:r>
      <w:r>
        <w:rPr>
          <w:color w:val="030303"/>
          <w:sz w:val="18"/>
        </w:rPr>
        <w:t>Listrik</w:t>
      </w:r>
    </w:p>
    <w:p w14:paraId="49D8FD45" w14:textId="77777777" w:rsidR="00BA7E37" w:rsidRDefault="002F4A27" w:rsidP="00654A8B">
      <w:pPr>
        <w:pStyle w:val="ListParagraph"/>
        <w:numPr>
          <w:ilvl w:val="0"/>
          <w:numId w:val="140"/>
        </w:numPr>
        <w:tabs>
          <w:tab w:val="left" w:pos="1217"/>
        </w:tabs>
        <w:spacing w:line="207" w:lineRule="exact"/>
        <w:ind w:left="284" w:hanging="284"/>
        <w:jc w:val="both"/>
        <w:rPr>
          <w:sz w:val="18"/>
        </w:rPr>
      </w:pPr>
      <w:r>
        <w:rPr>
          <w:color w:val="030303"/>
          <w:sz w:val="18"/>
        </w:rPr>
        <w:t>Potential</w:t>
      </w:r>
      <w:r>
        <w:rPr>
          <w:color w:val="030303"/>
          <w:spacing w:val="9"/>
          <w:sz w:val="18"/>
        </w:rPr>
        <w:t xml:space="preserve"> </w:t>
      </w:r>
      <w:r>
        <w:rPr>
          <w:color w:val="030303"/>
          <w:sz w:val="18"/>
        </w:rPr>
        <w:t>Listrik</w:t>
      </w:r>
    </w:p>
    <w:p w14:paraId="24791590" w14:textId="77777777" w:rsidR="00BA7E37" w:rsidRDefault="002F4A27" w:rsidP="00654A8B">
      <w:pPr>
        <w:pStyle w:val="ListParagraph"/>
        <w:numPr>
          <w:ilvl w:val="0"/>
          <w:numId w:val="140"/>
        </w:numPr>
        <w:tabs>
          <w:tab w:val="left" w:pos="1218"/>
        </w:tabs>
        <w:ind w:left="284" w:hanging="284"/>
        <w:jc w:val="both"/>
        <w:rPr>
          <w:sz w:val="18"/>
        </w:rPr>
      </w:pPr>
      <w:r>
        <w:rPr>
          <w:color w:val="030303"/>
          <w:sz w:val="18"/>
        </w:rPr>
        <w:t>Kapasitor</w:t>
      </w:r>
    </w:p>
    <w:p w14:paraId="543CF274" w14:textId="77777777" w:rsidR="00BA7E37" w:rsidRDefault="00BA7E37" w:rsidP="00654A8B">
      <w:pPr>
        <w:pStyle w:val="BodyText"/>
        <w:spacing w:before="9"/>
        <w:ind w:left="284" w:hanging="284"/>
        <w:jc w:val="both"/>
      </w:pPr>
    </w:p>
    <w:p w14:paraId="412E2E5F" w14:textId="77777777" w:rsidR="00BA7E37" w:rsidRDefault="002F4A27" w:rsidP="00654A8B">
      <w:pPr>
        <w:spacing w:line="194" w:lineRule="exact"/>
        <w:ind w:left="284" w:hanging="284"/>
        <w:jc w:val="both"/>
        <w:rPr>
          <w:b/>
          <w:sz w:val="17"/>
        </w:rPr>
      </w:pPr>
      <w:r>
        <w:rPr>
          <w:b/>
          <w:color w:val="030303"/>
          <w:w w:val="105"/>
          <w:sz w:val="17"/>
        </w:rPr>
        <w:t>Acuan Wajib</w:t>
      </w:r>
    </w:p>
    <w:p w14:paraId="23B5D15F" w14:textId="77777777" w:rsidR="00BA7E37" w:rsidRDefault="002F4A27" w:rsidP="00654A8B">
      <w:pPr>
        <w:pStyle w:val="ListParagraph"/>
        <w:numPr>
          <w:ilvl w:val="0"/>
          <w:numId w:val="139"/>
        </w:numPr>
        <w:tabs>
          <w:tab w:val="left" w:pos="1207"/>
        </w:tabs>
        <w:spacing w:line="205" w:lineRule="exact"/>
        <w:ind w:left="284" w:hanging="284"/>
        <w:jc w:val="both"/>
        <w:rPr>
          <w:sz w:val="18"/>
        </w:rPr>
      </w:pPr>
      <w:r>
        <w:rPr>
          <w:color w:val="030303"/>
          <w:spacing w:val="-3"/>
          <w:sz w:val="18"/>
        </w:rPr>
        <w:t>Giancoli</w:t>
      </w:r>
      <w:r>
        <w:rPr>
          <w:color w:val="2A2A2A"/>
          <w:spacing w:val="-3"/>
          <w:sz w:val="18"/>
        </w:rPr>
        <w:t xml:space="preserve">. </w:t>
      </w:r>
      <w:r>
        <w:rPr>
          <w:color w:val="030303"/>
          <w:sz w:val="18"/>
        </w:rPr>
        <w:t xml:space="preserve">2001. Fisika Jilid 1 &amp; </w:t>
      </w:r>
      <w:r>
        <w:rPr>
          <w:color w:val="030303"/>
          <w:spacing w:val="-6"/>
          <w:sz w:val="18"/>
        </w:rPr>
        <w:t>2</w:t>
      </w:r>
      <w:r>
        <w:rPr>
          <w:color w:val="2A2A2A"/>
          <w:spacing w:val="-6"/>
          <w:sz w:val="18"/>
        </w:rPr>
        <w:t xml:space="preserve">. </w:t>
      </w:r>
      <w:r>
        <w:rPr>
          <w:color w:val="030303"/>
          <w:sz w:val="18"/>
        </w:rPr>
        <w:t>Jakarta:</w:t>
      </w:r>
      <w:r>
        <w:rPr>
          <w:color w:val="030303"/>
          <w:spacing w:val="20"/>
          <w:sz w:val="18"/>
        </w:rPr>
        <w:t xml:space="preserve"> </w:t>
      </w:r>
      <w:r>
        <w:rPr>
          <w:color w:val="030303"/>
          <w:sz w:val="18"/>
        </w:rPr>
        <w:t>Erlangga.</w:t>
      </w:r>
    </w:p>
    <w:p w14:paraId="112E01B5" w14:textId="77777777" w:rsidR="00BA7E37" w:rsidRDefault="002F4A27" w:rsidP="00654A8B">
      <w:pPr>
        <w:pStyle w:val="ListParagraph"/>
        <w:numPr>
          <w:ilvl w:val="0"/>
          <w:numId w:val="139"/>
        </w:numPr>
        <w:tabs>
          <w:tab w:val="left" w:pos="1236"/>
        </w:tabs>
        <w:ind w:left="284" w:hanging="284"/>
        <w:jc w:val="both"/>
        <w:rPr>
          <w:sz w:val="16"/>
        </w:rPr>
      </w:pPr>
      <w:r>
        <w:rPr>
          <w:color w:val="030303"/>
          <w:w w:val="105"/>
          <w:sz w:val="18"/>
        </w:rPr>
        <w:t xml:space="preserve">Alonso&amp; Finn. </w:t>
      </w:r>
      <w:r>
        <w:rPr>
          <w:i/>
          <w:color w:val="030303"/>
          <w:w w:val="105"/>
          <w:sz w:val="17"/>
        </w:rPr>
        <w:t>1992.Dasar-Dasar Fisika Universitas I</w:t>
      </w:r>
      <w:r>
        <w:rPr>
          <w:i/>
          <w:color w:val="383838"/>
          <w:w w:val="105"/>
          <w:sz w:val="17"/>
        </w:rPr>
        <w:t xml:space="preserve">. </w:t>
      </w:r>
      <w:r>
        <w:rPr>
          <w:i/>
          <w:color w:val="030303"/>
          <w:w w:val="105"/>
          <w:sz w:val="17"/>
        </w:rPr>
        <w:t>Medan</w:t>
      </w:r>
      <w:r>
        <w:rPr>
          <w:i/>
          <w:color w:val="030303"/>
          <w:spacing w:val="7"/>
          <w:w w:val="105"/>
          <w:sz w:val="17"/>
        </w:rPr>
        <w:t xml:space="preserve"> </w:t>
      </w:r>
      <w:r>
        <w:rPr>
          <w:color w:val="030303"/>
          <w:w w:val="105"/>
          <w:sz w:val="16"/>
        </w:rPr>
        <w:t>&amp;</w:t>
      </w:r>
    </w:p>
    <w:p w14:paraId="2D042837" w14:textId="77777777" w:rsidR="00BA7E37" w:rsidRDefault="002F4A27" w:rsidP="00654A8B">
      <w:pPr>
        <w:spacing w:before="4" w:line="207" w:lineRule="exact"/>
        <w:ind w:left="284" w:hanging="284"/>
        <w:jc w:val="both"/>
        <w:rPr>
          <w:sz w:val="18"/>
        </w:rPr>
      </w:pPr>
      <w:r>
        <w:rPr>
          <w:i/>
          <w:color w:val="030303"/>
          <w:sz w:val="17"/>
        </w:rPr>
        <w:t xml:space="preserve">Ge/ombang. </w:t>
      </w:r>
      <w:r>
        <w:rPr>
          <w:color w:val="030303"/>
          <w:sz w:val="18"/>
        </w:rPr>
        <w:t>Jakarta: Erlangga</w:t>
      </w:r>
      <w:r>
        <w:rPr>
          <w:color w:val="2A2A2A"/>
          <w:sz w:val="18"/>
        </w:rPr>
        <w:t>.</w:t>
      </w:r>
    </w:p>
    <w:p w14:paraId="138786F2" w14:textId="33E30592" w:rsidR="00BA7E37" w:rsidRDefault="002F4A27" w:rsidP="00654A8B">
      <w:pPr>
        <w:pStyle w:val="ListParagraph"/>
        <w:numPr>
          <w:ilvl w:val="0"/>
          <w:numId w:val="139"/>
        </w:numPr>
        <w:tabs>
          <w:tab w:val="left" w:pos="1237"/>
        </w:tabs>
        <w:spacing w:line="244" w:lineRule="auto"/>
        <w:ind w:left="284" w:right="703" w:hanging="284"/>
        <w:jc w:val="both"/>
        <w:rPr>
          <w:sz w:val="18"/>
        </w:rPr>
      </w:pPr>
      <w:r>
        <w:rPr>
          <w:color w:val="030303"/>
          <w:spacing w:val="-3"/>
          <w:w w:val="105"/>
          <w:sz w:val="18"/>
        </w:rPr>
        <w:t>Zemansky</w:t>
      </w:r>
      <w:r>
        <w:rPr>
          <w:color w:val="2A2A2A"/>
          <w:spacing w:val="-3"/>
          <w:w w:val="105"/>
          <w:sz w:val="18"/>
        </w:rPr>
        <w:t xml:space="preserve">. </w:t>
      </w:r>
      <w:r>
        <w:rPr>
          <w:i/>
          <w:color w:val="030303"/>
          <w:w w:val="105"/>
          <w:sz w:val="17"/>
        </w:rPr>
        <w:t>1991</w:t>
      </w:r>
      <w:r>
        <w:rPr>
          <w:i/>
          <w:color w:val="383838"/>
          <w:w w:val="105"/>
          <w:sz w:val="17"/>
        </w:rPr>
        <w:t>.</w:t>
      </w:r>
      <w:r w:rsidR="007D687A">
        <w:rPr>
          <w:i/>
          <w:color w:val="383838"/>
          <w:w w:val="105"/>
          <w:sz w:val="17"/>
        </w:rPr>
        <w:t xml:space="preserve"> </w:t>
      </w:r>
      <w:r>
        <w:rPr>
          <w:i/>
          <w:color w:val="030303"/>
          <w:w w:val="105"/>
          <w:sz w:val="17"/>
        </w:rPr>
        <w:t>Fisika Untuk Universitas</w:t>
      </w:r>
      <w:r>
        <w:rPr>
          <w:i/>
          <w:color w:val="4B4B4B"/>
          <w:w w:val="105"/>
          <w:sz w:val="17"/>
        </w:rPr>
        <w:t xml:space="preserve">, </w:t>
      </w:r>
      <w:r>
        <w:rPr>
          <w:color w:val="030303"/>
          <w:w w:val="105"/>
          <w:sz w:val="18"/>
        </w:rPr>
        <w:t xml:space="preserve">Jilid I, II &amp; Ill. </w:t>
      </w:r>
      <w:r>
        <w:rPr>
          <w:color w:val="030303"/>
          <w:spacing w:val="-3"/>
          <w:w w:val="105"/>
          <w:sz w:val="18"/>
        </w:rPr>
        <w:t>Bandung</w:t>
      </w:r>
      <w:r>
        <w:rPr>
          <w:color w:val="383838"/>
          <w:spacing w:val="-3"/>
          <w:w w:val="105"/>
          <w:sz w:val="18"/>
        </w:rPr>
        <w:t>:</w:t>
      </w:r>
      <w:r>
        <w:rPr>
          <w:color w:val="383838"/>
          <w:spacing w:val="-1"/>
          <w:w w:val="105"/>
          <w:sz w:val="18"/>
        </w:rPr>
        <w:t xml:space="preserve"> </w:t>
      </w:r>
      <w:r>
        <w:rPr>
          <w:color w:val="030303"/>
          <w:spacing w:val="-6"/>
          <w:w w:val="105"/>
          <w:sz w:val="18"/>
        </w:rPr>
        <w:t>Binacipta</w:t>
      </w:r>
      <w:r>
        <w:rPr>
          <w:color w:val="383838"/>
          <w:spacing w:val="-6"/>
          <w:w w:val="105"/>
          <w:sz w:val="18"/>
        </w:rPr>
        <w:t>.</w:t>
      </w:r>
    </w:p>
    <w:p w14:paraId="6D2C733A" w14:textId="77777777" w:rsidR="00BF1AA7" w:rsidRDefault="00BF1AA7" w:rsidP="00FD53E9">
      <w:pPr>
        <w:pStyle w:val="BodyText"/>
        <w:spacing w:before="2"/>
        <w:rPr>
          <w:sz w:val="16"/>
        </w:rPr>
      </w:pPr>
    </w:p>
    <w:p w14:paraId="5F4170BE" w14:textId="77777777" w:rsidR="00FD53E9" w:rsidRDefault="00FD53E9" w:rsidP="00FD53E9">
      <w:pPr>
        <w:pStyle w:val="BodyText"/>
        <w:spacing w:before="2"/>
        <w:rPr>
          <w:sz w:val="16"/>
        </w:rPr>
      </w:pPr>
    </w:p>
    <w:p w14:paraId="6C8F1DAF" w14:textId="77777777" w:rsidR="00FD53E9" w:rsidRDefault="00FD53E9" w:rsidP="00FD53E9">
      <w:pPr>
        <w:pStyle w:val="BodyText"/>
        <w:spacing w:before="2"/>
        <w:rPr>
          <w:sz w:val="16"/>
        </w:rPr>
      </w:pPr>
    </w:p>
    <w:p w14:paraId="4972BBA8" w14:textId="2019634D" w:rsidR="00FD53E9" w:rsidRDefault="00FD53E9" w:rsidP="00FD53E9">
      <w:pPr>
        <w:pStyle w:val="BodyText"/>
        <w:spacing w:before="2"/>
        <w:rPr>
          <w:sz w:val="16"/>
        </w:rPr>
      </w:pPr>
    </w:p>
    <w:p w14:paraId="090351D3" w14:textId="77777777" w:rsidR="00161CC6" w:rsidRDefault="00161CC6" w:rsidP="00FD53E9">
      <w:pPr>
        <w:pStyle w:val="BodyText"/>
        <w:spacing w:before="2"/>
        <w:rPr>
          <w:sz w:val="16"/>
        </w:rPr>
      </w:pPr>
    </w:p>
    <w:p w14:paraId="51960A40" w14:textId="77777777" w:rsidR="00FD53E9" w:rsidRDefault="00FD53E9" w:rsidP="00FD53E9">
      <w:pPr>
        <w:pStyle w:val="BodyText"/>
        <w:spacing w:before="2"/>
        <w:rPr>
          <w:sz w:val="16"/>
        </w:rPr>
      </w:pPr>
    </w:p>
    <w:p w14:paraId="04141A83" w14:textId="77777777" w:rsidR="00FD53E9" w:rsidRDefault="00FD53E9" w:rsidP="00BF1AA7">
      <w:pPr>
        <w:pStyle w:val="BodyText"/>
        <w:pBdr>
          <w:bottom w:val="single" w:sz="4" w:space="1" w:color="auto"/>
        </w:pBdr>
        <w:spacing w:before="2"/>
        <w:rPr>
          <w:sz w:val="16"/>
        </w:rPr>
      </w:pPr>
    </w:p>
    <w:p w14:paraId="20ABBF0F" w14:textId="77777777" w:rsidR="00BA7E37" w:rsidRDefault="00BA7E37">
      <w:pPr>
        <w:pStyle w:val="BodyText"/>
        <w:spacing w:before="6"/>
        <w:rPr>
          <w:sz w:val="7"/>
        </w:rPr>
      </w:pPr>
    </w:p>
    <w:p w14:paraId="34DDB96D" w14:textId="423D1447" w:rsidR="00BF1AA7" w:rsidRDefault="002F4A27" w:rsidP="00BF1AA7">
      <w:pPr>
        <w:spacing w:before="95" w:line="259" w:lineRule="auto"/>
        <w:ind w:right="327" w:firstLine="14"/>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BF1AA7">
        <w:rPr>
          <w:b/>
          <w:color w:val="030303"/>
          <w:w w:val="105"/>
          <w:sz w:val="17"/>
        </w:rPr>
        <w:tab/>
      </w:r>
      <w:r w:rsidR="00BF1AA7">
        <w:rPr>
          <w:b/>
          <w:color w:val="030303"/>
          <w:w w:val="105"/>
          <w:sz w:val="17"/>
        </w:rPr>
        <w:tab/>
      </w:r>
      <w:r w:rsidR="00BF1AA7" w:rsidRPr="00BF1AA7">
        <w:rPr>
          <w:b/>
          <w:color w:val="030303"/>
          <w:w w:val="105"/>
          <w:sz w:val="17"/>
        </w:rPr>
        <w:t>: EKONOMI DAN MANAJEMEN UMUM</w:t>
      </w:r>
    </w:p>
    <w:p w14:paraId="1E03F8A4" w14:textId="3DE4C482" w:rsidR="00BA7E37" w:rsidRPr="00BF1AA7" w:rsidRDefault="002F4A27" w:rsidP="00BF1AA7">
      <w:pPr>
        <w:spacing w:line="259" w:lineRule="auto"/>
        <w:ind w:right="327" w:firstLine="14"/>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BF1AA7">
        <w:rPr>
          <w:b/>
          <w:color w:val="030303"/>
          <w:w w:val="105"/>
          <w:sz w:val="17"/>
        </w:rPr>
        <w:tab/>
      </w:r>
      <w:r w:rsidR="00BF1AA7">
        <w:rPr>
          <w:b/>
          <w:color w:val="030303"/>
          <w:w w:val="105"/>
          <w:sz w:val="17"/>
        </w:rPr>
        <w:tab/>
      </w:r>
      <w:r w:rsidR="00BF1AA7" w:rsidRPr="00BF1AA7">
        <w:rPr>
          <w:b/>
          <w:color w:val="030303"/>
          <w:w w:val="105"/>
          <w:sz w:val="17"/>
        </w:rPr>
        <w:t>: ECO120/ 3 sks</w:t>
      </w:r>
    </w:p>
    <w:p w14:paraId="19665D8F" w14:textId="47A7DF18" w:rsidR="00BA7E37" w:rsidRDefault="00C86163" w:rsidP="00BF1AA7">
      <w:pPr>
        <w:spacing w:line="192" w:lineRule="exact"/>
        <w:rPr>
          <w:b/>
          <w:sz w:val="17"/>
        </w:rPr>
      </w:pPr>
      <w:r>
        <w:rPr>
          <w:b/>
          <w:color w:val="030303"/>
          <w:w w:val="105"/>
          <w:sz w:val="17"/>
        </w:rPr>
        <w:t>Mata kuliah</w:t>
      </w:r>
      <w:r w:rsidR="002F4A27">
        <w:rPr>
          <w:b/>
          <w:color w:val="030303"/>
          <w:w w:val="105"/>
          <w:sz w:val="17"/>
        </w:rPr>
        <w:t xml:space="preserve"> Pra-/Ko-syarat</w:t>
      </w:r>
      <w:r w:rsidR="00BF1AA7">
        <w:rPr>
          <w:b/>
          <w:color w:val="030303"/>
          <w:w w:val="105"/>
          <w:sz w:val="17"/>
        </w:rPr>
        <w:tab/>
      </w:r>
      <w:r w:rsidR="00BF1AA7" w:rsidRPr="00BF1AA7">
        <w:rPr>
          <w:b/>
          <w:color w:val="030303"/>
          <w:w w:val="105"/>
          <w:sz w:val="17"/>
        </w:rPr>
        <w:t>: -</w:t>
      </w:r>
    </w:p>
    <w:p w14:paraId="40B4AD86" w14:textId="34734E91" w:rsidR="00BA7E37" w:rsidRDefault="002F4A27" w:rsidP="00BF1AA7">
      <w:pPr>
        <w:spacing w:before="95"/>
        <w:jc w:val="both"/>
        <w:rPr>
          <w:b/>
          <w:sz w:val="17"/>
        </w:rPr>
      </w:pPr>
      <w:r>
        <w:rPr>
          <w:b/>
          <w:color w:val="030303"/>
          <w:w w:val="105"/>
          <w:sz w:val="17"/>
        </w:rPr>
        <w:t>Deskripsi</w:t>
      </w:r>
      <w:r w:rsidR="00C86163">
        <w:rPr>
          <w:b/>
          <w:color w:val="030303"/>
          <w:w w:val="105"/>
          <w:sz w:val="17"/>
        </w:rPr>
        <w:t>Mata kuliah</w:t>
      </w:r>
      <w:r>
        <w:rPr>
          <w:b/>
          <w:color w:val="030303"/>
          <w:w w:val="105"/>
          <w:sz w:val="17"/>
        </w:rPr>
        <w:t>:</w:t>
      </w:r>
    </w:p>
    <w:p w14:paraId="6E71C917" w14:textId="729D98A8" w:rsidR="00BA7E37" w:rsidRDefault="00C86163" w:rsidP="00BF1AA7">
      <w:pPr>
        <w:pStyle w:val="BodyText"/>
        <w:spacing w:before="64"/>
        <w:ind w:right="711"/>
        <w:jc w:val="both"/>
      </w:pPr>
      <w:r>
        <w:rPr>
          <w:color w:val="030303"/>
        </w:rPr>
        <w:t>Mata kuliah</w:t>
      </w:r>
      <w:r w:rsidR="002F4A27">
        <w:rPr>
          <w:color w:val="030303"/>
        </w:rPr>
        <w:t xml:space="preserve"> ini mendasari </w:t>
      </w:r>
      <w:r>
        <w:rPr>
          <w:color w:val="030303"/>
        </w:rPr>
        <w:t>Mata kuliah</w:t>
      </w:r>
      <w:r w:rsidR="002F4A27">
        <w:rPr>
          <w:color w:val="030303"/>
        </w:rPr>
        <w:t>lain yang menggunakan atau berkaitan dengan ilmu ekonomi dan prinsip dasar manajemen terutama</w:t>
      </w:r>
      <w:r w:rsidR="002F4A27">
        <w:rPr>
          <w:color w:val="030303"/>
          <w:spacing w:val="-11"/>
        </w:rPr>
        <w:t xml:space="preserve"> </w:t>
      </w:r>
      <w:r w:rsidR="002F4A27">
        <w:rPr>
          <w:color w:val="030303"/>
        </w:rPr>
        <w:t>dalam</w:t>
      </w:r>
      <w:r w:rsidR="002F4A27">
        <w:rPr>
          <w:color w:val="030303"/>
          <w:spacing w:val="-11"/>
        </w:rPr>
        <w:t xml:space="preserve"> </w:t>
      </w:r>
      <w:r w:rsidR="002F4A27">
        <w:rPr>
          <w:color w:val="030303"/>
        </w:rPr>
        <w:t>llmu</w:t>
      </w:r>
      <w:r w:rsidR="002F4A27">
        <w:rPr>
          <w:color w:val="030303"/>
          <w:spacing w:val="-23"/>
        </w:rPr>
        <w:t xml:space="preserve"> </w:t>
      </w:r>
      <w:r w:rsidR="002F4A27">
        <w:rPr>
          <w:color w:val="030303"/>
        </w:rPr>
        <w:t>dan</w:t>
      </w:r>
      <w:r w:rsidR="002F4A27">
        <w:rPr>
          <w:color w:val="030303"/>
          <w:spacing w:val="-15"/>
        </w:rPr>
        <w:t xml:space="preserve"> </w:t>
      </w:r>
      <w:r w:rsidR="002F4A27">
        <w:rPr>
          <w:color w:val="030303"/>
        </w:rPr>
        <w:t>Teknologi</w:t>
      </w:r>
      <w:r w:rsidR="002F4A27">
        <w:rPr>
          <w:color w:val="030303"/>
          <w:spacing w:val="-9"/>
        </w:rPr>
        <w:t xml:space="preserve"> </w:t>
      </w:r>
      <w:r w:rsidR="002F4A27">
        <w:rPr>
          <w:color w:val="030303"/>
        </w:rPr>
        <w:t>Pangan</w:t>
      </w:r>
      <w:r w:rsidR="002F4A27">
        <w:rPr>
          <w:color w:val="030303"/>
          <w:spacing w:val="-11"/>
        </w:rPr>
        <w:t xml:space="preserve"> </w:t>
      </w:r>
      <w:r w:rsidR="002F4A27">
        <w:rPr>
          <w:color w:val="030303"/>
        </w:rPr>
        <w:t>seperti</w:t>
      </w:r>
      <w:r w:rsidR="002F4A27">
        <w:rPr>
          <w:color w:val="030303"/>
          <w:spacing w:val="-15"/>
        </w:rPr>
        <w:t xml:space="preserve"> </w:t>
      </w:r>
      <w:r w:rsidR="002F4A27">
        <w:rPr>
          <w:color w:val="030303"/>
        </w:rPr>
        <w:t>Ekonomi</w:t>
      </w:r>
      <w:r w:rsidR="002F4A27">
        <w:rPr>
          <w:color w:val="030303"/>
          <w:spacing w:val="-11"/>
        </w:rPr>
        <w:t xml:space="preserve"> </w:t>
      </w:r>
      <w:r w:rsidR="002F4A27">
        <w:rPr>
          <w:color w:val="030303"/>
        </w:rPr>
        <w:t xml:space="preserve">Teknik, </w:t>
      </w:r>
      <w:r w:rsidR="002F4A27">
        <w:rPr>
          <w:color w:val="030303"/>
          <w:spacing w:val="-3"/>
        </w:rPr>
        <w:t>Kewirausahaan</w:t>
      </w:r>
      <w:r w:rsidR="002F4A27">
        <w:rPr>
          <w:color w:val="2A2A2A"/>
          <w:spacing w:val="-3"/>
        </w:rPr>
        <w:t xml:space="preserve">, </w:t>
      </w:r>
      <w:r w:rsidR="002F4A27">
        <w:rPr>
          <w:color w:val="030303"/>
        </w:rPr>
        <w:t xml:space="preserve">Perilaku </w:t>
      </w:r>
      <w:r w:rsidR="002F4A27">
        <w:rPr>
          <w:color w:val="030303"/>
          <w:spacing w:val="-3"/>
        </w:rPr>
        <w:t>Konsumen</w:t>
      </w:r>
      <w:r w:rsidR="002F4A27">
        <w:rPr>
          <w:color w:val="2A2A2A"/>
          <w:spacing w:val="-3"/>
        </w:rPr>
        <w:t xml:space="preserve">, </w:t>
      </w:r>
      <w:r w:rsidR="002F4A27">
        <w:rPr>
          <w:color w:val="030303"/>
        </w:rPr>
        <w:t>Manajemen Pemasaran Pangan, Manajemen lndustri Pangan dan Tugas Perencanaan Unit Pengolahan</w:t>
      </w:r>
      <w:r w:rsidR="002F4A27">
        <w:rPr>
          <w:color w:val="030303"/>
          <w:spacing w:val="13"/>
        </w:rPr>
        <w:t xml:space="preserve"> </w:t>
      </w:r>
      <w:r w:rsidR="002F4A27">
        <w:rPr>
          <w:color w:val="030303"/>
          <w:spacing w:val="-5"/>
        </w:rPr>
        <w:t>Pangan</w:t>
      </w:r>
      <w:r w:rsidR="002F4A27">
        <w:rPr>
          <w:color w:val="2A2A2A"/>
          <w:spacing w:val="-5"/>
        </w:rPr>
        <w:t>.</w:t>
      </w:r>
    </w:p>
    <w:p w14:paraId="1E3C6846" w14:textId="77777777" w:rsidR="00BA7E37" w:rsidRDefault="00BA7E37" w:rsidP="00BF1AA7">
      <w:pPr>
        <w:pStyle w:val="BodyText"/>
        <w:spacing w:before="1"/>
        <w:jc w:val="both"/>
        <w:rPr>
          <w:sz w:val="19"/>
        </w:rPr>
      </w:pPr>
    </w:p>
    <w:p w14:paraId="0E791515" w14:textId="77777777" w:rsidR="00BA7E37" w:rsidRDefault="002F4A27" w:rsidP="00BF1AA7">
      <w:pPr>
        <w:spacing w:before="1"/>
        <w:jc w:val="both"/>
        <w:rPr>
          <w:b/>
          <w:sz w:val="17"/>
        </w:rPr>
      </w:pPr>
      <w:r>
        <w:rPr>
          <w:b/>
          <w:color w:val="030303"/>
          <w:w w:val="105"/>
          <w:sz w:val="17"/>
        </w:rPr>
        <w:t>Capaian pembelajaran:</w:t>
      </w:r>
    </w:p>
    <w:p w14:paraId="562A7D53" w14:textId="77777777" w:rsidR="00BA7E37" w:rsidRDefault="002F4A27" w:rsidP="00BF1AA7">
      <w:pPr>
        <w:pStyle w:val="BodyText"/>
        <w:spacing w:before="2" w:line="242" w:lineRule="auto"/>
        <w:ind w:right="389" w:firstLine="12"/>
        <w:jc w:val="both"/>
      </w:pPr>
      <w:r>
        <w:rPr>
          <w:color w:val="030303"/>
        </w:rPr>
        <w:t>Mahasiswa mampu menjelaskan permasalahan ekonomi dan manajemen dalam lingkup pelaku ekonomi individu, masyarakat dan negara</w:t>
      </w:r>
    </w:p>
    <w:p w14:paraId="2D6A0999" w14:textId="77777777" w:rsidR="00BF1AA7" w:rsidRDefault="00BF1AA7" w:rsidP="00BF1AA7">
      <w:pPr>
        <w:spacing w:before="2"/>
        <w:jc w:val="both"/>
        <w:rPr>
          <w:b/>
          <w:color w:val="030303"/>
          <w:w w:val="105"/>
          <w:sz w:val="17"/>
        </w:rPr>
      </w:pPr>
    </w:p>
    <w:p w14:paraId="3716C9EC" w14:textId="41EFF3D5" w:rsidR="00BA7E37" w:rsidRDefault="002F4A27" w:rsidP="00BF1AA7">
      <w:pPr>
        <w:spacing w:before="2"/>
        <w:ind w:left="284" w:hanging="284"/>
        <w:jc w:val="both"/>
        <w:rPr>
          <w:b/>
          <w:sz w:val="17"/>
        </w:rPr>
      </w:pPr>
      <w:r>
        <w:rPr>
          <w:b/>
          <w:color w:val="030303"/>
          <w:w w:val="105"/>
          <w:sz w:val="17"/>
        </w:rPr>
        <w:t>Topik Bahasan:</w:t>
      </w:r>
    </w:p>
    <w:p w14:paraId="004D2460" w14:textId="77777777" w:rsidR="00BA7E37" w:rsidRDefault="002F4A27" w:rsidP="00BF1AA7">
      <w:pPr>
        <w:pStyle w:val="ListParagraph"/>
        <w:numPr>
          <w:ilvl w:val="0"/>
          <w:numId w:val="138"/>
        </w:numPr>
        <w:tabs>
          <w:tab w:val="left" w:pos="1217"/>
        </w:tabs>
        <w:spacing w:before="7" w:line="242" w:lineRule="auto"/>
        <w:ind w:left="284" w:right="723" w:hanging="284"/>
        <w:jc w:val="both"/>
        <w:rPr>
          <w:sz w:val="18"/>
        </w:rPr>
      </w:pPr>
      <w:r>
        <w:rPr>
          <w:color w:val="030303"/>
          <w:sz w:val="18"/>
        </w:rPr>
        <w:t>Pendahuluan: Pengenalan tentang ilmu ekonomi,</w:t>
      </w:r>
      <w:r>
        <w:rPr>
          <w:color w:val="030303"/>
          <w:spacing w:val="-25"/>
          <w:sz w:val="18"/>
        </w:rPr>
        <w:t xml:space="preserve"> </w:t>
      </w:r>
      <w:r>
        <w:rPr>
          <w:color w:val="030303"/>
          <w:sz w:val="18"/>
        </w:rPr>
        <w:t>pelaku-pelaku ekonomi, masalah-masalah yang dipecahkan dan</w:t>
      </w:r>
      <w:r>
        <w:rPr>
          <w:color w:val="030303"/>
          <w:spacing w:val="-23"/>
          <w:sz w:val="18"/>
        </w:rPr>
        <w:t xml:space="preserve"> </w:t>
      </w:r>
      <w:r>
        <w:rPr>
          <w:color w:val="030303"/>
          <w:sz w:val="18"/>
        </w:rPr>
        <w:t>hubungannya dengan ilmu sosial</w:t>
      </w:r>
      <w:r>
        <w:rPr>
          <w:color w:val="030303"/>
          <w:spacing w:val="6"/>
          <w:sz w:val="18"/>
        </w:rPr>
        <w:t xml:space="preserve"> </w:t>
      </w:r>
      <w:r>
        <w:rPr>
          <w:color w:val="030303"/>
          <w:spacing w:val="-6"/>
          <w:sz w:val="18"/>
        </w:rPr>
        <w:t>lain</w:t>
      </w:r>
      <w:r>
        <w:rPr>
          <w:color w:val="383838"/>
          <w:spacing w:val="-6"/>
          <w:sz w:val="18"/>
        </w:rPr>
        <w:t>.</w:t>
      </w:r>
    </w:p>
    <w:p w14:paraId="2A792ED9" w14:textId="77777777" w:rsidR="00BA7E37" w:rsidRDefault="002F4A27" w:rsidP="00BF1AA7">
      <w:pPr>
        <w:pStyle w:val="ListParagraph"/>
        <w:numPr>
          <w:ilvl w:val="0"/>
          <w:numId w:val="138"/>
        </w:numPr>
        <w:tabs>
          <w:tab w:val="left" w:pos="1217"/>
        </w:tabs>
        <w:spacing w:line="202" w:lineRule="exact"/>
        <w:ind w:left="284" w:hanging="284"/>
        <w:jc w:val="both"/>
        <w:rPr>
          <w:sz w:val="18"/>
        </w:rPr>
      </w:pPr>
      <w:r>
        <w:rPr>
          <w:color w:val="030303"/>
          <w:sz w:val="18"/>
        </w:rPr>
        <w:t>Teori permintaan dan penawaran, teori harga dan</w:t>
      </w:r>
      <w:r>
        <w:rPr>
          <w:color w:val="030303"/>
          <w:spacing w:val="24"/>
          <w:sz w:val="18"/>
        </w:rPr>
        <w:t xml:space="preserve"> </w:t>
      </w:r>
      <w:r>
        <w:rPr>
          <w:color w:val="030303"/>
          <w:sz w:val="18"/>
        </w:rPr>
        <w:t>pasar.</w:t>
      </w:r>
    </w:p>
    <w:p w14:paraId="0607089D" w14:textId="77777777" w:rsidR="00BA7E37" w:rsidRDefault="002F4A27" w:rsidP="00BF1AA7">
      <w:pPr>
        <w:pStyle w:val="ListParagraph"/>
        <w:numPr>
          <w:ilvl w:val="0"/>
          <w:numId w:val="138"/>
        </w:numPr>
        <w:tabs>
          <w:tab w:val="left" w:pos="1217"/>
        </w:tabs>
        <w:spacing w:line="204" w:lineRule="exact"/>
        <w:ind w:left="284" w:hanging="284"/>
        <w:jc w:val="both"/>
        <w:rPr>
          <w:sz w:val="18"/>
        </w:rPr>
      </w:pPr>
      <w:r>
        <w:rPr>
          <w:color w:val="030303"/>
          <w:sz w:val="18"/>
        </w:rPr>
        <w:t>Teori perilaku konsumen dan perilaku</w:t>
      </w:r>
      <w:r>
        <w:rPr>
          <w:color w:val="030303"/>
          <w:spacing w:val="32"/>
          <w:sz w:val="18"/>
        </w:rPr>
        <w:t xml:space="preserve"> </w:t>
      </w:r>
      <w:r>
        <w:rPr>
          <w:color w:val="030303"/>
          <w:spacing w:val="-5"/>
          <w:sz w:val="18"/>
        </w:rPr>
        <w:t>produsen</w:t>
      </w:r>
      <w:r>
        <w:rPr>
          <w:color w:val="383838"/>
          <w:spacing w:val="-5"/>
          <w:sz w:val="18"/>
        </w:rPr>
        <w:t>.</w:t>
      </w:r>
    </w:p>
    <w:p w14:paraId="56E21F5D" w14:textId="77777777" w:rsidR="00BA7E37" w:rsidRDefault="002F4A27" w:rsidP="00BF1AA7">
      <w:pPr>
        <w:pStyle w:val="ListParagraph"/>
        <w:numPr>
          <w:ilvl w:val="0"/>
          <w:numId w:val="138"/>
        </w:numPr>
        <w:tabs>
          <w:tab w:val="left" w:pos="1217"/>
        </w:tabs>
        <w:spacing w:before="4"/>
        <w:ind w:left="284" w:right="711" w:hanging="284"/>
        <w:jc w:val="both"/>
        <w:rPr>
          <w:sz w:val="18"/>
        </w:rPr>
      </w:pPr>
      <w:r>
        <w:rPr>
          <w:color w:val="030303"/>
          <w:sz w:val="18"/>
        </w:rPr>
        <w:t>Pengenalan variabel-variabel ekonomi makro dan konsep dasar penghitungan pendapatan</w:t>
      </w:r>
      <w:r>
        <w:rPr>
          <w:color w:val="030303"/>
          <w:spacing w:val="21"/>
          <w:sz w:val="18"/>
        </w:rPr>
        <w:t xml:space="preserve"> </w:t>
      </w:r>
      <w:r>
        <w:rPr>
          <w:color w:val="030303"/>
          <w:sz w:val="18"/>
        </w:rPr>
        <w:t>nasional.</w:t>
      </w:r>
    </w:p>
    <w:p w14:paraId="3BDA12B2" w14:textId="77777777" w:rsidR="00BA7E37" w:rsidRDefault="002F4A27" w:rsidP="00BF1AA7">
      <w:pPr>
        <w:pStyle w:val="ListParagraph"/>
        <w:numPr>
          <w:ilvl w:val="0"/>
          <w:numId w:val="138"/>
        </w:numPr>
        <w:tabs>
          <w:tab w:val="left" w:pos="1217"/>
        </w:tabs>
        <w:spacing w:line="206" w:lineRule="exact"/>
        <w:ind w:left="284" w:hanging="284"/>
        <w:jc w:val="both"/>
        <w:rPr>
          <w:sz w:val="18"/>
        </w:rPr>
      </w:pPr>
      <w:r>
        <w:rPr>
          <w:color w:val="030303"/>
          <w:sz w:val="18"/>
        </w:rPr>
        <w:t>Teori inflasi dan</w:t>
      </w:r>
      <w:r>
        <w:rPr>
          <w:color w:val="030303"/>
          <w:spacing w:val="4"/>
          <w:sz w:val="18"/>
        </w:rPr>
        <w:t xml:space="preserve"> </w:t>
      </w:r>
      <w:r>
        <w:rPr>
          <w:color w:val="030303"/>
          <w:sz w:val="18"/>
        </w:rPr>
        <w:t>employment.</w:t>
      </w:r>
    </w:p>
    <w:p w14:paraId="380BFD52" w14:textId="77777777" w:rsidR="00BA7E37" w:rsidRDefault="002F4A27" w:rsidP="00BF1AA7">
      <w:pPr>
        <w:pStyle w:val="ListParagraph"/>
        <w:numPr>
          <w:ilvl w:val="0"/>
          <w:numId w:val="138"/>
        </w:numPr>
        <w:tabs>
          <w:tab w:val="left" w:pos="1218"/>
        </w:tabs>
        <w:spacing w:line="207" w:lineRule="exact"/>
        <w:ind w:left="284" w:hanging="284"/>
        <w:jc w:val="both"/>
        <w:rPr>
          <w:sz w:val="18"/>
        </w:rPr>
      </w:pPr>
      <w:r>
        <w:rPr>
          <w:color w:val="030303"/>
          <w:sz w:val="18"/>
        </w:rPr>
        <w:t>Kebijakan Fiskal dan</w:t>
      </w:r>
      <w:r>
        <w:rPr>
          <w:color w:val="030303"/>
          <w:spacing w:val="-28"/>
          <w:sz w:val="18"/>
        </w:rPr>
        <w:t xml:space="preserve"> </w:t>
      </w:r>
      <w:r>
        <w:rPr>
          <w:color w:val="030303"/>
          <w:sz w:val="18"/>
        </w:rPr>
        <w:t>Moneter</w:t>
      </w:r>
    </w:p>
    <w:p w14:paraId="3F0217A5" w14:textId="7E49AD51" w:rsidR="00BA7E37" w:rsidRDefault="002F4A27" w:rsidP="00BF1AA7">
      <w:pPr>
        <w:pStyle w:val="ListParagraph"/>
        <w:numPr>
          <w:ilvl w:val="0"/>
          <w:numId w:val="138"/>
        </w:numPr>
        <w:tabs>
          <w:tab w:val="left" w:pos="1217"/>
        </w:tabs>
        <w:spacing w:line="244" w:lineRule="auto"/>
        <w:ind w:left="284" w:right="716" w:hanging="284"/>
        <w:jc w:val="both"/>
        <w:rPr>
          <w:sz w:val="18"/>
        </w:rPr>
      </w:pPr>
      <w:r>
        <w:rPr>
          <w:color w:val="030303"/>
          <w:sz w:val="18"/>
        </w:rPr>
        <w:t>Pengantar Manajemen,</w:t>
      </w:r>
      <w:r w:rsidR="007D687A">
        <w:rPr>
          <w:color w:val="030303"/>
          <w:sz w:val="18"/>
        </w:rPr>
        <w:t xml:space="preserve"> </w:t>
      </w:r>
      <w:r>
        <w:rPr>
          <w:color w:val="030303"/>
          <w:sz w:val="18"/>
        </w:rPr>
        <w:t>Tanggung Jawab Sosial dan Etika Manajemen, Manajemen Strategis</w:t>
      </w:r>
      <w:r>
        <w:rPr>
          <w:color w:val="030303"/>
          <w:spacing w:val="34"/>
          <w:sz w:val="18"/>
        </w:rPr>
        <w:t xml:space="preserve"> </w:t>
      </w:r>
      <w:r>
        <w:rPr>
          <w:color w:val="030303"/>
          <w:sz w:val="18"/>
        </w:rPr>
        <w:t>Perusahaan</w:t>
      </w:r>
    </w:p>
    <w:p w14:paraId="35512236" w14:textId="77777777" w:rsidR="00BA7E37" w:rsidRDefault="002F4A27" w:rsidP="00BF1AA7">
      <w:pPr>
        <w:pStyle w:val="ListParagraph"/>
        <w:numPr>
          <w:ilvl w:val="0"/>
          <w:numId w:val="138"/>
        </w:numPr>
        <w:tabs>
          <w:tab w:val="left" w:pos="1352"/>
        </w:tabs>
        <w:spacing w:before="71"/>
        <w:ind w:left="284" w:right="572" w:hanging="284"/>
        <w:jc w:val="both"/>
        <w:rPr>
          <w:sz w:val="18"/>
        </w:rPr>
      </w:pPr>
      <w:bookmarkStart w:id="44" w:name="Page_58"/>
      <w:bookmarkEnd w:id="44"/>
      <w:r>
        <w:rPr>
          <w:color w:val="030303"/>
          <w:sz w:val="18"/>
        </w:rPr>
        <w:t xml:space="preserve">Lingkungan Organisasi dan Sistem dan Budaya </w:t>
      </w:r>
      <w:r>
        <w:rPr>
          <w:color w:val="030303"/>
          <w:spacing w:val="-4"/>
          <w:sz w:val="18"/>
        </w:rPr>
        <w:t>Organisasi</w:t>
      </w:r>
      <w:r>
        <w:rPr>
          <w:color w:val="2D2D2D"/>
          <w:spacing w:val="-4"/>
          <w:sz w:val="18"/>
        </w:rPr>
        <w:t>,</w:t>
      </w:r>
      <w:r>
        <w:rPr>
          <w:color w:val="030303"/>
          <w:spacing w:val="-4"/>
          <w:sz w:val="18"/>
        </w:rPr>
        <w:t xml:space="preserve"> </w:t>
      </w:r>
      <w:r>
        <w:rPr>
          <w:color w:val="030303"/>
          <w:sz w:val="18"/>
        </w:rPr>
        <w:t>Desain dan Struktur</w:t>
      </w:r>
      <w:r>
        <w:rPr>
          <w:color w:val="030303"/>
          <w:spacing w:val="10"/>
          <w:sz w:val="18"/>
        </w:rPr>
        <w:t xml:space="preserve"> </w:t>
      </w:r>
      <w:r>
        <w:rPr>
          <w:color w:val="030303"/>
          <w:sz w:val="18"/>
        </w:rPr>
        <w:t>Organisasi,</w:t>
      </w:r>
    </w:p>
    <w:p w14:paraId="049A508E" w14:textId="4C331372" w:rsidR="00BA7E37" w:rsidRDefault="002F4A27" w:rsidP="00BF1AA7">
      <w:pPr>
        <w:pStyle w:val="ListParagraph"/>
        <w:numPr>
          <w:ilvl w:val="0"/>
          <w:numId w:val="138"/>
        </w:numPr>
        <w:tabs>
          <w:tab w:val="left" w:pos="1356"/>
        </w:tabs>
        <w:ind w:left="284" w:right="570" w:hanging="284"/>
        <w:jc w:val="both"/>
        <w:rPr>
          <w:sz w:val="18"/>
        </w:rPr>
      </w:pPr>
      <w:r>
        <w:rPr>
          <w:color w:val="030303"/>
          <w:sz w:val="18"/>
        </w:rPr>
        <w:t>Faktor lndividu dalam Organisasi, Kekuasaan, Kewenangan</w:t>
      </w:r>
      <w:r>
        <w:rPr>
          <w:color w:val="2D2D2D"/>
          <w:sz w:val="18"/>
        </w:rPr>
        <w:t>,</w:t>
      </w:r>
      <w:r>
        <w:rPr>
          <w:color w:val="030303"/>
          <w:sz w:val="18"/>
        </w:rPr>
        <w:t xml:space="preserve"> Tanggungjawab dan Delegasi</w:t>
      </w:r>
      <w:r>
        <w:rPr>
          <w:color w:val="181818"/>
          <w:sz w:val="18"/>
        </w:rPr>
        <w:t>,</w:t>
      </w:r>
    </w:p>
    <w:p w14:paraId="2F111062" w14:textId="77777777" w:rsidR="00BA7E37" w:rsidRDefault="002F4A27" w:rsidP="00BF1AA7">
      <w:pPr>
        <w:pStyle w:val="ListParagraph"/>
        <w:numPr>
          <w:ilvl w:val="0"/>
          <w:numId w:val="138"/>
        </w:numPr>
        <w:tabs>
          <w:tab w:val="left" w:pos="1405"/>
        </w:tabs>
        <w:spacing w:before="4"/>
        <w:ind w:left="284" w:hanging="284"/>
        <w:jc w:val="both"/>
        <w:rPr>
          <w:sz w:val="18"/>
        </w:rPr>
      </w:pPr>
      <w:r>
        <w:rPr>
          <w:color w:val="030303"/>
          <w:sz w:val="18"/>
        </w:rPr>
        <w:t>Manajemen Sumber Daya Manusia dan</w:t>
      </w:r>
      <w:r>
        <w:rPr>
          <w:color w:val="030303"/>
          <w:spacing w:val="24"/>
          <w:sz w:val="18"/>
        </w:rPr>
        <w:t xml:space="preserve"> </w:t>
      </w:r>
      <w:r>
        <w:rPr>
          <w:color w:val="030303"/>
          <w:sz w:val="18"/>
        </w:rPr>
        <w:t>Kewirausahaan</w:t>
      </w:r>
    </w:p>
    <w:p w14:paraId="3CAE4D4D" w14:textId="77777777" w:rsidR="00BA7E37" w:rsidRDefault="00BA7E37" w:rsidP="00BF1AA7">
      <w:pPr>
        <w:pStyle w:val="BodyText"/>
        <w:spacing w:before="4"/>
        <w:ind w:left="284" w:hanging="284"/>
        <w:jc w:val="both"/>
      </w:pPr>
    </w:p>
    <w:p w14:paraId="05D86AAD" w14:textId="77777777" w:rsidR="00BA7E37" w:rsidRDefault="002F4A27" w:rsidP="00BF1AA7">
      <w:pPr>
        <w:ind w:left="284" w:hanging="284"/>
        <w:jc w:val="both"/>
        <w:rPr>
          <w:b/>
          <w:sz w:val="17"/>
        </w:rPr>
      </w:pPr>
      <w:r>
        <w:rPr>
          <w:b/>
          <w:color w:val="030303"/>
          <w:w w:val="105"/>
          <w:sz w:val="17"/>
        </w:rPr>
        <w:t>Acuan Wajib:</w:t>
      </w:r>
    </w:p>
    <w:p w14:paraId="5A81314F" w14:textId="77777777" w:rsidR="00BA7E37" w:rsidRDefault="002F4A27" w:rsidP="00BF1AA7">
      <w:pPr>
        <w:pStyle w:val="ListParagraph"/>
        <w:numPr>
          <w:ilvl w:val="0"/>
          <w:numId w:val="137"/>
        </w:numPr>
        <w:tabs>
          <w:tab w:val="left" w:pos="1356"/>
        </w:tabs>
        <w:spacing w:before="7" w:line="207" w:lineRule="exact"/>
        <w:ind w:left="284" w:hanging="284"/>
        <w:jc w:val="both"/>
        <w:rPr>
          <w:color w:val="030303"/>
          <w:sz w:val="18"/>
        </w:rPr>
      </w:pPr>
      <w:r>
        <w:rPr>
          <w:color w:val="030303"/>
          <w:sz w:val="18"/>
        </w:rPr>
        <w:t>Rosyidi S.</w:t>
      </w:r>
      <w:r>
        <w:rPr>
          <w:color w:val="2D2D2D"/>
          <w:sz w:val="18"/>
        </w:rPr>
        <w:t xml:space="preserve">, </w:t>
      </w:r>
      <w:r>
        <w:rPr>
          <w:color w:val="030303"/>
          <w:sz w:val="18"/>
        </w:rPr>
        <w:t>2003</w:t>
      </w:r>
      <w:r>
        <w:rPr>
          <w:color w:val="464646"/>
          <w:sz w:val="18"/>
        </w:rPr>
        <w:t xml:space="preserve">. </w:t>
      </w:r>
      <w:r>
        <w:rPr>
          <w:color w:val="030303"/>
          <w:sz w:val="18"/>
        </w:rPr>
        <w:t>Pengantar Teori</w:t>
      </w:r>
      <w:r>
        <w:rPr>
          <w:color w:val="030303"/>
          <w:spacing w:val="30"/>
          <w:sz w:val="18"/>
        </w:rPr>
        <w:t xml:space="preserve"> </w:t>
      </w:r>
      <w:r>
        <w:rPr>
          <w:color w:val="030303"/>
          <w:spacing w:val="-4"/>
          <w:sz w:val="18"/>
        </w:rPr>
        <w:t>Ekonomi</w:t>
      </w:r>
      <w:r>
        <w:rPr>
          <w:color w:val="2D2D2D"/>
          <w:spacing w:val="-4"/>
          <w:sz w:val="18"/>
        </w:rPr>
        <w:t>.</w:t>
      </w:r>
    </w:p>
    <w:p w14:paraId="294D81F6" w14:textId="77777777" w:rsidR="00BA7E37" w:rsidRDefault="002F4A27" w:rsidP="00BF1AA7">
      <w:pPr>
        <w:pStyle w:val="ListParagraph"/>
        <w:numPr>
          <w:ilvl w:val="0"/>
          <w:numId w:val="137"/>
        </w:numPr>
        <w:tabs>
          <w:tab w:val="left" w:pos="1357"/>
        </w:tabs>
        <w:spacing w:line="207" w:lineRule="exact"/>
        <w:ind w:left="284" w:hanging="284"/>
        <w:jc w:val="both"/>
        <w:rPr>
          <w:color w:val="030303"/>
          <w:sz w:val="18"/>
        </w:rPr>
      </w:pPr>
      <w:r>
        <w:rPr>
          <w:color w:val="030303"/>
          <w:sz w:val="18"/>
        </w:rPr>
        <w:t xml:space="preserve">Samuelson </w:t>
      </w:r>
      <w:r>
        <w:rPr>
          <w:color w:val="030303"/>
          <w:spacing w:val="-3"/>
          <w:sz w:val="18"/>
        </w:rPr>
        <w:t>P.A.&amp;W</w:t>
      </w:r>
      <w:r>
        <w:rPr>
          <w:color w:val="464646"/>
          <w:spacing w:val="-3"/>
          <w:sz w:val="18"/>
        </w:rPr>
        <w:t>.</w:t>
      </w:r>
      <w:r>
        <w:rPr>
          <w:color w:val="030303"/>
          <w:spacing w:val="-3"/>
          <w:sz w:val="18"/>
        </w:rPr>
        <w:t>D</w:t>
      </w:r>
      <w:r>
        <w:rPr>
          <w:color w:val="464646"/>
          <w:spacing w:val="-3"/>
          <w:sz w:val="18"/>
        </w:rPr>
        <w:t xml:space="preserve">. </w:t>
      </w:r>
      <w:r>
        <w:rPr>
          <w:color w:val="030303"/>
          <w:sz w:val="18"/>
        </w:rPr>
        <w:t xml:space="preserve">Northaus. </w:t>
      </w:r>
      <w:r>
        <w:rPr>
          <w:color w:val="030303"/>
          <w:spacing w:val="-6"/>
          <w:sz w:val="18"/>
        </w:rPr>
        <w:t>2002</w:t>
      </w:r>
      <w:r>
        <w:rPr>
          <w:color w:val="464646"/>
          <w:spacing w:val="-6"/>
          <w:sz w:val="18"/>
        </w:rPr>
        <w:t xml:space="preserve">. </w:t>
      </w:r>
      <w:r>
        <w:rPr>
          <w:color w:val="030303"/>
          <w:sz w:val="18"/>
        </w:rPr>
        <w:t>Economics,</w:t>
      </w:r>
      <w:r>
        <w:rPr>
          <w:color w:val="030303"/>
          <w:spacing w:val="9"/>
          <w:sz w:val="18"/>
        </w:rPr>
        <w:t xml:space="preserve"> </w:t>
      </w:r>
      <w:r>
        <w:rPr>
          <w:color w:val="030303"/>
          <w:spacing w:val="-4"/>
          <w:sz w:val="18"/>
        </w:rPr>
        <w:t>15</w:t>
      </w:r>
      <w:r>
        <w:rPr>
          <w:color w:val="030303"/>
          <w:spacing w:val="-4"/>
          <w:position w:val="5"/>
          <w:sz w:val="11"/>
        </w:rPr>
        <w:t xml:space="preserve">th </w:t>
      </w:r>
      <w:r>
        <w:rPr>
          <w:color w:val="030303"/>
          <w:sz w:val="18"/>
        </w:rPr>
        <w:t>ed.</w:t>
      </w:r>
    </w:p>
    <w:p w14:paraId="1D7F812D" w14:textId="77777777" w:rsidR="00BA7E37" w:rsidRDefault="002F4A27" w:rsidP="00BF1AA7">
      <w:pPr>
        <w:pStyle w:val="ListParagraph"/>
        <w:numPr>
          <w:ilvl w:val="0"/>
          <w:numId w:val="137"/>
        </w:numPr>
        <w:tabs>
          <w:tab w:val="left" w:pos="1356"/>
        </w:tabs>
        <w:ind w:left="284" w:right="584" w:hanging="284"/>
        <w:jc w:val="both"/>
        <w:rPr>
          <w:color w:val="030303"/>
          <w:sz w:val="18"/>
        </w:rPr>
      </w:pPr>
      <w:r>
        <w:rPr>
          <w:color w:val="030303"/>
          <w:w w:val="105"/>
          <w:sz w:val="18"/>
        </w:rPr>
        <w:t xml:space="preserve">Rosyidi. </w:t>
      </w:r>
      <w:r>
        <w:rPr>
          <w:i/>
          <w:color w:val="030303"/>
          <w:w w:val="105"/>
          <w:sz w:val="17"/>
        </w:rPr>
        <w:t xml:space="preserve">1991.Pengantar Teori Ekonomi. </w:t>
      </w:r>
      <w:r>
        <w:rPr>
          <w:color w:val="030303"/>
          <w:spacing w:val="-7"/>
          <w:w w:val="105"/>
          <w:sz w:val="18"/>
        </w:rPr>
        <w:t>Surabaya</w:t>
      </w:r>
      <w:r>
        <w:rPr>
          <w:color w:val="2D2D2D"/>
          <w:spacing w:val="-7"/>
          <w:w w:val="105"/>
          <w:sz w:val="18"/>
        </w:rPr>
        <w:t xml:space="preserve">: </w:t>
      </w:r>
      <w:r>
        <w:rPr>
          <w:color w:val="030303"/>
          <w:w w:val="105"/>
          <w:sz w:val="18"/>
        </w:rPr>
        <w:t>Airlangga University.</w:t>
      </w:r>
    </w:p>
    <w:p w14:paraId="3F8B67C6" w14:textId="77777777" w:rsidR="00BA7E37" w:rsidRDefault="002F4A27" w:rsidP="00BF1AA7">
      <w:pPr>
        <w:pStyle w:val="ListParagraph"/>
        <w:numPr>
          <w:ilvl w:val="0"/>
          <w:numId w:val="137"/>
        </w:numPr>
        <w:tabs>
          <w:tab w:val="left" w:pos="1357"/>
        </w:tabs>
        <w:spacing w:line="206" w:lineRule="exact"/>
        <w:ind w:left="284" w:hanging="284"/>
        <w:jc w:val="both"/>
        <w:rPr>
          <w:color w:val="030303"/>
          <w:sz w:val="18"/>
        </w:rPr>
      </w:pPr>
      <w:r>
        <w:rPr>
          <w:color w:val="030303"/>
          <w:spacing w:val="-1"/>
          <w:w w:val="101"/>
          <w:sz w:val="18"/>
        </w:rPr>
        <w:t>Sud</w:t>
      </w:r>
      <w:r>
        <w:rPr>
          <w:color w:val="030303"/>
          <w:spacing w:val="-39"/>
          <w:w w:val="101"/>
          <w:sz w:val="18"/>
        </w:rPr>
        <w:t>a</w:t>
      </w:r>
      <w:r>
        <w:rPr>
          <w:color w:val="030303"/>
          <w:w w:val="96"/>
          <w:sz w:val="18"/>
        </w:rPr>
        <w:t>rma</w:t>
      </w:r>
      <w:r>
        <w:rPr>
          <w:color w:val="030303"/>
          <w:spacing w:val="-15"/>
          <w:w w:val="96"/>
          <w:sz w:val="18"/>
        </w:rPr>
        <w:t>n</w:t>
      </w:r>
      <w:r>
        <w:rPr>
          <w:color w:val="2D2D2D"/>
          <w:w w:val="106"/>
          <w:sz w:val="18"/>
        </w:rPr>
        <w:t>.</w:t>
      </w:r>
      <w:r>
        <w:rPr>
          <w:color w:val="2D2D2D"/>
          <w:spacing w:val="-15"/>
          <w:sz w:val="18"/>
        </w:rPr>
        <w:t xml:space="preserve"> </w:t>
      </w:r>
      <w:r>
        <w:rPr>
          <w:color w:val="030303"/>
          <w:spacing w:val="-1"/>
          <w:w w:val="109"/>
          <w:sz w:val="18"/>
        </w:rPr>
        <w:t>199</w:t>
      </w:r>
      <w:r>
        <w:rPr>
          <w:color w:val="030303"/>
          <w:spacing w:val="-74"/>
          <w:w w:val="109"/>
          <w:sz w:val="18"/>
        </w:rPr>
        <w:t>0</w:t>
      </w:r>
      <w:r>
        <w:rPr>
          <w:color w:val="464646"/>
          <w:w w:val="107"/>
          <w:sz w:val="18"/>
        </w:rPr>
        <w:t>.</w:t>
      </w:r>
      <w:r>
        <w:rPr>
          <w:color w:val="464646"/>
          <w:spacing w:val="-13"/>
          <w:sz w:val="18"/>
        </w:rPr>
        <w:t xml:space="preserve"> </w:t>
      </w:r>
      <w:r>
        <w:rPr>
          <w:i/>
          <w:color w:val="030303"/>
          <w:spacing w:val="-1"/>
          <w:w w:val="96"/>
          <w:sz w:val="17"/>
        </w:rPr>
        <w:t>Teor</w:t>
      </w:r>
      <w:r>
        <w:rPr>
          <w:i/>
          <w:color w:val="030303"/>
          <w:w w:val="96"/>
          <w:sz w:val="17"/>
        </w:rPr>
        <w:t>i</w:t>
      </w:r>
      <w:r>
        <w:rPr>
          <w:i/>
          <w:color w:val="030303"/>
          <w:spacing w:val="-7"/>
          <w:sz w:val="17"/>
        </w:rPr>
        <w:t xml:space="preserve"> </w:t>
      </w:r>
      <w:r>
        <w:rPr>
          <w:i/>
          <w:color w:val="030303"/>
          <w:spacing w:val="-1"/>
          <w:w w:val="97"/>
          <w:sz w:val="17"/>
        </w:rPr>
        <w:t>Ekonom</w:t>
      </w:r>
      <w:r>
        <w:rPr>
          <w:i/>
          <w:color w:val="030303"/>
          <w:w w:val="97"/>
          <w:sz w:val="17"/>
        </w:rPr>
        <w:t>i</w:t>
      </w:r>
      <w:r>
        <w:rPr>
          <w:i/>
          <w:color w:val="030303"/>
          <w:spacing w:val="-3"/>
          <w:sz w:val="17"/>
        </w:rPr>
        <w:t xml:space="preserve"> </w:t>
      </w:r>
      <w:r>
        <w:rPr>
          <w:i/>
          <w:color w:val="030303"/>
          <w:w w:val="105"/>
          <w:sz w:val="17"/>
        </w:rPr>
        <w:t>Mi</w:t>
      </w:r>
      <w:r>
        <w:rPr>
          <w:i/>
          <w:color w:val="030303"/>
          <w:spacing w:val="-21"/>
          <w:w w:val="105"/>
          <w:sz w:val="17"/>
        </w:rPr>
        <w:t>k</w:t>
      </w:r>
      <w:r>
        <w:rPr>
          <w:i/>
          <w:color w:val="030303"/>
          <w:w w:val="99"/>
          <w:sz w:val="17"/>
        </w:rPr>
        <w:t>r</w:t>
      </w:r>
      <w:r>
        <w:rPr>
          <w:i/>
          <w:color w:val="030303"/>
          <w:spacing w:val="-1"/>
          <w:w w:val="99"/>
          <w:sz w:val="17"/>
        </w:rPr>
        <w:t>o</w:t>
      </w:r>
      <w:r>
        <w:rPr>
          <w:i/>
          <w:color w:val="464646"/>
          <w:w w:val="99"/>
          <w:sz w:val="17"/>
        </w:rPr>
        <w:t>.</w:t>
      </w:r>
      <w:r>
        <w:rPr>
          <w:i/>
          <w:color w:val="464646"/>
          <w:spacing w:val="-13"/>
          <w:sz w:val="17"/>
        </w:rPr>
        <w:t xml:space="preserve"> </w:t>
      </w:r>
      <w:r>
        <w:rPr>
          <w:color w:val="030303"/>
          <w:spacing w:val="-1"/>
          <w:w w:val="89"/>
          <w:sz w:val="18"/>
        </w:rPr>
        <w:t>Yogyakarta</w:t>
      </w:r>
      <w:r>
        <w:rPr>
          <w:color w:val="030303"/>
          <w:w w:val="89"/>
          <w:sz w:val="18"/>
        </w:rPr>
        <w:t>:</w:t>
      </w:r>
      <w:r>
        <w:rPr>
          <w:color w:val="030303"/>
          <w:spacing w:val="10"/>
          <w:sz w:val="18"/>
        </w:rPr>
        <w:t xml:space="preserve"> </w:t>
      </w:r>
      <w:r>
        <w:rPr>
          <w:color w:val="030303"/>
          <w:spacing w:val="-1"/>
          <w:w w:val="93"/>
          <w:sz w:val="18"/>
        </w:rPr>
        <w:t>BPFE.</w:t>
      </w:r>
    </w:p>
    <w:p w14:paraId="6218FB42" w14:textId="77777777" w:rsidR="00BA7E37" w:rsidRDefault="002F4A27" w:rsidP="00BF1AA7">
      <w:pPr>
        <w:pStyle w:val="ListParagraph"/>
        <w:numPr>
          <w:ilvl w:val="0"/>
          <w:numId w:val="137"/>
        </w:numPr>
        <w:tabs>
          <w:tab w:val="left" w:pos="1356"/>
        </w:tabs>
        <w:spacing w:line="207" w:lineRule="exact"/>
        <w:ind w:left="284" w:hanging="284"/>
        <w:jc w:val="both"/>
        <w:rPr>
          <w:color w:val="030303"/>
          <w:sz w:val="18"/>
        </w:rPr>
      </w:pPr>
      <w:r>
        <w:rPr>
          <w:color w:val="030303"/>
          <w:sz w:val="18"/>
        </w:rPr>
        <w:t>Reksoprayitno</w:t>
      </w:r>
      <w:r>
        <w:rPr>
          <w:color w:val="2D2D2D"/>
          <w:sz w:val="18"/>
        </w:rPr>
        <w:t xml:space="preserve">, </w:t>
      </w:r>
      <w:r>
        <w:rPr>
          <w:color w:val="030303"/>
          <w:sz w:val="18"/>
        </w:rPr>
        <w:t xml:space="preserve">S. </w:t>
      </w:r>
      <w:r>
        <w:rPr>
          <w:i/>
          <w:color w:val="030303"/>
          <w:sz w:val="17"/>
        </w:rPr>
        <w:t>1994</w:t>
      </w:r>
      <w:r>
        <w:rPr>
          <w:i/>
          <w:color w:val="2D2D2D"/>
          <w:sz w:val="17"/>
        </w:rPr>
        <w:t>.</w:t>
      </w:r>
      <w:r>
        <w:rPr>
          <w:i/>
          <w:color w:val="030303"/>
          <w:sz w:val="17"/>
        </w:rPr>
        <w:t>Ekonomi Makro</w:t>
      </w:r>
      <w:r>
        <w:rPr>
          <w:i/>
          <w:color w:val="464646"/>
          <w:sz w:val="17"/>
        </w:rPr>
        <w:t xml:space="preserve">. </w:t>
      </w:r>
      <w:r>
        <w:rPr>
          <w:color w:val="030303"/>
          <w:sz w:val="18"/>
        </w:rPr>
        <w:t>Yogyakarta:</w:t>
      </w:r>
      <w:r>
        <w:rPr>
          <w:color w:val="030303"/>
          <w:spacing w:val="8"/>
          <w:sz w:val="18"/>
        </w:rPr>
        <w:t xml:space="preserve"> </w:t>
      </w:r>
      <w:r>
        <w:rPr>
          <w:color w:val="030303"/>
          <w:sz w:val="18"/>
        </w:rPr>
        <w:t>Liberty.</w:t>
      </w:r>
    </w:p>
    <w:p w14:paraId="736BF521" w14:textId="77777777" w:rsidR="00BA7E37" w:rsidRDefault="002F4A27" w:rsidP="00BF1AA7">
      <w:pPr>
        <w:pStyle w:val="ListParagraph"/>
        <w:numPr>
          <w:ilvl w:val="0"/>
          <w:numId w:val="137"/>
        </w:numPr>
        <w:tabs>
          <w:tab w:val="left" w:pos="1428"/>
          <w:tab w:val="left" w:pos="1429"/>
        </w:tabs>
        <w:spacing w:line="244" w:lineRule="auto"/>
        <w:ind w:left="284" w:right="563" w:hanging="284"/>
        <w:jc w:val="both"/>
        <w:rPr>
          <w:color w:val="030303"/>
          <w:sz w:val="18"/>
        </w:rPr>
      </w:pPr>
      <w:r>
        <w:rPr>
          <w:color w:val="030303"/>
          <w:spacing w:val="-6"/>
          <w:w w:val="105"/>
          <w:sz w:val="18"/>
        </w:rPr>
        <w:t>Samuelson</w:t>
      </w:r>
      <w:r>
        <w:rPr>
          <w:color w:val="2D2D2D"/>
          <w:spacing w:val="-6"/>
          <w:w w:val="105"/>
          <w:sz w:val="18"/>
        </w:rPr>
        <w:t>,</w:t>
      </w:r>
      <w:r>
        <w:rPr>
          <w:color w:val="2D2D2D"/>
          <w:spacing w:val="-15"/>
          <w:w w:val="105"/>
          <w:sz w:val="18"/>
        </w:rPr>
        <w:t xml:space="preserve"> </w:t>
      </w:r>
      <w:r>
        <w:rPr>
          <w:color w:val="030303"/>
          <w:w w:val="105"/>
          <w:sz w:val="18"/>
        </w:rPr>
        <w:t>P.A.</w:t>
      </w:r>
      <w:r>
        <w:rPr>
          <w:color w:val="030303"/>
          <w:spacing w:val="-5"/>
          <w:w w:val="105"/>
          <w:sz w:val="18"/>
        </w:rPr>
        <w:t xml:space="preserve"> </w:t>
      </w:r>
      <w:r>
        <w:rPr>
          <w:color w:val="030303"/>
          <w:w w:val="105"/>
          <w:sz w:val="18"/>
        </w:rPr>
        <w:t>&amp;</w:t>
      </w:r>
      <w:r>
        <w:rPr>
          <w:color w:val="030303"/>
          <w:spacing w:val="-15"/>
          <w:w w:val="105"/>
          <w:sz w:val="18"/>
        </w:rPr>
        <w:t xml:space="preserve"> </w:t>
      </w:r>
      <w:r>
        <w:rPr>
          <w:color w:val="030303"/>
          <w:w w:val="105"/>
          <w:sz w:val="18"/>
        </w:rPr>
        <w:t>W</w:t>
      </w:r>
      <w:r>
        <w:rPr>
          <w:color w:val="2D2D2D"/>
          <w:w w:val="105"/>
          <w:sz w:val="18"/>
        </w:rPr>
        <w:t>.</w:t>
      </w:r>
      <w:r>
        <w:rPr>
          <w:color w:val="030303"/>
          <w:w w:val="105"/>
          <w:sz w:val="18"/>
        </w:rPr>
        <w:t>D</w:t>
      </w:r>
      <w:r>
        <w:rPr>
          <w:color w:val="2D2D2D"/>
          <w:w w:val="105"/>
          <w:sz w:val="18"/>
        </w:rPr>
        <w:t>.</w:t>
      </w:r>
      <w:r>
        <w:rPr>
          <w:color w:val="2D2D2D"/>
          <w:spacing w:val="-12"/>
          <w:w w:val="105"/>
          <w:sz w:val="18"/>
        </w:rPr>
        <w:t xml:space="preserve"> </w:t>
      </w:r>
      <w:r>
        <w:rPr>
          <w:color w:val="030303"/>
          <w:spacing w:val="-3"/>
          <w:w w:val="105"/>
          <w:sz w:val="18"/>
        </w:rPr>
        <w:t>Nordhaus</w:t>
      </w:r>
      <w:r>
        <w:rPr>
          <w:color w:val="2D2D2D"/>
          <w:spacing w:val="-3"/>
          <w:w w:val="105"/>
          <w:sz w:val="18"/>
        </w:rPr>
        <w:t>.</w:t>
      </w:r>
      <w:r>
        <w:rPr>
          <w:color w:val="2D2D2D"/>
          <w:spacing w:val="-13"/>
          <w:w w:val="105"/>
          <w:sz w:val="18"/>
        </w:rPr>
        <w:t xml:space="preserve"> </w:t>
      </w:r>
      <w:r>
        <w:rPr>
          <w:color w:val="030303"/>
          <w:spacing w:val="-9"/>
          <w:w w:val="105"/>
          <w:sz w:val="18"/>
        </w:rPr>
        <w:t>1992</w:t>
      </w:r>
      <w:r>
        <w:rPr>
          <w:color w:val="2D2D2D"/>
          <w:spacing w:val="-9"/>
          <w:w w:val="105"/>
          <w:sz w:val="18"/>
        </w:rPr>
        <w:t>.</w:t>
      </w:r>
      <w:r>
        <w:rPr>
          <w:color w:val="2D2D2D"/>
          <w:spacing w:val="-7"/>
          <w:w w:val="105"/>
          <w:sz w:val="18"/>
        </w:rPr>
        <w:t xml:space="preserve"> </w:t>
      </w:r>
      <w:r>
        <w:rPr>
          <w:i/>
          <w:color w:val="030303"/>
          <w:spacing w:val="-3"/>
          <w:w w:val="105"/>
          <w:sz w:val="17"/>
        </w:rPr>
        <w:t>Economics</w:t>
      </w:r>
      <w:r>
        <w:rPr>
          <w:i/>
          <w:color w:val="2D2D2D"/>
          <w:spacing w:val="-3"/>
          <w:w w:val="105"/>
          <w:sz w:val="17"/>
        </w:rPr>
        <w:t>,</w:t>
      </w:r>
      <w:r>
        <w:rPr>
          <w:i/>
          <w:color w:val="2D2D2D"/>
          <w:spacing w:val="-12"/>
          <w:w w:val="105"/>
          <w:sz w:val="17"/>
        </w:rPr>
        <w:t xml:space="preserve"> </w:t>
      </w:r>
      <w:r>
        <w:rPr>
          <w:color w:val="030303"/>
          <w:w w:val="105"/>
          <w:sz w:val="18"/>
        </w:rPr>
        <w:t>14th</w:t>
      </w:r>
      <w:r>
        <w:rPr>
          <w:color w:val="030303"/>
          <w:spacing w:val="-16"/>
          <w:w w:val="105"/>
          <w:sz w:val="18"/>
        </w:rPr>
        <w:t xml:space="preserve"> </w:t>
      </w:r>
      <w:r>
        <w:rPr>
          <w:color w:val="030303"/>
          <w:spacing w:val="-3"/>
          <w:w w:val="105"/>
          <w:sz w:val="18"/>
        </w:rPr>
        <w:t>ed</w:t>
      </w:r>
      <w:r>
        <w:rPr>
          <w:color w:val="464646"/>
          <w:spacing w:val="-3"/>
          <w:w w:val="105"/>
          <w:sz w:val="18"/>
        </w:rPr>
        <w:t>.,</w:t>
      </w:r>
      <w:r>
        <w:rPr>
          <w:color w:val="030303"/>
          <w:spacing w:val="-3"/>
          <w:w w:val="105"/>
          <w:sz w:val="18"/>
        </w:rPr>
        <w:t xml:space="preserve"> </w:t>
      </w:r>
      <w:r>
        <w:rPr>
          <w:color w:val="030303"/>
          <w:spacing w:val="-6"/>
          <w:w w:val="105"/>
          <w:sz w:val="18"/>
        </w:rPr>
        <w:t>Singapore</w:t>
      </w:r>
      <w:r>
        <w:rPr>
          <w:color w:val="2D2D2D"/>
          <w:spacing w:val="-6"/>
          <w:w w:val="105"/>
          <w:sz w:val="18"/>
        </w:rPr>
        <w:t>:</w:t>
      </w:r>
      <w:r>
        <w:rPr>
          <w:color w:val="2D2D2D"/>
          <w:spacing w:val="-3"/>
          <w:w w:val="105"/>
          <w:sz w:val="18"/>
        </w:rPr>
        <w:t xml:space="preserve"> </w:t>
      </w:r>
      <w:r>
        <w:rPr>
          <w:color w:val="030303"/>
          <w:w w:val="105"/>
          <w:sz w:val="18"/>
        </w:rPr>
        <w:t>McGraw-Hill.</w:t>
      </w:r>
    </w:p>
    <w:p w14:paraId="0FA7F13F" w14:textId="77777777" w:rsidR="00BA7E37" w:rsidRDefault="002F4A27" w:rsidP="00BF1AA7">
      <w:pPr>
        <w:pStyle w:val="ListParagraph"/>
        <w:numPr>
          <w:ilvl w:val="0"/>
          <w:numId w:val="137"/>
        </w:numPr>
        <w:tabs>
          <w:tab w:val="left" w:pos="1428"/>
          <w:tab w:val="left" w:pos="1429"/>
        </w:tabs>
        <w:spacing w:line="244" w:lineRule="auto"/>
        <w:ind w:left="284" w:right="578" w:hanging="284"/>
        <w:jc w:val="both"/>
        <w:rPr>
          <w:color w:val="030303"/>
          <w:sz w:val="18"/>
        </w:rPr>
      </w:pPr>
      <w:r>
        <w:rPr>
          <w:color w:val="030303"/>
          <w:spacing w:val="-5"/>
          <w:w w:val="105"/>
          <w:sz w:val="18"/>
        </w:rPr>
        <w:t>Lipsey</w:t>
      </w:r>
      <w:r>
        <w:rPr>
          <w:color w:val="2D2D2D"/>
          <w:spacing w:val="-5"/>
          <w:w w:val="105"/>
          <w:sz w:val="18"/>
        </w:rPr>
        <w:t xml:space="preserve">, </w:t>
      </w:r>
      <w:r>
        <w:rPr>
          <w:color w:val="030303"/>
          <w:w w:val="105"/>
          <w:sz w:val="18"/>
        </w:rPr>
        <w:t xml:space="preserve">R. &amp; </w:t>
      </w:r>
      <w:r>
        <w:rPr>
          <w:color w:val="030303"/>
          <w:spacing w:val="-4"/>
          <w:w w:val="105"/>
          <w:sz w:val="18"/>
        </w:rPr>
        <w:t>P</w:t>
      </w:r>
      <w:r>
        <w:rPr>
          <w:color w:val="2D2D2D"/>
          <w:spacing w:val="-4"/>
          <w:w w:val="105"/>
          <w:sz w:val="18"/>
        </w:rPr>
        <w:t>.</w:t>
      </w:r>
      <w:r>
        <w:rPr>
          <w:color w:val="030303"/>
          <w:spacing w:val="-4"/>
          <w:w w:val="105"/>
          <w:sz w:val="18"/>
        </w:rPr>
        <w:t>O</w:t>
      </w:r>
      <w:r>
        <w:rPr>
          <w:color w:val="2D2D2D"/>
          <w:spacing w:val="-4"/>
          <w:w w:val="105"/>
          <w:sz w:val="18"/>
        </w:rPr>
        <w:t xml:space="preserve">. </w:t>
      </w:r>
      <w:r>
        <w:rPr>
          <w:color w:val="030303"/>
          <w:spacing w:val="-6"/>
          <w:w w:val="105"/>
          <w:sz w:val="18"/>
        </w:rPr>
        <w:t>Stainer</w:t>
      </w:r>
      <w:r>
        <w:rPr>
          <w:color w:val="464646"/>
          <w:spacing w:val="-6"/>
          <w:w w:val="105"/>
          <w:sz w:val="18"/>
        </w:rPr>
        <w:t xml:space="preserve">. </w:t>
      </w:r>
      <w:r>
        <w:rPr>
          <w:color w:val="030303"/>
          <w:spacing w:val="-8"/>
          <w:w w:val="105"/>
          <w:sz w:val="18"/>
        </w:rPr>
        <w:t>1981</w:t>
      </w:r>
      <w:r>
        <w:rPr>
          <w:color w:val="2D2D2D"/>
          <w:spacing w:val="-8"/>
          <w:w w:val="105"/>
          <w:sz w:val="18"/>
        </w:rPr>
        <w:t xml:space="preserve">. </w:t>
      </w:r>
      <w:r>
        <w:rPr>
          <w:i/>
          <w:color w:val="030303"/>
          <w:w w:val="105"/>
          <w:sz w:val="17"/>
        </w:rPr>
        <w:t xml:space="preserve">Economics, </w:t>
      </w:r>
      <w:r>
        <w:rPr>
          <w:color w:val="030303"/>
          <w:w w:val="105"/>
          <w:sz w:val="18"/>
        </w:rPr>
        <w:t xml:space="preserve">6th </w:t>
      </w:r>
      <w:r>
        <w:rPr>
          <w:color w:val="030303"/>
          <w:spacing w:val="-5"/>
          <w:w w:val="105"/>
          <w:sz w:val="18"/>
        </w:rPr>
        <w:t>ed.</w:t>
      </w:r>
      <w:r>
        <w:rPr>
          <w:color w:val="2D2D2D"/>
          <w:spacing w:val="-5"/>
          <w:w w:val="105"/>
          <w:sz w:val="18"/>
        </w:rPr>
        <w:t xml:space="preserve">, </w:t>
      </w:r>
      <w:r>
        <w:rPr>
          <w:color w:val="030303"/>
          <w:w w:val="105"/>
          <w:sz w:val="18"/>
        </w:rPr>
        <w:t>Harper and</w:t>
      </w:r>
      <w:r>
        <w:rPr>
          <w:color w:val="030303"/>
          <w:spacing w:val="-4"/>
          <w:w w:val="105"/>
          <w:sz w:val="18"/>
        </w:rPr>
        <w:t xml:space="preserve"> </w:t>
      </w:r>
      <w:r>
        <w:rPr>
          <w:color w:val="030303"/>
          <w:w w:val="105"/>
          <w:sz w:val="18"/>
        </w:rPr>
        <w:t>Row</w:t>
      </w:r>
      <w:r>
        <w:rPr>
          <w:color w:val="464646"/>
          <w:w w:val="105"/>
          <w:sz w:val="18"/>
        </w:rPr>
        <w:t>.</w:t>
      </w:r>
    </w:p>
    <w:p w14:paraId="38DEB3E9" w14:textId="77777777" w:rsidR="00BA7E37" w:rsidRDefault="002F4A27" w:rsidP="00BF1AA7">
      <w:pPr>
        <w:pStyle w:val="ListParagraph"/>
        <w:numPr>
          <w:ilvl w:val="0"/>
          <w:numId w:val="137"/>
        </w:numPr>
        <w:tabs>
          <w:tab w:val="left" w:pos="1428"/>
          <w:tab w:val="left" w:pos="1429"/>
        </w:tabs>
        <w:spacing w:line="235" w:lineRule="auto"/>
        <w:ind w:left="284" w:right="584" w:hanging="284"/>
        <w:jc w:val="both"/>
        <w:rPr>
          <w:color w:val="030303"/>
          <w:sz w:val="18"/>
        </w:rPr>
      </w:pPr>
      <w:r>
        <w:rPr>
          <w:color w:val="030303"/>
          <w:spacing w:val="-6"/>
          <w:sz w:val="18"/>
        </w:rPr>
        <w:t>Stockman</w:t>
      </w:r>
      <w:r>
        <w:rPr>
          <w:color w:val="2D2D2D"/>
          <w:spacing w:val="-6"/>
          <w:sz w:val="18"/>
        </w:rPr>
        <w:t xml:space="preserve">. </w:t>
      </w:r>
      <w:r>
        <w:rPr>
          <w:color w:val="030303"/>
          <w:spacing w:val="-8"/>
          <w:sz w:val="18"/>
        </w:rPr>
        <w:t>1999</w:t>
      </w:r>
      <w:r>
        <w:rPr>
          <w:color w:val="464646"/>
          <w:spacing w:val="-8"/>
          <w:sz w:val="18"/>
        </w:rPr>
        <w:t xml:space="preserve">. </w:t>
      </w:r>
      <w:r>
        <w:rPr>
          <w:color w:val="030303"/>
          <w:sz w:val="18"/>
        </w:rPr>
        <w:t xml:space="preserve">Introduction to </w:t>
      </w:r>
      <w:r>
        <w:rPr>
          <w:color w:val="030303"/>
          <w:spacing w:val="-4"/>
          <w:sz w:val="18"/>
        </w:rPr>
        <w:t>Economics</w:t>
      </w:r>
      <w:r>
        <w:rPr>
          <w:color w:val="2D2D2D"/>
          <w:spacing w:val="-4"/>
          <w:sz w:val="18"/>
        </w:rPr>
        <w:t xml:space="preserve">. </w:t>
      </w:r>
      <w:r>
        <w:rPr>
          <w:color w:val="030303"/>
          <w:sz w:val="18"/>
        </w:rPr>
        <w:t>South-Western College</w:t>
      </w:r>
      <w:r>
        <w:rPr>
          <w:color w:val="030303"/>
          <w:spacing w:val="8"/>
          <w:sz w:val="18"/>
        </w:rPr>
        <w:t xml:space="preserve"> </w:t>
      </w:r>
      <w:r>
        <w:rPr>
          <w:color w:val="030303"/>
          <w:sz w:val="18"/>
        </w:rPr>
        <w:t>Pub.</w:t>
      </w:r>
    </w:p>
    <w:p w14:paraId="52A8CA0F" w14:textId="77777777" w:rsidR="00BA7E37" w:rsidRDefault="002F4A27" w:rsidP="00BF1AA7">
      <w:pPr>
        <w:pStyle w:val="ListParagraph"/>
        <w:numPr>
          <w:ilvl w:val="0"/>
          <w:numId w:val="137"/>
        </w:numPr>
        <w:tabs>
          <w:tab w:val="left" w:pos="1432"/>
          <w:tab w:val="left" w:pos="1433"/>
        </w:tabs>
        <w:spacing w:line="244" w:lineRule="auto"/>
        <w:ind w:left="284" w:right="582" w:hanging="284"/>
        <w:jc w:val="both"/>
        <w:rPr>
          <w:color w:val="030303"/>
          <w:sz w:val="18"/>
        </w:rPr>
      </w:pPr>
      <w:r>
        <w:rPr>
          <w:color w:val="030303"/>
          <w:spacing w:val="-6"/>
          <w:sz w:val="18"/>
        </w:rPr>
        <w:t>Johnson</w:t>
      </w:r>
      <w:r>
        <w:rPr>
          <w:color w:val="2D2D2D"/>
          <w:spacing w:val="-6"/>
          <w:sz w:val="18"/>
        </w:rPr>
        <w:t xml:space="preserve">, </w:t>
      </w:r>
      <w:r>
        <w:rPr>
          <w:color w:val="030303"/>
          <w:sz w:val="18"/>
        </w:rPr>
        <w:t>A.S. 2000. Introduction to Economics. Forgotten Books</w:t>
      </w:r>
    </w:p>
    <w:p w14:paraId="305C882D" w14:textId="77777777" w:rsidR="00BA7E37" w:rsidRDefault="002F4A27" w:rsidP="00BF1AA7">
      <w:pPr>
        <w:pStyle w:val="ListParagraph"/>
        <w:numPr>
          <w:ilvl w:val="0"/>
          <w:numId w:val="137"/>
        </w:numPr>
        <w:tabs>
          <w:tab w:val="left" w:pos="1433"/>
        </w:tabs>
        <w:spacing w:line="249" w:lineRule="auto"/>
        <w:ind w:left="284" w:right="572" w:hanging="284"/>
        <w:jc w:val="both"/>
        <w:rPr>
          <w:i/>
          <w:color w:val="030303"/>
          <w:sz w:val="17"/>
        </w:rPr>
      </w:pPr>
      <w:r>
        <w:rPr>
          <w:color w:val="030303"/>
          <w:w w:val="105"/>
          <w:sz w:val="18"/>
        </w:rPr>
        <w:lastRenderedPageBreak/>
        <w:t xml:space="preserve">Hellriegel, J. &amp; Slocun. 2002. </w:t>
      </w:r>
      <w:r>
        <w:rPr>
          <w:i/>
          <w:color w:val="030303"/>
          <w:w w:val="105"/>
          <w:sz w:val="17"/>
        </w:rPr>
        <w:t>Management</w:t>
      </w:r>
      <w:r>
        <w:rPr>
          <w:i/>
          <w:color w:val="2D2D2D"/>
          <w:w w:val="105"/>
          <w:sz w:val="17"/>
        </w:rPr>
        <w:t xml:space="preserve">, </w:t>
      </w:r>
      <w:r>
        <w:rPr>
          <w:i/>
          <w:color w:val="030303"/>
          <w:w w:val="105"/>
          <w:sz w:val="17"/>
        </w:rPr>
        <w:t>9</w:t>
      </w:r>
      <w:r>
        <w:rPr>
          <w:i/>
          <w:color w:val="030303"/>
          <w:w w:val="105"/>
          <w:sz w:val="17"/>
          <w:vertAlign w:val="superscript"/>
        </w:rPr>
        <w:t>t</w:t>
      </w:r>
      <w:r>
        <w:rPr>
          <w:i/>
          <w:color w:val="2D2D2D"/>
          <w:w w:val="105"/>
          <w:sz w:val="17"/>
          <w:vertAlign w:val="superscript"/>
        </w:rPr>
        <w:t>h</w:t>
      </w:r>
      <w:r>
        <w:rPr>
          <w:i/>
          <w:color w:val="2D2D2D"/>
          <w:w w:val="105"/>
          <w:sz w:val="17"/>
        </w:rPr>
        <w:t xml:space="preserve"> </w:t>
      </w:r>
      <w:r>
        <w:rPr>
          <w:i/>
          <w:color w:val="030303"/>
          <w:w w:val="105"/>
          <w:sz w:val="17"/>
        </w:rPr>
        <w:t>ed. South Western</w:t>
      </w:r>
      <w:r>
        <w:rPr>
          <w:i/>
          <w:color w:val="030303"/>
          <w:spacing w:val="3"/>
          <w:w w:val="105"/>
          <w:sz w:val="17"/>
        </w:rPr>
        <w:t xml:space="preserve"> </w:t>
      </w:r>
      <w:r>
        <w:rPr>
          <w:i/>
          <w:color w:val="030303"/>
          <w:w w:val="105"/>
          <w:sz w:val="17"/>
        </w:rPr>
        <w:t>-Australia.</w:t>
      </w:r>
    </w:p>
    <w:p w14:paraId="68E1014F" w14:textId="5E7DCE29" w:rsidR="00BA7E37" w:rsidRDefault="002F4A27" w:rsidP="00BF1AA7">
      <w:pPr>
        <w:pStyle w:val="ListParagraph"/>
        <w:numPr>
          <w:ilvl w:val="0"/>
          <w:numId w:val="137"/>
        </w:numPr>
        <w:tabs>
          <w:tab w:val="left" w:pos="1433"/>
        </w:tabs>
        <w:spacing w:line="202" w:lineRule="exact"/>
        <w:ind w:left="284" w:hanging="284"/>
        <w:jc w:val="both"/>
        <w:rPr>
          <w:i/>
          <w:color w:val="030303"/>
          <w:sz w:val="18"/>
        </w:rPr>
      </w:pPr>
      <w:r>
        <w:rPr>
          <w:color w:val="030303"/>
          <w:w w:val="105"/>
          <w:sz w:val="18"/>
        </w:rPr>
        <w:t>Anglaykim</w:t>
      </w:r>
      <w:r>
        <w:rPr>
          <w:color w:val="2D2D2D"/>
          <w:w w:val="105"/>
          <w:sz w:val="18"/>
        </w:rPr>
        <w:t xml:space="preserve">, </w:t>
      </w:r>
      <w:r>
        <w:rPr>
          <w:color w:val="030303"/>
          <w:spacing w:val="-3"/>
          <w:w w:val="105"/>
          <w:sz w:val="18"/>
        </w:rPr>
        <w:t>J</w:t>
      </w:r>
      <w:r>
        <w:rPr>
          <w:color w:val="464646"/>
          <w:spacing w:val="-3"/>
          <w:w w:val="105"/>
          <w:sz w:val="18"/>
        </w:rPr>
        <w:t xml:space="preserve">. </w:t>
      </w:r>
      <w:r>
        <w:rPr>
          <w:color w:val="030303"/>
          <w:w w:val="105"/>
          <w:sz w:val="18"/>
        </w:rPr>
        <w:t xml:space="preserve">&amp; </w:t>
      </w:r>
      <w:r>
        <w:rPr>
          <w:color w:val="030303"/>
          <w:spacing w:val="-4"/>
          <w:w w:val="105"/>
          <w:sz w:val="18"/>
        </w:rPr>
        <w:t>H</w:t>
      </w:r>
      <w:r>
        <w:rPr>
          <w:color w:val="2D2D2D"/>
          <w:spacing w:val="-4"/>
          <w:w w:val="105"/>
          <w:sz w:val="18"/>
        </w:rPr>
        <w:t xml:space="preserve">. </w:t>
      </w:r>
      <w:r>
        <w:rPr>
          <w:color w:val="030303"/>
          <w:w w:val="105"/>
          <w:sz w:val="18"/>
        </w:rPr>
        <w:t xml:space="preserve">Tanzil. </w:t>
      </w:r>
      <w:r>
        <w:rPr>
          <w:color w:val="030303"/>
          <w:spacing w:val="-9"/>
          <w:w w:val="105"/>
          <w:sz w:val="18"/>
        </w:rPr>
        <w:t>1984</w:t>
      </w:r>
      <w:r>
        <w:rPr>
          <w:color w:val="2D2D2D"/>
          <w:spacing w:val="-9"/>
          <w:w w:val="105"/>
          <w:sz w:val="18"/>
        </w:rPr>
        <w:t xml:space="preserve">. </w:t>
      </w:r>
      <w:r>
        <w:rPr>
          <w:i/>
          <w:color w:val="030303"/>
          <w:w w:val="105"/>
          <w:sz w:val="17"/>
        </w:rPr>
        <w:t>Manajemen Suatu</w:t>
      </w:r>
      <w:r>
        <w:rPr>
          <w:i/>
          <w:color w:val="030303"/>
          <w:spacing w:val="-2"/>
          <w:w w:val="105"/>
          <w:sz w:val="17"/>
        </w:rPr>
        <w:t xml:space="preserve"> </w:t>
      </w:r>
      <w:r>
        <w:rPr>
          <w:i/>
          <w:color w:val="030303"/>
          <w:spacing w:val="-5"/>
          <w:w w:val="105"/>
          <w:sz w:val="17"/>
        </w:rPr>
        <w:t>Pengantar</w:t>
      </w:r>
      <w:r>
        <w:rPr>
          <w:i/>
          <w:color w:val="2D2D2D"/>
          <w:spacing w:val="-5"/>
          <w:w w:val="105"/>
          <w:sz w:val="17"/>
        </w:rPr>
        <w:t>.</w:t>
      </w:r>
    </w:p>
    <w:p w14:paraId="1AFC212C" w14:textId="77777777" w:rsidR="00BA7E37" w:rsidRDefault="002F4A27" w:rsidP="00BF1AA7">
      <w:pPr>
        <w:pStyle w:val="BodyText"/>
        <w:spacing w:line="207" w:lineRule="exact"/>
        <w:ind w:left="284" w:hanging="284"/>
        <w:jc w:val="both"/>
      </w:pPr>
      <w:r>
        <w:rPr>
          <w:color w:val="030303"/>
        </w:rPr>
        <w:t>Jakarta</w:t>
      </w:r>
      <w:r>
        <w:rPr>
          <w:color w:val="2D2D2D"/>
        </w:rPr>
        <w:t xml:space="preserve">: </w:t>
      </w:r>
      <w:r>
        <w:rPr>
          <w:color w:val="030303"/>
        </w:rPr>
        <w:t>Ghalia Indonesia.</w:t>
      </w:r>
    </w:p>
    <w:p w14:paraId="559156EC" w14:textId="77777777" w:rsidR="00BA7E37" w:rsidRDefault="002F4A27" w:rsidP="00BF1AA7">
      <w:pPr>
        <w:pStyle w:val="ListParagraph"/>
        <w:numPr>
          <w:ilvl w:val="0"/>
          <w:numId w:val="137"/>
        </w:numPr>
        <w:tabs>
          <w:tab w:val="left" w:pos="1433"/>
        </w:tabs>
        <w:spacing w:line="204" w:lineRule="exact"/>
        <w:ind w:left="284" w:hanging="284"/>
        <w:jc w:val="both"/>
        <w:rPr>
          <w:color w:val="030303"/>
          <w:sz w:val="18"/>
        </w:rPr>
      </w:pPr>
      <w:r>
        <w:rPr>
          <w:color w:val="030303"/>
          <w:w w:val="105"/>
          <w:sz w:val="18"/>
        </w:rPr>
        <w:t xml:space="preserve">Hani, H.T. 1994. </w:t>
      </w:r>
      <w:r>
        <w:rPr>
          <w:i/>
          <w:color w:val="030303"/>
          <w:w w:val="105"/>
          <w:sz w:val="17"/>
        </w:rPr>
        <w:t xml:space="preserve">Manajemen. </w:t>
      </w:r>
      <w:r>
        <w:rPr>
          <w:color w:val="030303"/>
          <w:w w:val="105"/>
          <w:sz w:val="18"/>
        </w:rPr>
        <w:t xml:space="preserve">Yogyaka </w:t>
      </w:r>
      <w:r>
        <w:rPr>
          <w:color w:val="030303"/>
          <w:spacing w:val="-4"/>
          <w:w w:val="105"/>
          <w:sz w:val="18"/>
        </w:rPr>
        <w:t>rta</w:t>
      </w:r>
      <w:r>
        <w:rPr>
          <w:color w:val="2D2D2D"/>
          <w:spacing w:val="-4"/>
          <w:w w:val="105"/>
          <w:sz w:val="18"/>
        </w:rPr>
        <w:t>:</w:t>
      </w:r>
      <w:r>
        <w:rPr>
          <w:color w:val="2D2D2D"/>
          <w:spacing w:val="-35"/>
          <w:w w:val="105"/>
          <w:sz w:val="18"/>
        </w:rPr>
        <w:t xml:space="preserve"> </w:t>
      </w:r>
      <w:r>
        <w:rPr>
          <w:color w:val="030303"/>
          <w:spacing w:val="-3"/>
          <w:w w:val="105"/>
          <w:sz w:val="18"/>
        </w:rPr>
        <w:t>BPFE</w:t>
      </w:r>
      <w:r>
        <w:rPr>
          <w:color w:val="2D2D2D"/>
          <w:spacing w:val="-3"/>
          <w:w w:val="105"/>
          <w:sz w:val="18"/>
        </w:rPr>
        <w:t>.</w:t>
      </w:r>
    </w:p>
    <w:p w14:paraId="43C06F94" w14:textId="77777777" w:rsidR="00BA7E37" w:rsidRDefault="002F4A27" w:rsidP="00BF1AA7">
      <w:pPr>
        <w:pStyle w:val="ListParagraph"/>
        <w:numPr>
          <w:ilvl w:val="0"/>
          <w:numId w:val="137"/>
        </w:numPr>
        <w:tabs>
          <w:tab w:val="left" w:pos="1429"/>
        </w:tabs>
        <w:spacing w:line="244" w:lineRule="auto"/>
        <w:ind w:left="284" w:right="576" w:hanging="284"/>
        <w:jc w:val="both"/>
        <w:rPr>
          <w:color w:val="030303"/>
          <w:sz w:val="18"/>
        </w:rPr>
      </w:pPr>
      <w:r>
        <w:rPr>
          <w:color w:val="030303"/>
          <w:spacing w:val="-6"/>
          <w:sz w:val="18"/>
        </w:rPr>
        <w:t>Benge</w:t>
      </w:r>
      <w:r>
        <w:rPr>
          <w:color w:val="2D2D2D"/>
          <w:spacing w:val="-6"/>
          <w:sz w:val="18"/>
        </w:rPr>
        <w:t xml:space="preserve">, </w:t>
      </w:r>
      <w:r>
        <w:rPr>
          <w:color w:val="030303"/>
          <w:sz w:val="18"/>
        </w:rPr>
        <w:t xml:space="preserve">E.J. 1983. </w:t>
      </w:r>
      <w:r>
        <w:rPr>
          <w:i/>
          <w:color w:val="030303"/>
          <w:sz w:val="17"/>
        </w:rPr>
        <w:t xml:space="preserve">Pokok-pokok Manajemen Modern. </w:t>
      </w:r>
      <w:r>
        <w:rPr>
          <w:color w:val="030303"/>
          <w:sz w:val="18"/>
        </w:rPr>
        <w:t>PPM­ Pustaka Binaman</w:t>
      </w:r>
      <w:r>
        <w:rPr>
          <w:color w:val="030303"/>
          <w:spacing w:val="16"/>
          <w:sz w:val="18"/>
        </w:rPr>
        <w:t xml:space="preserve"> </w:t>
      </w:r>
      <w:r>
        <w:rPr>
          <w:color w:val="030303"/>
          <w:sz w:val="18"/>
        </w:rPr>
        <w:t>Pressindo.</w:t>
      </w:r>
    </w:p>
    <w:p w14:paraId="4885646C" w14:textId="77777777" w:rsidR="00BA7E37" w:rsidRDefault="002F4A27" w:rsidP="00BF1AA7">
      <w:pPr>
        <w:pStyle w:val="ListParagraph"/>
        <w:numPr>
          <w:ilvl w:val="0"/>
          <w:numId w:val="137"/>
        </w:numPr>
        <w:tabs>
          <w:tab w:val="left" w:pos="1429"/>
        </w:tabs>
        <w:spacing w:line="244" w:lineRule="auto"/>
        <w:ind w:left="284" w:right="567" w:hanging="284"/>
        <w:jc w:val="both"/>
        <w:rPr>
          <w:color w:val="030303"/>
          <w:sz w:val="18"/>
        </w:rPr>
      </w:pPr>
      <w:r>
        <w:rPr>
          <w:color w:val="030303"/>
          <w:sz w:val="18"/>
        </w:rPr>
        <w:t>Stoner, J.A.F</w:t>
      </w:r>
      <w:r>
        <w:rPr>
          <w:color w:val="2D2D2D"/>
          <w:sz w:val="18"/>
        </w:rPr>
        <w:t xml:space="preserve">. </w:t>
      </w:r>
      <w:r>
        <w:rPr>
          <w:color w:val="030303"/>
          <w:sz w:val="18"/>
        </w:rPr>
        <w:t>&amp; R.E</w:t>
      </w:r>
      <w:r>
        <w:rPr>
          <w:color w:val="2D2D2D"/>
          <w:sz w:val="18"/>
        </w:rPr>
        <w:t xml:space="preserve">. </w:t>
      </w:r>
      <w:r>
        <w:rPr>
          <w:color w:val="030303"/>
          <w:sz w:val="18"/>
        </w:rPr>
        <w:t xml:space="preserve">Freeman. </w:t>
      </w:r>
      <w:r>
        <w:rPr>
          <w:color w:val="030303"/>
          <w:spacing w:val="-8"/>
          <w:sz w:val="18"/>
        </w:rPr>
        <w:t>1992</w:t>
      </w:r>
      <w:r>
        <w:rPr>
          <w:color w:val="2D2D2D"/>
          <w:spacing w:val="-8"/>
          <w:sz w:val="18"/>
        </w:rPr>
        <w:t xml:space="preserve">. </w:t>
      </w:r>
      <w:r>
        <w:rPr>
          <w:i/>
          <w:color w:val="030303"/>
          <w:sz w:val="17"/>
        </w:rPr>
        <w:t>Management</w:t>
      </w:r>
      <w:r>
        <w:rPr>
          <w:i/>
          <w:color w:val="2D2D2D"/>
          <w:sz w:val="17"/>
        </w:rPr>
        <w:t xml:space="preserve">, </w:t>
      </w:r>
      <w:r>
        <w:rPr>
          <w:color w:val="030303"/>
          <w:sz w:val="18"/>
        </w:rPr>
        <w:t xml:space="preserve">5nd </w:t>
      </w:r>
      <w:r>
        <w:rPr>
          <w:color w:val="030303"/>
          <w:spacing w:val="-5"/>
          <w:sz w:val="18"/>
        </w:rPr>
        <w:t>ed</w:t>
      </w:r>
      <w:r>
        <w:rPr>
          <w:color w:val="2D2D2D"/>
          <w:spacing w:val="-5"/>
          <w:sz w:val="18"/>
        </w:rPr>
        <w:t>.</w:t>
      </w:r>
      <w:r>
        <w:rPr>
          <w:color w:val="030303"/>
          <w:spacing w:val="-5"/>
          <w:sz w:val="18"/>
        </w:rPr>
        <w:t xml:space="preserve"> </w:t>
      </w:r>
      <w:r>
        <w:rPr>
          <w:color w:val="030303"/>
          <w:sz w:val="18"/>
        </w:rPr>
        <w:t>New York</w:t>
      </w:r>
      <w:r>
        <w:rPr>
          <w:color w:val="464646"/>
          <w:sz w:val="18"/>
        </w:rPr>
        <w:t xml:space="preserve">: </w:t>
      </w:r>
      <w:r>
        <w:rPr>
          <w:color w:val="030303"/>
          <w:sz w:val="18"/>
        </w:rPr>
        <w:t>Prentice</w:t>
      </w:r>
      <w:r>
        <w:rPr>
          <w:color w:val="030303"/>
          <w:spacing w:val="17"/>
          <w:sz w:val="18"/>
        </w:rPr>
        <w:t xml:space="preserve"> </w:t>
      </w:r>
      <w:r>
        <w:rPr>
          <w:color w:val="030303"/>
          <w:sz w:val="18"/>
        </w:rPr>
        <w:t>Hall.</w:t>
      </w:r>
    </w:p>
    <w:p w14:paraId="406A4D0A" w14:textId="77777777" w:rsidR="00BA7E37" w:rsidRDefault="002F4A27" w:rsidP="00BF1AA7">
      <w:pPr>
        <w:pStyle w:val="ListParagraph"/>
        <w:numPr>
          <w:ilvl w:val="0"/>
          <w:numId w:val="137"/>
        </w:numPr>
        <w:tabs>
          <w:tab w:val="left" w:pos="1429"/>
        </w:tabs>
        <w:spacing w:line="244" w:lineRule="auto"/>
        <w:ind w:left="284" w:right="578" w:hanging="284"/>
        <w:jc w:val="both"/>
        <w:rPr>
          <w:color w:val="030303"/>
          <w:sz w:val="18"/>
        </w:rPr>
      </w:pPr>
      <w:r>
        <w:rPr>
          <w:color w:val="030303"/>
          <w:sz w:val="18"/>
        </w:rPr>
        <w:t>Koonts</w:t>
      </w:r>
      <w:r>
        <w:rPr>
          <w:color w:val="2D2D2D"/>
          <w:sz w:val="18"/>
        </w:rPr>
        <w:t xml:space="preserve">, </w:t>
      </w:r>
      <w:r>
        <w:rPr>
          <w:color w:val="030303"/>
          <w:sz w:val="18"/>
        </w:rPr>
        <w:t xml:space="preserve">H. &amp; H. Weichrich. 1988. </w:t>
      </w:r>
      <w:r>
        <w:rPr>
          <w:i/>
          <w:color w:val="030303"/>
          <w:sz w:val="17"/>
        </w:rPr>
        <w:t xml:space="preserve">Manajemen, </w:t>
      </w:r>
      <w:r>
        <w:rPr>
          <w:color w:val="030303"/>
          <w:sz w:val="18"/>
        </w:rPr>
        <w:t xml:space="preserve">9th </w:t>
      </w:r>
      <w:r>
        <w:rPr>
          <w:color w:val="030303"/>
          <w:spacing w:val="-3"/>
          <w:sz w:val="18"/>
        </w:rPr>
        <w:t>ed</w:t>
      </w:r>
      <w:r>
        <w:rPr>
          <w:color w:val="2D2D2D"/>
          <w:spacing w:val="-3"/>
          <w:sz w:val="18"/>
        </w:rPr>
        <w:t xml:space="preserve">. </w:t>
      </w:r>
      <w:r>
        <w:rPr>
          <w:color w:val="030303"/>
          <w:sz w:val="18"/>
        </w:rPr>
        <w:t>Tokyo: McGraw-Hill.</w:t>
      </w:r>
    </w:p>
    <w:p w14:paraId="491A4F40" w14:textId="77777777" w:rsidR="00BA7E37" w:rsidRDefault="002F4A27" w:rsidP="00BF1AA7">
      <w:pPr>
        <w:pStyle w:val="ListParagraph"/>
        <w:numPr>
          <w:ilvl w:val="0"/>
          <w:numId w:val="137"/>
        </w:numPr>
        <w:tabs>
          <w:tab w:val="left" w:pos="1433"/>
        </w:tabs>
        <w:spacing w:line="203" w:lineRule="exact"/>
        <w:ind w:left="284" w:hanging="284"/>
        <w:jc w:val="both"/>
        <w:rPr>
          <w:color w:val="030303"/>
          <w:sz w:val="18"/>
        </w:rPr>
      </w:pPr>
      <w:r>
        <w:rPr>
          <w:color w:val="030303"/>
          <w:sz w:val="18"/>
        </w:rPr>
        <w:t>Griffin, R.W. 2001. Management, 7</w:t>
      </w:r>
      <w:r>
        <w:rPr>
          <w:color w:val="030303"/>
          <w:position w:val="5"/>
          <w:sz w:val="11"/>
        </w:rPr>
        <w:t xml:space="preserve">th </w:t>
      </w:r>
      <w:r>
        <w:rPr>
          <w:color w:val="030303"/>
          <w:sz w:val="18"/>
        </w:rPr>
        <w:t>edition. Houghton</w:t>
      </w:r>
      <w:r>
        <w:rPr>
          <w:color w:val="030303"/>
          <w:spacing w:val="14"/>
          <w:sz w:val="18"/>
        </w:rPr>
        <w:t xml:space="preserve"> </w:t>
      </w:r>
      <w:r>
        <w:rPr>
          <w:color w:val="030303"/>
          <w:sz w:val="18"/>
        </w:rPr>
        <w:t>Mifflin</w:t>
      </w:r>
    </w:p>
    <w:p w14:paraId="115F2331" w14:textId="664382BC" w:rsidR="00BA7E37" w:rsidRDefault="002F4A27" w:rsidP="00BF1AA7">
      <w:pPr>
        <w:pStyle w:val="BodyText"/>
        <w:tabs>
          <w:tab w:val="left" w:pos="1432"/>
          <w:tab w:val="left" w:pos="6430"/>
        </w:tabs>
        <w:ind w:left="284" w:hanging="284"/>
        <w:jc w:val="both"/>
        <w:rPr>
          <w:color w:val="464646"/>
        </w:rPr>
      </w:pPr>
      <w:r w:rsidRPr="00BF1AA7">
        <w:rPr>
          <w:color w:val="030303"/>
        </w:rPr>
        <w:t xml:space="preserve"> </w:t>
      </w:r>
      <w:r w:rsidRPr="00BF1AA7">
        <w:rPr>
          <w:color w:val="030303"/>
        </w:rPr>
        <w:tab/>
        <w:t>Company</w:t>
      </w:r>
      <w:r w:rsidRPr="00BF1AA7">
        <w:rPr>
          <w:color w:val="464646"/>
        </w:rPr>
        <w:t>.</w:t>
      </w:r>
      <w:r w:rsidRPr="00BF1AA7">
        <w:rPr>
          <w:color w:val="464646"/>
        </w:rPr>
        <w:tab/>
      </w:r>
    </w:p>
    <w:p w14:paraId="46FB58B6" w14:textId="77777777" w:rsidR="00BF1AA7" w:rsidRPr="00BF1AA7" w:rsidRDefault="00BF1AA7" w:rsidP="00BF1AA7">
      <w:pPr>
        <w:pStyle w:val="BodyText"/>
        <w:pBdr>
          <w:bottom w:val="single" w:sz="4" w:space="1" w:color="auto"/>
        </w:pBdr>
        <w:tabs>
          <w:tab w:val="left" w:pos="1432"/>
          <w:tab w:val="left" w:pos="6430"/>
        </w:tabs>
        <w:ind w:left="284" w:hanging="284"/>
        <w:jc w:val="both"/>
      </w:pPr>
    </w:p>
    <w:p w14:paraId="09D5D995" w14:textId="77777777" w:rsidR="00BA7E37" w:rsidRDefault="00BA7E37">
      <w:pPr>
        <w:pStyle w:val="BodyText"/>
        <w:spacing w:before="2"/>
        <w:rPr>
          <w:sz w:val="19"/>
        </w:rPr>
      </w:pPr>
    </w:p>
    <w:p w14:paraId="6C08E73E" w14:textId="66CEDF93" w:rsidR="00BA7E37" w:rsidRDefault="002F4A27" w:rsidP="00BF1AA7">
      <w:pPr>
        <w:rPr>
          <w:b/>
          <w:sz w:val="17"/>
        </w:rPr>
      </w:pPr>
      <w:r>
        <w:rPr>
          <w:b/>
          <w:color w:val="030303"/>
          <w:w w:val="105"/>
          <w:sz w:val="17"/>
          <w:u w:val="thick" w:color="000000"/>
        </w:rPr>
        <w:t>SEMESTER Ill</w:t>
      </w:r>
    </w:p>
    <w:p w14:paraId="2C9C259E" w14:textId="77777777" w:rsidR="00BA7E37" w:rsidRDefault="00BA7E37" w:rsidP="00BF1AA7">
      <w:pPr>
        <w:pStyle w:val="BodyText"/>
        <w:spacing w:before="1"/>
        <w:rPr>
          <w:b/>
          <w:sz w:val="16"/>
        </w:rPr>
      </w:pPr>
    </w:p>
    <w:p w14:paraId="36B8C3F3" w14:textId="6BB9ACD0" w:rsidR="00BF1AA7" w:rsidRDefault="002F4A27" w:rsidP="00BF1AA7">
      <w:pPr>
        <w:spacing w:before="95"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BF1AA7">
        <w:rPr>
          <w:b/>
          <w:color w:val="030303"/>
          <w:w w:val="105"/>
          <w:sz w:val="17"/>
        </w:rPr>
        <w:tab/>
      </w:r>
      <w:r w:rsidR="00BF1AA7">
        <w:rPr>
          <w:b/>
          <w:color w:val="030303"/>
          <w:w w:val="105"/>
          <w:sz w:val="17"/>
        </w:rPr>
        <w:tab/>
      </w:r>
      <w:r w:rsidR="00BF1AA7" w:rsidRPr="00BF1AA7">
        <w:rPr>
          <w:b/>
          <w:color w:val="030303"/>
          <w:w w:val="105"/>
          <w:sz w:val="17"/>
        </w:rPr>
        <w:t>: KIMIA PANGAN</w:t>
      </w:r>
    </w:p>
    <w:p w14:paraId="7FD81155" w14:textId="317F3D7B" w:rsidR="00BF1AA7" w:rsidRPr="00BF1AA7" w:rsidRDefault="002F4A27" w:rsidP="00BF1AA7">
      <w:pPr>
        <w:spacing w:line="254"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BF1AA7">
        <w:rPr>
          <w:b/>
          <w:color w:val="030303"/>
          <w:w w:val="105"/>
          <w:sz w:val="17"/>
        </w:rPr>
        <w:tab/>
      </w:r>
      <w:r w:rsidR="00BF1AA7">
        <w:rPr>
          <w:b/>
          <w:color w:val="030303"/>
          <w:w w:val="105"/>
          <w:sz w:val="17"/>
        </w:rPr>
        <w:tab/>
      </w:r>
      <w:r w:rsidR="00BF1AA7" w:rsidRPr="00BF1AA7">
        <w:rPr>
          <w:b/>
          <w:color w:val="030303"/>
          <w:w w:val="105"/>
          <w:sz w:val="17"/>
        </w:rPr>
        <w:t>: FTH207/2 sks</w:t>
      </w:r>
    </w:p>
    <w:p w14:paraId="4AC81F6C" w14:textId="7B505D69" w:rsidR="00BA7E37" w:rsidRDefault="00BF1AA7" w:rsidP="00BF1AA7">
      <w:pPr>
        <w:spacing w:line="254" w:lineRule="auto"/>
        <w:ind w:right="391"/>
        <w:rPr>
          <w:b/>
          <w:sz w:val="17"/>
        </w:rPr>
      </w:pPr>
      <w:r w:rsidRPr="00BF1AA7">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F1AA7">
        <w:rPr>
          <w:b/>
          <w:color w:val="030303"/>
          <w:w w:val="105"/>
          <w:sz w:val="17"/>
        </w:rPr>
        <w:t>FTH207P/1 sks (PRAKTIKUM)</w:t>
      </w:r>
    </w:p>
    <w:p w14:paraId="254705A2" w14:textId="77777777" w:rsidR="00BF1AA7" w:rsidRPr="00BF1AA7" w:rsidRDefault="00C86163" w:rsidP="00BF1AA7">
      <w:pPr>
        <w:rPr>
          <w:b/>
          <w:color w:val="030303"/>
          <w:w w:val="105"/>
          <w:sz w:val="17"/>
        </w:rPr>
      </w:pPr>
      <w:r>
        <w:rPr>
          <w:b/>
          <w:color w:val="030303"/>
          <w:w w:val="105"/>
          <w:sz w:val="17"/>
        </w:rPr>
        <w:t>Mata kuliah</w:t>
      </w:r>
      <w:r w:rsidR="002F4A27">
        <w:rPr>
          <w:b/>
          <w:color w:val="030303"/>
          <w:w w:val="105"/>
          <w:sz w:val="17"/>
        </w:rPr>
        <w:t xml:space="preserve"> Pra-/Ko-syarat</w:t>
      </w:r>
      <w:r w:rsidR="00BF1AA7">
        <w:rPr>
          <w:b/>
          <w:color w:val="030303"/>
          <w:w w:val="105"/>
          <w:sz w:val="17"/>
        </w:rPr>
        <w:tab/>
      </w:r>
      <w:r w:rsidR="00BF1AA7" w:rsidRPr="00BF1AA7">
        <w:rPr>
          <w:b/>
          <w:color w:val="030303"/>
          <w:w w:val="105"/>
          <w:sz w:val="17"/>
        </w:rPr>
        <w:t>: (P)sudah mengikuti</w:t>
      </w:r>
    </w:p>
    <w:p w14:paraId="223A2AD1" w14:textId="2FF39720" w:rsidR="00BA7E37" w:rsidRDefault="00BF1AA7" w:rsidP="00FD53E9">
      <w:pPr>
        <w:rPr>
          <w:b/>
          <w:sz w:val="17"/>
        </w:rPr>
      </w:pPr>
      <w:r w:rsidRPr="00BF1AA7">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F1AA7">
        <w:rPr>
          <w:b/>
          <w:color w:val="030303"/>
          <w:w w:val="105"/>
          <w:sz w:val="17"/>
        </w:rPr>
        <w:t xml:space="preserve">CHM107 (KIMIA </w:t>
      </w:r>
      <w:proofErr w:type="gramStart"/>
      <w:r w:rsidRPr="00BF1AA7">
        <w:rPr>
          <w:b/>
          <w:color w:val="030303"/>
          <w:w w:val="105"/>
          <w:sz w:val="17"/>
        </w:rPr>
        <w:t>ORGANIK)</w:t>
      </w:r>
      <w:r w:rsidR="002F4A27">
        <w:rPr>
          <w:b/>
          <w:color w:val="030303"/>
          <w:w w:val="105"/>
          <w:sz w:val="17"/>
        </w:rPr>
        <w:t>Deskripsi</w:t>
      </w:r>
      <w:proofErr w:type="gramEnd"/>
      <w:r w:rsidR="002F4A27">
        <w:rPr>
          <w:b/>
          <w:color w:val="030303"/>
          <w:w w:val="105"/>
          <w:sz w:val="17"/>
        </w:rPr>
        <w:t xml:space="preserve"> </w:t>
      </w:r>
      <w:r w:rsidR="00C86163">
        <w:rPr>
          <w:b/>
          <w:color w:val="030303"/>
          <w:w w:val="105"/>
          <w:sz w:val="17"/>
        </w:rPr>
        <w:t>Mata kuliah</w:t>
      </w:r>
    </w:p>
    <w:p w14:paraId="2C8965F9" w14:textId="3B8459D2" w:rsidR="00BA7E37" w:rsidRDefault="00C86163" w:rsidP="00BF1AA7">
      <w:pPr>
        <w:pStyle w:val="BodyText"/>
        <w:spacing w:before="2" w:line="242" w:lineRule="auto"/>
        <w:ind w:right="8" w:hanging="4"/>
        <w:jc w:val="both"/>
      </w:pPr>
      <w:r>
        <w:rPr>
          <w:color w:val="030303"/>
        </w:rPr>
        <w:t>Mata kuliah</w:t>
      </w:r>
      <w:r w:rsidR="007D687A">
        <w:rPr>
          <w:color w:val="030303"/>
        </w:rPr>
        <w:t xml:space="preserve"> </w:t>
      </w:r>
      <w:r w:rsidR="002F4A27">
        <w:rPr>
          <w:color w:val="030303"/>
        </w:rPr>
        <w:t>ini memberikan dasar-dasar pemahaman tentang sifat­ sifat kimia komponen pangan yang menentukan mutu pangan, sehingga mahasiswa mampu mengendalikan perubahan mutu</w:t>
      </w:r>
    </w:p>
    <w:p w14:paraId="30666B23" w14:textId="3D93E055" w:rsidR="00BA7E37" w:rsidRDefault="002F4A27" w:rsidP="00BF1AA7">
      <w:pPr>
        <w:spacing w:before="71" w:line="254" w:lineRule="auto"/>
        <w:ind w:right="8" w:firstLine="2"/>
        <w:jc w:val="both"/>
        <w:rPr>
          <w:sz w:val="17"/>
        </w:rPr>
      </w:pPr>
      <w:bookmarkStart w:id="45" w:name="Page_59"/>
      <w:bookmarkEnd w:id="45"/>
      <w:r>
        <w:rPr>
          <w:color w:val="030303"/>
          <w:w w:val="105"/>
          <w:sz w:val="17"/>
        </w:rPr>
        <w:t xml:space="preserve">komponen pangan. </w:t>
      </w:r>
      <w:r w:rsidR="00C86163">
        <w:rPr>
          <w:color w:val="030303"/>
          <w:w w:val="105"/>
          <w:sz w:val="17"/>
        </w:rPr>
        <w:t>Mata kuliah</w:t>
      </w:r>
      <w:r>
        <w:rPr>
          <w:color w:val="030303"/>
          <w:w w:val="105"/>
          <w:sz w:val="17"/>
        </w:rPr>
        <w:t xml:space="preserve"> ini menjadi dasar </w:t>
      </w:r>
      <w:r w:rsidR="00C86163">
        <w:rPr>
          <w:color w:val="030303"/>
          <w:w w:val="105"/>
          <w:sz w:val="17"/>
        </w:rPr>
        <w:t>Mata kuliah</w:t>
      </w:r>
      <w:r>
        <w:rPr>
          <w:color w:val="030303"/>
          <w:w w:val="105"/>
          <w:sz w:val="17"/>
        </w:rPr>
        <w:t xml:space="preserve"> Teknologi Pengolahan Pangan baik Nabati maupun Hewani dan Teknologi Pengolahan Pangan pada umumnya</w:t>
      </w:r>
    </w:p>
    <w:p w14:paraId="6428EB57" w14:textId="77777777" w:rsidR="00BA7E37" w:rsidRDefault="00BA7E37" w:rsidP="00BF1AA7">
      <w:pPr>
        <w:pStyle w:val="BodyText"/>
        <w:spacing w:before="10"/>
        <w:ind w:right="8"/>
        <w:rPr>
          <w:sz w:val="17"/>
        </w:rPr>
      </w:pPr>
    </w:p>
    <w:p w14:paraId="10D94957" w14:textId="77777777" w:rsidR="00BA7E37" w:rsidRDefault="002F4A27" w:rsidP="00BF1AA7">
      <w:pPr>
        <w:ind w:left="284" w:right="8" w:hanging="284"/>
        <w:jc w:val="both"/>
        <w:rPr>
          <w:b/>
          <w:sz w:val="17"/>
        </w:rPr>
      </w:pPr>
      <w:r>
        <w:rPr>
          <w:b/>
          <w:color w:val="030303"/>
          <w:w w:val="105"/>
          <w:sz w:val="17"/>
        </w:rPr>
        <w:t>Capaian pembelajaran:</w:t>
      </w:r>
    </w:p>
    <w:p w14:paraId="7ADF552F" w14:textId="079A16B9" w:rsidR="00BA7E37" w:rsidRDefault="002F4A27" w:rsidP="00BF1AA7">
      <w:pPr>
        <w:pStyle w:val="ListParagraph"/>
        <w:numPr>
          <w:ilvl w:val="1"/>
          <w:numId w:val="136"/>
        </w:numPr>
        <w:tabs>
          <w:tab w:val="left" w:pos="1252"/>
        </w:tabs>
        <w:spacing w:before="16" w:line="254" w:lineRule="auto"/>
        <w:ind w:left="284" w:right="8" w:hanging="284"/>
        <w:jc w:val="both"/>
        <w:rPr>
          <w:sz w:val="17"/>
        </w:rPr>
      </w:pPr>
      <w:r>
        <w:rPr>
          <w:color w:val="030303"/>
          <w:w w:val="105"/>
          <w:sz w:val="17"/>
        </w:rPr>
        <w:t>Mahasiswa mampu mengidentifikasi dan menguraikan sifat-sifat kimia komponen pangan (air</w:t>
      </w:r>
      <w:r>
        <w:rPr>
          <w:color w:val="1C1C1C"/>
          <w:w w:val="105"/>
          <w:sz w:val="17"/>
        </w:rPr>
        <w:t xml:space="preserve">, </w:t>
      </w:r>
      <w:r>
        <w:rPr>
          <w:color w:val="030303"/>
          <w:w w:val="105"/>
          <w:sz w:val="17"/>
        </w:rPr>
        <w:t>karbohidrat</w:t>
      </w:r>
      <w:r>
        <w:rPr>
          <w:color w:val="2B2B2B"/>
          <w:w w:val="105"/>
          <w:sz w:val="17"/>
        </w:rPr>
        <w:t xml:space="preserve">, </w:t>
      </w:r>
      <w:r>
        <w:rPr>
          <w:color w:val="030303"/>
          <w:w w:val="105"/>
          <w:sz w:val="17"/>
        </w:rPr>
        <w:t>protein, lemak</w:t>
      </w:r>
      <w:r>
        <w:rPr>
          <w:color w:val="1C1C1C"/>
          <w:w w:val="105"/>
          <w:sz w:val="17"/>
        </w:rPr>
        <w:t xml:space="preserve">, </w:t>
      </w:r>
      <w:r>
        <w:rPr>
          <w:color w:val="030303"/>
          <w:w w:val="105"/>
          <w:sz w:val="17"/>
        </w:rPr>
        <w:t>vitamin dan mineral, pigmen ataupun</w:t>
      </w:r>
      <w:r>
        <w:rPr>
          <w:color w:val="030303"/>
          <w:spacing w:val="7"/>
          <w:w w:val="105"/>
          <w:sz w:val="17"/>
        </w:rPr>
        <w:t xml:space="preserve"> </w:t>
      </w:r>
      <w:r>
        <w:rPr>
          <w:color w:val="030303"/>
          <w:w w:val="105"/>
          <w:sz w:val="17"/>
        </w:rPr>
        <w:t>flavor)</w:t>
      </w:r>
    </w:p>
    <w:p w14:paraId="64D3F052" w14:textId="77777777" w:rsidR="00BA7E37" w:rsidRDefault="002F4A27" w:rsidP="00BF1AA7">
      <w:pPr>
        <w:pStyle w:val="ListParagraph"/>
        <w:numPr>
          <w:ilvl w:val="1"/>
          <w:numId w:val="136"/>
        </w:numPr>
        <w:tabs>
          <w:tab w:val="left" w:pos="1252"/>
        </w:tabs>
        <w:spacing w:line="254" w:lineRule="auto"/>
        <w:ind w:left="284" w:right="8" w:hanging="284"/>
        <w:jc w:val="both"/>
        <w:rPr>
          <w:sz w:val="17"/>
        </w:rPr>
      </w:pPr>
      <w:r>
        <w:rPr>
          <w:color w:val="030303"/>
          <w:w w:val="105"/>
          <w:sz w:val="17"/>
        </w:rPr>
        <w:t>Mahasiswa mampu menunjukkan hubungan antara sifat-sifat kimia komponen pangan dengan mutu</w:t>
      </w:r>
      <w:r>
        <w:rPr>
          <w:color w:val="030303"/>
          <w:spacing w:val="-24"/>
          <w:w w:val="105"/>
          <w:sz w:val="17"/>
        </w:rPr>
        <w:t xml:space="preserve"> </w:t>
      </w:r>
      <w:r>
        <w:rPr>
          <w:color w:val="030303"/>
          <w:w w:val="105"/>
          <w:sz w:val="17"/>
        </w:rPr>
        <w:t>pangan</w:t>
      </w:r>
    </w:p>
    <w:p w14:paraId="31B76A8F" w14:textId="77777777" w:rsidR="00BA7E37" w:rsidRDefault="002F4A27" w:rsidP="00BF1AA7">
      <w:pPr>
        <w:pStyle w:val="ListParagraph"/>
        <w:numPr>
          <w:ilvl w:val="1"/>
          <w:numId w:val="136"/>
        </w:numPr>
        <w:tabs>
          <w:tab w:val="left" w:pos="1252"/>
        </w:tabs>
        <w:spacing w:line="254" w:lineRule="auto"/>
        <w:ind w:left="284" w:right="8" w:hanging="284"/>
        <w:jc w:val="both"/>
        <w:rPr>
          <w:sz w:val="17"/>
        </w:rPr>
      </w:pPr>
      <w:r>
        <w:rPr>
          <w:color w:val="030303"/>
          <w:w w:val="105"/>
          <w:sz w:val="17"/>
        </w:rPr>
        <w:t>Mahasiswa mampu mengendalikan reaksi-reaksi kimia komponen pangan agar diperoleh sifat fungsional yang dibutuhkan untuk mendapatkan kualitas pangan olahan yang</w:t>
      </w:r>
      <w:r>
        <w:rPr>
          <w:color w:val="030303"/>
          <w:spacing w:val="-20"/>
          <w:w w:val="105"/>
          <w:sz w:val="17"/>
        </w:rPr>
        <w:t xml:space="preserve"> </w:t>
      </w:r>
      <w:r>
        <w:rPr>
          <w:color w:val="030303"/>
          <w:w w:val="105"/>
          <w:sz w:val="17"/>
        </w:rPr>
        <w:t>diinginkan</w:t>
      </w:r>
    </w:p>
    <w:p w14:paraId="647FB196" w14:textId="77777777" w:rsidR="00BA7E37" w:rsidRDefault="002F4A27" w:rsidP="00BF1AA7">
      <w:pPr>
        <w:pStyle w:val="ListParagraph"/>
        <w:numPr>
          <w:ilvl w:val="1"/>
          <w:numId w:val="136"/>
        </w:numPr>
        <w:tabs>
          <w:tab w:val="left" w:pos="1252"/>
        </w:tabs>
        <w:spacing w:before="1" w:line="254" w:lineRule="auto"/>
        <w:ind w:left="284" w:right="8" w:hanging="284"/>
        <w:jc w:val="both"/>
        <w:rPr>
          <w:sz w:val="17"/>
        </w:rPr>
      </w:pPr>
      <w:r>
        <w:rPr>
          <w:color w:val="030303"/>
          <w:w w:val="105"/>
          <w:sz w:val="17"/>
        </w:rPr>
        <w:t>Mahasiswa dapat menemukan akar masalah dalam teknologi pengolahan pangan hasil nabati maupun hewani dan dapat menguraikan cara</w:t>
      </w:r>
      <w:r>
        <w:rPr>
          <w:color w:val="030303"/>
          <w:spacing w:val="-31"/>
          <w:w w:val="105"/>
          <w:sz w:val="17"/>
        </w:rPr>
        <w:t xml:space="preserve"> </w:t>
      </w:r>
      <w:r>
        <w:rPr>
          <w:color w:val="030303"/>
          <w:w w:val="105"/>
          <w:sz w:val="17"/>
        </w:rPr>
        <w:t>penyelesaiannya</w:t>
      </w:r>
    </w:p>
    <w:p w14:paraId="11CCA5D4" w14:textId="77777777" w:rsidR="00BA7E37" w:rsidRDefault="00BA7E37" w:rsidP="00BF1AA7">
      <w:pPr>
        <w:pStyle w:val="BodyText"/>
        <w:spacing w:before="10"/>
        <w:ind w:left="284" w:right="8" w:hanging="284"/>
        <w:jc w:val="both"/>
        <w:rPr>
          <w:sz w:val="17"/>
        </w:rPr>
      </w:pPr>
    </w:p>
    <w:p w14:paraId="730283CA" w14:textId="77777777" w:rsidR="00BA7E37" w:rsidRDefault="002F4A27" w:rsidP="00BF1AA7">
      <w:pPr>
        <w:ind w:left="284" w:right="8" w:hanging="284"/>
        <w:jc w:val="both"/>
        <w:rPr>
          <w:b/>
          <w:sz w:val="17"/>
        </w:rPr>
      </w:pPr>
      <w:r>
        <w:rPr>
          <w:b/>
          <w:color w:val="030303"/>
          <w:w w:val="105"/>
          <w:sz w:val="17"/>
        </w:rPr>
        <w:t>Topik Bahasan</w:t>
      </w:r>
    </w:p>
    <w:p w14:paraId="4286CB0D" w14:textId="77777777" w:rsidR="00BA7E37" w:rsidRDefault="002F4A27" w:rsidP="00BF1AA7">
      <w:pPr>
        <w:pStyle w:val="ListParagraph"/>
        <w:numPr>
          <w:ilvl w:val="0"/>
          <w:numId w:val="135"/>
        </w:numPr>
        <w:tabs>
          <w:tab w:val="left" w:pos="1343"/>
        </w:tabs>
        <w:spacing w:before="12"/>
        <w:ind w:left="284" w:right="8" w:hanging="284"/>
        <w:jc w:val="both"/>
        <w:rPr>
          <w:sz w:val="17"/>
        </w:rPr>
      </w:pPr>
      <w:r>
        <w:rPr>
          <w:color w:val="030303"/>
          <w:w w:val="105"/>
          <w:sz w:val="17"/>
        </w:rPr>
        <w:t>Pendahuluan</w:t>
      </w:r>
    </w:p>
    <w:p w14:paraId="48289680" w14:textId="77777777" w:rsidR="00BA7E37" w:rsidRDefault="002F4A27" w:rsidP="00BF1AA7">
      <w:pPr>
        <w:pStyle w:val="ListParagraph"/>
        <w:numPr>
          <w:ilvl w:val="0"/>
          <w:numId w:val="135"/>
        </w:numPr>
        <w:tabs>
          <w:tab w:val="left" w:pos="1347"/>
        </w:tabs>
        <w:spacing w:before="11"/>
        <w:ind w:left="284" w:right="8" w:hanging="284"/>
        <w:jc w:val="both"/>
        <w:rPr>
          <w:sz w:val="17"/>
        </w:rPr>
      </w:pPr>
      <w:r>
        <w:rPr>
          <w:color w:val="030303"/>
          <w:w w:val="105"/>
          <w:sz w:val="17"/>
        </w:rPr>
        <w:t>Air</w:t>
      </w:r>
    </w:p>
    <w:p w14:paraId="5822921A" w14:textId="77777777" w:rsidR="00BA7E37" w:rsidRDefault="002F4A27" w:rsidP="00BF1AA7">
      <w:pPr>
        <w:pStyle w:val="ListParagraph"/>
        <w:numPr>
          <w:ilvl w:val="0"/>
          <w:numId w:val="135"/>
        </w:numPr>
        <w:tabs>
          <w:tab w:val="left" w:pos="1343"/>
        </w:tabs>
        <w:spacing w:before="16"/>
        <w:ind w:left="284" w:right="8" w:hanging="284"/>
        <w:jc w:val="both"/>
        <w:rPr>
          <w:sz w:val="17"/>
        </w:rPr>
      </w:pPr>
      <w:r>
        <w:rPr>
          <w:color w:val="030303"/>
          <w:w w:val="105"/>
          <w:sz w:val="17"/>
        </w:rPr>
        <w:t>Karbohidrat</w:t>
      </w:r>
    </w:p>
    <w:p w14:paraId="414BD4F9" w14:textId="77777777" w:rsidR="00BA7E37" w:rsidRDefault="002F4A27" w:rsidP="00BF1AA7">
      <w:pPr>
        <w:pStyle w:val="ListParagraph"/>
        <w:numPr>
          <w:ilvl w:val="0"/>
          <w:numId w:val="135"/>
        </w:numPr>
        <w:tabs>
          <w:tab w:val="left" w:pos="1343"/>
        </w:tabs>
        <w:spacing w:before="11"/>
        <w:ind w:left="284" w:right="8" w:hanging="284"/>
        <w:jc w:val="both"/>
        <w:rPr>
          <w:sz w:val="17"/>
        </w:rPr>
      </w:pPr>
      <w:r>
        <w:rPr>
          <w:color w:val="030303"/>
          <w:w w:val="105"/>
          <w:sz w:val="17"/>
        </w:rPr>
        <w:t>Protein</w:t>
      </w:r>
    </w:p>
    <w:p w14:paraId="15363305" w14:textId="77777777" w:rsidR="00BA7E37" w:rsidRDefault="002F4A27" w:rsidP="00BF1AA7">
      <w:pPr>
        <w:pStyle w:val="ListParagraph"/>
        <w:numPr>
          <w:ilvl w:val="0"/>
          <w:numId w:val="135"/>
        </w:numPr>
        <w:tabs>
          <w:tab w:val="left" w:pos="1343"/>
        </w:tabs>
        <w:spacing w:before="7"/>
        <w:ind w:left="284" w:right="8" w:hanging="284"/>
        <w:jc w:val="both"/>
        <w:rPr>
          <w:sz w:val="17"/>
        </w:rPr>
      </w:pPr>
      <w:r>
        <w:rPr>
          <w:color w:val="030303"/>
          <w:w w:val="105"/>
          <w:sz w:val="17"/>
        </w:rPr>
        <w:t>Lemak</w:t>
      </w:r>
    </w:p>
    <w:p w14:paraId="5B500322" w14:textId="77777777" w:rsidR="00BA7E37" w:rsidRDefault="002F4A27" w:rsidP="00BF1AA7">
      <w:pPr>
        <w:pStyle w:val="ListParagraph"/>
        <w:numPr>
          <w:ilvl w:val="0"/>
          <w:numId w:val="135"/>
        </w:numPr>
        <w:tabs>
          <w:tab w:val="left" w:pos="1346"/>
        </w:tabs>
        <w:spacing w:before="16"/>
        <w:ind w:left="284" w:right="8" w:hanging="284"/>
        <w:jc w:val="both"/>
        <w:rPr>
          <w:sz w:val="17"/>
        </w:rPr>
      </w:pPr>
      <w:r>
        <w:rPr>
          <w:color w:val="030303"/>
          <w:w w:val="105"/>
          <w:sz w:val="17"/>
        </w:rPr>
        <w:t>Vitamin dan</w:t>
      </w:r>
      <w:r>
        <w:rPr>
          <w:color w:val="030303"/>
          <w:spacing w:val="6"/>
          <w:w w:val="105"/>
          <w:sz w:val="17"/>
        </w:rPr>
        <w:t xml:space="preserve"> </w:t>
      </w:r>
      <w:r>
        <w:rPr>
          <w:color w:val="030303"/>
          <w:w w:val="105"/>
          <w:sz w:val="17"/>
        </w:rPr>
        <w:t>Mineral</w:t>
      </w:r>
    </w:p>
    <w:p w14:paraId="279511A9" w14:textId="77777777" w:rsidR="00BA7E37" w:rsidRDefault="002F4A27" w:rsidP="00BF1AA7">
      <w:pPr>
        <w:pStyle w:val="ListParagraph"/>
        <w:numPr>
          <w:ilvl w:val="0"/>
          <w:numId w:val="135"/>
        </w:numPr>
        <w:tabs>
          <w:tab w:val="left" w:pos="1343"/>
        </w:tabs>
        <w:spacing w:before="11"/>
        <w:ind w:left="284" w:right="8" w:hanging="284"/>
        <w:jc w:val="both"/>
        <w:rPr>
          <w:sz w:val="17"/>
        </w:rPr>
      </w:pPr>
      <w:r>
        <w:rPr>
          <w:color w:val="030303"/>
          <w:w w:val="105"/>
          <w:sz w:val="17"/>
        </w:rPr>
        <w:t>Pigmen</w:t>
      </w:r>
    </w:p>
    <w:p w14:paraId="1CD33FDC" w14:textId="77777777" w:rsidR="00BA7E37" w:rsidRDefault="002F4A27" w:rsidP="00BF1AA7">
      <w:pPr>
        <w:pStyle w:val="ListParagraph"/>
        <w:numPr>
          <w:ilvl w:val="0"/>
          <w:numId w:val="135"/>
        </w:numPr>
        <w:tabs>
          <w:tab w:val="left" w:pos="1342"/>
        </w:tabs>
        <w:spacing w:before="11"/>
        <w:ind w:left="284" w:right="8" w:hanging="284"/>
        <w:jc w:val="both"/>
        <w:rPr>
          <w:sz w:val="17"/>
        </w:rPr>
      </w:pPr>
      <w:r>
        <w:rPr>
          <w:color w:val="030303"/>
          <w:w w:val="105"/>
          <w:sz w:val="17"/>
        </w:rPr>
        <w:lastRenderedPageBreak/>
        <w:t>Flavor</w:t>
      </w:r>
    </w:p>
    <w:p w14:paraId="5D18F6DD" w14:textId="77777777" w:rsidR="00BF1AA7" w:rsidRDefault="00BF1AA7" w:rsidP="00BF1AA7">
      <w:pPr>
        <w:spacing w:before="7"/>
        <w:ind w:left="284" w:right="8" w:hanging="284"/>
        <w:jc w:val="both"/>
        <w:rPr>
          <w:b/>
          <w:color w:val="030303"/>
          <w:w w:val="105"/>
          <w:sz w:val="17"/>
        </w:rPr>
      </w:pPr>
    </w:p>
    <w:p w14:paraId="6F45AEFD" w14:textId="366BB559" w:rsidR="00BA7E37" w:rsidRDefault="002F4A27" w:rsidP="00BF1AA7">
      <w:pPr>
        <w:spacing w:before="7"/>
        <w:ind w:left="284" w:right="8" w:hanging="284"/>
        <w:jc w:val="both"/>
        <w:rPr>
          <w:b/>
          <w:sz w:val="17"/>
        </w:rPr>
      </w:pPr>
      <w:r>
        <w:rPr>
          <w:b/>
          <w:color w:val="030303"/>
          <w:w w:val="105"/>
          <w:sz w:val="17"/>
        </w:rPr>
        <w:t>Acuan Wajib</w:t>
      </w:r>
    </w:p>
    <w:p w14:paraId="2B52977A" w14:textId="0FC5E41D" w:rsidR="00BA7E37" w:rsidRPr="00BF1AA7" w:rsidRDefault="002F4A27" w:rsidP="00BF1AA7">
      <w:pPr>
        <w:pStyle w:val="ListParagraph"/>
        <w:numPr>
          <w:ilvl w:val="0"/>
          <w:numId w:val="134"/>
        </w:numPr>
        <w:tabs>
          <w:tab w:val="left" w:pos="1358"/>
        </w:tabs>
        <w:spacing w:before="11"/>
        <w:ind w:left="284" w:right="8" w:hanging="284"/>
        <w:jc w:val="both"/>
        <w:rPr>
          <w:i/>
          <w:sz w:val="17"/>
        </w:rPr>
      </w:pPr>
      <w:r>
        <w:rPr>
          <w:color w:val="030303"/>
          <w:w w:val="105"/>
          <w:sz w:val="17"/>
        </w:rPr>
        <w:t xml:space="preserve">Belitz, </w:t>
      </w:r>
      <w:r>
        <w:rPr>
          <w:color w:val="030303"/>
          <w:spacing w:val="-4"/>
          <w:w w:val="105"/>
          <w:sz w:val="17"/>
        </w:rPr>
        <w:t>H-D</w:t>
      </w:r>
      <w:r>
        <w:rPr>
          <w:color w:val="1C1C1C"/>
          <w:spacing w:val="-4"/>
          <w:w w:val="105"/>
          <w:sz w:val="17"/>
        </w:rPr>
        <w:t xml:space="preserve">, </w:t>
      </w:r>
      <w:r>
        <w:rPr>
          <w:color w:val="030303"/>
          <w:w w:val="105"/>
          <w:sz w:val="17"/>
        </w:rPr>
        <w:t>W. Grosch &amp; P.</w:t>
      </w:r>
      <w:r w:rsidR="007D687A">
        <w:rPr>
          <w:color w:val="030303"/>
          <w:w w:val="105"/>
          <w:sz w:val="17"/>
        </w:rPr>
        <w:t xml:space="preserve"> </w:t>
      </w:r>
      <w:r>
        <w:rPr>
          <w:color w:val="030303"/>
          <w:w w:val="105"/>
          <w:sz w:val="17"/>
        </w:rPr>
        <w:t>Schieberk</w:t>
      </w:r>
      <w:r>
        <w:rPr>
          <w:color w:val="424242"/>
          <w:w w:val="105"/>
          <w:sz w:val="17"/>
        </w:rPr>
        <w:t xml:space="preserve">. </w:t>
      </w:r>
      <w:r>
        <w:rPr>
          <w:i/>
          <w:color w:val="030303"/>
          <w:w w:val="105"/>
          <w:sz w:val="17"/>
        </w:rPr>
        <w:t>Food</w:t>
      </w:r>
      <w:r>
        <w:rPr>
          <w:i/>
          <w:color w:val="030303"/>
          <w:spacing w:val="-3"/>
          <w:w w:val="105"/>
          <w:sz w:val="17"/>
        </w:rPr>
        <w:t xml:space="preserve"> Chemistry</w:t>
      </w:r>
      <w:r>
        <w:rPr>
          <w:i/>
          <w:color w:val="1C1C1C"/>
          <w:spacing w:val="-3"/>
          <w:w w:val="105"/>
          <w:sz w:val="17"/>
        </w:rPr>
        <w:t xml:space="preserve">, </w:t>
      </w:r>
      <w:r>
        <w:rPr>
          <w:i/>
          <w:color w:val="030303"/>
          <w:w w:val="105"/>
          <w:sz w:val="17"/>
        </w:rPr>
        <w:t>3</w:t>
      </w:r>
      <w:r>
        <w:rPr>
          <w:i/>
          <w:color w:val="1C1C1C"/>
          <w:w w:val="105"/>
          <w:sz w:val="17"/>
          <w:vertAlign w:val="superscript"/>
        </w:rPr>
        <w:t>rd</w:t>
      </w:r>
      <w:r>
        <w:rPr>
          <w:i/>
          <w:color w:val="1C1C1C"/>
          <w:w w:val="105"/>
          <w:sz w:val="17"/>
        </w:rPr>
        <w:t xml:space="preserve"> </w:t>
      </w:r>
      <w:r>
        <w:rPr>
          <w:i/>
          <w:color w:val="030303"/>
          <w:w w:val="105"/>
          <w:sz w:val="17"/>
        </w:rPr>
        <w:t>Ed.</w:t>
      </w:r>
      <w:r w:rsidR="00BF1AA7">
        <w:rPr>
          <w:i/>
          <w:color w:val="030303"/>
          <w:w w:val="105"/>
          <w:sz w:val="17"/>
        </w:rPr>
        <w:t xml:space="preserve"> </w:t>
      </w:r>
      <w:r w:rsidRPr="00BF1AA7">
        <w:rPr>
          <w:color w:val="030303"/>
          <w:w w:val="105"/>
          <w:sz w:val="17"/>
        </w:rPr>
        <w:t>Springer.</w:t>
      </w:r>
    </w:p>
    <w:p w14:paraId="1A89DBAB" w14:textId="77777777" w:rsidR="00BA7E37" w:rsidRDefault="002F4A27" w:rsidP="00BF1AA7">
      <w:pPr>
        <w:pStyle w:val="ListParagraph"/>
        <w:numPr>
          <w:ilvl w:val="0"/>
          <w:numId w:val="134"/>
        </w:numPr>
        <w:tabs>
          <w:tab w:val="left" w:pos="1357"/>
        </w:tabs>
        <w:spacing w:before="6" w:line="256" w:lineRule="auto"/>
        <w:ind w:left="284" w:right="8" w:hanging="284"/>
        <w:jc w:val="both"/>
        <w:rPr>
          <w:sz w:val="17"/>
        </w:rPr>
      </w:pPr>
      <w:r>
        <w:rPr>
          <w:color w:val="030303"/>
          <w:spacing w:val="-3"/>
          <w:w w:val="105"/>
          <w:sz w:val="17"/>
        </w:rPr>
        <w:t>Damodaron</w:t>
      </w:r>
      <w:r>
        <w:rPr>
          <w:color w:val="1C1C1C"/>
          <w:spacing w:val="-3"/>
          <w:w w:val="105"/>
          <w:sz w:val="17"/>
        </w:rPr>
        <w:t xml:space="preserve">, </w:t>
      </w:r>
      <w:r>
        <w:rPr>
          <w:color w:val="030303"/>
          <w:spacing w:val="-3"/>
          <w:w w:val="105"/>
          <w:sz w:val="17"/>
        </w:rPr>
        <w:t>S.</w:t>
      </w:r>
      <w:r>
        <w:rPr>
          <w:color w:val="1C1C1C"/>
          <w:spacing w:val="-3"/>
          <w:w w:val="105"/>
          <w:sz w:val="17"/>
        </w:rPr>
        <w:t xml:space="preserve">, </w:t>
      </w:r>
      <w:r>
        <w:rPr>
          <w:color w:val="030303"/>
          <w:w w:val="105"/>
          <w:sz w:val="17"/>
        </w:rPr>
        <w:t>K.L. Parkin &amp; O</w:t>
      </w:r>
      <w:r>
        <w:rPr>
          <w:color w:val="424242"/>
          <w:w w:val="105"/>
          <w:sz w:val="17"/>
        </w:rPr>
        <w:t>.</w:t>
      </w:r>
      <w:r>
        <w:rPr>
          <w:color w:val="030303"/>
          <w:w w:val="105"/>
          <w:sz w:val="17"/>
        </w:rPr>
        <w:t xml:space="preserve">R. Fennema. 2008. </w:t>
      </w:r>
      <w:r>
        <w:rPr>
          <w:i/>
          <w:color w:val="030303"/>
          <w:w w:val="105"/>
          <w:sz w:val="17"/>
        </w:rPr>
        <w:t>Food Chem</w:t>
      </w:r>
      <w:r>
        <w:rPr>
          <w:i/>
          <w:color w:val="1C1C1C"/>
          <w:w w:val="105"/>
          <w:sz w:val="17"/>
        </w:rPr>
        <w:t>i</w:t>
      </w:r>
      <w:r>
        <w:rPr>
          <w:i/>
          <w:color w:val="030303"/>
          <w:w w:val="105"/>
          <w:sz w:val="17"/>
        </w:rPr>
        <w:t>stry</w:t>
      </w:r>
      <w:r>
        <w:rPr>
          <w:i/>
          <w:color w:val="2B2B2B"/>
          <w:w w:val="105"/>
          <w:sz w:val="17"/>
        </w:rPr>
        <w:t xml:space="preserve">, </w:t>
      </w:r>
      <w:r>
        <w:rPr>
          <w:i/>
          <w:color w:val="030303"/>
          <w:w w:val="105"/>
          <w:sz w:val="17"/>
        </w:rPr>
        <w:t>4</w:t>
      </w:r>
      <w:r>
        <w:rPr>
          <w:i/>
          <w:color w:val="1C1C1C"/>
          <w:w w:val="105"/>
          <w:sz w:val="17"/>
          <w:vertAlign w:val="superscript"/>
        </w:rPr>
        <w:t>th</w:t>
      </w:r>
      <w:r>
        <w:rPr>
          <w:i/>
          <w:color w:val="1C1C1C"/>
          <w:w w:val="105"/>
          <w:sz w:val="17"/>
        </w:rPr>
        <w:t xml:space="preserve"> </w:t>
      </w:r>
      <w:r>
        <w:rPr>
          <w:i/>
          <w:color w:val="030303"/>
          <w:w w:val="105"/>
          <w:sz w:val="17"/>
        </w:rPr>
        <w:t>Ed</w:t>
      </w:r>
      <w:r>
        <w:rPr>
          <w:i/>
          <w:color w:val="1C1C1C"/>
          <w:w w:val="105"/>
          <w:sz w:val="17"/>
        </w:rPr>
        <w:t xml:space="preserve">. </w:t>
      </w:r>
      <w:r>
        <w:rPr>
          <w:color w:val="030303"/>
          <w:w w:val="105"/>
          <w:sz w:val="17"/>
        </w:rPr>
        <w:t xml:space="preserve">Boca </w:t>
      </w:r>
      <w:r>
        <w:rPr>
          <w:color w:val="030303"/>
          <w:spacing w:val="-2"/>
          <w:w w:val="105"/>
          <w:sz w:val="17"/>
        </w:rPr>
        <w:t>Raton</w:t>
      </w:r>
      <w:r>
        <w:rPr>
          <w:color w:val="1C1C1C"/>
          <w:spacing w:val="-2"/>
          <w:w w:val="105"/>
          <w:sz w:val="17"/>
        </w:rPr>
        <w:t xml:space="preserve">: </w:t>
      </w:r>
      <w:r>
        <w:rPr>
          <w:color w:val="030303"/>
          <w:w w:val="105"/>
          <w:sz w:val="17"/>
        </w:rPr>
        <w:t>CRC Press imprint of Taylor &amp; Francis</w:t>
      </w:r>
      <w:r>
        <w:rPr>
          <w:color w:val="030303"/>
          <w:spacing w:val="8"/>
          <w:w w:val="105"/>
          <w:sz w:val="17"/>
        </w:rPr>
        <w:t xml:space="preserve"> </w:t>
      </w:r>
      <w:r>
        <w:rPr>
          <w:color w:val="030303"/>
          <w:w w:val="105"/>
          <w:sz w:val="17"/>
        </w:rPr>
        <w:t>Group</w:t>
      </w:r>
    </w:p>
    <w:p w14:paraId="35BCF960" w14:textId="1B0984EA" w:rsidR="00BA7E37" w:rsidRDefault="002F4A27" w:rsidP="00BF1AA7">
      <w:pPr>
        <w:pStyle w:val="ListParagraph"/>
        <w:numPr>
          <w:ilvl w:val="0"/>
          <w:numId w:val="134"/>
        </w:numPr>
        <w:tabs>
          <w:tab w:val="left" w:pos="1357"/>
        </w:tabs>
        <w:spacing w:line="259" w:lineRule="auto"/>
        <w:ind w:left="284" w:right="8" w:hanging="284"/>
        <w:jc w:val="both"/>
        <w:rPr>
          <w:sz w:val="17"/>
        </w:rPr>
      </w:pPr>
      <w:r>
        <w:rPr>
          <w:color w:val="030303"/>
          <w:w w:val="105"/>
          <w:sz w:val="17"/>
        </w:rPr>
        <w:t>De Man, J</w:t>
      </w:r>
      <w:r>
        <w:rPr>
          <w:color w:val="525252"/>
          <w:w w:val="105"/>
          <w:sz w:val="17"/>
        </w:rPr>
        <w:t>.</w:t>
      </w:r>
      <w:r>
        <w:rPr>
          <w:color w:val="030303"/>
          <w:w w:val="105"/>
          <w:sz w:val="17"/>
        </w:rPr>
        <w:t>M</w:t>
      </w:r>
      <w:r>
        <w:rPr>
          <w:color w:val="424242"/>
          <w:w w:val="105"/>
          <w:sz w:val="17"/>
        </w:rPr>
        <w:t xml:space="preserve">. </w:t>
      </w:r>
      <w:r>
        <w:rPr>
          <w:color w:val="030303"/>
          <w:w w:val="105"/>
          <w:sz w:val="17"/>
        </w:rPr>
        <w:t>1999</w:t>
      </w:r>
      <w:r>
        <w:rPr>
          <w:color w:val="2B2B2B"/>
          <w:w w:val="105"/>
          <w:sz w:val="17"/>
        </w:rPr>
        <w:t xml:space="preserve">. </w:t>
      </w:r>
      <w:r>
        <w:rPr>
          <w:i/>
          <w:color w:val="030303"/>
          <w:w w:val="105"/>
          <w:sz w:val="17"/>
        </w:rPr>
        <w:t xml:space="preserve">Principles of Food Chemistry </w:t>
      </w:r>
      <w:r>
        <w:rPr>
          <w:color w:val="030303"/>
          <w:w w:val="105"/>
          <w:sz w:val="17"/>
        </w:rPr>
        <w:t>3</w:t>
      </w:r>
      <w:r>
        <w:rPr>
          <w:color w:val="1C1C1C"/>
          <w:w w:val="105"/>
          <w:position w:val="5"/>
          <w:sz w:val="11"/>
        </w:rPr>
        <w:t xml:space="preserve">rd </w:t>
      </w:r>
      <w:r>
        <w:rPr>
          <w:color w:val="030303"/>
          <w:w w:val="105"/>
          <w:sz w:val="17"/>
        </w:rPr>
        <w:t>ed</w:t>
      </w:r>
      <w:r>
        <w:rPr>
          <w:color w:val="2B2B2B"/>
          <w:w w:val="105"/>
          <w:sz w:val="17"/>
        </w:rPr>
        <w:t xml:space="preserve">. </w:t>
      </w:r>
      <w:r>
        <w:rPr>
          <w:color w:val="030303"/>
          <w:w w:val="105"/>
          <w:sz w:val="17"/>
        </w:rPr>
        <w:t>Aspen Publishers</w:t>
      </w:r>
      <w:r>
        <w:rPr>
          <w:color w:val="1C1C1C"/>
          <w:w w:val="105"/>
          <w:sz w:val="17"/>
        </w:rPr>
        <w:t>,</w:t>
      </w:r>
      <w:r>
        <w:rPr>
          <w:color w:val="1C1C1C"/>
          <w:spacing w:val="-33"/>
          <w:w w:val="105"/>
          <w:sz w:val="17"/>
        </w:rPr>
        <w:t xml:space="preserve"> </w:t>
      </w:r>
      <w:r>
        <w:rPr>
          <w:color w:val="030303"/>
          <w:w w:val="105"/>
          <w:sz w:val="17"/>
        </w:rPr>
        <w:t>Inc.</w:t>
      </w:r>
    </w:p>
    <w:p w14:paraId="2DB7B1F1" w14:textId="77777777" w:rsidR="00BA7E37" w:rsidRDefault="002F4A27" w:rsidP="00BF1AA7">
      <w:pPr>
        <w:pStyle w:val="ListParagraph"/>
        <w:numPr>
          <w:ilvl w:val="0"/>
          <w:numId w:val="134"/>
        </w:numPr>
        <w:tabs>
          <w:tab w:val="left" w:pos="1356"/>
        </w:tabs>
        <w:spacing w:line="259" w:lineRule="auto"/>
        <w:ind w:left="284" w:right="8" w:hanging="284"/>
        <w:jc w:val="both"/>
        <w:rPr>
          <w:sz w:val="17"/>
        </w:rPr>
      </w:pPr>
      <w:r>
        <w:rPr>
          <w:color w:val="030303"/>
          <w:spacing w:val="-4"/>
          <w:w w:val="105"/>
          <w:sz w:val="17"/>
        </w:rPr>
        <w:t>Fennema</w:t>
      </w:r>
      <w:r>
        <w:rPr>
          <w:color w:val="2B2B2B"/>
          <w:spacing w:val="-4"/>
          <w:w w:val="105"/>
          <w:sz w:val="17"/>
        </w:rPr>
        <w:t xml:space="preserve">, </w:t>
      </w:r>
      <w:r>
        <w:rPr>
          <w:color w:val="030303"/>
          <w:w w:val="105"/>
          <w:sz w:val="17"/>
        </w:rPr>
        <w:t>O</w:t>
      </w:r>
      <w:r>
        <w:rPr>
          <w:color w:val="424242"/>
          <w:w w:val="105"/>
          <w:sz w:val="17"/>
        </w:rPr>
        <w:t>.</w:t>
      </w:r>
      <w:r>
        <w:rPr>
          <w:color w:val="030303"/>
          <w:w w:val="105"/>
          <w:sz w:val="17"/>
        </w:rPr>
        <w:t>R. 1996</w:t>
      </w:r>
      <w:r>
        <w:rPr>
          <w:color w:val="1C1C1C"/>
          <w:w w:val="105"/>
          <w:sz w:val="17"/>
        </w:rPr>
        <w:t xml:space="preserve">. </w:t>
      </w:r>
      <w:r>
        <w:rPr>
          <w:i/>
          <w:color w:val="030303"/>
          <w:w w:val="105"/>
          <w:sz w:val="17"/>
        </w:rPr>
        <w:t xml:space="preserve">Food Chemistry </w:t>
      </w:r>
      <w:r>
        <w:rPr>
          <w:color w:val="030303"/>
          <w:w w:val="105"/>
          <w:sz w:val="17"/>
        </w:rPr>
        <w:t>3</w:t>
      </w:r>
      <w:r>
        <w:rPr>
          <w:color w:val="1C1C1C"/>
          <w:w w:val="105"/>
          <w:position w:val="5"/>
          <w:sz w:val="11"/>
        </w:rPr>
        <w:t>r</w:t>
      </w:r>
      <w:r>
        <w:rPr>
          <w:color w:val="030303"/>
          <w:w w:val="105"/>
          <w:position w:val="5"/>
          <w:sz w:val="11"/>
        </w:rPr>
        <w:t xml:space="preserve">d </w:t>
      </w:r>
      <w:r>
        <w:rPr>
          <w:color w:val="030303"/>
          <w:spacing w:val="-3"/>
          <w:w w:val="105"/>
          <w:sz w:val="17"/>
        </w:rPr>
        <w:t>ed</w:t>
      </w:r>
      <w:r>
        <w:rPr>
          <w:color w:val="1C1C1C"/>
          <w:spacing w:val="-3"/>
          <w:w w:val="105"/>
          <w:sz w:val="17"/>
        </w:rPr>
        <w:t xml:space="preserve">. </w:t>
      </w:r>
      <w:r>
        <w:rPr>
          <w:color w:val="030303"/>
          <w:w w:val="105"/>
          <w:sz w:val="17"/>
        </w:rPr>
        <w:t>New York</w:t>
      </w:r>
      <w:r>
        <w:rPr>
          <w:color w:val="1C1C1C"/>
          <w:w w:val="105"/>
          <w:sz w:val="17"/>
        </w:rPr>
        <w:t xml:space="preserve">: </w:t>
      </w:r>
      <w:r>
        <w:rPr>
          <w:color w:val="030303"/>
          <w:w w:val="105"/>
          <w:sz w:val="17"/>
        </w:rPr>
        <w:t>Revised and expended Marcel Dekker</w:t>
      </w:r>
      <w:r>
        <w:rPr>
          <w:color w:val="030303"/>
          <w:spacing w:val="23"/>
          <w:w w:val="105"/>
          <w:sz w:val="17"/>
        </w:rPr>
        <w:t xml:space="preserve"> </w:t>
      </w:r>
      <w:r>
        <w:rPr>
          <w:color w:val="030303"/>
          <w:w w:val="105"/>
          <w:sz w:val="17"/>
        </w:rPr>
        <w:t>Inc</w:t>
      </w:r>
      <w:r>
        <w:rPr>
          <w:color w:val="2B2B2B"/>
          <w:w w:val="105"/>
          <w:sz w:val="17"/>
        </w:rPr>
        <w:t>.</w:t>
      </w:r>
    </w:p>
    <w:p w14:paraId="4E9F6E3B" w14:textId="22B07453" w:rsidR="00BA7E37" w:rsidRPr="00BF1AA7" w:rsidRDefault="002F4A27" w:rsidP="00BF1AA7">
      <w:pPr>
        <w:pStyle w:val="ListParagraph"/>
        <w:numPr>
          <w:ilvl w:val="0"/>
          <w:numId w:val="134"/>
        </w:numPr>
        <w:tabs>
          <w:tab w:val="left" w:pos="1357"/>
        </w:tabs>
        <w:spacing w:line="192" w:lineRule="exact"/>
        <w:ind w:left="284" w:right="8" w:hanging="284"/>
        <w:jc w:val="both"/>
        <w:rPr>
          <w:i/>
          <w:sz w:val="17"/>
        </w:rPr>
      </w:pPr>
      <w:r>
        <w:rPr>
          <w:color w:val="030303"/>
          <w:w w:val="105"/>
          <w:sz w:val="17"/>
        </w:rPr>
        <w:t>Pomeranz</w:t>
      </w:r>
      <w:r>
        <w:rPr>
          <w:color w:val="1C1C1C"/>
          <w:w w:val="105"/>
          <w:sz w:val="17"/>
        </w:rPr>
        <w:t xml:space="preserve">, </w:t>
      </w:r>
      <w:r>
        <w:rPr>
          <w:color w:val="030303"/>
          <w:w w:val="105"/>
          <w:sz w:val="17"/>
        </w:rPr>
        <w:t>Y</w:t>
      </w:r>
      <w:r>
        <w:rPr>
          <w:color w:val="1C1C1C"/>
          <w:w w:val="105"/>
          <w:sz w:val="17"/>
        </w:rPr>
        <w:t xml:space="preserve">. </w:t>
      </w:r>
      <w:r>
        <w:rPr>
          <w:color w:val="030303"/>
          <w:w w:val="105"/>
          <w:sz w:val="17"/>
        </w:rPr>
        <w:t xml:space="preserve">1991. </w:t>
      </w:r>
      <w:r>
        <w:rPr>
          <w:i/>
          <w:color w:val="030303"/>
          <w:w w:val="105"/>
          <w:sz w:val="17"/>
        </w:rPr>
        <w:t>Functional Properties of Food</w:t>
      </w:r>
      <w:r>
        <w:rPr>
          <w:i/>
          <w:color w:val="030303"/>
          <w:spacing w:val="2"/>
          <w:w w:val="105"/>
          <w:sz w:val="17"/>
        </w:rPr>
        <w:t xml:space="preserve"> </w:t>
      </w:r>
      <w:r>
        <w:rPr>
          <w:i/>
          <w:color w:val="030303"/>
          <w:spacing w:val="-3"/>
          <w:w w:val="105"/>
          <w:sz w:val="17"/>
        </w:rPr>
        <w:t>Component</w:t>
      </w:r>
      <w:r>
        <w:rPr>
          <w:i/>
          <w:color w:val="1C1C1C"/>
          <w:spacing w:val="-3"/>
          <w:w w:val="105"/>
          <w:sz w:val="17"/>
        </w:rPr>
        <w:t>,</w:t>
      </w:r>
      <w:r w:rsidR="00BF1AA7">
        <w:rPr>
          <w:i/>
          <w:color w:val="1C1C1C"/>
          <w:spacing w:val="-3"/>
          <w:w w:val="105"/>
          <w:sz w:val="17"/>
        </w:rPr>
        <w:t xml:space="preserve"> </w:t>
      </w:r>
      <w:r w:rsidRPr="00BF1AA7">
        <w:rPr>
          <w:color w:val="030303"/>
          <w:sz w:val="17"/>
          <w:szCs w:val="17"/>
        </w:rPr>
        <w:t>2</w:t>
      </w:r>
      <w:r w:rsidRPr="00BF1AA7">
        <w:rPr>
          <w:color w:val="030303"/>
          <w:sz w:val="17"/>
          <w:szCs w:val="17"/>
          <w:vertAlign w:val="superscript"/>
        </w:rPr>
        <w:t>n</w:t>
      </w:r>
      <w:r w:rsidRPr="00BF1AA7">
        <w:rPr>
          <w:color w:val="1C1C1C"/>
          <w:sz w:val="17"/>
          <w:szCs w:val="17"/>
          <w:vertAlign w:val="superscript"/>
        </w:rPr>
        <w:t>d</w:t>
      </w:r>
      <w:r w:rsidRPr="00BF1AA7">
        <w:rPr>
          <w:color w:val="1C1C1C"/>
          <w:sz w:val="12"/>
          <w:vertAlign w:val="superscript"/>
        </w:rPr>
        <w:t xml:space="preserve"> </w:t>
      </w:r>
      <w:r w:rsidRPr="00BF1AA7">
        <w:rPr>
          <w:color w:val="030303"/>
          <w:sz w:val="17"/>
        </w:rPr>
        <w:t>ed</w:t>
      </w:r>
      <w:r w:rsidRPr="00BF1AA7">
        <w:rPr>
          <w:color w:val="1C1C1C"/>
          <w:sz w:val="17"/>
        </w:rPr>
        <w:t xml:space="preserve">, </w:t>
      </w:r>
      <w:r w:rsidRPr="00BF1AA7">
        <w:rPr>
          <w:color w:val="030303"/>
          <w:sz w:val="17"/>
        </w:rPr>
        <w:t>Academic Press</w:t>
      </w:r>
      <w:r w:rsidRPr="00BF1AA7">
        <w:rPr>
          <w:color w:val="2B2B2B"/>
          <w:sz w:val="17"/>
        </w:rPr>
        <w:t xml:space="preserve">, </w:t>
      </w:r>
      <w:r w:rsidRPr="00BF1AA7">
        <w:rPr>
          <w:color w:val="030303"/>
          <w:sz w:val="17"/>
        </w:rPr>
        <w:t>Inc</w:t>
      </w:r>
      <w:r w:rsidRPr="00BF1AA7">
        <w:rPr>
          <w:color w:val="2B2B2B"/>
          <w:sz w:val="17"/>
        </w:rPr>
        <w:t>.</w:t>
      </w:r>
    </w:p>
    <w:p w14:paraId="00D564B1" w14:textId="77777777" w:rsidR="00BF1AA7" w:rsidRDefault="00BF1AA7" w:rsidP="00BF1AA7">
      <w:pPr>
        <w:pStyle w:val="BodyText"/>
        <w:pBdr>
          <w:bottom w:val="single" w:sz="4" w:space="1" w:color="auto"/>
        </w:pBdr>
        <w:spacing w:before="7"/>
        <w:ind w:left="284" w:hanging="284"/>
        <w:rPr>
          <w:sz w:val="17"/>
        </w:rPr>
      </w:pPr>
    </w:p>
    <w:p w14:paraId="203419FF" w14:textId="77777777" w:rsidR="00161CC6" w:rsidRDefault="00161CC6" w:rsidP="00BF1AA7">
      <w:pPr>
        <w:spacing w:before="6" w:line="247" w:lineRule="auto"/>
        <w:ind w:right="391"/>
        <w:rPr>
          <w:b/>
          <w:color w:val="030303"/>
          <w:w w:val="105"/>
          <w:sz w:val="17"/>
        </w:rPr>
      </w:pPr>
    </w:p>
    <w:p w14:paraId="1CF930EB" w14:textId="6089C414" w:rsidR="00BF1AA7" w:rsidRDefault="002F4A27" w:rsidP="00BF1AA7">
      <w:pPr>
        <w:spacing w:before="6" w:line="247"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BF1AA7">
        <w:rPr>
          <w:b/>
          <w:color w:val="030303"/>
          <w:w w:val="105"/>
          <w:sz w:val="17"/>
        </w:rPr>
        <w:tab/>
      </w:r>
      <w:r w:rsidR="00BF1AA7">
        <w:rPr>
          <w:b/>
          <w:color w:val="030303"/>
          <w:w w:val="105"/>
          <w:sz w:val="17"/>
        </w:rPr>
        <w:tab/>
      </w:r>
      <w:r w:rsidR="00BF1AA7" w:rsidRPr="00BF1AA7">
        <w:rPr>
          <w:b/>
          <w:color w:val="030303"/>
          <w:w w:val="105"/>
          <w:sz w:val="17"/>
        </w:rPr>
        <w:t>: KIMIA FISIKA</w:t>
      </w:r>
    </w:p>
    <w:p w14:paraId="5ABFFD6C" w14:textId="77777777" w:rsidR="00BF1AA7" w:rsidRPr="00BF1AA7" w:rsidRDefault="002F4A27" w:rsidP="00BF1AA7">
      <w:pPr>
        <w:spacing w:before="6" w:line="247"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BF1AA7">
        <w:rPr>
          <w:b/>
          <w:color w:val="030303"/>
          <w:w w:val="105"/>
          <w:sz w:val="17"/>
        </w:rPr>
        <w:tab/>
      </w:r>
      <w:r w:rsidR="00BF1AA7">
        <w:rPr>
          <w:b/>
          <w:color w:val="030303"/>
          <w:w w:val="105"/>
          <w:sz w:val="17"/>
        </w:rPr>
        <w:tab/>
      </w:r>
      <w:r w:rsidR="00BF1AA7" w:rsidRPr="00BF1AA7">
        <w:rPr>
          <w:b/>
          <w:color w:val="030303"/>
          <w:w w:val="105"/>
          <w:sz w:val="17"/>
        </w:rPr>
        <w:t>: CHM232/2 sks</w:t>
      </w:r>
    </w:p>
    <w:p w14:paraId="7C795394" w14:textId="39E5CA6D" w:rsidR="00BA7E37" w:rsidRDefault="00BF1AA7" w:rsidP="00BF1AA7">
      <w:pPr>
        <w:spacing w:before="6" w:line="247" w:lineRule="auto"/>
        <w:ind w:right="391"/>
        <w:rPr>
          <w:b/>
          <w:sz w:val="17"/>
        </w:rPr>
      </w:pPr>
      <w:r w:rsidRPr="00BF1AA7">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F1AA7">
        <w:rPr>
          <w:b/>
          <w:color w:val="030303"/>
          <w:w w:val="105"/>
          <w:sz w:val="17"/>
        </w:rPr>
        <w:t>CHM232/1 sks (PRAKTIKUM)</w:t>
      </w:r>
    </w:p>
    <w:p w14:paraId="25F5148B" w14:textId="77777777" w:rsidR="00BF1AA7" w:rsidRPr="00BF1AA7" w:rsidRDefault="00C86163" w:rsidP="00BF1AA7">
      <w:pPr>
        <w:rPr>
          <w:b/>
          <w:color w:val="030303"/>
          <w:w w:val="105"/>
          <w:sz w:val="17"/>
        </w:rPr>
      </w:pPr>
      <w:r>
        <w:rPr>
          <w:b/>
          <w:color w:val="030303"/>
          <w:w w:val="105"/>
          <w:sz w:val="17"/>
        </w:rPr>
        <w:t>Mata kuliah</w:t>
      </w:r>
      <w:r w:rsidR="002F4A27">
        <w:rPr>
          <w:b/>
          <w:color w:val="030303"/>
          <w:w w:val="105"/>
          <w:sz w:val="17"/>
        </w:rPr>
        <w:t xml:space="preserve"> Pra-/Ko-syarat</w:t>
      </w:r>
      <w:r w:rsidR="00BF1AA7">
        <w:rPr>
          <w:b/>
          <w:color w:val="030303"/>
          <w:w w:val="105"/>
          <w:sz w:val="17"/>
        </w:rPr>
        <w:tab/>
      </w:r>
      <w:r w:rsidR="00BF1AA7" w:rsidRPr="00BF1AA7">
        <w:rPr>
          <w:b/>
          <w:color w:val="030303"/>
          <w:w w:val="105"/>
          <w:sz w:val="17"/>
        </w:rPr>
        <w:t>: sudah mengikuti</w:t>
      </w:r>
    </w:p>
    <w:p w14:paraId="4621DAE2" w14:textId="04A74BE1" w:rsidR="00BF1AA7" w:rsidRPr="00BF1AA7" w:rsidRDefault="00BF1AA7" w:rsidP="00BF1AA7">
      <w:pPr>
        <w:rPr>
          <w:b/>
          <w:color w:val="030303"/>
          <w:w w:val="105"/>
          <w:sz w:val="17"/>
        </w:rPr>
      </w:pPr>
      <w:r w:rsidRPr="00BF1AA7">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F1AA7">
        <w:rPr>
          <w:b/>
          <w:color w:val="030303"/>
          <w:w w:val="105"/>
          <w:sz w:val="17"/>
        </w:rPr>
        <w:t xml:space="preserve">CHM 110 (KIMIA ANORGANIK)   </w:t>
      </w:r>
    </w:p>
    <w:p w14:paraId="6739A1FB" w14:textId="38849B48" w:rsidR="00BA7E37" w:rsidRDefault="00BF1AA7" w:rsidP="00BF1AA7">
      <w:pPr>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F1AA7">
        <w:rPr>
          <w:b/>
          <w:color w:val="030303"/>
          <w:w w:val="105"/>
          <w:sz w:val="17"/>
        </w:rPr>
        <w:t xml:space="preserve"> PHY102 (FISIKA)</w:t>
      </w:r>
    </w:p>
    <w:p w14:paraId="7DF426C3" w14:textId="40C0D17A" w:rsidR="00161CC6" w:rsidRDefault="00161CC6" w:rsidP="00BF1AA7">
      <w:pPr>
        <w:spacing w:before="6"/>
        <w:rPr>
          <w:sz w:val="17"/>
        </w:rPr>
      </w:pPr>
    </w:p>
    <w:p w14:paraId="1A7FF9EF" w14:textId="2FAC1C57" w:rsidR="00BA7E37" w:rsidRDefault="002F4A27" w:rsidP="00BF1AA7">
      <w:pPr>
        <w:spacing w:before="81"/>
        <w:ind w:right="8"/>
        <w:jc w:val="both"/>
        <w:rPr>
          <w:b/>
          <w:sz w:val="17"/>
        </w:rPr>
      </w:pPr>
      <w:bookmarkStart w:id="46" w:name="Page_60"/>
      <w:bookmarkEnd w:id="46"/>
      <w:r>
        <w:rPr>
          <w:b/>
          <w:color w:val="030303"/>
          <w:w w:val="105"/>
          <w:sz w:val="17"/>
        </w:rPr>
        <w:t xml:space="preserve">Deskripsi </w:t>
      </w:r>
      <w:r w:rsidR="00C86163">
        <w:rPr>
          <w:b/>
          <w:color w:val="030303"/>
          <w:w w:val="105"/>
          <w:sz w:val="17"/>
        </w:rPr>
        <w:t>Mata kuliah</w:t>
      </w:r>
    </w:p>
    <w:p w14:paraId="3AA3F94D" w14:textId="6CEC1EDE" w:rsidR="00BA7E37" w:rsidRDefault="00C86163" w:rsidP="00BF1AA7">
      <w:pPr>
        <w:pStyle w:val="BodyText"/>
        <w:spacing w:before="6"/>
        <w:ind w:right="8"/>
        <w:jc w:val="both"/>
      </w:pPr>
      <w:r>
        <w:rPr>
          <w:color w:val="030303"/>
        </w:rPr>
        <w:t>Mata kuliah</w:t>
      </w:r>
      <w:r w:rsidR="002F4A27">
        <w:rPr>
          <w:color w:val="030303"/>
        </w:rPr>
        <w:t xml:space="preserve"> Kimia Fisika mempelajari perilaku senyawa kimiawi akibat pengaruh dari kondisi lingkungan yang meliputi hukum­ hukum kimia fisika sebagai fungsi dari suhu dan tekanan yang dirumuskan dalam perilaku gas ideal</w:t>
      </w:r>
      <w:r w:rsidR="002F4A27">
        <w:rPr>
          <w:color w:val="232323"/>
        </w:rPr>
        <w:t xml:space="preserve">, </w:t>
      </w:r>
      <w:r w:rsidR="002F4A27">
        <w:rPr>
          <w:color w:val="030303"/>
        </w:rPr>
        <w:t xml:space="preserve">gas </w:t>
      </w:r>
      <w:r w:rsidR="002F4A27">
        <w:rPr>
          <w:color w:val="030303"/>
          <w:spacing w:val="-7"/>
        </w:rPr>
        <w:t>nyata</w:t>
      </w:r>
      <w:r w:rsidR="002F4A27">
        <w:rPr>
          <w:color w:val="232323"/>
          <w:spacing w:val="-7"/>
        </w:rPr>
        <w:t xml:space="preserve">, </w:t>
      </w:r>
      <w:r w:rsidR="002F4A27">
        <w:rPr>
          <w:color w:val="030303"/>
        </w:rPr>
        <w:t>kinetika reaksi, dan hukum thermodinamika</w:t>
      </w:r>
      <w:r w:rsidR="002F4A27">
        <w:rPr>
          <w:color w:val="383838"/>
        </w:rPr>
        <w:t xml:space="preserve">. </w:t>
      </w:r>
      <w:r w:rsidR="002F4A27">
        <w:rPr>
          <w:color w:val="030303"/>
        </w:rPr>
        <w:t xml:space="preserve">Contoh aplikasi berupa peristiwa </w:t>
      </w:r>
      <w:r w:rsidR="002F4A27">
        <w:rPr>
          <w:color w:val="030303"/>
          <w:spacing w:val="-4"/>
        </w:rPr>
        <w:t>adsorpsi</w:t>
      </w:r>
      <w:r w:rsidR="002F4A27">
        <w:rPr>
          <w:color w:val="232323"/>
          <w:spacing w:val="-4"/>
        </w:rPr>
        <w:t xml:space="preserve">, </w:t>
      </w:r>
      <w:r w:rsidR="002F4A27">
        <w:rPr>
          <w:color w:val="030303"/>
        </w:rPr>
        <w:t xml:space="preserve">kesetimbangan </w:t>
      </w:r>
      <w:r w:rsidR="002F4A27">
        <w:rPr>
          <w:color w:val="030303"/>
          <w:spacing w:val="-3"/>
        </w:rPr>
        <w:t>fasa</w:t>
      </w:r>
      <w:r w:rsidR="002F4A27">
        <w:rPr>
          <w:color w:val="232323"/>
          <w:spacing w:val="-3"/>
        </w:rPr>
        <w:t xml:space="preserve">, </w:t>
      </w:r>
      <w:r w:rsidR="002F4A27">
        <w:rPr>
          <w:color w:val="030303"/>
        </w:rPr>
        <w:t>sifat koligatif larutan</w:t>
      </w:r>
      <w:r w:rsidR="002F4A27">
        <w:rPr>
          <w:color w:val="232323"/>
        </w:rPr>
        <w:t xml:space="preserve">, </w:t>
      </w:r>
      <w:r w:rsidR="002F4A27">
        <w:rPr>
          <w:color w:val="030303"/>
        </w:rPr>
        <w:t>viskositas</w:t>
      </w:r>
      <w:r w:rsidR="002F4A27">
        <w:rPr>
          <w:color w:val="232323"/>
        </w:rPr>
        <w:t xml:space="preserve">, </w:t>
      </w:r>
      <w:r w:rsidR="002F4A27">
        <w:rPr>
          <w:color w:val="030303"/>
        </w:rPr>
        <w:t xml:space="preserve">tegangan permukaan dan sistem koloid diulas dan dilatihkan sebagai bentuk konkrit peristiwa kimia fisika yang terjadi pada bahan, khususnya bahan pangan, yang dikenai proses pengolahan dan </w:t>
      </w:r>
      <w:r w:rsidR="002F4A27">
        <w:rPr>
          <w:color w:val="030303"/>
          <w:spacing w:val="-6"/>
        </w:rPr>
        <w:t>penanganan</w:t>
      </w:r>
      <w:r w:rsidR="002F4A27">
        <w:rPr>
          <w:color w:val="232323"/>
          <w:spacing w:val="-6"/>
        </w:rPr>
        <w:t xml:space="preserve">. </w:t>
      </w:r>
      <w:r w:rsidR="002F4A27">
        <w:rPr>
          <w:color w:val="030303"/>
        </w:rPr>
        <w:t>Materi kuliah ini akan mendasari pemaknaan materi kuliah Pengetahuan</w:t>
      </w:r>
      <w:r w:rsidR="002F4A27">
        <w:rPr>
          <w:color w:val="030303"/>
          <w:spacing w:val="-11"/>
        </w:rPr>
        <w:t xml:space="preserve"> </w:t>
      </w:r>
      <w:r w:rsidR="002F4A27">
        <w:rPr>
          <w:color w:val="030303"/>
        </w:rPr>
        <w:t>Bahan</w:t>
      </w:r>
      <w:r w:rsidR="002F4A27">
        <w:rPr>
          <w:color w:val="030303"/>
          <w:spacing w:val="-15"/>
        </w:rPr>
        <w:t xml:space="preserve"> </w:t>
      </w:r>
      <w:r w:rsidR="002F4A27">
        <w:rPr>
          <w:color w:val="030303"/>
        </w:rPr>
        <w:t>dan</w:t>
      </w:r>
      <w:r w:rsidR="002F4A27">
        <w:rPr>
          <w:color w:val="030303"/>
          <w:spacing w:val="-22"/>
        </w:rPr>
        <w:t xml:space="preserve"> </w:t>
      </w:r>
      <w:r w:rsidR="002F4A27">
        <w:rPr>
          <w:color w:val="030303"/>
        </w:rPr>
        <w:t>Teknologi</w:t>
      </w:r>
      <w:r w:rsidR="002F4A27">
        <w:rPr>
          <w:color w:val="030303"/>
          <w:spacing w:val="-11"/>
        </w:rPr>
        <w:t xml:space="preserve"> </w:t>
      </w:r>
      <w:r w:rsidR="002F4A27">
        <w:rPr>
          <w:color w:val="030303"/>
        </w:rPr>
        <w:t>Pengolahan</w:t>
      </w:r>
      <w:r w:rsidR="002F4A27">
        <w:rPr>
          <w:color w:val="030303"/>
          <w:spacing w:val="-13"/>
        </w:rPr>
        <w:t xml:space="preserve"> </w:t>
      </w:r>
      <w:r w:rsidR="002F4A27">
        <w:rPr>
          <w:color w:val="030303"/>
        </w:rPr>
        <w:t>Pangan</w:t>
      </w:r>
      <w:r w:rsidR="002F4A27">
        <w:rPr>
          <w:color w:val="030303"/>
          <w:spacing w:val="-14"/>
        </w:rPr>
        <w:t xml:space="preserve"> </w:t>
      </w:r>
      <w:r w:rsidR="002F4A27">
        <w:rPr>
          <w:color w:val="030303"/>
        </w:rPr>
        <w:t>baik</w:t>
      </w:r>
      <w:r w:rsidR="002F4A27">
        <w:rPr>
          <w:color w:val="030303"/>
          <w:spacing w:val="-15"/>
        </w:rPr>
        <w:t xml:space="preserve"> </w:t>
      </w:r>
      <w:r w:rsidR="002F4A27">
        <w:rPr>
          <w:color w:val="030303"/>
        </w:rPr>
        <w:t>Nabati maupun</w:t>
      </w:r>
      <w:r w:rsidR="002F4A27">
        <w:rPr>
          <w:color w:val="030303"/>
          <w:spacing w:val="8"/>
        </w:rPr>
        <w:t xml:space="preserve"> </w:t>
      </w:r>
      <w:r w:rsidR="002F4A27">
        <w:rPr>
          <w:color w:val="030303"/>
        </w:rPr>
        <w:t>Hewani</w:t>
      </w:r>
    </w:p>
    <w:p w14:paraId="3F9FD0A5" w14:textId="77777777" w:rsidR="00BA7E37" w:rsidRDefault="00BA7E37" w:rsidP="00BF1AA7">
      <w:pPr>
        <w:pStyle w:val="BodyText"/>
        <w:spacing w:before="7"/>
        <w:ind w:right="8"/>
        <w:jc w:val="both"/>
      </w:pPr>
    </w:p>
    <w:p w14:paraId="71142354" w14:textId="77777777" w:rsidR="00BA7E37" w:rsidRDefault="002F4A27" w:rsidP="00BF1AA7">
      <w:pPr>
        <w:ind w:left="284" w:right="8" w:hanging="284"/>
        <w:jc w:val="both"/>
        <w:rPr>
          <w:b/>
          <w:sz w:val="17"/>
        </w:rPr>
      </w:pPr>
      <w:r>
        <w:rPr>
          <w:b/>
          <w:color w:val="030303"/>
          <w:w w:val="105"/>
          <w:sz w:val="17"/>
        </w:rPr>
        <w:t>Capaian pembelajaran:</w:t>
      </w:r>
    </w:p>
    <w:p w14:paraId="2C9C421B" w14:textId="4E43DC0B" w:rsidR="00BA7E37" w:rsidRDefault="002F4A27" w:rsidP="00BF1AA7">
      <w:pPr>
        <w:pStyle w:val="ListParagraph"/>
        <w:numPr>
          <w:ilvl w:val="0"/>
          <w:numId w:val="133"/>
        </w:numPr>
        <w:tabs>
          <w:tab w:val="left" w:pos="1342"/>
        </w:tabs>
        <w:spacing w:before="7"/>
        <w:ind w:left="284" w:right="8" w:hanging="284"/>
        <w:jc w:val="both"/>
        <w:rPr>
          <w:sz w:val="18"/>
        </w:rPr>
      </w:pPr>
      <w:r>
        <w:rPr>
          <w:color w:val="030303"/>
          <w:sz w:val="18"/>
        </w:rPr>
        <w:t>Mahasiswa mampu meninjau dan menyadari perilaku senyawa kimiawi akibat pengaruh dari kondisi lingkungan yang meliputi hukum-hukum kimia fisika sebagai fungsi dari suhu dan tekanan yang dirumuskan dalam perilaku gas ideal</w:t>
      </w:r>
      <w:r>
        <w:rPr>
          <w:color w:val="383838"/>
          <w:sz w:val="18"/>
        </w:rPr>
        <w:t xml:space="preserve">, </w:t>
      </w:r>
      <w:r>
        <w:rPr>
          <w:color w:val="030303"/>
          <w:sz w:val="18"/>
        </w:rPr>
        <w:t xml:space="preserve">gas </w:t>
      </w:r>
      <w:r>
        <w:rPr>
          <w:color w:val="030303"/>
          <w:spacing w:val="-6"/>
          <w:sz w:val="18"/>
        </w:rPr>
        <w:t>nyata</w:t>
      </w:r>
      <w:r>
        <w:rPr>
          <w:color w:val="232323"/>
          <w:spacing w:val="-6"/>
          <w:sz w:val="18"/>
        </w:rPr>
        <w:t xml:space="preserve">, </w:t>
      </w:r>
      <w:r>
        <w:rPr>
          <w:color w:val="030303"/>
          <w:sz w:val="18"/>
        </w:rPr>
        <w:t>kinetika reaksi, dan hukum thermodinamika</w:t>
      </w:r>
      <w:r>
        <w:rPr>
          <w:color w:val="383838"/>
          <w:sz w:val="18"/>
        </w:rPr>
        <w:t>.</w:t>
      </w:r>
    </w:p>
    <w:p w14:paraId="01A0D191" w14:textId="77777777" w:rsidR="00BA7E37" w:rsidRDefault="002F4A27" w:rsidP="00BF1AA7">
      <w:pPr>
        <w:pStyle w:val="ListParagraph"/>
        <w:numPr>
          <w:ilvl w:val="0"/>
          <w:numId w:val="133"/>
        </w:numPr>
        <w:tabs>
          <w:tab w:val="left" w:pos="1342"/>
        </w:tabs>
        <w:spacing w:before="3"/>
        <w:ind w:left="284" w:right="8" w:hanging="284"/>
        <w:jc w:val="both"/>
        <w:rPr>
          <w:sz w:val="18"/>
        </w:rPr>
      </w:pPr>
      <w:r>
        <w:rPr>
          <w:color w:val="030303"/>
          <w:sz w:val="18"/>
        </w:rPr>
        <w:t xml:space="preserve">Mahasiswa mampu mengidentifikasi, </w:t>
      </w:r>
      <w:r>
        <w:rPr>
          <w:color w:val="030303"/>
          <w:spacing w:val="-5"/>
          <w:sz w:val="18"/>
        </w:rPr>
        <w:t>mengasumsikan</w:t>
      </w:r>
      <w:r>
        <w:rPr>
          <w:color w:val="232323"/>
          <w:spacing w:val="-5"/>
          <w:sz w:val="18"/>
        </w:rPr>
        <w:t>,</w:t>
      </w:r>
      <w:r>
        <w:rPr>
          <w:color w:val="030303"/>
          <w:spacing w:val="-5"/>
          <w:sz w:val="18"/>
        </w:rPr>
        <w:t xml:space="preserve"> </w:t>
      </w:r>
      <w:r>
        <w:rPr>
          <w:color w:val="030303"/>
          <w:sz w:val="18"/>
        </w:rPr>
        <w:t>membandingkan</w:t>
      </w:r>
      <w:r>
        <w:rPr>
          <w:color w:val="232323"/>
          <w:sz w:val="18"/>
        </w:rPr>
        <w:t xml:space="preserve">, </w:t>
      </w:r>
      <w:r>
        <w:rPr>
          <w:color w:val="030303"/>
          <w:sz w:val="18"/>
        </w:rPr>
        <w:t>mempertanyakan</w:t>
      </w:r>
      <w:r>
        <w:rPr>
          <w:color w:val="232323"/>
          <w:sz w:val="18"/>
        </w:rPr>
        <w:t xml:space="preserve">, </w:t>
      </w:r>
      <w:r>
        <w:rPr>
          <w:color w:val="030303"/>
          <w:sz w:val="18"/>
        </w:rPr>
        <w:t>dan membandingkan hukum-hukum kimia fisika sebagai fungsi dari suhu dan tekanan yang dirumuskan dalam perilaku gas ideal</w:t>
      </w:r>
      <w:r>
        <w:rPr>
          <w:color w:val="383838"/>
          <w:sz w:val="18"/>
        </w:rPr>
        <w:t xml:space="preserve">, </w:t>
      </w:r>
      <w:r>
        <w:rPr>
          <w:color w:val="030303"/>
          <w:sz w:val="18"/>
        </w:rPr>
        <w:t>gas nyata, kinetika reaksi, dan hukum</w:t>
      </w:r>
      <w:r>
        <w:rPr>
          <w:color w:val="030303"/>
          <w:spacing w:val="12"/>
          <w:sz w:val="18"/>
        </w:rPr>
        <w:t xml:space="preserve"> </w:t>
      </w:r>
      <w:r>
        <w:rPr>
          <w:color w:val="030303"/>
          <w:sz w:val="18"/>
        </w:rPr>
        <w:t>thermodinamika</w:t>
      </w:r>
    </w:p>
    <w:p w14:paraId="11944D4B" w14:textId="77777777" w:rsidR="00BA7E37" w:rsidRDefault="002F4A27" w:rsidP="00BF1AA7">
      <w:pPr>
        <w:pStyle w:val="ListParagraph"/>
        <w:numPr>
          <w:ilvl w:val="0"/>
          <w:numId w:val="133"/>
        </w:numPr>
        <w:tabs>
          <w:tab w:val="left" w:pos="1342"/>
        </w:tabs>
        <w:spacing w:before="4"/>
        <w:ind w:left="284" w:right="8" w:hanging="284"/>
        <w:jc w:val="both"/>
        <w:rPr>
          <w:sz w:val="18"/>
        </w:rPr>
      </w:pPr>
      <w:r>
        <w:rPr>
          <w:color w:val="030303"/>
          <w:sz w:val="18"/>
        </w:rPr>
        <w:t xml:space="preserve">Mahasiswa mampu memberi contoh aplikasi berupa peristiwa adsorpsi, kesetimbangan </w:t>
      </w:r>
      <w:r>
        <w:rPr>
          <w:color w:val="030303"/>
          <w:spacing w:val="-3"/>
          <w:sz w:val="18"/>
        </w:rPr>
        <w:t>fasa</w:t>
      </w:r>
      <w:r>
        <w:rPr>
          <w:color w:val="232323"/>
          <w:spacing w:val="-3"/>
          <w:sz w:val="18"/>
        </w:rPr>
        <w:t xml:space="preserve">, </w:t>
      </w:r>
      <w:r>
        <w:rPr>
          <w:color w:val="030303"/>
          <w:sz w:val="18"/>
        </w:rPr>
        <w:t>sifat koligatif larutan</w:t>
      </w:r>
      <w:r>
        <w:rPr>
          <w:color w:val="232323"/>
          <w:sz w:val="18"/>
        </w:rPr>
        <w:t xml:space="preserve">, </w:t>
      </w:r>
      <w:r>
        <w:rPr>
          <w:color w:val="030303"/>
          <w:sz w:val="18"/>
        </w:rPr>
        <w:t xml:space="preserve">viskositas, tegangan permukaan dan sistem koloid diulas dan dilatihkan sebagai bentuk konkrit peristiwa kimia fisika yang terjadi pada </w:t>
      </w:r>
      <w:r>
        <w:rPr>
          <w:color w:val="030303"/>
          <w:spacing w:val="-5"/>
          <w:sz w:val="18"/>
        </w:rPr>
        <w:t>bahan</w:t>
      </w:r>
      <w:r>
        <w:rPr>
          <w:color w:val="232323"/>
          <w:spacing w:val="-5"/>
          <w:sz w:val="18"/>
        </w:rPr>
        <w:t xml:space="preserve">, </w:t>
      </w:r>
      <w:r>
        <w:rPr>
          <w:color w:val="030303"/>
          <w:sz w:val="18"/>
        </w:rPr>
        <w:t>khususnya bahan pangan, yang dikenai proses pengolahan dan</w:t>
      </w:r>
      <w:r>
        <w:rPr>
          <w:color w:val="030303"/>
          <w:spacing w:val="12"/>
          <w:sz w:val="18"/>
        </w:rPr>
        <w:t xml:space="preserve"> </w:t>
      </w:r>
      <w:r>
        <w:rPr>
          <w:color w:val="030303"/>
          <w:spacing w:val="-6"/>
          <w:sz w:val="18"/>
        </w:rPr>
        <w:t>penanganan</w:t>
      </w:r>
      <w:r>
        <w:rPr>
          <w:color w:val="232323"/>
          <w:spacing w:val="-6"/>
          <w:sz w:val="18"/>
        </w:rPr>
        <w:t>.</w:t>
      </w:r>
    </w:p>
    <w:p w14:paraId="0165F0C5" w14:textId="77777777" w:rsidR="00BA7E37" w:rsidRDefault="002F4A27" w:rsidP="00BF1AA7">
      <w:pPr>
        <w:pStyle w:val="ListParagraph"/>
        <w:numPr>
          <w:ilvl w:val="0"/>
          <w:numId w:val="133"/>
        </w:numPr>
        <w:tabs>
          <w:tab w:val="left" w:pos="1342"/>
        </w:tabs>
        <w:ind w:left="284" w:right="8" w:hanging="284"/>
        <w:jc w:val="both"/>
        <w:rPr>
          <w:sz w:val="18"/>
        </w:rPr>
      </w:pPr>
      <w:r>
        <w:rPr>
          <w:color w:val="030303"/>
          <w:sz w:val="18"/>
        </w:rPr>
        <w:t>Mahasiswa mampu menghitung</w:t>
      </w:r>
      <w:r>
        <w:rPr>
          <w:color w:val="232323"/>
          <w:sz w:val="18"/>
        </w:rPr>
        <w:t xml:space="preserve">, </w:t>
      </w:r>
      <w:r>
        <w:rPr>
          <w:color w:val="030303"/>
          <w:sz w:val="18"/>
        </w:rPr>
        <w:t xml:space="preserve">memprediksi, mengoptimalkan reaksi adsorpsi, </w:t>
      </w:r>
      <w:r>
        <w:rPr>
          <w:color w:val="030303"/>
          <w:sz w:val="18"/>
        </w:rPr>
        <w:lastRenderedPageBreak/>
        <w:t xml:space="preserve">kesetimbangan </w:t>
      </w:r>
      <w:r>
        <w:rPr>
          <w:color w:val="030303"/>
          <w:spacing w:val="-4"/>
          <w:sz w:val="18"/>
        </w:rPr>
        <w:t>fasa</w:t>
      </w:r>
      <w:r>
        <w:rPr>
          <w:color w:val="232323"/>
          <w:spacing w:val="-4"/>
          <w:sz w:val="18"/>
        </w:rPr>
        <w:t xml:space="preserve">, </w:t>
      </w:r>
      <w:r>
        <w:rPr>
          <w:color w:val="030303"/>
          <w:sz w:val="18"/>
        </w:rPr>
        <w:t>sifat koligatif larutan</w:t>
      </w:r>
      <w:r>
        <w:rPr>
          <w:color w:val="232323"/>
          <w:sz w:val="18"/>
        </w:rPr>
        <w:t>,</w:t>
      </w:r>
      <w:r>
        <w:rPr>
          <w:color w:val="030303"/>
          <w:sz w:val="18"/>
        </w:rPr>
        <w:t xml:space="preserve"> viskositas, tegangan permukaan dan sistem koloid diulas dan dilatihkan sebagai bentuk konkrit peristiwa kimia fisika yang terjadi pada </w:t>
      </w:r>
      <w:r>
        <w:rPr>
          <w:color w:val="030303"/>
          <w:spacing w:val="-5"/>
          <w:sz w:val="18"/>
        </w:rPr>
        <w:t>bahan</w:t>
      </w:r>
      <w:r>
        <w:rPr>
          <w:color w:val="383838"/>
          <w:spacing w:val="-5"/>
          <w:sz w:val="18"/>
        </w:rPr>
        <w:t xml:space="preserve">, </w:t>
      </w:r>
      <w:r>
        <w:rPr>
          <w:color w:val="030303"/>
          <w:sz w:val="18"/>
        </w:rPr>
        <w:t>khususnya bahan pangan, yang dikenai proses pengolahan dan</w:t>
      </w:r>
      <w:r>
        <w:rPr>
          <w:color w:val="030303"/>
          <w:spacing w:val="13"/>
          <w:sz w:val="18"/>
        </w:rPr>
        <w:t xml:space="preserve"> </w:t>
      </w:r>
      <w:r>
        <w:rPr>
          <w:color w:val="030303"/>
          <w:sz w:val="18"/>
        </w:rPr>
        <w:t>penanganan.</w:t>
      </w:r>
    </w:p>
    <w:p w14:paraId="3ED26F39" w14:textId="77777777" w:rsidR="00BA7E37" w:rsidRDefault="002F4A27" w:rsidP="00BF1AA7">
      <w:pPr>
        <w:pStyle w:val="ListParagraph"/>
        <w:numPr>
          <w:ilvl w:val="0"/>
          <w:numId w:val="133"/>
        </w:numPr>
        <w:tabs>
          <w:tab w:val="left" w:pos="1342"/>
        </w:tabs>
        <w:spacing w:before="2"/>
        <w:ind w:left="284" w:right="8" w:hanging="284"/>
        <w:jc w:val="both"/>
        <w:rPr>
          <w:sz w:val="18"/>
        </w:rPr>
      </w:pPr>
      <w:r>
        <w:rPr>
          <w:color w:val="030303"/>
          <w:sz w:val="18"/>
        </w:rPr>
        <w:t xml:space="preserve">Mahasiswa mampu </w:t>
      </w:r>
      <w:r>
        <w:rPr>
          <w:color w:val="030303"/>
          <w:spacing w:val="-4"/>
          <w:sz w:val="18"/>
        </w:rPr>
        <w:t>menguasai</w:t>
      </w:r>
      <w:r>
        <w:rPr>
          <w:color w:val="232323"/>
          <w:spacing w:val="-4"/>
          <w:sz w:val="18"/>
        </w:rPr>
        <w:t xml:space="preserve">, </w:t>
      </w:r>
      <w:r>
        <w:rPr>
          <w:color w:val="030303"/>
          <w:sz w:val="18"/>
        </w:rPr>
        <w:t>menyampaikan</w:t>
      </w:r>
      <w:r>
        <w:rPr>
          <w:color w:val="232323"/>
          <w:sz w:val="18"/>
        </w:rPr>
        <w:t xml:space="preserve">, </w:t>
      </w:r>
      <w:r>
        <w:rPr>
          <w:color w:val="030303"/>
          <w:sz w:val="18"/>
        </w:rPr>
        <w:t xml:space="preserve">mengusulkan </w:t>
      </w:r>
      <w:r>
        <w:rPr>
          <w:color w:val="030303"/>
          <w:spacing w:val="-3"/>
          <w:sz w:val="18"/>
        </w:rPr>
        <w:t>prinsip</w:t>
      </w:r>
      <w:r>
        <w:rPr>
          <w:color w:val="232323"/>
          <w:spacing w:val="-3"/>
          <w:sz w:val="18"/>
        </w:rPr>
        <w:t>-</w:t>
      </w:r>
      <w:r>
        <w:rPr>
          <w:color w:val="030303"/>
          <w:spacing w:val="-3"/>
          <w:sz w:val="18"/>
        </w:rPr>
        <w:t xml:space="preserve">prinsip </w:t>
      </w:r>
      <w:r>
        <w:rPr>
          <w:color w:val="030303"/>
          <w:sz w:val="18"/>
        </w:rPr>
        <w:t>kimia fisika tersebut di atas melalui tugas presentasi sebagai dasar Pengetahuan Bahan dan Teknologi Pengolahan Pangan baik Nabati maupun Hewani melalui perpaduan beberapa hokum kimia</w:t>
      </w:r>
      <w:r>
        <w:rPr>
          <w:color w:val="030303"/>
          <w:spacing w:val="40"/>
          <w:sz w:val="18"/>
        </w:rPr>
        <w:t xml:space="preserve"> </w:t>
      </w:r>
      <w:r>
        <w:rPr>
          <w:color w:val="030303"/>
          <w:sz w:val="18"/>
        </w:rPr>
        <w:t>fisika</w:t>
      </w:r>
    </w:p>
    <w:p w14:paraId="2A01C200" w14:textId="77777777" w:rsidR="00BA7E37" w:rsidRDefault="00BA7E37" w:rsidP="00BF1AA7">
      <w:pPr>
        <w:pStyle w:val="BodyText"/>
        <w:spacing w:before="8"/>
        <w:ind w:left="284" w:right="8" w:hanging="284"/>
        <w:jc w:val="both"/>
      </w:pPr>
    </w:p>
    <w:p w14:paraId="207C50FE" w14:textId="77777777" w:rsidR="00BA7E37" w:rsidRDefault="002F4A27" w:rsidP="00BF1AA7">
      <w:pPr>
        <w:ind w:left="284" w:right="8" w:hanging="284"/>
        <w:jc w:val="both"/>
        <w:rPr>
          <w:b/>
          <w:sz w:val="17"/>
        </w:rPr>
      </w:pPr>
      <w:r>
        <w:rPr>
          <w:b/>
          <w:color w:val="030303"/>
          <w:w w:val="105"/>
          <w:sz w:val="17"/>
        </w:rPr>
        <w:t>Topik Bahasan</w:t>
      </w:r>
    </w:p>
    <w:p w14:paraId="5C3BF5B1" w14:textId="77777777" w:rsidR="00BA7E37" w:rsidRDefault="002F4A27" w:rsidP="00BF1AA7">
      <w:pPr>
        <w:pStyle w:val="ListParagraph"/>
        <w:numPr>
          <w:ilvl w:val="0"/>
          <w:numId w:val="132"/>
        </w:numPr>
        <w:tabs>
          <w:tab w:val="left" w:pos="1356"/>
        </w:tabs>
        <w:ind w:left="284" w:right="8" w:hanging="284"/>
        <w:jc w:val="both"/>
        <w:rPr>
          <w:sz w:val="18"/>
        </w:rPr>
      </w:pPr>
      <w:r>
        <w:rPr>
          <w:color w:val="030303"/>
          <w:sz w:val="18"/>
        </w:rPr>
        <w:t>Pendahuluan</w:t>
      </w:r>
    </w:p>
    <w:p w14:paraId="034D63D7" w14:textId="77777777" w:rsidR="00BA7E37" w:rsidRDefault="002F4A27" w:rsidP="00BF1AA7">
      <w:pPr>
        <w:pStyle w:val="ListParagraph"/>
        <w:numPr>
          <w:ilvl w:val="0"/>
          <w:numId w:val="132"/>
        </w:numPr>
        <w:tabs>
          <w:tab w:val="left" w:pos="1356"/>
        </w:tabs>
        <w:spacing w:line="204" w:lineRule="exact"/>
        <w:ind w:left="284" w:right="8" w:hanging="284"/>
        <w:jc w:val="both"/>
        <w:rPr>
          <w:sz w:val="18"/>
        </w:rPr>
      </w:pPr>
      <w:r>
        <w:rPr>
          <w:color w:val="030303"/>
          <w:sz w:val="18"/>
        </w:rPr>
        <w:t>Gas ideal dan</w:t>
      </w:r>
      <w:r>
        <w:rPr>
          <w:color w:val="030303"/>
          <w:spacing w:val="2"/>
          <w:sz w:val="18"/>
        </w:rPr>
        <w:t xml:space="preserve"> </w:t>
      </w:r>
      <w:r>
        <w:rPr>
          <w:color w:val="030303"/>
          <w:sz w:val="18"/>
        </w:rPr>
        <w:t>nyata</w:t>
      </w:r>
    </w:p>
    <w:p w14:paraId="6B389958" w14:textId="77777777" w:rsidR="00BF1AA7" w:rsidRPr="00BF1AA7" w:rsidRDefault="002F4A27" w:rsidP="00BF1AA7">
      <w:pPr>
        <w:pStyle w:val="ListParagraph"/>
        <w:numPr>
          <w:ilvl w:val="0"/>
          <w:numId w:val="132"/>
        </w:numPr>
        <w:tabs>
          <w:tab w:val="left" w:pos="1357"/>
        </w:tabs>
        <w:spacing w:line="207" w:lineRule="exact"/>
        <w:ind w:left="284" w:right="8" w:hanging="284"/>
        <w:jc w:val="both"/>
        <w:rPr>
          <w:sz w:val="18"/>
        </w:rPr>
      </w:pPr>
      <w:r w:rsidRPr="00BF1AA7">
        <w:rPr>
          <w:color w:val="030303"/>
          <w:sz w:val="18"/>
        </w:rPr>
        <w:t>Adsorpsi</w:t>
      </w:r>
      <w:bookmarkStart w:id="47" w:name="Page_61"/>
      <w:bookmarkEnd w:id="47"/>
    </w:p>
    <w:p w14:paraId="11FB9F9C" w14:textId="11906327" w:rsidR="00BA7E37" w:rsidRPr="00BF1AA7" w:rsidRDefault="002F4A27" w:rsidP="00BF1AA7">
      <w:pPr>
        <w:pStyle w:val="ListParagraph"/>
        <w:numPr>
          <w:ilvl w:val="0"/>
          <w:numId w:val="132"/>
        </w:numPr>
        <w:tabs>
          <w:tab w:val="left" w:pos="1357"/>
        </w:tabs>
        <w:spacing w:line="207" w:lineRule="exact"/>
        <w:ind w:left="284" w:right="8" w:hanging="284"/>
        <w:jc w:val="both"/>
        <w:rPr>
          <w:sz w:val="18"/>
        </w:rPr>
      </w:pPr>
      <w:r w:rsidRPr="00BF1AA7">
        <w:rPr>
          <w:color w:val="030303"/>
          <w:sz w:val="18"/>
        </w:rPr>
        <w:t>Kinetika</w:t>
      </w:r>
      <w:r w:rsidRPr="00BF1AA7">
        <w:rPr>
          <w:color w:val="030303"/>
          <w:spacing w:val="10"/>
          <w:sz w:val="18"/>
        </w:rPr>
        <w:t xml:space="preserve"> </w:t>
      </w:r>
      <w:r w:rsidRPr="00BF1AA7">
        <w:rPr>
          <w:color w:val="030303"/>
          <w:sz w:val="18"/>
        </w:rPr>
        <w:t>reaksi</w:t>
      </w:r>
    </w:p>
    <w:p w14:paraId="7D26DAAA" w14:textId="77777777" w:rsidR="00BA7E37" w:rsidRDefault="002F4A27" w:rsidP="00BF1AA7">
      <w:pPr>
        <w:pStyle w:val="ListParagraph"/>
        <w:numPr>
          <w:ilvl w:val="0"/>
          <w:numId w:val="132"/>
        </w:numPr>
        <w:tabs>
          <w:tab w:val="left" w:pos="1356"/>
        </w:tabs>
        <w:spacing w:line="207" w:lineRule="exact"/>
        <w:ind w:left="284" w:right="8" w:hanging="284"/>
        <w:jc w:val="both"/>
        <w:rPr>
          <w:sz w:val="18"/>
        </w:rPr>
      </w:pPr>
      <w:r>
        <w:rPr>
          <w:color w:val="030303"/>
          <w:sz w:val="18"/>
        </w:rPr>
        <w:t>Hukum</w:t>
      </w:r>
      <w:r>
        <w:rPr>
          <w:color w:val="030303"/>
          <w:spacing w:val="4"/>
          <w:sz w:val="18"/>
        </w:rPr>
        <w:t xml:space="preserve"> </w:t>
      </w:r>
      <w:r>
        <w:rPr>
          <w:color w:val="030303"/>
          <w:sz w:val="18"/>
        </w:rPr>
        <w:t>Thermodnamika</w:t>
      </w:r>
    </w:p>
    <w:p w14:paraId="569FB866" w14:textId="77777777" w:rsidR="00BA7E37" w:rsidRDefault="002F4A27" w:rsidP="00BF1AA7">
      <w:pPr>
        <w:pStyle w:val="ListParagraph"/>
        <w:numPr>
          <w:ilvl w:val="0"/>
          <w:numId w:val="132"/>
        </w:numPr>
        <w:tabs>
          <w:tab w:val="left" w:pos="1357"/>
        </w:tabs>
        <w:spacing w:line="207" w:lineRule="exact"/>
        <w:ind w:left="284" w:right="8" w:hanging="284"/>
        <w:jc w:val="both"/>
        <w:rPr>
          <w:sz w:val="18"/>
        </w:rPr>
      </w:pPr>
      <w:r>
        <w:rPr>
          <w:color w:val="030303"/>
          <w:sz w:val="18"/>
        </w:rPr>
        <w:t>Sifat</w:t>
      </w:r>
      <w:r>
        <w:rPr>
          <w:color w:val="030303"/>
          <w:spacing w:val="2"/>
          <w:sz w:val="18"/>
        </w:rPr>
        <w:t xml:space="preserve"> </w:t>
      </w:r>
      <w:r>
        <w:rPr>
          <w:color w:val="030303"/>
          <w:sz w:val="18"/>
        </w:rPr>
        <w:t>Koligatif</w:t>
      </w:r>
    </w:p>
    <w:p w14:paraId="4871F8A5" w14:textId="77777777" w:rsidR="00BA7E37" w:rsidRDefault="002F4A27" w:rsidP="00BF1AA7">
      <w:pPr>
        <w:pStyle w:val="ListParagraph"/>
        <w:numPr>
          <w:ilvl w:val="0"/>
          <w:numId w:val="132"/>
        </w:numPr>
        <w:tabs>
          <w:tab w:val="left" w:pos="1357"/>
        </w:tabs>
        <w:spacing w:line="207" w:lineRule="exact"/>
        <w:ind w:left="284" w:right="8" w:hanging="284"/>
        <w:jc w:val="both"/>
        <w:rPr>
          <w:sz w:val="18"/>
        </w:rPr>
      </w:pPr>
      <w:r>
        <w:rPr>
          <w:color w:val="030303"/>
          <w:sz w:val="18"/>
        </w:rPr>
        <w:t>Keseimbangan</w:t>
      </w:r>
      <w:r>
        <w:rPr>
          <w:color w:val="030303"/>
          <w:spacing w:val="12"/>
          <w:sz w:val="18"/>
        </w:rPr>
        <w:t xml:space="preserve"> </w:t>
      </w:r>
      <w:r>
        <w:rPr>
          <w:color w:val="030303"/>
          <w:sz w:val="18"/>
        </w:rPr>
        <w:t>fasa</w:t>
      </w:r>
    </w:p>
    <w:p w14:paraId="575CB8BE" w14:textId="77777777" w:rsidR="00BA7E37" w:rsidRDefault="002F4A27" w:rsidP="00BF1AA7">
      <w:pPr>
        <w:pStyle w:val="ListParagraph"/>
        <w:numPr>
          <w:ilvl w:val="0"/>
          <w:numId w:val="132"/>
        </w:numPr>
        <w:tabs>
          <w:tab w:val="left" w:pos="1355"/>
        </w:tabs>
        <w:ind w:left="284" w:right="8" w:hanging="284"/>
        <w:jc w:val="both"/>
        <w:rPr>
          <w:sz w:val="18"/>
        </w:rPr>
      </w:pPr>
      <w:r>
        <w:rPr>
          <w:color w:val="030303"/>
          <w:sz w:val="18"/>
        </w:rPr>
        <w:t>Viskositas</w:t>
      </w:r>
    </w:p>
    <w:p w14:paraId="1B2832F5" w14:textId="77777777" w:rsidR="00BA7E37" w:rsidRDefault="002F4A27" w:rsidP="00BF1AA7">
      <w:pPr>
        <w:pStyle w:val="ListParagraph"/>
        <w:numPr>
          <w:ilvl w:val="0"/>
          <w:numId w:val="132"/>
        </w:numPr>
        <w:tabs>
          <w:tab w:val="left" w:pos="1357"/>
        </w:tabs>
        <w:spacing w:line="204" w:lineRule="exact"/>
        <w:ind w:left="284" w:right="8" w:hanging="284"/>
        <w:jc w:val="both"/>
        <w:rPr>
          <w:sz w:val="18"/>
        </w:rPr>
      </w:pPr>
      <w:r>
        <w:rPr>
          <w:color w:val="030303"/>
          <w:sz w:val="18"/>
        </w:rPr>
        <w:t>Tegangan</w:t>
      </w:r>
      <w:r>
        <w:rPr>
          <w:color w:val="030303"/>
          <w:spacing w:val="8"/>
          <w:sz w:val="18"/>
        </w:rPr>
        <w:t xml:space="preserve"> </w:t>
      </w:r>
      <w:r>
        <w:rPr>
          <w:color w:val="030303"/>
          <w:sz w:val="18"/>
        </w:rPr>
        <w:t>permukaan</w:t>
      </w:r>
    </w:p>
    <w:p w14:paraId="7037A3FD" w14:textId="77777777" w:rsidR="00BA7E37" w:rsidRDefault="002F4A27" w:rsidP="00BF1AA7">
      <w:pPr>
        <w:pStyle w:val="ListParagraph"/>
        <w:numPr>
          <w:ilvl w:val="0"/>
          <w:numId w:val="132"/>
        </w:numPr>
        <w:tabs>
          <w:tab w:val="left" w:pos="1357"/>
        </w:tabs>
        <w:spacing w:line="204" w:lineRule="exact"/>
        <w:ind w:left="284" w:right="8" w:hanging="284"/>
        <w:jc w:val="both"/>
        <w:rPr>
          <w:sz w:val="18"/>
        </w:rPr>
      </w:pPr>
      <w:r>
        <w:rPr>
          <w:color w:val="030303"/>
          <w:sz w:val="18"/>
        </w:rPr>
        <w:t>Sistem</w:t>
      </w:r>
      <w:r>
        <w:rPr>
          <w:color w:val="030303"/>
          <w:spacing w:val="6"/>
          <w:sz w:val="18"/>
        </w:rPr>
        <w:t xml:space="preserve"> </w:t>
      </w:r>
      <w:r>
        <w:rPr>
          <w:color w:val="030303"/>
          <w:sz w:val="18"/>
        </w:rPr>
        <w:t>koloid</w:t>
      </w:r>
    </w:p>
    <w:p w14:paraId="219B0996" w14:textId="77777777" w:rsidR="00BA7E37" w:rsidRDefault="00BA7E37" w:rsidP="00BF1AA7">
      <w:pPr>
        <w:pStyle w:val="BodyText"/>
        <w:spacing w:before="8"/>
        <w:ind w:left="284" w:right="8" w:hanging="284"/>
        <w:jc w:val="both"/>
      </w:pPr>
    </w:p>
    <w:p w14:paraId="53CB8FE4" w14:textId="77777777" w:rsidR="00BA7E37" w:rsidRDefault="002F4A27" w:rsidP="00BF1AA7">
      <w:pPr>
        <w:spacing w:before="1"/>
        <w:ind w:left="284" w:right="8" w:hanging="284"/>
        <w:jc w:val="both"/>
        <w:rPr>
          <w:b/>
          <w:sz w:val="17"/>
        </w:rPr>
      </w:pPr>
      <w:r>
        <w:rPr>
          <w:b/>
          <w:color w:val="030303"/>
          <w:w w:val="105"/>
          <w:sz w:val="17"/>
        </w:rPr>
        <w:t>Acuan Wajib</w:t>
      </w:r>
    </w:p>
    <w:p w14:paraId="435BF3D9" w14:textId="1C5D6924" w:rsidR="00BA7E37" w:rsidRDefault="002F4A27" w:rsidP="00BF1AA7">
      <w:pPr>
        <w:pStyle w:val="ListParagraph"/>
        <w:numPr>
          <w:ilvl w:val="0"/>
          <w:numId w:val="131"/>
        </w:numPr>
        <w:tabs>
          <w:tab w:val="left" w:pos="1357"/>
        </w:tabs>
        <w:spacing w:before="6"/>
        <w:ind w:left="284" w:right="8" w:hanging="284"/>
        <w:jc w:val="both"/>
        <w:rPr>
          <w:sz w:val="18"/>
        </w:rPr>
      </w:pPr>
      <w:r>
        <w:rPr>
          <w:color w:val="030303"/>
          <w:sz w:val="18"/>
        </w:rPr>
        <w:t xml:space="preserve">Bahls, </w:t>
      </w:r>
      <w:r>
        <w:rPr>
          <w:color w:val="030303"/>
          <w:spacing w:val="-3"/>
          <w:sz w:val="18"/>
        </w:rPr>
        <w:t>B</w:t>
      </w:r>
      <w:r>
        <w:rPr>
          <w:color w:val="2A2A2A"/>
          <w:spacing w:val="-3"/>
          <w:sz w:val="18"/>
        </w:rPr>
        <w:t>.</w:t>
      </w:r>
      <w:r>
        <w:rPr>
          <w:color w:val="030303"/>
          <w:spacing w:val="-3"/>
          <w:sz w:val="18"/>
        </w:rPr>
        <w:t>S</w:t>
      </w:r>
      <w:r>
        <w:rPr>
          <w:color w:val="2A2A2A"/>
          <w:spacing w:val="-3"/>
          <w:sz w:val="18"/>
        </w:rPr>
        <w:t xml:space="preserve">., </w:t>
      </w:r>
      <w:r>
        <w:rPr>
          <w:color w:val="030303"/>
          <w:sz w:val="18"/>
        </w:rPr>
        <w:t>A</w:t>
      </w:r>
      <w:r>
        <w:rPr>
          <w:color w:val="2A2A2A"/>
          <w:sz w:val="18"/>
        </w:rPr>
        <w:t xml:space="preserve">. </w:t>
      </w:r>
      <w:r>
        <w:rPr>
          <w:color w:val="030303"/>
          <w:sz w:val="18"/>
        </w:rPr>
        <w:t xml:space="preserve">Bahl </w:t>
      </w:r>
      <w:r>
        <w:rPr>
          <w:color w:val="030303"/>
          <w:sz w:val="17"/>
        </w:rPr>
        <w:t xml:space="preserve">&amp; </w:t>
      </w:r>
      <w:r>
        <w:rPr>
          <w:color w:val="030303"/>
          <w:sz w:val="18"/>
        </w:rPr>
        <w:t>G.D. Tuli. 2005. Essentials of Physical Chemistry. India: S.</w:t>
      </w:r>
      <w:r w:rsidR="007D687A">
        <w:rPr>
          <w:color w:val="030303"/>
          <w:sz w:val="18"/>
        </w:rPr>
        <w:t xml:space="preserve"> </w:t>
      </w:r>
      <w:r>
        <w:rPr>
          <w:color w:val="030303"/>
          <w:sz w:val="18"/>
        </w:rPr>
        <w:t>Chand Company</w:t>
      </w:r>
      <w:r>
        <w:rPr>
          <w:color w:val="030303"/>
          <w:spacing w:val="38"/>
          <w:sz w:val="18"/>
        </w:rPr>
        <w:t xml:space="preserve"> </w:t>
      </w:r>
      <w:r>
        <w:rPr>
          <w:color w:val="030303"/>
          <w:sz w:val="18"/>
        </w:rPr>
        <w:t>LTD.</w:t>
      </w:r>
    </w:p>
    <w:p w14:paraId="39A69364" w14:textId="77777777" w:rsidR="00BA7E37" w:rsidRDefault="002F4A27" w:rsidP="00BF1AA7">
      <w:pPr>
        <w:pStyle w:val="ListParagraph"/>
        <w:numPr>
          <w:ilvl w:val="0"/>
          <w:numId w:val="131"/>
        </w:numPr>
        <w:tabs>
          <w:tab w:val="left" w:pos="1357"/>
        </w:tabs>
        <w:ind w:left="284" w:right="8" w:hanging="284"/>
        <w:jc w:val="both"/>
        <w:rPr>
          <w:sz w:val="18"/>
        </w:rPr>
      </w:pPr>
      <w:r>
        <w:rPr>
          <w:color w:val="030303"/>
          <w:sz w:val="18"/>
        </w:rPr>
        <w:t>Silbey, A</w:t>
      </w:r>
      <w:r>
        <w:rPr>
          <w:color w:val="2A2A2A"/>
          <w:sz w:val="18"/>
        </w:rPr>
        <w:t xml:space="preserve">. </w:t>
      </w:r>
      <w:r>
        <w:rPr>
          <w:color w:val="030303"/>
          <w:sz w:val="17"/>
        </w:rPr>
        <w:t xml:space="preserve">&amp; </w:t>
      </w:r>
      <w:r>
        <w:rPr>
          <w:color w:val="030303"/>
          <w:sz w:val="18"/>
        </w:rPr>
        <w:t>Bawendi. 2005. Physical Chemistry, 4</w:t>
      </w:r>
      <w:r>
        <w:rPr>
          <w:color w:val="030303"/>
          <w:position w:val="5"/>
          <w:sz w:val="11"/>
        </w:rPr>
        <w:t xml:space="preserve">th </w:t>
      </w:r>
      <w:r>
        <w:rPr>
          <w:color w:val="030303"/>
          <w:sz w:val="18"/>
        </w:rPr>
        <w:t>edition. New York</w:t>
      </w:r>
      <w:r>
        <w:rPr>
          <w:color w:val="444444"/>
          <w:sz w:val="18"/>
        </w:rPr>
        <w:t xml:space="preserve">: </w:t>
      </w:r>
      <w:r>
        <w:rPr>
          <w:color w:val="030303"/>
          <w:sz w:val="18"/>
        </w:rPr>
        <w:t xml:space="preserve">John Wiley </w:t>
      </w:r>
      <w:r>
        <w:rPr>
          <w:color w:val="030303"/>
          <w:sz w:val="17"/>
        </w:rPr>
        <w:t xml:space="preserve">&amp; </w:t>
      </w:r>
      <w:r>
        <w:rPr>
          <w:color w:val="030303"/>
          <w:sz w:val="18"/>
        </w:rPr>
        <w:t>Sons,</w:t>
      </w:r>
      <w:r>
        <w:rPr>
          <w:color w:val="030303"/>
          <w:spacing w:val="14"/>
          <w:sz w:val="18"/>
        </w:rPr>
        <w:t xml:space="preserve"> </w:t>
      </w:r>
      <w:r>
        <w:rPr>
          <w:color w:val="030303"/>
          <w:sz w:val="18"/>
        </w:rPr>
        <w:t>Inc.</w:t>
      </w:r>
    </w:p>
    <w:p w14:paraId="467128B6" w14:textId="77777777" w:rsidR="00BA7E37" w:rsidRDefault="002F4A27" w:rsidP="00BF1AA7">
      <w:pPr>
        <w:pStyle w:val="ListParagraph"/>
        <w:numPr>
          <w:ilvl w:val="0"/>
          <w:numId w:val="131"/>
        </w:numPr>
        <w:tabs>
          <w:tab w:val="left" w:pos="1357"/>
        </w:tabs>
        <w:spacing w:before="8" w:line="235" w:lineRule="auto"/>
        <w:ind w:left="284" w:right="8" w:hanging="284"/>
        <w:jc w:val="both"/>
        <w:rPr>
          <w:sz w:val="18"/>
        </w:rPr>
      </w:pPr>
      <w:r>
        <w:rPr>
          <w:color w:val="030303"/>
          <w:sz w:val="18"/>
        </w:rPr>
        <w:t xml:space="preserve">Thakur, </w:t>
      </w:r>
      <w:r>
        <w:rPr>
          <w:color w:val="030303"/>
          <w:spacing w:val="-4"/>
          <w:sz w:val="18"/>
        </w:rPr>
        <w:t>D</w:t>
      </w:r>
      <w:r>
        <w:rPr>
          <w:color w:val="2A2A2A"/>
          <w:spacing w:val="-4"/>
          <w:sz w:val="18"/>
        </w:rPr>
        <w:t>.</w:t>
      </w:r>
      <w:r>
        <w:rPr>
          <w:color w:val="030303"/>
          <w:spacing w:val="-4"/>
          <w:sz w:val="18"/>
        </w:rPr>
        <w:t>N</w:t>
      </w:r>
      <w:r>
        <w:rPr>
          <w:color w:val="444444"/>
          <w:spacing w:val="-4"/>
          <w:sz w:val="18"/>
        </w:rPr>
        <w:t xml:space="preserve">. </w:t>
      </w:r>
      <w:r>
        <w:rPr>
          <w:color w:val="030303"/>
          <w:spacing w:val="-6"/>
          <w:sz w:val="18"/>
        </w:rPr>
        <w:t>2001</w:t>
      </w:r>
      <w:r>
        <w:rPr>
          <w:color w:val="2A2A2A"/>
          <w:spacing w:val="-6"/>
          <w:sz w:val="18"/>
        </w:rPr>
        <w:t xml:space="preserve">. </w:t>
      </w:r>
      <w:r>
        <w:rPr>
          <w:color w:val="030303"/>
          <w:sz w:val="18"/>
        </w:rPr>
        <w:t xml:space="preserve">Fundamental Physical </w:t>
      </w:r>
      <w:r>
        <w:rPr>
          <w:color w:val="030303"/>
          <w:spacing w:val="-4"/>
          <w:sz w:val="18"/>
        </w:rPr>
        <w:t>Chemistry</w:t>
      </w:r>
      <w:r>
        <w:rPr>
          <w:color w:val="2A2A2A"/>
          <w:spacing w:val="-4"/>
          <w:sz w:val="18"/>
        </w:rPr>
        <w:t xml:space="preserve">. </w:t>
      </w:r>
      <w:r>
        <w:rPr>
          <w:color w:val="030303"/>
          <w:sz w:val="18"/>
        </w:rPr>
        <w:t>India</w:t>
      </w:r>
      <w:r>
        <w:rPr>
          <w:color w:val="2A2A2A"/>
          <w:sz w:val="18"/>
        </w:rPr>
        <w:t xml:space="preserve">: </w:t>
      </w:r>
      <w:r>
        <w:rPr>
          <w:color w:val="030303"/>
          <w:spacing w:val="-3"/>
          <w:sz w:val="18"/>
        </w:rPr>
        <w:t>S</w:t>
      </w:r>
      <w:r>
        <w:rPr>
          <w:color w:val="444444"/>
          <w:spacing w:val="-3"/>
          <w:sz w:val="18"/>
        </w:rPr>
        <w:t>.</w:t>
      </w:r>
      <w:r>
        <w:rPr>
          <w:color w:val="030303"/>
          <w:spacing w:val="-3"/>
          <w:sz w:val="18"/>
        </w:rPr>
        <w:t xml:space="preserve"> </w:t>
      </w:r>
      <w:r>
        <w:rPr>
          <w:color w:val="030303"/>
          <w:sz w:val="18"/>
        </w:rPr>
        <w:t>Chand Company</w:t>
      </w:r>
      <w:r>
        <w:rPr>
          <w:color w:val="030303"/>
          <w:spacing w:val="22"/>
          <w:sz w:val="18"/>
        </w:rPr>
        <w:t xml:space="preserve"> </w:t>
      </w:r>
      <w:r>
        <w:rPr>
          <w:color w:val="030303"/>
          <w:spacing w:val="-5"/>
          <w:sz w:val="18"/>
        </w:rPr>
        <w:t>LTD</w:t>
      </w:r>
      <w:r>
        <w:rPr>
          <w:color w:val="444444"/>
          <w:spacing w:val="-5"/>
          <w:sz w:val="18"/>
        </w:rPr>
        <w:t>.</w:t>
      </w:r>
    </w:p>
    <w:p w14:paraId="7E33AF98" w14:textId="77777777" w:rsidR="00BA7E37" w:rsidRDefault="002F4A27" w:rsidP="00BF1AA7">
      <w:pPr>
        <w:pStyle w:val="ListParagraph"/>
        <w:numPr>
          <w:ilvl w:val="0"/>
          <w:numId w:val="131"/>
        </w:numPr>
        <w:tabs>
          <w:tab w:val="left" w:pos="1357"/>
        </w:tabs>
        <w:spacing w:line="244" w:lineRule="auto"/>
        <w:ind w:left="284" w:right="8" w:hanging="284"/>
        <w:jc w:val="both"/>
        <w:rPr>
          <w:sz w:val="18"/>
        </w:rPr>
      </w:pPr>
      <w:r>
        <w:rPr>
          <w:color w:val="030303"/>
          <w:w w:val="105"/>
          <w:sz w:val="18"/>
        </w:rPr>
        <w:t xml:space="preserve">Kenneth, </w:t>
      </w:r>
      <w:r>
        <w:rPr>
          <w:color w:val="030303"/>
          <w:spacing w:val="-5"/>
          <w:w w:val="105"/>
          <w:sz w:val="18"/>
        </w:rPr>
        <w:t>J.L</w:t>
      </w:r>
      <w:r>
        <w:rPr>
          <w:color w:val="444444"/>
          <w:spacing w:val="-5"/>
          <w:w w:val="105"/>
          <w:sz w:val="18"/>
        </w:rPr>
        <w:t xml:space="preserve">. </w:t>
      </w:r>
      <w:r>
        <w:rPr>
          <w:color w:val="030303"/>
          <w:spacing w:val="-8"/>
          <w:w w:val="105"/>
          <w:sz w:val="18"/>
        </w:rPr>
        <w:t>1974</w:t>
      </w:r>
      <w:r>
        <w:rPr>
          <w:color w:val="2A2A2A"/>
          <w:spacing w:val="-8"/>
          <w:w w:val="105"/>
          <w:sz w:val="18"/>
        </w:rPr>
        <w:t xml:space="preserve">. </w:t>
      </w:r>
      <w:r>
        <w:rPr>
          <w:i/>
          <w:color w:val="030303"/>
          <w:w w:val="105"/>
          <w:sz w:val="17"/>
        </w:rPr>
        <w:t xml:space="preserve">Emulsions </w:t>
      </w:r>
      <w:r>
        <w:rPr>
          <w:color w:val="030303"/>
          <w:w w:val="105"/>
          <w:sz w:val="16"/>
        </w:rPr>
        <w:t xml:space="preserve">&amp; </w:t>
      </w:r>
      <w:r>
        <w:rPr>
          <w:i/>
          <w:color w:val="030303"/>
          <w:w w:val="105"/>
          <w:sz w:val="17"/>
        </w:rPr>
        <w:t xml:space="preserve">Emulsion Technology. </w:t>
      </w:r>
      <w:r>
        <w:rPr>
          <w:color w:val="030303"/>
          <w:w w:val="105"/>
          <w:sz w:val="18"/>
        </w:rPr>
        <w:t>New York</w:t>
      </w:r>
      <w:r>
        <w:rPr>
          <w:color w:val="2A2A2A"/>
          <w:w w:val="105"/>
          <w:sz w:val="18"/>
        </w:rPr>
        <w:t xml:space="preserve">: </w:t>
      </w:r>
      <w:r>
        <w:rPr>
          <w:color w:val="030303"/>
          <w:w w:val="105"/>
          <w:sz w:val="18"/>
        </w:rPr>
        <w:t>Marcel</w:t>
      </w:r>
      <w:r>
        <w:rPr>
          <w:color w:val="030303"/>
          <w:spacing w:val="2"/>
          <w:w w:val="105"/>
          <w:sz w:val="18"/>
        </w:rPr>
        <w:t xml:space="preserve"> </w:t>
      </w:r>
      <w:r>
        <w:rPr>
          <w:color w:val="030303"/>
          <w:spacing w:val="-4"/>
          <w:w w:val="105"/>
          <w:sz w:val="18"/>
        </w:rPr>
        <w:t>Dekker</w:t>
      </w:r>
      <w:r>
        <w:rPr>
          <w:color w:val="2A2A2A"/>
          <w:spacing w:val="-4"/>
          <w:w w:val="105"/>
          <w:sz w:val="18"/>
        </w:rPr>
        <w:t>.</w:t>
      </w:r>
    </w:p>
    <w:p w14:paraId="1FE4667D" w14:textId="46974712" w:rsidR="00BA7E37" w:rsidRDefault="002F4A27" w:rsidP="00BF1AA7">
      <w:pPr>
        <w:pStyle w:val="ListParagraph"/>
        <w:numPr>
          <w:ilvl w:val="0"/>
          <w:numId w:val="131"/>
        </w:numPr>
        <w:tabs>
          <w:tab w:val="left" w:pos="1356"/>
        </w:tabs>
        <w:spacing w:line="198" w:lineRule="exact"/>
        <w:ind w:left="284" w:right="8" w:hanging="284"/>
        <w:jc w:val="both"/>
        <w:rPr>
          <w:sz w:val="18"/>
        </w:rPr>
      </w:pPr>
      <w:r>
        <w:rPr>
          <w:color w:val="030303"/>
          <w:sz w:val="18"/>
        </w:rPr>
        <w:t>Atkins</w:t>
      </w:r>
      <w:r>
        <w:rPr>
          <w:color w:val="2A2A2A"/>
          <w:sz w:val="18"/>
        </w:rPr>
        <w:t xml:space="preserve">, </w:t>
      </w:r>
      <w:r>
        <w:rPr>
          <w:color w:val="030303"/>
          <w:spacing w:val="-3"/>
          <w:sz w:val="18"/>
        </w:rPr>
        <w:t>P.W</w:t>
      </w:r>
      <w:r>
        <w:rPr>
          <w:color w:val="2A2A2A"/>
          <w:spacing w:val="-3"/>
          <w:sz w:val="18"/>
        </w:rPr>
        <w:t xml:space="preserve">. </w:t>
      </w:r>
      <w:r>
        <w:rPr>
          <w:color w:val="030303"/>
          <w:sz w:val="18"/>
        </w:rPr>
        <w:t>1988</w:t>
      </w:r>
      <w:r>
        <w:rPr>
          <w:color w:val="444444"/>
          <w:sz w:val="18"/>
        </w:rPr>
        <w:t xml:space="preserve">. </w:t>
      </w:r>
      <w:r>
        <w:rPr>
          <w:i/>
          <w:color w:val="030303"/>
          <w:sz w:val="17"/>
        </w:rPr>
        <w:t>Physical Chemistry</w:t>
      </w:r>
      <w:r>
        <w:rPr>
          <w:i/>
          <w:color w:val="444444"/>
          <w:sz w:val="17"/>
        </w:rPr>
        <w:t xml:space="preserve">, </w:t>
      </w:r>
      <w:r>
        <w:rPr>
          <w:color w:val="030303"/>
          <w:sz w:val="18"/>
        </w:rPr>
        <w:t>3</w:t>
      </w:r>
      <w:r>
        <w:rPr>
          <w:color w:val="030303"/>
          <w:position w:val="5"/>
          <w:sz w:val="11"/>
        </w:rPr>
        <w:t xml:space="preserve">rd </w:t>
      </w:r>
      <w:r>
        <w:rPr>
          <w:color w:val="030303"/>
          <w:sz w:val="18"/>
        </w:rPr>
        <w:t xml:space="preserve">edition. </w:t>
      </w:r>
      <w:r>
        <w:rPr>
          <w:color w:val="030303"/>
          <w:spacing w:val="-3"/>
          <w:sz w:val="18"/>
        </w:rPr>
        <w:t>Oxford</w:t>
      </w:r>
      <w:r>
        <w:rPr>
          <w:color w:val="2A2A2A"/>
          <w:spacing w:val="-3"/>
          <w:sz w:val="18"/>
        </w:rPr>
        <w:t>:</w:t>
      </w:r>
      <w:r>
        <w:rPr>
          <w:color w:val="2A2A2A"/>
          <w:spacing w:val="9"/>
          <w:sz w:val="18"/>
        </w:rPr>
        <w:t xml:space="preserve"> </w:t>
      </w:r>
      <w:r>
        <w:rPr>
          <w:color w:val="030303"/>
          <w:sz w:val="18"/>
        </w:rPr>
        <w:t>Elos.</w:t>
      </w:r>
    </w:p>
    <w:p w14:paraId="183C7E16" w14:textId="77777777" w:rsidR="00BA7E37" w:rsidRDefault="002F4A27" w:rsidP="00BF1AA7">
      <w:pPr>
        <w:pStyle w:val="ListParagraph"/>
        <w:numPr>
          <w:ilvl w:val="0"/>
          <w:numId w:val="131"/>
        </w:numPr>
        <w:tabs>
          <w:tab w:val="left" w:pos="1356"/>
        </w:tabs>
        <w:spacing w:line="244" w:lineRule="auto"/>
        <w:ind w:left="284" w:right="8" w:hanging="284"/>
        <w:jc w:val="both"/>
        <w:rPr>
          <w:sz w:val="18"/>
        </w:rPr>
      </w:pPr>
      <w:r>
        <w:rPr>
          <w:color w:val="030303"/>
          <w:w w:val="105"/>
          <w:sz w:val="18"/>
        </w:rPr>
        <w:t>Alberty</w:t>
      </w:r>
      <w:r>
        <w:rPr>
          <w:color w:val="030303"/>
          <w:spacing w:val="-19"/>
          <w:w w:val="105"/>
          <w:sz w:val="18"/>
        </w:rPr>
        <w:t xml:space="preserve"> </w:t>
      </w:r>
      <w:r>
        <w:rPr>
          <w:color w:val="030303"/>
          <w:w w:val="105"/>
          <w:sz w:val="18"/>
        </w:rPr>
        <w:t>R.A.</w:t>
      </w:r>
      <w:r>
        <w:rPr>
          <w:color w:val="030303"/>
          <w:spacing w:val="-15"/>
          <w:w w:val="105"/>
          <w:sz w:val="18"/>
        </w:rPr>
        <w:t xml:space="preserve"> </w:t>
      </w:r>
      <w:r>
        <w:rPr>
          <w:color w:val="030303"/>
          <w:w w:val="105"/>
          <w:sz w:val="17"/>
        </w:rPr>
        <w:t>&amp;</w:t>
      </w:r>
      <w:r>
        <w:rPr>
          <w:color w:val="030303"/>
          <w:spacing w:val="-19"/>
          <w:w w:val="105"/>
          <w:sz w:val="17"/>
        </w:rPr>
        <w:t xml:space="preserve"> </w:t>
      </w:r>
      <w:r>
        <w:rPr>
          <w:color w:val="030303"/>
          <w:w w:val="105"/>
          <w:sz w:val="18"/>
        </w:rPr>
        <w:t>R.J.</w:t>
      </w:r>
      <w:r>
        <w:rPr>
          <w:color w:val="030303"/>
          <w:spacing w:val="-16"/>
          <w:w w:val="105"/>
          <w:sz w:val="18"/>
        </w:rPr>
        <w:t xml:space="preserve"> </w:t>
      </w:r>
      <w:r>
        <w:rPr>
          <w:color w:val="030303"/>
          <w:spacing w:val="-3"/>
          <w:w w:val="105"/>
          <w:sz w:val="18"/>
        </w:rPr>
        <w:t>Silbey</w:t>
      </w:r>
      <w:r>
        <w:rPr>
          <w:color w:val="2A2A2A"/>
          <w:spacing w:val="-3"/>
          <w:w w:val="105"/>
          <w:sz w:val="18"/>
        </w:rPr>
        <w:t>.</w:t>
      </w:r>
      <w:r>
        <w:rPr>
          <w:color w:val="2A2A2A"/>
          <w:spacing w:val="-12"/>
          <w:w w:val="105"/>
          <w:sz w:val="18"/>
        </w:rPr>
        <w:t xml:space="preserve"> </w:t>
      </w:r>
      <w:r>
        <w:rPr>
          <w:color w:val="030303"/>
          <w:w w:val="105"/>
          <w:sz w:val="18"/>
        </w:rPr>
        <w:t>1992.</w:t>
      </w:r>
      <w:r>
        <w:rPr>
          <w:color w:val="030303"/>
          <w:spacing w:val="-15"/>
          <w:w w:val="105"/>
          <w:sz w:val="18"/>
        </w:rPr>
        <w:t xml:space="preserve"> </w:t>
      </w:r>
      <w:r>
        <w:rPr>
          <w:i/>
          <w:color w:val="030303"/>
          <w:w w:val="105"/>
          <w:sz w:val="17"/>
        </w:rPr>
        <w:t>Physical</w:t>
      </w:r>
      <w:r>
        <w:rPr>
          <w:i/>
          <w:color w:val="030303"/>
          <w:spacing w:val="-11"/>
          <w:w w:val="105"/>
          <w:sz w:val="17"/>
        </w:rPr>
        <w:t xml:space="preserve"> </w:t>
      </w:r>
      <w:r>
        <w:rPr>
          <w:i/>
          <w:color w:val="030303"/>
          <w:w w:val="105"/>
          <w:sz w:val="17"/>
        </w:rPr>
        <w:t>Chemistry</w:t>
      </w:r>
      <w:r>
        <w:rPr>
          <w:i/>
          <w:color w:val="2A2A2A"/>
          <w:w w:val="105"/>
          <w:sz w:val="17"/>
        </w:rPr>
        <w:t>,</w:t>
      </w:r>
      <w:r>
        <w:rPr>
          <w:i/>
          <w:color w:val="2A2A2A"/>
          <w:spacing w:val="-12"/>
          <w:w w:val="105"/>
          <w:sz w:val="17"/>
        </w:rPr>
        <w:t xml:space="preserve"> </w:t>
      </w:r>
      <w:r>
        <w:rPr>
          <w:color w:val="030303"/>
          <w:spacing w:val="-4"/>
          <w:w w:val="105"/>
          <w:sz w:val="18"/>
        </w:rPr>
        <w:t>1</w:t>
      </w:r>
      <w:r>
        <w:rPr>
          <w:color w:val="030303"/>
          <w:spacing w:val="-4"/>
          <w:w w:val="105"/>
          <w:position w:val="5"/>
          <w:sz w:val="11"/>
        </w:rPr>
        <w:t>th</w:t>
      </w:r>
      <w:r>
        <w:rPr>
          <w:color w:val="030303"/>
          <w:w w:val="105"/>
          <w:position w:val="5"/>
          <w:sz w:val="11"/>
        </w:rPr>
        <w:t xml:space="preserve"> </w:t>
      </w:r>
      <w:r>
        <w:rPr>
          <w:color w:val="030303"/>
          <w:w w:val="105"/>
          <w:sz w:val="18"/>
        </w:rPr>
        <w:t xml:space="preserve">edition. New York: John Willey </w:t>
      </w:r>
      <w:r>
        <w:rPr>
          <w:color w:val="030303"/>
          <w:w w:val="105"/>
          <w:sz w:val="17"/>
        </w:rPr>
        <w:t>&amp;</w:t>
      </w:r>
      <w:r>
        <w:rPr>
          <w:color w:val="030303"/>
          <w:spacing w:val="-7"/>
          <w:w w:val="105"/>
          <w:sz w:val="17"/>
        </w:rPr>
        <w:t xml:space="preserve"> </w:t>
      </w:r>
      <w:r>
        <w:rPr>
          <w:color w:val="030303"/>
          <w:w w:val="105"/>
          <w:sz w:val="18"/>
        </w:rPr>
        <w:t>Sons</w:t>
      </w:r>
      <w:r>
        <w:rPr>
          <w:color w:val="2A2A2A"/>
          <w:w w:val="105"/>
          <w:sz w:val="18"/>
        </w:rPr>
        <w:t>.</w:t>
      </w:r>
    </w:p>
    <w:p w14:paraId="6F9CA8D4" w14:textId="77777777" w:rsidR="00F249CF" w:rsidRDefault="00F249CF" w:rsidP="00F249CF">
      <w:pPr>
        <w:pStyle w:val="BodyText"/>
        <w:pBdr>
          <w:bottom w:val="single" w:sz="4" w:space="1" w:color="auto"/>
        </w:pBdr>
        <w:spacing w:before="1"/>
        <w:rPr>
          <w:sz w:val="14"/>
        </w:rPr>
      </w:pPr>
    </w:p>
    <w:p w14:paraId="0649D05C" w14:textId="77777777" w:rsidR="00BA7E37" w:rsidRDefault="00BA7E37">
      <w:pPr>
        <w:pStyle w:val="BodyText"/>
        <w:spacing w:before="3"/>
        <w:rPr>
          <w:sz w:val="8"/>
        </w:rPr>
      </w:pPr>
    </w:p>
    <w:p w14:paraId="3A5F483E" w14:textId="22F63F05" w:rsidR="00F249CF" w:rsidRDefault="002F4A27" w:rsidP="00F249CF">
      <w:pPr>
        <w:spacing w:before="95" w:line="254" w:lineRule="auto"/>
        <w:ind w:right="40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F249CF">
        <w:rPr>
          <w:b/>
          <w:color w:val="030303"/>
          <w:w w:val="105"/>
          <w:sz w:val="17"/>
        </w:rPr>
        <w:tab/>
      </w:r>
      <w:r w:rsidR="00F249CF">
        <w:rPr>
          <w:b/>
          <w:color w:val="030303"/>
          <w:w w:val="105"/>
          <w:sz w:val="17"/>
        </w:rPr>
        <w:tab/>
      </w:r>
      <w:r w:rsidR="00F249CF" w:rsidRPr="00F249CF">
        <w:rPr>
          <w:b/>
          <w:color w:val="030303"/>
          <w:w w:val="105"/>
          <w:sz w:val="17"/>
        </w:rPr>
        <w:t>: PENGETAHUAN BAHAN</w:t>
      </w:r>
    </w:p>
    <w:p w14:paraId="00BE5EC9" w14:textId="77777777" w:rsidR="00F249CF" w:rsidRPr="00F249CF" w:rsidRDefault="002F4A27" w:rsidP="00F249CF">
      <w:pPr>
        <w:spacing w:line="254" w:lineRule="auto"/>
        <w:ind w:right="401"/>
        <w:rPr>
          <w:b/>
          <w:color w:val="030303"/>
          <w:w w:val="105"/>
          <w:sz w:val="17"/>
        </w:rPr>
      </w:pPr>
      <w:r>
        <w:rPr>
          <w:b/>
          <w:color w:val="030303"/>
          <w:w w:val="105"/>
          <w:sz w:val="17"/>
        </w:rPr>
        <w:t>Kode</w:t>
      </w:r>
      <w:r>
        <w:rPr>
          <w:b/>
          <w:color w:val="030303"/>
          <w:spacing w:val="15"/>
          <w:w w:val="105"/>
          <w:sz w:val="17"/>
        </w:rPr>
        <w:t xml:space="preserve"> </w:t>
      </w:r>
      <w:r w:rsidR="00C86163">
        <w:rPr>
          <w:b/>
          <w:color w:val="030303"/>
          <w:w w:val="105"/>
          <w:sz w:val="17"/>
        </w:rPr>
        <w:t>Mata kuliah</w:t>
      </w:r>
      <w:r>
        <w:rPr>
          <w:b/>
          <w:color w:val="030303"/>
          <w:w w:val="105"/>
          <w:sz w:val="17"/>
        </w:rPr>
        <w:t>/sks</w:t>
      </w:r>
      <w:r w:rsidR="00F249CF">
        <w:rPr>
          <w:b/>
          <w:color w:val="030303"/>
          <w:w w:val="105"/>
          <w:sz w:val="17"/>
        </w:rPr>
        <w:tab/>
      </w:r>
      <w:r w:rsidR="00F249CF">
        <w:rPr>
          <w:b/>
          <w:color w:val="030303"/>
          <w:w w:val="105"/>
          <w:sz w:val="17"/>
        </w:rPr>
        <w:tab/>
      </w:r>
      <w:r w:rsidR="00F249CF" w:rsidRPr="00F249CF">
        <w:rPr>
          <w:b/>
          <w:color w:val="030303"/>
          <w:w w:val="105"/>
          <w:sz w:val="17"/>
        </w:rPr>
        <w:t>: FTH204/2 sks</w:t>
      </w:r>
    </w:p>
    <w:p w14:paraId="1B593329" w14:textId="1BB4F70E" w:rsidR="00F249CF" w:rsidRDefault="00F249CF" w:rsidP="00F249CF">
      <w:pPr>
        <w:spacing w:line="254" w:lineRule="auto"/>
        <w:ind w:right="401"/>
        <w:rPr>
          <w:b/>
          <w:sz w:val="17"/>
        </w:rPr>
      </w:pPr>
      <w:r w:rsidRPr="00F249CF">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249CF">
        <w:rPr>
          <w:b/>
          <w:color w:val="030303"/>
          <w:w w:val="105"/>
          <w:sz w:val="17"/>
        </w:rPr>
        <w:t>FTH204P/1 sks (PRAKTIKUM)</w:t>
      </w:r>
    </w:p>
    <w:p w14:paraId="5D9B1F27" w14:textId="563A4E2F" w:rsidR="00F249CF" w:rsidRDefault="00C86163" w:rsidP="00F249CF">
      <w:pPr>
        <w:spacing w:before="2"/>
        <w:rPr>
          <w:sz w:val="18"/>
        </w:rPr>
      </w:pPr>
      <w:r>
        <w:rPr>
          <w:b/>
          <w:color w:val="030303"/>
          <w:w w:val="105"/>
          <w:sz w:val="17"/>
        </w:rPr>
        <w:t>Mata kuliah</w:t>
      </w:r>
      <w:r w:rsidR="002F4A27">
        <w:rPr>
          <w:b/>
          <w:color w:val="030303"/>
          <w:w w:val="105"/>
          <w:sz w:val="17"/>
        </w:rPr>
        <w:t xml:space="preserve"> Pra-lKo-syarat</w:t>
      </w:r>
      <w:r w:rsidR="00F249CF">
        <w:rPr>
          <w:b/>
          <w:color w:val="030303"/>
          <w:w w:val="105"/>
          <w:sz w:val="17"/>
        </w:rPr>
        <w:tab/>
      </w:r>
      <w:r w:rsidR="00F249CF" w:rsidRPr="001F3DF0">
        <w:rPr>
          <w:b/>
          <w:color w:val="030303"/>
          <w:sz w:val="17"/>
        </w:rPr>
        <w:t>:</w:t>
      </w:r>
      <w:r w:rsidR="00F249CF">
        <w:rPr>
          <w:color w:val="030303"/>
          <w:sz w:val="17"/>
        </w:rPr>
        <w:t xml:space="preserve"> </w:t>
      </w:r>
      <w:r w:rsidR="00F249CF">
        <w:rPr>
          <w:b/>
          <w:color w:val="030303"/>
          <w:sz w:val="17"/>
        </w:rPr>
        <w:t xml:space="preserve">(P) </w:t>
      </w:r>
      <w:r w:rsidR="00F249CF">
        <w:rPr>
          <w:color w:val="030303"/>
          <w:sz w:val="18"/>
        </w:rPr>
        <w:t>sedang /sudah mengikuti</w:t>
      </w:r>
    </w:p>
    <w:p w14:paraId="23070F9C" w14:textId="2BE96BF5" w:rsidR="00F249CF" w:rsidRDefault="00F249CF" w:rsidP="00F249CF">
      <w:pPr>
        <w:spacing w:before="9"/>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CHM232 (KIMIA FISIKA)</w:t>
      </w:r>
    </w:p>
    <w:p w14:paraId="0C6770CC" w14:textId="57AF9FC2" w:rsidR="00F249CF" w:rsidRPr="00F249CF" w:rsidRDefault="002F4A27" w:rsidP="00F249CF">
      <w:pPr>
        <w:spacing w:line="254" w:lineRule="auto"/>
        <w:ind w:right="401"/>
        <w:rPr>
          <w:b/>
          <w:sz w:val="17"/>
        </w:rPr>
      </w:pPr>
      <w:r>
        <w:rPr>
          <w:b/>
          <w:color w:val="030303"/>
          <w:w w:val="105"/>
          <w:sz w:val="17"/>
        </w:rPr>
        <w:t xml:space="preserve"> </w:t>
      </w:r>
    </w:p>
    <w:p w14:paraId="44C075A9" w14:textId="6D606A8C" w:rsidR="00BA7E37" w:rsidRDefault="002F4A27" w:rsidP="00F249CF">
      <w:pPr>
        <w:spacing w:before="30" w:line="418" w:lineRule="exact"/>
        <w:ind w:right="8"/>
        <w:rPr>
          <w:b/>
          <w:sz w:val="17"/>
        </w:rPr>
      </w:pPr>
      <w:r>
        <w:rPr>
          <w:b/>
          <w:color w:val="030303"/>
          <w:w w:val="105"/>
          <w:sz w:val="17"/>
        </w:rPr>
        <w:t>D</w:t>
      </w:r>
      <w:r w:rsidR="00161CC6">
        <w:rPr>
          <w:b/>
          <w:color w:val="030303"/>
          <w:w w:val="105"/>
          <w:sz w:val="17"/>
        </w:rPr>
        <w:t>z</w:t>
      </w:r>
      <w:r>
        <w:rPr>
          <w:b/>
          <w:color w:val="030303"/>
          <w:w w:val="105"/>
          <w:sz w:val="17"/>
        </w:rPr>
        <w:t>skripsi</w:t>
      </w:r>
      <w:r>
        <w:rPr>
          <w:b/>
          <w:color w:val="030303"/>
          <w:spacing w:val="6"/>
          <w:w w:val="105"/>
          <w:sz w:val="17"/>
        </w:rPr>
        <w:t xml:space="preserve"> </w:t>
      </w:r>
      <w:r w:rsidR="00C86163">
        <w:rPr>
          <w:b/>
          <w:color w:val="030303"/>
          <w:w w:val="105"/>
          <w:sz w:val="17"/>
        </w:rPr>
        <w:t>Mata kuliah</w:t>
      </w:r>
    </w:p>
    <w:p w14:paraId="6FA583B9" w14:textId="4E0931EA" w:rsidR="00BA7E37" w:rsidRDefault="00C86163" w:rsidP="00F249CF">
      <w:pPr>
        <w:pStyle w:val="BodyText"/>
        <w:spacing w:line="162" w:lineRule="exact"/>
        <w:ind w:right="8"/>
        <w:jc w:val="both"/>
      </w:pPr>
      <w:r>
        <w:rPr>
          <w:color w:val="030303"/>
        </w:rPr>
        <w:t>Mata kuliah</w:t>
      </w:r>
      <w:r w:rsidR="002F4A27">
        <w:rPr>
          <w:color w:val="030303"/>
        </w:rPr>
        <w:t xml:space="preserve"> Pengetahuan Bahan memilki ruang lingkup karakteristik</w:t>
      </w:r>
    </w:p>
    <w:p w14:paraId="3BBB5521" w14:textId="37DAD8CE" w:rsidR="00BA7E37" w:rsidRDefault="002F4A27" w:rsidP="00F249CF">
      <w:pPr>
        <w:pStyle w:val="BodyText"/>
        <w:ind w:right="8" w:firstLine="2"/>
        <w:jc w:val="both"/>
      </w:pPr>
      <w:r>
        <w:rPr>
          <w:color w:val="030303"/>
        </w:rPr>
        <w:t xml:space="preserve">fisik, biologi dan kimia serta kombinasi ketiganya untuk berbagai jenis komoditas bahan pangan meliputi </w:t>
      </w:r>
      <w:r>
        <w:rPr>
          <w:color w:val="030303"/>
          <w:spacing w:val="-3"/>
        </w:rPr>
        <w:t>serealia</w:t>
      </w:r>
      <w:r>
        <w:rPr>
          <w:color w:val="2A2A2A"/>
          <w:spacing w:val="-3"/>
        </w:rPr>
        <w:t xml:space="preserve">, </w:t>
      </w:r>
      <w:r>
        <w:rPr>
          <w:color w:val="030303"/>
        </w:rPr>
        <w:t xml:space="preserve">kacang-kacangan, umbi buah dan </w:t>
      </w:r>
      <w:r>
        <w:rPr>
          <w:color w:val="030303"/>
          <w:spacing w:val="-3"/>
        </w:rPr>
        <w:t>sayur</w:t>
      </w:r>
      <w:r>
        <w:rPr>
          <w:color w:val="2A2A2A"/>
          <w:spacing w:val="-3"/>
        </w:rPr>
        <w:t xml:space="preserve">, </w:t>
      </w:r>
      <w:r>
        <w:rPr>
          <w:color w:val="030303"/>
        </w:rPr>
        <w:t xml:space="preserve">rempah, hidroloid, bahan penyegar, daging, susu dan telur, dan contoh komoditas yang dikenai proses fisik, mekanika dan kimia yang meliputi produk </w:t>
      </w:r>
      <w:r>
        <w:rPr>
          <w:i/>
          <w:color w:val="030303"/>
          <w:sz w:val="17"/>
        </w:rPr>
        <w:t xml:space="preserve">powder, bakery </w:t>
      </w:r>
      <w:r>
        <w:rPr>
          <w:color w:val="030303"/>
        </w:rPr>
        <w:t xml:space="preserve">dan emulsi dilengkapi dengan </w:t>
      </w:r>
      <w:r>
        <w:rPr>
          <w:color w:val="030303"/>
        </w:rPr>
        <w:lastRenderedPageBreak/>
        <w:t xml:space="preserve">metode </w:t>
      </w:r>
      <w:r>
        <w:rPr>
          <w:color w:val="030303"/>
          <w:spacing w:val="-3"/>
        </w:rPr>
        <w:t>pengukuran/penentuannya</w:t>
      </w:r>
      <w:r>
        <w:rPr>
          <w:color w:val="2A2A2A"/>
          <w:spacing w:val="-3"/>
        </w:rPr>
        <w:t xml:space="preserve">. </w:t>
      </w:r>
      <w:r>
        <w:rPr>
          <w:color w:val="030303"/>
        </w:rPr>
        <w:t xml:space="preserve">Materi </w:t>
      </w:r>
      <w:r w:rsidR="00C86163">
        <w:rPr>
          <w:color w:val="030303"/>
        </w:rPr>
        <w:t>Mata kuliah</w:t>
      </w:r>
      <w:r>
        <w:rPr>
          <w:color w:val="030303"/>
        </w:rPr>
        <w:t xml:space="preserve"> ini akan mendasari pemahaman tentang materi Pengolahan Pangan baik Nabati maupun</w:t>
      </w:r>
      <w:r>
        <w:rPr>
          <w:color w:val="030303"/>
          <w:spacing w:val="33"/>
        </w:rPr>
        <w:t xml:space="preserve"> </w:t>
      </w:r>
      <w:r>
        <w:rPr>
          <w:color w:val="030303"/>
          <w:spacing w:val="-4"/>
        </w:rPr>
        <w:t>Hewani</w:t>
      </w:r>
      <w:r>
        <w:rPr>
          <w:color w:val="2A2A2A"/>
          <w:spacing w:val="-4"/>
        </w:rPr>
        <w:t>.</w:t>
      </w:r>
    </w:p>
    <w:p w14:paraId="1CBDB5D2" w14:textId="77777777" w:rsidR="00BA7E37" w:rsidRDefault="00BA7E37" w:rsidP="00F249CF">
      <w:pPr>
        <w:pStyle w:val="BodyText"/>
        <w:ind w:right="8"/>
        <w:rPr>
          <w:sz w:val="19"/>
        </w:rPr>
      </w:pPr>
    </w:p>
    <w:p w14:paraId="34F5032B" w14:textId="77777777" w:rsidR="00BA7E37" w:rsidRDefault="002F4A27" w:rsidP="00F249CF">
      <w:pPr>
        <w:ind w:left="284" w:right="8" w:hanging="284"/>
        <w:jc w:val="both"/>
        <w:rPr>
          <w:b/>
          <w:sz w:val="17"/>
        </w:rPr>
      </w:pPr>
      <w:r>
        <w:rPr>
          <w:b/>
          <w:color w:val="030303"/>
          <w:w w:val="105"/>
          <w:sz w:val="17"/>
        </w:rPr>
        <w:t>Capaian pembelajaran</w:t>
      </w:r>
    </w:p>
    <w:p w14:paraId="36876635" w14:textId="77777777" w:rsidR="00BA7E37" w:rsidRDefault="002F4A27" w:rsidP="00F249CF">
      <w:pPr>
        <w:pStyle w:val="ListParagraph"/>
        <w:numPr>
          <w:ilvl w:val="0"/>
          <w:numId w:val="130"/>
        </w:numPr>
        <w:tabs>
          <w:tab w:val="left" w:pos="1251"/>
        </w:tabs>
        <w:spacing w:before="7"/>
        <w:ind w:left="284" w:right="8" w:hanging="284"/>
        <w:jc w:val="both"/>
        <w:rPr>
          <w:color w:val="030303"/>
          <w:sz w:val="18"/>
        </w:rPr>
      </w:pPr>
      <w:r>
        <w:rPr>
          <w:color w:val="030303"/>
          <w:sz w:val="18"/>
        </w:rPr>
        <w:t>Mahasiswa mampu melakukan karakterisasi (menghitung, mencirikan, membedakan, dan memberi contoh aplikasi) sifat fisik</w:t>
      </w:r>
      <w:r>
        <w:rPr>
          <w:color w:val="2A2A2A"/>
          <w:sz w:val="18"/>
        </w:rPr>
        <w:t xml:space="preserve">, </w:t>
      </w:r>
      <w:r>
        <w:rPr>
          <w:color w:val="030303"/>
          <w:sz w:val="18"/>
        </w:rPr>
        <w:t xml:space="preserve">biologi dan kimia serta kombinasi ketiganya untuk berbagai jenis komoditas bahan pangan meliputi serealia, kacang­ kacangan, umbi buah dan sayur, rempah, hidroloid, bahan </w:t>
      </w:r>
      <w:r>
        <w:rPr>
          <w:color w:val="030303"/>
          <w:spacing w:val="-6"/>
          <w:sz w:val="18"/>
        </w:rPr>
        <w:t>penyegar</w:t>
      </w:r>
      <w:r>
        <w:rPr>
          <w:color w:val="2A2A2A"/>
          <w:spacing w:val="-6"/>
          <w:sz w:val="18"/>
        </w:rPr>
        <w:t xml:space="preserve">, </w:t>
      </w:r>
      <w:r>
        <w:rPr>
          <w:color w:val="030303"/>
          <w:sz w:val="18"/>
        </w:rPr>
        <w:t>daging, susu dan telur</w:t>
      </w:r>
      <w:r>
        <w:rPr>
          <w:color w:val="2A2A2A"/>
          <w:sz w:val="18"/>
        </w:rPr>
        <w:t xml:space="preserve">, </w:t>
      </w:r>
      <w:r>
        <w:rPr>
          <w:color w:val="030303"/>
          <w:sz w:val="18"/>
        </w:rPr>
        <w:t xml:space="preserve">dan contoh komoditas yang dikenai proses fisik, mekanika dan kimia yang meliputi produk </w:t>
      </w:r>
      <w:r>
        <w:rPr>
          <w:i/>
          <w:color w:val="030303"/>
          <w:sz w:val="17"/>
        </w:rPr>
        <w:t xml:space="preserve">powder, bakery </w:t>
      </w:r>
      <w:r>
        <w:rPr>
          <w:color w:val="030303"/>
          <w:sz w:val="18"/>
        </w:rPr>
        <w:t>dan</w:t>
      </w:r>
      <w:r>
        <w:rPr>
          <w:color w:val="030303"/>
          <w:spacing w:val="-14"/>
          <w:sz w:val="18"/>
        </w:rPr>
        <w:t xml:space="preserve"> </w:t>
      </w:r>
      <w:r>
        <w:rPr>
          <w:color w:val="030303"/>
          <w:sz w:val="18"/>
        </w:rPr>
        <w:t>emulsi</w:t>
      </w:r>
    </w:p>
    <w:p w14:paraId="679CA80E" w14:textId="77777777" w:rsidR="00BA7E37" w:rsidRDefault="002F4A27" w:rsidP="00F249CF">
      <w:pPr>
        <w:pStyle w:val="ListParagraph"/>
        <w:numPr>
          <w:ilvl w:val="0"/>
          <w:numId w:val="130"/>
        </w:numPr>
        <w:tabs>
          <w:tab w:val="left" w:pos="1252"/>
        </w:tabs>
        <w:spacing w:line="252" w:lineRule="auto"/>
        <w:ind w:left="284" w:right="8" w:hanging="284"/>
        <w:jc w:val="both"/>
        <w:rPr>
          <w:color w:val="030303"/>
          <w:sz w:val="17"/>
        </w:rPr>
      </w:pPr>
      <w:bookmarkStart w:id="48" w:name="Page_62"/>
      <w:bookmarkEnd w:id="48"/>
      <w:r>
        <w:rPr>
          <w:color w:val="030303"/>
          <w:w w:val="105"/>
          <w:sz w:val="17"/>
        </w:rPr>
        <w:t>Mahasiswa mampu menentukan metode pengukuran karakterisasi sifat fisik</w:t>
      </w:r>
      <w:r>
        <w:rPr>
          <w:color w:val="313131"/>
          <w:w w:val="105"/>
          <w:sz w:val="17"/>
        </w:rPr>
        <w:t xml:space="preserve">, </w:t>
      </w:r>
      <w:r>
        <w:rPr>
          <w:color w:val="030303"/>
          <w:w w:val="105"/>
          <w:sz w:val="17"/>
        </w:rPr>
        <w:t xml:space="preserve">biologi dan kimia serta kombinasi ketiganya untuk berbagai jenis komoditas bahan pangan meliputi serealia, kacang-kacangan, umbi buah dan sayur, rempah, hidroloid, bahan penyegar, daging, susu dan telur, dan contoh komoditas yang dikenai proses fisik, mekanika dan kimia yang meliputi produk </w:t>
      </w:r>
      <w:r>
        <w:rPr>
          <w:i/>
          <w:color w:val="030303"/>
          <w:w w:val="105"/>
          <w:sz w:val="17"/>
        </w:rPr>
        <w:t xml:space="preserve">powder, bakery </w:t>
      </w:r>
      <w:r>
        <w:rPr>
          <w:color w:val="030303"/>
          <w:w w:val="105"/>
          <w:sz w:val="17"/>
        </w:rPr>
        <w:t>dan</w:t>
      </w:r>
      <w:r>
        <w:rPr>
          <w:color w:val="030303"/>
          <w:spacing w:val="33"/>
          <w:w w:val="105"/>
          <w:sz w:val="17"/>
        </w:rPr>
        <w:t xml:space="preserve"> </w:t>
      </w:r>
      <w:r>
        <w:rPr>
          <w:color w:val="030303"/>
          <w:w w:val="105"/>
          <w:sz w:val="17"/>
        </w:rPr>
        <w:t>emulsi</w:t>
      </w:r>
    </w:p>
    <w:p w14:paraId="7FE8020A" w14:textId="77777777" w:rsidR="00BA7E37" w:rsidRDefault="002F4A27" w:rsidP="00F249CF">
      <w:pPr>
        <w:pStyle w:val="ListParagraph"/>
        <w:numPr>
          <w:ilvl w:val="0"/>
          <w:numId w:val="130"/>
        </w:numPr>
        <w:tabs>
          <w:tab w:val="left" w:pos="1252"/>
        </w:tabs>
        <w:spacing w:before="16" w:line="254" w:lineRule="auto"/>
        <w:ind w:left="284" w:right="8" w:hanging="284"/>
        <w:jc w:val="both"/>
        <w:rPr>
          <w:color w:val="030303"/>
          <w:sz w:val="17"/>
        </w:rPr>
      </w:pPr>
      <w:r>
        <w:rPr>
          <w:color w:val="030303"/>
          <w:w w:val="105"/>
          <w:sz w:val="17"/>
        </w:rPr>
        <w:t>Mahasiswa mampu menguasai perpaduan karakteristik bahan pangan sebagai dasar mutu dalam Pengolahan Pangan baik Nabati maupun</w:t>
      </w:r>
      <w:r>
        <w:rPr>
          <w:color w:val="030303"/>
          <w:spacing w:val="15"/>
          <w:w w:val="105"/>
          <w:sz w:val="17"/>
        </w:rPr>
        <w:t xml:space="preserve"> </w:t>
      </w:r>
      <w:r>
        <w:rPr>
          <w:color w:val="030303"/>
          <w:spacing w:val="-5"/>
          <w:w w:val="105"/>
          <w:sz w:val="17"/>
        </w:rPr>
        <w:t>Hewani</w:t>
      </w:r>
      <w:r>
        <w:rPr>
          <w:color w:val="313131"/>
          <w:spacing w:val="-5"/>
          <w:w w:val="105"/>
          <w:sz w:val="17"/>
        </w:rPr>
        <w:t>.</w:t>
      </w:r>
    </w:p>
    <w:p w14:paraId="02A33B7D" w14:textId="77777777" w:rsidR="00BA7E37" w:rsidRDefault="00BA7E37" w:rsidP="00F249CF">
      <w:pPr>
        <w:pStyle w:val="BodyText"/>
        <w:spacing w:before="5"/>
        <w:ind w:left="284" w:right="8" w:hanging="284"/>
        <w:rPr>
          <w:sz w:val="17"/>
        </w:rPr>
      </w:pPr>
    </w:p>
    <w:p w14:paraId="4B2DD5A5" w14:textId="77777777" w:rsidR="00BA7E37" w:rsidRDefault="002F4A27" w:rsidP="00F249CF">
      <w:pPr>
        <w:ind w:left="284" w:right="8" w:hanging="284"/>
        <w:jc w:val="both"/>
        <w:rPr>
          <w:b/>
          <w:sz w:val="17"/>
        </w:rPr>
      </w:pPr>
      <w:r>
        <w:rPr>
          <w:b/>
          <w:color w:val="030303"/>
          <w:w w:val="105"/>
          <w:sz w:val="17"/>
        </w:rPr>
        <w:t>Topik Bahasan</w:t>
      </w:r>
    </w:p>
    <w:p w14:paraId="3869ED5E" w14:textId="77777777" w:rsidR="00BA7E37" w:rsidRDefault="002F4A27" w:rsidP="00F249CF">
      <w:pPr>
        <w:pStyle w:val="ListParagraph"/>
        <w:numPr>
          <w:ilvl w:val="0"/>
          <w:numId w:val="129"/>
        </w:numPr>
        <w:tabs>
          <w:tab w:val="left" w:pos="1343"/>
        </w:tabs>
        <w:spacing w:before="16"/>
        <w:ind w:left="284" w:right="8" w:hanging="284"/>
        <w:jc w:val="both"/>
        <w:rPr>
          <w:sz w:val="17"/>
        </w:rPr>
      </w:pPr>
      <w:r>
        <w:rPr>
          <w:color w:val="030303"/>
          <w:w w:val="105"/>
          <w:sz w:val="17"/>
        </w:rPr>
        <w:t>Pendahuluan</w:t>
      </w:r>
    </w:p>
    <w:p w14:paraId="52C3F222" w14:textId="77777777" w:rsidR="00BA7E37" w:rsidRDefault="002F4A27" w:rsidP="00F249CF">
      <w:pPr>
        <w:pStyle w:val="ListParagraph"/>
        <w:numPr>
          <w:ilvl w:val="0"/>
          <w:numId w:val="129"/>
        </w:numPr>
        <w:tabs>
          <w:tab w:val="left" w:pos="1343"/>
        </w:tabs>
        <w:spacing w:before="16" w:line="254" w:lineRule="auto"/>
        <w:ind w:left="284" w:right="8" w:hanging="284"/>
        <w:jc w:val="both"/>
        <w:rPr>
          <w:sz w:val="17"/>
        </w:rPr>
      </w:pPr>
      <w:r>
        <w:rPr>
          <w:color w:val="030303"/>
          <w:w w:val="105"/>
          <w:sz w:val="17"/>
        </w:rPr>
        <w:t xml:space="preserve">Morfologi bahan pangan nabati serealia, kacang-kacangan, umbi, buah dan sayur, </w:t>
      </w:r>
      <w:r>
        <w:rPr>
          <w:color w:val="030303"/>
          <w:spacing w:val="-3"/>
          <w:w w:val="105"/>
          <w:sz w:val="17"/>
        </w:rPr>
        <w:t>rempah</w:t>
      </w:r>
      <w:r>
        <w:rPr>
          <w:color w:val="313131"/>
          <w:spacing w:val="-3"/>
          <w:w w:val="105"/>
          <w:sz w:val="17"/>
        </w:rPr>
        <w:t xml:space="preserve">, </w:t>
      </w:r>
      <w:r>
        <w:rPr>
          <w:color w:val="030303"/>
          <w:w w:val="105"/>
          <w:sz w:val="17"/>
        </w:rPr>
        <w:t>pemanis, penyegar, dan hidrokoloid) dan hewani (daging, susu dan</w:t>
      </w:r>
      <w:r>
        <w:rPr>
          <w:color w:val="030303"/>
          <w:spacing w:val="25"/>
          <w:w w:val="105"/>
          <w:sz w:val="17"/>
        </w:rPr>
        <w:t xml:space="preserve"> </w:t>
      </w:r>
      <w:r>
        <w:rPr>
          <w:color w:val="030303"/>
          <w:w w:val="105"/>
          <w:sz w:val="17"/>
        </w:rPr>
        <w:t>telur)</w:t>
      </w:r>
    </w:p>
    <w:p w14:paraId="422CEB07" w14:textId="77777777" w:rsidR="00BA7E37" w:rsidRDefault="002F4A27" w:rsidP="00F249CF">
      <w:pPr>
        <w:pStyle w:val="ListParagraph"/>
        <w:numPr>
          <w:ilvl w:val="0"/>
          <w:numId w:val="129"/>
        </w:numPr>
        <w:tabs>
          <w:tab w:val="left" w:pos="1343"/>
        </w:tabs>
        <w:spacing w:line="254" w:lineRule="auto"/>
        <w:ind w:left="284" w:right="8" w:hanging="284"/>
        <w:jc w:val="both"/>
        <w:rPr>
          <w:sz w:val="17"/>
        </w:rPr>
      </w:pPr>
      <w:r>
        <w:rPr>
          <w:color w:val="030303"/>
          <w:w w:val="105"/>
          <w:sz w:val="17"/>
        </w:rPr>
        <w:t>Sifat fisik dan kimia pangan nabati dan hewani tersebut diatas, meliputi sifat fisik geometri, thermal, mekanik, dan</w:t>
      </w:r>
      <w:r>
        <w:rPr>
          <w:color w:val="030303"/>
          <w:spacing w:val="35"/>
          <w:w w:val="105"/>
          <w:sz w:val="17"/>
        </w:rPr>
        <w:t xml:space="preserve"> </w:t>
      </w:r>
      <w:r>
        <w:rPr>
          <w:color w:val="030303"/>
          <w:w w:val="105"/>
          <w:sz w:val="17"/>
        </w:rPr>
        <w:t>warna</w:t>
      </w:r>
    </w:p>
    <w:p w14:paraId="50413BDE" w14:textId="77777777" w:rsidR="00BA7E37" w:rsidRDefault="002F4A27" w:rsidP="00F249CF">
      <w:pPr>
        <w:pStyle w:val="ListParagraph"/>
        <w:numPr>
          <w:ilvl w:val="0"/>
          <w:numId w:val="129"/>
        </w:numPr>
        <w:tabs>
          <w:tab w:val="left" w:pos="1343"/>
        </w:tabs>
        <w:spacing w:line="254" w:lineRule="auto"/>
        <w:ind w:left="284" w:right="8" w:hanging="284"/>
        <w:jc w:val="both"/>
        <w:rPr>
          <w:sz w:val="17"/>
        </w:rPr>
      </w:pPr>
      <w:r>
        <w:rPr>
          <w:color w:val="030303"/>
          <w:w w:val="105"/>
          <w:sz w:val="17"/>
        </w:rPr>
        <w:t>Perlakuan fisik dan kimia terhadap bahan pangan nabati dan hewani dan perubahan sifat fisik, kimia dan perilaku fisikokimia bahan pangan nabati dan hewani yang</w:t>
      </w:r>
      <w:r>
        <w:rPr>
          <w:color w:val="030303"/>
          <w:spacing w:val="26"/>
          <w:w w:val="105"/>
          <w:sz w:val="17"/>
        </w:rPr>
        <w:t xml:space="preserve"> </w:t>
      </w:r>
      <w:r>
        <w:rPr>
          <w:color w:val="030303"/>
          <w:w w:val="105"/>
          <w:sz w:val="17"/>
        </w:rPr>
        <w:t>diakibatkannya.</w:t>
      </w:r>
    </w:p>
    <w:p w14:paraId="71A282B2" w14:textId="77777777" w:rsidR="00BA7E37" w:rsidRDefault="002F4A27" w:rsidP="00F249CF">
      <w:pPr>
        <w:pStyle w:val="ListParagraph"/>
        <w:numPr>
          <w:ilvl w:val="0"/>
          <w:numId w:val="129"/>
        </w:numPr>
        <w:tabs>
          <w:tab w:val="left" w:pos="1343"/>
        </w:tabs>
        <w:spacing w:before="1" w:line="247" w:lineRule="auto"/>
        <w:ind w:left="284" w:right="8" w:hanging="284"/>
        <w:jc w:val="both"/>
        <w:rPr>
          <w:sz w:val="17"/>
        </w:rPr>
      </w:pPr>
      <w:r>
        <w:rPr>
          <w:color w:val="030303"/>
          <w:w w:val="105"/>
          <w:sz w:val="17"/>
        </w:rPr>
        <w:t>Metode pengukuran sifat fisik geometri, thermal, mekanik, warna dan</w:t>
      </w:r>
      <w:r>
        <w:rPr>
          <w:color w:val="030303"/>
          <w:spacing w:val="4"/>
          <w:w w:val="105"/>
          <w:sz w:val="17"/>
        </w:rPr>
        <w:t xml:space="preserve"> </w:t>
      </w:r>
      <w:r>
        <w:rPr>
          <w:color w:val="030303"/>
          <w:w w:val="105"/>
          <w:sz w:val="17"/>
        </w:rPr>
        <w:t>kimia</w:t>
      </w:r>
    </w:p>
    <w:p w14:paraId="027CD8B6" w14:textId="77777777" w:rsidR="00BA7E37" w:rsidRDefault="002F4A27" w:rsidP="00F249CF">
      <w:pPr>
        <w:pStyle w:val="ListParagraph"/>
        <w:numPr>
          <w:ilvl w:val="0"/>
          <w:numId w:val="129"/>
        </w:numPr>
        <w:tabs>
          <w:tab w:val="left" w:pos="1343"/>
        </w:tabs>
        <w:spacing w:before="11"/>
        <w:ind w:left="284" w:right="8" w:hanging="284"/>
        <w:jc w:val="both"/>
        <w:rPr>
          <w:sz w:val="17"/>
        </w:rPr>
      </w:pPr>
      <w:r>
        <w:rPr>
          <w:color w:val="030303"/>
          <w:w w:val="105"/>
          <w:sz w:val="17"/>
        </w:rPr>
        <w:t>Penutup</w:t>
      </w:r>
    </w:p>
    <w:p w14:paraId="0A925CEB" w14:textId="77777777" w:rsidR="00BA7E37" w:rsidRDefault="00BA7E37" w:rsidP="00F249CF">
      <w:pPr>
        <w:pStyle w:val="BodyText"/>
        <w:spacing w:before="11"/>
        <w:ind w:left="284" w:right="8" w:hanging="284"/>
        <w:jc w:val="both"/>
      </w:pPr>
    </w:p>
    <w:p w14:paraId="2C034997" w14:textId="77777777" w:rsidR="00BA7E37" w:rsidRDefault="002F4A27" w:rsidP="00F249CF">
      <w:pPr>
        <w:ind w:left="284" w:right="8" w:hanging="284"/>
        <w:jc w:val="both"/>
        <w:rPr>
          <w:b/>
          <w:sz w:val="17"/>
        </w:rPr>
      </w:pPr>
      <w:r>
        <w:rPr>
          <w:b/>
          <w:color w:val="030303"/>
          <w:w w:val="105"/>
          <w:sz w:val="17"/>
        </w:rPr>
        <w:t>Acuan Wajib</w:t>
      </w:r>
    </w:p>
    <w:p w14:paraId="293BD7EE" w14:textId="32666A79" w:rsidR="00BA7E37" w:rsidRPr="00F249CF" w:rsidRDefault="002F4A27" w:rsidP="00F249CF">
      <w:pPr>
        <w:pStyle w:val="ListParagraph"/>
        <w:numPr>
          <w:ilvl w:val="0"/>
          <w:numId w:val="128"/>
        </w:numPr>
        <w:tabs>
          <w:tab w:val="left" w:pos="1356"/>
        </w:tabs>
        <w:spacing w:before="6"/>
        <w:ind w:left="284" w:right="8"/>
        <w:jc w:val="both"/>
        <w:rPr>
          <w:i/>
          <w:sz w:val="17"/>
        </w:rPr>
      </w:pPr>
      <w:r>
        <w:rPr>
          <w:color w:val="030303"/>
          <w:w w:val="105"/>
          <w:sz w:val="17"/>
        </w:rPr>
        <w:t>Aman</w:t>
      </w:r>
      <w:r>
        <w:rPr>
          <w:color w:val="313131"/>
          <w:w w:val="105"/>
          <w:sz w:val="17"/>
        </w:rPr>
        <w:t xml:space="preserve">, </w:t>
      </w:r>
      <w:r>
        <w:rPr>
          <w:color w:val="030303"/>
          <w:w w:val="105"/>
          <w:sz w:val="17"/>
        </w:rPr>
        <w:t>W</w:t>
      </w:r>
      <w:r>
        <w:rPr>
          <w:color w:val="313131"/>
          <w:w w:val="105"/>
          <w:sz w:val="17"/>
        </w:rPr>
        <w:t>.</w:t>
      </w:r>
      <w:r>
        <w:rPr>
          <w:color w:val="030303"/>
          <w:w w:val="105"/>
          <w:sz w:val="17"/>
        </w:rPr>
        <w:t xml:space="preserve">, K. Abdullah &amp; AM. Syarif. 1992. </w:t>
      </w:r>
      <w:r>
        <w:rPr>
          <w:i/>
          <w:color w:val="030303"/>
          <w:w w:val="105"/>
          <w:sz w:val="17"/>
        </w:rPr>
        <w:t>Sifat Fisik</w:t>
      </w:r>
      <w:r>
        <w:rPr>
          <w:i/>
          <w:color w:val="030303"/>
          <w:spacing w:val="13"/>
          <w:w w:val="105"/>
          <w:sz w:val="17"/>
        </w:rPr>
        <w:t xml:space="preserve"> </w:t>
      </w:r>
      <w:r>
        <w:rPr>
          <w:i/>
          <w:color w:val="030303"/>
          <w:w w:val="105"/>
          <w:sz w:val="17"/>
        </w:rPr>
        <w:t>Pangan.</w:t>
      </w:r>
      <w:r w:rsidR="00F249CF">
        <w:rPr>
          <w:i/>
          <w:color w:val="030303"/>
          <w:w w:val="105"/>
          <w:sz w:val="17"/>
        </w:rPr>
        <w:t xml:space="preserve"> </w:t>
      </w:r>
      <w:r w:rsidRPr="00F249CF">
        <w:rPr>
          <w:color w:val="030303"/>
          <w:w w:val="110"/>
          <w:sz w:val="17"/>
        </w:rPr>
        <w:t>Bogor</w:t>
      </w:r>
      <w:r w:rsidRPr="00F249CF">
        <w:rPr>
          <w:color w:val="313131"/>
          <w:w w:val="110"/>
          <w:sz w:val="17"/>
        </w:rPr>
        <w:t xml:space="preserve">: </w:t>
      </w:r>
      <w:r w:rsidRPr="00F249CF">
        <w:rPr>
          <w:color w:val="030303"/>
          <w:w w:val="110"/>
          <w:sz w:val="17"/>
        </w:rPr>
        <w:t>PAU _ IPB</w:t>
      </w:r>
      <w:r w:rsidRPr="00F249CF">
        <w:rPr>
          <w:color w:val="313131"/>
          <w:w w:val="110"/>
          <w:sz w:val="17"/>
        </w:rPr>
        <w:t>.</w:t>
      </w:r>
    </w:p>
    <w:p w14:paraId="77D78D20" w14:textId="77777777" w:rsidR="00BA7E37" w:rsidRDefault="002F4A27" w:rsidP="00F249CF">
      <w:pPr>
        <w:pStyle w:val="ListParagraph"/>
        <w:numPr>
          <w:ilvl w:val="0"/>
          <w:numId w:val="128"/>
        </w:numPr>
        <w:tabs>
          <w:tab w:val="left" w:pos="1359"/>
        </w:tabs>
        <w:spacing w:before="12"/>
        <w:ind w:left="284" w:right="8"/>
        <w:jc w:val="both"/>
        <w:rPr>
          <w:i/>
          <w:sz w:val="17"/>
        </w:rPr>
      </w:pPr>
      <w:r>
        <w:rPr>
          <w:color w:val="030303"/>
          <w:w w:val="105"/>
          <w:sz w:val="17"/>
        </w:rPr>
        <w:t xml:space="preserve">lhekoronye, A.I. &amp; P.O. </w:t>
      </w:r>
      <w:r>
        <w:rPr>
          <w:color w:val="030303"/>
          <w:spacing w:val="-4"/>
          <w:w w:val="105"/>
          <w:sz w:val="17"/>
        </w:rPr>
        <w:t>Ngoddy</w:t>
      </w:r>
      <w:r>
        <w:rPr>
          <w:color w:val="313131"/>
          <w:spacing w:val="-4"/>
          <w:w w:val="105"/>
          <w:sz w:val="17"/>
        </w:rPr>
        <w:t xml:space="preserve">. </w:t>
      </w:r>
      <w:r>
        <w:rPr>
          <w:color w:val="030303"/>
          <w:w w:val="105"/>
          <w:sz w:val="17"/>
        </w:rPr>
        <w:t xml:space="preserve">1985. </w:t>
      </w:r>
      <w:r>
        <w:rPr>
          <w:i/>
          <w:color w:val="030303"/>
          <w:w w:val="105"/>
          <w:sz w:val="17"/>
        </w:rPr>
        <w:t>Integrated</w:t>
      </w:r>
      <w:r>
        <w:rPr>
          <w:i/>
          <w:color w:val="030303"/>
          <w:spacing w:val="29"/>
          <w:w w:val="105"/>
          <w:sz w:val="17"/>
        </w:rPr>
        <w:t xml:space="preserve"> </w:t>
      </w:r>
      <w:r>
        <w:rPr>
          <w:i/>
          <w:color w:val="030303"/>
          <w:w w:val="105"/>
          <w:sz w:val="17"/>
        </w:rPr>
        <w:t>Food Science</w:t>
      </w:r>
    </w:p>
    <w:p w14:paraId="234E0E02" w14:textId="77777777" w:rsidR="00BA7E37" w:rsidRDefault="002F4A27" w:rsidP="00F249CF">
      <w:pPr>
        <w:spacing w:before="11"/>
        <w:ind w:left="284" w:right="8" w:hanging="284"/>
        <w:jc w:val="both"/>
        <w:rPr>
          <w:sz w:val="17"/>
        </w:rPr>
      </w:pPr>
      <w:r>
        <w:rPr>
          <w:color w:val="030303"/>
          <w:w w:val="105"/>
          <w:sz w:val="16"/>
        </w:rPr>
        <w:t xml:space="preserve">&amp; </w:t>
      </w:r>
      <w:r>
        <w:rPr>
          <w:i/>
          <w:color w:val="030303"/>
          <w:w w:val="105"/>
          <w:sz w:val="17"/>
        </w:rPr>
        <w:t>Technologyfot The Tropics</w:t>
      </w:r>
      <w:r>
        <w:rPr>
          <w:i/>
          <w:color w:val="484848"/>
          <w:w w:val="105"/>
          <w:sz w:val="17"/>
        </w:rPr>
        <w:t xml:space="preserve">. </w:t>
      </w:r>
      <w:r>
        <w:rPr>
          <w:color w:val="030303"/>
          <w:w w:val="105"/>
          <w:sz w:val="17"/>
        </w:rPr>
        <w:t>Hongkong: Mac Millan Pub</w:t>
      </w:r>
      <w:r>
        <w:rPr>
          <w:color w:val="313131"/>
          <w:w w:val="105"/>
          <w:sz w:val="17"/>
        </w:rPr>
        <w:t>.</w:t>
      </w:r>
    </w:p>
    <w:p w14:paraId="047C2AE3" w14:textId="1F7BC92A" w:rsidR="00BA7E37" w:rsidRDefault="002F4A27" w:rsidP="00F249CF">
      <w:pPr>
        <w:pStyle w:val="ListParagraph"/>
        <w:numPr>
          <w:ilvl w:val="0"/>
          <w:numId w:val="128"/>
        </w:numPr>
        <w:tabs>
          <w:tab w:val="left" w:pos="1356"/>
        </w:tabs>
        <w:spacing w:before="11" w:line="259" w:lineRule="auto"/>
        <w:ind w:left="284" w:right="8"/>
        <w:jc w:val="both"/>
        <w:rPr>
          <w:sz w:val="17"/>
        </w:rPr>
      </w:pPr>
      <w:r>
        <w:rPr>
          <w:color w:val="030303"/>
          <w:w w:val="105"/>
          <w:sz w:val="17"/>
        </w:rPr>
        <w:t xml:space="preserve">Atkins, </w:t>
      </w:r>
      <w:r>
        <w:rPr>
          <w:color w:val="030303"/>
          <w:spacing w:val="-3"/>
          <w:w w:val="105"/>
          <w:sz w:val="17"/>
        </w:rPr>
        <w:t>P.W</w:t>
      </w:r>
      <w:r>
        <w:rPr>
          <w:color w:val="313131"/>
          <w:spacing w:val="-3"/>
          <w:w w:val="105"/>
          <w:sz w:val="17"/>
        </w:rPr>
        <w:t xml:space="preserve">. </w:t>
      </w:r>
      <w:r>
        <w:rPr>
          <w:color w:val="030303"/>
          <w:w w:val="105"/>
          <w:sz w:val="17"/>
        </w:rPr>
        <w:t>1986</w:t>
      </w:r>
      <w:r>
        <w:rPr>
          <w:color w:val="313131"/>
          <w:w w:val="105"/>
          <w:sz w:val="17"/>
        </w:rPr>
        <w:t xml:space="preserve">. </w:t>
      </w:r>
      <w:r>
        <w:rPr>
          <w:i/>
          <w:color w:val="030303"/>
          <w:w w:val="105"/>
          <w:sz w:val="17"/>
        </w:rPr>
        <w:t>Physical Chemistry</w:t>
      </w:r>
      <w:r>
        <w:rPr>
          <w:i/>
          <w:color w:val="313131"/>
          <w:w w:val="105"/>
          <w:sz w:val="17"/>
        </w:rPr>
        <w:t xml:space="preserve">. </w:t>
      </w:r>
      <w:r>
        <w:rPr>
          <w:color w:val="030303"/>
          <w:w w:val="105"/>
          <w:sz w:val="17"/>
        </w:rPr>
        <w:t>Oxford: Oxford University</w:t>
      </w:r>
      <w:r>
        <w:rPr>
          <w:color w:val="030303"/>
          <w:spacing w:val="9"/>
          <w:w w:val="105"/>
          <w:sz w:val="17"/>
        </w:rPr>
        <w:t xml:space="preserve"> </w:t>
      </w:r>
      <w:r>
        <w:rPr>
          <w:color w:val="030303"/>
          <w:w w:val="105"/>
          <w:sz w:val="17"/>
        </w:rPr>
        <w:t>Press.</w:t>
      </w:r>
    </w:p>
    <w:p w14:paraId="2A85F6DF" w14:textId="77777777" w:rsidR="00BA7E37" w:rsidRDefault="002F4A27" w:rsidP="00F249CF">
      <w:pPr>
        <w:pStyle w:val="ListParagraph"/>
        <w:numPr>
          <w:ilvl w:val="0"/>
          <w:numId w:val="128"/>
        </w:numPr>
        <w:tabs>
          <w:tab w:val="left" w:pos="1358"/>
        </w:tabs>
        <w:spacing w:line="259" w:lineRule="auto"/>
        <w:ind w:left="284" w:right="8"/>
        <w:jc w:val="both"/>
        <w:rPr>
          <w:sz w:val="17"/>
        </w:rPr>
      </w:pPr>
      <w:r>
        <w:rPr>
          <w:color w:val="030303"/>
          <w:spacing w:val="-3"/>
          <w:w w:val="105"/>
          <w:sz w:val="17"/>
        </w:rPr>
        <w:t>Bouwkamp</w:t>
      </w:r>
      <w:r>
        <w:rPr>
          <w:color w:val="313131"/>
          <w:spacing w:val="-3"/>
          <w:w w:val="105"/>
          <w:sz w:val="17"/>
        </w:rPr>
        <w:t xml:space="preserve">, </w:t>
      </w:r>
      <w:r>
        <w:rPr>
          <w:color w:val="030303"/>
          <w:w w:val="105"/>
          <w:sz w:val="17"/>
        </w:rPr>
        <w:t>J</w:t>
      </w:r>
      <w:r>
        <w:rPr>
          <w:color w:val="484848"/>
          <w:w w:val="105"/>
          <w:sz w:val="17"/>
        </w:rPr>
        <w:t>.</w:t>
      </w:r>
      <w:r>
        <w:rPr>
          <w:color w:val="030303"/>
          <w:w w:val="105"/>
          <w:sz w:val="17"/>
        </w:rPr>
        <w:t>C. 1985</w:t>
      </w:r>
      <w:r>
        <w:rPr>
          <w:color w:val="313131"/>
          <w:w w:val="105"/>
          <w:sz w:val="17"/>
        </w:rPr>
        <w:t xml:space="preserve">. </w:t>
      </w:r>
      <w:r>
        <w:rPr>
          <w:i/>
          <w:color w:val="030303"/>
          <w:w w:val="105"/>
          <w:sz w:val="17"/>
        </w:rPr>
        <w:t>Sweet Potato Products</w:t>
      </w:r>
      <w:r>
        <w:rPr>
          <w:i/>
          <w:color w:val="313131"/>
          <w:w w:val="105"/>
          <w:sz w:val="17"/>
        </w:rPr>
        <w:t xml:space="preserve">: </w:t>
      </w:r>
      <w:r>
        <w:rPr>
          <w:i/>
          <w:color w:val="030303"/>
          <w:w w:val="105"/>
          <w:sz w:val="17"/>
        </w:rPr>
        <w:t xml:space="preserve">A Natural Resource for the Tropics. </w:t>
      </w:r>
      <w:r>
        <w:rPr>
          <w:color w:val="030303"/>
          <w:w w:val="105"/>
          <w:sz w:val="17"/>
        </w:rPr>
        <w:t>Boca Raton: CRC Press,</w:t>
      </w:r>
      <w:r>
        <w:rPr>
          <w:color w:val="030303"/>
          <w:spacing w:val="22"/>
          <w:w w:val="105"/>
          <w:sz w:val="17"/>
        </w:rPr>
        <w:t xml:space="preserve"> </w:t>
      </w:r>
      <w:r>
        <w:rPr>
          <w:color w:val="030303"/>
          <w:w w:val="105"/>
          <w:sz w:val="17"/>
        </w:rPr>
        <w:t>Inc</w:t>
      </w:r>
      <w:r>
        <w:rPr>
          <w:color w:val="313131"/>
          <w:w w:val="105"/>
          <w:sz w:val="17"/>
        </w:rPr>
        <w:t>.</w:t>
      </w:r>
    </w:p>
    <w:p w14:paraId="2914C295" w14:textId="6E133BB0" w:rsidR="00BA7E37" w:rsidRPr="00F249CF" w:rsidRDefault="002F4A27" w:rsidP="00F249CF">
      <w:pPr>
        <w:pStyle w:val="ListParagraph"/>
        <w:numPr>
          <w:ilvl w:val="0"/>
          <w:numId w:val="128"/>
        </w:numPr>
        <w:tabs>
          <w:tab w:val="left" w:pos="1358"/>
        </w:tabs>
        <w:spacing w:line="192" w:lineRule="exact"/>
        <w:ind w:left="284" w:right="8"/>
        <w:jc w:val="both"/>
        <w:rPr>
          <w:sz w:val="17"/>
        </w:rPr>
      </w:pPr>
      <w:r>
        <w:rPr>
          <w:color w:val="030303"/>
          <w:w w:val="110"/>
          <w:sz w:val="17"/>
        </w:rPr>
        <w:t>Kent,</w:t>
      </w:r>
      <w:r>
        <w:rPr>
          <w:color w:val="030303"/>
          <w:spacing w:val="-20"/>
          <w:w w:val="110"/>
          <w:sz w:val="17"/>
        </w:rPr>
        <w:t xml:space="preserve"> </w:t>
      </w:r>
      <w:r>
        <w:rPr>
          <w:color w:val="030303"/>
          <w:w w:val="110"/>
          <w:sz w:val="17"/>
        </w:rPr>
        <w:t>N</w:t>
      </w:r>
      <w:r>
        <w:rPr>
          <w:color w:val="313131"/>
          <w:w w:val="110"/>
          <w:sz w:val="17"/>
        </w:rPr>
        <w:t>.</w:t>
      </w:r>
      <w:r>
        <w:rPr>
          <w:color w:val="030303"/>
          <w:w w:val="110"/>
          <w:sz w:val="17"/>
        </w:rPr>
        <w:t>L.</w:t>
      </w:r>
      <w:r>
        <w:rPr>
          <w:color w:val="030303"/>
          <w:spacing w:val="-22"/>
          <w:w w:val="110"/>
          <w:sz w:val="17"/>
        </w:rPr>
        <w:t xml:space="preserve"> </w:t>
      </w:r>
      <w:r>
        <w:rPr>
          <w:color w:val="030303"/>
          <w:w w:val="110"/>
          <w:sz w:val="17"/>
        </w:rPr>
        <w:t>1984.</w:t>
      </w:r>
      <w:r>
        <w:rPr>
          <w:color w:val="030303"/>
          <w:spacing w:val="-21"/>
          <w:w w:val="110"/>
          <w:sz w:val="17"/>
        </w:rPr>
        <w:t xml:space="preserve"> </w:t>
      </w:r>
      <w:r>
        <w:rPr>
          <w:color w:val="030303"/>
          <w:w w:val="110"/>
          <w:sz w:val="17"/>
        </w:rPr>
        <w:t>TechnologyofCereals,</w:t>
      </w:r>
      <w:r>
        <w:rPr>
          <w:color w:val="030303"/>
          <w:spacing w:val="-22"/>
          <w:w w:val="110"/>
          <w:sz w:val="17"/>
        </w:rPr>
        <w:t xml:space="preserve"> </w:t>
      </w:r>
      <w:r>
        <w:rPr>
          <w:color w:val="030303"/>
          <w:w w:val="110"/>
          <w:sz w:val="17"/>
        </w:rPr>
        <w:t>3</w:t>
      </w:r>
      <w:r>
        <w:rPr>
          <w:rFonts w:ascii="Times New Roman"/>
          <w:color w:val="030303"/>
          <w:w w:val="110"/>
          <w:position w:val="5"/>
          <w:sz w:val="13"/>
        </w:rPr>
        <w:t xml:space="preserve">rd </w:t>
      </w:r>
      <w:r>
        <w:rPr>
          <w:color w:val="030303"/>
          <w:w w:val="110"/>
          <w:sz w:val="17"/>
        </w:rPr>
        <w:t>ed.</w:t>
      </w:r>
      <w:r>
        <w:rPr>
          <w:color w:val="030303"/>
          <w:spacing w:val="-22"/>
          <w:w w:val="110"/>
          <w:sz w:val="17"/>
        </w:rPr>
        <w:t xml:space="preserve"> </w:t>
      </w:r>
      <w:r>
        <w:rPr>
          <w:color w:val="030303"/>
          <w:w w:val="110"/>
          <w:sz w:val="17"/>
        </w:rPr>
        <w:t>Pergamon</w:t>
      </w:r>
      <w:r>
        <w:rPr>
          <w:color w:val="030303"/>
          <w:spacing w:val="-7"/>
          <w:w w:val="110"/>
          <w:sz w:val="17"/>
        </w:rPr>
        <w:t xml:space="preserve"> </w:t>
      </w:r>
      <w:r>
        <w:rPr>
          <w:color w:val="030303"/>
          <w:w w:val="110"/>
          <w:sz w:val="17"/>
        </w:rPr>
        <w:t>Press,</w:t>
      </w:r>
      <w:r w:rsidR="00F249CF">
        <w:rPr>
          <w:color w:val="030303"/>
          <w:w w:val="110"/>
          <w:sz w:val="17"/>
        </w:rPr>
        <w:t xml:space="preserve"> </w:t>
      </w:r>
      <w:r w:rsidRPr="00F249CF">
        <w:rPr>
          <w:color w:val="030303"/>
          <w:w w:val="105"/>
          <w:sz w:val="17"/>
        </w:rPr>
        <w:t>Ltd.</w:t>
      </w:r>
    </w:p>
    <w:p w14:paraId="7E22D552" w14:textId="62CD8C3B" w:rsidR="00BA7E37" w:rsidRPr="00F249CF" w:rsidRDefault="002F4A27" w:rsidP="00F249CF">
      <w:pPr>
        <w:pStyle w:val="ListParagraph"/>
        <w:numPr>
          <w:ilvl w:val="0"/>
          <w:numId w:val="128"/>
        </w:numPr>
        <w:tabs>
          <w:tab w:val="left" w:pos="1357"/>
        </w:tabs>
        <w:spacing w:before="11"/>
        <w:ind w:left="284" w:right="8"/>
        <w:jc w:val="both"/>
        <w:rPr>
          <w:sz w:val="16"/>
        </w:rPr>
      </w:pPr>
      <w:r>
        <w:rPr>
          <w:color w:val="030303"/>
          <w:w w:val="105"/>
          <w:sz w:val="17"/>
        </w:rPr>
        <w:t xml:space="preserve">Pomeranz, Y. &amp; C.E. Meloan. 1994. </w:t>
      </w:r>
      <w:r>
        <w:rPr>
          <w:i/>
          <w:color w:val="030303"/>
          <w:w w:val="105"/>
          <w:sz w:val="17"/>
        </w:rPr>
        <w:t>Food Analysis: Theori</w:t>
      </w:r>
      <w:r>
        <w:rPr>
          <w:i/>
          <w:color w:val="030303"/>
          <w:spacing w:val="-15"/>
          <w:w w:val="105"/>
          <w:sz w:val="17"/>
        </w:rPr>
        <w:t xml:space="preserve"> </w:t>
      </w:r>
      <w:r>
        <w:rPr>
          <w:color w:val="030303"/>
          <w:w w:val="105"/>
          <w:sz w:val="16"/>
        </w:rPr>
        <w:t>&amp;</w:t>
      </w:r>
      <w:r w:rsidR="00F249CF">
        <w:rPr>
          <w:color w:val="030303"/>
          <w:w w:val="105"/>
          <w:sz w:val="16"/>
        </w:rPr>
        <w:t xml:space="preserve"> </w:t>
      </w:r>
      <w:r w:rsidRPr="00F249CF">
        <w:rPr>
          <w:i/>
          <w:color w:val="030303"/>
          <w:w w:val="105"/>
          <w:sz w:val="17"/>
        </w:rPr>
        <w:t>Practice</w:t>
      </w:r>
      <w:r w:rsidRPr="00F249CF">
        <w:rPr>
          <w:i/>
          <w:color w:val="313131"/>
          <w:w w:val="105"/>
          <w:sz w:val="17"/>
        </w:rPr>
        <w:t xml:space="preserve">. </w:t>
      </w:r>
      <w:r w:rsidRPr="00F249CF">
        <w:rPr>
          <w:color w:val="030303"/>
          <w:w w:val="105"/>
          <w:sz w:val="17"/>
        </w:rPr>
        <w:t xml:space="preserve">New </w:t>
      </w:r>
      <w:proofErr w:type="gramStart"/>
      <w:r w:rsidRPr="00F249CF">
        <w:rPr>
          <w:color w:val="030303"/>
          <w:w w:val="105"/>
          <w:sz w:val="17"/>
        </w:rPr>
        <w:t xml:space="preserve">Yor </w:t>
      </w:r>
      <w:r w:rsidRPr="00F249CF">
        <w:rPr>
          <w:color w:val="313131"/>
          <w:w w:val="105"/>
          <w:sz w:val="17"/>
        </w:rPr>
        <w:t>:</w:t>
      </w:r>
      <w:proofErr w:type="gramEnd"/>
      <w:r w:rsidRPr="00F249CF">
        <w:rPr>
          <w:color w:val="313131"/>
          <w:w w:val="105"/>
          <w:sz w:val="17"/>
        </w:rPr>
        <w:t xml:space="preserve"> </w:t>
      </w:r>
      <w:r w:rsidRPr="00F249CF">
        <w:rPr>
          <w:color w:val="030303"/>
          <w:w w:val="105"/>
          <w:sz w:val="17"/>
        </w:rPr>
        <w:t>Chapman &amp; Hall.</w:t>
      </w:r>
    </w:p>
    <w:p w14:paraId="195E9DF5" w14:textId="77777777" w:rsidR="00BA7E37" w:rsidRDefault="002F4A27" w:rsidP="00F249CF">
      <w:pPr>
        <w:pStyle w:val="ListParagraph"/>
        <w:numPr>
          <w:ilvl w:val="0"/>
          <w:numId w:val="128"/>
        </w:numPr>
        <w:tabs>
          <w:tab w:val="left" w:pos="1358"/>
        </w:tabs>
        <w:spacing w:before="12"/>
        <w:ind w:left="284" w:right="8"/>
        <w:jc w:val="both"/>
        <w:rPr>
          <w:i/>
          <w:sz w:val="17"/>
        </w:rPr>
      </w:pPr>
      <w:r>
        <w:rPr>
          <w:color w:val="030303"/>
          <w:w w:val="105"/>
          <w:sz w:val="17"/>
        </w:rPr>
        <w:t xml:space="preserve">Syarief, R. </w:t>
      </w:r>
      <w:r>
        <w:rPr>
          <w:i/>
          <w:color w:val="030303"/>
          <w:w w:val="105"/>
          <w:sz w:val="17"/>
        </w:rPr>
        <w:t>Pengetahuan Bahan untuk lndustri</w:t>
      </w:r>
      <w:r>
        <w:rPr>
          <w:i/>
          <w:color w:val="030303"/>
          <w:spacing w:val="48"/>
          <w:w w:val="105"/>
          <w:sz w:val="17"/>
        </w:rPr>
        <w:t xml:space="preserve"> </w:t>
      </w:r>
      <w:r>
        <w:rPr>
          <w:i/>
          <w:color w:val="030303"/>
          <w:w w:val="105"/>
          <w:sz w:val="17"/>
        </w:rPr>
        <w:t>Pertanian.</w:t>
      </w:r>
    </w:p>
    <w:p w14:paraId="3B0F3B33" w14:textId="2924C93A" w:rsidR="00BA7E37" w:rsidRPr="00F249CF" w:rsidRDefault="002F4A27" w:rsidP="00F249CF">
      <w:pPr>
        <w:pStyle w:val="ListParagraph"/>
        <w:numPr>
          <w:ilvl w:val="0"/>
          <w:numId w:val="128"/>
        </w:numPr>
        <w:tabs>
          <w:tab w:val="left" w:pos="1358"/>
        </w:tabs>
        <w:spacing w:before="11"/>
        <w:ind w:left="284" w:right="8"/>
        <w:jc w:val="both"/>
        <w:rPr>
          <w:i/>
          <w:sz w:val="17"/>
        </w:rPr>
      </w:pPr>
      <w:r>
        <w:rPr>
          <w:color w:val="030303"/>
          <w:w w:val="105"/>
          <w:sz w:val="17"/>
        </w:rPr>
        <w:t xml:space="preserve">Sawnkhe, D.K. &amp; B.B. Desai. 1984. </w:t>
      </w:r>
      <w:r>
        <w:rPr>
          <w:i/>
          <w:color w:val="030303"/>
          <w:w w:val="105"/>
          <w:sz w:val="17"/>
        </w:rPr>
        <w:t>Postharvest for The Tropics</w:t>
      </w:r>
      <w:r>
        <w:rPr>
          <w:i/>
          <w:color w:val="313131"/>
          <w:w w:val="105"/>
          <w:sz w:val="17"/>
        </w:rPr>
        <w:t>.</w:t>
      </w:r>
      <w:r w:rsidR="00F249CF">
        <w:rPr>
          <w:i/>
          <w:color w:val="313131"/>
          <w:w w:val="105"/>
          <w:sz w:val="17"/>
        </w:rPr>
        <w:t xml:space="preserve"> </w:t>
      </w:r>
      <w:r w:rsidRPr="00F249CF">
        <w:rPr>
          <w:color w:val="030303"/>
          <w:w w:val="105"/>
          <w:sz w:val="17"/>
        </w:rPr>
        <w:t>Boca Raton: CRC Press, Inc.</w:t>
      </w:r>
    </w:p>
    <w:p w14:paraId="525EE92B" w14:textId="77777777" w:rsidR="00BA7E37" w:rsidRDefault="002F4A27" w:rsidP="00F249CF">
      <w:pPr>
        <w:pStyle w:val="ListParagraph"/>
        <w:numPr>
          <w:ilvl w:val="0"/>
          <w:numId w:val="128"/>
        </w:numPr>
        <w:tabs>
          <w:tab w:val="left" w:pos="1358"/>
        </w:tabs>
        <w:spacing w:before="11" w:line="254" w:lineRule="auto"/>
        <w:ind w:left="284" w:right="8"/>
        <w:jc w:val="both"/>
        <w:rPr>
          <w:sz w:val="17"/>
        </w:rPr>
      </w:pPr>
      <w:r>
        <w:rPr>
          <w:color w:val="030303"/>
          <w:w w:val="105"/>
          <w:sz w:val="17"/>
        </w:rPr>
        <w:t>Suyitno. 1988.</w:t>
      </w:r>
      <w:r>
        <w:rPr>
          <w:color w:val="030303"/>
          <w:spacing w:val="-2"/>
          <w:w w:val="105"/>
          <w:sz w:val="17"/>
        </w:rPr>
        <w:t xml:space="preserve"> </w:t>
      </w:r>
      <w:r>
        <w:rPr>
          <w:i/>
          <w:color w:val="030303"/>
          <w:w w:val="105"/>
          <w:sz w:val="17"/>
        </w:rPr>
        <w:t>Pengujian</w:t>
      </w:r>
      <w:r>
        <w:rPr>
          <w:i/>
          <w:color w:val="030303"/>
          <w:spacing w:val="3"/>
          <w:w w:val="105"/>
          <w:sz w:val="17"/>
        </w:rPr>
        <w:t xml:space="preserve"> </w:t>
      </w:r>
      <w:r>
        <w:rPr>
          <w:i/>
          <w:color w:val="030303"/>
          <w:w w:val="105"/>
          <w:sz w:val="17"/>
        </w:rPr>
        <w:t>Sifat</w:t>
      </w:r>
      <w:r>
        <w:rPr>
          <w:i/>
          <w:color w:val="030303"/>
          <w:spacing w:val="-7"/>
          <w:w w:val="105"/>
          <w:sz w:val="17"/>
        </w:rPr>
        <w:t xml:space="preserve"> </w:t>
      </w:r>
      <w:r>
        <w:rPr>
          <w:i/>
          <w:color w:val="030303"/>
          <w:w w:val="105"/>
          <w:sz w:val="17"/>
        </w:rPr>
        <w:t>Fisik</w:t>
      </w:r>
      <w:r>
        <w:rPr>
          <w:i/>
          <w:color w:val="030303"/>
          <w:spacing w:val="2"/>
          <w:w w:val="105"/>
          <w:sz w:val="17"/>
        </w:rPr>
        <w:t xml:space="preserve"> </w:t>
      </w:r>
      <w:r>
        <w:rPr>
          <w:i/>
          <w:color w:val="030303"/>
          <w:w w:val="105"/>
          <w:sz w:val="17"/>
        </w:rPr>
        <w:t>Bahan</w:t>
      </w:r>
      <w:r>
        <w:rPr>
          <w:i/>
          <w:color w:val="030303"/>
          <w:spacing w:val="-5"/>
          <w:w w:val="105"/>
          <w:sz w:val="17"/>
        </w:rPr>
        <w:t xml:space="preserve"> </w:t>
      </w:r>
      <w:r>
        <w:rPr>
          <w:i/>
          <w:color w:val="030303"/>
          <w:spacing w:val="-4"/>
          <w:w w:val="105"/>
          <w:sz w:val="17"/>
        </w:rPr>
        <w:t>Pangan</w:t>
      </w:r>
      <w:r>
        <w:rPr>
          <w:i/>
          <w:color w:val="313131"/>
          <w:spacing w:val="-4"/>
          <w:w w:val="105"/>
          <w:sz w:val="17"/>
        </w:rPr>
        <w:t>.</w:t>
      </w:r>
      <w:r>
        <w:rPr>
          <w:i/>
          <w:color w:val="313131"/>
          <w:spacing w:val="-15"/>
          <w:w w:val="105"/>
          <w:sz w:val="17"/>
        </w:rPr>
        <w:t xml:space="preserve"> </w:t>
      </w:r>
      <w:r>
        <w:rPr>
          <w:color w:val="030303"/>
          <w:w w:val="105"/>
          <w:sz w:val="17"/>
        </w:rPr>
        <w:t>Yogyaka</w:t>
      </w:r>
      <w:r>
        <w:rPr>
          <w:color w:val="030303"/>
          <w:spacing w:val="-30"/>
          <w:w w:val="105"/>
          <w:sz w:val="17"/>
        </w:rPr>
        <w:t xml:space="preserve"> </w:t>
      </w:r>
      <w:r>
        <w:rPr>
          <w:color w:val="030303"/>
          <w:spacing w:val="2"/>
          <w:w w:val="105"/>
          <w:sz w:val="17"/>
        </w:rPr>
        <w:t>rta</w:t>
      </w:r>
      <w:r>
        <w:rPr>
          <w:color w:val="313131"/>
          <w:spacing w:val="2"/>
          <w:w w:val="105"/>
          <w:sz w:val="17"/>
        </w:rPr>
        <w:t>:</w:t>
      </w:r>
      <w:r>
        <w:rPr>
          <w:color w:val="030303"/>
          <w:spacing w:val="2"/>
          <w:w w:val="105"/>
          <w:sz w:val="17"/>
        </w:rPr>
        <w:t xml:space="preserve"> </w:t>
      </w:r>
      <w:r>
        <w:rPr>
          <w:color w:val="030303"/>
          <w:w w:val="105"/>
          <w:sz w:val="17"/>
        </w:rPr>
        <w:t>Pusat Antar Universitas - Universitas Gadjah</w:t>
      </w:r>
      <w:r>
        <w:rPr>
          <w:color w:val="030303"/>
          <w:spacing w:val="33"/>
          <w:w w:val="105"/>
          <w:sz w:val="17"/>
        </w:rPr>
        <w:t xml:space="preserve"> </w:t>
      </w:r>
      <w:r>
        <w:rPr>
          <w:color w:val="030303"/>
          <w:w w:val="105"/>
          <w:sz w:val="17"/>
        </w:rPr>
        <w:t>Mada.</w:t>
      </w:r>
    </w:p>
    <w:p w14:paraId="1E240811" w14:textId="77777777" w:rsidR="00BA7E37" w:rsidRDefault="002F4A27" w:rsidP="00F249CF">
      <w:pPr>
        <w:pStyle w:val="ListParagraph"/>
        <w:numPr>
          <w:ilvl w:val="0"/>
          <w:numId w:val="128"/>
        </w:numPr>
        <w:tabs>
          <w:tab w:val="left" w:pos="1358"/>
        </w:tabs>
        <w:spacing w:line="259" w:lineRule="auto"/>
        <w:ind w:left="284" w:right="8"/>
        <w:jc w:val="both"/>
        <w:rPr>
          <w:sz w:val="17"/>
        </w:rPr>
      </w:pPr>
      <w:r>
        <w:rPr>
          <w:color w:val="030303"/>
          <w:w w:val="105"/>
          <w:sz w:val="17"/>
        </w:rPr>
        <w:t>Kulp, K. &amp; J</w:t>
      </w:r>
      <w:r>
        <w:rPr>
          <w:color w:val="313131"/>
          <w:w w:val="105"/>
          <w:sz w:val="17"/>
        </w:rPr>
        <w:t>.</w:t>
      </w:r>
      <w:r>
        <w:rPr>
          <w:color w:val="030303"/>
          <w:w w:val="105"/>
          <w:sz w:val="17"/>
        </w:rPr>
        <w:t xml:space="preserve">G </w:t>
      </w:r>
      <w:r>
        <w:rPr>
          <w:color w:val="030303"/>
          <w:spacing w:val="-4"/>
          <w:w w:val="105"/>
          <w:sz w:val="17"/>
        </w:rPr>
        <w:t>Ponte</w:t>
      </w:r>
      <w:r>
        <w:rPr>
          <w:color w:val="313131"/>
          <w:spacing w:val="-4"/>
          <w:w w:val="105"/>
          <w:sz w:val="17"/>
        </w:rPr>
        <w:t xml:space="preserve">. </w:t>
      </w:r>
      <w:r>
        <w:rPr>
          <w:color w:val="030303"/>
          <w:w w:val="105"/>
          <w:sz w:val="17"/>
        </w:rPr>
        <w:t>(eds). 2000. Handbook of Cereal Science &amp; Technology, 2nd</w:t>
      </w:r>
      <w:r>
        <w:rPr>
          <w:color w:val="484848"/>
          <w:w w:val="105"/>
          <w:sz w:val="17"/>
        </w:rPr>
        <w:t xml:space="preserve">. </w:t>
      </w:r>
      <w:r>
        <w:rPr>
          <w:color w:val="030303"/>
          <w:w w:val="105"/>
          <w:sz w:val="17"/>
        </w:rPr>
        <w:lastRenderedPageBreak/>
        <w:t>New York: Marcel Dekker,</w:t>
      </w:r>
      <w:r>
        <w:rPr>
          <w:color w:val="030303"/>
          <w:spacing w:val="-9"/>
          <w:w w:val="105"/>
          <w:sz w:val="17"/>
        </w:rPr>
        <w:t xml:space="preserve"> </w:t>
      </w:r>
      <w:r>
        <w:rPr>
          <w:color w:val="030303"/>
          <w:w w:val="105"/>
          <w:sz w:val="17"/>
        </w:rPr>
        <w:t>Inc</w:t>
      </w:r>
      <w:r>
        <w:rPr>
          <w:color w:val="313131"/>
          <w:w w:val="105"/>
          <w:sz w:val="17"/>
        </w:rPr>
        <w:t>.</w:t>
      </w:r>
    </w:p>
    <w:p w14:paraId="675627CD" w14:textId="0D17C65A" w:rsidR="00BA7E37" w:rsidRDefault="00BA7E37" w:rsidP="00F249CF">
      <w:pPr>
        <w:pStyle w:val="BodyText"/>
        <w:spacing w:before="5"/>
        <w:ind w:right="8"/>
        <w:rPr>
          <w:sz w:val="12"/>
        </w:rPr>
      </w:pPr>
    </w:p>
    <w:p w14:paraId="642133C0" w14:textId="77777777" w:rsidR="00F249CF" w:rsidRDefault="00F249CF" w:rsidP="00F249CF">
      <w:pPr>
        <w:pStyle w:val="BodyText"/>
        <w:pBdr>
          <w:bottom w:val="single" w:sz="4" w:space="1" w:color="auto"/>
        </w:pBdr>
        <w:spacing w:before="5"/>
        <w:ind w:right="8"/>
        <w:rPr>
          <w:sz w:val="12"/>
        </w:rPr>
      </w:pPr>
    </w:p>
    <w:p w14:paraId="4506AE38" w14:textId="375DFC51" w:rsidR="00F249CF" w:rsidRDefault="00F249CF" w:rsidP="00F249CF">
      <w:pPr>
        <w:rPr>
          <w:sz w:val="12"/>
        </w:rPr>
      </w:pPr>
    </w:p>
    <w:p w14:paraId="7DE772B3" w14:textId="23A59D99" w:rsidR="00F249CF" w:rsidRDefault="002F4A27" w:rsidP="00F249CF">
      <w:pPr>
        <w:spacing w:before="81" w:line="254" w:lineRule="auto"/>
        <w:ind w:right="334" w:hanging="5"/>
        <w:rPr>
          <w:b/>
          <w:color w:val="030303"/>
          <w:w w:val="105"/>
          <w:sz w:val="17"/>
        </w:rPr>
      </w:pPr>
      <w:bookmarkStart w:id="49" w:name="Page_63"/>
      <w:bookmarkEnd w:id="49"/>
      <w:r>
        <w:rPr>
          <w:b/>
          <w:color w:val="030303"/>
          <w:w w:val="105"/>
          <w:sz w:val="17"/>
        </w:rPr>
        <w:t xml:space="preserve">Nama </w:t>
      </w:r>
      <w:r w:rsidR="00C86163">
        <w:rPr>
          <w:b/>
          <w:color w:val="030303"/>
          <w:w w:val="105"/>
          <w:sz w:val="17"/>
        </w:rPr>
        <w:t>Mata kuliah</w:t>
      </w:r>
      <w:r>
        <w:rPr>
          <w:b/>
          <w:color w:val="030303"/>
          <w:w w:val="105"/>
          <w:sz w:val="17"/>
        </w:rPr>
        <w:t xml:space="preserve"> </w:t>
      </w:r>
      <w:r w:rsidR="00F249CF">
        <w:rPr>
          <w:b/>
          <w:color w:val="030303"/>
          <w:w w:val="105"/>
          <w:sz w:val="17"/>
        </w:rPr>
        <w:tab/>
      </w:r>
      <w:r w:rsidR="00F249CF">
        <w:rPr>
          <w:b/>
          <w:color w:val="030303"/>
          <w:w w:val="105"/>
          <w:sz w:val="17"/>
        </w:rPr>
        <w:tab/>
      </w:r>
      <w:r w:rsidR="00F249CF" w:rsidRPr="00F249CF">
        <w:rPr>
          <w:b/>
          <w:color w:val="030303"/>
          <w:w w:val="105"/>
          <w:sz w:val="17"/>
        </w:rPr>
        <w:t>: TEKNOLOGI PASCA PANEN</w:t>
      </w:r>
    </w:p>
    <w:p w14:paraId="48E5CDC7" w14:textId="36CC0B42" w:rsidR="00BA7E37" w:rsidRDefault="002F4A27" w:rsidP="00F249CF">
      <w:pPr>
        <w:spacing w:line="254" w:lineRule="auto"/>
        <w:ind w:right="334" w:hanging="5"/>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F249CF">
        <w:rPr>
          <w:b/>
          <w:color w:val="030303"/>
          <w:w w:val="105"/>
          <w:sz w:val="17"/>
        </w:rPr>
        <w:tab/>
      </w:r>
      <w:r w:rsidR="00F249CF">
        <w:rPr>
          <w:b/>
          <w:color w:val="030303"/>
          <w:w w:val="105"/>
          <w:sz w:val="17"/>
        </w:rPr>
        <w:tab/>
      </w:r>
      <w:r w:rsidR="00F249CF" w:rsidRPr="00F249CF">
        <w:rPr>
          <w:b/>
          <w:color w:val="030303"/>
          <w:w w:val="105"/>
          <w:sz w:val="17"/>
        </w:rPr>
        <w:t>: FTH209/2 sks</w:t>
      </w:r>
    </w:p>
    <w:p w14:paraId="085CB707" w14:textId="77777777" w:rsidR="00F249CF" w:rsidRPr="00F249CF" w:rsidRDefault="00C86163" w:rsidP="00F249CF">
      <w:pPr>
        <w:spacing w:line="190" w:lineRule="exact"/>
        <w:rPr>
          <w:b/>
          <w:color w:val="030303"/>
          <w:w w:val="105"/>
          <w:sz w:val="17"/>
        </w:rPr>
      </w:pPr>
      <w:r>
        <w:rPr>
          <w:b/>
          <w:color w:val="030303"/>
          <w:w w:val="105"/>
          <w:sz w:val="17"/>
        </w:rPr>
        <w:t>Mata kuliah</w:t>
      </w:r>
      <w:r w:rsidR="002F4A27">
        <w:rPr>
          <w:b/>
          <w:color w:val="030303"/>
          <w:w w:val="105"/>
          <w:sz w:val="17"/>
        </w:rPr>
        <w:t xml:space="preserve"> Pra-/Ko-syarat</w:t>
      </w:r>
      <w:r w:rsidR="00F249CF">
        <w:rPr>
          <w:b/>
          <w:color w:val="030303"/>
          <w:w w:val="105"/>
          <w:sz w:val="17"/>
        </w:rPr>
        <w:tab/>
      </w:r>
      <w:r w:rsidR="00F249CF" w:rsidRPr="00F249CF">
        <w:rPr>
          <w:b/>
          <w:color w:val="030303"/>
          <w:w w:val="105"/>
          <w:sz w:val="17"/>
        </w:rPr>
        <w:t>: (P) sudah mengikuti</w:t>
      </w:r>
    </w:p>
    <w:p w14:paraId="377E61F9" w14:textId="77777777" w:rsidR="00F93224" w:rsidRDefault="00F249CF" w:rsidP="00F93224">
      <w:pPr>
        <w:spacing w:line="190" w:lineRule="exact"/>
        <w:rPr>
          <w:b/>
          <w:color w:val="030303"/>
          <w:w w:val="105"/>
          <w:sz w:val="17"/>
        </w:rPr>
      </w:pPr>
      <w:r w:rsidRPr="00F249CF">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249CF">
        <w:rPr>
          <w:b/>
          <w:color w:val="030303"/>
          <w:w w:val="105"/>
          <w:sz w:val="17"/>
        </w:rPr>
        <w:t>BIO211(BIOKIMIA PANGAN)</w:t>
      </w:r>
    </w:p>
    <w:p w14:paraId="2C480D16" w14:textId="77777777" w:rsidR="00F93224" w:rsidRDefault="00F93224" w:rsidP="00F93224">
      <w:pPr>
        <w:spacing w:line="190" w:lineRule="exact"/>
        <w:rPr>
          <w:b/>
          <w:color w:val="030303"/>
          <w:w w:val="105"/>
          <w:sz w:val="17"/>
        </w:rPr>
      </w:pPr>
    </w:p>
    <w:p w14:paraId="0C3B7246" w14:textId="06815FE2" w:rsidR="00BA7E37" w:rsidRDefault="002F4A27" w:rsidP="00F93224">
      <w:pPr>
        <w:spacing w:line="190" w:lineRule="exact"/>
        <w:rPr>
          <w:b/>
          <w:sz w:val="17"/>
        </w:rPr>
      </w:pPr>
      <w:r>
        <w:rPr>
          <w:b/>
          <w:color w:val="030303"/>
          <w:w w:val="105"/>
          <w:sz w:val="17"/>
        </w:rPr>
        <w:t xml:space="preserve">Deskripsi </w:t>
      </w:r>
      <w:r w:rsidR="00C86163">
        <w:rPr>
          <w:b/>
          <w:color w:val="030303"/>
          <w:w w:val="105"/>
          <w:sz w:val="17"/>
        </w:rPr>
        <w:t>Mata kuliah</w:t>
      </w:r>
    </w:p>
    <w:p w14:paraId="5F9B8BEB" w14:textId="36FDC315" w:rsidR="00BA7E37" w:rsidRDefault="002F4A27" w:rsidP="00F249CF">
      <w:pPr>
        <w:pStyle w:val="BodyText"/>
        <w:spacing w:before="2"/>
        <w:ind w:right="8" w:firstLine="5"/>
        <w:jc w:val="both"/>
      </w:pPr>
      <w:r>
        <w:rPr>
          <w:color w:val="030303"/>
        </w:rPr>
        <w:t xml:space="preserve">Pada </w:t>
      </w:r>
      <w:r w:rsidR="00C86163">
        <w:rPr>
          <w:color w:val="030303"/>
        </w:rPr>
        <w:t>Mata kuliah</w:t>
      </w:r>
      <w:r>
        <w:rPr>
          <w:color w:val="030303"/>
        </w:rPr>
        <w:t xml:space="preserve"> ini</w:t>
      </w:r>
      <w:r>
        <w:rPr>
          <w:color w:val="232323"/>
        </w:rPr>
        <w:t xml:space="preserve">, </w:t>
      </w:r>
      <w:r>
        <w:rPr>
          <w:color w:val="030303"/>
        </w:rPr>
        <w:t>pembahasan tentang perubahan-perubahan fisiologis</w:t>
      </w:r>
      <w:r>
        <w:rPr>
          <w:color w:val="030303"/>
          <w:spacing w:val="-4"/>
        </w:rPr>
        <w:t xml:space="preserve"> </w:t>
      </w:r>
      <w:r>
        <w:rPr>
          <w:color w:val="030303"/>
        </w:rPr>
        <w:t>yang</w:t>
      </w:r>
      <w:r>
        <w:rPr>
          <w:color w:val="030303"/>
          <w:spacing w:val="-12"/>
        </w:rPr>
        <w:t xml:space="preserve"> </w:t>
      </w:r>
      <w:r>
        <w:rPr>
          <w:color w:val="030303"/>
        </w:rPr>
        <w:t>terjadi</w:t>
      </w:r>
      <w:r>
        <w:rPr>
          <w:color w:val="030303"/>
          <w:spacing w:val="-13"/>
        </w:rPr>
        <w:t xml:space="preserve"> </w:t>
      </w:r>
      <w:r>
        <w:rPr>
          <w:color w:val="030303"/>
        </w:rPr>
        <w:t>pada</w:t>
      </w:r>
      <w:r>
        <w:rPr>
          <w:color w:val="030303"/>
          <w:spacing w:val="-12"/>
        </w:rPr>
        <w:t xml:space="preserve"> </w:t>
      </w:r>
      <w:r>
        <w:rPr>
          <w:color w:val="030303"/>
        </w:rPr>
        <w:t>bahan</w:t>
      </w:r>
      <w:r>
        <w:rPr>
          <w:color w:val="030303"/>
          <w:spacing w:val="-11"/>
        </w:rPr>
        <w:t xml:space="preserve"> </w:t>
      </w:r>
      <w:r>
        <w:rPr>
          <w:color w:val="030303"/>
        </w:rPr>
        <w:t>pangan</w:t>
      </w:r>
      <w:r>
        <w:rPr>
          <w:color w:val="030303"/>
          <w:spacing w:val="-13"/>
        </w:rPr>
        <w:t xml:space="preserve"> </w:t>
      </w:r>
      <w:r>
        <w:rPr>
          <w:color w:val="030303"/>
        </w:rPr>
        <w:t>nabati</w:t>
      </w:r>
      <w:r>
        <w:rPr>
          <w:color w:val="030303"/>
          <w:spacing w:val="-14"/>
        </w:rPr>
        <w:t xml:space="preserve"> </w:t>
      </w:r>
      <w:r>
        <w:rPr>
          <w:color w:val="030303"/>
        </w:rPr>
        <w:t>dan</w:t>
      </w:r>
      <w:r>
        <w:rPr>
          <w:color w:val="030303"/>
          <w:spacing w:val="-12"/>
        </w:rPr>
        <w:t xml:space="preserve"> </w:t>
      </w:r>
      <w:r>
        <w:rPr>
          <w:color w:val="030303"/>
        </w:rPr>
        <w:t>hewani</w:t>
      </w:r>
      <w:r>
        <w:rPr>
          <w:color w:val="030303"/>
          <w:spacing w:val="-15"/>
        </w:rPr>
        <w:t xml:space="preserve"> </w:t>
      </w:r>
      <w:r>
        <w:rPr>
          <w:color w:val="030303"/>
        </w:rPr>
        <w:t xml:space="preserve">setelah proses panen dikelompokkan berdasarkan komoditi yang sejenis sehingga mempunyai pola perubahan yang relatif hampir sama. Oleh karena itu untuk mengikuti </w:t>
      </w:r>
      <w:r w:rsidR="00C86163">
        <w:rPr>
          <w:color w:val="030303"/>
        </w:rPr>
        <w:t>Mata kuliah</w:t>
      </w:r>
      <w:r>
        <w:rPr>
          <w:color w:val="030303"/>
        </w:rPr>
        <w:t xml:space="preserve"> ini mahasiswa peserta kuliah diharapkan sudah mengambil </w:t>
      </w:r>
      <w:r w:rsidR="00C86163">
        <w:rPr>
          <w:color w:val="030303"/>
        </w:rPr>
        <w:t>Mata kuliah</w:t>
      </w:r>
      <w:r>
        <w:rPr>
          <w:color w:val="030303"/>
        </w:rPr>
        <w:t xml:space="preserve"> Biokimia </w:t>
      </w:r>
      <w:r>
        <w:rPr>
          <w:color w:val="030303"/>
          <w:spacing w:val="-5"/>
        </w:rPr>
        <w:t>Pangan</w:t>
      </w:r>
      <w:r>
        <w:rPr>
          <w:color w:val="232323"/>
          <w:spacing w:val="-5"/>
        </w:rPr>
        <w:t xml:space="preserve">. </w:t>
      </w:r>
      <w:r>
        <w:rPr>
          <w:color w:val="030303"/>
        </w:rPr>
        <w:t>Berdasarkan sifat fisiologisnya dan penurunan kualitas pasca panen/selama penyimpanan, maka d</w:t>
      </w:r>
      <w:r>
        <w:rPr>
          <w:color w:val="232323"/>
        </w:rPr>
        <w:t>i</w:t>
      </w:r>
      <w:r>
        <w:rPr>
          <w:color w:val="030303"/>
        </w:rPr>
        <w:t>bahas alternatif</w:t>
      </w:r>
      <w:r>
        <w:rPr>
          <w:color w:val="232323"/>
        </w:rPr>
        <w:t>-</w:t>
      </w:r>
      <w:r>
        <w:rPr>
          <w:color w:val="030303"/>
        </w:rPr>
        <w:t xml:space="preserve">alternatif teknologi penanganannya. Dengan demikian ruang lingkup </w:t>
      </w:r>
      <w:r w:rsidR="00C86163">
        <w:rPr>
          <w:color w:val="030303"/>
        </w:rPr>
        <w:t>Mata kuliah</w:t>
      </w:r>
      <w:r>
        <w:rPr>
          <w:color w:val="030303"/>
        </w:rPr>
        <w:t xml:space="preserve"> ini meliputi penanganan sejak komoditi dipanen sampai dengan menjadi bahan baku pada industri </w:t>
      </w:r>
      <w:r>
        <w:rPr>
          <w:color w:val="030303"/>
          <w:spacing w:val="-4"/>
        </w:rPr>
        <w:t>makanan</w:t>
      </w:r>
      <w:r>
        <w:rPr>
          <w:color w:val="232323"/>
          <w:spacing w:val="-4"/>
        </w:rPr>
        <w:t xml:space="preserve">, </w:t>
      </w:r>
      <w:r>
        <w:rPr>
          <w:color w:val="030303"/>
        </w:rPr>
        <w:t xml:space="preserve">baik berupa komoditi segar </w:t>
      </w:r>
      <w:r>
        <w:rPr>
          <w:i/>
          <w:color w:val="030303"/>
          <w:sz w:val="17"/>
        </w:rPr>
        <w:t xml:space="preserve">(from farm) </w:t>
      </w:r>
      <w:r>
        <w:rPr>
          <w:color w:val="030303"/>
        </w:rPr>
        <w:t xml:space="preserve">sampai menjadi produk antara </w:t>
      </w:r>
      <w:r>
        <w:rPr>
          <w:i/>
          <w:color w:val="030303"/>
          <w:sz w:val="17"/>
        </w:rPr>
        <w:t>(intermediate product)</w:t>
      </w:r>
      <w:r>
        <w:rPr>
          <w:i/>
          <w:color w:val="232323"/>
          <w:sz w:val="17"/>
        </w:rPr>
        <w:t xml:space="preserve">. </w:t>
      </w:r>
      <w:r>
        <w:rPr>
          <w:color w:val="030303"/>
        </w:rPr>
        <w:t xml:space="preserve">Pemahaman tentang penanganan dan penyediaan bahan baku industri pangan yang baik akan membantu mahasiswa memahami materi kuliah Teknologi Pengolahan Pangan baik Nabati maupun Hewani. </w:t>
      </w:r>
      <w:r w:rsidR="00C86163">
        <w:rPr>
          <w:color w:val="030303"/>
        </w:rPr>
        <w:t>Mata kuliah</w:t>
      </w:r>
      <w:r>
        <w:rPr>
          <w:color w:val="030303"/>
        </w:rPr>
        <w:t xml:space="preserve"> ini disampaikan dalam bentuk ceramah, </w:t>
      </w:r>
      <w:r>
        <w:rPr>
          <w:color w:val="030303"/>
          <w:spacing w:val="-5"/>
        </w:rPr>
        <w:t>diskusi</w:t>
      </w:r>
      <w:r>
        <w:rPr>
          <w:color w:val="232323"/>
          <w:spacing w:val="-5"/>
        </w:rPr>
        <w:t xml:space="preserve">, </w:t>
      </w:r>
      <w:r>
        <w:rPr>
          <w:color w:val="030303"/>
        </w:rPr>
        <w:t xml:space="preserve">disertai tugas-tugas mandiri yang </w:t>
      </w:r>
      <w:r>
        <w:rPr>
          <w:color w:val="030303"/>
          <w:spacing w:val="-5"/>
        </w:rPr>
        <w:t>dipresentasikan</w:t>
      </w:r>
      <w:r>
        <w:rPr>
          <w:color w:val="232323"/>
          <w:spacing w:val="-5"/>
        </w:rPr>
        <w:t>.</w:t>
      </w:r>
    </w:p>
    <w:p w14:paraId="6D53A1D1" w14:textId="77777777" w:rsidR="00BA7E37" w:rsidRDefault="00BA7E37" w:rsidP="00F249CF">
      <w:pPr>
        <w:pStyle w:val="BodyText"/>
        <w:spacing w:before="3"/>
        <w:ind w:right="8"/>
        <w:rPr>
          <w:sz w:val="19"/>
        </w:rPr>
      </w:pPr>
    </w:p>
    <w:p w14:paraId="3C73BAE6" w14:textId="77777777" w:rsidR="00BA7E37" w:rsidRDefault="002F4A27" w:rsidP="00F249CF">
      <w:pPr>
        <w:ind w:left="284" w:right="8" w:hanging="284"/>
        <w:jc w:val="both"/>
        <w:rPr>
          <w:b/>
          <w:sz w:val="17"/>
        </w:rPr>
      </w:pPr>
      <w:r>
        <w:rPr>
          <w:b/>
          <w:color w:val="030303"/>
          <w:w w:val="105"/>
          <w:sz w:val="17"/>
        </w:rPr>
        <w:t>Capaian pembelajaran:</w:t>
      </w:r>
    </w:p>
    <w:p w14:paraId="3ED5D9A7" w14:textId="77777777" w:rsidR="00BA7E37" w:rsidRDefault="002F4A27" w:rsidP="00F249CF">
      <w:pPr>
        <w:pStyle w:val="BodyText"/>
        <w:spacing w:before="7" w:line="207" w:lineRule="exact"/>
        <w:ind w:left="284" w:right="8" w:hanging="284"/>
        <w:jc w:val="both"/>
      </w:pPr>
      <w:r>
        <w:rPr>
          <w:color w:val="030303"/>
        </w:rPr>
        <w:t>Mahasiswa mampu</w:t>
      </w:r>
      <w:r>
        <w:rPr>
          <w:color w:val="232323"/>
        </w:rPr>
        <w:t>:</w:t>
      </w:r>
    </w:p>
    <w:p w14:paraId="2D0BBC2D" w14:textId="77777777" w:rsidR="00BA7E37" w:rsidRDefault="002F4A27" w:rsidP="00F249CF">
      <w:pPr>
        <w:pStyle w:val="ListParagraph"/>
        <w:numPr>
          <w:ilvl w:val="1"/>
          <w:numId w:val="127"/>
        </w:numPr>
        <w:tabs>
          <w:tab w:val="left" w:pos="1424"/>
        </w:tabs>
        <w:ind w:left="284" w:right="8" w:hanging="284"/>
        <w:jc w:val="both"/>
        <w:rPr>
          <w:color w:val="030303"/>
          <w:sz w:val="18"/>
        </w:rPr>
      </w:pPr>
      <w:r>
        <w:rPr>
          <w:color w:val="030303"/>
          <w:sz w:val="18"/>
        </w:rPr>
        <w:t>Memahami perubahan-perubahan fisiologis yang terjadi pada bahan pangan nabati pasca</w:t>
      </w:r>
      <w:r>
        <w:rPr>
          <w:color w:val="030303"/>
          <w:spacing w:val="17"/>
          <w:sz w:val="18"/>
        </w:rPr>
        <w:t xml:space="preserve"> </w:t>
      </w:r>
      <w:r>
        <w:rPr>
          <w:color w:val="030303"/>
          <w:spacing w:val="-5"/>
          <w:sz w:val="18"/>
        </w:rPr>
        <w:t>panen</w:t>
      </w:r>
      <w:r>
        <w:rPr>
          <w:color w:val="363636"/>
          <w:spacing w:val="-5"/>
          <w:sz w:val="18"/>
        </w:rPr>
        <w:t>.</w:t>
      </w:r>
    </w:p>
    <w:p w14:paraId="363EE264" w14:textId="77777777" w:rsidR="00BA7E37" w:rsidRDefault="002F4A27" w:rsidP="00F249CF">
      <w:pPr>
        <w:pStyle w:val="ListParagraph"/>
        <w:numPr>
          <w:ilvl w:val="1"/>
          <w:numId w:val="127"/>
        </w:numPr>
        <w:tabs>
          <w:tab w:val="left" w:pos="1424"/>
        </w:tabs>
        <w:spacing w:line="235" w:lineRule="auto"/>
        <w:ind w:left="284" w:right="8" w:hanging="284"/>
        <w:jc w:val="both"/>
        <w:rPr>
          <w:rFonts w:ascii="Times New Roman"/>
          <w:color w:val="030303"/>
          <w:sz w:val="19"/>
        </w:rPr>
      </w:pPr>
      <w:r>
        <w:rPr>
          <w:color w:val="030303"/>
          <w:sz w:val="18"/>
        </w:rPr>
        <w:t>Memahami pengaruh faktor-faktor intrinsik dan ekstrinsik terhadap laju penurunan kualitas komoditi hasil pertanian nabati.</w:t>
      </w:r>
    </w:p>
    <w:p w14:paraId="257FDA37" w14:textId="77777777" w:rsidR="00BA7E37" w:rsidRDefault="002F4A27" w:rsidP="00F249CF">
      <w:pPr>
        <w:pStyle w:val="ListParagraph"/>
        <w:numPr>
          <w:ilvl w:val="1"/>
          <w:numId w:val="127"/>
        </w:numPr>
        <w:tabs>
          <w:tab w:val="left" w:pos="1424"/>
        </w:tabs>
        <w:spacing w:before="5"/>
        <w:ind w:left="284" w:right="8" w:hanging="284"/>
        <w:jc w:val="both"/>
        <w:rPr>
          <w:rFonts w:ascii="Times New Roman"/>
          <w:color w:val="030303"/>
          <w:sz w:val="18"/>
        </w:rPr>
      </w:pPr>
      <w:r>
        <w:rPr>
          <w:color w:val="030303"/>
          <w:sz w:val="18"/>
        </w:rPr>
        <w:t>Memahami penyebab utama penurunan kualitas komoditi pangan hasil pertanian dan memberikan alternartif solusi untuk menghambat penurunan kualitas komoditi hasil pertanian nabati.</w:t>
      </w:r>
    </w:p>
    <w:p w14:paraId="34E33930" w14:textId="77777777" w:rsidR="00BA7E37" w:rsidRDefault="002F4A27" w:rsidP="00F249CF">
      <w:pPr>
        <w:pStyle w:val="ListParagraph"/>
        <w:numPr>
          <w:ilvl w:val="1"/>
          <w:numId w:val="127"/>
        </w:numPr>
        <w:tabs>
          <w:tab w:val="left" w:pos="1424"/>
        </w:tabs>
        <w:ind w:left="284" w:right="8" w:hanging="284"/>
        <w:jc w:val="both"/>
        <w:rPr>
          <w:color w:val="030303"/>
          <w:sz w:val="18"/>
        </w:rPr>
      </w:pPr>
      <w:r>
        <w:rPr>
          <w:color w:val="030303"/>
          <w:sz w:val="18"/>
        </w:rPr>
        <w:t>Memahami</w:t>
      </w:r>
      <w:r>
        <w:rPr>
          <w:color w:val="030303"/>
          <w:spacing w:val="-6"/>
          <w:sz w:val="18"/>
        </w:rPr>
        <w:t xml:space="preserve"> </w:t>
      </w:r>
      <w:r>
        <w:rPr>
          <w:color w:val="030303"/>
          <w:sz w:val="18"/>
        </w:rPr>
        <w:t>cara</w:t>
      </w:r>
      <w:r>
        <w:rPr>
          <w:color w:val="030303"/>
          <w:spacing w:val="-16"/>
          <w:sz w:val="18"/>
        </w:rPr>
        <w:t xml:space="preserve"> </w:t>
      </w:r>
      <w:r>
        <w:rPr>
          <w:color w:val="030303"/>
          <w:sz w:val="18"/>
        </w:rPr>
        <w:t>penanganan</w:t>
      </w:r>
      <w:r>
        <w:rPr>
          <w:color w:val="030303"/>
          <w:spacing w:val="-2"/>
          <w:sz w:val="18"/>
        </w:rPr>
        <w:t xml:space="preserve"> </w:t>
      </w:r>
      <w:r>
        <w:rPr>
          <w:color w:val="030303"/>
          <w:sz w:val="18"/>
        </w:rPr>
        <w:t>komoditi</w:t>
      </w:r>
      <w:r>
        <w:rPr>
          <w:color w:val="030303"/>
          <w:spacing w:val="-10"/>
          <w:sz w:val="18"/>
        </w:rPr>
        <w:t xml:space="preserve"> </w:t>
      </w:r>
      <w:r>
        <w:rPr>
          <w:color w:val="030303"/>
          <w:sz w:val="18"/>
        </w:rPr>
        <w:t>hasil</w:t>
      </w:r>
      <w:r>
        <w:rPr>
          <w:color w:val="030303"/>
          <w:spacing w:val="-14"/>
          <w:sz w:val="18"/>
        </w:rPr>
        <w:t xml:space="preserve"> </w:t>
      </w:r>
      <w:r>
        <w:rPr>
          <w:color w:val="030303"/>
          <w:sz w:val="18"/>
        </w:rPr>
        <w:t>pertanioan</w:t>
      </w:r>
      <w:r>
        <w:rPr>
          <w:color w:val="030303"/>
          <w:spacing w:val="-10"/>
          <w:sz w:val="18"/>
        </w:rPr>
        <w:t xml:space="preserve"> </w:t>
      </w:r>
      <w:r>
        <w:rPr>
          <w:color w:val="030303"/>
          <w:sz w:val="18"/>
        </w:rPr>
        <w:t>menjadi produk setengah jadi yang dapat digunakan sebagai bahan baku</w:t>
      </w:r>
      <w:r>
        <w:rPr>
          <w:color w:val="030303"/>
          <w:spacing w:val="4"/>
          <w:sz w:val="18"/>
        </w:rPr>
        <w:t xml:space="preserve"> </w:t>
      </w:r>
      <w:r>
        <w:rPr>
          <w:color w:val="030303"/>
          <w:sz w:val="18"/>
        </w:rPr>
        <w:t>industri</w:t>
      </w:r>
      <w:r>
        <w:rPr>
          <w:color w:val="363636"/>
          <w:sz w:val="18"/>
        </w:rPr>
        <w:t>.</w:t>
      </w:r>
    </w:p>
    <w:p w14:paraId="0C15ABAD" w14:textId="77777777" w:rsidR="00BA7E37" w:rsidRDefault="002F4A27" w:rsidP="00F249CF">
      <w:pPr>
        <w:pStyle w:val="ListParagraph"/>
        <w:numPr>
          <w:ilvl w:val="1"/>
          <w:numId w:val="127"/>
        </w:numPr>
        <w:tabs>
          <w:tab w:val="left" w:pos="1424"/>
        </w:tabs>
        <w:spacing w:before="2"/>
        <w:ind w:left="284" w:right="8" w:hanging="284"/>
        <w:jc w:val="both"/>
        <w:rPr>
          <w:rFonts w:ascii="Times New Roman"/>
          <w:color w:val="030303"/>
          <w:sz w:val="18"/>
        </w:rPr>
      </w:pPr>
      <w:r>
        <w:rPr>
          <w:color w:val="030303"/>
          <w:sz w:val="18"/>
        </w:rPr>
        <w:t>Memahami dasar pemilihan teknologi yang tepat untuk mengendalikan proses perubahan fidiologi yang terjadi agar dihasilkan</w:t>
      </w:r>
      <w:r>
        <w:rPr>
          <w:color w:val="030303"/>
          <w:spacing w:val="-5"/>
          <w:sz w:val="18"/>
        </w:rPr>
        <w:t xml:space="preserve"> </w:t>
      </w:r>
      <w:r>
        <w:rPr>
          <w:color w:val="030303"/>
          <w:sz w:val="18"/>
        </w:rPr>
        <w:t>bahan</w:t>
      </w:r>
      <w:r>
        <w:rPr>
          <w:color w:val="030303"/>
          <w:spacing w:val="-8"/>
          <w:sz w:val="18"/>
        </w:rPr>
        <w:t xml:space="preserve"> </w:t>
      </w:r>
      <w:r>
        <w:rPr>
          <w:color w:val="030303"/>
          <w:sz w:val="18"/>
        </w:rPr>
        <w:t>baku</w:t>
      </w:r>
      <w:r>
        <w:rPr>
          <w:color w:val="030303"/>
          <w:spacing w:val="-9"/>
          <w:sz w:val="18"/>
        </w:rPr>
        <w:t xml:space="preserve"> </w:t>
      </w:r>
      <w:r>
        <w:rPr>
          <w:color w:val="030303"/>
          <w:sz w:val="18"/>
        </w:rPr>
        <w:t>pangan</w:t>
      </w:r>
      <w:r>
        <w:rPr>
          <w:color w:val="030303"/>
          <w:spacing w:val="-4"/>
          <w:sz w:val="18"/>
        </w:rPr>
        <w:t xml:space="preserve"> </w:t>
      </w:r>
      <w:r>
        <w:rPr>
          <w:color w:val="030303"/>
          <w:sz w:val="18"/>
        </w:rPr>
        <w:t>yang</w:t>
      </w:r>
      <w:r>
        <w:rPr>
          <w:color w:val="030303"/>
          <w:spacing w:val="-6"/>
          <w:sz w:val="18"/>
        </w:rPr>
        <w:t xml:space="preserve"> </w:t>
      </w:r>
      <w:r>
        <w:rPr>
          <w:color w:val="030303"/>
          <w:sz w:val="18"/>
        </w:rPr>
        <w:t>bermutu</w:t>
      </w:r>
      <w:r>
        <w:rPr>
          <w:color w:val="030303"/>
          <w:spacing w:val="-4"/>
          <w:sz w:val="18"/>
        </w:rPr>
        <w:t xml:space="preserve"> </w:t>
      </w:r>
      <w:r>
        <w:rPr>
          <w:color w:val="030303"/>
          <w:sz w:val="18"/>
        </w:rPr>
        <w:t>untuk</w:t>
      </w:r>
      <w:r>
        <w:rPr>
          <w:color w:val="030303"/>
          <w:spacing w:val="-10"/>
          <w:sz w:val="18"/>
        </w:rPr>
        <w:t xml:space="preserve"> </w:t>
      </w:r>
      <w:r>
        <w:rPr>
          <w:color w:val="030303"/>
          <w:sz w:val="18"/>
        </w:rPr>
        <w:t>diolah</w:t>
      </w:r>
      <w:r>
        <w:rPr>
          <w:color w:val="030303"/>
          <w:spacing w:val="-8"/>
          <w:sz w:val="18"/>
        </w:rPr>
        <w:t xml:space="preserve"> </w:t>
      </w:r>
      <w:r>
        <w:rPr>
          <w:color w:val="030303"/>
          <w:sz w:val="18"/>
        </w:rPr>
        <w:t>lebih Ianjut.</w:t>
      </w:r>
    </w:p>
    <w:p w14:paraId="3667B908" w14:textId="77777777" w:rsidR="00BA7E37" w:rsidRDefault="002F4A27" w:rsidP="00F249CF">
      <w:pPr>
        <w:pStyle w:val="ListParagraph"/>
        <w:numPr>
          <w:ilvl w:val="1"/>
          <w:numId w:val="127"/>
        </w:numPr>
        <w:tabs>
          <w:tab w:val="left" w:pos="1424"/>
        </w:tabs>
        <w:spacing w:line="205" w:lineRule="exact"/>
        <w:ind w:left="284" w:right="8" w:hanging="284"/>
        <w:jc w:val="both"/>
        <w:rPr>
          <w:color w:val="030303"/>
          <w:sz w:val="18"/>
        </w:rPr>
      </w:pPr>
      <w:r>
        <w:rPr>
          <w:color w:val="030303"/>
          <w:sz w:val="18"/>
        </w:rPr>
        <w:t>Memahami prinsip penanganan pasca panen bahan</w:t>
      </w:r>
      <w:r>
        <w:rPr>
          <w:color w:val="030303"/>
          <w:spacing w:val="30"/>
          <w:sz w:val="18"/>
        </w:rPr>
        <w:t xml:space="preserve"> </w:t>
      </w:r>
      <w:r>
        <w:rPr>
          <w:color w:val="030303"/>
          <w:sz w:val="18"/>
        </w:rPr>
        <w:t>hewan</w:t>
      </w:r>
      <w:r>
        <w:rPr>
          <w:color w:val="363636"/>
          <w:sz w:val="18"/>
        </w:rPr>
        <w:t>.</w:t>
      </w:r>
    </w:p>
    <w:p w14:paraId="44322FB0" w14:textId="77777777" w:rsidR="00BA7E37" w:rsidRDefault="002F4A27" w:rsidP="00F249CF">
      <w:pPr>
        <w:pStyle w:val="ListParagraph"/>
        <w:numPr>
          <w:ilvl w:val="1"/>
          <w:numId w:val="127"/>
        </w:numPr>
        <w:tabs>
          <w:tab w:val="left" w:pos="1424"/>
        </w:tabs>
        <w:ind w:left="284" w:right="8" w:hanging="284"/>
        <w:jc w:val="both"/>
        <w:rPr>
          <w:color w:val="030303"/>
          <w:sz w:val="18"/>
        </w:rPr>
      </w:pPr>
      <w:r>
        <w:rPr>
          <w:color w:val="030303"/>
          <w:sz w:val="18"/>
        </w:rPr>
        <w:t>Memahami pengetahuan dasar tentang</w:t>
      </w:r>
      <w:r>
        <w:rPr>
          <w:color w:val="030303"/>
          <w:spacing w:val="37"/>
          <w:sz w:val="18"/>
        </w:rPr>
        <w:t xml:space="preserve"> </w:t>
      </w:r>
      <w:r>
        <w:rPr>
          <w:color w:val="030303"/>
          <w:spacing w:val="-6"/>
          <w:sz w:val="18"/>
        </w:rPr>
        <w:t>daging</w:t>
      </w:r>
      <w:r>
        <w:rPr>
          <w:color w:val="363636"/>
          <w:spacing w:val="-6"/>
          <w:sz w:val="18"/>
        </w:rPr>
        <w:t>.</w:t>
      </w:r>
    </w:p>
    <w:p w14:paraId="545C4D3A" w14:textId="77777777" w:rsidR="00BA7E37" w:rsidRDefault="002F4A27" w:rsidP="00F249CF">
      <w:pPr>
        <w:pStyle w:val="ListParagraph"/>
        <w:numPr>
          <w:ilvl w:val="1"/>
          <w:numId w:val="127"/>
        </w:numPr>
        <w:tabs>
          <w:tab w:val="left" w:pos="1424"/>
        </w:tabs>
        <w:spacing w:before="8" w:line="235" w:lineRule="auto"/>
        <w:ind w:left="284" w:right="8" w:hanging="284"/>
        <w:jc w:val="both"/>
        <w:rPr>
          <w:color w:val="030303"/>
          <w:sz w:val="18"/>
        </w:rPr>
      </w:pPr>
      <w:r>
        <w:rPr>
          <w:color w:val="030303"/>
          <w:sz w:val="18"/>
        </w:rPr>
        <w:t>Memahami fisiologi dan teknologi pengenalian produk daging dan</w:t>
      </w:r>
      <w:r>
        <w:rPr>
          <w:color w:val="030303"/>
          <w:spacing w:val="3"/>
          <w:sz w:val="18"/>
        </w:rPr>
        <w:t xml:space="preserve"> </w:t>
      </w:r>
      <w:r>
        <w:rPr>
          <w:color w:val="030303"/>
          <w:spacing w:val="-3"/>
          <w:sz w:val="18"/>
        </w:rPr>
        <w:t>telur</w:t>
      </w:r>
      <w:r>
        <w:rPr>
          <w:color w:val="232323"/>
          <w:spacing w:val="-3"/>
          <w:sz w:val="18"/>
        </w:rPr>
        <w:t>.</w:t>
      </w:r>
    </w:p>
    <w:p w14:paraId="781B3B76" w14:textId="77777777" w:rsidR="00BA7E37" w:rsidRDefault="002F4A27" w:rsidP="00F249CF">
      <w:pPr>
        <w:pStyle w:val="ListParagraph"/>
        <w:numPr>
          <w:ilvl w:val="1"/>
          <w:numId w:val="127"/>
        </w:numPr>
        <w:tabs>
          <w:tab w:val="left" w:pos="1429"/>
        </w:tabs>
        <w:ind w:left="284" w:right="8" w:hanging="284"/>
        <w:jc w:val="both"/>
        <w:rPr>
          <w:color w:val="030303"/>
          <w:sz w:val="18"/>
        </w:rPr>
      </w:pPr>
      <w:bookmarkStart w:id="50" w:name="Page_64"/>
      <w:bookmarkEnd w:id="50"/>
      <w:r>
        <w:rPr>
          <w:color w:val="030303"/>
          <w:sz w:val="18"/>
        </w:rPr>
        <w:t>Memahami fisiologi dan teknologi pengendalian</w:t>
      </w:r>
      <w:r>
        <w:rPr>
          <w:color w:val="030303"/>
          <w:spacing w:val="37"/>
          <w:sz w:val="18"/>
        </w:rPr>
        <w:t xml:space="preserve"> </w:t>
      </w:r>
      <w:r>
        <w:rPr>
          <w:color w:val="030303"/>
          <w:sz w:val="18"/>
        </w:rPr>
        <w:t>susu</w:t>
      </w:r>
    </w:p>
    <w:p w14:paraId="47C514C7" w14:textId="77777777" w:rsidR="00BA7E37" w:rsidRDefault="00BA7E37" w:rsidP="00F249CF">
      <w:pPr>
        <w:pStyle w:val="BodyText"/>
        <w:spacing w:before="4"/>
        <w:ind w:left="284" w:right="8" w:hanging="284"/>
      </w:pPr>
    </w:p>
    <w:p w14:paraId="6EBAFA52" w14:textId="77777777" w:rsidR="00BA7E37" w:rsidRDefault="002F4A27" w:rsidP="00F249CF">
      <w:pPr>
        <w:ind w:left="284" w:right="8" w:hanging="284"/>
        <w:jc w:val="both"/>
        <w:rPr>
          <w:b/>
          <w:sz w:val="17"/>
        </w:rPr>
      </w:pPr>
      <w:r>
        <w:rPr>
          <w:b/>
          <w:color w:val="030303"/>
          <w:w w:val="105"/>
          <w:sz w:val="17"/>
        </w:rPr>
        <w:t>Topik Bahasan</w:t>
      </w:r>
    </w:p>
    <w:p w14:paraId="16220870" w14:textId="77777777" w:rsidR="00BA7E37" w:rsidRDefault="002F4A27" w:rsidP="00F249CF">
      <w:pPr>
        <w:pStyle w:val="ListParagraph"/>
        <w:numPr>
          <w:ilvl w:val="0"/>
          <w:numId w:val="126"/>
        </w:numPr>
        <w:tabs>
          <w:tab w:val="left" w:pos="1371"/>
        </w:tabs>
        <w:spacing w:before="7" w:line="207" w:lineRule="exact"/>
        <w:ind w:left="284" w:right="8" w:hanging="284"/>
        <w:jc w:val="both"/>
        <w:rPr>
          <w:sz w:val="18"/>
        </w:rPr>
      </w:pPr>
      <w:r>
        <w:rPr>
          <w:color w:val="030303"/>
          <w:sz w:val="18"/>
        </w:rPr>
        <w:t>Pendahuluan: pengertian dasar fisiologi dan pasca</w:t>
      </w:r>
      <w:r>
        <w:rPr>
          <w:color w:val="030303"/>
          <w:spacing w:val="-28"/>
          <w:sz w:val="18"/>
        </w:rPr>
        <w:t xml:space="preserve"> </w:t>
      </w:r>
      <w:r>
        <w:rPr>
          <w:color w:val="030303"/>
          <w:sz w:val="18"/>
        </w:rPr>
        <w:t>panen.</w:t>
      </w:r>
    </w:p>
    <w:p w14:paraId="32AA72DA" w14:textId="77777777" w:rsidR="00BA7E37" w:rsidRDefault="002F4A27" w:rsidP="00F249CF">
      <w:pPr>
        <w:pStyle w:val="ListParagraph"/>
        <w:numPr>
          <w:ilvl w:val="0"/>
          <w:numId w:val="126"/>
        </w:numPr>
        <w:tabs>
          <w:tab w:val="left" w:pos="1371"/>
        </w:tabs>
        <w:spacing w:line="244" w:lineRule="auto"/>
        <w:ind w:left="284" w:right="8" w:hanging="284"/>
        <w:jc w:val="both"/>
        <w:rPr>
          <w:sz w:val="18"/>
        </w:rPr>
      </w:pPr>
      <w:r>
        <w:rPr>
          <w:color w:val="030303"/>
          <w:sz w:val="18"/>
        </w:rPr>
        <w:t>Pengaruh tingkat kematangan/umur terhadap sifat fisiologis bahan nabati dan</w:t>
      </w:r>
      <w:r>
        <w:rPr>
          <w:color w:val="030303"/>
          <w:spacing w:val="6"/>
          <w:sz w:val="18"/>
        </w:rPr>
        <w:t xml:space="preserve"> </w:t>
      </w:r>
      <w:r>
        <w:rPr>
          <w:color w:val="030303"/>
          <w:sz w:val="18"/>
        </w:rPr>
        <w:t>hewani.</w:t>
      </w:r>
    </w:p>
    <w:p w14:paraId="5004D795" w14:textId="77777777" w:rsidR="00BA7E37" w:rsidRDefault="002F4A27" w:rsidP="00F249CF">
      <w:pPr>
        <w:pStyle w:val="ListParagraph"/>
        <w:numPr>
          <w:ilvl w:val="0"/>
          <w:numId w:val="126"/>
        </w:numPr>
        <w:tabs>
          <w:tab w:val="left" w:pos="1371"/>
        </w:tabs>
        <w:spacing w:line="244" w:lineRule="auto"/>
        <w:ind w:left="284" w:right="8" w:hanging="284"/>
        <w:jc w:val="both"/>
        <w:rPr>
          <w:sz w:val="18"/>
        </w:rPr>
      </w:pPr>
      <w:r>
        <w:rPr>
          <w:color w:val="030303"/>
          <w:sz w:val="18"/>
        </w:rPr>
        <w:t>Perubahan-perubahan</w:t>
      </w:r>
      <w:r>
        <w:rPr>
          <w:color w:val="030303"/>
          <w:spacing w:val="-13"/>
          <w:sz w:val="18"/>
        </w:rPr>
        <w:t xml:space="preserve"> </w:t>
      </w:r>
      <w:r>
        <w:rPr>
          <w:color w:val="030303"/>
          <w:sz w:val="18"/>
        </w:rPr>
        <w:t>fisiologis</w:t>
      </w:r>
      <w:r>
        <w:rPr>
          <w:color w:val="030303"/>
          <w:spacing w:val="-13"/>
          <w:sz w:val="18"/>
        </w:rPr>
        <w:t xml:space="preserve"> </w:t>
      </w:r>
      <w:r>
        <w:rPr>
          <w:color w:val="030303"/>
          <w:sz w:val="18"/>
        </w:rPr>
        <w:t>bahan</w:t>
      </w:r>
      <w:r>
        <w:rPr>
          <w:color w:val="030303"/>
          <w:spacing w:val="-17"/>
          <w:sz w:val="18"/>
        </w:rPr>
        <w:t xml:space="preserve"> </w:t>
      </w:r>
      <w:r>
        <w:rPr>
          <w:color w:val="030303"/>
          <w:sz w:val="18"/>
        </w:rPr>
        <w:t>nabati</w:t>
      </w:r>
      <w:r>
        <w:rPr>
          <w:color w:val="030303"/>
          <w:spacing w:val="-16"/>
          <w:sz w:val="18"/>
        </w:rPr>
        <w:t xml:space="preserve"> </w:t>
      </w:r>
      <w:r>
        <w:rPr>
          <w:color w:val="030303"/>
          <w:sz w:val="18"/>
        </w:rPr>
        <w:t>dan</w:t>
      </w:r>
      <w:r>
        <w:rPr>
          <w:color w:val="030303"/>
          <w:spacing w:val="-14"/>
          <w:sz w:val="18"/>
        </w:rPr>
        <w:t xml:space="preserve"> </w:t>
      </w:r>
      <w:r>
        <w:rPr>
          <w:color w:val="030303"/>
          <w:sz w:val="18"/>
        </w:rPr>
        <w:t>hewani</w:t>
      </w:r>
      <w:r>
        <w:rPr>
          <w:color w:val="030303"/>
          <w:spacing w:val="-10"/>
          <w:sz w:val="18"/>
        </w:rPr>
        <w:t xml:space="preserve"> </w:t>
      </w:r>
      <w:r>
        <w:rPr>
          <w:color w:val="030303"/>
          <w:sz w:val="18"/>
        </w:rPr>
        <w:t xml:space="preserve">pasca </w:t>
      </w:r>
      <w:r>
        <w:rPr>
          <w:color w:val="030303"/>
          <w:spacing w:val="-5"/>
          <w:sz w:val="18"/>
        </w:rPr>
        <w:t>panen</w:t>
      </w:r>
      <w:r>
        <w:rPr>
          <w:color w:val="383838"/>
          <w:spacing w:val="-5"/>
          <w:sz w:val="18"/>
        </w:rPr>
        <w:t>.</w:t>
      </w:r>
    </w:p>
    <w:p w14:paraId="64CF466B" w14:textId="77777777" w:rsidR="00BA7E37" w:rsidRDefault="002F4A27" w:rsidP="00F249CF">
      <w:pPr>
        <w:pStyle w:val="ListParagraph"/>
        <w:numPr>
          <w:ilvl w:val="0"/>
          <w:numId w:val="126"/>
        </w:numPr>
        <w:tabs>
          <w:tab w:val="left" w:pos="1371"/>
        </w:tabs>
        <w:ind w:left="284" w:right="8" w:hanging="284"/>
        <w:jc w:val="both"/>
        <w:rPr>
          <w:sz w:val="18"/>
        </w:rPr>
      </w:pPr>
      <w:r>
        <w:rPr>
          <w:color w:val="030303"/>
          <w:sz w:val="18"/>
        </w:rPr>
        <w:lastRenderedPageBreak/>
        <w:t>Penanganan pasca panen: kerusakan-kerusakan saat panen dan</w:t>
      </w:r>
      <w:r>
        <w:rPr>
          <w:color w:val="030303"/>
          <w:spacing w:val="-9"/>
          <w:sz w:val="18"/>
        </w:rPr>
        <w:t xml:space="preserve"> </w:t>
      </w:r>
      <w:r>
        <w:rPr>
          <w:color w:val="030303"/>
          <w:sz w:val="18"/>
        </w:rPr>
        <w:t>pasca</w:t>
      </w:r>
      <w:r>
        <w:rPr>
          <w:color w:val="030303"/>
          <w:spacing w:val="-10"/>
          <w:sz w:val="18"/>
        </w:rPr>
        <w:t xml:space="preserve"> </w:t>
      </w:r>
      <w:r>
        <w:rPr>
          <w:color w:val="030303"/>
          <w:spacing w:val="-5"/>
          <w:sz w:val="18"/>
        </w:rPr>
        <w:t>panen</w:t>
      </w:r>
      <w:r>
        <w:rPr>
          <w:color w:val="282828"/>
          <w:spacing w:val="-5"/>
          <w:sz w:val="18"/>
        </w:rPr>
        <w:t>,</w:t>
      </w:r>
      <w:r>
        <w:rPr>
          <w:color w:val="282828"/>
          <w:spacing w:val="-11"/>
          <w:sz w:val="18"/>
        </w:rPr>
        <w:t xml:space="preserve"> </w:t>
      </w:r>
      <w:r>
        <w:rPr>
          <w:color w:val="030303"/>
          <w:sz w:val="18"/>
        </w:rPr>
        <w:t>prinsip</w:t>
      </w:r>
      <w:r>
        <w:rPr>
          <w:color w:val="030303"/>
          <w:spacing w:val="-6"/>
          <w:sz w:val="18"/>
        </w:rPr>
        <w:t xml:space="preserve"> </w:t>
      </w:r>
      <w:r>
        <w:rPr>
          <w:color w:val="030303"/>
          <w:sz w:val="18"/>
        </w:rPr>
        <w:t>dan</w:t>
      </w:r>
      <w:r>
        <w:rPr>
          <w:color w:val="030303"/>
          <w:spacing w:val="-14"/>
          <w:sz w:val="18"/>
        </w:rPr>
        <w:t xml:space="preserve"> </w:t>
      </w:r>
      <w:r>
        <w:rPr>
          <w:color w:val="030303"/>
          <w:sz w:val="18"/>
        </w:rPr>
        <w:t>teknik</w:t>
      </w:r>
      <w:r>
        <w:rPr>
          <w:color w:val="030303"/>
          <w:spacing w:val="-4"/>
          <w:sz w:val="18"/>
        </w:rPr>
        <w:t xml:space="preserve"> </w:t>
      </w:r>
      <w:r>
        <w:rPr>
          <w:color w:val="030303"/>
          <w:sz w:val="18"/>
        </w:rPr>
        <w:t>penanganan</w:t>
      </w:r>
      <w:r>
        <w:rPr>
          <w:color w:val="030303"/>
          <w:spacing w:val="-2"/>
          <w:sz w:val="18"/>
        </w:rPr>
        <w:t xml:space="preserve"> </w:t>
      </w:r>
      <w:r>
        <w:rPr>
          <w:color w:val="030303"/>
          <w:sz w:val="18"/>
        </w:rPr>
        <w:t>bahan</w:t>
      </w:r>
      <w:r>
        <w:rPr>
          <w:color w:val="030303"/>
          <w:spacing w:val="-7"/>
          <w:sz w:val="18"/>
        </w:rPr>
        <w:t xml:space="preserve"> </w:t>
      </w:r>
      <w:r>
        <w:rPr>
          <w:color w:val="030303"/>
          <w:sz w:val="18"/>
        </w:rPr>
        <w:t>pangan pasca</w:t>
      </w:r>
      <w:r>
        <w:rPr>
          <w:color w:val="030303"/>
          <w:spacing w:val="7"/>
          <w:sz w:val="18"/>
        </w:rPr>
        <w:t xml:space="preserve"> </w:t>
      </w:r>
      <w:r>
        <w:rPr>
          <w:color w:val="030303"/>
          <w:spacing w:val="-6"/>
          <w:sz w:val="18"/>
        </w:rPr>
        <w:t>panen</w:t>
      </w:r>
      <w:r>
        <w:rPr>
          <w:color w:val="282828"/>
          <w:spacing w:val="-6"/>
          <w:sz w:val="18"/>
        </w:rPr>
        <w:t>.</w:t>
      </w:r>
    </w:p>
    <w:p w14:paraId="7ECD6829" w14:textId="77777777" w:rsidR="00BA7E37" w:rsidRDefault="002F4A27" w:rsidP="00F249CF">
      <w:pPr>
        <w:pStyle w:val="ListParagraph"/>
        <w:numPr>
          <w:ilvl w:val="0"/>
          <w:numId w:val="126"/>
        </w:numPr>
        <w:tabs>
          <w:tab w:val="left" w:pos="1371"/>
        </w:tabs>
        <w:ind w:left="284" w:right="8" w:hanging="284"/>
        <w:jc w:val="both"/>
        <w:rPr>
          <w:sz w:val="18"/>
        </w:rPr>
      </w:pPr>
      <w:r>
        <w:rPr>
          <w:color w:val="030303"/>
          <w:sz w:val="18"/>
        </w:rPr>
        <w:t>Pengaruh</w:t>
      </w:r>
      <w:r>
        <w:rPr>
          <w:color w:val="030303"/>
          <w:spacing w:val="-14"/>
          <w:sz w:val="18"/>
        </w:rPr>
        <w:t xml:space="preserve"> </w:t>
      </w:r>
      <w:r>
        <w:rPr>
          <w:color w:val="030303"/>
          <w:sz w:val="18"/>
        </w:rPr>
        <w:t>teknik</w:t>
      </w:r>
      <w:r>
        <w:rPr>
          <w:color w:val="030303"/>
          <w:spacing w:val="-16"/>
          <w:sz w:val="18"/>
        </w:rPr>
        <w:t xml:space="preserve"> </w:t>
      </w:r>
      <w:r>
        <w:rPr>
          <w:color w:val="030303"/>
          <w:sz w:val="18"/>
        </w:rPr>
        <w:t>transportasi</w:t>
      </w:r>
      <w:r>
        <w:rPr>
          <w:color w:val="030303"/>
          <w:spacing w:val="-13"/>
          <w:sz w:val="18"/>
        </w:rPr>
        <w:t xml:space="preserve"> </w:t>
      </w:r>
      <w:r>
        <w:rPr>
          <w:color w:val="030303"/>
          <w:sz w:val="18"/>
        </w:rPr>
        <w:t>dan</w:t>
      </w:r>
      <w:r>
        <w:rPr>
          <w:color w:val="030303"/>
          <w:spacing w:val="-22"/>
          <w:sz w:val="18"/>
        </w:rPr>
        <w:t xml:space="preserve"> </w:t>
      </w:r>
      <w:r>
        <w:rPr>
          <w:color w:val="030303"/>
          <w:sz w:val="18"/>
        </w:rPr>
        <w:t>kondisi</w:t>
      </w:r>
      <w:r>
        <w:rPr>
          <w:color w:val="030303"/>
          <w:spacing w:val="-21"/>
          <w:sz w:val="18"/>
        </w:rPr>
        <w:t xml:space="preserve"> </w:t>
      </w:r>
      <w:r>
        <w:rPr>
          <w:color w:val="030303"/>
          <w:sz w:val="18"/>
        </w:rPr>
        <w:t>penyimpanan</w:t>
      </w:r>
      <w:r>
        <w:rPr>
          <w:color w:val="030303"/>
          <w:spacing w:val="-7"/>
          <w:sz w:val="18"/>
        </w:rPr>
        <w:t xml:space="preserve"> </w:t>
      </w:r>
      <w:r>
        <w:rPr>
          <w:color w:val="030303"/>
          <w:sz w:val="18"/>
        </w:rPr>
        <w:t>terhadap bahan hasil</w:t>
      </w:r>
      <w:r>
        <w:rPr>
          <w:color w:val="030303"/>
          <w:spacing w:val="11"/>
          <w:sz w:val="18"/>
        </w:rPr>
        <w:t xml:space="preserve"> </w:t>
      </w:r>
      <w:r>
        <w:rPr>
          <w:color w:val="030303"/>
          <w:sz w:val="18"/>
        </w:rPr>
        <w:t>pertanian</w:t>
      </w:r>
      <w:r>
        <w:rPr>
          <w:color w:val="282828"/>
          <w:sz w:val="18"/>
        </w:rPr>
        <w:t>.</w:t>
      </w:r>
    </w:p>
    <w:p w14:paraId="2921DF50" w14:textId="77777777" w:rsidR="00BA7E37" w:rsidRDefault="00BA7E37" w:rsidP="00F249CF">
      <w:pPr>
        <w:pStyle w:val="BodyText"/>
        <w:spacing w:before="7"/>
        <w:ind w:left="284" w:right="8" w:hanging="284"/>
        <w:rPr>
          <w:sz w:val="17"/>
        </w:rPr>
      </w:pPr>
    </w:p>
    <w:p w14:paraId="1380C1A1" w14:textId="77777777" w:rsidR="00BA7E37" w:rsidRDefault="002F4A27" w:rsidP="00F249CF">
      <w:pPr>
        <w:ind w:left="284" w:right="8" w:hanging="284"/>
        <w:rPr>
          <w:b/>
          <w:sz w:val="17"/>
        </w:rPr>
      </w:pPr>
      <w:r>
        <w:rPr>
          <w:b/>
          <w:color w:val="030303"/>
          <w:w w:val="105"/>
          <w:sz w:val="17"/>
        </w:rPr>
        <w:t>Acuan Wajib</w:t>
      </w:r>
    </w:p>
    <w:p w14:paraId="4D90EE7E" w14:textId="77777777" w:rsidR="00BA7E37" w:rsidRDefault="002F4A27" w:rsidP="00F249CF">
      <w:pPr>
        <w:pStyle w:val="ListParagraph"/>
        <w:numPr>
          <w:ilvl w:val="0"/>
          <w:numId w:val="125"/>
        </w:numPr>
        <w:tabs>
          <w:tab w:val="left" w:pos="1343"/>
        </w:tabs>
        <w:spacing w:before="2" w:line="244" w:lineRule="auto"/>
        <w:ind w:left="284" w:right="8" w:hanging="284"/>
        <w:rPr>
          <w:sz w:val="18"/>
        </w:rPr>
      </w:pPr>
      <w:r>
        <w:rPr>
          <w:color w:val="030303"/>
          <w:sz w:val="18"/>
        </w:rPr>
        <w:t>Belitz,</w:t>
      </w:r>
      <w:r>
        <w:rPr>
          <w:color w:val="030303"/>
          <w:spacing w:val="-17"/>
          <w:sz w:val="18"/>
        </w:rPr>
        <w:t xml:space="preserve"> </w:t>
      </w:r>
      <w:r>
        <w:rPr>
          <w:color w:val="030303"/>
          <w:sz w:val="18"/>
        </w:rPr>
        <w:t>H.D</w:t>
      </w:r>
      <w:r>
        <w:rPr>
          <w:color w:val="282828"/>
          <w:sz w:val="18"/>
        </w:rPr>
        <w:t>.</w:t>
      </w:r>
      <w:r>
        <w:rPr>
          <w:color w:val="282828"/>
          <w:spacing w:val="-20"/>
          <w:sz w:val="18"/>
        </w:rPr>
        <w:t xml:space="preserve"> </w:t>
      </w:r>
      <w:r>
        <w:rPr>
          <w:color w:val="030303"/>
          <w:sz w:val="16"/>
        </w:rPr>
        <w:t>&amp;</w:t>
      </w:r>
      <w:r>
        <w:rPr>
          <w:color w:val="030303"/>
          <w:spacing w:val="-15"/>
          <w:sz w:val="16"/>
        </w:rPr>
        <w:t xml:space="preserve"> </w:t>
      </w:r>
      <w:r>
        <w:rPr>
          <w:color w:val="030303"/>
          <w:sz w:val="17"/>
        </w:rPr>
        <w:t>W.</w:t>
      </w:r>
      <w:r>
        <w:rPr>
          <w:color w:val="030303"/>
          <w:spacing w:val="-20"/>
          <w:sz w:val="17"/>
        </w:rPr>
        <w:t xml:space="preserve"> </w:t>
      </w:r>
      <w:r>
        <w:rPr>
          <w:color w:val="030303"/>
          <w:sz w:val="18"/>
        </w:rPr>
        <w:t>Grosch.</w:t>
      </w:r>
      <w:r>
        <w:rPr>
          <w:color w:val="030303"/>
          <w:spacing w:val="-17"/>
          <w:sz w:val="18"/>
        </w:rPr>
        <w:t xml:space="preserve"> </w:t>
      </w:r>
      <w:r>
        <w:rPr>
          <w:color w:val="030303"/>
          <w:spacing w:val="-7"/>
          <w:sz w:val="18"/>
        </w:rPr>
        <w:t>1987</w:t>
      </w:r>
      <w:r>
        <w:rPr>
          <w:color w:val="383838"/>
          <w:spacing w:val="-7"/>
          <w:sz w:val="18"/>
        </w:rPr>
        <w:t>.</w:t>
      </w:r>
      <w:r>
        <w:rPr>
          <w:color w:val="383838"/>
          <w:spacing w:val="-21"/>
          <w:sz w:val="18"/>
        </w:rPr>
        <w:t xml:space="preserve"> </w:t>
      </w:r>
      <w:r>
        <w:rPr>
          <w:i/>
          <w:color w:val="030303"/>
          <w:sz w:val="17"/>
        </w:rPr>
        <w:t>Food</w:t>
      </w:r>
      <w:r>
        <w:rPr>
          <w:i/>
          <w:color w:val="030303"/>
          <w:spacing w:val="-15"/>
          <w:sz w:val="17"/>
        </w:rPr>
        <w:t xml:space="preserve"> </w:t>
      </w:r>
      <w:r>
        <w:rPr>
          <w:i/>
          <w:color w:val="030303"/>
          <w:spacing w:val="-8"/>
          <w:sz w:val="17"/>
        </w:rPr>
        <w:t>Chemisrty</w:t>
      </w:r>
      <w:r>
        <w:rPr>
          <w:i/>
          <w:color w:val="383838"/>
          <w:spacing w:val="-8"/>
          <w:sz w:val="17"/>
        </w:rPr>
        <w:t>.</w:t>
      </w:r>
      <w:r>
        <w:rPr>
          <w:i/>
          <w:color w:val="383838"/>
          <w:spacing w:val="-19"/>
          <w:sz w:val="17"/>
        </w:rPr>
        <w:t xml:space="preserve"> </w:t>
      </w:r>
      <w:r>
        <w:rPr>
          <w:color w:val="030303"/>
          <w:sz w:val="18"/>
        </w:rPr>
        <w:t>New</w:t>
      </w:r>
      <w:r>
        <w:rPr>
          <w:color w:val="030303"/>
          <w:spacing w:val="-17"/>
          <w:sz w:val="18"/>
        </w:rPr>
        <w:t xml:space="preserve"> </w:t>
      </w:r>
      <w:r>
        <w:rPr>
          <w:color w:val="030303"/>
          <w:sz w:val="18"/>
        </w:rPr>
        <w:t>York:</w:t>
      </w:r>
      <w:r>
        <w:rPr>
          <w:color w:val="030303"/>
          <w:spacing w:val="-17"/>
          <w:sz w:val="18"/>
        </w:rPr>
        <w:t xml:space="preserve"> </w:t>
      </w:r>
      <w:r>
        <w:rPr>
          <w:color w:val="030303"/>
          <w:sz w:val="18"/>
        </w:rPr>
        <w:t xml:space="preserve">Springer </w:t>
      </w:r>
      <w:r>
        <w:rPr>
          <w:color w:val="030303"/>
          <w:spacing w:val="-7"/>
          <w:sz w:val="18"/>
        </w:rPr>
        <w:t>Verlag</w:t>
      </w:r>
      <w:r>
        <w:rPr>
          <w:color w:val="383838"/>
          <w:spacing w:val="-7"/>
          <w:sz w:val="18"/>
        </w:rPr>
        <w:t>.</w:t>
      </w:r>
    </w:p>
    <w:p w14:paraId="22BD736B" w14:textId="420248A4" w:rsidR="00BA7E37" w:rsidRPr="00F249CF" w:rsidRDefault="002F4A27" w:rsidP="00F249CF">
      <w:pPr>
        <w:pStyle w:val="ListParagraph"/>
        <w:numPr>
          <w:ilvl w:val="0"/>
          <w:numId w:val="125"/>
        </w:numPr>
        <w:tabs>
          <w:tab w:val="left" w:pos="1343"/>
        </w:tabs>
        <w:spacing w:line="203" w:lineRule="exact"/>
        <w:ind w:left="284" w:right="8" w:hanging="284"/>
        <w:rPr>
          <w:i/>
          <w:sz w:val="14"/>
        </w:rPr>
      </w:pPr>
      <w:r>
        <w:rPr>
          <w:color w:val="030303"/>
          <w:spacing w:val="-5"/>
          <w:w w:val="105"/>
          <w:sz w:val="18"/>
        </w:rPr>
        <w:t>Kartosapoetra</w:t>
      </w:r>
      <w:r>
        <w:rPr>
          <w:color w:val="282828"/>
          <w:spacing w:val="-5"/>
          <w:w w:val="105"/>
          <w:sz w:val="18"/>
        </w:rPr>
        <w:t xml:space="preserve">, </w:t>
      </w:r>
      <w:r>
        <w:rPr>
          <w:color w:val="030303"/>
          <w:spacing w:val="-3"/>
          <w:w w:val="105"/>
          <w:sz w:val="18"/>
        </w:rPr>
        <w:t>A.G</w:t>
      </w:r>
      <w:r>
        <w:rPr>
          <w:color w:val="525252"/>
          <w:spacing w:val="-3"/>
          <w:w w:val="105"/>
          <w:sz w:val="18"/>
        </w:rPr>
        <w:t xml:space="preserve">. </w:t>
      </w:r>
      <w:r>
        <w:rPr>
          <w:color w:val="030303"/>
          <w:spacing w:val="-4"/>
          <w:w w:val="105"/>
          <w:sz w:val="18"/>
        </w:rPr>
        <w:t>1989</w:t>
      </w:r>
      <w:r>
        <w:rPr>
          <w:color w:val="525252"/>
          <w:spacing w:val="-4"/>
          <w:w w:val="105"/>
          <w:sz w:val="18"/>
        </w:rPr>
        <w:t>.</w:t>
      </w:r>
      <w:r>
        <w:rPr>
          <w:i/>
          <w:color w:val="030303"/>
          <w:spacing w:val="-4"/>
          <w:w w:val="105"/>
          <w:sz w:val="17"/>
        </w:rPr>
        <w:t xml:space="preserve">Tekno/ogi </w:t>
      </w:r>
      <w:r>
        <w:rPr>
          <w:i/>
          <w:color w:val="030303"/>
          <w:w w:val="105"/>
          <w:sz w:val="17"/>
        </w:rPr>
        <w:t>Penanganan Pasca</w:t>
      </w:r>
      <w:r>
        <w:rPr>
          <w:i/>
          <w:color w:val="030303"/>
          <w:spacing w:val="-6"/>
          <w:w w:val="105"/>
          <w:sz w:val="17"/>
        </w:rPr>
        <w:t xml:space="preserve"> </w:t>
      </w:r>
      <w:r>
        <w:rPr>
          <w:i/>
          <w:color w:val="030303"/>
          <w:spacing w:val="-3"/>
          <w:w w:val="105"/>
          <w:sz w:val="17"/>
        </w:rPr>
        <w:t>Panen</w:t>
      </w:r>
      <w:r>
        <w:rPr>
          <w:i/>
          <w:color w:val="525252"/>
          <w:spacing w:val="-3"/>
          <w:w w:val="105"/>
          <w:sz w:val="17"/>
        </w:rPr>
        <w:t>.</w:t>
      </w:r>
      <w:r w:rsidR="00F249CF">
        <w:rPr>
          <w:i/>
          <w:color w:val="525252"/>
          <w:spacing w:val="-3"/>
          <w:w w:val="105"/>
          <w:sz w:val="17"/>
        </w:rPr>
        <w:t xml:space="preserve"> </w:t>
      </w:r>
      <w:r w:rsidRPr="00F249CF">
        <w:rPr>
          <w:color w:val="030303"/>
          <w:sz w:val="18"/>
        </w:rPr>
        <w:t>Jakarta: Bina Aksara.</w:t>
      </w:r>
    </w:p>
    <w:p w14:paraId="590191BB" w14:textId="77777777" w:rsidR="00BA7E37" w:rsidRDefault="002F4A27" w:rsidP="00F249CF">
      <w:pPr>
        <w:pStyle w:val="ListParagraph"/>
        <w:numPr>
          <w:ilvl w:val="0"/>
          <w:numId w:val="125"/>
        </w:numPr>
        <w:tabs>
          <w:tab w:val="left" w:pos="1343"/>
        </w:tabs>
        <w:spacing w:line="204" w:lineRule="exact"/>
        <w:ind w:left="284" w:right="8" w:hanging="284"/>
        <w:rPr>
          <w:sz w:val="18"/>
        </w:rPr>
      </w:pPr>
      <w:r>
        <w:rPr>
          <w:color w:val="030303"/>
          <w:spacing w:val="-5"/>
          <w:sz w:val="18"/>
        </w:rPr>
        <w:t>Lawrie</w:t>
      </w:r>
      <w:r>
        <w:rPr>
          <w:color w:val="282828"/>
          <w:spacing w:val="-5"/>
          <w:sz w:val="18"/>
        </w:rPr>
        <w:t xml:space="preserve">, </w:t>
      </w:r>
      <w:r>
        <w:rPr>
          <w:color w:val="030303"/>
          <w:sz w:val="18"/>
        </w:rPr>
        <w:t xml:space="preserve">R.A. 1995. </w:t>
      </w:r>
      <w:r>
        <w:rPr>
          <w:i/>
          <w:color w:val="030303"/>
          <w:sz w:val="17"/>
        </w:rPr>
        <w:t xml:space="preserve">Meat Science. </w:t>
      </w:r>
      <w:r>
        <w:rPr>
          <w:color w:val="030303"/>
          <w:spacing w:val="-6"/>
          <w:sz w:val="18"/>
        </w:rPr>
        <w:t>London</w:t>
      </w:r>
      <w:r>
        <w:rPr>
          <w:color w:val="282828"/>
          <w:spacing w:val="-6"/>
          <w:sz w:val="18"/>
        </w:rPr>
        <w:t xml:space="preserve">: </w:t>
      </w:r>
      <w:r>
        <w:rPr>
          <w:color w:val="030303"/>
          <w:sz w:val="18"/>
        </w:rPr>
        <w:t>Pergamon</w:t>
      </w:r>
      <w:r>
        <w:rPr>
          <w:color w:val="030303"/>
          <w:spacing w:val="25"/>
          <w:sz w:val="18"/>
        </w:rPr>
        <w:t xml:space="preserve"> </w:t>
      </w:r>
      <w:r>
        <w:rPr>
          <w:color w:val="030303"/>
          <w:sz w:val="18"/>
        </w:rPr>
        <w:t>Press.</w:t>
      </w:r>
    </w:p>
    <w:p w14:paraId="4733CDC3" w14:textId="683003DC" w:rsidR="00BA7E37" w:rsidRPr="00F249CF" w:rsidRDefault="002F4A27" w:rsidP="00F249CF">
      <w:pPr>
        <w:pStyle w:val="ListParagraph"/>
        <w:numPr>
          <w:ilvl w:val="0"/>
          <w:numId w:val="125"/>
        </w:numPr>
        <w:tabs>
          <w:tab w:val="left" w:pos="1342"/>
        </w:tabs>
        <w:spacing w:before="4" w:line="207" w:lineRule="exact"/>
        <w:ind w:left="284" w:right="8" w:hanging="284"/>
        <w:rPr>
          <w:sz w:val="16"/>
        </w:rPr>
      </w:pPr>
      <w:r>
        <w:rPr>
          <w:color w:val="030303"/>
          <w:w w:val="105"/>
          <w:sz w:val="18"/>
        </w:rPr>
        <w:t>Martin, R.E., C</w:t>
      </w:r>
      <w:r>
        <w:rPr>
          <w:color w:val="383838"/>
          <w:w w:val="105"/>
          <w:sz w:val="18"/>
        </w:rPr>
        <w:t>.</w:t>
      </w:r>
      <w:r>
        <w:rPr>
          <w:color w:val="030303"/>
          <w:w w:val="105"/>
          <w:sz w:val="18"/>
        </w:rPr>
        <w:t xml:space="preserve">E. Flick </w:t>
      </w:r>
      <w:r>
        <w:rPr>
          <w:color w:val="030303"/>
          <w:w w:val="105"/>
          <w:sz w:val="17"/>
        </w:rPr>
        <w:t xml:space="preserve">&amp; </w:t>
      </w:r>
      <w:r>
        <w:rPr>
          <w:color w:val="030303"/>
          <w:w w:val="105"/>
          <w:sz w:val="18"/>
        </w:rPr>
        <w:t xml:space="preserve">DR. Ward. </w:t>
      </w:r>
      <w:r>
        <w:rPr>
          <w:color w:val="030303"/>
          <w:spacing w:val="-9"/>
          <w:w w:val="105"/>
          <w:sz w:val="18"/>
        </w:rPr>
        <w:t>1982</w:t>
      </w:r>
      <w:r>
        <w:rPr>
          <w:color w:val="383838"/>
          <w:spacing w:val="-9"/>
          <w:w w:val="105"/>
          <w:sz w:val="18"/>
        </w:rPr>
        <w:t xml:space="preserve">. </w:t>
      </w:r>
      <w:r>
        <w:rPr>
          <w:i/>
          <w:color w:val="030303"/>
          <w:w w:val="105"/>
          <w:sz w:val="17"/>
        </w:rPr>
        <w:t>Chemistry</w:t>
      </w:r>
      <w:r>
        <w:rPr>
          <w:i/>
          <w:color w:val="030303"/>
          <w:spacing w:val="31"/>
          <w:w w:val="105"/>
          <w:sz w:val="17"/>
        </w:rPr>
        <w:t xml:space="preserve"> </w:t>
      </w:r>
      <w:r>
        <w:rPr>
          <w:color w:val="030303"/>
          <w:w w:val="105"/>
          <w:sz w:val="16"/>
        </w:rPr>
        <w:t>&amp;</w:t>
      </w:r>
      <w:r w:rsidR="00F249CF">
        <w:rPr>
          <w:color w:val="030303"/>
          <w:w w:val="105"/>
          <w:sz w:val="16"/>
        </w:rPr>
        <w:t xml:space="preserve"> </w:t>
      </w:r>
      <w:r w:rsidRPr="00F249CF">
        <w:rPr>
          <w:i/>
          <w:color w:val="030303"/>
          <w:w w:val="105"/>
          <w:sz w:val="17"/>
        </w:rPr>
        <w:t xml:space="preserve">Biochemistry of Marine Food Product. </w:t>
      </w:r>
      <w:r w:rsidRPr="00F249CF">
        <w:rPr>
          <w:color w:val="030303"/>
          <w:w w:val="105"/>
          <w:sz w:val="18"/>
        </w:rPr>
        <w:t>Connecticut: Westport Avi</w:t>
      </w:r>
    </w:p>
    <w:p w14:paraId="29697B45" w14:textId="77777777" w:rsidR="00BA7E37" w:rsidRDefault="002F4A27" w:rsidP="00F249CF">
      <w:pPr>
        <w:pStyle w:val="ListParagraph"/>
        <w:numPr>
          <w:ilvl w:val="0"/>
          <w:numId w:val="125"/>
        </w:numPr>
        <w:tabs>
          <w:tab w:val="left" w:pos="1342"/>
        </w:tabs>
        <w:spacing w:line="244" w:lineRule="auto"/>
        <w:ind w:left="284" w:right="8" w:hanging="284"/>
        <w:jc w:val="both"/>
        <w:rPr>
          <w:sz w:val="18"/>
        </w:rPr>
      </w:pPr>
      <w:r>
        <w:rPr>
          <w:color w:val="030303"/>
          <w:spacing w:val="-5"/>
          <w:w w:val="105"/>
          <w:sz w:val="18"/>
        </w:rPr>
        <w:t>Pantastico</w:t>
      </w:r>
      <w:r>
        <w:rPr>
          <w:color w:val="282828"/>
          <w:spacing w:val="-5"/>
          <w:w w:val="105"/>
          <w:sz w:val="18"/>
        </w:rPr>
        <w:t xml:space="preserve">, </w:t>
      </w:r>
      <w:r>
        <w:rPr>
          <w:color w:val="030303"/>
          <w:spacing w:val="-5"/>
          <w:w w:val="105"/>
          <w:sz w:val="18"/>
        </w:rPr>
        <w:t>E</w:t>
      </w:r>
      <w:r>
        <w:rPr>
          <w:color w:val="282828"/>
          <w:spacing w:val="-5"/>
          <w:w w:val="105"/>
          <w:sz w:val="18"/>
        </w:rPr>
        <w:t>.</w:t>
      </w:r>
      <w:r>
        <w:rPr>
          <w:color w:val="030303"/>
          <w:spacing w:val="-5"/>
          <w:w w:val="105"/>
          <w:sz w:val="18"/>
        </w:rPr>
        <w:t>B</w:t>
      </w:r>
      <w:r>
        <w:rPr>
          <w:color w:val="282828"/>
          <w:spacing w:val="-5"/>
          <w:w w:val="105"/>
          <w:sz w:val="18"/>
        </w:rPr>
        <w:t xml:space="preserve">. </w:t>
      </w:r>
      <w:r>
        <w:rPr>
          <w:color w:val="030303"/>
          <w:spacing w:val="-7"/>
          <w:w w:val="105"/>
          <w:sz w:val="18"/>
        </w:rPr>
        <w:t>1989</w:t>
      </w:r>
      <w:r>
        <w:rPr>
          <w:color w:val="383838"/>
          <w:spacing w:val="-7"/>
          <w:w w:val="105"/>
          <w:sz w:val="18"/>
        </w:rPr>
        <w:t xml:space="preserve">. </w:t>
      </w:r>
      <w:r>
        <w:rPr>
          <w:i/>
          <w:color w:val="030303"/>
          <w:w w:val="105"/>
          <w:sz w:val="17"/>
        </w:rPr>
        <w:t xml:space="preserve">Fisio/ogi Pasca </w:t>
      </w:r>
      <w:r>
        <w:rPr>
          <w:i/>
          <w:color w:val="030303"/>
          <w:spacing w:val="-3"/>
          <w:w w:val="105"/>
          <w:sz w:val="17"/>
        </w:rPr>
        <w:t>Panen</w:t>
      </w:r>
      <w:r>
        <w:rPr>
          <w:i/>
          <w:color w:val="282828"/>
          <w:spacing w:val="-3"/>
          <w:w w:val="105"/>
          <w:sz w:val="17"/>
        </w:rPr>
        <w:t xml:space="preserve">. </w:t>
      </w:r>
      <w:r>
        <w:rPr>
          <w:color w:val="030303"/>
          <w:w w:val="105"/>
          <w:sz w:val="18"/>
        </w:rPr>
        <w:t>Yogyaka rta</w:t>
      </w:r>
      <w:r>
        <w:rPr>
          <w:color w:val="383838"/>
          <w:w w:val="105"/>
          <w:sz w:val="18"/>
        </w:rPr>
        <w:t>:</w:t>
      </w:r>
      <w:r>
        <w:rPr>
          <w:color w:val="030303"/>
          <w:w w:val="105"/>
          <w:sz w:val="18"/>
        </w:rPr>
        <w:t xml:space="preserve"> Gadjah Mada University</w:t>
      </w:r>
      <w:r>
        <w:rPr>
          <w:color w:val="030303"/>
          <w:spacing w:val="7"/>
          <w:w w:val="105"/>
          <w:sz w:val="18"/>
        </w:rPr>
        <w:t xml:space="preserve"> </w:t>
      </w:r>
      <w:r>
        <w:rPr>
          <w:color w:val="030303"/>
          <w:w w:val="105"/>
          <w:sz w:val="18"/>
        </w:rPr>
        <w:t>Press.</w:t>
      </w:r>
    </w:p>
    <w:p w14:paraId="4EAAE034" w14:textId="77777777" w:rsidR="00BA7E37" w:rsidRDefault="002F4A27" w:rsidP="00F249CF">
      <w:pPr>
        <w:pStyle w:val="ListParagraph"/>
        <w:numPr>
          <w:ilvl w:val="0"/>
          <w:numId w:val="125"/>
        </w:numPr>
        <w:tabs>
          <w:tab w:val="left" w:pos="1342"/>
        </w:tabs>
        <w:spacing w:line="242" w:lineRule="auto"/>
        <w:ind w:left="284" w:right="8" w:hanging="284"/>
        <w:jc w:val="both"/>
        <w:rPr>
          <w:sz w:val="18"/>
        </w:rPr>
      </w:pPr>
      <w:r>
        <w:rPr>
          <w:color w:val="030303"/>
          <w:spacing w:val="-3"/>
          <w:w w:val="105"/>
          <w:sz w:val="18"/>
        </w:rPr>
        <w:t>Muchtadi</w:t>
      </w:r>
      <w:r>
        <w:rPr>
          <w:color w:val="282828"/>
          <w:spacing w:val="-3"/>
          <w:w w:val="105"/>
          <w:sz w:val="18"/>
        </w:rPr>
        <w:t xml:space="preserve">, </w:t>
      </w:r>
      <w:r>
        <w:rPr>
          <w:color w:val="030303"/>
          <w:spacing w:val="-4"/>
          <w:w w:val="105"/>
          <w:sz w:val="18"/>
        </w:rPr>
        <w:t>T.P</w:t>
      </w:r>
      <w:r>
        <w:rPr>
          <w:color w:val="383838"/>
          <w:spacing w:val="-4"/>
          <w:w w:val="105"/>
          <w:sz w:val="18"/>
        </w:rPr>
        <w:t xml:space="preserve">. </w:t>
      </w:r>
      <w:r>
        <w:rPr>
          <w:color w:val="030303"/>
          <w:w w:val="105"/>
          <w:sz w:val="17"/>
        </w:rPr>
        <w:t xml:space="preserve">&amp; </w:t>
      </w:r>
      <w:r>
        <w:rPr>
          <w:color w:val="030303"/>
          <w:spacing w:val="-3"/>
          <w:w w:val="105"/>
          <w:sz w:val="18"/>
        </w:rPr>
        <w:t>Sugiyono</w:t>
      </w:r>
      <w:r>
        <w:rPr>
          <w:color w:val="282828"/>
          <w:spacing w:val="-3"/>
          <w:w w:val="105"/>
          <w:sz w:val="18"/>
        </w:rPr>
        <w:t xml:space="preserve">. </w:t>
      </w:r>
      <w:r>
        <w:rPr>
          <w:color w:val="030303"/>
          <w:spacing w:val="-7"/>
          <w:w w:val="105"/>
          <w:sz w:val="18"/>
        </w:rPr>
        <w:t>1992</w:t>
      </w:r>
      <w:r>
        <w:rPr>
          <w:color w:val="282828"/>
          <w:spacing w:val="-7"/>
          <w:w w:val="105"/>
          <w:sz w:val="18"/>
        </w:rPr>
        <w:t xml:space="preserve">. </w:t>
      </w:r>
      <w:r>
        <w:rPr>
          <w:i/>
          <w:color w:val="030303"/>
          <w:w w:val="105"/>
          <w:sz w:val="17"/>
        </w:rPr>
        <w:t>Petunjuk Laboratorium I/mu Pengetahuan Bahan Pangan</w:t>
      </w:r>
      <w:r>
        <w:rPr>
          <w:i/>
          <w:color w:val="383838"/>
          <w:w w:val="105"/>
          <w:sz w:val="17"/>
        </w:rPr>
        <w:t xml:space="preserve">. </w:t>
      </w:r>
      <w:r>
        <w:rPr>
          <w:color w:val="030303"/>
          <w:spacing w:val="-6"/>
          <w:w w:val="105"/>
          <w:sz w:val="18"/>
        </w:rPr>
        <w:t>Bogor</w:t>
      </w:r>
      <w:r>
        <w:rPr>
          <w:color w:val="282828"/>
          <w:spacing w:val="-6"/>
          <w:w w:val="105"/>
          <w:sz w:val="18"/>
        </w:rPr>
        <w:t xml:space="preserve">: </w:t>
      </w:r>
      <w:r>
        <w:rPr>
          <w:color w:val="030303"/>
          <w:w w:val="105"/>
          <w:sz w:val="18"/>
        </w:rPr>
        <w:t xml:space="preserve">Depdikbud </w:t>
      </w:r>
      <w:r>
        <w:rPr>
          <w:color w:val="030303"/>
          <w:spacing w:val="-3"/>
          <w:w w:val="105"/>
          <w:sz w:val="18"/>
        </w:rPr>
        <w:t>Dir</w:t>
      </w:r>
      <w:r>
        <w:rPr>
          <w:color w:val="383838"/>
          <w:spacing w:val="-3"/>
          <w:w w:val="105"/>
          <w:sz w:val="18"/>
        </w:rPr>
        <w:t xml:space="preserve">. </w:t>
      </w:r>
      <w:r>
        <w:rPr>
          <w:color w:val="030303"/>
          <w:spacing w:val="-5"/>
          <w:w w:val="105"/>
          <w:sz w:val="18"/>
        </w:rPr>
        <w:t>Pend</w:t>
      </w:r>
      <w:r>
        <w:rPr>
          <w:color w:val="383838"/>
          <w:spacing w:val="-5"/>
          <w:w w:val="105"/>
          <w:sz w:val="18"/>
        </w:rPr>
        <w:t>.</w:t>
      </w:r>
      <w:r>
        <w:rPr>
          <w:color w:val="030303"/>
          <w:spacing w:val="-5"/>
          <w:w w:val="105"/>
          <w:sz w:val="18"/>
        </w:rPr>
        <w:t xml:space="preserve"> </w:t>
      </w:r>
      <w:r>
        <w:rPr>
          <w:color w:val="030303"/>
          <w:w w:val="105"/>
          <w:sz w:val="18"/>
        </w:rPr>
        <w:t xml:space="preserve">Tinggi, PAU Pangan </w:t>
      </w:r>
      <w:r>
        <w:rPr>
          <w:color w:val="030303"/>
          <w:w w:val="105"/>
          <w:sz w:val="17"/>
        </w:rPr>
        <w:t xml:space="preserve">&amp; </w:t>
      </w:r>
      <w:r>
        <w:rPr>
          <w:color w:val="030303"/>
          <w:spacing w:val="-4"/>
          <w:w w:val="105"/>
          <w:sz w:val="18"/>
        </w:rPr>
        <w:t>Gizi</w:t>
      </w:r>
      <w:r>
        <w:rPr>
          <w:color w:val="282828"/>
          <w:spacing w:val="-4"/>
          <w:w w:val="105"/>
          <w:sz w:val="18"/>
        </w:rPr>
        <w:t>,</w:t>
      </w:r>
      <w:r>
        <w:rPr>
          <w:color w:val="282828"/>
          <w:spacing w:val="-12"/>
          <w:w w:val="105"/>
          <w:sz w:val="18"/>
        </w:rPr>
        <w:t xml:space="preserve"> </w:t>
      </w:r>
      <w:r>
        <w:rPr>
          <w:color w:val="030303"/>
          <w:spacing w:val="-4"/>
          <w:w w:val="105"/>
          <w:sz w:val="18"/>
        </w:rPr>
        <w:t>IPB</w:t>
      </w:r>
      <w:r>
        <w:rPr>
          <w:color w:val="282828"/>
          <w:spacing w:val="-4"/>
          <w:w w:val="105"/>
          <w:sz w:val="18"/>
        </w:rPr>
        <w:t>.</w:t>
      </w:r>
    </w:p>
    <w:p w14:paraId="107E4999" w14:textId="029F15F1" w:rsidR="00BA7E37" w:rsidRPr="00F249CF" w:rsidRDefault="002F4A27" w:rsidP="00F249CF">
      <w:pPr>
        <w:pStyle w:val="ListParagraph"/>
        <w:numPr>
          <w:ilvl w:val="0"/>
          <w:numId w:val="125"/>
        </w:numPr>
        <w:tabs>
          <w:tab w:val="left" w:pos="1344"/>
        </w:tabs>
        <w:spacing w:line="200" w:lineRule="exact"/>
        <w:ind w:left="284" w:right="8" w:hanging="284"/>
        <w:rPr>
          <w:sz w:val="16"/>
        </w:rPr>
      </w:pPr>
      <w:r>
        <w:rPr>
          <w:color w:val="030303"/>
          <w:w w:val="105"/>
          <w:sz w:val="18"/>
        </w:rPr>
        <w:t xml:space="preserve">Winarno, F.G. 1990. </w:t>
      </w:r>
      <w:r>
        <w:rPr>
          <w:i/>
          <w:color w:val="030303"/>
          <w:w w:val="105"/>
          <w:sz w:val="17"/>
        </w:rPr>
        <w:t>Mutu Daya Simpan Transportasi</w:t>
      </w:r>
      <w:r>
        <w:rPr>
          <w:i/>
          <w:color w:val="030303"/>
          <w:spacing w:val="43"/>
          <w:w w:val="105"/>
          <w:sz w:val="17"/>
        </w:rPr>
        <w:t xml:space="preserve"> </w:t>
      </w:r>
      <w:r>
        <w:rPr>
          <w:color w:val="030303"/>
          <w:w w:val="105"/>
          <w:sz w:val="16"/>
        </w:rPr>
        <w:t>&amp;</w:t>
      </w:r>
      <w:r w:rsidR="00F249CF">
        <w:rPr>
          <w:color w:val="030303"/>
          <w:w w:val="105"/>
          <w:sz w:val="16"/>
        </w:rPr>
        <w:t xml:space="preserve"> </w:t>
      </w:r>
      <w:r w:rsidRPr="00F249CF">
        <w:rPr>
          <w:i/>
          <w:color w:val="030303"/>
          <w:w w:val="105"/>
          <w:sz w:val="17"/>
        </w:rPr>
        <w:t xml:space="preserve">Penanganan Buah-Buahan </w:t>
      </w:r>
      <w:r w:rsidRPr="00F249CF">
        <w:rPr>
          <w:color w:val="030303"/>
          <w:w w:val="105"/>
          <w:sz w:val="16"/>
        </w:rPr>
        <w:t xml:space="preserve">&amp; </w:t>
      </w:r>
      <w:r w:rsidRPr="00F249CF">
        <w:rPr>
          <w:i/>
          <w:color w:val="030303"/>
          <w:w w:val="105"/>
          <w:sz w:val="17"/>
        </w:rPr>
        <w:t>Sayuran.</w:t>
      </w:r>
    </w:p>
    <w:p w14:paraId="57DA1BF1" w14:textId="06C7CF7E" w:rsidR="00BA7E37" w:rsidRDefault="00BA7E37">
      <w:pPr>
        <w:pStyle w:val="BodyText"/>
        <w:spacing w:before="5"/>
        <w:rPr>
          <w:i/>
          <w:sz w:val="16"/>
        </w:rPr>
      </w:pPr>
    </w:p>
    <w:p w14:paraId="3A6FC028" w14:textId="77777777" w:rsidR="00F249CF" w:rsidRDefault="00F249CF" w:rsidP="00F249CF">
      <w:pPr>
        <w:pStyle w:val="BodyText"/>
        <w:pBdr>
          <w:bottom w:val="single" w:sz="4" w:space="1" w:color="auto"/>
        </w:pBdr>
        <w:spacing w:before="5"/>
        <w:rPr>
          <w:i/>
          <w:sz w:val="16"/>
        </w:rPr>
      </w:pPr>
    </w:p>
    <w:p w14:paraId="3CFD2F2E" w14:textId="77777777" w:rsidR="00F249CF" w:rsidRDefault="00F249CF" w:rsidP="00F249CF">
      <w:pPr>
        <w:spacing w:before="33" w:line="259" w:lineRule="auto"/>
        <w:ind w:right="391"/>
        <w:rPr>
          <w:b/>
          <w:color w:val="030303"/>
          <w:w w:val="105"/>
          <w:sz w:val="17"/>
        </w:rPr>
      </w:pPr>
    </w:p>
    <w:p w14:paraId="001DFB1D" w14:textId="3971DE84" w:rsidR="00F249CF" w:rsidRDefault="002F4A27" w:rsidP="00F249CF">
      <w:pPr>
        <w:spacing w:before="33" w:line="259"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F249CF">
        <w:rPr>
          <w:b/>
          <w:color w:val="030303"/>
          <w:w w:val="105"/>
          <w:sz w:val="17"/>
        </w:rPr>
        <w:tab/>
      </w:r>
      <w:r w:rsidR="00F249CF">
        <w:rPr>
          <w:b/>
          <w:color w:val="030303"/>
          <w:w w:val="105"/>
          <w:sz w:val="17"/>
        </w:rPr>
        <w:tab/>
      </w:r>
      <w:r w:rsidR="00F249CF" w:rsidRPr="00F249CF">
        <w:rPr>
          <w:b/>
          <w:color w:val="030303"/>
          <w:w w:val="105"/>
          <w:sz w:val="17"/>
        </w:rPr>
        <w:t>: MIKROBIOLOGI PANGAN</w:t>
      </w:r>
    </w:p>
    <w:p w14:paraId="504A6685" w14:textId="35EB94EA" w:rsidR="00BA7E37" w:rsidRPr="00F249CF" w:rsidRDefault="002F4A27" w:rsidP="00F249CF">
      <w:pPr>
        <w:spacing w:before="33" w:line="259"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F249CF">
        <w:rPr>
          <w:b/>
          <w:color w:val="030303"/>
          <w:w w:val="105"/>
          <w:sz w:val="17"/>
        </w:rPr>
        <w:tab/>
      </w:r>
      <w:r w:rsidR="00F249CF">
        <w:rPr>
          <w:b/>
          <w:color w:val="030303"/>
          <w:w w:val="105"/>
          <w:sz w:val="17"/>
        </w:rPr>
        <w:tab/>
      </w:r>
      <w:r w:rsidR="00F249CF" w:rsidRPr="00F249CF">
        <w:rPr>
          <w:b/>
          <w:color w:val="030303"/>
          <w:w w:val="105"/>
          <w:sz w:val="17"/>
        </w:rPr>
        <w:t>: BI0212/2 sks</w:t>
      </w:r>
    </w:p>
    <w:p w14:paraId="2EA94B77" w14:textId="77777777" w:rsidR="00F249CF" w:rsidRPr="00F249CF" w:rsidRDefault="00C86163" w:rsidP="00F249CF">
      <w:pPr>
        <w:spacing w:line="192" w:lineRule="exact"/>
        <w:rPr>
          <w:b/>
          <w:color w:val="030303"/>
          <w:w w:val="105"/>
          <w:sz w:val="17"/>
        </w:rPr>
      </w:pPr>
      <w:r>
        <w:rPr>
          <w:b/>
          <w:color w:val="030303"/>
          <w:w w:val="105"/>
          <w:sz w:val="17"/>
        </w:rPr>
        <w:t>Mata kuliah</w:t>
      </w:r>
      <w:r w:rsidR="002F4A27">
        <w:rPr>
          <w:b/>
          <w:color w:val="030303"/>
          <w:w w:val="105"/>
          <w:sz w:val="17"/>
        </w:rPr>
        <w:t xml:space="preserve"> Pra-/Ko-syarat</w:t>
      </w:r>
      <w:r w:rsidR="00F249CF">
        <w:rPr>
          <w:b/>
          <w:color w:val="030303"/>
          <w:w w:val="105"/>
          <w:sz w:val="17"/>
        </w:rPr>
        <w:tab/>
      </w:r>
      <w:r w:rsidR="00F249CF" w:rsidRPr="00F249CF">
        <w:rPr>
          <w:b/>
          <w:color w:val="030303"/>
          <w:w w:val="105"/>
          <w:sz w:val="17"/>
        </w:rPr>
        <w:t>: (P) sudah mengikuti</w:t>
      </w:r>
    </w:p>
    <w:p w14:paraId="514BD721" w14:textId="37FA97D2" w:rsidR="00BA7E37" w:rsidRDefault="00F249CF" w:rsidP="00F249CF">
      <w:pPr>
        <w:spacing w:line="192" w:lineRule="exact"/>
        <w:rPr>
          <w:b/>
          <w:sz w:val="17"/>
        </w:rPr>
      </w:pPr>
      <w:r w:rsidRPr="00F249CF">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249CF">
        <w:rPr>
          <w:b/>
          <w:color w:val="030303"/>
          <w:w w:val="105"/>
          <w:sz w:val="17"/>
        </w:rPr>
        <w:t>BIO101(MIKROBIOLOGI UMUM)</w:t>
      </w:r>
    </w:p>
    <w:p w14:paraId="3637FDD2" w14:textId="78901ED4" w:rsidR="00F249CF" w:rsidRDefault="00F249CF">
      <w:pPr>
        <w:rPr>
          <w:sz w:val="15"/>
        </w:rPr>
      </w:pPr>
    </w:p>
    <w:p w14:paraId="380DBE8F" w14:textId="00D0976B" w:rsidR="00BA7E37" w:rsidRDefault="002F4A27" w:rsidP="00F249CF">
      <w:pPr>
        <w:spacing w:before="1"/>
        <w:ind w:right="8"/>
        <w:jc w:val="both"/>
        <w:rPr>
          <w:b/>
          <w:sz w:val="17"/>
        </w:rPr>
      </w:pPr>
      <w:r>
        <w:rPr>
          <w:b/>
          <w:color w:val="030303"/>
          <w:w w:val="105"/>
          <w:sz w:val="17"/>
        </w:rPr>
        <w:t xml:space="preserve">Deskripsi </w:t>
      </w:r>
      <w:r w:rsidR="00C86163">
        <w:rPr>
          <w:b/>
          <w:color w:val="030303"/>
          <w:w w:val="105"/>
          <w:sz w:val="17"/>
        </w:rPr>
        <w:t>Mata kuliah</w:t>
      </w:r>
    </w:p>
    <w:p w14:paraId="025448D9" w14:textId="02725400" w:rsidR="00BA7E37" w:rsidRDefault="00C86163" w:rsidP="00F249CF">
      <w:pPr>
        <w:pStyle w:val="BodyText"/>
        <w:spacing w:before="6"/>
        <w:ind w:right="8"/>
        <w:jc w:val="both"/>
      </w:pPr>
      <w:r>
        <w:rPr>
          <w:color w:val="030303"/>
        </w:rPr>
        <w:t>Mata kuliah</w:t>
      </w:r>
      <w:r w:rsidR="002F4A27">
        <w:rPr>
          <w:color w:val="030303"/>
        </w:rPr>
        <w:t xml:space="preserve"> ini berisi uraian tentang berbagai jenis mikroorganisme yang merugikan (patogen dan pembusuk) yang potensial mencemari</w:t>
      </w:r>
      <w:r w:rsidR="002F4A27">
        <w:rPr>
          <w:color w:val="030303"/>
          <w:spacing w:val="-5"/>
        </w:rPr>
        <w:t xml:space="preserve"> </w:t>
      </w:r>
      <w:r w:rsidR="002F4A27">
        <w:rPr>
          <w:color w:val="030303"/>
        </w:rPr>
        <w:t>bahan</w:t>
      </w:r>
      <w:r w:rsidR="002F4A27">
        <w:rPr>
          <w:color w:val="030303"/>
          <w:spacing w:val="-11"/>
        </w:rPr>
        <w:t xml:space="preserve"> </w:t>
      </w:r>
      <w:r w:rsidR="002F4A27">
        <w:rPr>
          <w:color w:val="030303"/>
        </w:rPr>
        <w:t>pangan</w:t>
      </w:r>
      <w:r w:rsidR="002F4A27">
        <w:rPr>
          <w:color w:val="030303"/>
          <w:spacing w:val="-14"/>
        </w:rPr>
        <w:t xml:space="preserve"> </w:t>
      </w:r>
      <w:r w:rsidR="002F4A27">
        <w:rPr>
          <w:color w:val="030303"/>
        </w:rPr>
        <w:t>dan</w:t>
      </w:r>
      <w:r w:rsidR="002F4A27">
        <w:rPr>
          <w:color w:val="030303"/>
          <w:spacing w:val="-12"/>
        </w:rPr>
        <w:t xml:space="preserve"> </w:t>
      </w:r>
      <w:r w:rsidR="002F4A27">
        <w:rPr>
          <w:color w:val="030303"/>
        </w:rPr>
        <w:t>berbagai</w:t>
      </w:r>
      <w:r w:rsidR="002F4A27">
        <w:rPr>
          <w:color w:val="030303"/>
          <w:spacing w:val="-12"/>
        </w:rPr>
        <w:t xml:space="preserve"> </w:t>
      </w:r>
      <w:r w:rsidR="002F4A27">
        <w:rPr>
          <w:color w:val="030303"/>
        </w:rPr>
        <w:t>metode</w:t>
      </w:r>
      <w:r w:rsidR="002F4A27">
        <w:rPr>
          <w:color w:val="030303"/>
          <w:spacing w:val="-10"/>
        </w:rPr>
        <w:t xml:space="preserve"> </w:t>
      </w:r>
      <w:r w:rsidR="002F4A27">
        <w:rPr>
          <w:color w:val="030303"/>
        </w:rPr>
        <w:t>pengendalian</w:t>
      </w:r>
      <w:r w:rsidR="002F4A27">
        <w:rPr>
          <w:color w:val="030303"/>
          <w:spacing w:val="5"/>
        </w:rPr>
        <w:t xml:space="preserve"> </w:t>
      </w:r>
      <w:r w:rsidR="002F4A27">
        <w:rPr>
          <w:color w:val="030303"/>
        </w:rPr>
        <w:t>serta metode identifikasinya.</w:t>
      </w:r>
      <w:r w:rsidR="00B2618D">
        <w:rPr>
          <w:color w:val="030303"/>
        </w:rPr>
        <w:t xml:space="preserve"> </w:t>
      </w:r>
      <w:r w:rsidR="002F4A27">
        <w:rPr>
          <w:color w:val="030303"/>
        </w:rPr>
        <w:t>Materi kuliah ini akan mendasari materi kuliah lain yang berkaitan dengan mikrobiologi seperti Mikrobiologi Pangan dan Mikrobiologi lndustri</w:t>
      </w:r>
      <w:r w:rsidR="002F4A27">
        <w:rPr>
          <w:color w:val="030303"/>
          <w:spacing w:val="-14"/>
        </w:rPr>
        <w:t xml:space="preserve"> </w:t>
      </w:r>
      <w:r w:rsidR="002F4A27">
        <w:rPr>
          <w:color w:val="030303"/>
          <w:spacing w:val="-5"/>
        </w:rPr>
        <w:t>Pangan</w:t>
      </w:r>
      <w:r w:rsidR="002F4A27">
        <w:rPr>
          <w:color w:val="383838"/>
          <w:spacing w:val="-5"/>
        </w:rPr>
        <w:t>.</w:t>
      </w:r>
    </w:p>
    <w:p w14:paraId="767B5896" w14:textId="77777777" w:rsidR="00BA7E37" w:rsidRDefault="00BA7E37" w:rsidP="00F249CF">
      <w:pPr>
        <w:pStyle w:val="BodyText"/>
        <w:spacing w:before="8"/>
        <w:ind w:right="8"/>
        <w:jc w:val="both"/>
      </w:pPr>
    </w:p>
    <w:p w14:paraId="750275B1" w14:textId="77777777" w:rsidR="00BA7E37" w:rsidRDefault="002F4A27" w:rsidP="00F249CF">
      <w:pPr>
        <w:ind w:left="284" w:right="8" w:hanging="284"/>
        <w:jc w:val="both"/>
        <w:rPr>
          <w:b/>
          <w:sz w:val="17"/>
        </w:rPr>
      </w:pPr>
      <w:r>
        <w:rPr>
          <w:b/>
          <w:color w:val="030303"/>
          <w:w w:val="105"/>
          <w:sz w:val="17"/>
        </w:rPr>
        <w:t>Capaian pembelajaran:</w:t>
      </w:r>
    </w:p>
    <w:p w14:paraId="7A69FA2A" w14:textId="77777777" w:rsidR="00BA7E37" w:rsidRDefault="002F4A27" w:rsidP="00F249CF">
      <w:pPr>
        <w:pStyle w:val="ListParagraph"/>
        <w:numPr>
          <w:ilvl w:val="0"/>
          <w:numId w:val="124"/>
        </w:numPr>
        <w:tabs>
          <w:tab w:val="left" w:pos="1428"/>
          <w:tab w:val="left" w:pos="1429"/>
        </w:tabs>
        <w:spacing w:before="7" w:line="244" w:lineRule="auto"/>
        <w:ind w:left="284" w:right="8" w:hanging="284"/>
        <w:jc w:val="both"/>
        <w:rPr>
          <w:color w:val="030303"/>
          <w:sz w:val="18"/>
        </w:rPr>
      </w:pPr>
      <w:r>
        <w:rPr>
          <w:color w:val="030303"/>
          <w:sz w:val="18"/>
        </w:rPr>
        <w:t>Mahasiswa mampu menjelaskan interaksi antara mikroba dan makanan yang bersifat</w:t>
      </w:r>
      <w:r>
        <w:rPr>
          <w:color w:val="030303"/>
          <w:spacing w:val="25"/>
          <w:sz w:val="18"/>
        </w:rPr>
        <w:t xml:space="preserve"> </w:t>
      </w:r>
      <w:r>
        <w:rPr>
          <w:color w:val="030303"/>
          <w:spacing w:val="-4"/>
          <w:sz w:val="18"/>
        </w:rPr>
        <w:t>merugikan</w:t>
      </w:r>
      <w:r>
        <w:rPr>
          <w:color w:val="282828"/>
          <w:spacing w:val="-4"/>
          <w:sz w:val="18"/>
        </w:rPr>
        <w:t>.</w:t>
      </w:r>
    </w:p>
    <w:p w14:paraId="2BEAED91" w14:textId="77777777" w:rsidR="00BA7E37" w:rsidRDefault="002F4A27" w:rsidP="00F249CF">
      <w:pPr>
        <w:pStyle w:val="ListParagraph"/>
        <w:numPr>
          <w:ilvl w:val="0"/>
          <w:numId w:val="124"/>
        </w:numPr>
        <w:tabs>
          <w:tab w:val="left" w:pos="1429"/>
        </w:tabs>
        <w:spacing w:before="71"/>
        <w:ind w:left="284" w:right="8" w:hanging="284"/>
        <w:jc w:val="both"/>
        <w:rPr>
          <w:color w:val="030303"/>
          <w:sz w:val="18"/>
        </w:rPr>
      </w:pPr>
      <w:bookmarkStart w:id="51" w:name="Page_65"/>
      <w:bookmarkEnd w:id="51"/>
      <w:r>
        <w:rPr>
          <w:color w:val="030303"/>
          <w:sz w:val="18"/>
        </w:rPr>
        <w:t>Mahasiswa mampu membedakan mikroba patogen (bakteri, kapang</w:t>
      </w:r>
      <w:r>
        <w:rPr>
          <w:color w:val="333333"/>
          <w:sz w:val="18"/>
        </w:rPr>
        <w:t xml:space="preserve">, </w:t>
      </w:r>
      <w:r>
        <w:rPr>
          <w:color w:val="030303"/>
          <w:spacing w:val="-3"/>
          <w:sz w:val="18"/>
        </w:rPr>
        <w:t>khamir</w:t>
      </w:r>
      <w:r>
        <w:rPr>
          <w:color w:val="1D1D1D"/>
          <w:spacing w:val="-3"/>
          <w:sz w:val="18"/>
        </w:rPr>
        <w:t xml:space="preserve">, </w:t>
      </w:r>
      <w:r>
        <w:rPr>
          <w:color w:val="030303"/>
          <w:sz w:val="18"/>
        </w:rPr>
        <w:t>virus</w:t>
      </w:r>
      <w:r>
        <w:rPr>
          <w:color w:val="1D1D1D"/>
          <w:sz w:val="18"/>
        </w:rPr>
        <w:t xml:space="preserve">, </w:t>
      </w:r>
      <w:r>
        <w:rPr>
          <w:color w:val="030303"/>
          <w:sz w:val="18"/>
        </w:rPr>
        <w:t xml:space="preserve">dan parasit) yang menyebabkan </w:t>
      </w:r>
      <w:r>
        <w:rPr>
          <w:i/>
          <w:color w:val="030303"/>
          <w:sz w:val="17"/>
        </w:rPr>
        <w:t xml:space="preserve">foodborne diseases </w:t>
      </w:r>
      <w:r>
        <w:rPr>
          <w:color w:val="030303"/>
          <w:sz w:val="18"/>
        </w:rPr>
        <w:t xml:space="preserve">berdasarkan karakteristik morfologi, </w:t>
      </w:r>
      <w:r>
        <w:rPr>
          <w:color w:val="030303"/>
          <w:spacing w:val="-1"/>
          <w:w w:val="99"/>
          <w:sz w:val="18"/>
        </w:rPr>
        <w:t>fisiologi</w:t>
      </w:r>
      <w:r>
        <w:rPr>
          <w:color w:val="030303"/>
          <w:w w:val="99"/>
          <w:sz w:val="18"/>
        </w:rPr>
        <w:t>s</w:t>
      </w:r>
      <w:r>
        <w:rPr>
          <w:color w:val="030303"/>
          <w:spacing w:val="7"/>
          <w:sz w:val="18"/>
        </w:rPr>
        <w:t xml:space="preserve"> </w:t>
      </w:r>
      <w:r>
        <w:rPr>
          <w:color w:val="030303"/>
          <w:spacing w:val="-1"/>
          <w:sz w:val="18"/>
        </w:rPr>
        <w:t>da</w:t>
      </w:r>
      <w:r>
        <w:rPr>
          <w:color w:val="030303"/>
          <w:sz w:val="18"/>
        </w:rPr>
        <w:t>n</w:t>
      </w:r>
      <w:r>
        <w:rPr>
          <w:color w:val="030303"/>
          <w:spacing w:val="3"/>
          <w:sz w:val="18"/>
        </w:rPr>
        <w:t xml:space="preserve"> </w:t>
      </w:r>
      <w:r>
        <w:rPr>
          <w:color w:val="030303"/>
          <w:spacing w:val="-1"/>
          <w:w w:val="105"/>
          <w:sz w:val="18"/>
        </w:rPr>
        <w:t>patogenisitasny</w:t>
      </w:r>
      <w:r>
        <w:rPr>
          <w:color w:val="030303"/>
          <w:spacing w:val="-74"/>
          <w:w w:val="105"/>
          <w:sz w:val="18"/>
        </w:rPr>
        <w:t>a</w:t>
      </w:r>
      <w:r>
        <w:rPr>
          <w:color w:val="333333"/>
          <w:w w:val="98"/>
          <w:sz w:val="18"/>
        </w:rPr>
        <w:t>.</w:t>
      </w:r>
    </w:p>
    <w:p w14:paraId="6EA8AEC9" w14:textId="77777777" w:rsidR="00BA7E37" w:rsidRDefault="002F4A27" w:rsidP="00F249CF">
      <w:pPr>
        <w:pStyle w:val="ListParagraph"/>
        <w:numPr>
          <w:ilvl w:val="0"/>
          <w:numId w:val="124"/>
        </w:numPr>
        <w:tabs>
          <w:tab w:val="left" w:pos="1429"/>
        </w:tabs>
        <w:ind w:left="284" w:right="8" w:hanging="284"/>
        <w:jc w:val="both"/>
        <w:rPr>
          <w:color w:val="030303"/>
          <w:sz w:val="18"/>
        </w:rPr>
      </w:pPr>
      <w:r>
        <w:rPr>
          <w:color w:val="030303"/>
          <w:sz w:val="18"/>
        </w:rPr>
        <w:t>Mahasiswa mampu menjelaskan faktor intrinsik</w:t>
      </w:r>
      <w:r>
        <w:rPr>
          <w:color w:val="1D1D1D"/>
          <w:sz w:val="18"/>
        </w:rPr>
        <w:t xml:space="preserve">, </w:t>
      </w:r>
      <w:r>
        <w:rPr>
          <w:color w:val="030303"/>
          <w:sz w:val="18"/>
        </w:rPr>
        <w:t>ekstrinsik dan implisit yang mempengaruhi pertumbuhan dan ketahanan mikroba dalam</w:t>
      </w:r>
      <w:r>
        <w:rPr>
          <w:color w:val="030303"/>
          <w:spacing w:val="21"/>
          <w:sz w:val="18"/>
        </w:rPr>
        <w:t xml:space="preserve"> </w:t>
      </w:r>
      <w:r>
        <w:rPr>
          <w:color w:val="030303"/>
          <w:spacing w:val="-4"/>
          <w:sz w:val="18"/>
        </w:rPr>
        <w:t>makanan</w:t>
      </w:r>
      <w:r>
        <w:rPr>
          <w:color w:val="333333"/>
          <w:spacing w:val="-4"/>
          <w:sz w:val="18"/>
        </w:rPr>
        <w:t>.</w:t>
      </w:r>
    </w:p>
    <w:p w14:paraId="5846506D" w14:textId="77777777" w:rsidR="00BA7E37" w:rsidRDefault="002F4A27" w:rsidP="00F249CF">
      <w:pPr>
        <w:pStyle w:val="ListParagraph"/>
        <w:numPr>
          <w:ilvl w:val="0"/>
          <w:numId w:val="124"/>
        </w:numPr>
        <w:tabs>
          <w:tab w:val="left" w:pos="1429"/>
        </w:tabs>
        <w:spacing w:before="4"/>
        <w:ind w:left="284" w:right="8" w:hanging="284"/>
        <w:jc w:val="both"/>
        <w:rPr>
          <w:color w:val="030303"/>
          <w:sz w:val="18"/>
        </w:rPr>
      </w:pPr>
      <w:r>
        <w:rPr>
          <w:color w:val="030303"/>
          <w:sz w:val="18"/>
        </w:rPr>
        <w:t>Mahasiswa mampu menunjukkan hubungan antara karakteristik makanan dengan mikroba pembusuk yang potensial mencemari makanan</w:t>
      </w:r>
      <w:r>
        <w:rPr>
          <w:color w:val="030303"/>
          <w:spacing w:val="18"/>
          <w:sz w:val="18"/>
        </w:rPr>
        <w:t xml:space="preserve"> </w:t>
      </w:r>
      <w:r>
        <w:rPr>
          <w:color w:val="030303"/>
          <w:sz w:val="18"/>
        </w:rPr>
        <w:t>tersebut</w:t>
      </w:r>
    </w:p>
    <w:p w14:paraId="1C8845BC" w14:textId="77777777" w:rsidR="00BA7E37" w:rsidRDefault="002F4A27" w:rsidP="00F249CF">
      <w:pPr>
        <w:pStyle w:val="ListParagraph"/>
        <w:numPr>
          <w:ilvl w:val="0"/>
          <w:numId w:val="124"/>
        </w:numPr>
        <w:tabs>
          <w:tab w:val="left" w:pos="1429"/>
        </w:tabs>
        <w:ind w:left="284" w:right="8" w:hanging="284"/>
        <w:jc w:val="both"/>
        <w:rPr>
          <w:color w:val="030303"/>
          <w:sz w:val="18"/>
        </w:rPr>
      </w:pPr>
      <w:r>
        <w:rPr>
          <w:color w:val="030303"/>
          <w:sz w:val="18"/>
        </w:rPr>
        <w:t>Mahasiswa mampu menerapkan teknik pengujian untuk mendeteksi dan mengidentifikasi mikroba patogen dalam makanan.</w:t>
      </w:r>
    </w:p>
    <w:p w14:paraId="32E7F27F" w14:textId="28A569DC" w:rsidR="00BA7E37" w:rsidRDefault="002F4A27" w:rsidP="00F249CF">
      <w:pPr>
        <w:pStyle w:val="ListParagraph"/>
        <w:numPr>
          <w:ilvl w:val="0"/>
          <w:numId w:val="124"/>
        </w:numPr>
        <w:tabs>
          <w:tab w:val="left" w:pos="1429"/>
        </w:tabs>
        <w:spacing w:before="3"/>
        <w:ind w:left="284" w:right="8" w:hanging="284"/>
        <w:jc w:val="both"/>
        <w:rPr>
          <w:color w:val="030303"/>
          <w:sz w:val="18"/>
        </w:rPr>
      </w:pPr>
      <w:r>
        <w:rPr>
          <w:color w:val="030303"/>
          <w:sz w:val="18"/>
        </w:rPr>
        <w:t>Mahasiswa mampu memilih berbagai metode thermal dan non</w:t>
      </w:r>
      <w:r w:rsidR="00B2618D">
        <w:rPr>
          <w:color w:val="030303"/>
          <w:sz w:val="18"/>
        </w:rPr>
        <w:t>-</w:t>
      </w:r>
      <w:r>
        <w:rPr>
          <w:color w:val="030303"/>
          <w:sz w:val="18"/>
        </w:rPr>
        <w:t>thermal yang sesuai untuk mengendalikan mikroba pencemar makanan.</w:t>
      </w:r>
    </w:p>
    <w:p w14:paraId="074ECAA1" w14:textId="77777777" w:rsidR="00BA7E37" w:rsidRDefault="002F4A27" w:rsidP="00F249CF">
      <w:pPr>
        <w:pStyle w:val="ListParagraph"/>
        <w:numPr>
          <w:ilvl w:val="0"/>
          <w:numId w:val="124"/>
        </w:numPr>
        <w:tabs>
          <w:tab w:val="left" w:pos="1429"/>
        </w:tabs>
        <w:spacing w:before="19" w:line="256" w:lineRule="auto"/>
        <w:ind w:left="284" w:right="8" w:hanging="284"/>
        <w:jc w:val="both"/>
        <w:rPr>
          <w:color w:val="1D1D1D"/>
          <w:sz w:val="18"/>
        </w:rPr>
      </w:pPr>
      <w:r>
        <w:rPr>
          <w:color w:val="030303"/>
          <w:sz w:val="18"/>
        </w:rPr>
        <w:lastRenderedPageBreak/>
        <w:t>Mahasiswa mampu mengevaluasi kasus yang terkait dengan keracunan dan kerusakan mikrobiologis</w:t>
      </w:r>
      <w:r>
        <w:rPr>
          <w:color w:val="030303"/>
          <w:spacing w:val="27"/>
          <w:sz w:val="18"/>
        </w:rPr>
        <w:t xml:space="preserve"> </w:t>
      </w:r>
      <w:r>
        <w:rPr>
          <w:color w:val="030303"/>
          <w:spacing w:val="-6"/>
          <w:sz w:val="18"/>
        </w:rPr>
        <w:t>pangan</w:t>
      </w:r>
      <w:r>
        <w:rPr>
          <w:color w:val="333333"/>
          <w:spacing w:val="-6"/>
          <w:sz w:val="18"/>
        </w:rPr>
        <w:t>.</w:t>
      </w:r>
    </w:p>
    <w:p w14:paraId="74C049D1" w14:textId="77777777" w:rsidR="00BA7E37" w:rsidRDefault="00BA7E37" w:rsidP="00F249CF">
      <w:pPr>
        <w:pStyle w:val="BodyText"/>
        <w:spacing w:before="10"/>
        <w:ind w:left="284" w:right="8" w:hanging="284"/>
        <w:jc w:val="both"/>
        <w:rPr>
          <w:sz w:val="17"/>
        </w:rPr>
      </w:pPr>
    </w:p>
    <w:p w14:paraId="0FDCD422" w14:textId="77777777" w:rsidR="00BA7E37" w:rsidRDefault="002F4A27" w:rsidP="00F249CF">
      <w:pPr>
        <w:ind w:left="284" w:right="8" w:hanging="284"/>
        <w:jc w:val="both"/>
        <w:rPr>
          <w:b/>
          <w:sz w:val="17"/>
        </w:rPr>
      </w:pPr>
      <w:r>
        <w:rPr>
          <w:b/>
          <w:color w:val="030303"/>
          <w:w w:val="105"/>
          <w:sz w:val="17"/>
        </w:rPr>
        <w:t>Topik Bahasan</w:t>
      </w:r>
    </w:p>
    <w:p w14:paraId="25C2E3E9" w14:textId="77777777" w:rsidR="00BA7E37" w:rsidRDefault="002F4A27" w:rsidP="00F249CF">
      <w:pPr>
        <w:pStyle w:val="ListParagraph"/>
        <w:numPr>
          <w:ilvl w:val="0"/>
          <w:numId w:val="123"/>
        </w:numPr>
        <w:tabs>
          <w:tab w:val="left" w:pos="1352"/>
        </w:tabs>
        <w:spacing w:before="7"/>
        <w:ind w:left="284" w:right="8" w:hanging="284"/>
        <w:jc w:val="both"/>
        <w:rPr>
          <w:sz w:val="18"/>
        </w:rPr>
      </w:pPr>
      <w:r>
        <w:rPr>
          <w:color w:val="030303"/>
          <w:sz w:val="18"/>
        </w:rPr>
        <w:t>Prinsip</w:t>
      </w:r>
      <w:r>
        <w:rPr>
          <w:color w:val="030303"/>
          <w:spacing w:val="-9"/>
          <w:sz w:val="18"/>
        </w:rPr>
        <w:t xml:space="preserve"> </w:t>
      </w:r>
      <w:r>
        <w:rPr>
          <w:color w:val="030303"/>
          <w:sz w:val="18"/>
        </w:rPr>
        <w:t>interaksi</w:t>
      </w:r>
      <w:r>
        <w:rPr>
          <w:color w:val="030303"/>
          <w:spacing w:val="-3"/>
          <w:sz w:val="18"/>
        </w:rPr>
        <w:t xml:space="preserve"> </w:t>
      </w:r>
      <w:r>
        <w:rPr>
          <w:color w:val="030303"/>
          <w:sz w:val="18"/>
        </w:rPr>
        <w:t>antara</w:t>
      </w:r>
      <w:r>
        <w:rPr>
          <w:color w:val="030303"/>
          <w:spacing w:val="-14"/>
          <w:sz w:val="18"/>
        </w:rPr>
        <w:t xml:space="preserve"> </w:t>
      </w:r>
      <w:r>
        <w:rPr>
          <w:color w:val="030303"/>
          <w:sz w:val="18"/>
        </w:rPr>
        <w:t>mikroorganisme</w:t>
      </w:r>
      <w:r>
        <w:rPr>
          <w:color w:val="030303"/>
          <w:spacing w:val="-22"/>
          <w:sz w:val="18"/>
        </w:rPr>
        <w:t xml:space="preserve"> </w:t>
      </w:r>
      <w:r>
        <w:rPr>
          <w:color w:val="030303"/>
          <w:sz w:val="18"/>
        </w:rPr>
        <w:t>dan</w:t>
      </w:r>
      <w:r>
        <w:rPr>
          <w:color w:val="030303"/>
          <w:spacing w:val="-16"/>
          <w:sz w:val="18"/>
        </w:rPr>
        <w:t xml:space="preserve"> </w:t>
      </w:r>
      <w:r>
        <w:rPr>
          <w:color w:val="030303"/>
          <w:sz w:val="18"/>
        </w:rPr>
        <w:t>bahan</w:t>
      </w:r>
      <w:r>
        <w:rPr>
          <w:color w:val="030303"/>
          <w:spacing w:val="-10"/>
          <w:sz w:val="18"/>
        </w:rPr>
        <w:t xml:space="preserve"> </w:t>
      </w:r>
      <w:r>
        <w:rPr>
          <w:color w:val="030303"/>
          <w:sz w:val="18"/>
        </w:rPr>
        <w:t>pangan</w:t>
      </w:r>
      <w:r>
        <w:rPr>
          <w:color w:val="030303"/>
          <w:spacing w:val="-8"/>
          <w:sz w:val="18"/>
        </w:rPr>
        <w:t xml:space="preserve"> </w:t>
      </w:r>
      <w:r>
        <w:rPr>
          <w:color w:val="030303"/>
          <w:sz w:val="18"/>
        </w:rPr>
        <w:t>yang bersifat merugikan (mikroba pembusuk dan</w:t>
      </w:r>
      <w:r>
        <w:rPr>
          <w:color w:val="030303"/>
          <w:spacing w:val="26"/>
          <w:sz w:val="18"/>
        </w:rPr>
        <w:t xml:space="preserve"> </w:t>
      </w:r>
      <w:r>
        <w:rPr>
          <w:color w:val="030303"/>
          <w:sz w:val="18"/>
        </w:rPr>
        <w:t>patogen).</w:t>
      </w:r>
    </w:p>
    <w:p w14:paraId="40AE2707" w14:textId="77777777" w:rsidR="00BA7E37" w:rsidRDefault="002F4A27" w:rsidP="00F249CF">
      <w:pPr>
        <w:pStyle w:val="ListParagraph"/>
        <w:numPr>
          <w:ilvl w:val="0"/>
          <w:numId w:val="123"/>
        </w:numPr>
        <w:tabs>
          <w:tab w:val="left" w:pos="1352"/>
        </w:tabs>
        <w:spacing w:before="7" w:line="235" w:lineRule="auto"/>
        <w:ind w:left="284" w:right="8" w:hanging="284"/>
        <w:jc w:val="both"/>
        <w:rPr>
          <w:sz w:val="18"/>
        </w:rPr>
      </w:pPr>
      <w:r>
        <w:rPr>
          <w:color w:val="030303"/>
          <w:sz w:val="18"/>
        </w:rPr>
        <w:t>Proses-proses mikrobiawi dalam bahan pangan (biodegradasi</w:t>
      </w:r>
      <w:r>
        <w:rPr>
          <w:color w:val="333333"/>
          <w:sz w:val="18"/>
        </w:rPr>
        <w:t>,</w:t>
      </w:r>
      <w:r>
        <w:rPr>
          <w:color w:val="030303"/>
          <w:sz w:val="18"/>
        </w:rPr>
        <w:t xml:space="preserve"> biosintesa, dan bahan</w:t>
      </w:r>
      <w:r>
        <w:rPr>
          <w:color w:val="030303"/>
          <w:spacing w:val="9"/>
          <w:sz w:val="18"/>
        </w:rPr>
        <w:t xml:space="preserve"> </w:t>
      </w:r>
      <w:r>
        <w:rPr>
          <w:color w:val="030303"/>
          <w:sz w:val="18"/>
        </w:rPr>
        <w:t>toksikan)</w:t>
      </w:r>
      <w:r>
        <w:rPr>
          <w:color w:val="1D1D1D"/>
          <w:sz w:val="18"/>
        </w:rPr>
        <w:t>.</w:t>
      </w:r>
    </w:p>
    <w:p w14:paraId="741C1906" w14:textId="77777777" w:rsidR="00BA7E37" w:rsidRDefault="002F4A27" w:rsidP="00F249CF">
      <w:pPr>
        <w:pStyle w:val="ListParagraph"/>
        <w:numPr>
          <w:ilvl w:val="0"/>
          <w:numId w:val="123"/>
        </w:numPr>
        <w:tabs>
          <w:tab w:val="left" w:pos="1352"/>
        </w:tabs>
        <w:spacing w:line="242" w:lineRule="auto"/>
        <w:ind w:left="284" w:right="8" w:hanging="284"/>
        <w:jc w:val="both"/>
        <w:rPr>
          <w:sz w:val="18"/>
        </w:rPr>
      </w:pPr>
      <w:r>
        <w:rPr>
          <w:color w:val="030303"/>
          <w:sz w:val="18"/>
        </w:rPr>
        <w:t xml:space="preserve">Berbagai tipe bahan </w:t>
      </w:r>
      <w:r>
        <w:rPr>
          <w:color w:val="030303"/>
          <w:spacing w:val="-5"/>
          <w:sz w:val="18"/>
        </w:rPr>
        <w:t>pangan</w:t>
      </w:r>
      <w:r>
        <w:rPr>
          <w:color w:val="1D1D1D"/>
          <w:spacing w:val="-5"/>
          <w:sz w:val="18"/>
        </w:rPr>
        <w:t xml:space="preserve">, </w:t>
      </w:r>
      <w:r>
        <w:rPr>
          <w:color w:val="030303"/>
          <w:sz w:val="18"/>
        </w:rPr>
        <w:t>mikroorganisme pencemar yang potensial serta jenis kerusakan yang terjadi akibat aktivitas mikroorganisme</w:t>
      </w:r>
      <w:r>
        <w:rPr>
          <w:color w:val="333333"/>
          <w:sz w:val="18"/>
        </w:rPr>
        <w:t>.</w:t>
      </w:r>
    </w:p>
    <w:p w14:paraId="74F8E114" w14:textId="77777777" w:rsidR="00BA7E37" w:rsidRDefault="002F4A27" w:rsidP="00F249CF">
      <w:pPr>
        <w:pStyle w:val="ListParagraph"/>
        <w:numPr>
          <w:ilvl w:val="0"/>
          <w:numId w:val="123"/>
        </w:numPr>
        <w:tabs>
          <w:tab w:val="left" w:pos="1351"/>
        </w:tabs>
        <w:ind w:left="284" w:right="8" w:hanging="284"/>
        <w:jc w:val="both"/>
        <w:rPr>
          <w:sz w:val="18"/>
        </w:rPr>
      </w:pPr>
      <w:r>
        <w:rPr>
          <w:color w:val="030303"/>
          <w:sz w:val="18"/>
        </w:rPr>
        <w:t>Faktor ekstrinsik dalam bahan pangan dan faktor intrinsik dari mikroorganisme yang mempengaruhi pertumbuhan mikroba dalam bahan</w:t>
      </w:r>
      <w:r>
        <w:rPr>
          <w:color w:val="030303"/>
          <w:spacing w:val="15"/>
          <w:sz w:val="18"/>
        </w:rPr>
        <w:t xml:space="preserve"> </w:t>
      </w:r>
      <w:r>
        <w:rPr>
          <w:color w:val="030303"/>
          <w:sz w:val="18"/>
        </w:rPr>
        <w:t>pangan.</w:t>
      </w:r>
    </w:p>
    <w:p w14:paraId="0ADFBDAC" w14:textId="77777777" w:rsidR="00BA7E37" w:rsidRDefault="002F4A27" w:rsidP="00F249CF">
      <w:pPr>
        <w:pStyle w:val="ListParagraph"/>
        <w:numPr>
          <w:ilvl w:val="0"/>
          <w:numId w:val="123"/>
        </w:numPr>
        <w:tabs>
          <w:tab w:val="left" w:pos="1352"/>
        </w:tabs>
        <w:spacing w:before="4" w:line="237" w:lineRule="auto"/>
        <w:ind w:left="284" w:right="8" w:hanging="284"/>
        <w:jc w:val="both"/>
        <w:rPr>
          <w:sz w:val="18"/>
        </w:rPr>
      </w:pPr>
      <w:r>
        <w:rPr>
          <w:color w:val="030303"/>
          <w:sz w:val="18"/>
        </w:rPr>
        <w:t xml:space="preserve">Berbagai jenis mikroorganisme patogen </w:t>
      </w:r>
      <w:r>
        <w:rPr>
          <w:color w:val="030303"/>
          <w:spacing w:val="-6"/>
          <w:sz w:val="18"/>
        </w:rPr>
        <w:t>pangan</w:t>
      </w:r>
      <w:r>
        <w:rPr>
          <w:color w:val="1D1D1D"/>
          <w:spacing w:val="-6"/>
          <w:sz w:val="18"/>
        </w:rPr>
        <w:t xml:space="preserve">: </w:t>
      </w:r>
      <w:r>
        <w:rPr>
          <w:color w:val="030303"/>
          <w:sz w:val="18"/>
        </w:rPr>
        <w:t>karakteristik morfologi, fisiologi dan pertumbuhan serta karakteristik patogenisitasnya.</w:t>
      </w:r>
    </w:p>
    <w:p w14:paraId="447C1745" w14:textId="77777777" w:rsidR="00BA7E37" w:rsidRDefault="002F4A27" w:rsidP="00F249CF">
      <w:pPr>
        <w:pStyle w:val="ListParagraph"/>
        <w:numPr>
          <w:ilvl w:val="0"/>
          <w:numId w:val="123"/>
        </w:numPr>
        <w:tabs>
          <w:tab w:val="left" w:pos="1352"/>
        </w:tabs>
        <w:spacing w:before="4"/>
        <w:ind w:left="284" w:right="8" w:hanging="284"/>
        <w:jc w:val="both"/>
        <w:rPr>
          <w:sz w:val="18"/>
        </w:rPr>
      </w:pPr>
      <w:r>
        <w:rPr>
          <w:color w:val="030303"/>
          <w:sz w:val="18"/>
        </w:rPr>
        <w:t>Karakteristik bahan pangan yang mudah tercemar mikroorganisme dan kasus-kasus terjadinya penyakit akibat mengkonsumsi makanan yang tercemar mikroorganisme patogen.</w:t>
      </w:r>
    </w:p>
    <w:p w14:paraId="67959D36" w14:textId="77777777" w:rsidR="00BA7E37" w:rsidRDefault="002F4A27" w:rsidP="00F249CF">
      <w:pPr>
        <w:pStyle w:val="ListParagraph"/>
        <w:numPr>
          <w:ilvl w:val="0"/>
          <w:numId w:val="123"/>
        </w:numPr>
        <w:tabs>
          <w:tab w:val="left" w:pos="1352"/>
        </w:tabs>
        <w:ind w:left="284" w:right="8" w:hanging="284"/>
        <w:jc w:val="both"/>
        <w:rPr>
          <w:sz w:val="18"/>
        </w:rPr>
      </w:pPr>
      <w:r>
        <w:rPr>
          <w:color w:val="030303"/>
          <w:sz w:val="18"/>
        </w:rPr>
        <w:t xml:space="preserve">Berbagai metode thermal untuk mencegah dan mengendalikan keberadaan mikroba pencemar dalam </w:t>
      </w:r>
      <w:r>
        <w:rPr>
          <w:color w:val="030303"/>
          <w:spacing w:val="-5"/>
          <w:sz w:val="18"/>
        </w:rPr>
        <w:t>makanan</w:t>
      </w:r>
      <w:r>
        <w:rPr>
          <w:color w:val="333333"/>
          <w:spacing w:val="-5"/>
          <w:sz w:val="18"/>
        </w:rPr>
        <w:t xml:space="preserve">: </w:t>
      </w:r>
      <w:r>
        <w:rPr>
          <w:color w:val="030303"/>
          <w:sz w:val="18"/>
        </w:rPr>
        <w:t>prinsip pengendalian, fasilitas</w:t>
      </w:r>
      <w:r>
        <w:rPr>
          <w:color w:val="1D1D1D"/>
          <w:sz w:val="18"/>
        </w:rPr>
        <w:t xml:space="preserve">, </w:t>
      </w:r>
      <w:r>
        <w:rPr>
          <w:color w:val="030303"/>
          <w:spacing w:val="-4"/>
          <w:sz w:val="18"/>
        </w:rPr>
        <w:t>aplikasi</w:t>
      </w:r>
      <w:r>
        <w:rPr>
          <w:color w:val="333333"/>
          <w:spacing w:val="-4"/>
          <w:sz w:val="18"/>
        </w:rPr>
        <w:t xml:space="preserve">, </w:t>
      </w:r>
      <w:r>
        <w:rPr>
          <w:color w:val="030303"/>
          <w:sz w:val="18"/>
        </w:rPr>
        <w:t>kelemahan dan</w:t>
      </w:r>
      <w:r>
        <w:rPr>
          <w:color w:val="030303"/>
          <w:spacing w:val="21"/>
          <w:sz w:val="18"/>
        </w:rPr>
        <w:t xml:space="preserve"> </w:t>
      </w:r>
      <w:r>
        <w:rPr>
          <w:color w:val="030303"/>
          <w:sz w:val="18"/>
        </w:rPr>
        <w:t>keuntungan</w:t>
      </w:r>
    </w:p>
    <w:p w14:paraId="71BD1713" w14:textId="77777777" w:rsidR="00BA7E37" w:rsidRDefault="002F4A27" w:rsidP="00F249CF">
      <w:pPr>
        <w:pStyle w:val="ListParagraph"/>
        <w:numPr>
          <w:ilvl w:val="0"/>
          <w:numId w:val="123"/>
        </w:numPr>
        <w:tabs>
          <w:tab w:val="left" w:pos="1352"/>
        </w:tabs>
        <w:spacing w:before="3"/>
        <w:ind w:left="284" w:right="8" w:hanging="284"/>
        <w:jc w:val="both"/>
        <w:rPr>
          <w:sz w:val="18"/>
        </w:rPr>
      </w:pPr>
      <w:r>
        <w:rPr>
          <w:color w:val="030303"/>
          <w:sz w:val="18"/>
        </w:rPr>
        <w:t>Berbagai metode non-thermal untuk mencegah dan mengendalikan</w:t>
      </w:r>
      <w:r>
        <w:rPr>
          <w:color w:val="030303"/>
          <w:spacing w:val="-2"/>
          <w:sz w:val="18"/>
        </w:rPr>
        <w:t xml:space="preserve"> </w:t>
      </w:r>
      <w:r>
        <w:rPr>
          <w:color w:val="030303"/>
          <w:sz w:val="18"/>
        </w:rPr>
        <w:t>keberadaan</w:t>
      </w:r>
      <w:r>
        <w:rPr>
          <w:color w:val="030303"/>
          <w:spacing w:val="-12"/>
          <w:sz w:val="18"/>
        </w:rPr>
        <w:t xml:space="preserve"> </w:t>
      </w:r>
      <w:r>
        <w:rPr>
          <w:color w:val="030303"/>
          <w:sz w:val="18"/>
        </w:rPr>
        <w:t>mikroba</w:t>
      </w:r>
      <w:r>
        <w:rPr>
          <w:color w:val="030303"/>
          <w:spacing w:val="-13"/>
          <w:sz w:val="18"/>
        </w:rPr>
        <w:t xml:space="preserve"> </w:t>
      </w:r>
      <w:r>
        <w:rPr>
          <w:color w:val="030303"/>
          <w:sz w:val="18"/>
        </w:rPr>
        <w:t>pencemar</w:t>
      </w:r>
      <w:r>
        <w:rPr>
          <w:color w:val="030303"/>
          <w:spacing w:val="-8"/>
          <w:sz w:val="18"/>
        </w:rPr>
        <w:t xml:space="preserve"> </w:t>
      </w:r>
      <w:r>
        <w:rPr>
          <w:color w:val="030303"/>
          <w:sz w:val="18"/>
        </w:rPr>
        <w:t>dalam</w:t>
      </w:r>
      <w:r>
        <w:rPr>
          <w:color w:val="030303"/>
          <w:spacing w:val="-9"/>
          <w:sz w:val="18"/>
        </w:rPr>
        <w:t xml:space="preserve"> </w:t>
      </w:r>
      <w:r>
        <w:rPr>
          <w:color w:val="030303"/>
          <w:sz w:val="18"/>
        </w:rPr>
        <w:t>makanan</w:t>
      </w:r>
      <w:r>
        <w:rPr>
          <w:color w:val="333333"/>
          <w:sz w:val="18"/>
        </w:rPr>
        <w:t>:</w:t>
      </w:r>
      <w:r>
        <w:rPr>
          <w:color w:val="030303"/>
          <w:sz w:val="18"/>
        </w:rPr>
        <w:t xml:space="preserve"> prinsip </w:t>
      </w:r>
      <w:r>
        <w:rPr>
          <w:color w:val="030303"/>
          <w:spacing w:val="-5"/>
          <w:sz w:val="18"/>
        </w:rPr>
        <w:t>pengendalian</w:t>
      </w:r>
      <w:r>
        <w:rPr>
          <w:color w:val="333333"/>
          <w:spacing w:val="-5"/>
          <w:sz w:val="18"/>
        </w:rPr>
        <w:t xml:space="preserve">, </w:t>
      </w:r>
      <w:r>
        <w:rPr>
          <w:color w:val="030303"/>
          <w:spacing w:val="-4"/>
          <w:sz w:val="18"/>
        </w:rPr>
        <w:t>fasilitas</w:t>
      </w:r>
      <w:r>
        <w:rPr>
          <w:color w:val="333333"/>
          <w:spacing w:val="-4"/>
          <w:sz w:val="18"/>
        </w:rPr>
        <w:t xml:space="preserve">, </w:t>
      </w:r>
      <w:r>
        <w:rPr>
          <w:color w:val="030303"/>
          <w:spacing w:val="-4"/>
          <w:sz w:val="18"/>
        </w:rPr>
        <w:t>aplikasi</w:t>
      </w:r>
      <w:r>
        <w:rPr>
          <w:color w:val="333333"/>
          <w:spacing w:val="-4"/>
          <w:sz w:val="18"/>
        </w:rPr>
        <w:t xml:space="preserve">, </w:t>
      </w:r>
      <w:r>
        <w:rPr>
          <w:color w:val="030303"/>
          <w:sz w:val="18"/>
        </w:rPr>
        <w:t>kelemahan dan keuntungan</w:t>
      </w:r>
    </w:p>
    <w:p w14:paraId="7E2B3AC5" w14:textId="77777777" w:rsidR="00BA7E37" w:rsidRDefault="002F4A27" w:rsidP="00F249CF">
      <w:pPr>
        <w:pStyle w:val="ListParagraph"/>
        <w:numPr>
          <w:ilvl w:val="0"/>
          <w:numId w:val="123"/>
        </w:numPr>
        <w:tabs>
          <w:tab w:val="left" w:pos="1352"/>
        </w:tabs>
        <w:spacing w:line="244" w:lineRule="auto"/>
        <w:ind w:left="284" w:right="8" w:hanging="284"/>
        <w:jc w:val="both"/>
        <w:rPr>
          <w:sz w:val="18"/>
        </w:rPr>
      </w:pPr>
      <w:r>
        <w:rPr>
          <w:color w:val="030303"/>
          <w:spacing w:val="-3"/>
          <w:sz w:val="18"/>
        </w:rPr>
        <w:t>Deteksi</w:t>
      </w:r>
      <w:r>
        <w:rPr>
          <w:color w:val="1D1D1D"/>
          <w:spacing w:val="-3"/>
          <w:sz w:val="18"/>
        </w:rPr>
        <w:t xml:space="preserve">, </w:t>
      </w:r>
      <w:r>
        <w:rPr>
          <w:color w:val="030303"/>
          <w:sz w:val="18"/>
        </w:rPr>
        <w:t>penghitungan dan identifikasi mikroba patogen dalam bahan</w:t>
      </w:r>
      <w:r>
        <w:rPr>
          <w:color w:val="030303"/>
          <w:spacing w:val="6"/>
          <w:sz w:val="18"/>
        </w:rPr>
        <w:t xml:space="preserve"> </w:t>
      </w:r>
      <w:r>
        <w:rPr>
          <w:color w:val="030303"/>
          <w:spacing w:val="-6"/>
          <w:sz w:val="18"/>
        </w:rPr>
        <w:t>pangan</w:t>
      </w:r>
      <w:r>
        <w:rPr>
          <w:color w:val="333333"/>
          <w:spacing w:val="-6"/>
          <w:sz w:val="18"/>
        </w:rPr>
        <w:t>.</w:t>
      </w:r>
    </w:p>
    <w:p w14:paraId="760BAF65" w14:textId="77777777" w:rsidR="00F249CF" w:rsidRDefault="00F249CF" w:rsidP="00F249CF">
      <w:pPr>
        <w:spacing w:before="70"/>
        <w:ind w:left="284" w:right="8" w:hanging="284"/>
        <w:jc w:val="both"/>
        <w:rPr>
          <w:b/>
          <w:color w:val="030303"/>
          <w:w w:val="105"/>
          <w:sz w:val="17"/>
        </w:rPr>
      </w:pPr>
      <w:bookmarkStart w:id="52" w:name="Page_66"/>
      <w:bookmarkEnd w:id="52"/>
    </w:p>
    <w:p w14:paraId="08D8356C" w14:textId="6FDC6B42" w:rsidR="00BA7E37" w:rsidRDefault="002F4A27" w:rsidP="00F249CF">
      <w:pPr>
        <w:spacing w:before="70"/>
        <w:ind w:left="284" w:right="8" w:hanging="284"/>
        <w:jc w:val="both"/>
        <w:rPr>
          <w:b/>
          <w:sz w:val="17"/>
        </w:rPr>
      </w:pPr>
      <w:r>
        <w:rPr>
          <w:b/>
          <w:color w:val="030303"/>
          <w:w w:val="105"/>
          <w:sz w:val="17"/>
        </w:rPr>
        <w:t>Acuan</w:t>
      </w:r>
      <w:r>
        <w:rPr>
          <w:b/>
          <w:color w:val="030303"/>
          <w:spacing w:val="-4"/>
          <w:w w:val="105"/>
          <w:sz w:val="17"/>
        </w:rPr>
        <w:t xml:space="preserve"> </w:t>
      </w:r>
      <w:r>
        <w:rPr>
          <w:b/>
          <w:color w:val="030303"/>
          <w:w w:val="105"/>
          <w:sz w:val="17"/>
        </w:rPr>
        <w:t>Wajib</w:t>
      </w:r>
    </w:p>
    <w:p w14:paraId="69861A0B" w14:textId="6CDAF39D" w:rsidR="00BA7E37" w:rsidRDefault="002F4A27" w:rsidP="00F249CF">
      <w:pPr>
        <w:pStyle w:val="ListParagraph"/>
        <w:numPr>
          <w:ilvl w:val="0"/>
          <w:numId w:val="122"/>
        </w:numPr>
        <w:tabs>
          <w:tab w:val="left" w:pos="1356"/>
        </w:tabs>
        <w:spacing w:before="13" w:line="254" w:lineRule="auto"/>
        <w:ind w:left="284" w:right="8"/>
        <w:jc w:val="both"/>
        <w:rPr>
          <w:sz w:val="17"/>
        </w:rPr>
      </w:pPr>
      <w:r>
        <w:rPr>
          <w:color w:val="030303"/>
          <w:w w:val="105"/>
          <w:sz w:val="17"/>
        </w:rPr>
        <w:t>Adams, MR &amp; MO Moss. 2005. Food Microbiology, 2</w:t>
      </w:r>
      <w:r>
        <w:rPr>
          <w:color w:val="030303"/>
          <w:w w:val="105"/>
          <w:position w:val="5"/>
          <w:sz w:val="12"/>
        </w:rPr>
        <w:t xml:space="preserve">nd </w:t>
      </w:r>
      <w:r>
        <w:rPr>
          <w:color w:val="030303"/>
          <w:spacing w:val="-3"/>
          <w:w w:val="105"/>
          <w:sz w:val="17"/>
        </w:rPr>
        <w:t>edition</w:t>
      </w:r>
      <w:r>
        <w:rPr>
          <w:color w:val="2D2D2D"/>
          <w:spacing w:val="-3"/>
          <w:w w:val="105"/>
          <w:sz w:val="17"/>
        </w:rPr>
        <w:t>.</w:t>
      </w:r>
      <w:r>
        <w:rPr>
          <w:color w:val="030303"/>
          <w:spacing w:val="-3"/>
          <w:w w:val="105"/>
          <w:sz w:val="17"/>
        </w:rPr>
        <w:t xml:space="preserve"> </w:t>
      </w:r>
      <w:r>
        <w:rPr>
          <w:color w:val="030303"/>
          <w:w w:val="105"/>
          <w:sz w:val="17"/>
        </w:rPr>
        <w:t>United Kingdom</w:t>
      </w:r>
      <w:r>
        <w:rPr>
          <w:color w:val="2D2D2D"/>
          <w:w w:val="105"/>
          <w:sz w:val="17"/>
        </w:rPr>
        <w:t xml:space="preserve">: </w:t>
      </w:r>
      <w:r>
        <w:rPr>
          <w:color w:val="030303"/>
          <w:w w:val="105"/>
          <w:sz w:val="17"/>
        </w:rPr>
        <w:t>Royal Society of</w:t>
      </w:r>
      <w:r>
        <w:rPr>
          <w:color w:val="030303"/>
          <w:spacing w:val="-18"/>
          <w:w w:val="105"/>
          <w:sz w:val="17"/>
        </w:rPr>
        <w:t xml:space="preserve"> </w:t>
      </w:r>
      <w:r>
        <w:rPr>
          <w:color w:val="030303"/>
          <w:w w:val="105"/>
          <w:sz w:val="17"/>
        </w:rPr>
        <w:t>Chemistry</w:t>
      </w:r>
    </w:p>
    <w:p w14:paraId="59D298E0" w14:textId="5DA23308" w:rsidR="00BA7E37" w:rsidRPr="00F249CF" w:rsidRDefault="002F4A27" w:rsidP="00F249CF">
      <w:pPr>
        <w:pStyle w:val="ListParagraph"/>
        <w:numPr>
          <w:ilvl w:val="0"/>
          <w:numId w:val="122"/>
        </w:numPr>
        <w:tabs>
          <w:tab w:val="left" w:pos="1356"/>
        </w:tabs>
        <w:spacing w:line="192" w:lineRule="exact"/>
        <w:ind w:left="284" w:right="8"/>
        <w:jc w:val="both"/>
        <w:rPr>
          <w:sz w:val="17"/>
        </w:rPr>
      </w:pPr>
      <w:r>
        <w:rPr>
          <w:color w:val="030303"/>
          <w:sz w:val="17"/>
        </w:rPr>
        <w:t>Jay</w:t>
      </w:r>
      <w:r>
        <w:rPr>
          <w:color w:val="2D2D2D"/>
          <w:sz w:val="17"/>
        </w:rPr>
        <w:t xml:space="preserve">, </w:t>
      </w:r>
      <w:r>
        <w:rPr>
          <w:color w:val="030303"/>
          <w:sz w:val="17"/>
        </w:rPr>
        <w:t xml:space="preserve">J. 2000. </w:t>
      </w:r>
      <w:r>
        <w:rPr>
          <w:i/>
          <w:color w:val="030303"/>
          <w:sz w:val="18"/>
        </w:rPr>
        <w:t xml:space="preserve">Modern Food Microbiology, </w:t>
      </w:r>
      <w:r>
        <w:rPr>
          <w:color w:val="030303"/>
          <w:sz w:val="17"/>
        </w:rPr>
        <w:t>6th eds. New</w:t>
      </w:r>
      <w:r>
        <w:rPr>
          <w:color w:val="030303"/>
          <w:spacing w:val="-20"/>
          <w:sz w:val="17"/>
        </w:rPr>
        <w:t xml:space="preserve"> </w:t>
      </w:r>
      <w:r>
        <w:rPr>
          <w:color w:val="030303"/>
          <w:sz w:val="17"/>
        </w:rPr>
        <w:t>York:</w:t>
      </w:r>
      <w:r w:rsidR="00F249CF">
        <w:rPr>
          <w:color w:val="030303"/>
          <w:sz w:val="17"/>
        </w:rPr>
        <w:t xml:space="preserve"> </w:t>
      </w:r>
      <w:r w:rsidRPr="00F249CF">
        <w:rPr>
          <w:color w:val="030303"/>
          <w:w w:val="105"/>
          <w:sz w:val="17"/>
        </w:rPr>
        <w:t>Chapman &amp; Hall</w:t>
      </w:r>
    </w:p>
    <w:p w14:paraId="7F3FB3FF" w14:textId="26C0ADF2" w:rsidR="00BA7E37" w:rsidRDefault="002F4A27" w:rsidP="00F249CF">
      <w:pPr>
        <w:pStyle w:val="ListParagraph"/>
        <w:numPr>
          <w:ilvl w:val="0"/>
          <w:numId w:val="122"/>
        </w:numPr>
        <w:tabs>
          <w:tab w:val="left" w:pos="1357"/>
        </w:tabs>
        <w:spacing w:line="244" w:lineRule="auto"/>
        <w:ind w:left="284" w:right="8"/>
        <w:jc w:val="both"/>
        <w:rPr>
          <w:sz w:val="17"/>
        </w:rPr>
      </w:pPr>
      <w:r>
        <w:rPr>
          <w:color w:val="030303"/>
          <w:spacing w:val="-3"/>
          <w:w w:val="105"/>
          <w:sz w:val="17"/>
        </w:rPr>
        <w:t>Novak</w:t>
      </w:r>
      <w:r>
        <w:rPr>
          <w:color w:val="2D2D2D"/>
          <w:spacing w:val="-3"/>
          <w:w w:val="105"/>
          <w:sz w:val="17"/>
        </w:rPr>
        <w:t xml:space="preserve">, </w:t>
      </w:r>
      <w:r>
        <w:rPr>
          <w:color w:val="030303"/>
          <w:w w:val="105"/>
          <w:sz w:val="17"/>
        </w:rPr>
        <w:t xml:space="preserve">JS, GM Sapers &amp; VK </w:t>
      </w:r>
      <w:r>
        <w:rPr>
          <w:color w:val="030303"/>
          <w:spacing w:val="2"/>
          <w:w w:val="105"/>
          <w:sz w:val="17"/>
        </w:rPr>
        <w:t>Juneja</w:t>
      </w:r>
      <w:r>
        <w:rPr>
          <w:color w:val="3D3D3D"/>
          <w:spacing w:val="2"/>
          <w:w w:val="105"/>
          <w:sz w:val="17"/>
        </w:rPr>
        <w:t xml:space="preserve">. </w:t>
      </w:r>
      <w:r>
        <w:rPr>
          <w:color w:val="030303"/>
          <w:w w:val="105"/>
          <w:sz w:val="17"/>
        </w:rPr>
        <w:t>2003</w:t>
      </w:r>
      <w:r>
        <w:rPr>
          <w:color w:val="2D2D2D"/>
          <w:w w:val="105"/>
          <w:sz w:val="17"/>
        </w:rPr>
        <w:t xml:space="preserve">. </w:t>
      </w:r>
      <w:r>
        <w:rPr>
          <w:i/>
          <w:color w:val="030303"/>
          <w:w w:val="105"/>
          <w:sz w:val="18"/>
        </w:rPr>
        <w:t>Microbial Safety of Minimally Processed Foods</w:t>
      </w:r>
      <w:r>
        <w:rPr>
          <w:i/>
          <w:color w:val="2D2D2D"/>
          <w:w w:val="105"/>
          <w:sz w:val="18"/>
        </w:rPr>
        <w:t xml:space="preserve">. </w:t>
      </w:r>
      <w:r>
        <w:rPr>
          <w:color w:val="030303"/>
          <w:w w:val="105"/>
          <w:sz w:val="17"/>
        </w:rPr>
        <w:t>Washington: CRC Press</w:t>
      </w:r>
    </w:p>
    <w:p w14:paraId="49E929AF" w14:textId="4C0CA176" w:rsidR="00BA7E37" w:rsidRDefault="002F4A27" w:rsidP="00F249CF">
      <w:pPr>
        <w:pStyle w:val="ListParagraph"/>
        <w:numPr>
          <w:ilvl w:val="0"/>
          <w:numId w:val="122"/>
        </w:numPr>
        <w:tabs>
          <w:tab w:val="left" w:pos="1357"/>
        </w:tabs>
        <w:spacing w:line="247" w:lineRule="auto"/>
        <w:ind w:left="284" w:right="8"/>
        <w:jc w:val="both"/>
        <w:rPr>
          <w:sz w:val="17"/>
        </w:rPr>
      </w:pPr>
      <w:r>
        <w:rPr>
          <w:color w:val="030303"/>
          <w:sz w:val="17"/>
        </w:rPr>
        <w:t xml:space="preserve">Peleg, </w:t>
      </w:r>
      <w:r>
        <w:rPr>
          <w:color w:val="030303"/>
          <w:spacing w:val="-3"/>
          <w:sz w:val="17"/>
        </w:rPr>
        <w:t>M</w:t>
      </w:r>
      <w:r>
        <w:rPr>
          <w:color w:val="2D2D2D"/>
          <w:spacing w:val="-3"/>
          <w:sz w:val="17"/>
        </w:rPr>
        <w:t xml:space="preserve">. </w:t>
      </w:r>
      <w:r>
        <w:rPr>
          <w:color w:val="030303"/>
          <w:spacing w:val="-6"/>
          <w:sz w:val="17"/>
        </w:rPr>
        <w:t>2006</w:t>
      </w:r>
      <w:r>
        <w:rPr>
          <w:color w:val="2D2D2D"/>
          <w:spacing w:val="-6"/>
          <w:sz w:val="17"/>
        </w:rPr>
        <w:t xml:space="preserve">. </w:t>
      </w:r>
      <w:r>
        <w:rPr>
          <w:i/>
          <w:color w:val="030303"/>
          <w:sz w:val="18"/>
        </w:rPr>
        <w:t xml:space="preserve">Advanced Quantitative Microbiology for Foods </w:t>
      </w:r>
      <w:r>
        <w:rPr>
          <w:color w:val="030303"/>
          <w:sz w:val="16"/>
        </w:rPr>
        <w:t>&amp;</w:t>
      </w:r>
      <w:r>
        <w:rPr>
          <w:color w:val="030303"/>
          <w:spacing w:val="-1"/>
          <w:sz w:val="16"/>
        </w:rPr>
        <w:t xml:space="preserve"> </w:t>
      </w:r>
      <w:r>
        <w:rPr>
          <w:i/>
          <w:color w:val="030303"/>
          <w:sz w:val="18"/>
        </w:rPr>
        <w:t>Biosystem</w:t>
      </w:r>
      <w:r>
        <w:rPr>
          <w:i/>
          <w:color w:val="030303"/>
          <w:spacing w:val="7"/>
          <w:sz w:val="18"/>
        </w:rPr>
        <w:t xml:space="preserve"> </w:t>
      </w:r>
      <w:r>
        <w:rPr>
          <w:i/>
          <w:color w:val="030303"/>
          <w:sz w:val="18"/>
        </w:rPr>
        <w:t>(Models</w:t>
      </w:r>
      <w:r>
        <w:rPr>
          <w:i/>
          <w:color w:val="030303"/>
          <w:spacing w:val="1"/>
          <w:sz w:val="18"/>
        </w:rPr>
        <w:t xml:space="preserve"> </w:t>
      </w:r>
      <w:r>
        <w:rPr>
          <w:i/>
          <w:color w:val="030303"/>
          <w:sz w:val="18"/>
        </w:rPr>
        <w:t>for</w:t>
      </w:r>
      <w:r>
        <w:rPr>
          <w:i/>
          <w:color w:val="030303"/>
          <w:spacing w:val="-3"/>
          <w:sz w:val="18"/>
        </w:rPr>
        <w:t xml:space="preserve"> </w:t>
      </w:r>
      <w:r>
        <w:rPr>
          <w:i/>
          <w:color w:val="030303"/>
          <w:sz w:val="18"/>
        </w:rPr>
        <w:t>Predicting</w:t>
      </w:r>
      <w:r>
        <w:rPr>
          <w:i/>
          <w:color w:val="030303"/>
          <w:spacing w:val="11"/>
          <w:sz w:val="18"/>
        </w:rPr>
        <w:t xml:space="preserve"> </w:t>
      </w:r>
      <w:r>
        <w:rPr>
          <w:i/>
          <w:color w:val="030303"/>
          <w:sz w:val="18"/>
        </w:rPr>
        <w:t>and Growth</w:t>
      </w:r>
      <w:r>
        <w:rPr>
          <w:i/>
          <w:color w:val="030303"/>
          <w:spacing w:val="4"/>
          <w:sz w:val="18"/>
        </w:rPr>
        <w:t xml:space="preserve"> </w:t>
      </w:r>
      <w:r>
        <w:rPr>
          <w:i/>
          <w:color w:val="030303"/>
          <w:sz w:val="18"/>
        </w:rPr>
        <w:t>Inactiv</w:t>
      </w:r>
      <w:r>
        <w:rPr>
          <w:i/>
          <w:color w:val="030303"/>
          <w:spacing w:val="-30"/>
          <w:sz w:val="18"/>
        </w:rPr>
        <w:t xml:space="preserve"> </w:t>
      </w:r>
      <w:r>
        <w:rPr>
          <w:i/>
          <w:color w:val="030303"/>
          <w:sz w:val="18"/>
        </w:rPr>
        <w:t>ity)</w:t>
      </w:r>
      <w:r>
        <w:rPr>
          <w:i/>
          <w:color w:val="2D2D2D"/>
          <w:sz w:val="18"/>
        </w:rPr>
        <w:t>.</w:t>
      </w:r>
      <w:r>
        <w:rPr>
          <w:i/>
          <w:color w:val="2D2D2D"/>
          <w:spacing w:val="-8"/>
          <w:sz w:val="18"/>
        </w:rPr>
        <w:t xml:space="preserve"> </w:t>
      </w:r>
      <w:r>
        <w:rPr>
          <w:color w:val="030303"/>
          <w:sz w:val="17"/>
        </w:rPr>
        <w:t>New York</w:t>
      </w:r>
      <w:r>
        <w:rPr>
          <w:color w:val="3D3D3D"/>
          <w:sz w:val="17"/>
        </w:rPr>
        <w:t xml:space="preserve">: </w:t>
      </w:r>
      <w:r>
        <w:rPr>
          <w:color w:val="030303"/>
          <w:sz w:val="17"/>
        </w:rPr>
        <w:t>CRC</w:t>
      </w:r>
      <w:r>
        <w:rPr>
          <w:color w:val="030303"/>
          <w:spacing w:val="14"/>
          <w:sz w:val="17"/>
        </w:rPr>
        <w:t xml:space="preserve"> </w:t>
      </w:r>
      <w:r>
        <w:rPr>
          <w:color w:val="030303"/>
          <w:sz w:val="17"/>
        </w:rPr>
        <w:t>Press</w:t>
      </w:r>
      <w:r>
        <w:rPr>
          <w:color w:val="2D2D2D"/>
          <w:sz w:val="17"/>
        </w:rPr>
        <w:t>.</w:t>
      </w:r>
    </w:p>
    <w:p w14:paraId="10F0F5B8" w14:textId="03DCE367" w:rsidR="00BA7E37" w:rsidRDefault="002F4A27" w:rsidP="00F249CF">
      <w:pPr>
        <w:pStyle w:val="ListParagraph"/>
        <w:numPr>
          <w:ilvl w:val="0"/>
          <w:numId w:val="122"/>
        </w:numPr>
        <w:tabs>
          <w:tab w:val="left" w:pos="1357"/>
        </w:tabs>
        <w:spacing w:line="249" w:lineRule="auto"/>
        <w:ind w:left="284" w:right="8"/>
        <w:jc w:val="both"/>
        <w:rPr>
          <w:sz w:val="17"/>
        </w:rPr>
      </w:pPr>
      <w:r>
        <w:rPr>
          <w:color w:val="030303"/>
          <w:sz w:val="17"/>
        </w:rPr>
        <w:t>Ray, B. 2001</w:t>
      </w:r>
      <w:r>
        <w:rPr>
          <w:color w:val="2D2D2D"/>
          <w:sz w:val="17"/>
        </w:rPr>
        <w:t xml:space="preserve">. </w:t>
      </w:r>
      <w:r>
        <w:rPr>
          <w:i/>
          <w:color w:val="030303"/>
          <w:sz w:val="18"/>
        </w:rPr>
        <w:t>Fundamental Food Microbiology</w:t>
      </w:r>
      <w:r>
        <w:rPr>
          <w:i/>
          <w:color w:val="3D3D3D"/>
          <w:sz w:val="18"/>
        </w:rPr>
        <w:t xml:space="preserve">, </w:t>
      </w:r>
      <w:r>
        <w:rPr>
          <w:color w:val="030303"/>
          <w:sz w:val="17"/>
        </w:rPr>
        <w:t xml:space="preserve">2nd ed. </w:t>
      </w:r>
      <w:r>
        <w:rPr>
          <w:i/>
          <w:color w:val="030303"/>
          <w:sz w:val="18"/>
        </w:rPr>
        <w:t xml:space="preserve">Chapter </w:t>
      </w:r>
      <w:r>
        <w:rPr>
          <w:i/>
          <w:color w:val="030303"/>
          <w:spacing w:val="-3"/>
          <w:sz w:val="18"/>
        </w:rPr>
        <w:t>22</w:t>
      </w:r>
      <w:r>
        <w:rPr>
          <w:i/>
          <w:color w:val="2D2D2D"/>
          <w:spacing w:val="-3"/>
          <w:sz w:val="18"/>
        </w:rPr>
        <w:t xml:space="preserve">: </w:t>
      </w:r>
      <w:r>
        <w:rPr>
          <w:i/>
          <w:color w:val="030303"/>
          <w:sz w:val="18"/>
        </w:rPr>
        <w:t>Important Facts in Foodborne Diseases</w:t>
      </w:r>
      <w:r>
        <w:rPr>
          <w:i/>
          <w:color w:val="2D2D2D"/>
          <w:sz w:val="18"/>
        </w:rPr>
        <w:t xml:space="preserve">. </w:t>
      </w:r>
      <w:r>
        <w:rPr>
          <w:color w:val="030303"/>
          <w:sz w:val="17"/>
        </w:rPr>
        <w:t>New York: CRC Press</w:t>
      </w:r>
      <w:r>
        <w:rPr>
          <w:color w:val="3D3D3D"/>
          <w:sz w:val="17"/>
        </w:rPr>
        <w:t>.</w:t>
      </w:r>
    </w:p>
    <w:p w14:paraId="377CB259" w14:textId="77777777" w:rsidR="00F249CF" w:rsidRDefault="00F249CF" w:rsidP="00F249CF">
      <w:pPr>
        <w:pStyle w:val="BodyText"/>
        <w:pBdr>
          <w:bottom w:val="single" w:sz="4" w:space="1" w:color="auto"/>
        </w:pBdr>
        <w:spacing w:before="7"/>
        <w:rPr>
          <w:sz w:val="14"/>
        </w:rPr>
      </w:pPr>
    </w:p>
    <w:p w14:paraId="719CF609" w14:textId="77777777" w:rsidR="00BA7E37" w:rsidRDefault="00BA7E37">
      <w:pPr>
        <w:pStyle w:val="BodyText"/>
        <w:spacing w:before="2"/>
        <w:rPr>
          <w:sz w:val="8"/>
        </w:rPr>
      </w:pPr>
    </w:p>
    <w:p w14:paraId="51222955" w14:textId="4EF75A7A" w:rsidR="00F249CF" w:rsidRPr="00F249CF" w:rsidRDefault="002F4A27" w:rsidP="00F249CF">
      <w:pPr>
        <w:spacing w:before="95" w:line="247"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F249CF">
        <w:rPr>
          <w:b/>
          <w:color w:val="030303"/>
          <w:w w:val="105"/>
          <w:sz w:val="17"/>
        </w:rPr>
        <w:tab/>
      </w:r>
      <w:r w:rsidR="00F249CF">
        <w:rPr>
          <w:b/>
          <w:color w:val="030303"/>
          <w:w w:val="105"/>
          <w:sz w:val="17"/>
        </w:rPr>
        <w:tab/>
      </w:r>
      <w:r w:rsidR="00F249CF" w:rsidRPr="00F249CF">
        <w:rPr>
          <w:b/>
          <w:color w:val="030303"/>
          <w:w w:val="105"/>
          <w:sz w:val="17"/>
        </w:rPr>
        <w:t>: EKONOMI TEKNIK</w:t>
      </w:r>
    </w:p>
    <w:p w14:paraId="2CA379F4" w14:textId="3E3541E6" w:rsidR="00BA7E37" w:rsidRDefault="002F4A27" w:rsidP="00F249CF">
      <w:pPr>
        <w:spacing w:line="247"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lsks</w:t>
      </w:r>
      <w:r w:rsidR="00F249CF">
        <w:rPr>
          <w:b/>
          <w:color w:val="030303"/>
          <w:w w:val="105"/>
          <w:sz w:val="17"/>
        </w:rPr>
        <w:tab/>
      </w:r>
      <w:r w:rsidR="00F249CF">
        <w:rPr>
          <w:b/>
          <w:color w:val="030303"/>
          <w:w w:val="105"/>
          <w:sz w:val="17"/>
        </w:rPr>
        <w:tab/>
      </w:r>
      <w:r w:rsidR="00F249CF" w:rsidRPr="00F249CF">
        <w:rPr>
          <w:b/>
          <w:color w:val="030303"/>
          <w:w w:val="105"/>
          <w:sz w:val="17"/>
        </w:rPr>
        <w:t>: ECO20213 sks</w:t>
      </w:r>
    </w:p>
    <w:p w14:paraId="168A5E82" w14:textId="2A0CD606" w:rsidR="00BA7E37" w:rsidRDefault="00C86163" w:rsidP="00F249CF">
      <w:pPr>
        <w:rPr>
          <w:b/>
          <w:sz w:val="17"/>
        </w:rPr>
      </w:pPr>
      <w:r>
        <w:rPr>
          <w:b/>
          <w:color w:val="030303"/>
          <w:w w:val="105"/>
          <w:sz w:val="17"/>
        </w:rPr>
        <w:t>Mata kuliah</w:t>
      </w:r>
      <w:r w:rsidR="002F4A27">
        <w:rPr>
          <w:b/>
          <w:color w:val="030303"/>
          <w:w w:val="105"/>
          <w:sz w:val="17"/>
        </w:rPr>
        <w:t xml:space="preserve"> Pra-lKo-syarat</w:t>
      </w:r>
      <w:r w:rsidR="00F249CF">
        <w:rPr>
          <w:b/>
          <w:color w:val="030303"/>
          <w:w w:val="105"/>
          <w:sz w:val="17"/>
        </w:rPr>
        <w:tab/>
      </w:r>
      <w:r w:rsidR="00F249CF" w:rsidRPr="00F249CF">
        <w:rPr>
          <w:b/>
          <w:color w:val="030303"/>
          <w:w w:val="105"/>
          <w:sz w:val="17"/>
        </w:rPr>
        <w:t>: -</w:t>
      </w:r>
    </w:p>
    <w:p w14:paraId="55586509" w14:textId="792CBF06" w:rsidR="001F3DF0" w:rsidRDefault="001F3DF0" w:rsidP="00F249CF">
      <w:pPr>
        <w:spacing w:before="95" w:line="247" w:lineRule="auto"/>
        <w:ind w:right="1438"/>
        <w:rPr>
          <w:b/>
          <w:color w:val="030303"/>
          <w:w w:val="105"/>
          <w:sz w:val="17"/>
        </w:rPr>
      </w:pPr>
    </w:p>
    <w:p w14:paraId="2BC38940" w14:textId="644AAE89" w:rsidR="00BA7E37" w:rsidRDefault="002F4A27" w:rsidP="00F249CF">
      <w:pPr>
        <w:spacing w:before="95"/>
        <w:jc w:val="both"/>
        <w:rPr>
          <w:b/>
          <w:sz w:val="17"/>
        </w:rPr>
      </w:pPr>
      <w:r>
        <w:rPr>
          <w:b/>
          <w:color w:val="030303"/>
          <w:w w:val="105"/>
          <w:sz w:val="17"/>
        </w:rPr>
        <w:t xml:space="preserve">Deskripsi </w:t>
      </w:r>
      <w:r w:rsidR="00C86163">
        <w:rPr>
          <w:b/>
          <w:color w:val="030303"/>
          <w:w w:val="105"/>
          <w:sz w:val="17"/>
        </w:rPr>
        <w:t>Mata kuliah</w:t>
      </w:r>
    </w:p>
    <w:p w14:paraId="07752F80" w14:textId="5BC3F1C4" w:rsidR="00BA7E37" w:rsidRDefault="00C86163" w:rsidP="00F249CF">
      <w:pPr>
        <w:spacing w:before="12" w:line="254" w:lineRule="auto"/>
        <w:jc w:val="both"/>
        <w:rPr>
          <w:sz w:val="17"/>
        </w:rPr>
      </w:pPr>
      <w:r>
        <w:rPr>
          <w:color w:val="030303"/>
          <w:w w:val="105"/>
          <w:sz w:val="17"/>
        </w:rPr>
        <w:t>Mata kuliah</w:t>
      </w:r>
      <w:r w:rsidR="002F4A27">
        <w:rPr>
          <w:color w:val="030303"/>
          <w:w w:val="105"/>
          <w:sz w:val="17"/>
        </w:rPr>
        <w:t xml:space="preserve"> Ekonomi Teknik merupakan </w:t>
      </w:r>
      <w:r>
        <w:rPr>
          <w:color w:val="030303"/>
          <w:w w:val="105"/>
          <w:sz w:val="17"/>
        </w:rPr>
        <w:t>Mata kuliah</w:t>
      </w:r>
      <w:r w:rsidR="002F4A27">
        <w:rPr>
          <w:color w:val="030303"/>
          <w:w w:val="105"/>
          <w:sz w:val="17"/>
        </w:rPr>
        <w:t xml:space="preserve"> aplikasi ekonomi ke dalam permasalahan teknis yang banyak ditemukan di dalam</w:t>
      </w:r>
      <w:r w:rsidR="002F4A27">
        <w:rPr>
          <w:color w:val="030303"/>
          <w:spacing w:val="-8"/>
          <w:w w:val="105"/>
          <w:sz w:val="17"/>
        </w:rPr>
        <w:t xml:space="preserve"> </w:t>
      </w:r>
      <w:r w:rsidR="002F4A27">
        <w:rPr>
          <w:color w:val="030303"/>
          <w:w w:val="105"/>
          <w:sz w:val="17"/>
        </w:rPr>
        <w:t>industri.</w:t>
      </w:r>
      <w:r w:rsidR="002F4A27">
        <w:rPr>
          <w:color w:val="030303"/>
          <w:spacing w:val="-7"/>
          <w:w w:val="105"/>
          <w:sz w:val="17"/>
        </w:rPr>
        <w:t xml:space="preserve"> </w:t>
      </w:r>
      <w:r w:rsidR="002F4A27">
        <w:rPr>
          <w:color w:val="030303"/>
          <w:w w:val="105"/>
          <w:sz w:val="17"/>
        </w:rPr>
        <w:t>Dalam</w:t>
      </w:r>
      <w:r w:rsidR="002F4A27">
        <w:rPr>
          <w:color w:val="030303"/>
          <w:spacing w:val="-11"/>
          <w:w w:val="105"/>
          <w:sz w:val="17"/>
        </w:rPr>
        <w:t xml:space="preserve"> </w:t>
      </w:r>
      <w:r>
        <w:rPr>
          <w:color w:val="030303"/>
          <w:w w:val="105"/>
          <w:sz w:val="17"/>
        </w:rPr>
        <w:t>Mata kuliah</w:t>
      </w:r>
      <w:r w:rsidR="002F4A27">
        <w:rPr>
          <w:color w:val="030303"/>
          <w:spacing w:val="-5"/>
          <w:w w:val="105"/>
          <w:sz w:val="17"/>
        </w:rPr>
        <w:t xml:space="preserve"> </w:t>
      </w:r>
      <w:r w:rsidR="002F4A27">
        <w:rPr>
          <w:color w:val="030303"/>
          <w:w w:val="105"/>
          <w:sz w:val="17"/>
        </w:rPr>
        <w:t>ini</w:t>
      </w:r>
      <w:r w:rsidR="002F4A27">
        <w:rPr>
          <w:color w:val="030303"/>
          <w:spacing w:val="-17"/>
          <w:w w:val="105"/>
          <w:sz w:val="17"/>
        </w:rPr>
        <w:t xml:space="preserve"> </w:t>
      </w:r>
      <w:r w:rsidR="002F4A27">
        <w:rPr>
          <w:color w:val="030303"/>
          <w:w w:val="105"/>
          <w:sz w:val="17"/>
        </w:rPr>
        <w:t>unsur</w:t>
      </w:r>
      <w:r w:rsidR="002F4A27">
        <w:rPr>
          <w:color w:val="030303"/>
          <w:spacing w:val="-15"/>
          <w:w w:val="105"/>
          <w:sz w:val="17"/>
        </w:rPr>
        <w:t xml:space="preserve"> </w:t>
      </w:r>
      <w:r w:rsidR="002F4A27">
        <w:rPr>
          <w:color w:val="030303"/>
          <w:w w:val="105"/>
          <w:sz w:val="17"/>
        </w:rPr>
        <w:t>pokok</w:t>
      </w:r>
      <w:r w:rsidR="002F4A27">
        <w:rPr>
          <w:color w:val="030303"/>
          <w:spacing w:val="-8"/>
          <w:w w:val="105"/>
          <w:sz w:val="17"/>
        </w:rPr>
        <w:t xml:space="preserve"> </w:t>
      </w:r>
      <w:r w:rsidR="002F4A27">
        <w:rPr>
          <w:color w:val="030303"/>
          <w:w w:val="105"/>
          <w:sz w:val="17"/>
        </w:rPr>
        <w:t>yang</w:t>
      </w:r>
      <w:r w:rsidR="002F4A27">
        <w:rPr>
          <w:color w:val="030303"/>
          <w:spacing w:val="-12"/>
          <w:w w:val="105"/>
          <w:sz w:val="17"/>
        </w:rPr>
        <w:t xml:space="preserve"> </w:t>
      </w:r>
      <w:r w:rsidR="002F4A27">
        <w:rPr>
          <w:color w:val="030303"/>
          <w:w w:val="105"/>
          <w:sz w:val="17"/>
        </w:rPr>
        <w:t>akan</w:t>
      </w:r>
      <w:r w:rsidR="002F4A27">
        <w:rPr>
          <w:color w:val="030303"/>
          <w:spacing w:val="-13"/>
          <w:w w:val="105"/>
          <w:sz w:val="17"/>
        </w:rPr>
        <w:t xml:space="preserve"> </w:t>
      </w:r>
      <w:r w:rsidR="002F4A27">
        <w:rPr>
          <w:color w:val="030303"/>
          <w:w w:val="105"/>
          <w:sz w:val="17"/>
        </w:rPr>
        <w:t>dibahas mengenai hubungan waktu dengan nilai uang</w:t>
      </w:r>
      <w:r w:rsidR="002F4A27">
        <w:rPr>
          <w:color w:val="2D2D2D"/>
          <w:w w:val="105"/>
          <w:sz w:val="17"/>
        </w:rPr>
        <w:t xml:space="preserve">, </w:t>
      </w:r>
      <w:r w:rsidR="002F4A27">
        <w:rPr>
          <w:color w:val="030303"/>
          <w:w w:val="105"/>
          <w:sz w:val="17"/>
        </w:rPr>
        <w:t xml:space="preserve">yang dikaitkan </w:t>
      </w:r>
      <w:r w:rsidR="002F4A27">
        <w:rPr>
          <w:color w:val="030303"/>
          <w:w w:val="105"/>
          <w:sz w:val="17"/>
        </w:rPr>
        <w:lastRenderedPageBreak/>
        <w:t>dengan beberapa aplikasi investasi dan pembayaran atau pengembalian modal, dan perhitungan lainnya yang digunakan dalam industri pangan</w:t>
      </w:r>
      <w:r w:rsidR="002F4A27">
        <w:rPr>
          <w:color w:val="3D3D3D"/>
          <w:w w:val="105"/>
          <w:sz w:val="17"/>
        </w:rPr>
        <w:t xml:space="preserve">. </w:t>
      </w:r>
      <w:r w:rsidR="002F4A27">
        <w:rPr>
          <w:color w:val="030303"/>
          <w:w w:val="105"/>
          <w:sz w:val="17"/>
        </w:rPr>
        <w:t xml:space="preserve">Pemahaman materi ini didukung oleh pemahaman Ekonomi Umum dan Dasar Manajemen, dan Matematika. </w:t>
      </w:r>
      <w:r>
        <w:rPr>
          <w:color w:val="030303"/>
          <w:w w:val="105"/>
          <w:sz w:val="17"/>
        </w:rPr>
        <w:t>Mata kuliah</w:t>
      </w:r>
      <w:r w:rsidR="002F4A27">
        <w:rPr>
          <w:color w:val="030303"/>
          <w:w w:val="105"/>
          <w:sz w:val="17"/>
        </w:rPr>
        <w:t xml:space="preserve"> Ekonomi Teknik ini akan mendukung </w:t>
      </w:r>
      <w:r>
        <w:rPr>
          <w:color w:val="030303"/>
          <w:w w:val="105"/>
          <w:sz w:val="17"/>
        </w:rPr>
        <w:t>Mata kuliah</w:t>
      </w:r>
      <w:r w:rsidR="002F4A27">
        <w:rPr>
          <w:color w:val="030303"/>
          <w:w w:val="105"/>
          <w:sz w:val="17"/>
        </w:rPr>
        <w:t xml:space="preserve"> lain yaitu Manajemen lndustri Pangan, Perencanaan Unit</w:t>
      </w:r>
      <w:r w:rsidR="002F4A27">
        <w:rPr>
          <w:color w:val="030303"/>
          <w:spacing w:val="-10"/>
          <w:w w:val="105"/>
          <w:sz w:val="17"/>
        </w:rPr>
        <w:t xml:space="preserve"> </w:t>
      </w:r>
      <w:r w:rsidR="002F4A27">
        <w:rPr>
          <w:color w:val="030303"/>
          <w:w w:val="105"/>
          <w:sz w:val="17"/>
        </w:rPr>
        <w:t>Pengolahan</w:t>
      </w:r>
      <w:r w:rsidR="002F4A27">
        <w:rPr>
          <w:color w:val="030303"/>
          <w:spacing w:val="-3"/>
          <w:w w:val="105"/>
          <w:sz w:val="17"/>
        </w:rPr>
        <w:t xml:space="preserve"> </w:t>
      </w:r>
      <w:r w:rsidR="002F4A27">
        <w:rPr>
          <w:color w:val="030303"/>
          <w:w w:val="105"/>
          <w:sz w:val="17"/>
        </w:rPr>
        <w:t>Pangan,</w:t>
      </w:r>
      <w:r w:rsidR="002F4A27">
        <w:rPr>
          <w:color w:val="030303"/>
          <w:spacing w:val="-5"/>
          <w:w w:val="105"/>
          <w:sz w:val="17"/>
        </w:rPr>
        <w:t xml:space="preserve"> </w:t>
      </w:r>
      <w:r w:rsidR="002F4A27">
        <w:rPr>
          <w:color w:val="030303"/>
          <w:w w:val="105"/>
          <w:sz w:val="17"/>
        </w:rPr>
        <w:t>dan</w:t>
      </w:r>
      <w:r w:rsidR="002F4A27">
        <w:rPr>
          <w:color w:val="030303"/>
          <w:spacing w:val="-21"/>
          <w:w w:val="105"/>
          <w:sz w:val="17"/>
        </w:rPr>
        <w:t xml:space="preserve"> </w:t>
      </w:r>
      <w:r w:rsidR="002F4A27">
        <w:rPr>
          <w:color w:val="030303"/>
          <w:w w:val="105"/>
          <w:sz w:val="17"/>
        </w:rPr>
        <w:t>Tugas</w:t>
      </w:r>
      <w:r w:rsidR="002F4A27">
        <w:rPr>
          <w:color w:val="030303"/>
          <w:spacing w:val="-11"/>
          <w:w w:val="105"/>
          <w:sz w:val="17"/>
        </w:rPr>
        <w:t xml:space="preserve"> </w:t>
      </w:r>
      <w:r w:rsidR="002F4A27">
        <w:rPr>
          <w:color w:val="030303"/>
          <w:w w:val="105"/>
          <w:sz w:val="17"/>
        </w:rPr>
        <w:t>Perencanaan</w:t>
      </w:r>
      <w:r w:rsidR="002F4A27">
        <w:rPr>
          <w:color w:val="030303"/>
          <w:spacing w:val="-6"/>
          <w:w w:val="105"/>
          <w:sz w:val="17"/>
        </w:rPr>
        <w:t xml:space="preserve"> </w:t>
      </w:r>
      <w:r w:rsidR="002F4A27">
        <w:rPr>
          <w:color w:val="030303"/>
          <w:w w:val="105"/>
          <w:sz w:val="17"/>
        </w:rPr>
        <w:t>Unit</w:t>
      </w:r>
      <w:r w:rsidR="002F4A27">
        <w:rPr>
          <w:color w:val="030303"/>
          <w:spacing w:val="-11"/>
          <w:w w:val="105"/>
          <w:sz w:val="17"/>
        </w:rPr>
        <w:t xml:space="preserve"> </w:t>
      </w:r>
      <w:r w:rsidR="002F4A27">
        <w:rPr>
          <w:color w:val="030303"/>
          <w:w w:val="105"/>
          <w:sz w:val="17"/>
        </w:rPr>
        <w:t>Pengolahan Pangan.</w:t>
      </w:r>
    </w:p>
    <w:p w14:paraId="35ABED69" w14:textId="77777777" w:rsidR="00BA7E37" w:rsidRDefault="00BA7E37" w:rsidP="00F249CF">
      <w:pPr>
        <w:pStyle w:val="BodyText"/>
        <w:spacing w:before="10"/>
        <w:jc w:val="both"/>
        <w:rPr>
          <w:sz w:val="17"/>
        </w:rPr>
      </w:pPr>
    </w:p>
    <w:p w14:paraId="1FBF998E" w14:textId="77777777" w:rsidR="00BA7E37" w:rsidRDefault="002F4A27" w:rsidP="00F249CF">
      <w:pPr>
        <w:ind w:left="284" w:hanging="284"/>
        <w:jc w:val="both"/>
        <w:rPr>
          <w:b/>
          <w:sz w:val="17"/>
        </w:rPr>
      </w:pPr>
      <w:r>
        <w:rPr>
          <w:b/>
          <w:color w:val="030303"/>
          <w:w w:val="105"/>
          <w:sz w:val="17"/>
        </w:rPr>
        <w:t>Capaian pembelajaran:</w:t>
      </w:r>
    </w:p>
    <w:p w14:paraId="1472B035" w14:textId="1B9B0ACE" w:rsidR="00BA7E37" w:rsidRDefault="002F4A27" w:rsidP="00F249CF">
      <w:pPr>
        <w:spacing w:before="21" w:line="254" w:lineRule="auto"/>
        <w:ind w:left="284" w:hanging="284"/>
        <w:jc w:val="both"/>
        <w:rPr>
          <w:sz w:val="17"/>
        </w:rPr>
      </w:pPr>
      <w:r>
        <w:rPr>
          <w:rFonts w:ascii="Times New Roman"/>
          <w:color w:val="030303"/>
          <w:w w:val="105"/>
          <w:sz w:val="17"/>
        </w:rPr>
        <w:t xml:space="preserve">l. </w:t>
      </w:r>
      <w:r>
        <w:rPr>
          <w:color w:val="030303"/>
          <w:w w:val="105"/>
          <w:sz w:val="17"/>
        </w:rPr>
        <w:t>Mahasiswa mampu menghitung dan menganalisa perubahan nilai uang dari waktu ke waktu aklibat inflasi dan faktor bunga bank</w:t>
      </w:r>
      <w:r>
        <w:rPr>
          <w:color w:val="2D2D2D"/>
          <w:w w:val="105"/>
          <w:sz w:val="17"/>
        </w:rPr>
        <w:t>.</w:t>
      </w:r>
    </w:p>
    <w:p w14:paraId="0EDEB002" w14:textId="77777777" w:rsidR="00BA7E37" w:rsidRDefault="002F4A27" w:rsidP="00F249CF">
      <w:pPr>
        <w:pStyle w:val="ListParagraph"/>
        <w:numPr>
          <w:ilvl w:val="0"/>
          <w:numId w:val="121"/>
        </w:numPr>
        <w:tabs>
          <w:tab w:val="left" w:pos="1430"/>
        </w:tabs>
        <w:spacing w:line="254" w:lineRule="auto"/>
        <w:ind w:left="284" w:hanging="284"/>
        <w:jc w:val="both"/>
        <w:rPr>
          <w:color w:val="181818"/>
          <w:sz w:val="17"/>
        </w:rPr>
      </w:pPr>
      <w:r>
        <w:rPr>
          <w:color w:val="030303"/>
          <w:w w:val="105"/>
          <w:sz w:val="17"/>
        </w:rPr>
        <w:t>Mahasiswa mampu memperhitungkan besarnya investasi dan biaya produksi yang diperlukan untuk suatu</w:t>
      </w:r>
      <w:r>
        <w:rPr>
          <w:color w:val="030303"/>
          <w:spacing w:val="30"/>
          <w:w w:val="105"/>
          <w:sz w:val="17"/>
        </w:rPr>
        <w:t xml:space="preserve"> </w:t>
      </w:r>
      <w:r>
        <w:rPr>
          <w:color w:val="030303"/>
          <w:w w:val="105"/>
          <w:sz w:val="17"/>
        </w:rPr>
        <w:t>usaha</w:t>
      </w:r>
      <w:r>
        <w:rPr>
          <w:color w:val="2D2D2D"/>
          <w:w w:val="105"/>
          <w:sz w:val="17"/>
        </w:rPr>
        <w:t>.</w:t>
      </w:r>
    </w:p>
    <w:p w14:paraId="1012EC89" w14:textId="77777777" w:rsidR="00BA7E37" w:rsidRDefault="002F4A27" w:rsidP="00F249CF">
      <w:pPr>
        <w:pStyle w:val="ListParagraph"/>
        <w:numPr>
          <w:ilvl w:val="0"/>
          <w:numId w:val="121"/>
        </w:numPr>
        <w:tabs>
          <w:tab w:val="left" w:pos="1430"/>
        </w:tabs>
        <w:spacing w:line="254" w:lineRule="auto"/>
        <w:ind w:left="284" w:hanging="284"/>
        <w:jc w:val="both"/>
        <w:rPr>
          <w:color w:val="181818"/>
          <w:sz w:val="17"/>
        </w:rPr>
      </w:pPr>
      <w:r>
        <w:rPr>
          <w:color w:val="030303"/>
          <w:w w:val="105"/>
          <w:sz w:val="17"/>
        </w:rPr>
        <w:t>Mahasiswa mampu memperhitungkan depresiasi alat dan sarana yang digunakan untuk</w:t>
      </w:r>
      <w:r>
        <w:rPr>
          <w:color w:val="030303"/>
          <w:spacing w:val="24"/>
          <w:w w:val="105"/>
          <w:sz w:val="17"/>
        </w:rPr>
        <w:t xml:space="preserve"> </w:t>
      </w:r>
      <w:r>
        <w:rPr>
          <w:color w:val="030303"/>
          <w:w w:val="105"/>
          <w:sz w:val="17"/>
        </w:rPr>
        <w:t>usaha.</w:t>
      </w:r>
    </w:p>
    <w:p w14:paraId="4108F2E6" w14:textId="77777777" w:rsidR="00BA7E37" w:rsidRDefault="002F4A27" w:rsidP="00F249CF">
      <w:pPr>
        <w:pStyle w:val="ListParagraph"/>
        <w:numPr>
          <w:ilvl w:val="0"/>
          <w:numId w:val="121"/>
        </w:numPr>
        <w:tabs>
          <w:tab w:val="left" w:pos="1430"/>
        </w:tabs>
        <w:ind w:left="284" w:hanging="284"/>
        <w:jc w:val="both"/>
        <w:rPr>
          <w:i/>
          <w:color w:val="030303"/>
          <w:sz w:val="17"/>
        </w:rPr>
      </w:pPr>
      <w:r>
        <w:rPr>
          <w:color w:val="030303"/>
          <w:w w:val="105"/>
          <w:sz w:val="17"/>
        </w:rPr>
        <w:t>Mampu mengevaluasi kelayakan suatu investasi berdasarkan analisa</w:t>
      </w:r>
      <w:r>
        <w:rPr>
          <w:color w:val="030303"/>
          <w:spacing w:val="-16"/>
          <w:w w:val="105"/>
          <w:sz w:val="17"/>
        </w:rPr>
        <w:t xml:space="preserve"> </w:t>
      </w:r>
      <w:r>
        <w:rPr>
          <w:color w:val="030303"/>
          <w:w w:val="105"/>
          <w:sz w:val="17"/>
        </w:rPr>
        <w:t>ekonomi</w:t>
      </w:r>
      <w:r>
        <w:rPr>
          <w:color w:val="030303"/>
          <w:spacing w:val="-14"/>
          <w:w w:val="105"/>
          <w:sz w:val="17"/>
        </w:rPr>
        <w:t xml:space="preserve"> </w:t>
      </w:r>
      <w:r>
        <w:rPr>
          <w:color w:val="030303"/>
          <w:w w:val="105"/>
          <w:sz w:val="17"/>
        </w:rPr>
        <w:t>dari</w:t>
      </w:r>
      <w:r>
        <w:rPr>
          <w:color w:val="030303"/>
          <w:spacing w:val="-18"/>
          <w:w w:val="105"/>
          <w:sz w:val="17"/>
        </w:rPr>
        <w:t xml:space="preserve"> </w:t>
      </w:r>
      <w:r>
        <w:rPr>
          <w:color w:val="030303"/>
          <w:w w:val="105"/>
          <w:sz w:val="17"/>
        </w:rPr>
        <w:t>besarnya</w:t>
      </w:r>
      <w:r>
        <w:rPr>
          <w:color w:val="030303"/>
          <w:spacing w:val="-13"/>
          <w:w w:val="105"/>
          <w:sz w:val="17"/>
        </w:rPr>
        <w:t xml:space="preserve"> </w:t>
      </w:r>
      <w:r>
        <w:rPr>
          <w:i/>
          <w:color w:val="030303"/>
          <w:w w:val="105"/>
          <w:sz w:val="18"/>
        </w:rPr>
        <w:t>Rate</w:t>
      </w:r>
      <w:r>
        <w:rPr>
          <w:i/>
          <w:color w:val="030303"/>
          <w:spacing w:val="-23"/>
          <w:w w:val="105"/>
          <w:sz w:val="18"/>
        </w:rPr>
        <w:t xml:space="preserve"> </w:t>
      </w:r>
      <w:r>
        <w:rPr>
          <w:i/>
          <w:color w:val="030303"/>
          <w:w w:val="105"/>
          <w:sz w:val="18"/>
        </w:rPr>
        <w:t>of</w:t>
      </w:r>
      <w:r>
        <w:rPr>
          <w:i/>
          <w:color w:val="030303"/>
          <w:spacing w:val="-23"/>
          <w:w w:val="105"/>
          <w:sz w:val="18"/>
        </w:rPr>
        <w:t xml:space="preserve"> </w:t>
      </w:r>
      <w:r>
        <w:rPr>
          <w:i/>
          <w:color w:val="030303"/>
          <w:w w:val="105"/>
          <w:sz w:val="18"/>
        </w:rPr>
        <w:t>Return</w:t>
      </w:r>
      <w:r>
        <w:rPr>
          <w:i/>
          <w:color w:val="030303"/>
          <w:spacing w:val="-14"/>
          <w:w w:val="105"/>
          <w:sz w:val="18"/>
        </w:rPr>
        <w:t xml:space="preserve"> </w:t>
      </w:r>
      <w:r>
        <w:rPr>
          <w:color w:val="030303"/>
          <w:w w:val="105"/>
          <w:sz w:val="17"/>
        </w:rPr>
        <w:t>(ROR);</w:t>
      </w:r>
      <w:r>
        <w:rPr>
          <w:color w:val="030303"/>
          <w:spacing w:val="-13"/>
          <w:w w:val="105"/>
          <w:sz w:val="17"/>
        </w:rPr>
        <w:t xml:space="preserve"> </w:t>
      </w:r>
      <w:r>
        <w:rPr>
          <w:i/>
          <w:color w:val="030303"/>
          <w:w w:val="105"/>
          <w:sz w:val="18"/>
        </w:rPr>
        <w:t>Pay</w:t>
      </w:r>
      <w:r>
        <w:rPr>
          <w:i/>
          <w:color w:val="030303"/>
          <w:spacing w:val="-19"/>
          <w:w w:val="105"/>
          <w:sz w:val="18"/>
        </w:rPr>
        <w:t xml:space="preserve"> </w:t>
      </w:r>
      <w:r>
        <w:rPr>
          <w:i/>
          <w:color w:val="030303"/>
          <w:w w:val="105"/>
          <w:sz w:val="18"/>
        </w:rPr>
        <w:t>back Period</w:t>
      </w:r>
      <w:r>
        <w:rPr>
          <w:i/>
          <w:color w:val="3D3D3D"/>
          <w:w w:val="105"/>
          <w:sz w:val="18"/>
        </w:rPr>
        <w:t xml:space="preserve">; </w:t>
      </w:r>
      <w:r>
        <w:rPr>
          <w:color w:val="030303"/>
          <w:w w:val="105"/>
          <w:sz w:val="17"/>
        </w:rPr>
        <w:t xml:space="preserve">dan </w:t>
      </w:r>
      <w:r>
        <w:rPr>
          <w:i/>
          <w:color w:val="030303"/>
          <w:w w:val="105"/>
          <w:sz w:val="18"/>
        </w:rPr>
        <w:t>break- even</w:t>
      </w:r>
      <w:r>
        <w:rPr>
          <w:i/>
          <w:color w:val="030303"/>
          <w:spacing w:val="-3"/>
          <w:w w:val="105"/>
          <w:sz w:val="18"/>
        </w:rPr>
        <w:t xml:space="preserve"> </w:t>
      </w:r>
      <w:r>
        <w:rPr>
          <w:i/>
          <w:color w:val="030303"/>
          <w:spacing w:val="-4"/>
          <w:w w:val="105"/>
          <w:sz w:val="18"/>
        </w:rPr>
        <w:t>point</w:t>
      </w:r>
      <w:r>
        <w:rPr>
          <w:i/>
          <w:color w:val="2D2D2D"/>
          <w:spacing w:val="-4"/>
          <w:w w:val="105"/>
          <w:sz w:val="18"/>
        </w:rPr>
        <w:t>.</w:t>
      </w:r>
    </w:p>
    <w:p w14:paraId="1A261C13" w14:textId="47B497AC" w:rsidR="00BA7E37" w:rsidRPr="00F249CF" w:rsidRDefault="002F4A27" w:rsidP="00E43A02">
      <w:pPr>
        <w:pStyle w:val="ListParagraph"/>
        <w:numPr>
          <w:ilvl w:val="0"/>
          <w:numId w:val="121"/>
        </w:numPr>
        <w:spacing w:before="81" w:line="254" w:lineRule="auto"/>
        <w:ind w:left="284" w:hanging="284"/>
        <w:jc w:val="both"/>
        <w:rPr>
          <w:color w:val="030303"/>
          <w:sz w:val="17"/>
        </w:rPr>
      </w:pPr>
      <w:r w:rsidRPr="00F249CF">
        <w:rPr>
          <w:color w:val="030303"/>
          <w:w w:val="105"/>
          <w:sz w:val="17"/>
        </w:rPr>
        <w:t>Mampu memperhitungkan besarnya pajak yang harus dibayar dari suatu</w:t>
      </w:r>
      <w:r w:rsidRPr="00F249CF">
        <w:rPr>
          <w:color w:val="030303"/>
          <w:spacing w:val="-1"/>
          <w:w w:val="105"/>
          <w:sz w:val="17"/>
        </w:rPr>
        <w:t xml:space="preserve"> </w:t>
      </w:r>
      <w:proofErr w:type="gramStart"/>
      <w:r w:rsidRPr="00F249CF">
        <w:rPr>
          <w:color w:val="030303"/>
          <w:spacing w:val="-3"/>
          <w:w w:val="105"/>
          <w:sz w:val="17"/>
        </w:rPr>
        <w:t>usaha</w:t>
      </w:r>
      <w:r w:rsidRPr="00F249CF">
        <w:rPr>
          <w:color w:val="3D3D3D"/>
          <w:spacing w:val="-3"/>
          <w:w w:val="105"/>
          <w:sz w:val="17"/>
        </w:rPr>
        <w:t>.</w:t>
      </w:r>
      <w:bookmarkStart w:id="53" w:name="Page_67"/>
      <w:bookmarkEnd w:id="53"/>
      <w:r w:rsidRPr="00F249CF">
        <w:rPr>
          <w:color w:val="030303"/>
          <w:w w:val="105"/>
          <w:sz w:val="17"/>
        </w:rPr>
        <w:t>Mampu</w:t>
      </w:r>
      <w:proofErr w:type="gramEnd"/>
      <w:r w:rsidRPr="00F249CF">
        <w:rPr>
          <w:color w:val="030303"/>
          <w:w w:val="105"/>
          <w:sz w:val="17"/>
        </w:rPr>
        <w:tab/>
        <w:t>mengambil</w:t>
      </w:r>
      <w:r w:rsidRPr="00F249CF">
        <w:rPr>
          <w:color w:val="030303"/>
          <w:w w:val="105"/>
          <w:sz w:val="17"/>
        </w:rPr>
        <w:tab/>
        <w:t>keputusan</w:t>
      </w:r>
      <w:r w:rsidRPr="00F249CF">
        <w:rPr>
          <w:color w:val="030303"/>
          <w:w w:val="105"/>
          <w:sz w:val="17"/>
        </w:rPr>
        <w:tab/>
        <w:t>berdasarkan</w:t>
      </w:r>
      <w:r w:rsidRPr="00F249CF">
        <w:rPr>
          <w:color w:val="030303"/>
          <w:w w:val="105"/>
          <w:sz w:val="17"/>
        </w:rPr>
        <w:tab/>
        <w:t>analisis penggantian dan optimasi</w:t>
      </w:r>
      <w:r w:rsidRPr="00F249CF">
        <w:rPr>
          <w:color w:val="030303"/>
          <w:spacing w:val="24"/>
          <w:w w:val="105"/>
          <w:sz w:val="17"/>
        </w:rPr>
        <w:t xml:space="preserve"> </w:t>
      </w:r>
      <w:r w:rsidRPr="00F249CF">
        <w:rPr>
          <w:color w:val="030303"/>
          <w:w w:val="105"/>
          <w:sz w:val="17"/>
        </w:rPr>
        <w:t>biaya</w:t>
      </w:r>
      <w:r w:rsidRPr="00F249CF">
        <w:rPr>
          <w:color w:val="1D1D1D"/>
          <w:w w:val="105"/>
          <w:sz w:val="17"/>
        </w:rPr>
        <w:t>.</w:t>
      </w:r>
    </w:p>
    <w:p w14:paraId="430FB6BB" w14:textId="77777777" w:rsidR="00BA7E37" w:rsidRDefault="00BA7E37" w:rsidP="00F249CF">
      <w:pPr>
        <w:pStyle w:val="BodyText"/>
        <w:spacing w:before="5"/>
        <w:ind w:left="284" w:hanging="284"/>
        <w:jc w:val="both"/>
        <w:rPr>
          <w:sz w:val="17"/>
        </w:rPr>
      </w:pPr>
    </w:p>
    <w:p w14:paraId="4CE1F5C1" w14:textId="77777777" w:rsidR="00BA7E37" w:rsidRDefault="002F4A27" w:rsidP="00F249CF">
      <w:pPr>
        <w:ind w:left="284" w:hanging="284"/>
        <w:jc w:val="both"/>
        <w:rPr>
          <w:b/>
          <w:sz w:val="17"/>
        </w:rPr>
      </w:pPr>
      <w:r>
        <w:rPr>
          <w:b/>
          <w:color w:val="030303"/>
          <w:w w:val="105"/>
          <w:sz w:val="17"/>
        </w:rPr>
        <w:t>Topik Bahasan</w:t>
      </w:r>
    </w:p>
    <w:p w14:paraId="139DD471" w14:textId="77777777" w:rsidR="00BA7E37" w:rsidRDefault="002F4A27" w:rsidP="00F249CF">
      <w:pPr>
        <w:pStyle w:val="ListParagraph"/>
        <w:numPr>
          <w:ilvl w:val="0"/>
          <w:numId w:val="120"/>
        </w:numPr>
        <w:tabs>
          <w:tab w:val="left" w:pos="1359"/>
        </w:tabs>
        <w:spacing w:before="16"/>
        <w:ind w:left="284" w:hanging="284"/>
        <w:jc w:val="both"/>
        <w:rPr>
          <w:sz w:val="17"/>
        </w:rPr>
      </w:pPr>
      <w:r>
        <w:rPr>
          <w:color w:val="030303"/>
          <w:w w:val="105"/>
          <w:sz w:val="17"/>
        </w:rPr>
        <w:t>lnvestasi dan</w:t>
      </w:r>
      <w:r>
        <w:rPr>
          <w:color w:val="030303"/>
          <w:spacing w:val="9"/>
          <w:w w:val="105"/>
          <w:sz w:val="17"/>
        </w:rPr>
        <w:t xml:space="preserve"> </w:t>
      </w:r>
      <w:r>
        <w:rPr>
          <w:color w:val="030303"/>
          <w:w w:val="105"/>
          <w:sz w:val="17"/>
        </w:rPr>
        <w:t>Biaya/Ongkos</w:t>
      </w:r>
    </w:p>
    <w:p w14:paraId="28EBB909" w14:textId="77777777" w:rsidR="00BA7E37" w:rsidRDefault="002F4A27" w:rsidP="00F249CF">
      <w:pPr>
        <w:pStyle w:val="ListParagraph"/>
        <w:numPr>
          <w:ilvl w:val="0"/>
          <w:numId w:val="120"/>
        </w:numPr>
        <w:tabs>
          <w:tab w:val="left" w:pos="1357"/>
        </w:tabs>
        <w:spacing w:before="12"/>
        <w:ind w:left="284" w:hanging="284"/>
        <w:jc w:val="both"/>
        <w:rPr>
          <w:sz w:val="17"/>
        </w:rPr>
      </w:pPr>
      <w:r>
        <w:rPr>
          <w:color w:val="030303"/>
          <w:w w:val="105"/>
          <w:sz w:val="17"/>
        </w:rPr>
        <w:t>Hubungan antara bunga bank</w:t>
      </w:r>
      <w:r>
        <w:rPr>
          <w:color w:val="1D1D1D"/>
          <w:w w:val="105"/>
          <w:sz w:val="17"/>
        </w:rPr>
        <w:t xml:space="preserve">, </w:t>
      </w:r>
      <w:r>
        <w:rPr>
          <w:color w:val="030303"/>
          <w:w w:val="105"/>
          <w:sz w:val="17"/>
        </w:rPr>
        <w:t>nilai uang dan</w:t>
      </w:r>
      <w:r>
        <w:rPr>
          <w:color w:val="030303"/>
          <w:spacing w:val="22"/>
          <w:w w:val="105"/>
          <w:sz w:val="17"/>
        </w:rPr>
        <w:t xml:space="preserve"> </w:t>
      </w:r>
      <w:r>
        <w:rPr>
          <w:color w:val="030303"/>
          <w:w w:val="105"/>
          <w:sz w:val="17"/>
        </w:rPr>
        <w:t>waktu</w:t>
      </w:r>
    </w:p>
    <w:p w14:paraId="76265AC5" w14:textId="77777777" w:rsidR="00BA7E37" w:rsidRDefault="002F4A27" w:rsidP="00F249CF">
      <w:pPr>
        <w:pStyle w:val="ListParagraph"/>
        <w:numPr>
          <w:ilvl w:val="0"/>
          <w:numId w:val="120"/>
        </w:numPr>
        <w:tabs>
          <w:tab w:val="left" w:pos="1353"/>
        </w:tabs>
        <w:spacing w:before="11" w:line="254" w:lineRule="auto"/>
        <w:ind w:left="284" w:hanging="284"/>
        <w:jc w:val="both"/>
        <w:rPr>
          <w:sz w:val="17"/>
        </w:rPr>
      </w:pPr>
      <w:r>
        <w:rPr>
          <w:color w:val="030303"/>
          <w:w w:val="105"/>
          <w:sz w:val="17"/>
        </w:rPr>
        <w:t>Lingkungan ekonomi dan konsep kerja (Present Worth, Annual Worth dan Future</w:t>
      </w:r>
      <w:r>
        <w:rPr>
          <w:color w:val="030303"/>
          <w:spacing w:val="13"/>
          <w:w w:val="105"/>
          <w:sz w:val="17"/>
        </w:rPr>
        <w:t xml:space="preserve"> </w:t>
      </w:r>
      <w:r>
        <w:rPr>
          <w:color w:val="030303"/>
          <w:w w:val="105"/>
          <w:sz w:val="17"/>
        </w:rPr>
        <w:t>Worth)</w:t>
      </w:r>
    </w:p>
    <w:p w14:paraId="387522DD" w14:textId="77777777" w:rsidR="00BA7E37" w:rsidRDefault="002F4A27" w:rsidP="00F249CF">
      <w:pPr>
        <w:pStyle w:val="ListParagraph"/>
        <w:numPr>
          <w:ilvl w:val="0"/>
          <w:numId w:val="120"/>
        </w:numPr>
        <w:tabs>
          <w:tab w:val="left" w:pos="1357"/>
        </w:tabs>
        <w:spacing w:before="4"/>
        <w:ind w:left="284" w:hanging="284"/>
        <w:jc w:val="both"/>
        <w:rPr>
          <w:sz w:val="17"/>
        </w:rPr>
      </w:pPr>
      <w:r>
        <w:rPr>
          <w:color w:val="030303"/>
          <w:w w:val="105"/>
          <w:sz w:val="17"/>
        </w:rPr>
        <w:t>Rate of</w:t>
      </w:r>
      <w:r>
        <w:rPr>
          <w:color w:val="030303"/>
          <w:spacing w:val="10"/>
          <w:w w:val="105"/>
          <w:sz w:val="17"/>
        </w:rPr>
        <w:t xml:space="preserve"> </w:t>
      </w:r>
      <w:r>
        <w:rPr>
          <w:color w:val="030303"/>
          <w:w w:val="105"/>
          <w:sz w:val="17"/>
        </w:rPr>
        <w:t>Return</w:t>
      </w:r>
    </w:p>
    <w:p w14:paraId="00C75653" w14:textId="77777777" w:rsidR="00BA7E37" w:rsidRDefault="002F4A27" w:rsidP="00F249CF">
      <w:pPr>
        <w:pStyle w:val="ListParagraph"/>
        <w:numPr>
          <w:ilvl w:val="0"/>
          <w:numId w:val="120"/>
        </w:numPr>
        <w:tabs>
          <w:tab w:val="left" w:pos="1356"/>
        </w:tabs>
        <w:spacing w:before="11" w:line="254" w:lineRule="auto"/>
        <w:ind w:left="284" w:hanging="284"/>
        <w:jc w:val="both"/>
        <w:rPr>
          <w:sz w:val="17"/>
        </w:rPr>
      </w:pPr>
      <w:r>
        <w:rPr>
          <w:color w:val="030303"/>
          <w:w w:val="105"/>
          <w:sz w:val="17"/>
        </w:rPr>
        <w:t>Analisis Titik lmpas</w:t>
      </w:r>
      <w:r>
        <w:rPr>
          <w:color w:val="1D1D1D"/>
          <w:w w:val="105"/>
          <w:sz w:val="17"/>
        </w:rPr>
        <w:t xml:space="preserve">, </w:t>
      </w:r>
      <w:r>
        <w:rPr>
          <w:color w:val="030303"/>
          <w:w w:val="105"/>
          <w:sz w:val="17"/>
        </w:rPr>
        <w:t>analisis sensitivitas, dan analisis resiko (Problem</w:t>
      </w:r>
      <w:r>
        <w:rPr>
          <w:color w:val="030303"/>
          <w:spacing w:val="11"/>
          <w:w w:val="105"/>
          <w:sz w:val="17"/>
        </w:rPr>
        <w:t xml:space="preserve"> </w:t>
      </w:r>
      <w:r>
        <w:rPr>
          <w:color w:val="030303"/>
          <w:w w:val="105"/>
          <w:sz w:val="17"/>
        </w:rPr>
        <w:t>Optimasi)</w:t>
      </w:r>
    </w:p>
    <w:p w14:paraId="7A47600D" w14:textId="77777777" w:rsidR="00BA7E37" w:rsidRDefault="002F4A27" w:rsidP="00F249CF">
      <w:pPr>
        <w:pStyle w:val="ListParagraph"/>
        <w:numPr>
          <w:ilvl w:val="0"/>
          <w:numId w:val="120"/>
        </w:numPr>
        <w:tabs>
          <w:tab w:val="left" w:pos="1357"/>
        </w:tabs>
        <w:spacing w:line="195" w:lineRule="exact"/>
        <w:ind w:left="284" w:hanging="284"/>
        <w:jc w:val="both"/>
        <w:rPr>
          <w:sz w:val="17"/>
        </w:rPr>
      </w:pPr>
      <w:r>
        <w:rPr>
          <w:color w:val="030303"/>
          <w:w w:val="105"/>
          <w:sz w:val="17"/>
        </w:rPr>
        <w:t>Depresiasi</w:t>
      </w:r>
    </w:p>
    <w:p w14:paraId="1F3CD1E1" w14:textId="77777777" w:rsidR="00BA7E37" w:rsidRDefault="002F4A27" w:rsidP="00F249CF">
      <w:pPr>
        <w:pStyle w:val="ListParagraph"/>
        <w:numPr>
          <w:ilvl w:val="0"/>
          <w:numId w:val="120"/>
        </w:numPr>
        <w:tabs>
          <w:tab w:val="left" w:pos="1357"/>
        </w:tabs>
        <w:spacing w:before="11"/>
        <w:ind w:left="284" w:hanging="284"/>
        <w:jc w:val="both"/>
        <w:rPr>
          <w:sz w:val="17"/>
        </w:rPr>
      </w:pPr>
      <w:r>
        <w:rPr>
          <w:color w:val="030303"/>
          <w:w w:val="105"/>
          <w:sz w:val="17"/>
        </w:rPr>
        <w:t>Perhitungan Pajak dan lnflasi serta</w:t>
      </w:r>
      <w:r>
        <w:rPr>
          <w:color w:val="030303"/>
          <w:spacing w:val="34"/>
          <w:w w:val="105"/>
          <w:sz w:val="17"/>
        </w:rPr>
        <w:t xml:space="preserve"> </w:t>
      </w:r>
      <w:r>
        <w:rPr>
          <w:color w:val="030303"/>
          <w:w w:val="105"/>
          <w:sz w:val="17"/>
        </w:rPr>
        <w:t>Estimasi</w:t>
      </w:r>
    </w:p>
    <w:p w14:paraId="7B4C6D31" w14:textId="77777777" w:rsidR="00BA7E37" w:rsidRDefault="002F4A27" w:rsidP="00F249CF">
      <w:pPr>
        <w:pStyle w:val="ListParagraph"/>
        <w:numPr>
          <w:ilvl w:val="0"/>
          <w:numId w:val="120"/>
        </w:numPr>
        <w:tabs>
          <w:tab w:val="left" w:pos="1356"/>
        </w:tabs>
        <w:spacing w:before="16"/>
        <w:ind w:left="284" w:hanging="284"/>
        <w:jc w:val="both"/>
        <w:rPr>
          <w:sz w:val="17"/>
        </w:rPr>
      </w:pPr>
      <w:r>
        <w:rPr>
          <w:color w:val="030303"/>
          <w:w w:val="105"/>
          <w:sz w:val="17"/>
        </w:rPr>
        <w:t>Analisa penggantian (solusi di antara beberapa</w:t>
      </w:r>
      <w:r>
        <w:rPr>
          <w:color w:val="030303"/>
          <w:spacing w:val="35"/>
          <w:w w:val="105"/>
          <w:sz w:val="17"/>
        </w:rPr>
        <w:t xml:space="preserve"> </w:t>
      </w:r>
      <w:r>
        <w:rPr>
          <w:color w:val="030303"/>
          <w:w w:val="105"/>
          <w:sz w:val="17"/>
        </w:rPr>
        <w:t>alternatif)</w:t>
      </w:r>
    </w:p>
    <w:p w14:paraId="3E05E371" w14:textId="0B81C98E" w:rsidR="00BA7E37" w:rsidRDefault="002F4A27" w:rsidP="00F249CF">
      <w:pPr>
        <w:pStyle w:val="ListParagraph"/>
        <w:numPr>
          <w:ilvl w:val="0"/>
          <w:numId w:val="120"/>
        </w:numPr>
        <w:tabs>
          <w:tab w:val="left" w:pos="1356"/>
        </w:tabs>
        <w:spacing w:before="7" w:line="259" w:lineRule="auto"/>
        <w:ind w:left="284" w:hanging="284"/>
        <w:jc w:val="both"/>
        <w:rPr>
          <w:sz w:val="17"/>
        </w:rPr>
      </w:pPr>
      <w:r>
        <w:rPr>
          <w:color w:val="030303"/>
          <w:w w:val="105"/>
          <w:sz w:val="17"/>
        </w:rPr>
        <w:t>Aplikasi Ekonomi Teknik</w:t>
      </w:r>
      <w:r>
        <w:rPr>
          <w:color w:val="2F2F2F"/>
          <w:w w:val="105"/>
          <w:sz w:val="17"/>
        </w:rPr>
        <w:t xml:space="preserve">, </w:t>
      </w:r>
      <w:r>
        <w:rPr>
          <w:color w:val="030303"/>
          <w:w w:val="105"/>
          <w:sz w:val="17"/>
        </w:rPr>
        <w:t>Analisis manfaat-biaya (analisis</w:t>
      </w:r>
      <w:r>
        <w:rPr>
          <w:color w:val="1D1D1D"/>
          <w:w w:val="105"/>
          <w:sz w:val="17"/>
        </w:rPr>
        <w:t xml:space="preserve"> </w:t>
      </w:r>
      <w:r>
        <w:rPr>
          <w:color w:val="030303"/>
          <w:w w:val="105"/>
          <w:sz w:val="17"/>
        </w:rPr>
        <w:t>biaya alat &amp; mesin</w:t>
      </w:r>
      <w:r>
        <w:rPr>
          <w:color w:val="2F2F2F"/>
          <w:w w:val="105"/>
          <w:sz w:val="17"/>
        </w:rPr>
        <w:t xml:space="preserve">, </w:t>
      </w:r>
      <w:r>
        <w:rPr>
          <w:color w:val="030303"/>
          <w:w w:val="105"/>
          <w:sz w:val="17"/>
        </w:rPr>
        <w:t>analisis</w:t>
      </w:r>
      <w:r>
        <w:rPr>
          <w:color w:val="030303"/>
          <w:spacing w:val="2"/>
          <w:w w:val="105"/>
          <w:sz w:val="17"/>
        </w:rPr>
        <w:t xml:space="preserve"> </w:t>
      </w:r>
      <w:r>
        <w:rPr>
          <w:color w:val="030303"/>
          <w:w w:val="105"/>
          <w:sz w:val="17"/>
        </w:rPr>
        <w:t>produksi)</w:t>
      </w:r>
    </w:p>
    <w:p w14:paraId="02F33C99" w14:textId="77777777" w:rsidR="00BA7E37" w:rsidRDefault="00BA7E37" w:rsidP="00F249CF">
      <w:pPr>
        <w:pStyle w:val="BodyText"/>
        <w:spacing w:before="2"/>
        <w:ind w:left="284" w:hanging="284"/>
        <w:jc w:val="both"/>
        <w:rPr>
          <w:sz w:val="17"/>
        </w:rPr>
      </w:pPr>
    </w:p>
    <w:p w14:paraId="48686531" w14:textId="77777777" w:rsidR="00BA7E37" w:rsidRDefault="002F4A27" w:rsidP="00F249CF">
      <w:pPr>
        <w:ind w:left="284" w:hanging="284"/>
        <w:jc w:val="both"/>
        <w:rPr>
          <w:b/>
          <w:sz w:val="17"/>
        </w:rPr>
      </w:pPr>
      <w:r>
        <w:rPr>
          <w:b/>
          <w:color w:val="030303"/>
          <w:w w:val="105"/>
          <w:sz w:val="17"/>
        </w:rPr>
        <w:t>Acuan Wajib</w:t>
      </w:r>
    </w:p>
    <w:p w14:paraId="67FED7B3" w14:textId="77777777" w:rsidR="00BA7E37" w:rsidRDefault="002F4A27" w:rsidP="00F249CF">
      <w:pPr>
        <w:pStyle w:val="ListParagraph"/>
        <w:numPr>
          <w:ilvl w:val="0"/>
          <w:numId w:val="119"/>
        </w:numPr>
        <w:tabs>
          <w:tab w:val="left" w:pos="1357"/>
        </w:tabs>
        <w:spacing w:before="16" w:line="254" w:lineRule="auto"/>
        <w:ind w:left="284" w:hanging="284"/>
        <w:jc w:val="both"/>
        <w:rPr>
          <w:sz w:val="17"/>
        </w:rPr>
      </w:pPr>
      <w:r>
        <w:rPr>
          <w:color w:val="030303"/>
          <w:w w:val="105"/>
          <w:sz w:val="17"/>
        </w:rPr>
        <w:t>DeGarmo, F</w:t>
      </w:r>
      <w:r>
        <w:rPr>
          <w:color w:val="1D1D1D"/>
          <w:w w:val="105"/>
          <w:sz w:val="17"/>
        </w:rPr>
        <w:t>.</w:t>
      </w:r>
      <w:r>
        <w:rPr>
          <w:color w:val="030303"/>
          <w:w w:val="105"/>
          <w:sz w:val="17"/>
        </w:rPr>
        <w:t>P</w:t>
      </w:r>
      <w:r>
        <w:rPr>
          <w:color w:val="1D1D1D"/>
          <w:w w:val="105"/>
          <w:sz w:val="17"/>
        </w:rPr>
        <w:t>.</w:t>
      </w:r>
      <w:r>
        <w:rPr>
          <w:color w:val="030303"/>
          <w:w w:val="105"/>
          <w:sz w:val="17"/>
        </w:rPr>
        <w:t>, W</w:t>
      </w:r>
      <w:r>
        <w:rPr>
          <w:color w:val="424242"/>
          <w:w w:val="105"/>
          <w:sz w:val="17"/>
        </w:rPr>
        <w:t>.</w:t>
      </w:r>
      <w:r>
        <w:rPr>
          <w:color w:val="030303"/>
          <w:w w:val="105"/>
          <w:sz w:val="17"/>
        </w:rPr>
        <w:t>G</w:t>
      </w:r>
      <w:r>
        <w:rPr>
          <w:color w:val="424242"/>
          <w:w w:val="105"/>
          <w:sz w:val="17"/>
        </w:rPr>
        <w:t xml:space="preserve">. </w:t>
      </w:r>
      <w:r>
        <w:rPr>
          <w:color w:val="030303"/>
          <w:w w:val="105"/>
          <w:sz w:val="17"/>
        </w:rPr>
        <w:t>Sullivan&amp;J</w:t>
      </w:r>
      <w:r>
        <w:rPr>
          <w:color w:val="2F2F2F"/>
          <w:w w:val="105"/>
          <w:sz w:val="17"/>
        </w:rPr>
        <w:t>.</w:t>
      </w:r>
      <w:r>
        <w:rPr>
          <w:color w:val="030303"/>
          <w:w w:val="105"/>
          <w:sz w:val="17"/>
        </w:rPr>
        <w:t xml:space="preserve">R. </w:t>
      </w:r>
      <w:r>
        <w:rPr>
          <w:color w:val="030303"/>
          <w:spacing w:val="-4"/>
          <w:w w:val="105"/>
          <w:sz w:val="17"/>
        </w:rPr>
        <w:t>Grenada</w:t>
      </w:r>
      <w:r>
        <w:rPr>
          <w:color w:val="424242"/>
          <w:spacing w:val="-4"/>
          <w:w w:val="105"/>
          <w:sz w:val="17"/>
        </w:rPr>
        <w:t>.</w:t>
      </w:r>
      <w:r>
        <w:rPr>
          <w:color w:val="030303"/>
          <w:spacing w:val="-4"/>
          <w:w w:val="105"/>
          <w:sz w:val="17"/>
        </w:rPr>
        <w:t>1984</w:t>
      </w:r>
      <w:r>
        <w:rPr>
          <w:color w:val="2F2F2F"/>
          <w:spacing w:val="-4"/>
          <w:w w:val="105"/>
          <w:sz w:val="17"/>
        </w:rPr>
        <w:t xml:space="preserve">. </w:t>
      </w:r>
      <w:r>
        <w:rPr>
          <w:color w:val="030303"/>
          <w:w w:val="105"/>
          <w:sz w:val="17"/>
        </w:rPr>
        <w:t>Engineering Economy. New York</w:t>
      </w:r>
      <w:r>
        <w:rPr>
          <w:color w:val="1D1D1D"/>
          <w:w w:val="105"/>
          <w:sz w:val="17"/>
        </w:rPr>
        <w:t>:</w:t>
      </w:r>
      <w:r>
        <w:rPr>
          <w:color w:val="1D1D1D"/>
          <w:spacing w:val="29"/>
          <w:w w:val="105"/>
          <w:sz w:val="17"/>
        </w:rPr>
        <w:t xml:space="preserve"> </w:t>
      </w:r>
      <w:r>
        <w:rPr>
          <w:color w:val="030303"/>
          <w:w w:val="105"/>
          <w:sz w:val="17"/>
        </w:rPr>
        <w:t>MacMillan</w:t>
      </w:r>
    </w:p>
    <w:p w14:paraId="36A5E923" w14:textId="77777777" w:rsidR="00BA7E37" w:rsidRDefault="002F4A27" w:rsidP="00F249CF">
      <w:pPr>
        <w:pStyle w:val="ListParagraph"/>
        <w:numPr>
          <w:ilvl w:val="0"/>
          <w:numId w:val="119"/>
        </w:numPr>
        <w:tabs>
          <w:tab w:val="left" w:pos="1357"/>
        </w:tabs>
        <w:spacing w:line="259" w:lineRule="auto"/>
        <w:ind w:left="284" w:hanging="284"/>
        <w:jc w:val="both"/>
        <w:rPr>
          <w:sz w:val="17"/>
        </w:rPr>
      </w:pPr>
      <w:r>
        <w:rPr>
          <w:color w:val="030303"/>
          <w:w w:val="105"/>
          <w:sz w:val="17"/>
        </w:rPr>
        <w:t xml:space="preserve">Thuesen, </w:t>
      </w:r>
      <w:r>
        <w:rPr>
          <w:color w:val="030303"/>
          <w:spacing w:val="-3"/>
          <w:w w:val="105"/>
          <w:sz w:val="17"/>
        </w:rPr>
        <w:t>H</w:t>
      </w:r>
      <w:r>
        <w:rPr>
          <w:color w:val="2F2F2F"/>
          <w:spacing w:val="-3"/>
          <w:w w:val="105"/>
          <w:sz w:val="17"/>
        </w:rPr>
        <w:t>.</w:t>
      </w:r>
      <w:r>
        <w:rPr>
          <w:color w:val="030303"/>
          <w:spacing w:val="-3"/>
          <w:w w:val="105"/>
          <w:sz w:val="17"/>
        </w:rPr>
        <w:t>G</w:t>
      </w:r>
      <w:r>
        <w:rPr>
          <w:color w:val="2F2F2F"/>
          <w:spacing w:val="-3"/>
          <w:w w:val="105"/>
          <w:sz w:val="17"/>
        </w:rPr>
        <w:t>.</w:t>
      </w:r>
      <w:r>
        <w:rPr>
          <w:color w:val="030303"/>
          <w:spacing w:val="-3"/>
          <w:w w:val="105"/>
          <w:sz w:val="17"/>
        </w:rPr>
        <w:t xml:space="preserve">, </w:t>
      </w:r>
      <w:r>
        <w:rPr>
          <w:color w:val="030303"/>
          <w:w w:val="105"/>
          <w:sz w:val="17"/>
        </w:rPr>
        <w:t>W</w:t>
      </w:r>
      <w:r>
        <w:rPr>
          <w:color w:val="2F2F2F"/>
          <w:w w:val="105"/>
          <w:sz w:val="17"/>
        </w:rPr>
        <w:t>.</w:t>
      </w:r>
      <w:r>
        <w:rPr>
          <w:color w:val="030303"/>
          <w:w w:val="105"/>
          <w:sz w:val="17"/>
        </w:rPr>
        <w:t>J</w:t>
      </w:r>
      <w:r>
        <w:rPr>
          <w:color w:val="2F2F2F"/>
          <w:w w:val="105"/>
          <w:sz w:val="17"/>
        </w:rPr>
        <w:t xml:space="preserve">. </w:t>
      </w:r>
      <w:r>
        <w:rPr>
          <w:color w:val="030303"/>
          <w:w w:val="105"/>
          <w:sz w:val="17"/>
        </w:rPr>
        <w:t>Faabrycky &amp; G</w:t>
      </w:r>
      <w:r>
        <w:rPr>
          <w:color w:val="1D1D1D"/>
          <w:w w:val="105"/>
          <w:sz w:val="17"/>
        </w:rPr>
        <w:t>.</w:t>
      </w:r>
      <w:r>
        <w:rPr>
          <w:color w:val="030303"/>
          <w:w w:val="105"/>
          <w:sz w:val="17"/>
        </w:rPr>
        <w:t>J</w:t>
      </w:r>
      <w:r>
        <w:rPr>
          <w:color w:val="424242"/>
          <w:w w:val="105"/>
          <w:sz w:val="17"/>
        </w:rPr>
        <w:t xml:space="preserve">. </w:t>
      </w:r>
      <w:r>
        <w:rPr>
          <w:color w:val="030303"/>
          <w:w w:val="105"/>
          <w:sz w:val="17"/>
        </w:rPr>
        <w:t>Thuesen</w:t>
      </w:r>
      <w:r>
        <w:rPr>
          <w:color w:val="2F2F2F"/>
          <w:w w:val="105"/>
          <w:sz w:val="17"/>
        </w:rPr>
        <w:t xml:space="preserve">. </w:t>
      </w:r>
      <w:r>
        <w:rPr>
          <w:color w:val="030303"/>
          <w:spacing w:val="-5"/>
          <w:w w:val="105"/>
          <w:sz w:val="17"/>
        </w:rPr>
        <w:t>1981</w:t>
      </w:r>
      <w:r>
        <w:rPr>
          <w:color w:val="1D1D1D"/>
          <w:spacing w:val="-5"/>
          <w:w w:val="105"/>
          <w:sz w:val="17"/>
        </w:rPr>
        <w:t>.</w:t>
      </w:r>
      <w:r>
        <w:rPr>
          <w:color w:val="030303"/>
          <w:spacing w:val="-5"/>
          <w:w w:val="105"/>
          <w:sz w:val="17"/>
        </w:rPr>
        <w:t xml:space="preserve"> </w:t>
      </w:r>
      <w:r>
        <w:rPr>
          <w:color w:val="030303"/>
          <w:w w:val="105"/>
          <w:sz w:val="17"/>
        </w:rPr>
        <w:t xml:space="preserve">Engineering </w:t>
      </w:r>
      <w:r>
        <w:rPr>
          <w:color w:val="030303"/>
          <w:spacing w:val="-4"/>
          <w:w w:val="105"/>
          <w:sz w:val="17"/>
        </w:rPr>
        <w:t>Economy</w:t>
      </w:r>
      <w:r>
        <w:rPr>
          <w:color w:val="2F2F2F"/>
          <w:spacing w:val="-4"/>
          <w:w w:val="105"/>
          <w:sz w:val="17"/>
        </w:rPr>
        <w:t xml:space="preserve">. </w:t>
      </w:r>
      <w:r>
        <w:rPr>
          <w:color w:val="030303"/>
          <w:w w:val="105"/>
          <w:sz w:val="17"/>
        </w:rPr>
        <w:t xml:space="preserve">New </w:t>
      </w:r>
      <w:r>
        <w:rPr>
          <w:color w:val="030303"/>
          <w:spacing w:val="-3"/>
          <w:w w:val="105"/>
          <w:sz w:val="17"/>
        </w:rPr>
        <w:t>Delhi</w:t>
      </w:r>
      <w:r>
        <w:rPr>
          <w:color w:val="1D1D1D"/>
          <w:spacing w:val="-3"/>
          <w:w w:val="105"/>
          <w:sz w:val="17"/>
        </w:rPr>
        <w:t xml:space="preserve">: </w:t>
      </w:r>
      <w:r>
        <w:rPr>
          <w:color w:val="030303"/>
          <w:w w:val="105"/>
          <w:sz w:val="17"/>
        </w:rPr>
        <w:t>Prentice</w:t>
      </w:r>
      <w:r>
        <w:rPr>
          <w:color w:val="030303"/>
          <w:spacing w:val="-1"/>
          <w:w w:val="105"/>
          <w:sz w:val="17"/>
        </w:rPr>
        <w:t xml:space="preserve"> </w:t>
      </w:r>
      <w:r>
        <w:rPr>
          <w:color w:val="030303"/>
          <w:w w:val="105"/>
          <w:sz w:val="17"/>
        </w:rPr>
        <w:t>Hall.</w:t>
      </w:r>
    </w:p>
    <w:p w14:paraId="15EDA7E7" w14:textId="77777777" w:rsidR="00BA7E37" w:rsidRDefault="002F4A27" w:rsidP="00F249CF">
      <w:pPr>
        <w:pStyle w:val="ListParagraph"/>
        <w:numPr>
          <w:ilvl w:val="0"/>
          <w:numId w:val="119"/>
        </w:numPr>
        <w:tabs>
          <w:tab w:val="left" w:pos="1359"/>
        </w:tabs>
        <w:spacing w:line="259" w:lineRule="auto"/>
        <w:ind w:left="284" w:hanging="284"/>
        <w:jc w:val="both"/>
        <w:rPr>
          <w:sz w:val="17"/>
        </w:rPr>
      </w:pPr>
      <w:r>
        <w:rPr>
          <w:color w:val="030303"/>
          <w:w w:val="105"/>
          <w:sz w:val="17"/>
        </w:rPr>
        <w:t>lrwanto</w:t>
      </w:r>
      <w:r>
        <w:rPr>
          <w:color w:val="2F2F2F"/>
          <w:w w:val="105"/>
          <w:sz w:val="17"/>
        </w:rPr>
        <w:t xml:space="preserve">, </w:t>
      </w:r>
      <w:r>
        <w:rPr>
          <w:color w:val="030303"/>
          <w:w w:val="105"/>
          <w:sz w:val="17"/>
        </w:rPr>
        <w:t>K</w:t>
      </w:r>
      <w:r>
        <w:rPr>
          <w:color w:val="424242"/>
          <w:w w:val="105"/>
          <w:sz w:val="17"/>
        </w:rPr>
        <w:t xml:space="preserve">. </w:t>
      </w:r>
      <w:r>
        <w:rPr>
          <w:color w:val="030303"/>
          <w:w w:val="105"/>
          <w:sz w:val="17"/>
        </w:rPr>
        <w:t>1984</w:t>
      </w:r>
      <w:r>
        <w:rPr>
          <w:color w:val="2F2F2F"/>
          <w:w w:val="105"/>
          <w:sz w:val="17"/>
        </w:rPr>
        <w:t xml:space="preserve">. </w:t>
      </w:r>
      <w:r>
        <w:rPr>
          <w:color w:val="030303"/>
          <w:w w:val="105"/>
          <w:sz w:val="17"/>
        </w:rPr>
        <w:t xml:space="preserve">Ekonomi </w:t>
      </w:r>
      <w:r>
        <w:rPr>
          <w:color w:val="030303"/>
          <w:spacing w:val="-4"/>
          <w:w w:val="105"/>
          <w:sz w:val="17"/>
        </w:rPr>
        <w:t>Engineering</w:t>
      </w:r>
      <w:r>
        <w:rPr>
          <w:color w:val="2F2F2F"/>
          <w:spacing w:val="-4"/>
          <w:w w:val="105"/>
          <w:sz w:val="17"/>
        </w:rPr>
        <w:t xml:space="preserve">, </w:t>
      </w:r>
      <w:r>
        <w:rPr>
          <w:color w:val="030303"/>
          <w:w w:val="105"/>
          <w:sz w:val="17"/>
        </w:rPr>
        <w:t>Jurusan Mekanisasi Pertanian</w:t>
      </w:r>
      <w:r>
        <w:rPr>
          <w:color w:val="2F2F2F"/>
          <w:w w:val="105"/>
          <w:sz w:val="17"/>
        </w:rPr>
        <w:t xml:space="preserve">. </w:t>
      </w:r>
      <w:r>
        <w:rPr>
          <w:color w:val="030303"/>
          <w:spacing w:val="-3"/>
          <w:w w:val="105"/>
          <w:sz w:val="17"/>
        </w:rPr>
        <w:t>Bogar</w:t>
      </w:r>
      <w:r>
        <w:rPr>
          <w:color w:val="1D1D1D"/>
          <w:spacing w:val="-3"/>
          <w:w w:val="105"/>
          <w:sz w:val="17"/>
        </w:rPr>
        <w:t>:</w:t>
      </w:r>
      <w:r>
        <w:rPr>
          <w:color w:val="1D1D1D"/>
          <w:spacing w:val="2"/>
          <w:w w:val="105"/>
          <w:sz w:val="17"/>
        </w:rPr>
        <w:t xml:space="preserve"> </w:t>
      </w:r>
      <w:r>
        <w:rPr>
          <w:color w:val="030303"/>
          <w:spacing w:val="-3"/>
          <w:w w:val="105"/>
          <w:sz w:val="17"/>
        </w:rPr>
        <w:t>IPB</w:t>
      </w:r>
      <w:r>
        <w:rPr>
          <w:color w:val="2F2F2F"/>
          <w:spacing w:val="-3"/>
          <w:w w:val="105"/>
          <w:sz w:val="17"/>
        </w:rPr>
        <w:t>.</w:t>
      </w:r>
    </w:p>
    <w:p w14:paraId="594F07A2" w14:textId="0D1E0DED" w:rsidR="00BA7E37" w:rsidRDefault="002F4A27" w:rsidP="00F249CF">
      <w:pPr>
        <w:pStyle w:val="ListParagraph"/>
        <w:numPr>
          <w:ilvl w:val="0"/>
          <w:numId w:val="119"/>
        </w:numPr>
        <w:tabs>
          <w:tab w:val="left" w:pos="1358"/>
        </w:tabs>
        <w:spacing w:line="254" w:lineRule="auto"/>
        <w:ind w:left="284" w:hanging="284"/>
        <w:jc w:val="both"/>
        <w:rPr>
          <w:sz w:val="17"/>
        </w:rPr>
      </w:pPr>
      <w:r>
        <w:rPr>
          <w:color w:val="030303"/>
          <w:w w:val="105"/>
          <w:sz w:val="17"/>
        </w:rPr>
        <w:t>Kadarian</w:t>
      </w:r>
      <w:r>
        <w:rPr>
          <w:color w:val="1D1D1D"/>
          <w:w w:val="105"/>
          <w:sz w:val="17"/>
        </w:rPr>
        <w:t xml:space="preserve">, </w:t>
      </w:r>
      <w:r>
        <w:rPr>
          <w:color w:val="030303"/>
          <w:w w:val="105"/>
          <w:sz w:val="17"/>
        </w:rPr>
        <w:t>Karlina &amp; C</w:t>
      </w:r>
      <w:r>
        <w:rPr>
          <w:color w:val="1D1D1D"/>
          <w:w w:val="105"/>
          <w:sz w:val="17"/>
        </w:rPr>
        <w:t xml:space="preserve">. </w:t>
      </w:r>
      <w:r>
        <w:rPr>
          <w:color w:val="030303"/>
          <w:w w:val="105"/>
          <w:sz w:val="17"/>
        </w:rPr>
        <w:t>Gray. 1978</w:t>
      </w:r>
      <w:r>
        <w:rPr>
          <w:color w:val="2F2F2F"/>
          <w:w w:val="105"/>
          <w:sz w:val="17"/>
        </w:rPr>
        <w:t xml:space="preserve">. </w:t>
      </w:r>
      <w:r>
        <w:rPr>
          <w:color w:val="030303"/>
          <w:w w:val="105"/>
          <w:sz w:val="17"/>
        </w:rPr>
        <w:t>Pengantar Evaluasi Proyek. Jakarta</w:t>
      </w:r>
      <w:r>
        <w:rPr>
          <w:color w:val="424242"/>
          <w:w w:val="105"/>
          <w:sz w:val="17"/>
        </w:rPr>
        <w:t xml:space="preserve">: </w:t>
      </w:r>
      <w:r>
        <w:rPr>
          <w:color w:val="030303"/>
          <w:w w:val="105"/>
          <w:sz w:val="17"/>
        </w:rPr>
        <w:t>FE</w:t>
      </w:r>
      <w:r>
        <w:rPr>
          <w:color w:val="030303"/>
          <w:spacing w:val="11"/>
          <w:w w:val="105"/>
          <w:sz w:val="17"/>
        </w:rPr>
        <w:t xml:space="preserve"> </w:t>
      </w:r>
      <w:r>
        <w:rPr>
          <w:color w:val="030303"/>
          <w:w w:val="105"/>
          <w:sz w:val="17"/>
        </w:rPr>
        <w:t>UI.</w:t>
      </w:r>
    </w:p>
    <w:p w14:paraId="47E4ACF7" w14:textId="77777777" w:rsidR="00BA7E37" w:rsidRDefault="002F4A27" w:rsidP="00F249CF">
      <w:pPr>
        <w:pStyle w:val="ListParagraph"/>
        <w:numPr>
          <w:ilvl w:val="0"/>
          <w:numId w:val="119"/>
        </w:numPr>
        <w:tabs>
          <w:tab w:val="left" w:pos="1357"/>
        </w:tabs>
        <w:spacing w:line="259" w:lineRule="auto"/>
        <w:ind w:left="284" w:hanging="284"/>
        <w:jc w:val="both"/>
        <w:rPr>
          <w:sz w:val="17"/>
        </w:rPr>
      </w:pPr>
      <w:r>
        <w:rPr>
          <w:color w:val="030303"/>
          <w:w w:val="105"/>
          <w:sz w:val="17"/>
        </w:rPr>
        <w:t>Pujawan</w:t>
      </w:r>
      <w:r>
        <w:rPr>
          <w:color w:val="1D1D1D"/>
          <w:w w:val="105"/>
          <w:sz w:val="17"/>
        </w:rPr>
        <w:t xml:space="preserve">, </w:t>
      </w:r>
      <w:r>
        <w:rPr>
          <w:color w:val="030303"/>
          <w:w w:val="105"/>
          <w:sz w:val="17"/>
        </w:rPr>
        <w:t>I.N</w:t>
      </w:r>
      <w:r>
        <w:rPr>
          <w:color w:val="2F2F2F"/>
          <w:w w:val="105"/>
          <w:sz w:val="17"/>
        </w:rPr>
        <w:t xml:space="preserve">. </w:t>
      </w:r>
      <w:r>
        <w:rPr>
          <w:color w:val="030303"/>
          <w:w w:val="105"/>
          <w:sz w:val="17"/>
        </w:rPr>
        <w:t xml:space="preserve">2000. </w:t>
      </w:r>
      <w:r>
        <w:rPr>
          <w:i/>
          <w:color w:val="030303"/>
          <w:w w:val="105"/>
          <w:sz w:val="17"/>
        </w:rPr>
        <w:t>Ekonomi Teknik</w:t>
      </w:r>
      <w:r>
        <w:rPr>
          <w:i/>
          <w:color w:val="1D1D1D"/>
          <w:w w:val="105"/>
          <w:sz w:val="17"/>
        </w:rPr>
        <w:t xml:space="preserve">, </w:t>
      </w:r>
      <w:r>
        <w:rPr>
          <w:color w:val="030303"/>
          <w:w w:val="105"/>
          <w:sz w:val="17"/>
        </w:rPr>
        <w:t xml:space="preserve">Edisi I &amp; Ill. </w:t>
      </w:r>
      <w:r>
        <w:rPr>
          <w:color w:val="030303"/>
          <w:spacing w:val="-7"/>
          <w:w w:val="105"/>
          <w:sz w:val="17"/>
        </w:rPr>
        <w:t>Jakarta</w:t>
      </w:r>
      <w:r>
        <w:rPr>
          <w:color w:val="424242"/>
          <w:spacing w:val="-7"/>
          <w:w w:val="105"/>
          <w:sz w:val="17"/>
        </w:rPr>
        <w:t xml:space="preserve">: </w:t>
      </w:r>
      <w:r>
        <w:rPr>
          <w:color w:val="030303"/>
          <w:w w:val="105"/>
          <w:sz w:val="17"/>
        </w:rPr>
        <w:t>Guna Widya.</w:t>
      </w:r>
    </w:p>
    <w:p w14:paraId="2ACC54C7" w14:textId="77777777" w:rsidR="00BA7E37" w:rsidRDefault="002F4A27" w:rsidP="00F249CF">
      <w:pPr>
        <w:pStyle w:val="ListParagraph"/>
        <w:numPr>
          <w:ilvl w:val="0"/>
          <w:numId w:val="119"/>
        </w:numPr>
        <w:tabs>
          <w:tab w:val="left" w:pos="1358"/>
        </w:tabs>
        <w:spacing w:line="254" w:lineRule="auto"/>
        <w:ind w:left="284" w:hanging="284"/>
        <w:jc w:val="both"/>
        <w:rPr>
          <w:sz w:val="17"/>
        </w:rPr>
      </w:pPr>
      <w:r>
        <w:rPr>
          <w:color w:val="030303"/>
          <w:w w:val="105"/>
          <w:sz w:val="17"/>
        </w:rPr>
        <w:t>Sullivan, W.G.</w:t>
      </w:r>
      <w:r>
        <w:rPr>
          <w:color w:val="1D1D1D"/>
          <w:w w:val="105"/>
          <w:sz w:val="17"/>
        </w:rPr>
        <w:t xml:space="preserve">, </w:t>
      </w:r>
      <w:r>
        <w:rPr>
          <w:color w:val="030303"/>
          <w:spacing w:val="-3"/>
          <w:w w:val="105"/>
          <w:sz w:val="17"/>
        </w:rPr>
        <w:t>E</w:t>
      </w:r>
      <w:r>
        <w:rPr>
          <w:color w:val="424242"/>
          <w:spacing w:val="-3"/>
          <w:w w:val="105"/>
          <w:sz w:val="17"/>
        </w:rPr>
        <w:t>.</w:t>
      </w:r>
      <w:r>
        <w:rPr>
          <w:color w:val="030303"/>
          <w:spacing w:val="-3"/>
          <w:w w:val="105"/>
          <w:sz w:val="17"/>
        </w:rPr>
        <w:t xml:space="preserve">M. </w:t>
      </w:r>
      <w:r>
        <w:rPr>
          <w:color w:val="030303"/>
          <w:w w:val="105"/>
          <w:sz w:val="17"/>
        </w:rPr>
        <w:t>Wicks &amp; T</w:t>
      </w:r>
      <w:r>
        <w:rPr>
          <w:color w:val="2F2F2F"/>
          <w:w w:val="105"/>
          <w:sz w:val="17"/>
        </w:rPr>
        <w:t>.</w:t>
      </w:r>
      <w:r>
        <w:rPr>
          <w:color w:val="030303"/>
          <w:w w:val="105"/>
          <w:sz w:val="17"/>
        </w:rPr>
        <w:t>L. James</w:t>
      </w:r>
      <w:r>
        <w:rPr>
          <w:color w:val="1D1D1D"/>
          <w:w w:val="105"/>
          <w:sz w:val="17"/>
        </w:rPr>
        <w:t xml:space="preserve">. </w:t>
      </w:r>
      <w:r>
        <w:rPr>
          <w:color w:val="030303"/>
          <w:w w:val="105"/>
          <w:sz w:val="17"/>
        </w:rPr>
        <w:t xml:space="preserve">2003. </w:t>
      </w:r>
      <w:r>
        <w:rPr>
          <w:i/>
          <w:color w:val="030303"/>
          <w:w w:val="105"/>
          <w:sz w:val="17"/>
        </w:rPr>
        <w:t xml:space="preserve">Engineering Economy. </w:t>
      </w:r>
      <w:r>
        <w:rPr>
          <w:color w:val="030303"/>
          <w:w w:val="105"/>
          <w:sz w:val="17"/>
        </w:rPr>
        <w:t>USA</w:t>
      </w:r>
      <w:r>
        <w:rPr>
          <w:color w:val="1D1D1D"/>
          <w:w w:val="105"/>
          <w:sz w:val="17"/>
        </w:rPr>
        <w:t xml:space="preserve">: </w:t>
      </w:r>
      <w:r>
        <w:rPr>
          <w:color w:val="030303"/>
          <w:w w:val="105"/>
          <w:sz w:val="17"/>
        </w:rPr>
        <w:t>Prentice Hall Twelfth</w:t>
      </w:r>
      <w:r>
        <w:rPr>
          <w:color w:val="030303"/>
          <w:spacing w:val="23"/>
          <w:w w:val="105"/>
          <w:sz w:val="17"/>
        </w:rPr>
        <w:t xml:space="preserve"> </w:t>
      </w:r>
      <w:r>
        <w:rPr>
          <w:color w:val="030303"/>
          <w:spacing w:val="-4"/>
          <w:w w:val="105"/>
          <w:sz w:val="17"/>
        </w:rPr>
        <w:t>Edition</w:t>
      </w:r>
      <w:r>
        <w:rPr>
          <w:color w:val="2F2F2F"/>
          <w:spacing w:val="-4"/>
          <w:w w:val="105"/>
          <w:sz w:val="17"/>
        </w:rPr>
        <w:t>.</w:t>
      </w:r>
    </w:p>
    <w:p w14:paraId="7BDD0FFC" w14:textId="77777777" w:rsidR="00BA7E37" w:rsidRDefault="002F4A27" w:rsidP="00F249CF">
      <w:pPr>
        <w:pStyle w:val="ListParagraph"/>
        <w:numPr>
          <w:ilvl w:val="0"/>
          <w:numId w:val="119"/>
        </w:numPr>
        <w:tabs>
          <w:tab w:val="left" w:pos="1357"/>
        </w:tabs>
        <w:spacing w:line="259" w:lineRule="auto"/>
        <w:ind w:left="284" w:hanging="284"/>
        <w:jc w:val="both"/>
        <w:rPr>
          <w:sz w:val="17"/>
        </w:rPr>
      </w:pPr>
      <w:r>
        <w:rPr>
          <w:color w:val="030303"/>
          <w:w w:val="105"/>
          <w:sz w:val="17"/>
        </w:rPr>
        <w:t>DeGarmo E.P.</w:t>
      </w:r>
      <w:r>
        <w:rPr>
          <w:color w:val="2F2F2F"/>
          <w:w w:val="105"/>
          <w:sz w:val="17"/>
        </w:rPr>
        <w:t xml:space="preserve">, </w:t>
      </w:r>
      <w:r>
        <w:rPr>
          <w:color w:val="030303"/>
          <w:w w:val="105"/>
          <w:sz w:val="17"/>
        </w:rPr>
        <w:t>W</w:t>
      </w:r>
      <w:r>
        <w:rPr>
          <w:color w:val="424242"/>
          <w:w w:val="105"/>
          <w:sz w:val="17"/>
        </w:rPr>
        <w:t>.</w:t>
      </w:r>
      <w:r>
        <w:rPr>
          <w:color w:val="030303"/>
          <w:w w:val="105"/>
          <w:sz w:val="17"/>
        </w:rPr>
        <w:t xml:space="preserve">G. </w:t>
      </w:r>
      <w:r>
        <w:rPr>
          <w:color w:val="030303"/>
          <w:spacing w:val="-3"/>
          <w:w w:val="105"/>
          <w:sz w:val="17"/>
        </w:rPr>
        <w:t>Sullivan</w:t>
      </w:r>
      <w:r>
        <w:rPr>
          <w:color w:val="1D1D1D"/>
          <w:spacing w:val="-3"/>
          <w:w w:val="105"/>
          <w:sz w:val="17"/>
        </w:rPr>
        <w:t xml:space="preserve">, </w:t>
      </w:r>
      <w:r>
        <w:rPr>
          <w:color w:val="030303"/>
          <w:w w:val="105"/>
          <w:sz w:val="17"/>
        </w:rPr>
        <w:t xml:space="preserve">J.A. Bontadelli &amp; </w:t>
      </w:r>
      <w:r>
        <w:rPr>
          <w:color w:val="030303"/>
          <w:spacing w:val="-3"/>
          <w:w w:val="105"/>
          <w:sz w:val="17"/>
        </w:rPr>
        <w:t>E</w:t>
      </w:r>
      <w:r>
        <w:rPr>
          <w:color w:val="424242"/>
          <w:spacing w:val="-3"/>
          <w:w w:val="105"/>
          <w:sz w:val="17"/>
        </w:rPr>
        <w:t>.</w:t>
      </w:r>
      <w:r>
        <w:rPr>
          <w:color w:val="030303"/>
          <w:spacing w:val="-3"/>
          <w:w w:val="105"/>
          <w:sz w:val="17"/>
        </w:rPr>
        <w:t>M</w:t>
      </w:r>
      <w:r>
        <w:rPr>
          <w:color w:val="424242"/>
          <w:spacing w:val="-3"/>
          <w:w w:val="105"/>
          <w:sz w:val="17"/>
        </w:rPr>
        <w:t xml:space="preserve">. </w:t>
      </w:r>
      <w:r>
        <w:rPr>
          <w:color w:val="030303"/>
          <w:w w:val="105"/>
          <w:sz w:val="17"/>
        </w:rPr>
        <w:t xml:space="preserve">Wicks. </w:t>
      </w:r>
      <w:r>
        <w:rPr>
          <w:color w:val="030303"/>
          <w:spacing w:val="-1"/>
          <w:w w:val="104"/>
          <w:sz w:val="17"/>
        </w:rPr>
        <w:t>200</w:t>
      </w:r>
      <w:r>
        <w:rPr>
          <w:color w:val="030303"/>
          <w:spacing w:val="8"/>
          <w:w w:val="104"/>
          <w:sz w:val="17"/>
        </w:rPr>
        <w:t>1</w:t>
      </w:r>
      <w:r>
        <w:rPr>
          <w:color w:val="2F2F2F"/>
          <w:w w:val="107"/>
          <w:sz w:val="17"/>
        </w:rPr>
        <w:t>.</w:t>
      </w:r>
      <w:r>
        <w:rPr>
          <w:color w:val="2F2F2F"/>
          <w:spacing w:val="5"/>
          <w:sz w:val="17"/>
        </w:rPr>
        <w:t xml:space="preserve"> </w:t>
      </w:r>
      <w:r>
        <w:rPr>
          <w:color w:val="030303"/>
          <w:spacing w:val="-1"/>
          <w:w w:val="105"/>
          <w:sz w:val="17"/>
        </w:rPr>
        <w:t>Ekonom</w:t>
      </w:r>
      <w:r>
        <w:rPr>
          <w:color w:val="030303"/>
          <w:w w:val="105"/>
          <w:sz w:val="17"/>
        </w:rPr>
        <w:t>i</w:t>
      </w:r>
      <w:r>
        <w:rPr>
          <w:color w:val="030303"/>
          <w:spacing w:val="8"/>
          <w:sz w:val="17"/>
        </w:rPr>
        <w:t xml:space="preserve"> </w:t>
      </w:r>
      <w:r>
        <w:rPr>
          <w:color w:val="030303"/>
          <w:spacing w:val="-1"/>
          <w:w w:val="104"/>
          <w:sz w:val="17"/>
        </w:rPr>
        <w:t>Tekni</w:t>
      </w:r>
      <w:r>
        <w:rPr>
          <w:color w:val="030303"/>
          <w:w w:val="104"/>
          <w:sz w:val="17"/>
        </w:rPr>
        <w:t>k</w:t>
      </w:r>
      <w:r>
        <w:rPr>
          <w:color w:val="030303"/>
          <w:spacing w:val="12"/>
          <w:sz w:val="17"/>
        </w:rPr>
        <w:t xml:space="preserve"> </w:t>
      </w:r>
      <w:r>
        <w:rPr>
          <w:color w:val="030303"/>
          <w:w w:val="107"/>
          <w:sz w:val="17"/>
        </w:rPr>
        <w:t>(Jilid</w:t>
      </w:r>
      <w:r>
        <w:rPr>
          <w:color w:val="030303"/>
          <w:sz w:val="17"/>
        </w:rPr>
        <w:t xml:space="preserve"> </w:t>
      </w:r>
      <w:r>
        <w:rPr>
          <w:color w:val="030303"/>
          <w:w w:val="107"/>
          <w:sz w:val="17"/>
        </w:rPr>
        <w:t>I</w:t>
      </w:r>
      <w:r>
        <w:rPr>
          <w:color w:val="030303"/>
          <w:spacing w:val="2"/>
          <w:sz w:val="17"/>
        </w:rPr>
        <w:t xml:space="preserve"> </w:t>
      </w:r>
      <w:r>
        <w:rPr>
          <w:color w:val="030303"/>
          <w:w w:val="107"/>
          <w:sz w:val="17"/>
        </w:rPr>
        <w:t>&amp;</w:t>
      </w:r>
      <w:r>
        <w:rPr>
          <w:color w:val="030303"/>
          <w:spacing w:val="-2"/>
          <w:sz w:val="17"/>
        </w:rPr>
        <w:t xml:space="preserve"> </w:t>
      </w:r>
      <w:r>
        <w:rPr>
          <w:color w:val="030303"/>
          <w:spacing w:val="-1"/>
          <w:w w:val="50"/>
          <w:sz w:val="17"/>
        </w:rPr>
        <w:t>1</w:t>
      </w:r>
      <w:r>
        <w:rPr>
          <w:color w:val="030303"/>
          <w:spacing w:val="9"/>
          <w:w w:val="50"/>
          <w:sz w:val="17"/>
        </w:rPr>
        <w:t>1</w:t>
      </w:r>
      <w:r>
        <w:rPr>
          <w:color w:val="030303"/>
          <w:spacing w:val="-3"/>
          <w:w w:val="106"/>
          <w:sz w:val="17"/>
        </w:rPr>
        <w:t>)</w:t>
      </w:r>
      <w:r>
        <w:rPr>
          <w:color w:val="2F2F2F"/>
          <w:w w:val="106"/>
          <w:sz w:val="17"/>
        </w:rPr>
        <w:t>.</w:t>
      </w:r>
      <w:r>
        <w:rPr>
          <w:color w:val="2F2F2F"/>
          <w:spacing w:val="4"/>
          <w:sz w:val="17"/>
        </w:rPr>
        <w:t xml:space="preserve"> </w:t>
      </w:r>
      <w:r>
        <w:rPr>
          <w:color w:val="030303"/>
          <w:w w:val="106"/>
          <w:sz w:val="17"/>
        </w:rPr>
        <w:t>Jakart</w:t>
      </w:r>
      <w:r>
        <w:rPr>
          <w:color w:val="030303"/>
          <w:spacing w:val="-2"/>
          <w:w w:val="106"/>
          <w:sz w:val="17"/>
        </w:rPr>
        <w:t>a</w:t>
      </w:r>
      <w:r>
        <w:rPr>
          <w:color w:val="424242"/>
          <w:w w:val="110"/>
          <w:sz w:val="17"/>
        </w:rPr>
        <w:t>:</w:t>
      </w:r>
      <w:r>
        <w:rPr>
          <w:color w:val="424242"/>
          <w:spacing w:val="3"/>
          <w:sz w:val="17"/>
        </w:rPr>
        <w:t xml:space="preserve"> </w:t>
      </w:r>
      <w:r>
        <w:rPr>
          <w:color w:val="030303"/>
          <w:spacing w:val="-1"/>
          <w:w w:val="106"/>
          <w:sz w:val="17"/>
        </w:rPr>
        <w:t>P</w:t>
      </w:r>
      <w:r>
        <w:rPr>
          <w:color w:val="030303"/>
          <w:w w:val="106"/>
          <w:sz w:val="17"/>
        </w:rPr>
        <w:t>T</w:t>
      </w:r>
      <w:r>
        <w:rPr>
          <w:color w:val="030303"/>
          <w:spacing w:val="5"/>
          <w:sz w:val="17"/>
        </w:rPr>
        <w:t xml:space="preserve"> </w:t>
      </w:r>
      <w:r>
        <w:rPr>
          <w:color w:val="030303"/>
          <w:spacing w:val="-3"/>
          <w:w w:val="106"/>
          <w:sz w:val="17"/>
        </w:rPr>
        <w:t>P</w:t>
      </w:r>
      <w:r>
        <w:rPr>
          <w:color w:val="030303"/>
          <w:w w:val="110"/>
          <w:sz w:val="17"/>
        </w:rPr>
        <w:t>renhallind</w:t>
      </w:r>
      <w:r>
        <w:rPr>
          <w:color w:val="030303"/>
          <w:spacing w:val="-37"/>
          <w:w w:val="110"/>
          <w:sz w:val="17"/>
        </w:rPr>
        <w:t>o</w:t>
      </w:r>
      <w:r>
        <w:rPr>
          <w:color w:val="2F2F2F"/>
          <w:w w:val="108"/>
          <w:sz w:val="17"/>
        </w:rPr>
        <w:t>.</w:t>
      </w:r>
    </w:p>
    <w:p w14:paraId="6ABB3180" w14:textId="77777777" w:rsidR="00BA7E37" w:rsidRDefault="002F4A27" w:rsidP="00F249CF">
      <w:pPr>
        <w:pStyle w:val="ListParagraph"/>
        <w:numPr>
          <w:ilvl w:val="0"/>
          <w:numId w:val="119"/>
        </w:numPr>
        <w:tabs>
          <w:tab w:val="left" w:pos="1357"/>
        </w:tabs>
        <w:spacing w:line="254" w:lineRule="auto"/>
        <w:ind w:left="284" w:hanging="284"/>
        <w:jc w:val="both"/>
        <w:rPr>
          <w:sz w:val="17"/>
        </w:rPr>
      </w:pPr>
      <w:r>
        <w:rPr>
          <w:color w:val="030303"/>
          <w:w w:val="105"/>
          <w:sz w:val="17"/>
        </w:rPr>
        <w:t xml:space="preserve">Newnan, </w:t>
      </w:r>
      <w:r>
        <w:rPr>
          <w:color w:val="030303"/>
          <w:spacing w:val="-3"/>
          <w:w w:val="105"/>
          <w:sz w:val="17"/>
        </w:rPr>
        <w:t>D</w:t>
      </w:r>
      <w:r>
        <w:rPr>
          <w:color w:val="2F2F2F"/>
          <w:spacing w:val="-3"/>
          <w:w w:val="105"/>
          <w:sz w:val="17"/>
        </w:rPr>
        <w:t>.</w:t>
      </w:r>
      <w:r>
        <w:rPr>
          <w:color w:val="030303"/>
          <w:spacing w:val="-3"/>
          <w:w w:val="105"/>
          <w:sz w:val="17"/>
        </w:rPr>
        <w:t>G</w:t>
      </w:r>
      <w:r>
        <w:rPr>
          <w:color w:val="1D1D1D"/>
          <w:spacing w:val="-3"/>
          <w:w w:val="105"/>
          <w:sz w:val="17"/>
        </w:rPr>
        <w:t>.</w:t>
      </w:r>
      <w:r>
        <w:rPr>
          <w:color w:val="030303"/>
          <w:spacing w:val="-3"/>
          <w:w w:val="105"/>
          <w:sz w:val="17"/>
        </w:rPr>
        <w:t xml:space="preserve">, </w:t>
      </w:r>
      <w:r>
        <w:rPr>
          <w:color w:val="030303"/>
          <w:w w:val="105"/>
          <w:sz w:val="17"/>
        </w:rPr>
        <w:t>J</w:t>
      </w:r>
      <w:r>
        <w:rPr>
          <w:color w:val="2F2F2F"/>
          <w:w w:val="105"/>
          <w:sz w:val="17"/>
        </w:rPr>
        <w:t xml:space="preserve">. </w:t>
      </w:r>
      <w:r>
        <w:rPr>
          <w:color w:val="030303"/>
          <w:w w:val="105"/>
          <w:sz w:val="17"/>
        </w:rPr>
        <w:t>Whittaker</w:t>
      </w:r>
      <w:r>
        <w:rPr>
          <w:color w:val="2F2F2F"/>
          <w:w w:val="105"/>
          <w:sz w:val="17"/>
        </w:rPr>
        <w:t xml:space="preserve">, </w:t>
      </w:r>
      <w:r>
        <w:rPr>
          <w:color w:val="030303"/>
          <w:w w:val="105"/>
          <w:sz w:val="17"/>
        </w:rPr>
        <w:t>T</w:t>
      </w:r>
      <w:r>
        <w:rPr>
          <w:color w:val="2F2F2F"/>
          <w:w w:val="105"/>
          <w:sz w:val="17"/>
        </w:rPr>
        <w:t>.</w:t>
      </w:r>
      <w:r>
        <w:rPr>
          <w:color w:val="030303"/>
          <w:w w:val="105"/>
          <w:sz w:val="17"/>
        </w:rPr>
        <w:t>G. Eschenbach &amp; J.P</w:t>
      </w:r>
      <w:r>
        <w:rPr>
          <w:color w:val="2F2F2F"/>
          <w:w w:val="105"/>
          <w:sz w:val="17"/>
        </w:rPr>
        <w:t xml:space="preserve">. </w:t>
      </w:r>
      <w:r>
        <w:rPr>
          <w:color w:val="030303"/>
          <w:w w:val="105"/>
          <w:sz w:val="17"/>
        </w:rPr>
        <w:t>Lavelle</w:t>
      </w:r>
      <w:r>
        <w:rPr>
          <w:color w:val="2F2F2F"/>
          <w:w w:val="105"/>
          <w:sz w:val="17"/>
        </w:rPr>
        <w:t>.</w:t>
      </w:r>
      <w:r>
        <w:rPr>
          <w:color w:val="030303"/>
          <w:w w:val="105"/>
          <w:sz w:val="17"/>
        </w:rPr>
        <w:t xml:space="preserve"> </w:t>
      </w:r>
      <w:r>
        <w:rPr>
          <w:color w:val="030303"/>
          <w:spacing w:val="-4"/>
          <w:w w:val="105"/>
          <w:sz w:val="17"/>
        </w:rPr>
        <w:t>2003</w:t>
      </w:r>
      <w:r>
        <w:rPr>
          <w:color w:val="1D1D1D"/>
          <w:spacing w:val="-4"/>
          <w:w w:val="105"/>
          <w:sz w:val="17"/>
        </w:rPr>
        <w:t>.</w:t>
      </w:r>
      <w:r>
        <w:rPr>
          <w:color w:val="1D1D1D"/>
          <w:spacing w:val="2"/>
          <w:w w:val="105"/>
          <w:sz w:val="17"/>
        </w:rPr>
        <w:t xml:space="preserve"> </w:t>
      </w:r>
      <w:r>
        <w:rPr>
          <w:color w:val="030303"/>
          <w:w w:val="105"/>
          <w:sz w:val="17"/>
        </w:rPr>
        <w:t>OUPCANADA.</w:t>
      </w:r>
    </w:p>
    <w:p w14:paraId="2A66FE8D" w14:textId="77777777" w:rsidR="00BA7E37" w:rsidRDefault="002F4A27" w:rsidP="00F249CF">
      <w:pPr>
        <w:pStyle w:val="ListParagraph"/>
        <w:numPr>
          <w:ilvl w:val="0"/>
          <w:numId w:val="119"/>
        </w:numPr>
        <w:tabs>
          <w:tab w:val="left" w:pos="1358"/>
        </w:tabs>
        <w:spacing w:line="254" w:lineRule="auto"/>
        <w:ind w:left="284" w:hanging="284"/>
        <w:jc w:val="both"/>
        <w:rPr>
          <w:sz w:val="17"/>
        </w:rPr>
      </w:pPr>
      <w:r>
        <w:rPr>
          <w:color w:val="030303"/>
          <w:w w:val="105"/>
          <w:sz w:val="17"/>
        </w:rPr>
        <w:lastRenderedPageBreak/>
        <w:t>Maroulis, ZB &amp; GD Sara Vacos. 2008</w:t>
      </w:r>
      <w:r>
        <w:rPr>
          <w:color w:val="1D1D1D"/>
          <w:w w:val="105"/>
          <w:sz w:val="17"/>
        </w:rPr>
        <w:t xml:space="preserve">. </w:t>
      </w:r>
      <w:r>
        <w:rPr>
          <w:color w:val="030303"/>
          <w:w w:val="105"/>
          <w:sz w:val="17"/>
        </w:rPr>
        <w:t>Good Plant Economics. Boca Rotan: CRC</w:t>
      </w:r>
      <w:r>
        <w:rPr>
          <w:color w:val="030303"/>
          <w:spacing w:val="12"/>
          <w:w w:val="105"/>
          <w:sz w:val="17"/>
        </w:rPr>
        <w:t xml:space="preserve"> </w:t>
      </w:r>
      <w:r>
        <w:rPr>
          <w:color w:val="030303"/>
          <w:w w:val="105"/>
          <w:sz w:val="17"/>
        </w:rPr>
        <w:t>Press.</w:t>
      </w:r>
    </w:p>
    <w:p w14:paraId="4D575E3B" w14:textId="77777777" w:rsidR="00F249CF" w:rsidRDefault="00F249CF" w:rsidP="00F249CF">
      <w:pPr>
        <w:pStyle w:val="BodyText"/>
        <w:pBdr>
          <w:bottom w:val="single" w:sz="4" w:space="1" w:color="auto"/>
        </w:pBdr>
        <w:spacing w:before="5"/>
        <w:rPr>
          <w:sz w:val="12"/>
        </w:rPr>
      </w:pPr>
    </w:p>
    <w:p w14:paraId="5643C90C" w14:textId="77777777" w:rsidR="00BA7E37" w:rsidRDefault="00BA7E37">
      <w:pPr>
        <w:pStyle w:val="BodyText"/>
        <w:spacing w:before="2"/>
        <w:rPr>
          <w:sz w:val="7"/>
        </w:rPr>
      </w:pPr>
    </w:p>
    <w:p w14:paraId="74E5CB64" w14:textId="380F7735" w:rsidR="00F249CF" w:rsidRPr="00F249CF" w:rsidRDefault="002F4A27" w:rsidP="00F249CF">
      <w:pPr>
        <w:spacing w:before="110" w:line="259" w:lineRule="auto"/>
        <w:ind w:right="391"/>
        <w:rPr>
          <w:b/>
          <w:color w:val="030303"/>
          <w:w w:val="105"/>
          <w:sz w:val="17"/>
        </w:rPr>
      </w:pPr>
      <w:r>
        <w:rPr>
          <w:b/>
          <w:color w:val="030303"/>
          <w:w w:val="105"/>
          <w:sz w:val="17"/>
        </w:rPr>
        <w:t xml:space="preserve">Nama </w:t>
      </w:r>
      <w:r w:rsidR="00C86163">
        <w:rPr>
          <w:b/>
          <w:color w:val="030303"/>
          <w:w w:val="105"/>
          <w:sz w:val="17"/>
        </w:rPr>
        <w:t>Mata kuliah</w:t>
      </w:r>
      <w:r w:rsidR="00F249CF">
        <w:rPr>
          <w:b/>
          <w:color w:val="030303"/>
          <w:w w:val="105"/>
          <w:sz w:val="17"/>
        </w:rPr>
        <w:t xml:space="preserve"> </w:t>
      </w:r>
      <w:r w:rsidR="00F249CF">
        <w:rPr>
          <w:b/>
          <w:color w:val="030303"/>
          <w:w w:val="105"/>
          <w:sz w:val="17"/>
        </w:rPr>
        <w:tab/>
      </w:r>
      <w:r w:rsidR="00F249CF">
        <w:rPr>
          <w:b/>
          <w:color w:val="030303"/>
          <w:w w:val="105"/>
          <w:sz w:val="17"/>
        </w:rPr>
        <w:tab/>
      </w:r>
      <w:r w:rsidR="00F249CF" w:rsidRPr="00F249CF">
        <w:rPr>
          <w:b/>
          <w:color w:val="030303"/>
          <w:w w:val="105"/>
          <w:sz w:val="17"/>
        </w:rPr>
        <w:t>: KETEKNIKAN PANGAN I</w:t>
      </w:r>
    </w:p>
    <w:p w14:paraId="59054A8F" w14:textId="3885B96C" w:rsidR="00F249CF" w:rsidRDefault="00F249CF" w:rsidP="00F249CF">
      <w:pPr>
        <w:spacing w:line="259" w:lineRule="auto"/>
        <w:ind w:right="391"/>
        <w:rPr>
          <w:b/>
          <w:sz w:val="17"/>
        </w:rPr>
      </w:pPr>
      <w:r>
        <w:rPr>
          <w:b/>
          <w:color w:val="030303"/>
          <w:w w:val="105"/>
          <w:sz w:val="17"/>
        </w:rPr>
        <w:t>Ko</w:t>
      </w:r>
      <w:r w:rsidR="002F4A27">
        <w:rPr>
          <w:b/>
          <w:color w:val="030303"/>
          <w:w w:val="105"/>
          <w:sz w:val="17"/>
        </w:rPr>
        <w:t>de</w:t>
      </w:r>
      <w:r w:rsidR="002F4A27">
        <w:rPr>
          <w:b/>
          <w:color w:val="030303"/>
          <w:spacing w:val="24"/>
          <w:w w:val="105"/>
          <w:sz w:val="17"/>
        </w:rPr>
        <w:t xml:space="preserve"> </w:t>
      </w:r>
      <w:r w:rsidR="00C86163">
        <w:rPr>
          <w:b/>
          <w:color w:val="030303"/>
          <w:w w:val="105"/>
          <w:sz w:val="17"/>
        </w:rPr>
        <w:t>Mata kuliah</w:t>
      </w:r>
      <w:r w:rsidR="002F4A27">
        <w:rPr>
          <w:b/>
          <w:color w:val="030303"/>
          <w:w w:val="105"/>
          <w:sz w:val="17"/>
        </w:rPr>
        <w:t>/sks</w:t>
      </w:r>
      <w:r>
        <w:rPr>
          <w:b/>
          <w:color w:val="030303"/>
          <w:w w:val="105"/>
          <w:sz w:val="17"/>
        </w:rPr>
        <w:tab/>
      </w:r>
      <w:r>
        <w:rPr>
          <w:b/>
          <w:color w:val="030303"/>
          <w:w w:val="105"/>
          <w:sz w:val="17"/>
        </w:rPr>
        <w:tab/>
      </w:r>
      <w:r w:rsidRPr="00F249CF">
        <w:rPr>
          <w:b/>
          <w:color w:val="030303"/>
          <w:w w:val="105"/>
          <w:sz w:val="17"/>
        </w:rPr>
        <w:t>: FTH205/3 sks (+ KULIAH RESPONSI)</w:t>
      </w:r>
    </w:p>
    <w:p w14:paraId="301B3D69" w14:textId="7559C891" w:rsidR="00F249CF" w:rsidRDefault="00C86163" w:rsidP="00F249CF">
      <w:pPr>
        <w:spacing w:line="259" w:lineRule="auto"/>
        <w:ind w:right="391"/>
        <w:rPr>
          <w:b/>
          <w:sz w:val="17"/>
        </w:rPr>
      </w:pPr>
      <w:r>
        <w:rPr>
          <w:b/>
          <w:color w:val="030303"/>
          <w:w w:val="105"/>
          <w:sz w:val="17"/>
        </w:rPr>
        <w:t>Mata kuliah</w:t>
      </w:r>
      <w:r w:rsidR="002F4A27">
        <w:rPr>
          <w:b/>
          <w:color w:val="030303"/>
          <w:w w:val="105"/>
          <w:sz w:val="17"/>
        </w:rPr>
        <w:t xml:space="preserve"> Pra-/Ko-syarat </w:t>
      </w:r>
      <w:r w:rsidR="00F249CF">
        <w:rPr>
          <w:b/>
          <w:color w:val="030303"/>
          <w:w w:val="105"/>
          <w:sz w:val="17"/>
        </w:rPr>
        <w:tab/>
      </w:r>
      <w:r w:rsidR="00F249CF" w:rsidRPr="00F249CF">
        <w:rPr>
          <w:b/>
          <w:color w:val="030303"/>
          <w:w w:val="105"/>
          <w:sz w:val="17"/>
        </w:rPr>
        <w:t>: (P)sudah mengikutiPHY102 (FISIKA)</w:t>
      </w:r>
    </w:p>
    <w:p w14:paraId="63D3501B" w14:textId="69262280" w:rsidR="00F249CF" w:rsidRDefault="00F249CF" w:rsidP="00F249CF">
      <w:pPr>
        <w:spacing w:line="259" w:lineRule="auto"/>
        <w:ind w:right="391"/>
        <w:rPr>
          <w:b/>
          <w:sz w:val="17"/>
        </w:rPr>
      </w:pPr>
      <w:r>
        <w:rPr>
          <w:b/>
          <w:sz w:val="17"/>
        </w:rPr>
        <w:tab/>
      </w:r>
    </w:p>
    <w:p w14:paraId="47111917" w14:textId="7112A230" w:rsidR="00BA7E37" w:rsidRDefault="002F4A27" w:rsidP="00F249CF">
      <w:pPr>
        <w:spacing w:line="259" w:lineRule="auto"/>
        <w:ind w:right="391"/>
        <w:rPr>
          <w:b/>
          <w:sz w:val="17"/>
        </w:rPr>
      </w:pPr>
      <w:r>
        <w:rPr>
          <w:b/>
          <w:color w:val="030303"/>
          <w:w w:val="105"/>
          <w:sz w:val="17"/>
        </w:rPr>
        <w:t>Deskripsi</w:t>
      </w:r>
      <w:r>
        <w:rPr>
          <w:b/>
          <w:color w:val="030303"/>
          <w:spacing w:val="6"/>
          <w:w w:val="105"/>
          <w:sz w:val="17"/>
        </w:rPr>
        <w:t xml:space="preserve"> </w:t>
      </w:r>
      <w:r w:rsidR="00C86163">
        <w:rPr>
          <w:b/>
          <w:color w:val="030303"/>
          <w:w w:val="105"/>
          <w:sz w:val="17"/>
        </w:rPr>
        <w:t>Mata kuliah</w:t>
      </w:r>
    </w:p>
    <w:p w14:paraId="69CE5E42" w14:textId="7ACB690A" w:rsidR="00BA7E37" w:rsidRDefault="00C86163" w:rsidP="0025227B">
      <w:pPr>
        <w:jc w:val="both"/>
        <w:rPr>
          <w:sz w:val="17"/>
        </w:rPr>
      </w:pPr>
      <w:r>
        <w:rPr>
          <w:color w:val="030303"/>
          <w:w w:val="105"/>
          <w:sz w:val="17"/>
        </w:rPr>
        <w:t>Mata kuliah</w:t>
      </w:r>
      <w:r w:rsidR="002F4A27">
        <w:rPr>
          <w:color w:val="030303"/>
          <w:w w:val="105"/>
          <w:sz w:val="17"/>
        </w:rPr>
        <w:t xml:space="preserve"> ini membahas tentang prinsip-prinsip rekayasa pangan</w:t>
      </w:r>
      <w:r w:rsidR="002F4A27">
        <w:rPr>
          <w:color w:val="2F2F2F"/>
          <w:w w:val="105"/>
          <w:sz w:val="17"/>
        </w:rPr>
        <w:t>,</w:t>
      </w:r>
      <w:r w:rsidR="0025227B">
        <w:rPr>
          <w:sz w:val="17"/>
        </w:rPr>
        <w:t xml:space="preserve"> </w:t>
      </w:r>
      <w:r w:rsidR="002F4A27">
        <w:rPr>
          <w:color w:val="030303"/>
          <w:w w:val="105"/>
          <w:sz w:val="17"/>
        </w:rPr>
        <w:t xml:space="preserve">meliputi dimensi dan </w:t>
      </w:r>
      <w:r w:rsidR="002F4A27">
        <w:rPr>
          <w:color w:val="030303"/>
          <w:spacing w:val="-3"/>
          <w:w w:val="105"/>
          <w:sz w:val="17"/>
        </w:rPr>
        <w:t>satuan</w:t>
      </w:r>
      <w:r w:rsidR="002F4A27">
        <w:rPr>
          <w:color w:val="1D1D1D"/>
          <w:spacing w:val="-3"/>
          <w:w w:val="105"/>
          <w:sz w:val="17"/>
        </w:rPr>
        <w:t xml:space="preserve">, </w:t>
      </w:r>
      <w:r w:rsidR="002F4A27">
        <w:rPr>
          <w:color w:val="030303"/>
          <w:w w:val="105"/>
          <w:sz w:val="17"/>
        </w:rPr>
        <w:t>konversi satuan, kesetimbangan massa dan energi, penyediaan energi untuk pengolahan</w:t>
      </w:r>
      <w:r w:rsidR="002F4A27">
        <w:rPr>
          <w:color w:val="030303"/>
          <w:spacing w:val="-6"/>
          <w:w w:val="105"/>
          <w:sz w:val="17"/>
        </w:rPr>
        <w:t xml:space="preserve"> </w:t>
      </w:r>
      <w:r w:rsidR="002F4A27">
        <w:rPr>
          <w:color w:val="030303"/>
          <w:w w:val="105"/>
          <w:sz w:val="17"/>
        </w:rPr>
        <w:t>pangan</w:t>
      </w:r>
      <w:r w:rsidR="002F4A27">
        <w:rPr>
          <w:color w:val="2F2F2F"/>
          <w:w w:val="105"/>
          <w:sz w:val="17"/>
        </w:rPr>
        <w:t>,</w:t>
      </w:r>
      <w:bookmarkStart w:id="54" w:name="Page_68"/>
      <w:bookmarkEnd w:id="54"/>
      <w:r w:rsidR="0025227B">
        <w:rPr>
          <w:sz w:val="17"/>
        </w:rPr>
        <w:t xml:space="preserve"> </w:t>
      </w:r>
      <w:r w:rsidR="002F4A27">
        <w:rPr>
          <w:color w:val="030303"/>
          <w:w w:val="105"/>
          <w:sz w:val="17"/>
        </w:rPr>
        <w:t>aliran bahan pangan cair</w:t>
      </w:r>
      <w:r w:rsidR="002F4A27">
        <w:rPr>
          <w:color w:val="212121"/>
          <w:w w:val="105"/>
          <w:sz w:val="17"/>
        </w:rPr>
        <w:t xml:space="preserve">, </w:t>
      </w:r>
      <w:r w:rsidR="002F4A27">
        <w:rPr>
          <w:color w:val="030303"/>
          <w:w w:val="105"/>
          <w:sz w:val="17"/>
        </w:rPr>
        <w:t>pompa, perpindahan panas</w:t>
      </w:r>
      <w:r w:rsidR="002F4A27">
        <w:rPr>
          <w:color w:val="212121"/>
          <w:w w:val="105"/>
          <w:sz w:val="17"/>
        </w:rPr>
        <w:t xml:space="preserve">, </w:t>
      </w:r>
      <w:r w:rsidR="002F4A27">
        <w:rPr>
          <w:color w:val="030303"/>
          <w:w w:val="105"/>
          <w:sz w:val="17"/>
        </w:rPr>
        <w:t>pengeringan dan penguapan/evaporasi</w:t>
      </w:r>
      <w:r w:rsidR="002F4A27">
        <w:rPr>
          <w:color w:val="212121"/>
          <w:w w:val="105"/>
          <w:sz w:val="17"/>
        </w:rPr>
        <w:t>.</w:t>
      </w:r>
    </w:p>
    <w:p w14:paraId="2D03035D" w14:textId="77777777" w:rsidR="00BA7E37" w:rsidRDefault="00BA7E37" w:rsidP="0025227B">
      <w:pPr>
        <w:pStyle w:val="BodyText"/>
        <w:spacing w:before="5"/>
        <w:jc w:val="both"/>
        <w:rPr>
          <w:sz w:val="17"/>
        </w:rPr>
      </w:pPr>
    </w:p>
    <w:p w14:paraId="67A4C426" w14:textId="77777777" w:rsidR="00BA7E37" w:rsidRDefault="002F4A27" w:rsidP="0025227B">
      <w:pPr>
        <w:jc w:val="both"/>
        <w:rPr>
          <w:b/>
          <w:sz w:val="17"/>
        </w:rPr>
      </w:pPr>
      <w:r>
        <w:rPr>
          <w:b/>
          <w:color w:val="030303"/>
          <w:w w:val="105"/>
          <w:sz w:val="17"/>
        </w:rPr>
        <w:t>Capaian pembelajaran:</w:t>
      </w:r>
    </w:p>
    <w:p w14:paraId="3705DCF1" w14:textId="0EAE1ED4" w:rsidR="00BA7E37" w:rsidRDefault="002F4A27" w:rsidP="0025227B">
      <w:pPr>
        <w:spacing w:before="16" w:line="259" w:lineRule="auto"/>
        <w:ind w:right="575" w:hanging="3"/>
        <w:jc w:val="both"/>
        <w:rPr>
          <w:sz w:val="17"/>
        </w:rPr>
      </w:pPr>
      <w:r>
        <w:rPr>
          <w:color w:val="030303"/>
          <w:w w:val="105"/>
          <w:sz w:val="17"/>
        </w:rPr>
        <w:t>Mahasiswa mampu menjelaskan dan melakukan perhitungan terkait dengan satuan operasi di industr</w:t>
      </w:r>
      <w:r w:rsidR="00B2618D">
        <w:rPr>
          <w:color w:val="030303"/>
          <w:w w:val="105"/>
          <w:sz w:val="17"/>
        </w:rPr>
        <w:t>i</w:t>
      </w:r>
      <w:r>
        <w:rPr>
          <w:color w:val="030303"/>
          <w:w w:val="105"/>
          <w:sz w:val="17"/>
        </w:rPr>
        <w:t xml:space="preserve"> pangan</w:t>
      </w:r>
    </w:p>
    <w:p w14:paraId="76F9DC0B" w14:textId="77777777" w:rsidR="00BA7E37" w:rsidRDefault="00BA7E37" w:rsidP="0025227B">
      <w:pPr>
        <w:pStyle w:val="BodyText"/>
        <w:spacing w:before="3"/>
        <w:jc w:val="both"/>
        <w:rPr>
          <w:sz w:val="17"/>
        </w:rPr>
      </w:pPr>
    </w:p>
    <w:p w14:paraId="6A7B91AC" w14:textId="77777777" w:rsidR="00BA7E37" w:rsidRDefault="002F4A27" w:rsidP="0025227B">
      <w:pPr>
        <w:ind w:left="284" w:hanging="284"/>
        <w:jc w:val="both"/>
        <w:rPr>
          <w:b/>
          <w:sz w:val="17"/>
        </w:rPr>
      </w:pPr>
      <w:r>
        <w:rPr>
          <w:b/>
          <w:color w:val="030303"/>
          <w:w w:val="105"/>
          <w:sz w:val="17"/>
        </w:rPr>
        <w:t>Topik Bahasan</w:t>
      </w:r>
    </w:p>
    <w:p w14:paraId="2190611B" w14:textId="77777777" w:rsidR="00BA7E37" w:rsidRDefault="002F4A27" w:rsidP="0025227B">
      <w:pPr>
        <w:pStyle w:val="ListParagraph"/>
        <w:numPr>
          <w:ilvl w:val="1"/>
          <w:numId w:val="118"/>
        </w:numPr>
        <w:tabs>
          <w:tab w:val="left" w:pos="1357"/>
        </w:tabs>
        <w:spacing w:before="16"/>
        <w:ind w:left="284" w:hanging="284"/>
        <w:jc w:val="both"/>
        <w:rPr>
          <w:sz w:val="17"/>
        </w:rPr>
      </w:pPr>
      <w:r>
        <w:rPr>
          <w:color w:val="030303"/>
          <w:w w:val="105"/>
          <w:sz w:val="17"/>
        </w:rPr>
        <w:t>Neraca massa dan neraca</w:t>
      </w:r>
      <w:r>
        <w:rPr>
          <w:color w:val="030303"/>
          <w:spacing w:val="27"/>
          <w:w w:val="105"/>
          <w:sz w:val="17"/>
        </w:rPr>
        <w:t xml:space="preserve"> </w:t>
      </w:r>
      <w:r>
        <w:rPr>
          <w:color w:val="030303"/>
          <w:w w:val="105"/>
          <w:sz w:val="17"/>
        </w:rPr>
        <w:t>energi</w:t>
      </w:r>
    </w:p>
    <w:p w14:paraId="3AEA18AF" w14:textId="77777777" w:rsidR="00BA7E37" w:rsidRDefault="002F4A27" w:rsidP="0025227B">
      <w:pPr>
        <w:pStyle w:val="ListParagraph"/>
        <w:numPr>
          <w:ilvl w:val="1"/>
          <w:numId w:val="118"/>
        </w:numPr>
        <w:tabs>
          <w:tab w:val="left" w:pos="1358"/>
        </w:tabs>
        <w:spacing w:before="11"/>
        <w:ind w:left="284" w:hanging="284"/>
        <w:jc w:val="both"/>
        <w:rPr>
          <w:sz w:val="17"/>
        </w:rPr>
      </w:pPr>
      <w:r>
        <w:rPr>
          <w:color w:val="030303"/>
          <w:w w:val="105"/>
          <w:sz w:val="17"/>
        </w:rPr>
        <w:t>Kebutuhan energi dalam pengolahan</w:t>
      </w:r>
      <w:r>
        <w:rPr>
          <w:color w:val="030303"/>
          <w:spacing w:val="-1"/>
          <w:w w:val="105"/>
          <w:sz w:val="17"/>
        </w:rPr>
        <w:t xml:space="preserve"> </w:t>
      </w:r>
      <w:r>
        <w:rPr>
          <w:color w:val="030303"/>
          <w:w w:val="105"/>
          <w:sz w:val="17"/>
        </w:rPr>
        <w:t>pangan</w:t>
      </w:r>
    </w:p>
    <w:p w14:paraId="41C1BD2D" w14:textId="77777777" w:rsidR="00BA7E37" w:rsidRDefault="002F4A27" w:rsidP="0025227B">
      <w:pPr>
        <w:pStyle w:val="ListParagraph"/>
        <w:numPr>
          <w:ilvl w:val="1"/>
          <w:numId w:val="118"/>
        </w:numPr>
        <w:tabs>
          <w:tab w:val="left" w:pos="1358"/>
        </w:tabs>
        <w:spacing w:before="11"/>
        <w:ind w:left="284" w:hanging="284"/>
        <w:jc w:val="both"/>
        <w:rPr>
          <w:sz w:val="17"/>
        </w:rPr>
      </w:pPr>
      <w:r>
        <w:rPr>
          <w:color w:val="030303"/>
          <w:w w:val="105"/>
          <w:sz w:val="17"/>
        </w:rPr>
        <w:t>Sistem transportasi bahan pangan cair dan</w:t>
      </w:r>
      <w:r>
        <w:rPr>
          <w:color w:val="030303"/>
          <w:spacing w:val="21"/>
          <w:w w:val="105"/>
          <w:sz w:val="17"/>
        </w:rPr>
        <w:t xml:space="preserve"> </w:t>
      </w:r>
      <w:r>
        <w:rPr>
          <w:color w:val="030303"/>
          <w:w w:val="105"/>
          <w:sz w:val="17"/>
        </w:rPr>
        <w:t>pompa</w:t>
      </w:r>
    </w:p>
    <w:p w14:paraId="40834BC0" w14:textId="77777777" w:rsidR="00BA7E37" w:rsidRDefault="002F4A27" w:rsidP="0025227B">
      <w:pPr>
        <w:pStyle w:val="ListParagraph"/>
        <w:numPr>
          <w:ilvl w:val="1"/>
          <w:numId w:val="118"/>
        </w:numPr>
        <w:tabs>
          <w:tab w:val="left" w:pos="1358"/>
        </w:tabs>
        <w:spacing w:before="12"/>
        <w:ind w:left="284" w:hanging="284"/>
        <w:jc w:val="both"/>
        <w:rPr>
          <w:sz w:val="17"/>
        </w:rPr>
      </w:pPr>
      <w:r>
        <w:rPr>
          <w:color w:val="030303"/>
          <w:w w:val="105"/>
          <w:sz w:val="17"/>
        </w:rPr>
        <w:t>Sistem transportasi bahan pangan</w:t>
      </w:r>
      <w:r>
        <w:rPr>
          <w:color w:val="030303"/>
          <w:spacing w:val="17"/>
          <w:w w:val="105"/>
          <w:sz w:val="17"/>
        </w:rPr>
        <w:t xml:space="preserve"> </w:t>
      </w:r>
      <w:r>
        <w:rPr>
          <w:color w:val="030303"/>
          <w:w w:val="105"/>
          <w:sz w:val="17"/>
        </w:rPr>
        <w:t>padat</w:t>
      </w:r>
    </w:p>
    <w:p w14:paraId="07FDEDE1" w14:textId="77777777" w:rsidR="00BA7E37" w:rsidRDefault="002F4A27" w:rsidP="0025227B">
      <w:pPr>
        <w:pStyle w:val="ListParagraph"/>
        <w:numPr>
          <w:ilvl w:val="1"/>
          <w:numId w:val="118"/>
        </w:numPr>
        <w:tabs>
          <w:tab w:val="left" w:pos="1357"/>
        </w:tabs>
        <w:spacing w:before="11"/>
        <w:ind w:left="284" w:hanging="284"/>
        <w:jc w:val="both"/>
        <w:rPr>
          <w:sz w:val="17"/>
        </w:rPr>
      </w:pPr>
      <w:r>
        <w:rPr>
          <w:color w:val="030303"/>
          <w:w w:val="105"/>
          <w:sz w:val="17"/>
        </w:rPr>
        <w:t>Perpindahan</w:t>
      </w:r>
      <w:r>
        <w:rPr>
          <w:color w:val="030303"/>
          <w:spacing w:val="21"/>
          <w:w w:val="105"/>
          <w:sz w:val="17"/>
        </w:rPr>
        <w:t xml:space="preserve"> </w:t>
      </w:r>
      <w:r>
        <w:rPr>
          <w:color w:val="030303"/>
          <w:w w:val="105"/>
          <w:sz w:val="17"/>
        </w:rPr>
        <w:t>panas</w:t>
      </w:r>
    </w:p>
    <w:p w14:paraId="339B7E25" w14:textId="77777777" w:rsidR="00BA7E37" w:rsidRDefault="002F4A27" w:rsidP="0025227B">
      <w:pPr>
        <w:pStyle w:val="ListParagraph"/>
        <w:numPr>
          <w:ilvl w:val="1"/>
          <w:numId w:val="118"/>
        </w:numPr>
        <w:tabs>
          <w:tab w:val="left" w:pos="1356"/>
        </w:tabs>
        <w:spacing w:before="11"/>
        <w:ind w:left="284" w:hanging="284"/>
        <w:jc w:val="both"/>
        <w:rPr>
          <w:i/>
          <w:sz w:val="17"/>
        </w:rPr>
      </w:pPr>
      <w:r>
        <w:rPr>
          <w:color w:val="030303"/>
          <w:w w:val="105"/>
          <w:sz w:val="17"/>
        </w:rPr>
        <w:t xml:space="preserve">Alat Penukar Kalar (co </w:t>
      </w:r>
      <w:r>
        <w:rPr>
          <w:i/>
          <w:color w:val="030303"/>
          <w:spacing w:val="-4"/>
          <w:w w:val="105"/>
          <w:sz w:val="17"/>
        </w:rPr>
        <w:t>current</w:t>
      </w:r>
      <w:r>
        <w:rPr>
          <w:i/>
          <w:color w:val="212121"/>
          <w:spacing w:val="-4"/>
          <w:w w:val="105"/>
          <w:sz w:val="17"/>
        </w:rPr>
        <w:t xml:space="preserve">, </w:t>
      </w:r>
      <w:r>
        <w:rPr>
          <w:i/>
          <w:color w:val="030303"/>
          <w:w w:val="105"/>
          <w:sz w:val="17"/>
        </w:rPr>
        <w:t>counter</w:t>
      </w:r>
      <w:r>
        <w:rPr>
          <w:i/>
          <w:color w:val="030303"/>
          <w:spacing w:val="36"/>
          <w:w w:val="105"/>
          <w:sz w:val="17"/>
        </w:rPr>
        <w:t xml:space="preserve"> </w:t>
      </w:r>
      <w:r>
        <w:rPr>
          <w:i/>
          <w:color w:val="030303"/>
          <w:w w:val="105"/>
          <w:sz w:val="17"/>
        </w:rPr>
        <w:t>courent)</w:t>
      </w:r>
    </w:p>
    <w:p w14:paraId="6F432E20" w14:textId="77777777" w:rsidR="00BA7E37" w:rsidRDefault="002F4A27" w:rsidP="0025227B">
      <w:pPr>
        <w:pStyle w:val="ListParagraph"/>
        <w:numPr>
          <w:ilvl w:val="1"/>
          <w:numId w:val="118"/>
        </w:numPr>
        <w:tabs>
          <w:tab w:val="left" w:pos="1357"/>
        </w:tabs>
        <w:spacing w:before="12"/>
        <w:ind w:left="284" w:hanging="284"/>
        <w:jc w:val="both"/>
        <w:rPr>
          <w:sz w:val="17"/>
        </w:rPr>
      </w:pPr>
      <w:r>
        <w:rPr>
          <w:color w:val="030303"/>
          <w:w w:val="105"/>
          <w:sz w:val="17"/>
        </w:rPr>
        <w:t>Pengeringan</w:t>
      </w:r>
      <w:r>
        <w:rPr>
          <w:color w:val="030303"/>
          <w:spacing w:val="17"/>
          <w:w w:val="105"/>
          <w:sz w:val="17"/>
        </w:rPr>
        <w:t xml:space="preserve"> </w:t>
      </w:r>
      <w:r>
        <w:rPr>
          <w:color w:val="030303"/>
          <w:w w:val="105"/>
          <w:sz w:val="17"/>
        </w:rPr>
        <w:t>(dehidrasi)</w:t>
      </w:r>
    </w:p>
    <w:p w14:paraId="7F4D75E9" w14:textId="77777777" w:rsidR="00BA7E37" w:rsidRDefault="002F4A27" w:rsidP="0025227B">
      <w:pPr>
        <w:pStyle w:val="ListParagraph"/>
        <w:numPr>
          <w:ilvl w:val="1"/>
          <w:numId w:val="118"/>
        </w:numPr>
        <w:tabs>
          <w:tab w:val="left" w:pos="1357"/>
        </w:tabs>
        <w:spacing w:before="11"/>
        <w:ind w:left="284" w:hanging="284"/>
        <w:jc w:val="both"/>
        <w:rPr>
          <w:sz w:val="17"/>
        </w:rPr>
      </w:pPr>
      <w:r>
        <w:rPr>
          <w:color w:val="030303"/>
          <w:w w:val="105"/>
          <w:sz w:val="17"/>
        </w:rPr>
        <w:t>Evaporasi</w:t>
      </w:r>
    </w:p>
    <w:p w14:paraId="59B16840" w14:textId="77777777" w:rsidR="00BA7E37" w:rsidRDefault="00BA7E37" w:rsidP="0025227B">
      <w:pPr>
        <w:pStyle w:val="BodyText"/>
        <w:spacing w:before="11"/>
        <w:ind w:left="284" w:hanging="284"/>
        <w:jc w:val="both"/>
      </w:pPr>
    </w:p>
    <w:p w14:paraId="05F93BCA" w14:textId="77777777" w:rsidR="00BA7E37" w:rsidRDefault="002F4A27" w:rsidP="0025227B">
      <w:pPr>
        <w:ind w:left="284" w:hanging="284"/>
        <w:jc w:val="both"/>
        <w:rPr>
          <w:b/>
          <w:sz w:val="17"/>
        </w:rPr>
      </w:pPr>
      <w:r>
        <w:rPr>
          <w:b/>
          <w:color w:val="030303"/>
          <w:w w:val="105"/>
          <w:sz w:val="17"/>
        </w:rPr>
        <w:t>Acuan Wajib</w:t>
      </w:r>
    </w:p>
    <w:p w14:paraId="12B83F00" w14:textId="6E300078" w:rsidR="00BA7E37" w:rsidRPr="0025227B" w:rsidRDefault="002F4A27" w:rsidP="0025227B">
      <w:pPr>
        <w:pStyle w:val="ListParagraph"/>
        <w:numPr>
          <w:ilvl w:val="0"/>
          <w:numId w:val="117"/>
        </w:numPr>
        <w:tabs>
          <w:tab w:val="left" w:pos="1357"/>
        </w:tabs>
        <w:spacing w:before="11"/>
        <w:ind w:left="284"/>
        <w:jc w:val="both"/>
        <w:rPr>
          <w:i/>
          <w:sz w:val="17"/>
        </w:rPr>
      </w:pPr>
      <w:r>
        <w:rPr>
          <w:color w:val="030303"/>
          <w:w w:val="105"/>
          <w:sz w:val="17"/>
        </w:rPr>
        <w:t>Geankoplis, C</w:t>
      </w:r>
      <w:r>
        <w:rPr>
          <w:color w:val="313131"/>
          <w:w w:val="105"/>
          <w:sz w:val="17"/>
        </w:rPr>
        <w:t>.</w:t>
      </w:r>
      <w:r>
        <w:rPr>
          <w:color w:val="030303"/>
          <w:w w:val="105"/>
          <w:sz w:val="17"/>
        </w:rPr>
        <w:t>J</w:t>
      </w:r>
      <w:r>
        <w:rPr>
          <w:color w:val="313131"/>
          <w:w w:val="105"/>
          <w:sz w:val="17"/>
        </w:rPr>
        <w:t xml:space="preserve">. </w:t>
      </w:r>
      <w:r>
        <w:rPr>
          <w:color w:val="030303"/>
          <w:w w:val="105"/>
          <w:sz w:val="17"/>
        </w:rPr>
        <w:t>1983</w:t>
      </w:r>
      <w:r>
        <w:rPr>
          <w:color w:val="212121"/>
          <w:w w:val="105"/>
          <w:sz w:val="17"/>
        </w:rPr>
        <w:t xml:space="preserve">. </w:t>
      </w:r>
      <w:r>
        <w:rPr>
          <w:i/>
          <w:color w:val="030303"/>
          <w:w w:val="105"/>
          <w:sz w:val="17"/>
        </w:rPr>
        <w:t xml:space="preserve">Transport Processes </w:t>
      </w:r>
      <w:r>
        <w:rPr>
          <w:color w:val="030303"/>
          <w:w w:val="105"/>
          <w:sz w:val="17"/>
        </w:rPr>
        <w:t xml:space="preserve">&amp; </w:t>
      </w:r>
      <w:r>
        <w:rPr>
          <w:i/>
          <w:color w:val="030303"/>
          <w:w w:val="105"/>
          <w:sz w:val="17"/>
        </w:rPr>
        <w:t>Unit</w:t>
      </w:r>
      <w:r>
        <w:rPr>
          <w:i/>
          <w:color w:val="030303"/>
          <w:spacing w:val="-21"/>
          <w:w w:val="105"/>
          <w:sz w:val="17"/>
        </w:rPr>
        <w:t xml:space="preserve"> </w:t>
      </w:r>
      <w:r>
        <w:rPr>
          <w:i/>
          <w:color w:val="030303"/>
          <w:w w:val="105"/>
          <w:sz w:val="17"/>
        </w:rPr>
        <w:t>Operations</w:t>
      </w:r>
      <w:r>
        <w:rPr>
          <w:i/>
          <w:color w:val="212121"/>
          <w:w w:val="105"/>
          <w:sz w:val="17"/>
        </w:rPr>
        <w:t>,</w:t>
      </w:r>
      <w:r w:rsidR="0025227B">
        <w:rPr>
          <w:i/>
          <w:color w:val="212121"/>
          <w:w w:val="105"/>
          <w:sz w:val="17"/>
        </w:rPr>
        <w:t xml:space="preserve"> </w:t>
      </w:r>
      <w:r w:rsidRPr="0025227B">
        <w:rPr>
          <w:color w:val="030303"/>
          <w:w w:val="105"/>
          <w:sz w:val="17"/>
        </w:rPr>
        <w:t>Edisi Kedua. Boston</w:t>
      </w:r>
      <w:r w:rsidRPr="0025227B">
        <w:rPr>
          <w:color w:val="444444"/>
          <w:w w:val="105"/>
          <w:sz w:val="17"/>
        </w:rPr>
        <w:t xml:space="preserve">: </w:t>
      </w:r>
      <w:r w:rsidRPr="0025227B">
        <w:rPr>
          <w:color w:val="030303"/>
          <w:w w:val="105"/>
          <w:sz w:val="17"/>
        </w:rPr>
        <w:t>Allyn &amp; Bacn</w:t>
      </w:r>
      <w:r w:rsidRPr="0025227B">
        <w:rPr>
          <w:color w:val="030303"/>
          <w:spacing w:val="3"/>
          <w:w w:val="105"/>
          <w:sz w:val="17"/>
        </w:rPr>
        <w:t xml:space="preserve"> </w:t>
      </w:r>
      <w:r w:rsidRPr="0025227B">
        <w:rPr>
          <w:color w:val="030303"/>
          <w:w w:val="105"/>
          <w:sz w:val="17"/>
        </w:rPr>
        <w:t>Inc.</w:t>
      </w:r>
    </w:p>
    <w:p w14:paraId="41559859" w14:textId="48E17438" w:rsidR="00BA7E37" w:rsidRDefault="002F4A27" w:rsidP="0025227B">
      <w:pPr>
        <w:pStyle w:val="ListParagraph"/>
        <w:numPr>
          <w:ilvl w:val="0"/>
          <w:numId w:val="117"/>
        </w:numPr>
        <w:tabs>
          <w:tab w:val="left" w:pos="1357"/>
        </w:tabs>
        <w:spacing w:before="7" w:line="256" w:lineRule="auto"/>
        <w:ind w:left="284" w:right="567"/>
        <w:jc w:val="both"/>
        <w:rPr>
          <w:sz w:val="17"/>
        </w:rPr>
      </w:pPr>
      <w:r>
        <w:rPr>
          <w:color w:val="030303"/>
          <w:spacing w:val="-4"/>
          <w:w w:val="105"/>
          <w:sz w:val="17"/>
        </w:rPr>
        <w:t>Henderson</w:t>
      </w:r>
      <w:r>
        <w:rPr>
          <w:color w:val="313131"/>
          <w:spacing w:val="-4"/>
          <w:w w:val="105"/>
          <w:sz w:val="17"/>
        </w:rPr>
        <w:t xml:space="preserve">, </w:t>
      </w:r>
      <w:r>
        <w:rPr>
          <w:color w:val="030303"/>
          <w:w w:val="105"/>
          <w:sz w:val="17"/>
        </w:rPr>
        <w:t>S.M</w:t>
      </w:r>
      <w:r>
        <w:rPr>
          <w:color w:val="313131"/>
          <w:w w:val="105"/>
          <w:sz w:val="17"/>
        </w:rPr>
        <w:t xml:space="preserve">. </w:t>
      </w:r>
      <w:r>
        <w:rPr>
          <w:color w:val="030303"/>
          <w:w w:val="105"/>
          <w:sz w:val="17"/>
        </w:rPr>
        <w:t>&amp; R.L. Perry</w:t>
      </w:r>
      <w:r>
        <w:rPr>
          <w:color w:val="444444"/>
          <w:w w:val="105"/>
          <w:sz w:val="17"/>
        </w:rPr>
        <w:t xml:space="preserve">. </w:t>
      </w:r>
      <w:r>
        <w:rPr>
          <w:color w:val="030303"/>
          <w:w w:val="105"/>
          <w:sz w:val="17"/>
        </w:rPr>
        <w:t xml:space="preserve">1976. </w:t>
      </w:r>
      <w:r>
        <w:rPr>
          <w:i/>
          <w:color w:val="030303"/>
          <w:w w:val="105"/>
          <w:sz w:val="17"/>
        </w:rPr>
        <w:t>Agricultural Process Engineering</w:t>
      </w:r>
      <w:r>
        <w:rPr>
          <w:i/>
          <w:color w:val="212121"/>
          <w:w w:val="105"/>
          <w:sz w:val="17"/>
        </w:rPr>
        <w:t xml:space="preserve">, </w:t>
      </w:r>
      <w:r>
        <w:rPr>
          <w:color w:val="030303"/>
          <w:w w:val="105"/>
          <w:sz w:val="17"/>
        </w:rPr>
        <w:t>Edisi Ketiga. Westport Connecticut: The Avi Publishing</w:t>
      </w:r>
      <w:r>
        <w:rPr>
          <w:color w:val="030303"/>
          <w:spacing w:val="8"/>
          <w:w w:val="105"/>
          <w:sz w:val="17"/>
        </w:rPr>
        <w:t xml:space="preserve"> </w:t>
      </w:r>
      <w:r>
        <w:rPr>
          <w:color w:val="030303"/>
          <w:w w:val="105"/>
          <w:sz w:val="17"/>
        </w:rPr>
        <w:t>Inc</w:t>
      </w:r>
      <w:r>
        <w:rPr>
          <w:color w:val="444444"/>
          <w:w w:val="105"/>
          <w:sz w:val="17"/>
        </w:rPr>
        <w:t>.</w:t>
      </w:r>
    </w:p>
    <w:p w14:paraId="0BC274C3" w14:textId="0C3473F2" w:rsidR="00BA7E37" w:rsidRDefault="002F4A27" w:rsidP="0025227B">
      <w:pPr>
        <w:pStyle w:val="ListParagraph"/>
        <w:numPr>
          <w:ilvl w:val="0"/>
          <w:numId w:val="117"/>
        </w:numPr>
        <w:tabs>
          <w:tab w:val="left" w:pos="1358"/>
        </w:tabs>
        <w:spacing w:line="254" w:lineRule="auto"/>
        <w:ind w:left="284" w:right="578"/>
        <w:jc w:val="both"/>
        <w:rPr>
          <w:sz w:val="17"/>
        </w:rPr>
      </w:pPr>
      <w:r>
        <w:rPr>
          <w:color w:val="030303"/>
          <w:w w:val="105"/>
          <w:sz w:val="17"/>
        </w:rPr>
        <w:t>Singh</w:t>
      </w:r>
      <w:r>
        <w:rPr>
          <w:color w:val="212121"/>
          <w:w w:val="105"/>
          <w:sz w:val="17"/>
        </w:rPr>
        <w:t xml:space="preserve">, </w:t>
      </w:r>
      <w:r>
        <w:rPr>
          <w:color w:val="030303"/>
          <w:w w:val="105"/>
          <w:sz w:val="17"/>
        </w:rPr>
        <w:t>R</w:t>
      </w:r>
      <w:r>
        <w:rPr>
          <w:color w:val="212121"/>
          <w:w w:val="105"/>
          <w:sz w:val="17"/>
        </w:rPr>
        <w:t>.</w:t>
      </w:r>
      <w:r>
        <w:rPr>
          <w:color w:val="030303"/>
          <w:w w:val="105"/>
          <w:sz w:val="17"/>
        </w:rPr>
        <w:t xml:space="preserve">P. &amp; Dennis R. </w:t>
      </w:r>
      <w:r>
        <w:rPr>
          <w:color w:val="030303"/>
          <w:spacing w:val="-4"/>
          <w:w w:val="105"/>
          <w:sz w:val="17"/>
        </w:rPr>
        <w:t>Heldman</w:t>
      </w:r>
      <w:r>
        <w:rPr>
          <w:color w:val="313131"/>
          <w:spacing w:val="-4"/>
          <w:w w:val="105"/>
          <w:sz w:val="17"/>
        </w:rPr>
        <w:t xml:space="preserve">. </w:t>
      </w:r>
      <w:r>
        <w:rPr>
          <w:color w:val="030303"/>
          <w:w w:val="105"/>
          <w:sz w:val="17"/>
        </w:rPr>
        <w:t xml:space="preserve">1993. </w:t>
      </w:r>
      <w:r>
        <w:rPr>
          <w:i/>
          <w:color w:val="030303"/>
          <w:w w:val="105"/>
          <w:sz w:val="17"/>
        </w:rPr>
        <w:t xml:space="preserve">Introduction to Food Engineering, </w:t>
      </w:r>
      <w:r>
        <w:rPr>
          <w:color w:val="030303"/>
          <w:w w:val="105"/>
          <w:sz w:val="17"/>
        </w:rPr>
        <w:t>Edisi Kedua</w:t>
      </w:r>
      <w:r>
        <w:rPr>
          <w:color w:val="212121"/>
          <w:w w:val="105"/>
          <w:sz w:val="17"/>
        </w:rPr>
        <w:t xml:space="preserve">. </w:t>
      </w:r>
      <w:r>
        <w:rPr>
          <w:color w:val="030303"/>
          <w:w w:val="105"/>
          <w:sz w:val="17"/>
        </w:rPr>
        <w:t>California: Academic Press</w:t>
      </w:r>
      <w:r>
        <w:rPr>
          <w:color w:val="030303"/>
          <w:spacing w:val="30"/>
          <w:w w:val="105"/>
          <w:sz w:val="17"/>
        </w:rPr>
        <w:t xml:space="preserve"> </w:t>
      </w:r>
      <w:r>
        <w:rPr>
          <w:color w:val="030303"/>
          <w:w w:val="105"/>
          <w:sz w:val="17"/>
        </w:rPr>
        <w:t>Inc</w:t>
      </w:r>
      <w:r>
        <w:rPr>
          <w:color w:val="212121"/>
          <w:w w:val="105"/>
          <w:sz w:val="17"/>
        </w:rPr>
        <w:t>.</w:t>
      </w:r>
    </w:p>
    <w:p w14:paraId="3E061BEE" w14:textId="77777777" w:rsidR="00BA7E37" w:rsidRDefault="002F4A27" w:rsidP="0025227B">
      <w:pPr>
        <w:pStyle w:val="ListParagraph"/>
        <w:numPr>
          <w:ilvl w:val="0"/>
          <w:numId w:val="117"/>
        </w:numPr>
        <w:tabs>
          <w:tab w:val="left" w:pos="1342"/>
        </w:tabs>
        <w:spacing w:line="259" w:lineRule="auto"/>
        <w:ind w:left="284" w:right="568"/>
        <w:jc w:val="both"/>
        <w:rPr>
          <w:sz w:val="17"/>
        </w:rPr>
      </w:pPr>
      <w:r>
        <w:rPr>
          <w:color w:val="030303"/>
          <w:spacing w:val="-5"/>
          <w:sz w:val="17"/>
        </w:rPr>
        <w:t>Earle</w:t>
      </w:r>
      <w:r>
        <w:rPr>
          <w:color w:val="313131"/>
          <w:spacing w:val="-5"/>
          <w:sz w:val="17"/>
        </w:rPr>
        <w:t>,</w:t>
      </w:r>
      <w:r>
        <w:rPr>
          <w:color w:val="313131"/>
          <w:spacing w:val="-22"/>
          <w:sz w:val="17"/>
        </w:rPr>
        <w:t xml:space="preserve"> </w:t>
      </w:r>
      <w:r>
        <w:rPr>
          <w:color w:val="030303"/>
          <w:spacing w:val="-3"/>
          <w:sz w:val="17"/>
        </w:rPr>
        <w:t>R.L</w:t>
      </w:r>
      <w:r>
        <w:rPr>
          <w:color w:val="313131"/>
          <w:spacing w:val="-3"/>
          <w:sz w:val="17"/>
        </w:rPr>
        <w:t>.</w:t>
      </w:r>
      <w:r>
        <w:rPr>
          <w:color w:val="313131"/>
          <w:spacing w:val="-20"/>
          <w:sz w:val="17"/>
        </w:rPr>
        <w:t xml:space="preserve"> </w:t>
      </w:r>
      <w:r>
        <w:rPr>
          <w:color w:val="030303"/>
          <w:sz w:val="17"/>
        </w:rPr>
        <w:t>1969.</w:t>
      </w:r>
      <w:r>
        <w:rPr>
          <w:color w:val="030303"/>
          <w:spacing w:val="-14"/>
          <w:sz w:val="17"/>
        </w:rPr>
        <w:t xml:space="preserve"> </w:t>
      </w:r>
      <w:r>
        <w:rPr>
          <w:i/>
          <w:color w:val="030303"/>
          <w:sz w:val="17"/>
        </w:rPr>
        <w:t>Unit</w:t>
      </w:r>
      <w:r>
        <w:rPr>
          <w:i/>
          <w:color w:val="030303"/>
          <w:spacing w:val="-17"/>
          <w:sz w:val="17"/>
        </w:rPr>
        <w:t xml:space="preserve"> </w:t>
      </w:r>
      <w:r>
        <w:rPr>
          <w:i/>
          <w:color w:val="030303"/>
          <w:sz w:val="17"/>
        </w:rPr>
        <w:t>Operation</w:t>
      </w:r>
      <w:r>
        <w:rPr>
          <w:i/>
          <w:color w:val="030303"/>
          <w:spacing w:val="-16"/>
          <w:sz w:val="17"/>
        </w:rPr>
        <w:t xml:space="preserve"> </w:t>
      </w:r>
      <w:r>
        <w:rPr>
          <w:i/>
          <w:color w:val="030303"/>
          <w:sz w:val="17"/>
        </w:rPr>
        <w:t>in</w:t>
      </w:r>
      <w:r>
        <w:rPr>
          <w:i/>
          <w:color w:val="030303"/>
          <w:spacing w:val="-24"/>
          <w:sz w:val="17"/>
        </w:rPr>
        <w:t xml:space="preserve"> </w:t>
      </w:r>
      <w:r>
        <w:rPr>
          <w:i/>
          <w:color w:val="030303"/>
          <w:sz w:val="17"/>
        </w:rPr>
        <w:t>Food</w:t>
      </w:r>
      <w:r>
        <w:rPr>
          <w:i/>
          <w:color w:val="030303"/>
          <w:spacing w:val="-18"/>
          <w:sz w:val="17"/>
        </w:rPr>
        <w:t xml:space="preserve"> </w:t>
      </w:r>
      <w:r>
        <w:rPr>
          <w:i/>
          <w:color w:val="030303"/>
          <w:sz w:val="17"/>
        </w:rPr>
        <w:t>Processing.</w:t>
      </w:r>
      <w:r>
        <w:rPr>
          <w:i/>
          <w:color w:val="030303"/>
          <w:spacing w:val="-8"/>
          <w:sz w:val="17"/>
        </w:rPr>
        <w:t xml:space="preserve"> </w:t>
      </w:r>
      <w:r>
        <w:rPr>
          <w:color w:val="030303"/>
          <w:sz w:val="17"/>
        </w:rPr>
        <w:t>Pergamon</w:t>
      </w:r>
      <w:r>
        <w:rPr>
          <w:color w:val="030303"/>
          <w:spacing w:val="-17"/>
          <w:sz w:val="17"/>
        </w:rPr>
        <w:t xml:space="preserve"> </w:t>
      </w:r>
      <w:r>
        <w:rPr>
          <w:color w:val="030303"/>
          <w:sz w:val="17"/>
        </w:rPr>
        <w:t>Press Ltd.</w:t>
      </w:r>
    </w:p>
    <w:p w14:paraId="1A49D1A5" w14:textId="77777777" w:rsidR="0025227B" w:rsidRDefault="0025227B" w:rsidP="0025227B">
      <w:pPr>
        <w:pStyle w:val="BodyText"/>
        <w:pBdr>
          <w:bottom w:val="single" w:sz="4" w:space="1" w:color="auto"/>
        </w:pBdr>
        <w:spacing w:before="9"/>
        <w:rPr>
          <w:sz w:val="14"/>
        </w:rPr>
      </w:pPr>
    </w:p>
    <w:p w14:paraId="08B44687" w14:textId="77777777" w:rsidR="00BA7E37" w:rsidRDefault="00BA7E37">
      <w:pPr>
        <w:pStyle w:val="BodyText"/>
        <w:spacing w:before="2"/>
        <w:rPr>
          <w:sz w:val="8"/>
        </w:rPr>
      </w:pPr>
    </w:p>
    <w:p w14:paraId="01DA9E06" w14:textId="30FCC705" w:rsidR="00BA7E37" w:rsidRPr="0025227B" w:rsidRDefault="002F4A27" w:rsidP="0025227B">
      <w:pPr>
        <w:spacing w:before="95"/>
        <w:rPr>
          <w:b/>
          <w:sz w:val="17"/>
        </w:rPr>
      </w:pPr>
      <w:r w:rsidRPr="0025227B">
        <w:rPr>
          <w:b/>
          <w:color w:val="030303"/>
          <w:w w:val="105"/>
          <w:sz w:val="17"/>
        </w:rPr>
        <w:t xml:space="preserve">Nama </w:t>
      </w:r>
      <w:r w:rsidR="00C86163" w:rsidRPr="0025227B">
        <w:rPr>
          <w:b/>
          <w:color w:val="030303"/>
          <w:w w:val="105"/>
          <w:sz w:val="17"/>
        </w:rPr>
        <w:t>Mata kuliah</w:t>
      </w:r>
      <w:r w:rsidR="0025227B" w:rsidRPr="0025227B">
        <w:rPr>
          <w:b/>
          <w:color w:val="030303"/>
          <w:w w:val="105"/>
          <w:sz w:val="17"/>
        </w:rPr>
        <w:tab/>
      </w:r>
      <w:r w:rsidR="0025227B" w:rsidRPr="0025227B">
        <w:rPr>
          <w:b/>
          <w:color w:val="030303"/>
          <w:w w:val="105"/>
          <w:sz w:val="17"/>
        </w:rPr>
        <w:tab/>
        <w:t>: APLIKASI KOMPUTER</w:t>
      </w:r>
    </w:p>
    <w:p w14:paraId="2423C01D" w14:textId="349804F0" w:rsidR="0025227B" w:rsidRPr="0025227B" w:rsidRDefault="002F4A27" w:rsidP="0025227B">
      <w:pPr>
        <w:spacing w:before="16" w:line="254" w:lineRule="auto"/>
        <w:rPr>
          <w:b/>
          <w:color w:val="030303"/>
          <w:w w:val="105"/>
          <w:sz w:val="17"/>
        </w:rPr>
      </w:pPr>
      <w:r w:rsidRPr="0025227B">
        <w:rPr>
          <w:b/>
          <w:color w:val="030303"/>
          <w:w w:val="105"/>
          <w:sz w:val="17"/>
        </w:rPr>
        <w:t xml:space="preserve">Kade </w:t>
      </w:r>
      <w:r w:rsidR="00C86163" w:rsidRPr="0025227B">
        <w:rPr>
          <w:b/>
          <w:color w:val="030303"/>
          <w:w w:val="105"/>
          <w:sz w:val="17"/>
        </w:rPr>
        <w:t>Mata kuliah</w:t>
      </w:r>
      <w:r w:rsidRPr="0025227B">
        <w:rPr>
          <w:b/>
          <w:color w:val="030303"/>
          <w:w w:val="105"/>
          <w:sz w:val="17"/>
        </w:rPr>
        <w:t xml:space="preserve">/sks </w:t>
      </w:r>
      <w:r w:rsidR="0025227B">
        <w:rPr>
          <w:b/>
          <w:color w:val="030303"/>
          <w:w w:val="105"/>
          <w:sz w:val="17"/>
        </w:rPr>
        <w:tab/>
      </w:r>
      <w:r w:rsidR="0025227B">
        <w:rPr>
          <w:b/>
          <w:color w:val="030303"/>
          <w:w w:val="105"/>
          <w:sz w:val="17"/>
        </w:rPr>
        <w:tab/>
      </w:r>
      <w:r w:rsidR="0025227B" w:rsidRPr="0025227B">
        <w:rPr>
          <w:b/>
          <w:color w:val="030303"/>
          <w:w w:val="105"/>
          <w:sz w:val="17"/>
        </w:rPr>
        <w:t>: ITH100/2 SKS</w:t>
      </w:r>
    </w:p>
    <w:p w14:paraId="3AED0E7E" w14:textId="2DFE391F" w:rsidR="00BA7E37" w:rsidRPr="0025227B" w:rsidRDefault="00C86163" w:rsidP="0025227B">
      <w:pPr>
        <w:spacing w:before="16" w:line="254" w:lineRule="auto"/>
        <w:rPr>
          <w:b/>
          <w:sz w:val="17"/>
        </w:rPr>
      </w:pPr>
      <w:r w:rsidRPr="0025227B">
        <w:rPr>
          <w:b/>
          <w:color w:val="030303"/>
          <w:w w:val="105"/>
          <w:sz w:val="17"/>
        </w:rPr>
        <w:t>Mata kuliah</w:t>
      </w:r>
      <w:r w:rsidR="002F4A27" w:rsidRPr="0025227B">
        <w:rPr>
          <w:b/>
          <w:color w:val="030303"/>
          <w:w w:val="105"/>
          <w:sz w:val="17"/>
        </w:rPr>
        <w:t xml:space="preserve"> Pra-/Ko-syarat</w:t>
      </w:r>
      <w:r w:rsidR="0025227B">
        <w:rPr>
          <w:b/>
          <w:color w:val="030303"/>
          <w:w w:val="105"/>
          <w:sz w:val="17"/>
        </w:rPr>
        <w:tab/>
      </w:r>
      <w:r w:rsidR="0025227B" w:rsidRPr="0025227B">
        <w:rPr>
          <w:b/>
          <w:color w:val="030303"/>
          <w:w w:val="105"/>
          <w:sz w:val="17"/>
        </w:rPr>
        <w:t>: -</w:t>
      </w:r>
    </w:p>
    <w:p w14:paraId="7E852E58" w14:textId="544D6898" w:rsidR="0025227B" w:rsidRDefault="0025227B">
      <w:pPr>
        <w:rPr>
          <w:sz w:val="17"/>
        </w:rPr>
      </w:pPr>
    </w:p>
    <w:p w14:paraId="53E76497" w14:textId="224DC576" w:rsidR="00BA7E37" w:rsidRDefault="002F4A27" w:rsidP="0025227B">
      <w:pPr>
        <w:spacing w:before="95"/>
        <w:ind w:right="8"/>
        <w:jc w:val="both"/>
        <w:rPr>
          <w:b/>
          <w:sz w:val="17"/>
        </w:rPr>
      </w:pPr>
      <w:r>
        <w:rPr>
          <w:b/>
          <w:color w:val="030303"/>
          <w:w w:val="105"/>
          <w:sz w:val="17"/>
        </w:rPr>
        <w:t xml:space="preserve">Deskripsi </w:t>
      </w:r>
      <w:r w:rsidR="00C86163">
        <w:rPr>
          <w:b/>
          <w:color w:val="030303"/>
          <w:w w:val="105"/>
          <w:sz w:val="17"/>
        </w:rPr>
        <w:t>Mata kuliah</w:t>
      </w:r>
    </w:p>
    <w:p w14:paraId="6F0AD91B" w14:textId="4A0B113A" w:rsidR="00BA7E37" w:rsidRDefault="00C86163" w:rsidP="0025227B">
      <w:pPr>
        <w:spacing w:before="16" w:line="256" w:lineRule="auto"/>
        <w:ind w:right="8"/>
        <w:jc w:val="both"/>
        <w:rPr>
          <w:sz w:val="17"/>
        </w:rPr>
      </w:pPr>
      <w:r>
        <w:rPr>
          <w:color w:val="030303"/>
          <w:w w:val="105"/>
          <w:sz w:val="17"/>
        </w:rPr>
        <w:t>Mata kuliah</w:t>
      </w:r>
      <w:r w:rsidR="002F4A27">
        <w:rPr>
          <w:color w:val="030303"/>
          <w:w w:val="105"/>
          <w:sz w:val="17"/>
        </w:rPr>
        <w:t xml:space="preserve"> ini memberi dasar pada mahasiswa dalam pemanfaatan aplikasi program (software) komputer yang banyak digunakan pada </w:t>
      </w:r>
      <w:r>
        <w:rPr>
          <w:color w:val="030303"/>
          <w:w w:val="105"/>
          <w:sz w:val="17"/>
        </w:rPr>
        <w:t>Mata kuliah</w:t>
      </w:r>
      <w:r w:rsidR="002F4A27">
        <w:rPr>
          <w:color w:val="030303"/>
          <w:w w:val="105"/>
          <w:sz w:val="17"/>
        </w:rPr>
        <w:t xml:space="preserve"> selanjutnya terutama dalam presentasi dan pengolahan data</w:t>
      </w:r>
      <w:r w:rsidR="002F4A27">
        <w:rPr>
          <w:color w:val="444444"/>
          <w:w w:val="105"/>
          <w:sz w:val="17"/>
        </w:rPr>
        <w:t>.</w:t>
      </w:r>
    </w:p>
    <w:p w14:paraId="0E37E25D" w14:textId="77777777" w:rsidR="00BA7E37" w:rsidRDefault="00BA7E37" w:rsidP="0025227B">
      <w:pPr>
        <w:pStyle w:val="BodyText"/>
        <w:spacing w:before="1"/>
        <w:ind w:right="8"/>
        <w:jc w:val="both"/>
        <w:rPr>
          <w:sz w:val="17"/>
        </w:rPr>
      </w:pPr>
    </w:p>
    <w:p w14:paraId="10F3BF83" w14:textId="77777777" w:rsidR="00BA7E37" w:rsidRDefault="002F4A27" w:rsidP="0025227B">
      <w:pPr>
        <w:ind w:right="8"/>
        <w:jc w:val="both"/>
        <w:rPr>
          <w:b/>
          <w:sz w:val="17"/>
        </w:rPr>
      </w:pPr>
      <w:r>
        <w:rPr>
          <w:b/>
          <w:color w:val="030303"/>
          <w:w w:val="105"/>
          <w:sz w:val="17"/>
        </w:rPr>
        <w:lastRenderedPageBreak/>
        <w:t>Capaian pembelajaran:</w:t>
      </w:r>
    </w:p>
    <w:p w14:paraId="7206C121" w14:textId="5350B818" w:rsidR="00BA7E37" w:rsidRDefault="002F4A27" w:rsidP="0025227B">
      <w:pPr>
        <w:spacing w:before="17" w:line="254" w:lineRule="auto"/>
        <w:ind w:right="8" w:hanging="2"/>
        <w:jc w:val="both"/>
        <w:rPr>
          <w:sz w:val="17"/>
        </w:rPr>
      </w:pPr>
      <w:r>
        <w:rPr>
          <w:color w:val="030303"/>
          <w:w w:val="105"/>
          <w:sz w:val="17"/>
        </w:rPr>
        <w:t>Mahasiswa mampu menggunakan aplikasi pengolahan kata dan pengolahan data yang terkait dengan pembuatan laporan, presentasi tugas</w:t>
      </w:r>
      <w:r>
        <w:rPr>
          <w:color w:val="212121"/>
          <w:w w:val="105"/>
          <w:sz w:val="17"/>
        </w:rPr>
        <w:t xml:space="preserve">, </w:t>
      </w:r>
      <w:r>
        <w:rPr>
          <w:color w:val="030303"/>
          <w:w w:val="105"/>
          <w:sz w:val="17"/>
        </w:rPr>
        <w:t>dan analisis data untuk mengambil kesimpulan</w:t>
      </w:r>
      <w:r>
        <w:rPr>
          <w:color w:val="212121"/>
          <w:w w:val="105"/>
          <w:sz w:val="17"/>
        </w:rPr>
        <w:t>.</w:t>
      </w:r>
    </w:p>
    <w:p w14:paraId="082C0634" w14:textId="77777777" w:rsidR="00BA7E37" w:rsidRDefault="00BA7E37" w:rsidP="0025227B">
      <w:pPr>
        <w:pStyle w:val="BodyText"/>
        <w:spacing w:before="9"/>
        <w:ind w:right="8"/>
        <w:jc w:val="both"/>
        <w:rPr>
          <w:sz w:val="17"/>
        </w:rPr>
      </w:pPr>
    </w:p>
    <w:p w14:paraId="1BF6AC12" w14:textId="77777777" w:rsidR="00BA7E37" w:rsidRDefault="002F4A27" w:rsidP="0025227B">
      <w:pPr>
        <w:ind w:left="284" w:right="8" w:hanging="284"/>
        <w:jc w:val="both"/>
        <w:rPr>
          <w:b/>
          <w:sz w:val="17"/>
        </w:rPr>
      </w:pPr>
      <w:r>
        <w:rPr>
          <w:b/>
          <w:color w:val="030303"/>
          <w:w w:val="105"/>
          <w:sz w:val="17"/>
        </w:rPr>
        <w:t>Topik Bahasan</w:t>
      </w:r>
    </w:p>
    <w:p w14:paraId="04F0C8A1" w14:textId="400117B8" w:rsidR="00BA7E37" w:rsidRPr="0025227B" w:rsidRDefault="002F4A27" w:rsidP="00E43A02">
      <w:pPr>
        <w:pStyle w:val="ListParagraph"/>
        <w:numPr>
          <w:ilvl w:val="0"/>
          <w:numId w:val="116"/>
        </w:numPr>
        <w:tabs>
          <w:tab w:val="left" w:pos="1433"/>
          <w:tab w:val="left" w:pos="1434"/>
        </w:tabs>
        <w:spacing w:before="82" w:line="259" w:lineRule="auto"/>
        <w:ind w:left="284" w:right="8" w:hanging="284"/>
        <w:jc w:val="both"/>
        <w:rPr>
          <w:color w:val="030303"/>
          <w:sz w:val="18"/>
        </w:rPr>
      </w:pPr>
      <w:r w:rsidRPr="0025227B">
        <w:rPr>
          <w:color w:val="030303"/>
          <w:w w:val="105"/>
          <w:sz w:val="17"/>
        </w:rPr>
        <w:t xml:space="preserve">Penggunaan program aplikasi MS-Word dalam pengolahan kata, </w:t>
      </w:r>
      <w:r w:rsidRPr="0025227B">
        <w:rPr>
          <w:color w:val="030303"/>
          <w:spacing w:val="-3"/>
          <w:w w:val="105"/>
          <w:sz w:val="17"/>
        </w:rPr>
        <w:t>mail-merge</w:t>
      </w:r>
      <w:r w:rsidRPr="0025227B">
        <w:rPr>
          <w:color w:val="212121"/>
          <w:spacing w:val="-3"/>
          <w:w w:val="105"/>
          <w:sz w:val="17"/>
        </w:rPr>
        <w:t xml:space="preserve">, </w:t>
      </w:r>
      <w:r w:rsidRPr="0025227B">
        <w:rPr>
          <w:color w:val="030303"/>
          <w:spacing w:val="-5"/>
          <w:w w:val="105"/>
          <w:sz w:val="17"/>
        </w:rPr>
        <w:t>persamaan</w:t>
      </w:r>
      <w:r w:rsidRPr="0025227B">
        <w:rPr>
          <w:color w:val="212121"/>
          <w:spacing w:val="-5"/>
          <w:w w:val="105"/>
          <w:sz w:val="17"/>
        </w:rPr>
        <w:t xml:space="preserve">, </w:t>
      </w:r>
      <w:r w:rsidRPr="0025227B">
        <w:rPr>
          <w:color w:val="030303"/>
          <w:w w:val="105"/>
          <w:sz w:val="17"/>
        </w:rPr>
        <w:t>tab</w:t>
      </w:r>
      <w:r w:rsidR="00B2618D" w:rsidRPr="0025227B">
        <w:rPr>
          <w:color w:val="030303"/>
          <w:w w:val="105"/>
          <w:sz w:val="17"/>
        </w:rPr>
        <w:t>el</w:t>
      </w:r>
      <w:r w:rsidRPr="0025227B">
        <w:rPr>
          <w:color w:val="212121"/>
          <w:w w:val="105"/>
          <w:sz w:val="17"/>
        </w:rPr>
        <w:t>,</w:t>
      </w:r>
      <w:r w:rsidRPr="0025227B">
        <w:rPr>
          <w:color w:val="212121"/>
          <w:spacing w:val="13"/>
          <w:w w:val="105"/>
          <w:sz w:val="17"/>
        </w:rPr>
        <w:t xml:space="preserve"> </w:t>
      </w:r>
      <w:r w:rsidRPr="0025227B">
        <w:rPr>
          <w:color w:val="030303"/>
          <w:w w:val="105"/>
          <w:sz w:val="17"/>
        </w:rPr>
        <w:t>grafik</w:t>
      </w:r>
      <w:bookmarkStart w:id="55" w:name="Page_69"/>
      <w:bookmarkEnd w:id="55"/>
      <w:r w:rsidR="0025227B">
        <w:rPr>
          <w:color w:val="030303"/>
          <w:w w:val="105"/>
          <w:sz w:val="17"/>
        </w:rPr>
        <w:t xml:space="preserve"> </w:t>
      </w:r>
      <w:r w:rsidRPr="0025227B">
        <w:rPr>
          <w:color w:val="030303"/>
          <w:sz w:val="18"/>
        </w:rPr>
        <w:t>Penggunaan program aplikasi MS-Power point dalam pengolahan kata</w:t>
      </w:r>
      <w:r w:rsidRPr="0025227B">
        <w:rPr>
          <w:color w:val="282828"/>
          <w:sz w:val="18"/>
        </w:rPr>
        <w:t xml:space="preserve">, </w:t>
      </w:r>
      <w:r w:rsidRPr="0025227B">
        <w:rPr>
          <w:color w:val="030303"/>
          <w:sz w:val="18"/>
        </w:rPr>
        <w:t>gambar dan</w:t>
      </w:r>
      <w:r w:rsidRPr="0025227B">
        <w:rPr>
          <w:color w:val="030303"/>
          <w:spacing w:val="20"/>
          <w:sz w:val="18"/>
        </w:rPr>
        <w:t xml:space="preserve"> </w:t>
      </w:r>
      <w:r w:rsidRPr="0025227B">
        <w:rPr>
          <w:color w:val="030303"/>
          <w:sz w:val="18"/>
        </w:rPr>
        <w:t>animasi</w:t>
      </w:r>
    </w:p>
    <w:p w14:paraId="244D7BF7" w14:textId="77777777" w:rsidR="00BA7E37" w:rsidRDefault="002F4A27" w:rsidP="0025227B">
      <w:pPr>
        <w:pStyle w:val="ListParagraph"/>
        <w:numPr>
          <w:ilvl w:val="0"/>
          <w:numId w:val="116"/>
        </w:numPr>
        <w:tabs>
          <w:tab w:val="left" w:pos="1385"/>
        </w:tabs>
        <w:ind w:left="284" w:right="8" w:hanging="284"/>
        <w:jc w:val="both"/>
        <w:rPr>
          <w:color w:val="030303"/>
          <w:sz w:val="18"/>
        </w:rPr>
      </w:pPr>
      <w:r>
        <w:rPr>
          <w:color w:val="030303"/>
          <w:sz w:val="18"/>
        </w:rPr>
        <w:t>Penggunaan program aplikasi Visio dalam mendesain lokasi dan tata letak pabrik, menggambar flow-chart proses pengolahan, menggambar peralatan dan mesin</w:t>
      </w:r>
      <w:r>
        <w:rPr>
          <w:color w:val="030303"/>
          <w:spacing w:val="-2"/>
          <w:sz w:val="18"/>
        </w:rPr>
        <w:t xml:space="preserve"> </w:t>
      </w:r>
      <w:r>
        <w:rPr>
          <w:color w:val="030303"/>
          <w:sz w:val="18"/>
        </w:rPr>
        <w:t>pengolahan.</w:t>
      </w:r>
    </w:p>
    <w:p w14:paraId="4B998467" w14:textId="77777777" w:rsidR="00BA7E37" w:rsidRDefault="002F4A27" w:rsidP="0025227B">
      <w:pPr>
        <w:pStyle w:val="ListParagraph"/>
        <w:numPr>
          <w:ilvl w:val="0"/>
          <w:numId w:val="116"/>
        </w:numPr>
        <w:tabs>
          <w:tab w:val="left" w:pos="1385"/>
        </w:tabs>
        <w:spacing w:before="7" w:line="235" w:lineRule="auto"/>
        <w:ind w:left="284" w:right="8" w:hanging="284"/>
        <w:jc w:val="both"/>
        <w:rPr>
          <w:color w:val="030303"/>
          <w:sz w:val="18"/>
        </w:rPr>
      </w:pPr>
      <w:r>
        <w:rPr>
          <w:color w:val="030303"/>
          <w:sz w:val="18"/>
        </w:rPr>
        <w:t>Penggunaan program aplikasi Excel dan SPSS dalam pengolahan</w:t>
      </w:r>
      <w:r>
        <w:rPr>
          <w:color w:val="030303"/>
          <w:spacing w:val="-12"/>
          <w:sz w:val="18"/>
        </w:rPr>
        <w:t xml:space="preserve"> </w:t>
      </w:r>
      <w:r>
        <w:rPr>
          <w:color w:val="030303"/>
          <w:sz w:val="18"/>
        </w:rPr>
        <w:t>data:</w:t>
      </w:r>
      <w:r>
        <w:rPr>
          <w:color w:val="030303"/>
          <w:spacing w:val="-15"/>
          <w:sz w:val="18"/>
        </w:rPr>
        <w:t xml:space="preserve"> </w:t>
      </w:r>
      <w:r>
        <w:rPr>
          <w:color w:val="030303"/>
          <w:sz w:val="18"/>
        </w:rPr>
        <w:t>grafik,</w:t>
      </w:r>
      <w:r>
        <w:rPr>
          <w:color w:val="030303"/>
          <w:spacing w:val="-13"/>
          <w:sz w:val="18"/>
        </w:rPr>
        <w:t xml:space="preserve"> </w:t>
      </w:r>
      <w:r>
        <w:rPr>
          <w:color w:val="030303"/>
          <w:sz w:val="18"/>
        </w:rPr>
        <w:t>membuat</w:t>
      </w:r>
      <w:r>
        <w:rPr>
          <w:color w:val="030303"/>
          <w:spacing w:val="-10"/>
          <w:sz w:val="18"/>
        </w:rPr>
        <w:t xml:space="preserve"> </w:t>
      </w:r>
      <w:r>
        <w:rPr>
          <w:color w:val="030303"/>
          <w:sz w:val="18"/>
        </w:rPr>
        <w:t>persamaan,</w:t>
      </w:r>
      <w:r>
        <w:rPr>
          <w:color w:val="030303"/>
          <w:spacing w:val="-9"/>
          <w:sz w:val="18"/>
        </w:rPr>
        <w:t xml:space="preserve"> </w:t>
      </w:r>
      <w:r>
        <w:rPr>
          <w:color w:val="030303"/>
          <w:sz w:val="18"/>
        </w:rPr>
        <w:t>analisa</w:t>
      </w:r>
      <w:r>
        <w:rPr>
          <w:color w:val="030303"/>
          <w:spacing w:val="-14"/>
          <w:sz w:val="18"/>
        </w:rPr>
        <w:t xml:space="preserve"> </w:t>
      </w:r>
      <w:r>
        <w:rPr>
          <w:color w:val="030303"/>
          <w:sz w:val="18"/>
        </w:rPr>
        <w:t>variansi.</w:t>
      </w:r>
    </w:p>
    <w:p w14:paraId="5B793CCE" w14:textId="77777777" w:rsidR="00BA7E37" w:rsidRDefault="00BA7E37" w:rsidP="0025227B">
      <w:pPr>
        <w:pStyle w:val="BodyText"/>
        <w:spacing w:before="9"/>
        <w:ind w:left="284" w:right="8" w:hanging="284"/>
        <w:jc w:val="both"/>
      </w:pPr>
    </w:p>
    <w:p w14:paraId="551E9F6C" w14:textId="77777777" w:rsidR="00BA7E37" w:rsidRDefault="002F4A27" w:rsidP="0025227B">
      <w:pPr>
        <w:ind w:left="284" w:right="8" w:hanging="284"/>
        <w:jc w:val="both"/>
        <w:rPr>
          <w:b/>
          <w:sz w:val="17"/>
        </w:rPr>
      </w:pPr>
      <w:r>
        <w:rPr>
          <w:b/>
          <w:color w:val="030303"/>
          <w:w w:val="105"/>
          <w:sz w:val="17"/>
        </w:rPr>
        <w:t>Acuan Wajib</w:t>
      </w:r>
    </w:p>
    <w:p w14:paraId="12D6E45A" w14:textId="77777777" w:rsidR="00BA7E37" w:rsidRDefault="002F4A27" w:rsidP="0025227B">
      <w:pPr>
        <w:pStyle w:val="ListParagraph"/>
        <w:numPr>
          <w:ilvl w:val="0"/>
          <w:numId w:val="115"/>
        </w:numPr>
        <w:tabs>
          <w:tab w:val="left" w:pos="1300"/>
        </w:tabs>
        <w:spacing w:before="6" w:line="207" w:lineRule="exact"/>
        <w:ind w:left="284" w:right="8" w:hanging="284"/>
        <w:jc w:val="both"/>
        <w:rPr>
          <w:sz w:val="18"/>
        </w:rPr>
      </w:pPr>
      <w:r>
        <w:rPr>
          <w:i/>
          <w:color w:val="030303"/>
          <w:sz w:val="18"/>
        </w:rPr>
        <w:t xml:space="preserve">Handout </w:t>
      </w:r>
      <w:r>
        <w:rPr>
          <w:color w:val="030303"/>
          <w:sz w:val="18"/>
        </w:rPr>
        <w:t>tim</w:t>
      </w:r>
      <w:r>
        <w:rPr>
          <w:color w:val="030303"/>
          <w:spacing w:val="20"/>
          <w:sz w:val="18"/>
        </w:rPr>
        <w:t xml:space="preserve"> </w:t>
      </w:r>
      <w:r>
        <w:rPr>
          <w:color w:val="030303"/>
          <w:spacing w:val="-6"/>
          <w:sz w:val="18"/>
        </w:rPr>
        <w:t>dosen</w:t>
      </w:r>
      <w:r>
        <w:rPr>
          <w:color w:val="444444"/>
          <w:spacing w:val="-6"/>
          <w:sz w:val="18"/>
        </w:rPr>
        <w:t>.</w:t>
      </w:r>
    </w:p>
    <w:p w14:paraId="59031CAC" w14:textId="53934F58" w:rsidR="00BA7E37" w:rsidRDefault="002F4A27" w:rsidP="0025227B">
      <w:pPr>
        <w:pStyle w:val="ListParagraph"/>
        <w:numPr>
          <w:ilvl w:val="0"/>
          <w:numId w:val="115"/>
        </w:numPr>
        <w:tabs>
          <w:tab w:val="left" w:pos="1300"/>
        </w:tabs>
        <w:ind w:left="284" w:right="8" w:hanging="284"/>
        <w:jc w:val="both"/>
        <w:rPr>
          <w:sz w:val="18"/>
        </w:rPr>
      </w:pPr>
      <w:r>
        <w:rPr>
          <w:color w:val="030303"/>
          <w:sz w:val="18"/>
        </w:rPr>
        <w:t>Singh,</w:t>
      </w:r>
      <w:r w:rsidR="00B2618D">
        <w:rPr>
          <w:color w:val="030303"/>
          <w:sz w:val="18"/>
        </w:rPr>
        <w:t xml:space="preserve"> </w:t>
      </w:r>
      <w:r>
        <w:rPr>
          <w:color w:val="030303"/>
          <w:sz w:val="18"/>
        </w:rPr>
        <w:t>R.P.1996.Computer Applications in Food Technology. California: Academic</w:t>
      </w:r>
      <w:r>
        <w:rPr>
          <w:color w:val="030303"/>
          <w:spacing w:val="26"/>
          <w:sz w:val="18"/>
        </w:rPr>
        <w:t xml:space="preserve"> </w:t>
      </w:r>
      <w:r>
        <w:rPr>
          <w:color w:val="030303"/>
          <w:sz w:val="18"/>
        </w:rPr>
        <w:t>Press</w:t>
      </w:r>
    </w:p>
    <w:p w14:paraId="2B42A2B8" w14:textId="77777777" w:rsidR="0025227B" w:rsidRDefault="0025227B" w:rsidP="0025227B">
      <w:pPr>
        <w:pStyle w:val="BodyText"/>
        <w:pBdr>
          <w:bottom w:val="single" w:sz="4" w:space="1" w:color="auto"/>
        </w:pBdr>
        <w:spacing w:before="6"/>
        <w:rPr>
          <w:sz w:val="16"/>
        </w:rPr>
      </w:pPr>
    </w:p>
    <w:p w14:paraId="480C91AB" w14:textId="77777777" w:rsidR="00BA7E37" w:rsidRDefault="00BA7E37">
      <w:pPr>
        <w:pStyle w:val="BodyText"/>
        <w:spacing w:before="1"/>
        <w:rPr>
          <w:sz w:val="6"/>
        </w:rPr>
      </w:pPr>
    </w:p>
    <w:p w14:paraId="632AD05E" w14:textId="77777777" w:rsidR="00F93224" w:rsidRDefault="00F93224" w:rsidP="0025227B">
      <w:pPr>
        <w:spacing w:before="29"/>
        <w:rPr>
          <w:b/>
          <w:color w:val="030303"/>
          <w:w w:val="105"/>
          <w:sz w:val="17"/>
          <w:u w:val="single" w:color="000000"/>
        </w:rPr>
      </w:pPr>
    </w:p>
    <w:p w14:paraId="356B8448" w14:textId="77777777" w:rsidR="00BA7E37" w:rsidRDefault="002F4A27" w:rsidP="0025227B">
      <w:pPr>
        <w:spacing w:before="29"/>
        <w:rPr>
          <w:b/>
          <w:sz w:val="17"/>
        </w:rPr>
      </w:pPr>
      <w:r>
        <w:rPr>
          <w:b/>
          <w:color w:val="030303"/>
          <w:w w:val="105"/>
          <w:sz w:val="17"/>
          <w:u w:val="single" w:color="000000"/>
        </w:rPr>
        <w:t>SEMESTER IV</w:t>
      </w:r>
    </w:p>
    <w:p w14:paraId="029062FD" w14:textId="40F46946" w:rsidR="0025227B" w:rsidRDefault="002F4A27" w:rsidP="0025227B">
      <w:pPr>
        <w:spacing w:before="131" w:line="259" w:lineRule="auto"/>
        <w:ind w:right="740"/>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5227B">
        <w:rPr>
          <w:b/>
          <w:color w:val="030303"/>
          <w:w w:val="105"/>
          <w:sz w:val="17"/>
        </w:rPr>
        <w:tab/>
      </w:r>
      <w:r w:rsidR="0025227B">
        <w:rPr>
          <w:b/>
          <w:color w:val="030303"/>
          <w:w w:val="105"/>
          <w:sz w:val="17"/>
        </w:rPr>
        <w:tab/>
      </w:r>
      <w:r w:rsidR="0025227B" w:rsidRPr="0025227B">
        <w:rPr>
          <w:b/>
          <w:color w:val="030303"/>
          <w:w w:val="105"/>
          <w:sz w:val="17"/>
        </w:rPr>
        <w:t>: FILSAFAT MANUSIA</w:t>
      </w:r>
    </w:p>
    <w:p w14:paraId="78BE9824" w14:textId="2248028E" w:rsidR="00BA7E37" w:rsidRDefault="002F4A27" w:rsidP="0025227B">
      <w:pPr>
        <w:spacing w:line="259" w:lineRule="auto"/>
        <w:ind w:right="740"/>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25227B">
        <w:rPr>
          <w:b/>
          <w:color w:val="030303"/>
          <w:w w:val="105"/>
          <w:sz w:val="17"/>
        </w:rPr>
        <w:tab/>
      </w:r>
      <w:r w:rsidR="0025227B">
        <w:rPr>
          <w:b/>
          <w:color w:val="030303"/>
          <w:w w:val="105"/>
          <w:sz w:val="17"/>
        </w:rPr>
        <w:tab/>
      </w:r>
      <w:r w:rsidR="0025227B" w:rsidRPr="0025227B">
        <w:rPr>
          <w:b/>
          <w:color w:val="030303"/>
          <w:w w:val="105"/>
          <w:sz w:val="17"/>
        </w:rPr>
        <w:t>: PHL100/ 2 sks</w:t>
      </w:r>
    </w:p>
    <w:p w14:paraId="42DFA30D" w14:textId="23E26F41" w:rsidR="00BA7E37" w:rsidRDefault="00C86163" w:rsidP="0025227B">
      <w:pPr>
        <w:spacing w:line="187" w:lineRule="exact"/>
        <w:rPr>
          <w:b/>
          <w:sz w:val="17"/>
        </w:rPr>
      </w:pPr>
      <w:r>
        <w:rPr>
          <w:b/>
          <w:color w:val="030303"/>
          <w:w w:val="105"/>
          <w:sz w:val="17"/>
        </w:rPr>
        <w:t>Mata kuliah</w:t>
      </w:r>
      <w:r w:rsidR="002F4A27">
        <w:rPr>
          <w:b/>
          <w:color w:val="030303"/>
          <w:w w:val="105"/>
          <w:sz w:val="17"/>
        </w:rPr>
        <w:t xml:space="preserve"> Prasyarat/Kosyarat</w:t>
      </w:r>
      <w:r w:rsidR="0025227B">
        <w:rPr>
          <w:b/>
          <w:color w:val="030303"/>
          <w:w w:val="105"/>
          <w:sz w:val="17"/>
        </w:rPr>
        <w:tab/>
      </w:r>
      <w:r w:rsidR="0025227B" w:rsidRPr="0025227B">
        <w:rPr>
          <w:b/>
          <w:color w:val="030303"/>
          <w:w w:val="105"/>
          <w:sz w:val="17"/>
        </w:rPr>
        <w:t>: -</w:t>
      </w:r>
    </w:p>
    <w:p w14:paraId="187EFADF" w14:textId="36520306" w:rsidR="00BA7E37" w:rsidRDefault="00BA7E37" w:rsidP="0025227B">
      <w:pPr>
        <w:pStyle w:val="BodyText"/>
        <w:rPr>
          <w:b/>
        </w:rPr>
      </w:pPr>
    </w:p>
    <w:p w14:paraId="17884F8B" w14:textId="7A9EDE35" w:rsidR="00BA7E37" w:rsidRDefault="002F4A27" w:rsidP="0025227B">
      <w:pPr>
        <w:spacing w:before="95"/>
        <w:jc w:val="both"/>
        <w:rPr>
          <w:b/>
          <w:sz w:val="17"/>
        </w:rPr>
      </w:pPr>
      <w:r>
        <w:rPr>
          <w:b/>
          <w:color w:val="030303"/>
          <w:w w:val="105"/>
          <w:sz w:val="17"/>
        </w:rPr>
        <w:t xml:space="preserve">Deskripsi </w:t>
      </w:r>
      <w:r w:rsidR="00C86163">
        <w:rPr>
          <w:b/>
          <w:color w:val="030303"/>
          <w:w w:val="105"/>
          <w:sz w:val="17"/>
        </w:rPr>
        <w:t>Mata kuliah</w:t>
      </w:r>
    </w:p>
    <w:p w14:paraId="63604CF4" w14:textId="5557B371" w:rsidR="00BA7E37" w:rsidRDefault="002F4A27" w:rsidP="0025227B">
      <w:pPr>
        <w:pStyle w:val="BodyText"/>
        <w:spacing w:before="6"/>
        <w:ind w:hanging="2"/>
        <w:jc w:val="both"/>
      </w:pPr>
      <w:r>
        <w:rPr>
          <w:color w:val="030303"/>
        </w:rPr>
        <w:t xml:space="preserve">Mahasiswa akan diperkenalkan pada refleksi filosofis tentang </w:t>
      </w:r>
      <w:r>
        <w:rPr>
          <w:color w:val="030303"/>
          <w:spacing w:val="-4"/>
        </w:rPr>
        <w:t>manusia</w:t>
      </w:r>
      <w:r>
        <w:rPr>
          <w:color w:val="282828"/>
          <w:spacing w:val="-4"/>
        </w:rPr>
        <w:t xml:space="preserve">, </w:t>
      </w:r>
      <w:r>
        <w:rPr>
          <w:color w:val="030303"/>
        </w:rPr>
        <w:t xml:space="preserve">seperti tentang tubuh, jiwa, kebebasan, hasrat, </w:t>
      </w:r>
      <w:r>
        <w:rPr>
          <w:color w:val="030303"/>
          <w:spacing w:val="-3"/>
        </w:rPr>
        <w:t>kejahatan</w:t>
      </w:r>
      <w:r>
        <w:rPr>
          <w:color w:val="282828"/>
          <w:spacing w:val="-3"/>
        </w:rPr>
        <w:t>,</w:t>
      </w:r>
      <w:r w:rsidR="00B2618D">
        <w:rPr>
          <w:color w:val="282828"/>
          <w:spacing w:val="-3"/>
        </w:rPr>
        <w:t xml:space="preserve"> </w:t>
      </w:r>
      <w:r>
        <w:rPr>
          <w:color w:val="030303"/>
          <w:spacing w:val="-3"/>
        </w:rPr>
        <w:t xml:space="preserve">dan </w:t>
      </w:r>
      <w:r>
        <w:rPr>
          <w:color w:val="030303"/>
        </w:rPr>
        <w:t>intimitas manusia. Mahasiswa juga diminta untuk aktif berdiskusi guna menanggapi secara kritis pemikiran filosofis tentang manusia yang</w:t>
      </w:r>
      <w:r>
        <w:rPr>
          <w:color w:val="030303"/>
          <w:spacing w:val="19"/>
        </w:rPr>
        <w:t xml:space="preserve"> </w:t>
      </w:r>
      <w:r>
        <w:rPr>
          <w:color w:val="030303"/>
        </w:rPr>
        <w:t>diperkenalkan.</w:t>
      </w:r>
    </w:p>
    <w:p w14:paraId="00751518" w14:textId="77777777" w:rsidR="00BA7E37" w:rsidRDefault="00BA7E37" w:rsidP="0025227B">
      <w:pPr>
        <w:pStyle w:val="BodyText"/>
        <w:spacing w:before="3"/>
        <w:jc w:val="both"/>
      </w:pPr>
    </w:p>
    <w:p w14:paraId="26B6F524" w14:textId="77777777" w:rsidR="00BA7E37" w:rsidRDefault="002F4A27" w:rsidP="0025227B">
      <w:pPr>
        <w:ind w:left="284" w:hanging="284"/>
        <w:jc w:val="both"/>
        <w:rPr>
          <w:b/>
          <w:sz w:val="17"/>
        </w:rPr>
      </w:pPr>
      <w:r>
        <w:rPr>
          <w:b/>
          <w:color w:val="030303"/>
          <w:w w:val="105"/>
          <w:sz w:val="17"/>
        </w:rPr>
        <w:t>Capaian pembelajaran:</w:t>
      </w:r>
    </w:p>
    <w:p w14:paraId="53E71B21" w14:textId="77777777" w:rsidR="00BA7E37" w:rsidRDefault="002F4A27" w:rsidP="0025227B">
      <w:pPr>
        <w:pStyle w:val="ListParagraph"/>
        <w:numPr>
          <w:ilvl w:val="1"/>
          <w:numId w:val="115"/>
        </w:numPr>
        <w:tabs>
          <w:tab w:val="left" w:pos="1410"/>
        </w:tabs>
        <w:spacing w:before="12" w:line="207" w:lineRule="exact"/>
        <w:ind w:left="284" w:hanging="284"/>
        <w:jc w:val="both"/>
        <w:rPr>
          <w:sz w:val="18"/>
        </w:rPr>
      </w:pPr>
      <w:r>
        <w:rPr>
          <w:color w:val="030303"/>
          <w:sz w:val="18"/>
        </w:rPr>
        <w:t>Mahasiswa mampu menjelaskan ilmu Filsafat</w:t>
      </w:r>
      <w:r>
        <w:rPr>
          <w:color w:val="030303"/>
          <w:spacing w:val="39"/>
          <w:sz w:val="18"/>
        </w:rPr>
        <w:t xml:space="preserve"> </w:t>
      </w:r>
      <w:r>
        <w:rPr>
          <w:color w:val="030303"/>
          <w:spacing w:val="-3"/>
          <w:sz w:val="18"/>
        </w:rPr>
        <w:t>Manusia</w:t>
      </w:r>
      <w:r>
        <w:rPr>
          <w:color w:val="444444"/>
          <w:spacing w:val="-3"/>
          <w:sz w:val="18"/>
        </w:rPr>
        <w:t>.</w:t>
      </w:r>
    </w:p>
    <w:p w14:paraId="6408970B" w14:textId="77777777" w:rsidR="00BA7E37" w:rsidRDefault="002F4A27" w:rsidP="0025227B">
      <w:pPr>
        <w:pStyle w:val="ListParagraph"/>
        <w:numPr>
          <w:ilvl w:val="1"/>
          <w:numId w:val="115"/>
        </w:numPr>
        <w:tabs>
          <w:tab w:val="left" w:pos="1410"/>
        </w:tabs>
        <w:ind w:left="284" w:hanging="284"/>
        <w:jc w:val="both"/>
        <w:rPr>
          <w:sz w:val="18"/>
        </w:rPr>
      </w:pPr>
      <w:r>
        <w:rPr>
          <w:color w:val="030303"/>
          <w:sz w:val="18"/>
        </w:rPr>
        <w:t>Mahasiswa mampu menjelaskan tema-tema yang diajarkan dalam</w:t>
      </w:r>
      <w:r>
        <w:rPr>
          <w:color w:val="030303"/>
          <w:spacing w:val="-8"/>
          <w:sz w:val="18"/>
        </w:rPr>
        <w:t xml:space="preserve"> </w:t>
      </w:r>
      <w:r>
        <w:rPr>
          <w:color w:val="030303"/>
          <w:sz w:val="18"/>
        </w:rPr>
        <w:t>ilmu</w:t>
      </w:r>
      <w:r>
        <w:rPr>
          <w:color w:val="030303"/>
          <w:spacing w:val="-14"/>
          <w:sz w:val="18"/>
        </w:rPr>
        <w:t xml:space="preserve"> </w:t>
      </w:r>
      <w:r>
        <w:rPr>
          <w:color w:val="030303"/>
          <w:sz w:val="18"/>
        </w:rPr>
        <w:t>Filsafat</w:t>
      </w:r>
      <w:r>
        <w:rPr>
          <w:color w:val="030303"/>
          <w:spacing w:val="-11"/>
          <w:sz w:val="18"/>
        </w:rPr>
        <w:t xml:space="preserve"> </w:t>
      </w:r>
      <w:r>
        <w:rPr>
          <w:color w:val="030303"/>
          <w:sz w:val="18"/>
        </w:rPr>
        <w:t>Manusia</w:t>
      </w:r>
      <w:r>
        <w:rPr>
          <w:color w:val="030303"/>
          <w:spacing w:val="-1"/>
          <w:sz w:val="18"/>
        </w:rPr>
        <w:t xml:space="preserve"> </w:t>
      </w:r>
      <w:r>
        <w:rPr>
          <w:color w:val="030303"/>
          <w:sz w:val="18"/>
        </w:rPr>
        <w:t>(Motivasi,</w:t>
      </w:r>
      <w:r>
        <w:rPr>
          <w:color w:val="030303"/>
          <w:spacing w:val="-8"/>
          <w:sz w:val="18"/>
        </w:rPr>
        <w:t xml:space="preserve"> </w:t>
      </w:r>
      <w:r>
        <w:rPr>
          <w:color w:val="030303"/>
          <w:sz w:val="18"/>
        </w:rPr>
        <w:t>Kesadaran,</w:t>
      </w:r>
      <w:r>
        <w:rPr>
          <w:color w:val="030303"/>
          <w:spacing w:val="-1"/>
          <w:sz w:val="18"/>
        </w:rPr>
        <w:t xml:space="preserve"> </w:t>
      </w:r>
      <w:r>
        <w:rPr>
          <w:color w:val="030303"/>
          <w:sz w:val="18"/>
        </w:rPr>
        <w:t>Kebebasan</w:t>
      </w:r>
      <w:r>
        <w:rPr>
          <w:color w:val="030303"/>
          <w:spacing w:val="-1"/>
          <w:sz w:val="18"/>
        </w:rPr>
        <w:t xml:space="preserve"> </w:t>
      </w:r>
      <w:r>
        <w:rPr>
          <w:color w:val="030303"/>
          <w:sz w:val="17"/>
        </w:rPr>
        <w:t xml:space="preserve">&amp; </w:t>
      </w:r>
      <w:r>
        <w:rPr>
          <w:color w:val="030303"/>
          <w:sz w:val="18"/>
        </w:rPr>
        <w:t xml:space="preserve">determinasi, Kebenaran, Sisi Gelap </w:t>
      </w:r>
      <w:r>
        <w:rPr>
          <w:color w:val="030303"/>
          <w:sz w:val="17"/>
        </w:rPr>
        <w:t xml:space="preserve">&amp; </w:t>
      </w:r>
      <w:r>
        <w:rPr>
          <w:color w:val="030303"/>
          <w:sz w:val="18"/>
        </w:rPr>
        <w:t>Kejahatan Manusia, Hasrat, Ketubuhan Manusia, Masyarakat,</w:t>
      </w:r>
      <w:r>
        <w:rPr>
          <w:color w:val="030303"/>
          <w:spacing w:val="27"/>
          <w:sz w:val="18"/>
        </w:rPr>
        <w:t xml:space="preserve"> </w:t>
      </w:r>
      <w:r>
        <w:rPr>
          <w:color w:val="030303"/>
          <w:sz w:val="18"/>
        </w:rPr>
        <w:t>Kematian)</w:t>
      </w:r>
    </w:p>
    <w:p w14:paraId="38975F42" w14:textId="77777777" w:rsidR="00BA7E37" w:rsidRDefault="002F4A27" w:rsidP="0025227B">
      <w:pPr>
        <w:pStyle w:val="ListParagraph"/>
        <w:numPr>
          <w:ilvl w:val="1"/>
          <w:numId w:val="115"/>
        </w:numPr>
        <w:tabs>
          <w:tab w:val="left" w:pos="1410"/>
        </w:tabs>
        <w:spacing w:before="5" w:line="237" w:lineRule="auto"/>
        <w:ind w:left="284" w:hanging="284"/>
        <w:jc w:val="both"/>
        <w:rPr>
          <w:sz w:val="18"/>
        </w:rPr>
      </w:pPr>
      <w:r>
        <w:rPr>
          <w:color w:val="030303"/>
          <w:sz w:val="18"/>
        </w:rPr>
        <w:t xml:space="preserve">Mahasiswa mampu merumuskan masalah dan menyusun hipotesis untuk kegiatan </w:t>
      </w:r>
      <w:r>
        <w:rPr>
          <w:i/>
          <w:color w:val="030303"/>
          <w:sz w:val="18"/>
        </w:rPr>
        <w:t xml:space="preserve">service learning </w:t>
      </w:r>
      <w:r>
        <w:rPr>
          <w:color w:val="030303"/>
          <w:sz w:val="18"/>
        </w:rPr>
        <w:t>(PKL) Filsafat Manusia di para</w:t>
      </w:r>
      <w:r>
        <w:rPr>
          <w:color w:val="030303"/>
          <w:spacing w:val="1"/>
          <w:sz w:val="18"/>
        </w:rPr>
        <w:t xml:space="preserve"> </w:t>
      </w:r>
      <w:r>
        <w:rPr>
          <w:color w:val="030303"/>
          <w:spacing w:val="-4"/>
          <w:sz w:val="18"/>
        </w:rPr>
        <w:t>kedua</w:t>
      </w:r>
      <w:r>
        <w:rPr>
          <w:color w:val="5B5B5B"/>
          <w:spacing w:val="-4"/>
          <w:sz w:val="18"/>
        </w:rPr>
        <w:t>.</w:t>
      </w:r>
    </w:p>
    <w:p w14:paraId="222E2DC9" w14:textId="77777777" w:rsidR="00BA7E37" w:rsidRDefault="002F4A27" w:rsidP="0025227B">
      <w:pPr>
        <w:pStyle w:val="ListParagraph"/>
        <w:numPr>
          <w:ilvl w:val="1"/>
          <w:numId w:val="115"/>
        </w:numPr>
        <w:tabs>
          <w:tab w:val="left" w:pos="1410"/>
        </w:tabs>
        <w:spacing w:line="242" w:lineRule="auto"/>
        <w:ind w:left="284" w:hanging="284"/>
        <w:jc w:val="both"/>
        <w:rPr>
          <w:sz w:val="18"/>
        </w:rPr>
      </w:pPr>
      <w:r>
        <w:rPr>
          <w:color w:val="030303"/>
          <w:sz w:val="18"/>
        </w:rPr>
        <w:t xml:space="preserve">Mahasiswa mampu menyusun proposal kegiatan </w:t>
      </w:r>
      <w:r>
        <w:rPr>
          <w:i/>
          <w:color w:val="030303"/>
          <w:sz w:val="18"/>
        </w:rPr>
        <w:t xml:space="preserve">service learning </w:t>
      </w:r>
      <w:r>
        <w:rPr>
          <w:color w:val="030303"/>
          <w:sz w:val="18"/>
        </w:rPr>
        <w:t xml:space="preserve">untuk mengkaji teori yang diperoleh pada para pertama </w:t>
      </w:r>
      <w:r>
        <w:rPr>
          <w:color w:val="030303"/>
          <w:spacing w:val="-3"/>
          <w:sz w:val="18"/>
        </w:rPr>
        <w:t>semester</w:t>
      </w:r>
      <w:r>
        <w:rPr>
          <w:color w:val="282828"/>
          <w:spacing w:val="-3"/>
          <w:sz w:val="18"/>
        </w:rPr>
        <w:t>.</w:t>
      </w:r>
    </w:p>
    <w:p w14:paraId="609F4472" w14:textId="77777777" w:rsidR="00BA7E37" w:rsidRDefault="002F4A27" w:rsidP="0025227B">
      <w:pPr>
        <w:pStyle w:val="ListParagraph"/>
        <w:numPr>
          <w:ilvl w:val="1"/>
          <w:numId w:val="115"/>
        </w:numPr>
        <w:tabs>
          <w:tab w:val="left" w:pos="1410"/>
        </w:tabs>
        <w:ind w:left="284" w:hanging="284"/>
        <w:jc w:val="both"/>
        <w:rPr>
          <w:sz w:val="18"/>
        </w:rPr>
      </w:pPr>
      <w:r>
        <w:rPr>
          <w:color w:val="030303"/>
          <w:sz w:val="18"/>
        </w:rPr>
        <w:t>Mahasiswa mampu menunjukkan kerjasama, manajerial waktu tugas yang</w:t>
      </w:r>
      <w:r>
        <w:rPr>
          <w:color w:val="030303"/>
          <w:spacing w:val="7"/>
          <w:sz w:val="18"/>
        </w:rPr>
        <w:t xml:space="preserve"> </w:t>
      </w:r>
      <w:r>
        <w:rPr>
          <w:color w:val="030303"/>
          <w:spacing w:val="-5"/>
          <w:sz w:val="18"/>
        </w:rPr>
        <w:t>diberikan</w:t>
      </w:r>
      <w:r>
        <w:rPr>
          <w:color w:val="282828"/>
          <w:spacing w:val="-5"/>
          <w:sz w:val="18"/>
        </w:rPr>
        <w:t>.</w:t>
      </w:r>
    </w:p>
    <w:p w14:paraId="5911ADBE" w14:textId="77777777" w:rsidR="00BA7E37" w:rsidRDefault="002F4A27" w:rsidP="0025227B">
      <w:pPr>
        <w:pStyle w:val="ListParagraph"/>
        <w:numPr>
          <w:ilvl w:val="1"/>
          <w:numId w:val="115"/>
        </w:numPr>
        <w:tabs>
          <w:tab w:val="left" w:pos="1410"/>
        </w:tabs>
        <w:spacing w:before="3" w:line="237" w:lineRule="auto"/>
        <w:ind w:left="284" w:hanging="284"/>
        <w:jc w:val="both"/>
        <w:rPr>
          <w:sz w:val="18"/>
        </w:rPr>
      </w:pPr>
      <w:r>
        <w:rPr>
          <w:color w:val="030303"/>
          <w:sz w:val="18"/>
        </w:rPr>
        <w:t>Mahasiswa mampu mengumpulkan</w:t>
      </w:r>
      <w:r>
        <w:rPr>
          <w:color w:val="282828"/>
          <w:sz w:val="18"/>
        </w:rPr>
        <w:t xml:space="preserve">, </w:t>
      </w:r>
      <w:r>
        <w:rPr>
          <w:color w:val="030303"/>
          <w:sz w:val="18"/>
        </w:rPr>
        <w:t xml:space="preserve">mengolah data kegiatan </w:t>
      </w:r>
      <w:r>
        <w:rPr>
          <w:i/>
          <w:color w:val="030303"/>
          <w:sz w:val="18"/>
        </w:rPr>
        <w:t xml:space="preserve">service learning </w:t>
      </w:r>
      <w:r>
        <w:rPr>
          <w:color w:val="030303"/>
          <w:sz w:val="18"/>
        </w:rPr>
        <w:t xml:space="preserve">dan menginterpretasikan secara logis dan </w:t>
      </w:r>
      <w:r>
        <w:rPr>
          <w:color w:val="030303"/>
          <w:spacing w:val="-3"/>
          <w:sz w:val="18"/>
        </w:rPr>
        <w:t>sistematis</w:t>
      </w:r>
      <w:r>
        <w:rPr>
          <w:color w:val="444444"/>
          <w:spacing w:val="-3"/>
          <w:sz w:val="18"/>
        </w:rPr>
        <w:t>.</w:t>
      </w:r>
    </w:p>
    <w:p w14:paraId="1643342F" w14:textId="77777777" w:rsidR="00BA7E37" w:rsidRDefault="002F4A27" w:rsidP="0025227B">
      <w:pPr>
        <w:pStyle w:val="ListParagraph"/>
        <w:numPr>
          <w:ilvl w:val="1"/>
          <w:numId w:val="115"/>
        </w:numPr>
        <w:tabs>
          <w:tab w:val="left" w:pos="1410"/>
        </w:tabs>
        <w:spacing w:before="4"/>
        <w:ind w:left="284" w:hanging="284"/>
        <w:jc w:val="both"/>
        <w:rPr>
          <w:sz w:val="18"/>
        </w:rPr>
      </w:pPr>
      <w:r>
        <w:rPr>
          <w:color w:val="030303"/>
          <w:sz w:val="18"/>
        </w:rPr>
        <w:lastRenderedPageBreak/>
        <w:t xml:space="preserve">Mahasiswa mampu mempresentasikan (berkomunikasi, berkreasi) hasil kegiatan </w:t>
      </w:r>
      <w:r>
        <w:rPr>
          <w:i/>
          <w:color w:val="030303"/>
          <w:sz w:val="18"/>
        </w:rPr>
        <w:t xml:space="preserve">service learning </w:t>
      </w:r>
      <w:r>
        <w:rPr>
          <w:color w:val="030303"/>
          <w:sz w:val="18"/>
        </w:rPr>
        <w:t>yang telah dilalui di paruh kedua</w:t>
      </w:r>
      <w:r>
        <w:rPr>
          <w:color w:val="030303"/>
          <w:spacing w:val="15"/>
          <w:sz w:val="18"/>
        </w:rPr>
        <w:t xml:space="preserve"> </w:t>
      </w:r>
      <w:r>
        <w:rPr>
          <w:color w:val="030303"/>
          <w:spacing w:val="-3"/>
          <w:sz w:val="18"/>
        </w:rPr>
        <w:t>semester</w:t>
      </w:r>
      <w:r>
        <w:rPr>
          <w:color w:val="444444"/>
          <w:spacing w:val="-3"/>
          <w:sz w:val="18"/>
        </w:rPr>
        <w:t>.</w:t>
      </w:r>
    </w:p>
    <w:p w14:paraId="435F1042" w14:textId="77777777" w:rsidR="00BA7E37" w:rsidRDefault="002F4A27" w:rsidP="0025227B">
      <w:pPr>
        <w:spacing w:before="75"/>
        <w:ind w:left="284" w:hanging="284"/>
        <w:jc w:val="both"/>
        <w:rPr>
          <w:b/>
          <w:sz w:val="17"/>
        </w:rPr>
      </w:pPr>
      <w:bookmarkStart w:id="56" w:name="Page_70"/>
      <w:bookmarkEnd w:id="56"/>
      <w:r>
        <w:rPr>
          <w:b/>
          <w:color w:val="030303"/>
          <w:w w:val="105"/>
          <w:sz w:val="17"/>
        </w:rPr>
        <w:t>Topik Bahasan</w:t>
      </w:r>
    </w:p>
    <w:p w14:paraId="30FF856D" w14:textId="77777777" w:rsidR="00BA7E37" w:rsidRDefault="002F4A27" w:rsidP="0025227B">
      <w:pPr>
        <w:pStyle w:val="ListParagraph"/>
        <w:numPr>
          <w:ilvl w:val="0"/>
          <w:numId w:val="114"/>
        </w:numPr>
        <w:tabs>
          <w:tab w:val="left" w:pos="1433"/>
          <w:tab w:val="left" w:pos="1434"/>
        </w:tabs>
        <w:spacing w:before="16"/>
        <w:ind w:left="284" w:hanging="284"/>
        <w:jc w:val="both"/>
        <w:rPr>
          <w:sz w:val="17"/>
        </w:rPr>
      </w:pPr>
      <w:r>
        <w:rPr>
          <w:color w:val="030303"/>
          <w:w w:val="105"/>
          <w:sz w:val="17"/>
        </w:rPr>
        <w:t>Pengantar Menjadi Manusia</w:t>
      </w:r>
      <w:r>
        <w:rPr>
          <w:color w:val="030303"/>
          <w:spacing w:val="-10"/>
          <w:w w:val="105"/>
          <w:sz w:val="17"/>
        </w:rPr>
        <w:t xml:space="preserve"> </w:t>
      </w:r>
      <w:r>
        <w:rPr>
          <w:color w:val="030303"/>
          <w:w w:val="105"/>
          <w:sz w:val="17"/>
        </w:rPr>
        <w:t>Otentik</w:t>
      </w:r>
    </w:p>
    <w:p w14:paraId="55AE6B15" w14:textId="77777777" w:rsidR="00BA7E37" w:rsidRDefault="002F4A27" w:rsidP="0025227B">
      <w:pPr>
        <w:pStyle w:val="ListParagraph"/>
        <w:numPr>
          <w:ilvl w:val="0"/>
          <w:numId w:val="114"/>
        </w:numPr>
        <w:tabs>
          <w:tab w:val="left" w:pos="1432"/>
          <w:tab w:val="left" w:pos="1434"/>
        </w:tabs>
        <w:spacing w:before="40"/>
        <w:ind w:left="284" w:hanging="284"/>
        <w:jc w:val="both"/>
        <w:rPr>
          <w:sz w:val="17"/>
        </w:rPr>
      </w:pPr>
      <w:r>
        <w:rPr>
          <w:color w:val="030303"/>
          <w:w w:val="105"/>
          <w:sz w:val="17"/>
        </w:rPr>
        <w:t>Hakekat dan dimensi menjadi manusia</w:t>
      </w:r>
      <w:r>
        <w:rPr>
          <w:color w:val="030303"/>
          <w:spacing w:val="26"/>
          <w:w w:val="105"/>
          <w:sz w:val="17"/>
        </w:rPr>
        <w:t xml:space="preserve"> </w:t>
      </w:r>
      <w:r>
        <w:rPr>
          <w:color w:val="030303"/>
          <w:w w:val="105"/>
          <w:sz w:val="17"/>
        </w:rPr>
        <w:t>otentik</w:t>
      </w:r>
    </w:p>
    <w:p w14:paraId="1F4EDF38" w14:textId="77777777" w:rsidR="00BA7E37" w:rsidRDefault="002F4A27" w:rsidP="0025227B">
      <w:pPr>
        <w:pStyle w:val="ListParagraph"/>
        <w:numPr>
          <w:ilvl w:val="0"/>
          <w:numId w:val="114"/>
        </w:numPr>
        <w:tabs>
          <w:tab w:val="left" w:pos="1429"/>
          <w:tab w:val="left" w:pos="1430"/>
        </w:tabs>
        <w:spacing w:before="45"/>
        <w:ind w:left="284" w:hanging="284"/>
        <w:jc w:val="both"/>
        <w:rPr>
          <w:sz w:val="17"/>
        </w:rPr>
      </w:pPr>
      <w:r>
        <w:rPr>
          <w:color w:val="030303"/>
          <w:w w:val="105"/>
          <w:sz w:val="17"/>
        </w:rPr>
        <w:t>Manusia dan Motivasi</w:t>
      </w:r>
      <w:r>
        <w:rPr>
          <w:color w:val="030303"/>
          <w:spacing w:val="24"/>
          <w:w w:val="105"/>
          <w:sz w:val="17"/>
        </w:rPr>
        <w:t xml:space="preserve"> </w:t>
      </w:r>
      <w:r>
        <w:rPr>
          <w:color w:val="030303"/>
          <w:w w:val="105"/>
          <w:sz w:val="17"/>
        </w:rPr>
        <w:t>Hidupnya</w:t>
      </w:r>
    </w:p>
    <w:p w14:paraId="2FD631F9" w14:textId="77777777" w:rsidR="00BA7E37" w:rsidRDefault="002F4A27" w:rsidP="0025227B">
      <w:pPr>
        <w:pStyle w:val="ListParagraph"/>
        <w:numPr>
          <w:ilvl w:val="0"/>
          <w:numId w:val="114"/>
        </w:numPr>
        <w:tabs>
          <w:tab w:val="left" w:pos="1429"/>
          <w:tab w:val="left" w:pos="1430"/>
        </w:tabs>
        <w:spacing w:before="17"/>
        <w:ind w:left="284" w:hanging="284"/>
        <w:jc w:val="both"/>
        <w:rPr>
          <w:sz w:val="17"/>
        </w:rPr>
      </w:pPr>
      <w:r>
        <w:rPr>
          <w:color w:val="030303"/>
          <w:w w:val="105"/>
          <w:sz w:val="17"/>
        </w:rPr>
        <w:t>Manusia dan</w:t>
      </w:r>
      <w:r>
        <w:rPr>
          <w:color w:val="030303"/>
          <w:spacing w:val="15"/>
          <w:w w:val="105"/>
          <w:sz w:val="17"/>
        </w:rPr>
        <w:t xml:space="preserve"> </w:t>
      </w:r>
      <w:r>
        <w:rPr>
          <w:color w:val="030303"/>
          <w:w w:val="105"/>
          <w:sz w:val="17"/>
        </w:rPr>
        <w:t>Kesadaran</w:t>
      </w:r>
    </w:p>
    <w:p w14:paraId="4747F400" w14:textId="77777777" w:rsidR="00BA7E37" w:rsidRDefault="002F4A27" w:rsidP="0025227B">
      <w:pPr>
        <w:pStyle w:val="ListParagraph"/>
        <w:numPr>
          <w:ilvl w:val="0"/>
          <w:numId w:val="114"/>
        </w:numPr>
        <w:tabs>
          <w:tab w:val="left" w:pos="1429"/>
          <w:tab w:val="left" w:pos="1430"/>
        </w:tabs>
        <w:spacing w:before="6" w:line="259" w:lineRule="auto"/>
        <w:ind w:left="284" w:hanging="284"/>
        <w:jc w:val="both"/>
        <w:rPr>
          <w:sz w:val="17"/>
        </w:rPr>
      </w:pPr>
      <w:r>
        <w:rPr>
          <w:color w:val="030303"/>
          <w:spacing w:val="-3"/>
          <w:w w:val="105"/>
          <w:sz w:val="17"/>
        </w:rPr>
        <w:t>Manusia</w:t>
      </w:r>
      <w:r>
        <w:rPr>
          <w:color w:val="282828"/>
          <w:spacing w:val="-3"/>
          <w:w w:val="105"/>
          <w:sz w:val="17"/>
        </w:rPr>
        <w:t xml:space="preserve">, </w:t>
      </w:r>
      <w:r>
        <w:rPr>
          <w:color w:val="030303"/>
          <w:w w:val="105"/>
          <w:sz w:val="17"/>
        </w:rPr>
        <w:t>dalam Tegangan Determinisme dan Kehendak Bebas</w:t>
      </w:r>
    </w:p>
    <w:p w14:paraId="2E6875F9" w14:textId="77777777" w:rsidR="00BA7E37" w:rsidRDefault="002F4A27" w:rsidP="0025227B">
      <w:pPr>
        <w:pStyle w:val="ListParagraph"/>
        <w:numPr>
          <w:ilvl w:val="0"/>
          <w:numId w:val="114"/>
        </w:numPr>
        <w:tabs>
          <w:tab w:val="left" w:pos="1429"/>
          <w:tab w:val="left" w:pos="1430"/>
        </w:tabs>
        <w:spacing w:line="192" w:lineRule="exact"/>
        <w:ind w:left="284" w:hanging="284"/>
        <w:jc w:val="both"/>
        <w:rPr>
          <w:sz w:val="17"/>
        </w:rPr>
      </w:pPr>
      <w:r>
        <w:rPr>
          <w:color w:val="030303"/>
          <w:w w:val="105"/>
          <w:sz w:val="17"/>
        </w:rPr>
        <w:t>Manusia dan</w:t>
      </w:r>
      <w:r>
        <w:rPr>
          <w:color w:val="030303"/>
          <w:spacing w:val="5"/>
          <w:w w:val="105"/>
          <w:sz w:val="17"/>
        </w:rPr>
        <w:t xml:space="preserve"> </w:t>
      </w:r>
      <w:r>
        <w:rPr>
          <w:color w:val="030303"/>
          <w:w w:val="105"/>
          <w:sz w:val="17"/>
        </w:rPr>
        <w:t>Kebenaran</w:t>
      </w:r>
    </w:p>
    <w:p w14:paraId="7882A05A" w14:textId="77777777" w:rsidR="00BA7E37" w:rsidRDefault="002F4A27" w:rsidP="0025227B">
      <w:pPr>
        <w:pStyle w:val="ListParagraph"/>
        <w:numPr>
          <w:ilvl w:val="0"/>
          <w:numId w:val="114"/>
        </w:numPr>
        <w:tabs>
          <w:tab w:val="left" w:pos="1429"/>
          <w:tab w:val="left" w:pos="1430"/>
        </w:tabs>
        <w:spacing w:before="6"/>
        <w:ind w:left="284" w:hanging="284"/>
        <w:jc w:val="both"/>
        <w:rPr>
          <w:sz w:val="17"/>
        </w:rPr>
      </w:pPr>
      <w:r>
        <w:rPr>
          <w:color w:val="030303"/>
          <w:w w:val="105"/>
          <w:sz w:val="17"/>
        </w:rPr>
        <w:t>Manusia dan</w:t>
      </w:r>
      <w:r>
        <w:rPr>
          <w:color w:val="030303"/>
          <w:spacing w:val="3"/>
          <w:w w:val="105"/>
          <w:sz w:val="17"/>
        </w:rPr>
        <w:t xml:space="preserve"> </w:t>
      </w:r>
      <w:r>
        <w:rPr>
          <w:color w:val="030303"/>
          <w:w w:val="105"/>
          <w:sz w:val="17"/>
        </w:rPr>
        <w:t>Hasratnya.</w:t>
      </w:r>
    </w:p>
    <w:p w14:paraId="464EA72A" w14:textId="77777777" w:rsidR="00BA7E37" w:rsidRDefault="002F4A27" w:rsidP="0025227B">
      <w:pPr>
        <w:pStyle w:val="ListParagraph"/>
        <w:numPr>
          <w:ilvl w:val="0"/>
          <w:numId w:val="114"/>
        </w:numPr>
        <w:tabs>
          <w:tab w:val="left" w:pos="1429"/>
          <w:tab w:val="left" w:pos="1430"/>
        </w:tabs>
        <w:spacing w:before="17"/>
        <w:ind w:left="284" w:hanging="284"/>
        <w:jc w:val="both"/>
        <w:rPr>
          <w:sz w:val="17"/>
        </w:rPr>
      </w:pPr>
      <w:r>
        <w:rPr>
          <w:color w:val="030303"/>
          <w:w w:val="105"/>
          <w:sz w:val="17"/>
        </w:rPr>
        <w:t>Manusia dan</w:t>
      </w:r>
      <w:r>
        <w:rPr>
          <w:color w:val="030303"/>
          <w:spacing w:val="15"/>
          <w:w w:val="105"/>
          <w:sz w:val="17"/>
        </w:rPr>
        <w:t xml:space="preserve"> </w:t>
      </w:r>
      <w:r>
        <w:rPr>
          <w:color w:val="030303"/>
          <w:w w:val="105"/>
          <w:sz w:val="17"/>
        </w:rPr>
        <w:t>Kejahatan</w:t>
      </w:r>
    </w:p>
    <w:p w14:paraId="526FC382" w14:textId="77777777" w:rsidR="00BA7E37" w:rsidRDefault="002F4A27" w:rsidP="0025227B">
      <w:pPr>
        <w:pStyle w:val="ListParagraph"/>
        <w:numPr>
          <w:ilvl w:val="0"/>
          <w:numId w:val="114"/>
        </w:numPr>
        <w:tabs>
          <w:tab w:val="left" w:pos="1429"/>
          <w:tab w:val="left" w:pos="1430"/>
        </w:tabs>
        <w:spacing w:before="11"/>
        <w:ind w:left="284" w:hanging="284"/>
        <w:jc w:val="both"/>
        <w:rPr>
          <w:sz w:val="17"/>
        </w:rPr>
      </w:pPr>
      <w:r>
        <w:rPr>
          <w:color w:val="030303"/>
          <w:w w:val="105"/>
          <w:sz w:val="17"/>
        </w:rPr>
        <w:t>Meneropong Sisi Gelap Jiwa</w:t>
      </w:r>
      <w:r>
        <w:rPr>
          <w:color w:val="030303"/>
          <w:spacing w:val="-29"/>
          <w:w w:val="105"/>
          <w:sz w:val="17"/>
        </w:rPr>
        <w:t xml:space="preserve"> </w:t>
      </w:r>
      <w:r>
        <w:rPr>
          <w:color w:val="030303"/>
          <w:w w:val="105"/>
          <w:sz w:val="17"/>
        </w:rPr>
        <w:t>Manusia</w:t>
      </w:r>
    </w:p>
    <w:p w14:paraId="24AC367C" w14:textId="77777777" w:rsidR="00BA7E37" w:rsidRDefault="002F4A27" w:rsidP="0025227B">
      <w:pPr>
        <w:pStyle w:val="ListParagraph"/>
        <w:numPr>
          <w:ilvl w:val="0"/>
          <w:numId w:val="114"/>
        </w:numPr>
        <w:tabs>
          <w:tab w:val="left" w:pos="1430"/>
        </w:tabs>
        <w:spacing w:before="11"/>
        <w:ind w:left="284" w:hanging="284"/>
        <w:jc w:val="both"/>
        <w:rPr>
          <w:sz w:val="17"/>
        </w:rPr>
      </w:pPr>
      <w:r>
        <w:rPr>
          <w:color w:val="030303"/>
          <w:w w:val="105"/>
          <w:sz w:val="17"/>
        </w:rPr>
        <w:t>Manusia dan Tubuhnya: Sebuah Pendekatan</w:t>
      </w:r>
      <w:r>
        <w:rPr>
          <w:color w:val="030303"/>
          <w:spacing w:val="42"/>
          <w:w w:val="105"/>
          <w:sz w:val="17"/>
        </w:rPr>
        <w:t xml:space="preserve"> </w:t>
      </w:r>
      <w:r>
        <w:rPr>
          <w:color w:val="030303"/>
          <w:w w:val="105"/>
          <w:sz w:val="17"/>
        </w:rPr>
        <w:t>Fenomenologis</w:t>
      </w:r>
    </w:p>
    <w:p w14:paraId="7DB2E7DE" w14:textId="77777777" w:rsidR="00BA7E37" w:rsidRDefault="002F4A27" w:rsidP="0025227B">
      <w:pPr>
        <w:pStyle w:val="ListParagraph"/>
        <w:numPr>
          <w:ilvl w:val="0"/>
          <w:numId w:val="114"/>
        </w:numPr>
        <w:tabs>
          <w:tab w:val="left" w:pos="1430"/>
        </w:tabs>
        <w:spacing w:before="11"/>
        <w:ind w:left="284" w:hanging="284"/>
        <w:jc w:val="both"/>
        <w:rPr>
          <w:sz w:val="17"/>
        </w:rPr>
      </w:pPr>
      <w:r>
        <w:rPr>
          <w:color w:val="030303"/>
          <w:w w:val="105"/>
          <w:sz w:val="17"/>
        </w:rPr>
        <w:t xml:space="preserve">Manusia dan </w:t>
      </w:r>
      <w:r>
        <w:rPr>
          <w:color w:val="030303"/>
          <w:spacing w:val="-3"/>
          <w:w w:val="105"/>
          <w:sz w:val="17"/>
        </w:rPr>
        <w:t>Kerja</w:t>
      </w:r>
      <w:r>
        <w:rPr>
          <w:color w:val="3F3F3F"/>
          <w:spacing w:val="-3"/>
          <w:w w:val="105"/>
          <w:sz w:val="17"/>
        </w:rPr>
        <w:t xml:space="preserve">: </w:t>
      </w:r>
      <w:r>
        <w:rPr>
          <w:color w:val="030303"/>
          <w:w w:val="105"/>
          <w:sz w:val="17"/>
        </w:rPr>
        <w:t>Sebuah Refleksi</w:t>
      </w:r>
      <w:r>
        <w:rPr>
          <w:color w:val="030303"/>
          <w:spacing w:val="27"/>
          <w:w w:val="105"/>
          <w:sz w:val="17"/>
        </w:rPr>
        <w:t xml:space="preserve"> </w:t>
      </w:r>
      <w:r>
        <w:rPr>
          <w:color w:val="030303"/>
          <w:w w:val="105"/>
          <w:sz w:val="17"/>
        </w:rPr>
        <w:t>Filosofis</w:t>
      </w:r>
    </w:p>
    <w:p w14:paraId="53763206" w14:textId="77777777" w:rsidR="00BA7E37" w:rsidRDefault="002F4A27" w:rsidP="0025227B">
      <w:pPr>
        <w:pStyle w:val="ListParagraph"/>
        <w:numPr>
          <w:ilvl w:val="0"/>
          <w:numId w:val="114"/>
        </w:numPr>
        <w:tabs>
          <w:tab w:val="left" w:pos="1430"/>
        </w:tabs>
        <w:spacing w:before="12"/>
        <w:ind w:left="284" w:hanging="284"/>
        <w:jc w:val="both"/>
        <w:rPr>
          <w:sz w:val="17"/>
        </w:rPr>
      </w:pPr>
      <w:r>
        <w:rPr>
          <w:color w:val="030303"/>
          <w:w w:val="105"/>
          <w:sz w:val="17"/>
        </w:rPr>
        <w:t>Manusia dan</w:t>
      </w:r>
      <w:r>
        <w:rPr>
          <w:color w:val="030303"/>
          <w:spacing w:val="15"/>
          <w:w w:val="105"/>
          <w:sz w:val="17"/>
        </w:rPr>
        <w:t xml:space="preserve"> </w:t>
      </w:r>
      <w:r>
        <w:rPr>
          <w:color w:val="030303"/>
          <w:w w:val="105"/>
          <w:sz w:val="17"/>
        </w:rPr>
        <w:t>Masyarakat</w:t>
      </w:r>
    </w:p>
    <w:p w14:paraId="7869EC1D" w14:textId="77777777" w:rsidR="00BA7E37" w:rsidRDefault="002F4A27" w:rsidP="0025227B">
      <w:pPr>
        <w:pStyle w:val="ListParagraph"/>
        <w:numPr>
          <w:ilvl w:val="0"/>
          <w:numId w:val="114"/>
        </w:numPr>
        <w:tabs>
          <w:tab w:val="left" w:pos="1430"/>
        </w:tabs>
        <w:spacing w:before="16"/>
        <w:ind w:left="284" w:hanging="284"/>
        <w:jc w:val="both"/>
        <w:rPr>
          <w:sz w:val="17"/>
        </w:rPr>
      </w:pPr>
      <w:r>
        <w:rPr>
          <w:color w:val="030303"/>
          <w:w w:val="105"/>
          <w:sz w:val="17"/>
        </w:rPr>
        <w:t>Manusia dan</w:t>
      </w:r>
      <w:r>
        <w:rPr>
          <w:color w:val="030303"/>
          <w:spacing w:val="15"/>
          <w:w w:val="105"/>
          <w:sz w:val="17"/>
        </w:rPr>
        <w:t xml:space="preserve"> </w:t>
      </w:r>
      <w:r>
        <w:rPr>
          <w:color w:val="030303"/>
          <w:w w:val="105"/>
          <w:sz w:val="17"/>
        </w:rPr>
        <w:t>Kematian</w:t>
      </w:r>
    </w:p>
    <w:p w14:paraId="12940FDF" w14:textId="77777777" w:rsidR="00BA7E37" w:rsidRDefault="002F4A27" w:rsidP="0025227B">
      <w:pPr>
        <w:pStyle w:val="ListParagraph"/>
        <w:numPr>
          <w:ilvl w:val="0"/>
          <w:numId w:val="114"/>
        </w:numPr>
        <w:tabs>
          <w:tab w:val="left" w:pos="1434"/>
        </w:tabs>
        <w:spacing w:before="11" w:line="247" w:lineRule="auto"/>
        <w:ind w:left="284" w:hanging="284"/>
        <w:jc w:val="both"/>
        <w:rPr>
          <w:sz w:val="17"/>
        </w:rPr>
      </w:pPr>
      <w:r>
        <w:rPr>
          <w:color w:val="030303"/>
          <w:w w:val="105"/>
          <w:sz w:val="17"/>
        </w:rPr>
        <w:t>Epilog: Manusia dan lntimitas, Cinta, Serta Pergulatannya dengan Yang</w:t>
      </w:r>
      <w:r>
        <w:rPr>
          <w:color w:val="030303"/>
          <w:spacing w:val="9"/>
          <w:w w:val="105"/>
          <w:sz w:val="17"/>
        </w:rPr>
        <w:t xml:space="preserve"> </w:t>
      </w:r>
      <w:r>
        <w:rPr>
          <w:color w:val="030303"/>
          <w:w w:val="105"/>
          <w:sz w:val="17"/>
        </w:rPr>
        <w:t>Lain</w:t>
      </w:r>
    </w:p>
    <w:p w14:paraId="553190E3" w14:textId="77777777" w:rsidR="00BA7E37" w:rsidRDefault="00BA7E37" w:rsidP="0025227B">
      <w:pPr>
        <w:pStyle w:val="BodyText"/>
        <w:ind w:left="284" w:hanging="284"/>
        <w:jc w:val="both"/>
      </w:pPr>
    </w:p>
    <w:p w14:paraId="5D38C1E4" w14:textId="77777777" w:rsidR="00BA7E37" w:rsidRDefault="002F4A27" w:rsidP="0025227B">
      <w:pPr>
        <w:ind w:left="284" w:hanging="284"/>
        <w:jc w:val="both"/>
        <w:rPr>
          <w:b/>
          <w:sz w:val="17"/>
        </w:rPr>
      </w:pPr>
      <w:r>
        <w:rPr>
          <w:b/>
          <w:color w:val="030303"/>
          <w:w w:val="105"/>
          <w:sz w:val="17"/>
        </w:rPr>
        <w:t>Acuan Wajib</w:t>
      </w:r>
    </w:p>
    <w:p w14:paraId="106EA5CD" w14:textId="616004B9" w:rsidR="00BA7E37" w:rsidRPr="0025227B" w:rsidRDefault="002F4A27" w:rsidP="0025227B">
      <w:pPr>
        <w:pStyle w:val="ListParagraph"/>
        <w:numPr>
          <w:ilvl w:val="0"/>
          <w:numId w:val="113"/>
        </w:numPr>
        <w:tabs>
          <w:tab w:val="left" w:pos="1342"/>
        </w:tabs>
        <w:spacing w:before="2"/>
        <w:ind w:left="284" w:hanging="284"/>
        <w:jc w:val="both"/>
        <w:rPr>
          <w:sz w:val="17"/>
        </w:rPr>
      </w:pPr>
      <w:r>
        <w:rPr>
          <w:color w:val="030303"/>
          <w:w w:val="105"/>
          <w:sz w:val="17"/>
        </w:rPr>
        <w:t>Wattimena,</w:t>
      </w:r>
      <w:r>
        <w:rPr>
          <w:color w:val="030303"/>
          <w:spacing w:val="22"/>
          <w:w w:val="105"/>
          <w:sz w:val="17"/>
        </w:rPr>
        <w:t xml:space="preserve"> </w:t>
      </w:r>
      <w:r w:rsidR="00B2618D">
        <w:rPr>
          <w:color w:val="030303"/>
          <w:spacing w:val="22"/>
          <w:w w:val="105"/>
          <w:sz w:val="17"/>
        </w:rPr>
        <w:t>R.</w:t>
      </w:r>
      <w:r>
        <w:rPr>
          <w:color w:val="030303"/>
          <w:w w:val="105"/>
          <w:sz w:val="18"/>
        </w:rPr>
        <w:t>A.A</w:t>
      </w:r>
      <w:r>
        <w:rPr>
          <w:color w:val="282828"/>
          <w:w w:val="105"/>
          <w:sz w:val="18"/>
        </w:rPr>
        <w:t xml:space="preserve">, </w:t>
      </w:r>
      <w:r>
        <w:rPr>
          <w:color w:val="030303"/>
          <w:spacing w:val="-3"/>
          <w:w w:val="105"/>
          <w:sz w:val="17"/>
        </w:rPr>
        <w:t>Nugrohadi</w:t>
      </w:r>
      <w:r>
        <w:rPr>
          <w:color w:val="282828"/>
          <w:spacing w:val="-3"/>
          <w:w w:val="105"/>
          <w:sz w:val="17"/>
        </w:rPr>
        <w:t xml:space="preserve">, </w:t>
      </w:r>
      <w:r>
        <w:rPr>
          <w:color w:val="030303"/>
          <w:w w:val="105"/>
          <w:sz w:val="17"/>
        </w:rPr>
        <w:t>G.E.</w:t>
      </w:r>
      <w:r>
        <w:rPr>
          <w:color w:val="282828"/>
          <w:w w:val="105"/>
          <w:sz w:val="17"/>
        </w:rPr>
        <w:t xml:space="preserve">, </w:t>
      </w:r>
      <w:r>
        <w:rPr>
          <w:color w:val="030303"/>
          <w:w w:val="105"/>
          <w:sz w:val="17"/>
        </w:rPr>
        <w:t xml:space="preserve">&amp; </w:t>
      </w:r>
      <w:r>
        <w:rPr>
          <w:color w:val="030303"/>
          <w:spacing w:val="-3"/>
          <w:w w:val="105"/>
          <w:sz w:val="17"/>
        </w:rPr>
        <w:t>Subagya</w:t>
      </w:r>
      <w:r>
        <w:rPr>
          <w:color w:val="282828"/>
          <w:spacing w:val="-3"/>
          <w:w w:val="105"/>
          <w:sz w:val="17"/>
        </w:rPr>
        <w:t xml:space="preserve">, </w:t>
      </w:r>
      <w:r>
        <w:rPr>
          <w:color w:val="030303"/>
          <w:w w:val="105"/>
          <w:sz w:val="17"/>
        </w:rPr>
        <w:t>A</w:t>
      </w:r>
      <w:r>
        <w:rPr>
          <w:color w:val="282828"/>
          <w:w w:val="105"/>
          <w:sz w:val="17"/>
        </w:rPr>
        <w:t>.</w:t>
      </w:r>
      <w:r>
        <w:rPr>
          <w:color w:val="030303"/>
          <w:w w:val="105"/>
          <w:sz w:val="17"/>
        </w:rPr>
        <w:t>U.</w:t>
      </w:r>
      <w:r w:rsidR="0025227B">
        <w:rPr>
          <w:color w:val="030303"/>
          <w:w w:val="105"/>
          <w:sz w:val="17"/>
        </w:rPr>
        <w:t xml:space="preserve"> </w:t>
      </w:r>
      <w:r w:rsidRPr="0025227B">
        <w:rPr>
          <w:i/>
          <w:color w:val="030303"/>
          <w:w w:val="105"/>
          <w:sz w:val="17"/>
        </w:rPr>
        <w:t>(2012).</w:t>
      </w:r>
      <w:r w:rsidR="00B2618D" w:rsidRPr="0025227B">
        <w:rPr>
          <w:i/>
          <w:color w:val="030303"/>
          <w:w w:val="105"/>
          <w:sz w:val="17"/>
        </w:rPr>
        <w:t xml:space="preserve"> </w:t>
      </w:r>
      <w:r w:rsidRPr="0025227B">
        <w:rPr>
          <w:i/>
          <w:color w:val="030303"/>
          <w:w w:val="105"/>
          <w:sz w:val="17"/>
        </w:rPr>
        <w:t xml:space="preserve">Menjadi Manusia </w:t>
      </w:r>
      <w:r w:rsidRPr="0025227B">
        <w:rPr>
          <w:color w:val="030303"/>
          <w:w w:val="105"/>
          <w:sz w:val="17"/>
        </w:rPr>
        <w:t>Otentik.Yogyakarta</w:t>
      </w:r>
      <w:r w:rsidRPr="0025227B">
        <w:rPr>
          <w:color w:val="3F3F3F"/>
          <w:w w:val="105"/>
          <w:sz w:val="17"/>
        </w:rPr>
        <w:t xml:space="preserve">: </w:t>
      </w:r>
      <w:r w:rsidRPr="0025227B">
        <w:rPr>
          <w:color w:val="030303"/>
          <w:w w:val="105"/>
          <w:sz w:val="17"/>
        </w:rPr>
        <w:t>Graha llmu.</w:t>
      </w:r>
    </w:p>
    <w:p w14:paraId="7FDB5A79" w14:textId="77777777" w:rsidR="00BA7E37" w:rsidRDefault="002F4A27" w:rsidP="0025227B">
      <w:pPr>
        <w:pStyle w:val="ListParagraph"/>
        <w:numPr>
          <w:ilvl w:val="0"/>
          <w:numId w:val="113"/>
        </w:numPr>
        <w:tabs>
          <w:tab w:val="left" w:pos="1342"/>
        </w:tabs>
        <w:spacing w:before="12" w:line="256" w:lineRule="auto"/>
        <w:ind w:left="284" w:hanging="284"/>
        <w:jc w:val="both"/>
        <w:rPr>
          <w:sz w:val="17"/>
        </w:rPr>
      </w:pPr>
      <w:r>
        <w:rPr>
          <w:color w:val="030303"/>
          <w:w w:val="105"/>
          <w:sz w:val="17"/>
        </w:rPr>
        <w:t xml:space="preserve">Tim Dosen </w:t>
      </w:r>
      <w:r>
        <w:rPr>
          <w:color w:val="030303"/>
          <w:spacing w:val="-5"/>
          <w:w w:val="105"/>
          <w:sz w:val="17"/>
        </w:rPr>
        <w:t>MKU</w:t>
      </w:r>
      <w:r>
        <w:rPr>
          <w:color w:val="282828"/>
          <w:spacing w:val="-5"/>
          <w:w w:val="105"/>
          <w:sz w:val="17"/>
        </w:rPr>
        <w:t xml:space="preserve">. </w:t>
      </w:r>
      <w:r>
        <w:rPr>
          <w:color w:val="030303"/>
          <w:w w:val="105"/>
          <w:sz w:val="17"/>
        </w:rPr>
        <w:t xml:space="preserve">(2012). </w:t>
      </w:r>
      <w:r>
        <w:rPr>
          <w:i/>
          <w:color w:val="030303"/>
          <w:w w:val="105"/>
          <w:sz w:val="17"/>
        </w:rPr>
        <w:t xml:space="preserve">Panduan Pe/aksanaan Kuliah Lapangan. </w:t>
      </w:r>
      <w:r>
        <w:rPr>
          <w:color w:val="030303"/>
          <w:w w:val="105"/>
          <w:sz w:val="17"/>
        </w:rPr>
        <w:t>Naskah Tidak Diterbitkan. Surabaya</w:t>
      </w:r>
      <w:r>
        <w:rPr>
          <w:color w:val="282828"/>
          <w:w w:val="105"/>
          <w:sz w:val="17"/>
        </w:rPr>
        <w:t xml:space="preserve">: </w:t>
      </w:r>
      <w:r>
        <w:rPr>
          <w:color w:val="030303"/>
          <w:w w:val="105"/>
          <w:sz w:val="17"/>
        </w:rPr>
        <w:t>Pengelola MKU Unika Widya</w:t>
      </w:r>
      <w:r>
        <w:rPr>
          <w:color w:val="030303"/>
          <w:spacing w:val="15"/>
          <w:w w:val="105"/>
          <w:sz w:val="17"/>
        </w:rPr>
        <w:t xml:space="preserve"> </w:t>
      </w:r>
      <w:r>
        <w:rPr>
          <w:color w:val="030303"/>
          <w:spacing w:val="-4"/>
          <w:w w:val="105"/>
          <w:sz w:val="17"/>
        </w:rPr>
        <w:t>Mandala</w:t>
      </w:r>
      <w:r>
        <w:rPr>
          <w:color w:val="3F3F3F"/>
          <w:spacing w:val="-4"/>
          <w:w w:val="105"/>
          <w:sz w:val="17"/>
        </w:rPr>
        <w:t>.</w:t>
      </w:r>
    </w:p>
    <w:p w14:paraId="1D2ACC38" w14:textId="77777777" w:rsidR="00BA7E37" w:rsidRDefault="002F4A27" w:rsidP="0025227B">
      <w:pPr>
        <w:pStyle w:val="ListParagraph"/>
        <w:numPr>
          <w:ilvl w:val="0"/>
          <w:numId w:val="113"/>
        </w:numPr>
        <w:tabs>
          <w:tab w:val="left" w:pos="1343"/>
        </w:tabs>
        <w:spacing w:line="188" w:lineRule="exact"/>
        <w:ind w:left="284" w:hanging="284"/>
        <w:jc w:val="both"/>
        <w:rPr>
          <w:sz w:val="17"/>
        </w:rPr>
      </w:pPr>
      <w:r>
        <w:rPr>
          <w:color w:val="030303"/>
          <w:spacing w:val="-4"/>
          <w:w w:val="105"/>
          <w:sz w:val="17"/>
        </w:rPr>
        <w:t>Casirer</w:t>
      </w:r>
      <w:r>
        <w:rPr>
          <w:color w:val="282828"/>
          <w:spacing w:val="-4"/>
          <w:w w:val="105"/>
          <w:sz w:val="17"/>
        </w:rPr>
        <w:t>,</w:t>
      </w:r>
      <w:r>
        <w:rPr>
          <w:color w:val="282828"/>
          <w:spacing w:val="-10"/>
          <w:w w:val="105"/>
          <w:sz w:val="17"/>
        </w:rPr>
        <w:t xml:space="preserve"> </w:t>
      </w:r>
      <w:r>
        <w:rPr>
          <w:color w:val="030303"/>
          <w:w w:val="105"/>
          <w:sz w:val="17"/>
        </w:rPr>
        <w:t>E.</w:t>
      </w:r>
      <w:r>
        <w:rPr>
          <w:color w:val="030303"/>
          <w:spacing w:val="-8"/>
          <w:w w:val="105"/>
          <w:sz w:val="17"/>
        </w:rPr>
        <w:t xml:space="preserve"> </w:t>
      </w:r>
      <w:r>
        <w:rPr>
          <w:color w:val="030303"/>
          <w:w w:val="105"/>
          <w:sz w:val="17"/>
        </w:rPr>
        <w:t>(1962).</w:t>
      </w:r>
      <w:r>
        <w:rPr>
          <w:color w:val="030303"/>
          <w:spacing w:val="-1"/>
          <w:w w:val="105"/>
          <w:sz w:val="17"/>
        </w:rPr>
        <w:t xml:space="preserve"> </w:t>
      </w:r>
      <w:r>
        <w:rPr>
          <w:i/>
          <w:color w:val="030303"/>
          <w:w w:val="105"/>
          <w:sz w:val="17"/>
        </w:rPr>
        <w:t>An</w:t>
      </w:r>
      <w:r>
        <w:rPr>
          <w:i/>
          <w:color w:val="030303"/>
          <w:spacing w:val="-11"/>
          <w:w w:val="105"/>
          <w:sz w:val="17"/>
        </w:rPr>
        <w:t xml:space="preserve"> </w:t>
      </w:r>
      <w:r>
        <w:rPr>
          <w:i/>
          <w:color w:val="030303"/>
          <w:w w:val="105"/>
          <w:sz w:val="17"/>
        </w:rPr>
        <w:t>Essay</w:t>
      </w:r>
      <w:r>
        <w:rPr>
          <w:i/>
          <w:color w:val="030303"/>
          <w:spacing w:val="1"/>
          <w:w w:val="105"/>
          <w:sz w:val="17"/>
        </w:rPr>
        <w:t xml:space="preserve"> </w:t>
      </w:r>
      <w:r>
        <w:rPr>
          <w:i/>
          <w:color w:val="030303"/>
          <w:w w:val="105"/>
          <w:sz w:val="17"/>
        </w:rPr>
        <w:t>on</w:t>
      </w:r>
      <w:r>
        <w:rPr>
          <w:i/>
          <w:color w:val="030303"/>
          <w:spacing w:val="-13"/>
          <w:w w:val="105"/>
          <w:sz w:val="17"/>
        </w:rPr>
        <w:t xml:space="preserve"> </w:t>
      </w:r>
      <w:r>
        <w:rPr>
          <w:i/>
          <w:color w:val="030303"/>
          <w:w w:val="105"/>
          <w:sz w:val="17"/>
        </w:rPr>
        <w:t>Man.</w:t>
      </w:r>
      <w:r>
        <w:rPr>
          <w:i/>
          <w:color w:val="030303"/>
          <w:spacing w:val="2"/>
          <w:w w:val="105"/>
          <w:sz w:val="17"/>
        </w:rPr>
        <w:t xml:space="preserve"> </w:t>
      </w:r>
      <w:r>
        <w:rPr>
          <w:color w:val="030303"/>
          <w:w w:val="105"/>
          <w:sz w:val="17"/>
        </w:rPr>
        <w:t>Yale:</w:t>
      </w:r>
      <w:r>
        <w:rPr>
          <w:color w:val="030303"/>
          <w:spacing w:val="-2"/>
          <w:w w:val="105"/>
          <w:sz w:val="17"/>
        </w:rPr>
        <w:t xml:space="preserve"> </w:t>
      </w:r>
      <w:r>
        <w:rPr>
          <w:color w:val="030303"/>
          <w:w w:val="105"/>
          <w:sz w:val="17"/>
        </w:rPr>
        <w:t>Yale</w:t>
      </w:r>
      <w:r>
        <w:rPr>
          <w:color w:val="030303"/>
          <w:spacing w:val="-7"/>
          <w:w w:val="105"/>
          <w:sz w:val="17"/>
        </w:rPr>
        <w:t xml:space="preserve"> </w:t>
      </w:r>
      <w:r>
        <w:rPr>
          <w:color w:val="030303"/>
          <w:w w:val="105"/>
          <w:sz w:val="17"/>
        </w:rPr>
        <w:t>University</w:t>
      </w:r>
      <w:r>
        <w:rPr>
          <w:color w:val="030303"/>
          <w:spacing w:val="-5"/>
          <w:w w:val="105"/>
          <w:sz w:val="17"/>
        </w:rPr>
        <w:t xml:space="preserve"> </w:t>
      </w:r>
      <w:r>
        <w:rPr>
          <w:color w:val="030303"/>
          <w:w w:val="105"/>
          <w:sz w:val="17"/>
        </w:rPr>
        <w:t>Press</w:t>
      </w:r>
    </w:p>
    <w:p w14:paraId="0DE9485A" w14:textId="3D35D527" w:rsidR="00BA7E37" w:rsidRDefault="002F4A27" w:rsidP="0025227B">
      <w:pPr>
        <w:pStyle w:val="ListParagraph"/>
        <w:numPr>
          <w:ilvl w:val="0"/>
          <w:numId w:val="113"/>
        </w:numPr>
        <w:tabs>
          <w:tab w:val="left" w:pos="1343"/>
        </w:tabs>
        <w:spacing w:before="11" w:line="266" w:lineRule="auto"/>
        <w:ind w:left="284" w:hanging="284"/>
        <w:jc w:val="both"/>
        <w:rPr>
          <w:sz w:val="17"/>
        </w:rPr>
      </w:pPr>
      <w:r>
        <w:rPr>
          <w:color w:val="030303"/>
          <w:w w:val="105"/>
          <w:sz w:val="17"/>
        </w:rPr>
        <w:t>Dewey, J</w:t>
      </w:r>
      <w:r>
        <w:rPr>
          <w:color w:val="282828"/>
          <w:w w:val="105"/>
          <w:sz w:val="17"/>
        </w:rPr>
        <w:t>.</w:t>
      </w:r>
      <w:r w:rsidR="00B2618D">
        <w:rPr>
          <w:color w:val="282828"/>
          <w:w w:val="105"/>
          <w:sz w:val="17"/>
        </w:rPr>
        <w:t xml:space="preserve"> </w:t>
      </w:r>
      <w:r>
        <w:rPr>
          <w:color w:val="030303"/>
          <w:w w:val="105"/>
          <w:sz w:val="17"/>
        </w:rPr>
        <w:t xml:space="preserve">(1925). </w:t>
      </w:r>
      <w:r>
        <w:rPr>
          <w:i/>
          <w:color w:val="030303"/>
          <w:w w:val="105"/>
          <w:sz w:val="17"/>
        </w:rPr>
        <w:t>Experience and Nature</w:t>
      </w:r>
      <w:r>
        <w:rPr>
          <w:i/>
          <w:color w:val="282828"/>
          <w:w w:val="105"/>
          <w:sz w:val="17"/>
        </w:rPr>
        <w:t xml:space="preserve">. </w:t>
      </w:r>
      <w:r>
        <w:rPr>
          <w:color w:val="030303"/>
          <w:w w:val="105"/>
          <w:sz w:val="17"/>
        </w:rPr>
        <w:t>New York: Dover Publications</w:t>
      </w:r>
    </w:p>
    <w:p w14:paraId="383B9CCD" w14:textId="6CD18CAE" w:rsidR="00BA7E37" w:rsidRPr="0025227B" w:rsidRDefault="002F4A27" w:rsidP="0025227B">
      <w:pPr>
        <w:pStyle w:val="ListParagraph"/>
        <w:numPr>
          <w:ilvl w:val="0"/>
          <w:numId w:val="113"/>
        </w:numPr>
        <w:tabs>
          <w:tab w:val="left" w:pos="1342"/>
        </w:tabs>
        <w:spacing w:line="180" w:lineRule="exact"/>
        <w:ind w:left="284" w:hanging="284"/>
        <w:jc w:val="both"/>
        <w:rPr>
          <w:sz w:val="17"/>
        </w:rPr>
      </w:pPr>
      <w:r>
        <w:rPr>
          <w:color w:val="030303"/>
          <w:w w:val="105"/>
          <w:sz w:val="17"/>
        </w:rPr>
        <w:t>Frankie, V. E. (1970)</w:t>
      </w:r>
      <w:r>
        <w:rPr>
          <w:color w:val="3F3F3F"/>
          <w:w w:val="105"/>
          <w:sz w:val="17"/>
        </w:rPr>
        <w:t xml:space="preserve">. </w:t>
      </w:r>
      <w:r>
        <w:rPr>
          <w:color w:val="030303"/>
          <w:w w:val="105"/>
          <w:sz w:val="17"/>
        </w:rPr>
        <w:t>The Will to Meaning. New</w:t>
      </w:r>
      <w:r>
        <w:rPr>
          <w:color w:val="030303"/>
          <w:spacing w:val="11"/>
          <w:w w:val="105"/>
          <w:sz w:val="17"/>
        </w:rPr>
        <w:t xml:space="preserve"> </w:t>
      </w:r>
      <w:r>
        <w:rPr>
          <w:color w:val="030303"/>
          <w:w w:val="105"/>
          <w:sz w:val="17"/>
        </w:rPr>
        <w:t>York-London­</w:t>
      </w:r>
      <w:r w:rsidRPr="0025227B">
        <w:rPr>
          <w:color w:val="030303"/>
          <w:w w:val="105"/>
          <w:sz w:val="17"/>
        </w:rPr>
        <w:t>Scarborough</w:t>
      </w:r>
      <w:r w:rsidRPr="0025227B">
        <w:rPr>
          <w:color w:val="282828"/>
          <w:w w:val="105"/>
          <w:sz w:val="17"/>
        </w:rPr>
        <w:t xml:space="preserve">: </w:t>
      </w:r>
      <w:r w:rsidRPr="0025227B">
        <w:rPr>
          <w:color w:val="030303"/>
          <w:w w:val="105"/>
          <w:sz w:val="17"/>
        </w:rPr>
        <w:t>The New American Library</w:t>
      </w:r>
    </w:p>
    <w:p w14:paraId="008745AF" w14:textId="77777777" w:rsidR="0025227B" w:rsidRDefault="0025227B" w:rsidP="0025227B">
      <w:pPr>
        <w:pStyle w:val="BodyText"/>
        <w:pBdr>
          <w:bottom w:val="single" w:sz="4" w:space="1" w:color="auto"/>
        </w:pBdr>
        <w:spacing w:before="6"/>
        <w:ind w:left="284" w:hanging="284"/>
        <w:rPr>
          <w:sz w:val="14"/>
        </w:rPr>
      </w:pPr>
    </w:p>
    <w:p w14:paraId="7AF79E3F" w14:textId="77777777" w:rsidR="00BA7E37" w:rsidRDefault="00BA7E37">
      <w:pPr>
        <w:pStyle w:val="BodyText"/>
        <w:spacing w:before="9"/>
        <w:rPr>
          <w:sz w:val="13"/>
        </w:rPr>
      </w:pPr>
    </w:p>
    <w:p w14:paraId="1B0335E0" w14:textId="6497FA28" w:rsidR="0025227B" w:rsidRDefault="002F4A27" w:rsidP="0025227B">
      <w:pPr>
        <w:spacing w:before="95"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5227B">
        <w:rPr>
          <w:b/>
          <w:color w:val="030303"/>
          <w:w w:val="105"/>
          <w:sz w:val="17"/>
        </w:rPr>
        <w:tab/>
      </w:r>
      <w:r w:rsidR="0025227B">
        <w:rPr>
          <w:b/>
          <w:color w:val="030303"/>
          <w:w w:val="105"/>
          <w:sz w:val="17"/>
        </w:rPr>
        <w:tab/>
      </w:r>
      <w:r w:rsidR="0025227B" w:rsidRPr="0025227B">
        <w:rPr>
          <w:b/>
          <w:color w:val="030303"/>
          <w:w w:val="105"/>
          <w:sz w:val="17"/>
        </w:rPr>
        <w:t>: ETIKA SOSIAL</w:t>
      </w:r>
    </w:p>
    <w:p w14:paraId="02036214" w14:textId="106294EB" w:rsidR="00BA7E37" w:rsidRDefault="002F4A27" w:rsidP="0025227B">
      <w:pPr>
        <w:spacing w:line="254"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25227B">
        <w:rPr>
          <w:b/>
          <w:color w:val="030303"/>
          <w:w w:val="105"/>
          <w:sz w:val="17"/>
        </w:rPr>
        <w:tab/>
      </w:r>
      <w:r w:rsidR="0025227B">
        <w:rPr>
          <w:b/>
          <w:color w:val="030303"/>
          <w:w w:val="105"/>
          <w:sz w:val="17"/>
        </w:rPr>
        <w:tab/>
      </w:r>
      <w:r w:rsidR="0025227B" w:rsidRPr="0025227B">
        <w:rPr>
          <w:b/>
          <w:color w:val="030303"/>
          <w:w w:val="105"/>
          <w:sz w:val="17"/>
        </w:rPr>
        <w:t>: ETH100 / 2 sks</w:t>
      </w:r>
    </w:p>
    <w:p w14:paraId="56D65090" w14:textId="79C4EB90" w:rsidR="00BA7E37" w:rsidRDefault="00C86163" w:rsidP="0025227B">
      <w:pPr>
        <w:spacing w:line="190" w:lineRule="exact"/>
        <w:rPr>
          <w:b/>
          <w:sz w:val="17"/>
        </w:rPr>
      </w:pPr>
      <w:r>
        <w:rPr>
          <w:b/>
          <w:color w:val="030303"/>
          <w:w w:val="105"/>
          <w:sz w:val="17"/>
        </w:rPr>
        <w:t>Mata kuliah</w:t>
      </w:r>
      <w:r w:rsidR="002F4A27">
        <w:rPr>
          <w:b/>
          <w:color w:val="030303"/>
          <w:w w:val="105"/>
          <w:sz w:val="17"/>
        </w:rPr>
        <w:t xml:space="preserve"> Pra-/Ko-syarat</w:t>
      </w:r>
      <w:r w:rsidR="0025227B">
        <w:rPr>
          <w:b/>
          <w:color w:val="030303"/>
          <w:w w:val="105"/>
          <w:sz w:val="17"/>
        </w:rPr>
        <w:tab/>
      </w:r>
      <w:r w:rsidR="0025227B" w:rsidRPr="0025227B">
        <w:rPr>
          <w:b/>
          <w:color w:val="030303"/>
          <w:w w:val="105"/>
          <w:sz w:val="17"/>
        </w:rPr>
        <w:t>: -</w:t>
      </w:r>
    </w:p>
    <w:p w14:paraId="76DD8019" w14:textId="38D441E8" w:rsidR="00BA7E37" w:rsidRDefault="00BA7E37" w:rsidP="0025227B">
      <w:pPr>
        <w:spacing w:before="95"/>
        <w:rPr>
          <w:b/>
          <w:sz w:val="17"/>
        </w:rPr>
      </w:pPr>
    </w:p>
    <w:p w14:paraId="0721C52A" w14:textId="1BA0CB51" w:rsidR="00BA7E37" w:rsidRDefault="002F4A27" w:rsidP="0025227B">
      <w:pPr>
        <w:spacing w:before="95"/>
        <w:ind w:right="8"/>
        <w:jc w:val="both"/>
        <w:rPr>
          <w:b/>
          <w:sz w:val="17"/>
        </w:rPr>
      </w:pPr>
      <w:r>
        <w:rPr>
          <w:b/>
          <w:color w:val="030303"/>
          <w:w w:val="105"/>
          <w:sz w:val="17"/>
        </w:rPr>
        <w:t xml:space="preserve">Deskripsi </w:t>
      </w:r>
      <w:r w:rsidR="00C86163">
        <w:rPr>
          <w:b/>
          <w:color w:val="030303"/>
          <w:w w:val="105"/>
          <w:sz w:val="17"/>
        </w:rPr>
        <w:t>Mata kuliah</w:t>
      </w:r>
    </w:p>
    <w:p w14:paraId="3595A1B8" w14:textId="01003A9C" w:rsidR="00BA7E37" w:rsidRDefault="00C86163" w:rsidP="0025227B">
      <w:pPr>
        <w:spacing w:before="21" w:line="247" w:lineRule="auto"/>
        <w:ind w:right="8" w:hanging="5"/>
        <w:jc w:val="both"/>
        <w:rPr>
          <w:sz w:val="17"/>
        </w:rPr>
      </w:pPr>
      <w:r>
        <w:rPr>
          <w:color w:val="030303"/>
          <w:w w:val="105"/>
          <w:sz w:val="17"/>
        </w:rPr>
        <w:t>Mata kuliah</w:t>
      </w:r>
      <w:r w:rsidR="002F4A27">
        <w:rPr>
          <w:color w:val="030303"/>
          <w:w w:val="105"/>
          <w:sz w:val="17"/>
        </w:rPr>
        <w:t xml:space="preserve"> ini mempelajari Etika Umum, Etika Sosial</w:t>
      </w:r>
      <w:r w:rsidR="002F4A27">
        <w:rPr>
          <w:color w:val="282828"/>
          <w:w w:val="105"/>
          <w:sz w:val="17"/>
        </w:rPr>
        <w:t xml:space="preserve">, </w:t>
      </w:r>
      <w:r w:rsidR="002F4A27">
        <w:rPr>
          <w:color w:val="030303"/>
          <w:w w:val="105"/>
          <w:sz w:val="17"/>
        </w:rPr>
        <w:t>Etika Profesi</w:t>
      </w:r>
      <w:r w:rsidR="002F4A27">
        <w:rPr>
          <w:color w:val="282828"/>
          <w:w w:val="105"/>
          <w:sz w:val="17"/>
        </w:rPr>
        <w:t xml:space="preserve">, </w:t>
      </w:r>
      <w:r w:rsidR="002F4A27">
        <w:rPr>
          <w:color w:val="030303"/>
          <w:w w:val="105"/>
          <w:sz w:val="17"/>
        </w:rPr>
        <w:t>Etika Sosial Politik dan Etika Lingkungan Hidup</w:t>
      </w:r>
      <w:r w:rsidR="002F4A27">
        <w:rPr>
          <w:color w:val="282828"/>
          <w:w w:val="105"/>
          <w:sz w:val="17"/>
        </w:rPr>
        <w:t>.</w:t>
      </w:r>
    </w:p>
    <w:p w14:paraId="4869D1EE" w14:textId="77777777" w:rsidR="00BA7E37" w:rsidRDefault="00BA7E37" w:rsidP="0025227B">
      <w:pPr>
        <w:pStyle w:val="BodyText"/>
        <w:spacing w:before="6"/>
        <w:ind w:right="8"/>
        <w:jc w:val="both"/>
      </w:pPr>
    </w:p>
    <w:p w14:paraId="1EA7793F" w14:textId="77777777" w:rsidR="00BA7E37" w:rsidRDefault="002F4A27" w:rsidP="0025227B">
      <w:pPr>
        <w:ind w:left="284" w:right="8" w:hanging="284"/>
        <w:jc w:val="both"/>
        <w:rPr>
          <w:b/>
          <w:sz w:val="17"/>
        </w:rPr>
      </w:pPr>
      <w:r>
        <w:rPr>
          <w:b/>
          <w:color w:val="030303"/>
          <w:w w:val="105"/>
          <w:sz w:val="17"/>
        </w:rPr>
        <w:t>Capaian pembelajaran:</w:t>
      </w:r>
    </w:p>
    <w:p w14:paraId="19E31AF0" w14:textId="77777777" w:rsidR="00BA7E37" w:rsidRDefault="002F4A27" w:rsidP="0025227B">
      <w:pPr>
        <w:pStyle w:val="ListParagraph"/>
        <w:numPr>
          <w:ilvl w:val="0"/>
          <w:numId w:val="112"/>
        </w:numPr>
        <w:tabs>
          <w:tab w:val="left" w:pos="1343"/>
        </w:tabs>
        <w:spacing w:before="16" w:line="254" w:lineRule="auto"/>
        <w:ind w:left="284" w:right="8" w:hanging="284"/>
        <w:jc w:val="both"/>
        <w:rPr>
          <w:color w:val="030303"/>
          <w:sz w:val="17"/>
        </w:rPr>
      </w:pPr>
      <w:r>
        <w:rPr>
          <w:color w:val="030303"/>
          <w:w w:val="105"/>
          <w:sz w:val="17"/>
        </w:rPr>
        <w:t>Mahasiswa mampu menjelaskan prinsip-prinsip dan terapan Etika</w:t>
      </w:r>
      <w:r>
        <w:rPr>
          <w:color w:val="030303"/>
          <w:spacing w:val="1"/>
          <w:w w:val="105"/>
          <w:sz w:val="17"/>
        </w:rPr>
        <w:t xml:space="preserve"> </w:t>
      </w:r>
      <w:r>
        <w:rPr>
          <w:color w:val="030303"/>
          <w:w w:val="105"/>
          <w:sz w:val="17"/>
        </w:rPr>
        <w:t>Sosial.</w:t>
      </w:r>
    </w:p>
    <w:p w14:paraId="4C56F6AD" w14:textId="4A7C6737" w:rsidR="00BA7E37" w:rsidRPr="00F93224" w:rsidRDefault="002F4A27" w:rsidP="00F93224">
      <w:pPr>
        <w:pStyle w:val="ListParagraph"/>
        <w:numPr>
          <w:ilvl w:val="0"/>
          <w:numId w:val="112"/>
        </w:numPr>
        <w:tabs>
          <w:tab w:val="left" w:pos="1343"/>
        </w:tabs>
        <w:spacing w:line="254" w:lineRule="auto"/>
        <w:ind w:left="284" w:right="8" w:hanging="284"/>
        <w:jc w:val="both"/>
        <w:rPr>
          <w:color w:val="030303"/>
          <w:sz w:val="17"/>
        </w:rPr>
      </w:pPr>
      <w:r>
        <w:rPr>
          <w:color w:val="030303"/>
          <w:w w:val="105"/>
          <w:sz w:val="17"/>
        </w:rPr>
        <w:t xml:space="preserve">Mahasiswa mampu menjelaskan teori dan terapan </w:t>
      </w:r>
      <w:r>
        <w:rPr>
          <w:color w:val="030303"/>
          <w:spacing w:val="-4"/>
          <w:w w:val="105"/>
          <w:sz w:val="17"/>
        </w:rPr>
        <w:t>tema</w:t>
      </w:r>
      <w:r>
        <w:rPr>
          <w:color w:val="282828"/>
          <w:spacing w:val="-4"/>
          <w:w w:val="105"/>
          <w:sz w:val="17"/>
        </w:rPr>
        <w:t>:</w:t>
      </w:r>
      <w:r>
        <w:rPr>
          <w:color w:val="030303"/>
          <w:spacing w:val="-4"/>
          <w:w w:val="105"/>
          <w:sz w:val="17"/>
        </w:rPr>
        <w:t xml:space="preserve"> </w:t>
      </w:r>
      <w:r>
        <w:rPr>
          <w:color w:val="030303"/>
          <w:w w:val="105"/>
          <w:sz w:val="17"/>
        </w:rPr>
        <w:t xml:space="preserve">Kebebasan dan Tanggung Jawab, Suara </w:t>
      </w:r>
      <w:r>
        <w:rPr>
          <w:color w:val="030303"/>
          <w:spacing w:val="-4"/>
          <w:w w:val="105"/>
          <w:sz w:val="17"/>
        </w:rPr>
        <w:t>Hati</w:t>
      </w:r>
      <w:r>
        <w:rPr>
          <w:color w:val="3F3F3F"/>
          <w:spacing w:val="-4"/>
          <w:w w:val="105"/>
          <w:sz w:val="17"/>
        </w:rPr>
        <w:t xml:space="preserve">, </w:t>
      </w:r>
      <w:r>
        <w:rPr>
          <w:color w:val="030303"/>
          <w:w w:val="105"/>
          <w:sz w:val="17"/>
        </w:rPr>
        <w:t>dan</w:t>
      </w:r>
      <w:r>
        <w:rPr>
          <w:color w:val="030303"/>
          <w:spacing w:val="11"/>
          <w:w w:val="105"/>
          <w:sz w:val="17"/>
        </w:rPr>
        <w:t xml:space="preserve"> </w:t>
      </w:r>
      <w:r w:rsidRPr="00F93224">
        <w:rPr>
          <w:color w:val="030303"/>
          <w:w w:val="105"/>
          <w:sz w:val="17"/>
          <w:szCs w:val="17"/>
        </w:rPr>
        <w:t>Etika</w:t>
      </w:r>
      <w:bookmarkStart w:id="57" w:name="Page_71"/>
      <w:bookmarkEnd w:id="57"/>
      <w:r w:rsidR="00F93224" w:rsidRPr="00F93224">
        <w:rPr>
          <w:color w:val="030303"/>
          <w:w w:val="105"/>
          <w:sz w:val="17"/>
          <w:szCs w:val="17"/>
        </w:rPr>
        <w:t xml:space="preserve"> </w:t>
      </w:r>
      <w:r w:rsidRPr="00F93224">
        <w:rPr>
          <w:color w:val="030303"/>
          <w:sz w:val="17"/>
          <w:szCs w:val="17"/>
        </w:rPr>
        <w:t xml:space="preserve">Pengembangan </w:t>
      </w:r>
      <w:r w:rsidRPr="00F93224">
        <w:rPr>
          <w:color w:val="030303"/>
          <w:spacing w:val="-3"/>
          <w:sz w:val="17"/>
          <w:szCs w:val="17"/>
        </w:rPr>
        <w:t>Diri</w:t>
      </w:r>
      <w:r w:rsidRPr="00F93224">
        <w:rPr>
          <w:color w:val="3A3A3A"/>
          <w:spacing w:val="-3"/>
          <w:sz w:val="17"/>
          <w:szCs w:val="17"/>
        </w:rPr>
        <w:t xml:space="preserve">, </w:t>
      </w:r>
      <w:r w:rsidRPr="00F93224">
        <w:rPr>
          <w:color w:val="030303"/>
          <w:sz w:val="17"/>
          <w:szCs w:val="17"/>
        </w:rPr>
        <w:t>Seksualitas dan tanggungjawab (Aborsi &amp;</w:t>
      </w:r>
      <w:r w:rsidR="00B2618D" w:rsidRPr="00F93224">
        <w:rPr>
          <w:color w:val="030303"/>
          <w:sz w:val="17"/>
          <w:szCs w:val="17"/>
        </w:rPr>
        <w:t xml:space="preserve"> </w:t>
      </w:r>
      <w:r w:rsidRPr="00F93224">
        <w:rPr>
          <w:color w:val="030303"/>
          <w:sz w:val="17"/>
          <w:szCs w:val="17"/>
        </w:rPr>
        <w:t>Etika</w:t>
      </w:r>
      <w:r w:rsidRPr="00F93224">
        <w:rPr>
          <w:color w:val="030303"/>
          <w:spacing w:val="-6"/>
          <w:sz w:val="17"/>
          <w:szCs w:val="17"/>
        </w:rPr>
        <w:t xml:space="preserve"> </w:t>
      </w:r>
      <w:r w:rsidRPr="00F93224">
        <w:rPr>
          <w:color w:val="030303"/>
          <w:sz w:val="17"/>
          <w:szCs w:val="17"/>
        </w:rPr>
        <w:t>Profesi)</w:t>
      </w:r>
      <w:r w:rsidRPr="00F93224">
        <w:rPr>
          <w:color w:val="1F1F1F"/>
          <w:sz w:val="17"/>
          <w:szCs w:val="17"/>
        </w:rPr>
        <w:t>,</w:t>
      </w:r>
      <w:r w:rsidRPr="00F93224">
        <w:rPr>
          <w:color w:val="1F1F1F"/>
          <w:spacing w:val="-11"/>
          <w:sz w:val="17"/>
          <w:szCs w:val="17"/>
        </w:rPr>
        <w:t xml:space="preserve"> </w:t>
      </w:r>
      <w:r w:rsidRPr="00F93224">
        <w:rPr>
          <w:color w:val="030303"/>
          <w:sz w:val="17"/>
          <w:szCs w:val="17"/>
        </w:rPr>
        <w:t>Etika</w:t>
      </w:r>
      <w:r w:rsidRPr="00F93224">
        <w:rPr>
          <w:color w:val="030303"/>
          <w:spacing w:val="-6"/>
          <w:sz w:val="17"/>
          <w:szCs w:val="17"/>
        </w:rPr>
        <w:t xml:space="preserve"> </w:t>
      </w:r>
      <w:r w:rsidRPr="00F93224">
        <w:rPr>
          <w:color w:val="030303"/>
          <w:sz w:val="17"/>
          <w:szCs w:val="17"/>
        </w:rPr>
        <w:t>Sosial</w:t>
      </w:r>
      <w:r w:rsidRPr="00F93224">
        <w:rPr>
          <w:color w:val="030303"/>
          <w:spacing w:val="-9"/>
          <w:sz w:val="17"/>
          <w:szCs w:val="17"/>
        </w:rPr>
        <w:t xml:space="preserve"> </w:t>
      </w:r>
      <w:r w:rsidRPr="00F93224">
        <w:rPr>
          <w:color w:val="030303"/>
          <w:sz w:val="17"/>
          <w:szCs w:val="17"/>
        </w:rPr>
        <w:t>Politik,</w:t>
      </w:r>
      <w:r w:rsidRPr="00F93224">
        <w:rPr>
          <w:color w:val="030303"/>
          <w:spacing w:val="-11"/>
          <w:sz w:val="17"/>
          <w:szCs w:val="17"/>
        </w:rPr>
        <w:t xml:space="preserve"> </w:t>
      </w:r>
      <w:r w:rsidRPr="00F93224">
        <w:rPr>
          <w:color w:val="030303"/>
          <w:sz w:val="17"/>
          <w:szCs w:val="17"/>
        </w:rPr>
        <w:t>dan</w:t>
      </w:r>
      <w:r w:rsidRPr="00F93224">
        <w:rPr>
          <w:color w:val="030303"/>
          <w:spacing w:val="-14"/>
          <w:sz w:val="17"/>
          <w:szCs w:val="17"/>
        </w:rPr>
        <w:t xml:space="preserve"> </w:t>
      </w:r>
      <w:r w:rsidRPr="00F93224">
        <w:rPr>
          <w:color w:val="030303"/>
          <w:sz w:val="17"/>
          <w:szCs w:val="17"/>
        </w:rPr>
        <w:t>Etika</w:t>
      </w:r>
      <w:r w:rsidRPr="00F93224">
        <w:rPr>
          <w:color w:val="030303"/>
          <w:spacing w:val="-6"/>
          <w:sz w:val="17"/>
          <w:szCs w:val="17"/>
        </w:rPr>
        <w:t xml:space="preserve"> </w:t>
      </w:r>
      <w:r w:rsidRPr="00F93224">
        <w:rPr>
          <w:color w:val="030303"/>
          <w:sz w:val="17"/>
          <w:szCs w:val="17"/>
        </w:rPr>
        <w:t>Lingkungan</w:t>
      </w:r>
      <w:r w:rsidRPr="00F93224">
        <w:rPr>
          <w:color w:val="030303"/>
          <w:spacing w:val="-1"/>
          <w:sz w:val="17"/>
          <w:szCs w:val="17"/>
        </w:rPr>
        <w:t xml:space="preserve"> </w:t>
      </w:r>
      <w:r w:rsidRPr="00F93224">
        <w:rPr>
          <w:color w:val="030303"/>
          <w:spacing w:val="-4"/>
          <w:sz w:val="17"/>
          <w:szCs w:val="17"/>
        </w:rPr>
        <w:t>Hidup</w:t>
      </w:r>
      <w:r w:rsidRPr="00F93224">
        <w:rPr>
          <w:color w:val="3A3A3A"/>
          <w:spacing w:val="-4"/>
          <w:sz w:val="17"/>
          <w:szCs w:val="17"/>
        </w:rPr>
        <w:t>.</w:t>
      </w:r>
    </w:p>
    <w:p w14:paraId="3F42195F" w14:textId="77777777" w:rsidR="00BA7E37" w:rsidRDefault="002F4A27" w:rsidP="0025227B">
      <w:pPr>
        <w:pStyle w:val="ListParagraph"/>
        <w:numPr>
          <w:ilvl w:val="0"/>
          <w:numId w:val="112"/>
        </w:numPr>
        <w:tabs>
          <w:tab w:val="left" w:pos="1342"/>
        </w:tabs>
        <w:spacing w:line="244" w:lineRule="auto"/>
        <w:ind w:left="284" w:right="8" w:hanging="284"/>
        <w:jc w:val="both"/>
        <w:rPr>
          <w:color w:val="030303"/>
          <w:sz w:val="18"/>
        </w:rPr>
      </w:pPr>
      <w:r>
        <w:rPr>
          <w:color w:val="030303"/>
          <w:sz w:val="18"/>
        </w:rPr>
        <w:t>Mahasiswa mampu memberikan penilaian moral/mengkritisi kasus-kasus moral yang diangkat dalam diskusi</w:t>
      </w:r>
      <w:r>
        <w:rPr>
          <w:color w:val="030303"/>
          <w:spacing w:val="29"/>
          <w:sz w:val="18"/>
        </w:rPr>
        <w:t xml:space="preserve"> </w:t>
      </w:r>
      <w:r>
        <w:rPr>
          <w:color w:val="030303"/>
          <w:sz w:val="18"/>
        </w:rPr>
        <w:t>kelas</w:t>
      </w:r>
      <w:r>
        <w:rPr>
          <w:color w:val="3A3A3A"/>
          <w:sz w:val="18"/>
        </w:rPr>
        <w:t>.</w:t>
      </w:r>
    </w:p>
    <w:p w14:paraId="65D43923" w14:textId="77777777" w:rsidR="00BA7E37" w:rsidRDefault="002F4A27" w:rsidP="0025227B">
      <w:pPr>
        <w:pStyle w:val="ListParagraph"/>
        <w:numPr>
          <w:ilvl w:val="0"/>
          <w:numId w:val="112"/>
        </w:numPr>
        <w:tabs>
          <w:tab w:val="left" w:pos="1342"/>
        </w:tabs>
        <w:ind w:left="284" w:right="8" w:hanging="284"/>
        <w:jc w:val="both"/>
        <w:rPr>
          <w:color w:val="030303"/>
          <w:sz w:val="18"/>
        </w:rPr>
      </w:pPr>
      <w:r>
        <w:rPr>
          <w:color w:val="030303"/>
          <w:sz w:val="18"/>
        </w:rPr>
        <w:t xml:space="preserve">Mahasiswa mampu merumuskan keprihatinan sosial dan membuat proposal kegiatan </w:t>
      </w:r>
      <w:r>
        <w:rPr>
          <w:i/>
          <w:color w:val="030303"/>
          <w:sz w:val="18"/>
        </w:rPr>
        <w:lastRenderedPageBreak/>
        <w:t xml:space="preserve">Service Learning </w:t>
      </w:r>
      <w:r>
        <w:rPr>
          <w:color w:val="030303"/>
          <w:sz w:val="18"/>
        </w:rPr>
        <w:t>berangkat dari keprihatinan sosial di</w:t>
      </w:r>
      <w:r>
        <w:rPr>
          <w:color w:val="030303"/>
          <w:spacing w:val="13"/>
          <w:sz w:val="18"/>
        </w:rPr>
        <w:t xml:space="preserve"> </w:t>
      </w:r>
      <w:r>
        <w:rPr>
          <w:color w:val="030303"/>
          <w:sz w:val="18"/>
        </w:rPr>
        <w:t>masyarakat.</w:t>
      </w:r>
    </w:p>
    <w:p w14:paraId="19A0D593" w14:textId="77777777" w:rsidR="00BA7E37" w:rsidRDefault="002F4A27" w:rsidP="0025227B">
      <w:pPr>
        <w:pStyle w:val="ListParagraph"/>
        <w:numPr>
          <w:ilvl w:val="0"/>
          <w:numId w:val="112"/>
        </w:numPr>
        <w:tabs>
          <w:tab w:val="left" w:pos="1342"/>
        </w:tabs>
        <w:ind w:left="284" w:right="8" w:hanging="284"/>
        <w:jc w:val="both"/>
        <w:rPr>
          <w:i/>
          <w:color w:val="030303"/>
          <w:sz w:val="18"/>
        </w:rPr>
      </w:pPr>
      <w:r>
        <w:rPr>
          <w:color w:val="030303"/>
          <w:sz w:val="18"/>
        </w:rPr>
        <w:t xml:space="preserve">Mahasiswa mampu menunjukkan kerjasama (team work) dalam melaksanakan proposal kegiatan </w:t>
      </w:r>
      <w:r>
        <w:rPr>
          <w:i/>
          <w:color w:val="030303"/>
          <w:sz w:val="18"/>
        </w:rPr>
        <w:t>Service</w:t>
      </w:r>
      <w:r>
        <w:rPr>
          <w:i/>
          <w:color w:val="030303"/>
          <w:spacing w:val="30"/>
          <w:sz w:val="18"/>
        </w:rPr>
        <w:t xml:space="preserve"> </w:t>
      </w:r>
      <w:r>
        <w:rPr>
          <w:i/>
          <w:color w:val="030303"/>
          <w:sz w:val="18"/>
        </w:rPr>
        <w:t>Learning.</w:t>
      </w:r>
    </w:p>
    <w:p w14:paraId="4A2E246B" w14:textId="77777777" w:rsidR="00BA7E37" w:rsidRDefault="002F4A27" w:rsidP="0025227B">
      <w:pPr>
        <w:pStyle w:val="ListParagraph"/>
        <w:numPr>
          <w:ilvl w:val="0"/>
          <w:numId w:val="112"/>
        </w:numPr>
        <w:tabs>
          <w:tab w:val="left" w:pos="1342"/>
        </w:tabs>
        <w:spacing w:line="273" w:lineRule="auto"/>
        <w:ind w:left="284" w:right="8" w:hanging="284"/>
        <w:jc w:val="both"/>
        <w:rPr>
          <w:color w:val="030303"/>
          <w:sz w:val="18"/>
        </w:rPr>
      </w:pPr>
      <w:r>
        <w:rPr>
          <w:color w:val="030303"/>
          <w:sz w:val="18"/>
        </w:rPr>
        <w:t xml:space="preserve">Mahasiswa mampu mengumpulkan data hasil kegiatan </w:t>
      </w:r>
      <w:r>
        <w:rPr>
          <w:i/>
          <w:color w:val="030303"/>
          <w:sz w:val="18"/>
        </w:rPr>
        <w:t>service learning</w:t>
      </w:r>
      <w:r>
        <w:rPr>
          <w:i/>
          <w:color w:val="1F1F1F"/>
          <w:sz w:val="18"/>
        </w:rPr>
        <w:t xml:space="preserve">, </w:t>
      </w:r>
      <w:r>
        <w:rPr>
          <w:color w:val="030303"/>
          <w:sz w:val="18"/>
        </w:rPr>
        <w:t>menginterpretasiskan secara logis dan</w:t>
      </w:r>
      <w:r>
        <w:rPr>
          <w:color w:val="030303"/>
          <w:spacing w:val="1"/>
          <w:sz w:val="18"/>
        </w:rPr>
        <w:t xml:space="preserve"> </w:t>
      </w:r>
      <w:r>
        <w:rPr>
          <w:color w:val="030303"/>
          <w:sz w:val="18"/>
        </w:rPr>
        <w:t>sistimatis.</w:t>
      </w:r>
    </w:p>
    <w:p w14:paraId="673809AA" w14:textId="77777777" w:rsidR="00BA7E37" w:rsidRDefault="002F4A27" w:rsidP="0025227B">
      <w:pPr>
        <w:pStyle w:val="ListParagraph"/>
        <w:numPr>
          <w:ilvl w:val="0"/>
          <w:numId w:val="112"/>
        </w:numPr>
        <w:tabs>
          <w:tab w:val="left" w:pos="1342"/>
        </w:tabs>
        <w:spacing w:line="235" w:lineRule="auto"/>
        <w:ind w:left="284" w:right="8" w:hanging="284"/>
        <w:jc w:val="both"/>
        <w:rPr>
          <w:color w:val="030303"/>
          <w:sz w:val="18"/>
        </w:rPr>
      </w:pPr>
      <w:r>
        <w:rPr>
          <w:color w:val="030303"/>
          <w:sz w:val="18"/>
        </w:rPr>
        <w:t>Mahasiswa mampu mempresentasikan (komunikasi</w:t>
      </w:r>
      <w:r>
        <w:rPr>
          <w:color w:val="1F1F1F"/>
          <w:sz w:val="18"/>
        </w:rPr>
        <w:t xml:space="preserve">, </w:t>
      </w:r>
      <w:r>
        <w:rPr>
          <w:color w:val="030303"/>
          <w:sz w:val="18"/>
        </w:rPr>
        <w:t xml:space="preserve">kreativitas) hasil kegiatan </w:t>
      </w:r>
      <w:r>
        <w:rPr>
          <w:i/>
          <w:color w:val="030303"/>
          <w:sz w:val="18"/>
        </w:rPr>
        <w:t xml:space="preserve">service learning </w:t>
      </w:r>
      <w:r>
        <w:rPr>
          <w:color w:val="030303"/>
          <w:sz w:val="18"/>
        </w:rPr>
        <w:t>yang telah</w:t>
      </w:r>
      <w:r>
        <w:rPr>
          <w:color w:val="030303"/>
          <w:spacing w:val="35"/>
          <w:sz w:val="18"/>
        </w:rPr>
        <w:t xml:space="preserve"> </w:t>
      </w:r>
      <w:r>
        <w:rPr>
          <w:color w:val="030303"/>
          <w:spacing w:val="-5"/>
          <w:sz w:val="18"/>
        </w:rPr>
        <w:t>dilakukan</w:t>
      </w:r>
      <w:r>
        <w:rPr>
          <w:color w:val="3A3A3A"/>
          <w:spacing w:val="-5"/>
          <w:sz w:val="18"/>
        </w:rPr>
        <w:t>.</w:t>
      </w:r>
    </w:p>
    <w:p w14:paraId="6BD7B511" w14:textId="77777777" w:rsidR="00BA7E37" w:rsidRDefault="00BA7E37" w:rsidP="0025227B">
      <w:pPr>
        <w:pStyle w:val="BodyText"/>
        <w:spacing w:before="7"/>
        <w:ind w:left="284" w:right="8" w:hanging="284"/>
        <w:jc w:val="both"/>
      </w:pPr>
    </w:p>
    <w:p w14:paraId="4D4A461C" w14:textId="77777777" w:rsidR="00BA7E37" w:rsidRDefault="002F4A27" w:rsidP="0025227B">
      <w:pPr>
        <w:ind w:left="284" w:right="8" w:hanging="284"/>
        <w:jc w:val="both"/>
        <w:rPr>
          <w:b/>
          <w:sz w:val="17"/>
        </w:rPr>
      </w:pPr>
      <w:r>
        <w:rPr>
          <w:b/>
          <w:color w:val="030303"/>
          <w:w w:val="105"/>
          <w:sz w:val="17"/>
        </w:rPr>
        <w:t>Topik Bahasan</w:t>
      </w:r>
    </w:p>
    <w:p w14:paraId="3570809B" w14:textId="77777777" w:rsidR="00BA7E37" w:rsidRDefault="002F4A27" w:rsidP="0025227B">
      <w:pPr>
        <w:pStyle w:val="ListParagraph"/>
        <w:numPr>
          <w:ilvl w:val="0"/>
          <w:numId w:val="111"/>
        </w:numPr>
        <w:tabs>
          <w:tab w:val="left" w:pos="1432"/>
          <w:tab w:val="left" w:pos="1433"/>
        </w:tabs>
        <w:spacing w:before="12" w:line="204" w:lineRule="exact"/>
        <w:ind w:left="284" w:right="8" w:hanging="284"/>
        <w:jc w:val="both"/>
        <w:rPr>
          <w:sz w:val="18"/>
        </w:rPr>
      </w:pPr>
      <w:r>
        <w:rPr>
          <w:color w:val="030303"/>
          <w:sz w:val="18"/>
        </w:rPr>
        <w:t>Pengantar</w:t>
      </w:r>
      <w:r>
        <w:rPr>
          <w:color w:val="3A3A3A"/>
          <w:sz w:val="18"/>
        </w:rPr>
        <w:t xml:space="preserve">: </w:t>
      </w:r>
      <w:r>
        <w:rPr>
          <w:color w:val="030303"/>
          <w:spacing w:val="-3"/>
          <w:sz w:val="18"/>
        </w:rPr>
        <w:t>Et</w:t>
      </w:r>
      <w:r>
        <w:rPr>
          <w:color w:val="1F1F1F"/>
          <w:spacing w:val="-3"/>
          <w:sz w:val="18"/>
        </w:rPr>
        <w:t>i</w:t>
      </w:r>
      <w:r>
        <w:rPr>
          <w:color w:val="030303"/>
          <w:spacing w:val="-3"/>
          <w:sz w:val="18"/>
        </w:rPr>
        <w:t xml:space="preserve">ka </w:t>
      </w:r>
      <w:r>
        <w:rPr>
          <w:color w:val="030303"/>
          <w:sz w:val="18"/>
        </w:rPr>
        <w:t>Umum dan Etika</w:t>
      </w:r>
      <w:r>
        <w:rPr>
          <w:color w:val="030303"/>
          <w:spacing w:val="15"/>
          <w:sz w:val="18"/>
        </w:rPr>
        <w:t xml:space="preserve"> </w:t>
      </w:r>
      <w:r>
        <w:rPr>
          <w:color w:val="030303"/>
          <w:sz w:val="18"/>
        </w:rPr>
        <w:t>Sosial</w:t>
      </w:r>
    </w:p>
    <w:p w14:paraId="38028B62" w14:textId="77777777" w:rsidR="00BA7E37" w:rsidRDefault="002F4A27" w:rsidP="0025227B">
      <w:pPr>
        <w:pStyle w:val="ListParagraph"/>
        <w:numPr>
          <w:ilvl w:val="0"/>
          <w:numId w:val="111"/>
        </w:numPr>
        <w:tabs>
          <w:tab w:val="left" w:pos="1428"/>
          <w:tab w:val="left" w:pos="1429"/>
        </w:tabs>
        <w:spacing w:line="204" w:lineRule="exact"/>
        <w:ind w:left="284" w:right="8" w:hanging="284"/>
        <w:jc w:val="both"/>
        <w:rPr>
          <w:sz w:val="18"/>
        </w:rPr>
      </w:pPr>
      <w:r>
        <w:rPr>
          <w:color w:val="030303"/>
          <w:sz w:val="18"/>
        </w:rPr>
        <w:t>Bagian</w:t>
      </w:r>
      <w:r>
        <w:rPr>
          <w:color w:val="030303"/>
          <w:spacing w:val="13"/>
          <w:sz w:val="18"/>
        </w:rPr>
        <w:t xml:space="preserve"> </w:t>
      </w:r>
      <w:r>
        <w:rPr>
          <w:color w:val="030303"/>
          <w:sz w:val="18"/>
        </w:rPr>
        <w:t>A:</w:t>
      </w:r>
    </w:p>
    <w:p w14:paraId="54A9F69B" w14:textId="77777777" w:rsidR="00BA7E37" w:rsidRDefault="002F4A27" w:rsidP="0025227B">
      <w:pPr>
        <w:pStyle w:val="ListParagraph"/>
        <w:numPr>
          <w:ilvl w:val="1"/>
          <w:numId w:val="111"/>
        </w:numPr>
        <w:tabs>
          <w:tab w:val="left" w:pos="1789"/>
          <w:tab w:val="left" w:pos="1790"/>
        </w:tabs>
        <w:ind w:left="284" w:right="8" w:hanging="284"/>
        <w:jc w:val="both"/>
        <w:rPr>
          <w:sz w:val="18"/>
        </w:rPr>
      </w:pPr>
      <w:r>
        <w:rPr>
          <w:color w:val="030303"/>
          <w:sz w:val="18"/>
        </w:rPr>
        <w:t>Kebebasan dan Tanggung</w:t>
      </w:r>
      <w:r>
        <w:rPr>
          <w:color w:val="030303"/>
          <w:spacing w:val="18"/>
          <w:sz w:val="18"/>
        </w:rPr>
        <w:t xml:space="preserve"> </w:t>
      </w:r>
      <w:r>
        <w:rPr>
          <w:color w:val="030303"/>
          <w:sz w:val="18"/>
        </w:rPr>
        <w:t>Jawab</w:t>
      </w:r>
    </w:p>
    <w:p w14:paraId="17668781" w14:textId="77777777" w:rsidR="00BA7E37" w:rsidRDefault="002F4A27" w:rsidP="0025227B">
      <w:pPr>
        <w:pStyle w:val="ListParagraph"/>
        <w:numPr>
          <w:ilvl w:val="1"/>
          <w:numId w:val="111"/>
        </w:numPr>
        <w:tabs>
          <w:tab w:val="left" w:pos="1794"/>
          <w:tab w:val="left" w:pos="1795"/>
        </w:tabs>
        <w:spacing w:before="4" w:line="207" w:lineRule="exact"/>
        <w:ind w:left="284" w:right="8" w:hanging="284"/>
        <w:jc w:val="both"/>
        <w:rPr>
          <w:sz w:val="18"/>
        </w:rPr>
      </w:pPr>
      <w:r>
        <w:rPr>
          <w:color w:val="030303"/>
          <w:sz w:val="18"/>
        </w:rPr>
        <w:t>Suara</w:t>
      </w:r>
      <w:r>
        <w:rPr>
          <w:color w:val="030303"/>
          <w:spacing w:val="10"/>
          <w:sz w:val="18"/>
        </w:rPr>
        <w:t xml:space="preserve"> </w:t>
      </w:r>
      <w:r>
        <w:rPr>
          <w:color w:val="030303"/>
          <w:sz w:val="18"/>
        </w:rPr>
        <w:t>Hati</w:t>
      </w:r>
    </w:p>
    <w:p w14:paraId="5369289E" w14:textId="77777777" w:rsidR="00BA7E37" w:rsidRDefault="002F4A27" w:rsidP="0025227B">
      <w:pPr>
        <w:pStyle w:val="ListParagraph"/>
        <w:numPr>
          <w:ilvl w:val="1"/>
          <w:numId w:val="111"/>
        </w:numPr>
        <w:tabs>
          <w:tab w:val="left" w:pos="1793"/>
          <w:tab w:val="left" w:pos="1794"/>
        </w:tabs>
        <w:spacing w:line="207" w:lineRule="exact"/>
        <w:ind w:left="284" w:right="8" w:hanging="284"/>
        <w:jc w:val="both"/>
        <w:rPr>
          <w:sz w:val="18"/>
        </w:rPr>
      </w:pPr>
      <w:r>
        <w:rPr>
          <w:color w:val="030303"/>
          <w:sz w:val="18"/>
        </w:rPr>
        <w:t>Etika Pengembangan</w:t>
      </w:r>
      <w:r>
        <w:rPr>
          <w:color w:val="030303"/>
          <w:spacing w:val="21"/>
          <w:sz w:val="18"/>
        </w:rPr>
        <w:t xml:space="preserve"> </w:t>
      </w:r>
      <w:r>
        <w:rPr>
          <w:color w:val="030303"/>
          <w:sz w:val="18"/>
        </w:rPr>
        <w:t>Diri</w:t>
      </w:r>
    </w:p>
    <w:p w14:paraId="04481D8D" w14:textId="77777777" w:rsidR="00BA7E37" w:rsidRDefault="002F4A27" w:rsidP="0025227B">
      <w:pPr>
        <w:pStyle w:val="ListParagraph"/>
        <w:numPr>
          <w:ilvl w:val="0"/>
          <w:numId w:val="111"/>
        </w:numPr>
        <w:tabs>
          <w:tab w:val="left" w:pos="1428"/>
          <w:tab w:val="left" w:pos="1429"/>
        </w:tabs>
        <w:spacing w:line="207" w:lineRule="exact"/>
        <w:ind w:left="284" w:right="8" w:hanging="284"/>
        <w:jc w:val="both"/>
        <w:rPr>
          <w:sz w:val="18"/>
        </w:rPr>
      </w:pPr>
      <w:r>
        <w:rPr>
          <w:color w:val="030303"/>
          <w:sz w:val="18"/>
        </w:rPr>
        <w:t>Bagian B</w:t>
      </w:r>
      <w:r>
        <w:rPr>
          <w:color w:val="1F1F1F"/>
          <w:sz w:val="18"/>
        </w:rPr>
        <w:t xml:space="preserve">: </w:t>
      </w:r>
      <w:r>
        <w:rPr>
          <w:color w:val="030303"/>
          <w:sz w:val="18"/>
        </w:rPr>
        <w:t>Seksualitas dan</w:t>
      </w:r>
      <w:r>
        <w:rPr>
          <w:color w:val="030303"/>
          <w:spacing w:val="16"/>
          <w:sz w:val="18"/>
        </w:rPr>
        <w:t xml:space="preserve"> </w:t>
      </w:r>
      <w:r>
        <w:rPr>
          <w:color w:val="030303"/>
          <w:sz w:val="18"/>
        </w:rPr>
        <w:t>tanggungjawab</w:t>
      </w:r>
    </w:p>
    <w:p w14:paraId="5DA27021" w14:textId="77777777" w:rsidR="00BA7E37" w:rsidRDefault="002F4A27" w:rsidP="0025227B">
      <w:pPr>
        <w:pStyle w:val="ListParagraph"/>
        <w:numPr>
          <w:ilvl w:val="1"/>
          <w:numId w:val="111"/>
        </w:numPr>
        <w:tabs>
          <w:tab w:val="left" w:pos="1793"/>
          <w:tab w:val="left" w:pos="1794"/>
        </w:tabs>
        <w:spacing w:line="207" w:lineRule="exact"/>
        <w:ind w:left="284" w:right="8" w:hanging="284"/>
        <w:jc w:val="both"/>
        <w:rPr>
          <w:sz w:val="18"/>
        </w:rPr>
      </w:pPr>
      <w:r>
        <w:rPr>
          <w:color w:val="030303"/>
          <w:sz w:val="18"/>
        </w:rPr>
        <w:t>Aborsi</w:t>
      </w:r>
    </w:p>
    <w:p w14:paraId="3BB48DE3" w14:textId="77777777" w:rsidR="00BA7E37" w:rsidRDefault="002F4A27" w:rsidP="0025227B">
      <w:pPr>
        <w:pStyle w:val="ListParagraph"/>
        <w:numPr>
          <w:ilvl w:val="1"/>
          <w:numId w:val="111"/>
        </w:numPr>
        <w:tabs>
          <w:tab w:val="left" w:pos="1793"/>
          <w:tab w:val="left" w:pos="1794"/>
        </w:tabs>
        <w:ind w:left="284" w:right="8" w:hanging="284"/>
        <w:jc w:val="both"/>
        <w:rPr>
          <w:sz w:val="18"/>
        </w:rPr>
      </w:pPr>
      <w:r>
        <w:rPr>
          <w:color w:val="030303"/>
          <w:sz w:val="18"/>
        </w:rPr>
        <w:t>Etika</w:t>
      </w:r>
      <w:r>
        <w:rPr>
          <w:color w:val="030303"/>
          <w:spacing w:val="9"/>
          <w:sz w:val="18"/>
        </w:rPr>
        <w:t xml:space="preserve"> </w:t>
      </w:r>
      <w:r>
        <w:rPr>
          <w:color w:val="030303"/>
          <w:sz w:val="18"/>
        </w:rPr>
        <w:t>Profesi</w:t>
      </w:r>
    </w:p>
    <w:p w14:paraId="18B40686" w14:textId="77777777" w:rsidR="00BA7E37" w:rsidRDefault="002F4A27" w:rsidP="0025227B">
      <w:pPr>
        <w:pStyle w:val="ListParagraph"/>
        <w:numPr>
          <w:ilvl w:val="0"/>
          <w:numId w:val="111"/>
        </w:numPr>
        <w:tabs>
          <w:tab w:val="left" w:pos="1428"/>
          <w:tab w:val="left" w:pos="1429"/>
        </w:tabs>
        <w:spacing w:before="4" w:line="204" w:lineRule="exact"/>
        <w:ind w:left="284" w:right="8" w:hanging="284"/>
        <w:jc w:val="both"/>
        <w:rPr>
          <w:sz w:val="18"/>
        </w:rPr>
      </w:pPr>
      <w:r>
        <w:rPr>
          <w:color w:val="030303"/>
          <w:sz w:val="18"/>
        </w:rPr>
        <w:t xml:space="preserve">Bagian </w:t>
      </w:r>
      <w:r>
        <w:rPr>
          <w:color w:val="030303"/>
          <w:spacing w:val="-4"/>
          <w:sz w:val="18"/>
        </w:rPr>
        <w:t>C</w:t>
      </w:r>
      <w:r>
        <w:rPr>
          <w:color w:val="3A3A3A"/>
          <w:spacing w:val="-4"/>
          <w:sz w:val="18"/>
        </w:rPr>
        <w:t xml:space="preserve">: </w:t>
      </w:r>
      <w:r>
        <w:rPr>
          <w:color w:val="030303"/>
          <w:sz w:val="18"/>
        </w:rPr>
        <w:t>Etika Sosial</w:t>
      </w:r>
      <w:r>
        <w:rPr>
          <w:color w:val="030303"/>
          <w:spacing w:val="21"/>
          <w:sz w:val="18"/>
        </w:rPr>
        <w:t xml:space="preserve"> </w:t>
      </w:r>
      <w:r>
        <w:rPr>
          <w:color w:val="030303"/>
          <w:sz w:val="18"/>
        </w:rPr>
        <w:t>Politik</w:t>
      </w:r>
    </w:p>
    <w:p w14:paraId="4D6AF9FA" w14:textId="77777777" w:rsidR="00BA7E37" w:rsidRDefault="002F4A27" w:rsidP="0025227B">
      <w:pPr>
        <w:pStyle w:val="ListParagraph"/>
        <w:numPr>
          <w:ilvl w:val="1"/>
          <w:numId w:val="111"/>
        </w:numPr>
        <w:tabs>
          <w:tab w:val="left" w:pos="1795"/>
          <w:tab w:val="left" w:pos="1796"/>
        </w:tabs>
        <w:spacing w:line="204" w:lineRule="exact"/>
        <w:ind w:left="284" w:right="8" w:hanging="284"/>
        <w:jc w:val="both"/>
        <w:rPr>
          <w:sz w:val="18"/>
        </w:rPr>
      </w:pPr>
      <w:r>
        <w:rPr>
          <w:color w:val="030303"/>
          <w:spacing w:val="-4"/>
          <w:sz w:val="18"/>
        </w:rPr>
        <w:t>lndividualisme</w:t>
      </w:r>
      <w:r>
        <w:rPr>
          <w:color w:val="3A3A3A"/>
          <w:spacing w:val="-4"/>
          <w:sz w:val="18"/>
        </w:rPr>
        <w:t xml:space="preserve">, </w:t>
      </w:r>
      <w:r>
        <w:rPr>
          <w:color w:val="030303"/>
          <w:sz w:val="18"/>
        </w:rPr>
        <w:t>kolektivisme dan martabat</w:t>
      </w:r>
      <w:r>
        <w:rPr>
          <w:color w:val="030303"/>
          <w:spacing w:val="-23"/>
          <w:sz w:val="18"/>
        </w:rPr>
        <w:t xml:space="preserve"> </w:t>
      </w:r>
      <w:r>
        <w:rPr>
          <w:color w:val="030303"/>
          <w:sz w:val="18"/>
        </w:rPr>
        <w:t>manusia</w:t>
      </w:r>
    </w:p>
    <w:p w14:paraId="1C04C79C" w14:textId="77777777" w:rsidR="00BA7E37" w:rsidRDefault="002F4A27" w:rsidP="0025227B">
      <w:pPr>
        <w:pStyle w:val="ListParagraph"/>
        <w:numPr>
          <w:ilvl w:val="1"/>
          <w:numId w:val="111"/>
        </w:numPr>
        <w:tabs>
          <w:tab w:val="left" w:pos="1792"/>
          <w:tab w:val="left" w:pos="1793"/>
        </w:tabs>
        <w:ind w:left="284" w:right="8" w:hanging="284"/>
        <w:jc w:val="both"/>
        <w:rPr>
          <w:sz w:val="18"/>
        </w:rPr>
      </w:pPr>
      <w:r>
        <w:rPr>
          <w:color w:val="030303"/>
          <w:sz w:val="18"/>
        </w:rPr>
        <w:t>Hak-hak Asasi</w:t>
      </w:r>
      <w:r>
        <w:rPr>
          <w:color w:val="030303"/>
          <w:spacing w:val="16"/>
          <w:sz w:val="18"/>
        </w:rPr>
        <w:t xml:space="preserve"> </w:t>
      </w:r>
      <w:r>
        <w:rPr>
          <w:color w:val="030303"/>
          <w:sz w:val="18"/>
        </w:rPr>
        <w:t>Manusia</w:t>
      </w:r>
    </w:p>
    <w:p w14:paraId="7E6A72B3" w14:textId="77777777" w:rsidR="00BA7E37" w:rsidRDefault="002F4A27" w:rsidP="0025227B">
      <w:pPr>
        <w:pStyle w:val="ListParagraph"/>
        <w:numPr>
          <w:ilvl w:val="1"/>
          <w:numId w:val="111"/>
        </w:numPr>
        <w:tabs>
          <w:tab w:val="left" w:pos="1789"/>
          <w:tab w:val="left" w:pos="1790"/>
        </w:tabs>
        <w:spacing w:before="5" w:line="207" w:lineRule="exact"/>
        <w:ind w:left="284" w:right="8" w:hanging="284"/>
        <w:jc w:val="both"/>
        <w:rPr>
          <w:sz w:val="18"/>
        </w:rPr>
      </w:pPr>
      <w:r>
        <w:rPr>
          <w:color w:val="030303"/>
          <w:sz w:val="18"/>
        </w:rPr>
        <w:t>Keadilan</w:t>
      </w:r>
      <w:r>
        <w:rPr>
          <w:color w:val="030303"/>
          <w:spacing w:val="10"/>
          <w:sz w:val="18"/>
        </w:rPr>
        <w:t xml:space="preserve"> </w:t>
      </w:r>
      <w:r>
        <w:rPr>
          <w:color w:val="030303"/>
          <w:sz w:val="18"/>
        </w:rPr>
        <w:t>Sosial</w:t>
      </w:r>
    </w:p>
    <w:p w14:paraId="54BF44B9" w14:textId="77777777" w:rsidR="00BA7E37" w:rsidRDefault="002F4A27" w:rsidP="0025227B">
      <w:pPr>
        <w:pStyle w:val="ListParagraph"/>
        <w:numPr>
          <w:ilvl w:val="0"/>
          <w:numId w:val="111"/>
        </w:numPr>
        <w:tabs>
          <w:tab w:val="left" w:pos="1428"/>
          <w:tab w:val="left" w:pos="1429"/>
        </w:tabs>
        <w:ind w:left="284" w:right="8" w:hanging="284"/>
        <w:jc w:val="both"/>
        <w:rPr>
          <w:sz w:val="18"/>
        </w:rPr>
      </w:pPr>
      <w:r>
        <w:rPr>
          <w:color w:val="030303"/>
          <w:sz w:val="18"/>
        </w:rPr>
        <w:t xml:space="preserve">Bagian </w:t>
      </w:r>
      <w:r>
        <w:rPr>
          <w:color w:val="030303"/>
          <w:spacing w:val="-3"/>
          <w:sz w:val="18"/>
        </w:rPr>
        <w:t>D</w:t>
      </w:r>
      <w:r>
        <w:rPr>
          <w:color w:val="1F1F1F"/>
          <w:spacing w:val="-3"/>
          <w:sz w:val="18"/>
        </w:rPr>
        <w:t xml:space="preserve">: </w:t>
      </w:r>
      <w:r>
        <w:rPr>
          <w:color w:val="030303"/>
          <w:sz w:val="18"/>
        </w:rPr>
        <w:t>Etika Lingkungan</w:t>
      </w:r>
      <w:r>
        <w:rPr>
          <w:color w:val="030303"/>
          <w:spacing w:val="23"/>
          <w:sz w:val="18"/>
        </w:rPr>
        <w:t xml:space="preserve"> </w:t>
      </w:r>
      <w:r>
        <w:rPr>
          <w:color w:val="030303"/>
          <w:sz w:val="18"/>
        </w:rPr>
        <w:t>Hidup</w:t>
      </w:r>
    </w:p>
    <w:p w14:paraId="48BC453F" w14:textId="77777777" w:rsidR="00BA7E37" w:rsidRDefault="00BA7E37" w:rsidP="0025227B">
      <w:pPr>
        <w:pStyle w:val="BodyText"/>
        <w:spacing w:before="4"/>
        <w:ind w:left="284" w:right="8" w:hanging="284"/>
        <w:jc w:val="both"/>
      </w:pPr>
    </w:p>
    <w:p w14:paraId="79B96C22" w14:textId="77777777" w:rsidR="00BA7E37" w:rsidRDefault="002F4A27" w:rsidP="0025227B">
      <w:pPr>
        <w:ind w:left="284" w:right="8" w:hanging="284"/>
        <w:jc w:val="both"/>
        <w:rPr>
          <w:b/>
          <w:sz w:val="17"/>
        </w:rPr>
      </w:pPr>
      <w:r>
        <w:rPr>
          <w:b/>
          <w:color w:val="030303"/>
          <w:w w:val="105"/>
          <w:sz w:val="17"/>
        </w:rPr>
        <w:t>Acuan Wajib</w:t>
      </w:r>
    </w:p>
    <w:p w14:paraId="597643EB" w14:textId="77777777" w:rsidR="00BA7E37" w:rsidRDefault="002F4A27" w:rsidP="0025227B">
      <w:pPr>
        <w:pStyle w:val="ListParagraph"/>
        <w:numPr>
          <w:ilvl w:val="0"/>
          <w:numId w:val="110"/>
        </w:numPr>
        <w:tabs>
          <w:tab w:val="left" w:pos="1429"/>
        </w:tabs>
        <w:spacing w:before="26"/>
        <w:ind w:left="284" w:right="8" w:hanging="284"/>
        <w:jc w:val="both"/>
        <w:rPr>
          <w:sz w:val="18"/>
        </w:rPr>
      </w:pPr>
      <w:r>
        <w:rPr>
          <w:color w:val="030303"/>
          <w:w w:val="95"/>
          <w:sz w:val="18"/>
        </w:rPr>
        <w:t>Kieser,</w:t>
      </w:r>
      <w:r>
        <w:rPr>
          <w:color w:val="030303"/>
          <w:spacing w:val="-21"/>
          <w:w w:val="95"/>
          <w:sz w:val="18"/>
        </w:rPr>
        <w:t xml:space="preserve"> </w:t>
      </w:r>
      <w:r>
        <w:rPr>
          <w:color w:val="030303"/>
          <w:w w:val="95"/>
          <w:sz w:val="18"/>
        </w:rPr>
        <w:t>B.</w:t>
      </w:r>
      <w:r>
        <w:rPr>
          <w:color w:val="030303"/>
          <w:spacing w:val="-28"/>
          <w:w w:val="95"/>
          <w:sz w:val="18"/>
        </w:rPr>
        <w:t xml:space="preserve"> </w:t>
      </w:r>
      <w:r>
        <w:rPr>
          <w:color w:val="030303"/>
          <w:w w:val="95"/>
          <w:sz w:val="18"/>
        </w:rPr>
        <w:t>1986.</w:t>
      </w:r>
      <w:r>
        <w:rPr>
          <w:color w:val="030303"/>
          <w:spacing w:val="-24"/>
          <w:w w:val="95"/>
          <w:sz w:val="18"/>
        </w:rPr>
        <w:t xml:space="preserve"> </w:t>
      </w:r>
      <w:r>
        <w:rPr>
          <w:i/>
          <w:color w:val="030303"/>
          <w:w w:val="95"/>
          <w:sz w:val="18"/>
        </w:rPr>
        <w:t>Moral</w:t>
      </w:r>
      <w:r>
        <w:rPr>
          <w:i/>
          <w:color w:val="030303"/>
          <w:spacing w:val="-27"/>
          <w:w w:val="95"/>
          <w:sz w:val="18"/>
        </w:rPr>
        <w:t xml:space="preserve"> </w:t>
      </w:r>
      <w:r>
        <w:rPr>
          <w:i/>
          <w:color w:val="030303"/>
          <w:spacing w:val="-5"/>
          <w:w w:val="95"/>
          <w:sz w:val="18"/>
        </w:rPr>
        <w:t>Oasar</w:t>
      </w:r>
      <w:r>
        <w:rPr>
          <w:i/>
          <w:color w:val="1F1F1F"/>
          <w:spacing w:val="-5"/>
          <w:w w:val="95"/>
          <w:sz w:val="18"/>
        </w:rPr>
        <w:t>.</w:t>
      </w:r>
      <w:r>
        <w:rPr>
          <w:i/>
          <w:color w:val="1F1F1F"/>
          <w:spacing w:val="-29"/>
          <w:w w:val="95"/>
          <w:sz w:val="18"/>
        </w:rPr>
        <w:t xml:space="preserve"> </w:t>
      </w:r>
      <w:r>
        <w:rPr>
          <w:i/>
          <w:color w:val="030303"/>
          <w:w w:val="95"/>
          <w:sz w:val="18"/>
        </w:rPr>
        <w:t>Kaitan Iman</w:t>
      </w:r>
      <w:r>
        <w:rPr>
          <w:i/>
          <w:color w:val="030303"/>
          <w:spacing w:val="4"/>
          <w:w w:val="95"/>
          <w:sz w:val="18"/>
        </w:rPr>
        <w:t xml:space="preserve"> </w:t>
      </w:r>
      <w:r>
        <w:rPr>
          <w:color w:val="030303"/>
          <w:w w:val="95"/>
          <w:sz w:val="16"/>
        </w:rPr>
        <w:t>&amp;</w:t>
      </w:r>
      <w:r>
        <w:rPr>
          <w:color w:val="030303"/>
          <w:spacing w:val="-28"/>
          <w:w w:val="95"/>
          <w:sz w:val="16"/>
        </w:rPr>
        <w:t xml:space="preserve"> </w:t>
      </w:r>
      <w:r>
        <w:rPr>
          <w:i/>
          <w:color w:val="030303"/>
          <w:w w:val="95"/>
          <w:sz w:val="18"/>
        </w:rPr>
        <w:t>Perbuatan.</w:t>
      </w:r>
      <w:r>
        <w:rPr>
          <w:i/>
          <w:color w:val="030303"/>
          <w:spacing w:val="-16"/>
          <w:w w:val="95"/>
          <w:sz w:val="18"/>
        </w:rPr>
        <w:t xml:space="preserve"> </w:t>
      </w:r>
      <w:r>
        <w:rPr>
          <w:color w:val="030303"/>
          <w:w w:val="95"/>
          <w:sz w:val="18"/>
        </w:rPr>
        <w:t xml:space="preserve">Yogyakarta: </w:t>
      </w:r>
      <w:r>
        <w:rPr>
          <w:color w:val="030303"/>
          <w:spacing w:val="-1"/>
          <w:w w:val="102"/>
          <w:sz w:val="18"/>
        </w:rPr>
        <w:t>Kanisiu</w:t>
      </w:r>
      <w:r>
        <w:rPr>
          <w:color w:val="030303"/>
          <w:spacing w:val="-73"/>
          <w:w w:val="102"/>
          <w:sz w:val="18"/>
        </w:rPr>
        <w:t>s</w:t>
      </w:r>
      <w:r>
        <w:rPr>
          <w:color w:val="3A3A3A"/>
          <w:w w:val="103"/>
          <w:sz w:val="18"/>
        </w:rPr>
        <w:t>.</w:t>
      </w:r>
    </w:p>
    <w:p w14:paraId="29187A0B" w14:textId="77777777" w:rsidR="00BA7E37" w:rsidRDefault="002F4A27" w:rsidP="0025227B">
      <w:pPr>
        <w:pStyle w:val="ListParagraph"/>
        <w:numPr>
          <w:ilvl w:val="0"/>
          <w:numId w:val="110"/>
        </w:numPr>
        <w:tabs>
          <w:tab w:val="left" w:pos="1429"/>
        </w:tabs>
        <w:spacing w:before="19" w:line="244" w:lineRule="auto"/>
        <w:ind w:left="284" w:right="8" w:hanging="284"/>
        <w:jc w:val="both"/>
        <w:rPr>
          <w:sz w:val="18"/>
        </w:rPr>
      </w:pPr>
      <w:r>
        <w:rPr>
          <w:color w:val="030303"/>
          <w:sz w:val="18"/>
        </w:rPr>
        <w:t>Koesoema, A</w:t>
      </w:r>
      <w:r>
        <w:rPr>
          <w:color w:val="1F1F1F"/>
          <w:sz w:val="18"/>
        </w:rPr>
        <w:t xml:space="preserve">. </w:t>
      </w:r>
      <w:r>
        <w:rPr>
          <w:color w:val="030303"/>
          <w:spacing w:val="-3"/>
          <w:sz w:val="18"/>
        </w:rPr>
        <w:t>D</w:t>
      </w:r>
      <w:r>
        <w:rPr>
          <w:color w:val="1F1F1F"/>
          <w:spacing w:val="-3"/>
          <w:sz w:val="18"/>
        </w:rPr>
        <w:t xml:space="preserve">. </w:t>
      </w:r>
      <w:r>
        <w:rPr>
          <w:color w:val="030303"/>
          <w:spacing w:val="-5"/>
          <w:sz w:val="18"/>
        </w:rPr>
        <w:t>2010</w:t>
      </w:r>
      <w:r>
        <w:rPr>
          <w:color w:val="1F1F1F"/>
          <w:spacing w:val="-5"/>
          <w:sz w:val="18"/>
        </w:rPr>
        <w:t xml:space="preserve">. </w:t>
      </w:r>
      <w:r>
        <w:rPr>
          <w:i/>
          <w:color w:val="030303"/>
          <w:sz w:val="18"/>
        </w:rPr>
        <w:t>Pendidikan Karakter</w:t>
      </w:r>
      <w:r>
        <w:rPr>
          <w:i/>
          <w:color w:val="3A3A3A"/>
          <w:sz w:val="18"/>
        </w:rPr>
        <w:t xml:space="preserve">. </w:t>
      </w:r>
      <w:r>
        <w:rPr>
          <w:color w:val="030303"/>
          <w:sz w:val="18"/>
        </w:rPr>
        <w:t>Jakarta: Grasindo</w:t>
      </w:r>
      <w:r>
        <w:rPr>
          <w:color w:val="3A3A3A"/>
          <w:sz w:val="18"/>
        </w:rPr>
        <w:t>.</w:t>
      </w:r>
    </w:p>
    <w:p w14:paraId="2B0ED283" w14:textId="7121F5E0" w:rsidR="00BA7E37" w:rsidRDefault="002F4A27" w:rsidP="0025227B">
      <w:pPr>
        <w:pStyle w:val="ListParagraph"/>
        <w:numPr>
          <w:ilvl w:val="0"/>
          <w:numId w:val="110"/>
        </w:numPr>
        <w:tabs>
          <w:tab w:val="left" w:pos="1429"/>
          <w:tab w:val="left" w:pos="5116"/>
        </w:tabs>
        <w:spacing w:before="10"/>
        <w:ind w:left="284" w:right="8" w:hanging="284"/>
        <w:jc w:val="both"/>
        <w:rPr>
          <w:i/>
          <w:sz w:val="18"/>
        </w:rPr>
      </w:pPr>
      <w:r>
        <w:rPr>
          <w:color w:val="030303"/>
          <w:spacing w:val="-4"/>
          <w:sz w:val="18"/>
        </w:rPr>
        <w:t>Lubis</w:t>
      </w:r>
      <w:r>
        <w:rPr>
          <w:color w:val="1F1F1F"/>
          <w:spacing w:val="-4"/>
          <w:sz w:val="18"/>
        </w:rPr>
        <w:t xml:space="preserve">, </w:t>
      </w:r>
      <w:r>
        <w:rPr>
          <w:rFonts w:ascii="Times New Roman"/>
          <w:color w:val="030303"/>
          <w:sz w:val="18"/>
        </w:rPr>
        <w:t xml:space="preserve">T.  </w:t>
      </w:r>
      <w:r>
        <w:rPr>
          <w:color w:val="030303"/>
          <w:sz w:val="18"/>
        </w:rPr>
        <w:t xml:space="preserve">M.  </w:t>
      </w:r>
      <w:r>
        <w:rPr>
          <w:color w:val="030303"/>
          <w:spacing w:val="-10"/>
          <w:sz w:val="18"/>
        </w:rPr>
        <w:t>1987</w:t>
      </w:r>
      <w:r>
        <w:rPr>
          <w:color w:val="3A3A3A"/>
          <w:spacing w:val="-10"/>
          <w:sz w:val="18"/>
        </w:rPr>
        <w:t xml:space="preserve">.   </w:t>
      </w:r>
      <w:r>
        <w:rPr>
          <w:i/>
          <w:color w:val="030303"/>
          <w:sz w:val="18"/>
        </w:rPr>
        <w:t xml:space="preserve">Hak   </w:t>
      </w:r>
      <w:r>
        <w:rPr>
          <w:i/>
          <w:color w:val="030303"/>
          <w:spacing w:val="7"/>
          <w:sz w:val="18"/>
        </w:rPr>
        <w:t xml:space="preserve"> </w:t>
      </w:r>
      <w:r>
        <w:rPr>
          <w:i/>
          <w:color w:val="030303"/>
          <w:sz w:val="18"/>
        </w:rPr>
        <w:t xml:space="preserve">Asasi   </w:t>
      </w:r>
      <w:r>
        <w:rPr>
          <w:i/>
          <w:color w:val="030303"/>
          <w:spacing w:val="6"/>
          <w:sz w:val="18"/>
        </w:rPr>
        <w:t xml:space="preserve"> </w:t>
      </w:r>
      <w:r>
        <w:rPr>
          <w:i/>
          <w:color w:val="030303"/>
          <w:sz w:val="18"/>
        </w:rPr>
        <w:t>Manusia</w:t>
      </w:r>
      <w:r>
        <w:rPr>
          <w:i/>
          <w:color w:val="030303"/>
          <w:sz w:val="18"/>
        </w:rPr>
        <w:tab/>
        <w:t>&amp;Pembangunan</w:t>
      </w:r>
      <w:r>
        <w:rPr>
          <w:i/>
          <w:color w:val="3A3A3A"/>
          <w:sz w:val="18"/>
        </w:rPr>
        <w:t>.</w:t>
      </w:r>
    </w:p>
    <w:p w14:paraId="72AEAF3F" w14:textId="77777777" w:rsidR="00BA7E37" w:rsidRDefault="002F4A27" w:rsidP="0025227B">
      <w:pPr>
        <w:pStyle w:val="BodyText"/>
        <w:spacing w:before="4"/>
        <w:ind w:left="284" w:right="8" w:hanging="284"/>
        <w:jc w:val="both"/>
      </w:pPr>
      <w:r>
        <w:rPr>
          <w:color w:val="030303"/>
        </w:rPr>
        <w:t>Jakarta</w:t>
      </w:r>
      <w:r>
        <w:rPr>
          <w:color w:val="3A3A3A"/>
        </w:rPr>
        <w:t xml:space="preserve">: </w:t>
      </w:r>
      <w:r>
        <w:rPr>
          <w:color w:val="030303"/>
        </w:rPr>
        <w:t>Yayasan Lembaga Bantuan Hukum Indonesia</w:t>
      </w:r>
      <w:r>
        <w:rPr>
          <w:color w:val="3A3A3A"/>
        </w:rPr>
        <w:t>.</w:t>
      </w:r>
    </w:p>
    <w:p w14:paraId="328604EA" w14:textId="77777777" w:rsidR="00BA7E37" w:rsidRDefault="002F4A27" w:rsidP="0025227B">
      <w:pPr>
        <w:pStyle w:val="ListParagraph"/>
        <w:numPr>
          <w:ilvl w:val="0"/>
          <w:numId w:val="110"/>
        </w:numPr>
        <w:tabs>
          <w:tab w:val="left" w:pos="1434"/>
        </w:tabs>
        <w:spacing w:before="14"/>
        <w:ind w:left="284" w:right="8" w:hanging="284"/>
        <w:jc w:val="both"/>
        <w:rPr>
          <w:sz w:val="18"/>
        </w:rPr>
      </w:pPr>
      <w:r>
        <w:rPr>
          <w:color w:val="030303"/>
          <w:sz w:val="18"/>
        </w:rPr>
        <w:t>Magnis-Suseno SJ</w:t>
      </w:r>
      <w:r>
        <w:rPr>
          <w:color w:val="1F1F1F"/>
          <w:sz w:val="18"/>
        </w:rPr>
        <w:t xml:space="preserve">, </w:t>
      </w:r>
      <w:r>
        <w:rPr>
          <w:color w:val="030303"/>
          <w:sz w:val="18"/>
        </w:rPr>
        <w:t>F</w:t>
      </w:r>
      <w:r>
        <w:rPr>
          <w:color w:val="1F1F1F"/>
          <w:sz w:val="18"/>
        </w:rPr>
        <w:t xml:space="preserve">, </w:t>
      </w:r>
      <w:r>
        <w:rPr>
          <w:color w:val="030303"/>
          <w:spacing w:val="-5"/>
          <w:sz w:val="18"/>
        </w:rPr>
        <w:t>dkk</w:t>
      </w:r>
      <w:r>
        <w:rPr>
          <w:color w:val="1F1F1F"/>
          <w:spacing w:val="-5"/>
          <w:sz w:val="18"/>
        </w:rPr>
        <w:t xml:space="preserve">. </w:t>
      </w:r>
      <w:r>
        <w:rPr>
          <w:color w:val="030303"/>
          <w:spacing w:val="-8"/>
          <w:sz w:val="18"/>
        </w:rPr>
        <w:t>1989</w:t>
      </w:r>
      <w:r>
        <w:rPr>
          <w:color w:val="1F1F1F"/>
          <w:spacing w:val="-8"/>
          <w:sz w:val="18"/>
        </w:rPr>
        <w:t xml:space="preserve">. </w:t>
      </w:r>
      <w:r>
        <w:rPr>
          <w:i/>
          <w:color w:val="030303"/>
          <w:sz w:val="18"/>
        </w:rPr>
        <w:t>Etika Sos</w:t>
      </w:r>
      <w:r>
        <w:rPr>
          <w:i/>
          <w:color w:val="1F1F1F"/>
          <w:sz w:val="18"/>
        </w:rPr>
        <w:t>i</w:t>
      </w:r>
      <w:r>
        <w:rPr>
          <w:i/>
          <w:color w:val="030303"/>
          <w:sz w:val="18"/>
        </w:rPr>
        <w:t>al</w:t>
      </w:r>
      <w:r>
        <w:rPr>
          <w:i/>
          <w:color w:val="1F1F1F"/>
          <w:sz w:val="18"/>
        </w:rPr>
        <w:t xml:space="preserve">, </w:t>
      </w:r>
      <w:r>
        <w:rPr>
          <w:color w:val="030303"/>
          <w:sz w:val="18"/>
        </w:rPr>
        <w:t>Buku Panduan Mahasiswa PB I - PB VI. Jakarta:</w:t>
      </w:r>
      <w:r>
        <w:rPr>
          <w:color w:val="030303"/>
          <w:spacing w:val="15"/>
          <w:sz w:val="18"/>
        </w:rPr>
        <w:t xml:space="preserve"> </w:t>
      </w:r>
      <w:r>
        <w:rPr>
          <w:color w:val="030303"/>
          <w:sz w:val="18"/>
        </w:rPr>
        <w:t>Gramedia.</w:t>
      </w:r>
    </w:p>
    <w:p w14:paraId="5A7756C1" w14:textId="77777777" w:rsidR="00BA7E37" w:rsidRDefault="002F4A27" w:rsidP="0025227B">
      <w:pPr>
        <w:pStyle w:val="ListParagraph"/>
        <w:numPr>
          <w:ilvl w:val="0"/>
          <w:numId w:val="110"/>
        </w:numPr>
        <w:tabs>
          <w:tab w:val="left" w:pos="1434"/>
        </w:tabs>
        <w:spacing w:before="27" w:line="235" w:lineRule="auto"/>
        <w:ind w:left="284" w:right="8" w:hanging="284"/>
        <w:jc w:val="both"/>
        <w:rPr>
          <w:sz w:val="18"/>
        </w:rPr>
      </w:pPr>
      <w:r>
        <w:rPr>
          <w:color w:val="030303"/>
          <w:sz w:val="18"/>
        </w:rPr>
        <w:t xml:space="preserve">Magnis-Suseno SJ, F, </w:t>
      </w:r>
      <w:r>
        <w:rPr>
          <w:color w:val="030303"/>
          <w:spacing w:val="-6"/>
          <w:sz w:val="18"/>
        </w:rPr>
        <w:t>dkk</w:t>
      </w:r>
      <w:r>
        <w:rPr>
          <w:color w:val="3A3A3A"/>
          <w:spacing w:val="-6"/>
          <w:sz w:val="18"/>
        </w:rPr>
        <w:t xml:space="preserve">. </w:t>
      </w:r>
      <w:r>
        <w:rPr>
          <w:color w:val="030303"/>
          <w:spacing w:val="-8"/>
          <w:sz w:val="18"/>
        </w:rPr>
        <w:t>1987</w:t>
      </w:r>
      <w:r>
        <w:rPr>
          <w:color w:val="3A3A3A"/>
          <w:spacing w:val="-8"/>
          <w:sz w:val="18"/>
        </w:rPr>
        <w:t xml:space="preserve">. </w:t>
      </w:r>
      <w:r>
        <w:rPr>
          <w:i/>
          <w:color w:val="030303"/>
          <w:sz w:val="18"/>
        </w:rPr>
        <w:t>Etika Oasar</w:t>
      </w:r>
      <w:r>
        <w:rPr>
          <w:i/>
          <w:color w:val="1F1F1F"/>
          <w:sz w:val="18"/>
        </w:rPr>
        <w:t xml:space="preserve">: </w:t>
      </w:r>
      <w:r>
        <w:rPr>
          <w:i/>
          <w:color w:val="030303"/>
          <w:sz w:val="18"/>
        </w:rPr>
        <w:t>Masalah­ Masalah Pokok Filsafat Moral</w:t>
      </w:r>
      <w:r>
        <w:rPr>
          <w:i/>
          <w:color w:val="3A3A3A"/>
          <w:sz w:val="18"/>
        </w:rPr>
        <w:t xml:space="preserve">. </w:t>
      </w:r>
      <w:r>
        <w:rPr>
          <w:color w:val="030303"/>
          <w:sz w:val="18"/>
        </w:rPr>
        <w:t>Yogyaka rta</w:t>
      </w:r>
      <w:r>
        <w:rPr>
          <w:color w:val="3A3A3A"/>
          <w:sz w:val="18"/>
        </w:rPr>
        <w:t>:</w:t>
      </w:r>
      <w:r>
        <w:rPr>
          <w:color w:val="3A3A3A"/>
          <w:spacing w:val="-31"/>
          <w:sz w:val="18"/>
        </w:rPr>
        <w:t xml:space="preserve"> </w:t>
      </w:r>
      <w:r>
        <w:rPr>
          <w:color w:val="030303"/>
          <w:sz w:val="18"/>
        </w:rPr>
        <w:t>Kanisius.</w:t>
      </w:r>
    </w:p>
    <w:p w14:paraId="2F480A79" w14:textId="57F440B6" w:rsidR="00BA7E37" w:rsidRDefault="002F4A27" w:rsidP="0025227B">
      <w:pPr>
        <w:pStyle w:val="ListParagraph"/>
        <w:numPr>
          <w:ilvl w:val="0"/>
          <w:numId w:val="110"/>
        </w:numPr>
        <w:tabs>
          <w:tab w:val="left" w:pos="1433"/>
        </w:tabs>
        <w:spacing w:before="27" w:line="235" w:lineRule="auto"/>
        <w:ind w:left="284" w:right="8" w:hanging="284"/>
        <w:jc w:val="both"/>
        <w:rPr>
          <w:sz w:val="18"/>
        </w:rPr>
      </w:pPr>
      <w:r>
        <w:rPr>
          <w:color w:val="030303"/>
          <w:sz w:val="18"/>
        </w:rPr>
        <w:t>PKK-KAJ</w:t>
      </w:r>
      <w:r>
        <w:rPr>
          <w:color w:val="4F4F4F"/>
          <w:sz w:val="18"/>
        </w:rPr>
        <w:t xml:space="preserve">.      </w:t>
      </w:r>
      <w:r>
        <w:rPr>
          <w:color w:val="030303"/>
          <w:spacing w:val="-8"/>
          <w:sz w:val="18"/>
        </w:rPr>
        <w:t>1984</w:t>
      </w:r>
      <w:r>
        <w:rPr>
          <w:color w:val="3A3A3A"/>
          <w:spacing w:val="-8"/>
          <w:sz w:val="18"/>
        </w:rPr>
        <w:t xml:space="preserve">.       </w:t>
      </w:r>
      <w:r>
        <w:rPr>
          <w:i/>
          <w:color w:val="030303"/>
          <w:sz w:val="18"/>
        </w:rPr>
        <w:t xml:space="preserve">Pendidikan         Kehidupan Keluarga </w:t>
      </w:r>
      <w:r>
        <w:rPr>
          <w:i/>
          <w:color w:val="030303"/>
          <w:spacing w:val="-3"/>
          <w:sz w:val="18"/>
        </w:rPr>
        <w:t>(PendidikanSeksualitas)</w:t>
      </w:r>
      <w:r>
        <w:rPr>
          <w:i/>
          <w:color w:val="1F1F1F"/>
          <w:spacing w:val="-3"/>
          <w:sz w:val="18"/>
        </w:rPr>
        <w:t xml:space="preserve">. </w:t>
      </w:r>
      <w:r>
        <w:rPr>
          <w:color w:val="030303"/>
          <w:sz w:val="18"/>
        </w:rPr>
        <w:t>Jakarta:</w:t>
      </w:r>
      <w:r>
        <w:rPr>
          <w:color w:val="030303"/>
          <w:spacing w:val="-2"/>
          <w:sz w:val="18"/>
        </w:rPr>
        <w:t xml:space="preserve"> </w:t>
      </w:r>
      <w:r>
        <w:rPr>
          <w:color w:val="030303"/>
          <w:spacing w:val="-3"/>
          <w:sz w:val="18"/>
        </w:rPr>
        <w:t>Obar</w:t>
      </w:r>
      <w:r>
        <w:rPr>
          <w:color w:val="1F1F1F"/>
          <w:spacing w:val="-3"/>
          <w:sz w:val="18"/>
        </w:rPr>
        <w:t>.</w:t>
      </w:r>
    </w:p>
    <w:p w14:paraId="79C68E0F" w14:textId="77777777" w:rsidR="00BA7E37" w:rsidRDefault="002F4A27" w:rsidP="0025227B">
      <w:pPr>
        <w:pStyle w:val="ListParagraph"/>
        <w:numPr>
          <w:ilvl w:val="0"/>
          <w:numId w:val="110"/>
        </w:numPr>
        <w:tabs>
          <w:tab w:val="left" w:pos="1434"/>
        </w:tabs>
        <w:spacing w:before="24"/>
        <w:ind w:left="284" w:right="8" w:hanging="284"/>
        <w:jc w:val="both"/>
        <w:rPr>
          <w:sz w:val="18"/>
        </w:rPr>
      </w:pPr>
      <w:r>
        <w:rPr>
          <w:color w:val="030303"/>
          <w:sz w:val="18"/>
        </w:rPr>
        <w:t xml:space="preserve">Tim Dasen </w:t>
      </w:r>
      <w:r>
        <w:rPr>
          <w:color w:val="030303"/>
          <w:spacing w:val="-5"/>
          <w:sz w:val="18"/>
        </w:rPr>
        <w:t>MKU</w:t>
      </w:r>
      <w:r>
        <w:rPr>
          <w:color w:val="4F4F4F"/>
          <w:spacing w:val="-5"/>
          <w:sz w:val="18"/>
        </w:rPr>
        <w:t xml:space="preserve">. </w:t>
      </w:r>
      <w:r>
        <w:rPr>
          <w:color w:val="030303"/>
          <w:spacing w:val="-6"/>
          <w:sz w:val="18"/>
        </w:rPr>
        <w:t>2008</w:t>
      </w:r>
      <w:r>
        <w:rPr>
          <w:color w:val="1F1F1F"/>
          <w:spacing w:val="-6"/>
          <w:sz w:val="18"/>
        </w:rPr>
        <w:t xml:space="preserve">. </w:t>
      </w:r>
      <w:r>
        <w:rPr>
          <w:i/>
          <w:color w:val="030303"/>
          <w:sz w:val="18"/>
        </w:rPr>
        <w:t>Etika Sos</w:t>
      </w:r>
      <w:r>
        <w:rPr>
          <w:i/>
          <w:color w:val="1F1F1F"/>
          <w:sz w:val="18"/>
        </w:rPr>
        <w:t>i</w:t>
      </w:r>
      <w:r>
        <w:rPr>
          <w:i/>
          <w:color w:val="030303"/>
          <w:sz w:val="18"/>
        </w:rPr>
        <w:t>al</w:t>
      </w:r>
      <w:r>
        <w:rPr>
          <w:i/>
          <w:color w:val="1F1F1F"/>
          <w:sz w:val="18"/>
        </w:rPr>
        <w:t xml:space="preserve">. </w:t>
      </w:r>
      <w:r>
        <w:rPr>
          <w:color w:val="030303"/>
          <w:spacing w:val="-5"/>
          <w:sz w:val="18"/>
        </w:rPr>
        <w:t>Ed</w:t>
      </w:r>
      <w:r>
        <w:rPr>
          <w:color w:val="1F1F1F"/>
          <w:spacing w:val="-5"/>
          <w:sz w:val="18"/>
        </w:rPr>
        <w:t>.</w:t>
      </w:r>
      <w:r>
        <w:rPr>
          <w:color w:val="3A3A3A"/>
          <w:spacing w:val="-5"/>
          <w:sz w:val="18"/>
        </w:rPr>
        <w:t xml:space="preserve">: </w:t>
      </w:r>
      <w:r>
        <w:rPr>
          <w:color w:val="030303"/>
          <w:sz w:val="18"/>
        </w:rPr>
        <w:t>Untung S</w:t>
      </w:r>
      <w:r>
        <w:rPr>
          <w:color w:val="1F1F1F"/>
          <w:sz w:val="18"/>
        </w:rPr>
        <w:t xml:space="preserve">. </w:t>
      </w:r>
      <w:r>
        <w:rPr>
          <w:color w:val="030303"/>
          <w:sz w:val="18"/>
        </w:rPr>
        <w:t>Tidak Diterbitkan (Untuk Kalangan Sendiri)</w:t>
      </w:r>
      <w:r>
        <w:rPr>
          <w:color w:val="1F1F1F"/>
          <w:sz w:val="18"/>
        </w:rPr>
        <w:t xml:space="preserve">. </w:t>
      </w:r>
      <w:r>
        <w:rPr>
          <w:color w:val="030303"/>
          <w:spacing w:val="-7"/>
          <w:sz w:val="18"/>
        </w:rPr>
        <w:t>Surabaya</w:t>
      </w:r>
      <w:r>
        <w:rPr>
          <w:color w:val="1F1F1F"/>
          <w:spacing w:val="-7"/>
          <w:sz w:val="18"/>
        </w:rPr>
        <w:t xml:space="preserve">: </w:t>
      </w:r>
      <w:r>
        <w:rPr>
          <w:color w:val="030303"/>
          <w:sz w:val="18"/>
        </w:rPr>
        <w:t>Unika Widya Mandala.</w:t>
      </w:r>
    </w:p>
    <w:p w14:paraId="56B73101" w14:textId="77777777" w:rsidR="00BA7E37" w:rsidRDefault="002F4A27" w:rsidP="0025227B">
      <w:pPr>
        <w:pStyle w:val="ListParagraph"/>
        <w:numPr>
          <w:ilvl w:val="0"/>
          <w:numId w:val="110"/>
        </w:numPr>
        <w:tabs>
          <w:tab w:val="left" w:pos="1429"/>
        </w:tabs>
        <w:spacing w:before="66" w:line="242" w:lineRule="auto"/>
        <w:ind w:left="284" w:right="8" w:hanging="284"/>
        <w:jc w:val="both"/>
        <w:rPr>
          <w:sz w:val="18"/>
        </w:rPr>
      </w:pPr>
      <w:bookmarkStart w:id="58" w:name="Page_72"/>
      <w:bookmarkEnd w:id="58"/>
      <w:r>
        <w:rPr>
          <w:color w:val="030303"/>
          <w:sz w:val="18"/>
        </w:rPr>
        <w:t xml:space="preserve">Tim Dasen </w:t>
      </w:r>
      <w:r>
        <w:rPr>
          <w:color w:val="030303"/>
          <w:spacing w:val="-5"/>
          <w:sz w:val="18"/>
        </w:rPr>
        <w:t>MKU</w:t>
      </w:r>
      <w:r>
        <w:rPr>
          <w:color w:val="3D3D3D"/>
          <w:spacing w:val="-5"/>
          <w:sz w:val="18"/>
        </w:rPr>
        <w:t xml:space="preserve">. </w:t>
      </w:r>
      <w:r>
        <w:rPr>
          <w:color w:val="030303"/>
          <w:sz w:val="18"/>
        </w:rPr>
        <w:t xml:space="preserve">(2012). </w:t>
      </w:r>
      <w:r>
        <w:rPr>
          <w:i/>
          <w:color w:val="030303"/>
          <w:sz w:val="18"/>
        </w:rPr>
        <w:t xml:space="preserve">Panduan Pe/aksanaan Kuliah Lapangan. </w:t>
      </w:r>
      <w:r>
        <w:rPr>
          <w:color w:val="030303"/>
          <w:sz w:val="18"/>
        </w:rPr>
        <w:t>Naskah Tidak Diterbitkan. Surabaya: Pengelola MKU Unika Widya</w:t>
      </w:r>
      <w:r>
        <w:rPr>
          <w:color w:val="030303"/>
          <w:spacing w:val="8"/>
          <w:sz w:val="18"/>
        </w:rPr>
        <w:t xml:space="preserve"> </w:t>
      </w:r>
      <w:r>
        <w:rPr>
          <w:color w:val="030303"/>
          <w:sz w:val="18"/>
        </w:rPr>
        <w:t>Mandala</w:t>
      </w:r>
    </w:p>
    <w:p w14:paraId="6BEC5AE0" w14:textId="56E11E57" w:rsidR="0025227B" w:rsidRDefault="0025227B" w:rsidP="00161CC6">
      <w:pPr>
        <w:pStyle w:val="BodyText"/>
        <w:spacing w:before="4"/>
        <w:rPr>
          <w:sz w:val="16"/>
        </w:rPr>
      </w:pPr>
    </w:p>
    <w:p w14:paraId="1555CA46" w14:textId="49670730" w:rsidR="00161CC6" w:rsidRDefault="00161CC6" w:rsidP="00161CC6">
      <w:pPr>
        <w:pStyle w:val="BodyText"/>
        <w:spacing w:before="4"/>
        <w:rPr>
          <w:sz w:val="16"/>
        </w:rPr>
      </w:pPr>
    </w:p>
    <w:p w14:paraId="108B95FB" w14:textId="1DEDD32F" w:rsidR="00161CC6" w:rsidRDefault="00161CC6" w:rsidP="00161CC6">
      <w:pPr>
        <w:pStyle w:val="BodyText"/>
        <w:spacing w:before="4"/>
        <w:rPr>
          <w:sz w:val="16"/>
        </w:rPr>
      </w:pPr>
    </w:p>
    <w:p w14:paraId="47CB6AA5" w14:textId="57914247" w:rsidR="00161CC6" w:rsidRDefault="00161CC6" w:rsidP="00161CC6">
      <w:pPr>
        <w:pStyle w:val="BodyText"/>
        <w:spacing w:before="4"/>
        <w:rPr>
          <w:sz w:val="16"/>
        </w:rPr>
      </w:pPr>
    </w:p>
    <w:p w14:paraId="7AA87A7A" w14:textId="405E2FCB" w:rsidR="00161CC6" w:rsidRDefault="00161CC6" w:rsidP="00161CC6">
      <w:pPr>
        <w:pStyle w:val="BodyText"/>
        <w:spacing w:before="4"/>
        <w:rPr>
          <w:sz w:val="16"/>
        </w:rPr>
      </w:pPr>
    </w:p>
    <w:p w14:paraId="785C5B94" w14:textId="68B8906B" w:rsidR="00161CC6" w:rsidRDefault="00161CC6" w:rsidP="00161CC6">
      <w:pPr>
        <w:pStyle w:val="BodyText"/>
        <w:spacing w:before="4"/>
        <w:rPr>
          <w:sz w:val="16"/>
        </w:rPr>
      </w:pPr>
    </w:p>
    <w:p w14:paraId="0B893C28" w14:textId="5B8386BE" w:rsidR="00161CC6" w:rsidRDefault="00161CC6" w:rsidP="00161CC6">
      <w:pPr>
        <w:pStyle w:val="BodyText"/>
        <w:spacing w:before="4"/>
        <w:rPr>
          <w:sz w:val="16"/>
        </w:rPr>
      </w:pPr>
    </w:p>
    <w:p w14:paraId="5FD50D4D" w14:textId="77777777" w:rsidR="00161CC6" w:rsidRDefault="00161CC6" w:rsidP="0025227B">
      <w:pPr>
        <w:pStyle w:val="BodyText"/>
        <w:pBdr>
          <w:bottom w:val="single" w:sz="4" w:space="1" w:color="auto"/>
        </w:pBdr>
        <w:spacing w:before="4"/>
        <w:rPr>
          <w:sz w:val="16"/>
        </w:rPr>
      </w:pPr>
    </w:p>
    <w:p w14:paraId="44878AC1" w14:textId="77777777" w:rsidR="00BA7E37" w:rsidRDefault="00BA7E37">
      <w:pPr>
        <w:pStyle w:val="BodyText"/>
        <w:spacing w:before="10"/>
        <w:rPr>
          <w:sz w:val="7"/>
        </w:rPr>
      </w:pPr>
    </w:p>
    <w:p w14:paraId="26704DE7" w14:textId="337993B0" w:rsidR="0025227B" w:rsidRDefault="002F4A27" w:rsidP="0025227B">
      <w:pPr>
        <w:spacing w:before="95"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5227B">
        <w:rPr>
          <w:b/>
          <w:color w:val="030303"/>
          <w:w w:val="105"/>
          <w:sz w:val="17"/>
        </w:rPr>
        <w:tab/>
      </w:r>
      <w:r w:rsidR="0025227B">
        <w:rPr>
          <w:b/>
          <w:color w:val="030303"/>
          <w:w w:val="105"/>
          <w:sz w:val="17"/>
        </w:rPr>
        <w:tab/>
      </w:r>
      <w:r w:rsidR="0025227B" w:rsidRPr="0025227B">
        <w:rPr>
          <w:b/>
          <w:color w:val="030303"/>
          <w:w w:val="105"/>
          <w:sz w:val="17"/>
        </w:rPr>
        <w:t>: STATISTIKA</w:t>
      </w:r>
    </w:p>
    <w:p w14:paraId="046490BC" w14:textId="60E8E92D" w:rsidR="00BA7E37" w:rsidRDefault="002F4A27" w:rsidP="0025227B">
      <w:pPr>
        <w:spacing w:line="254"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25227B">
        <w:rPr>
          <w:b/>
          <w:color w:val="030303"/>
          <w:w w:val="105"/>
          <w:sz w:val="17"/>
        </w:rPr>
        <w:tab/>
      </w:r>
      <w:r w:rsidR="0025227B">
        <w:rPr>
          <w:b/>
          <w:color w:val="030303"/>
          <w:w w:val="105"/>
          <w:sz w:val="17"/>
        </w:rPr>
        <w:tab/>
      </w:r>
      <w:r w:rsidR="0025227B" w:rsidRPr="0025227B">
        <w:rPr>
          <w:b/>
          <w:color w:val="030303"/>
          <w:w w:val="105"/>
          <w:sz w:val="17"/>
        </w:rPr>
        <w:t>: STA202/2 sks</w:t>
      </w:r>
    </w:p>
    <w:p w14:paraId="6726EDCB" w14:textId="77777777" w:rsidR="0025227B" w:rsidRPr="0025227B" w:rsidRDefault="00C86163" w:rsidP="0025227B">
      <w:pPr>
        <w:spacing w:line="190" w:lineRule="exact"/>
        <w:rPr>
          <w:b/>
          <w:color w:val="030303"/>
          <w:w w:val="105"/>
          <w:sz w:val="17"/>
        </w:rPr>
      </w:pPr>
      <w:r>
        <w:rPr>
          <w:b/>
          <w:color w:val="030303"/>
          <w:w w:val="105"/>
          <w:sz w:val="17"/>
        </w:rPr>
        <w:t>Mata kuliah</w:t>
      </w:r>
      <w:r w:rsidR="002F4A27">
        <w:rPr>
          <w:b/>
          <w:color w:val="030303"/>
          <w:w w:val="105"/>
          <w:sz w:val="17"/>
        </w:rPr>
        <w:t xml:space="preserve"> Pra-/Ko-syarat</w:t>
      </w:r>
      <w:r w:rsidR="0025227B">
        <w:rPr>
          <w:b/>
          <w:color w:val="030303"/>
          <w:w w:val="105"/>
          <w:sz w:val="17"/>
        </w:rPr>
        <w:tab/>
      </w:r>
      <w:r w:rsidR="0025227B" w:rsidRPr="0025227B">
        <w:rPr>
          <w:b/>
          <w:color w:val="030303"/>
          <w:w w:val="105"/>
          <w:sz w:val="17"/>
        </w:rPr>
        <w:t>: (P) sudah mengikuti</w:t>
      </w:r>
    </w:p>
    <w:p w14:paraId="2111394A" w14:textId="242E1C43" w:rsidR="00BA7E37" w:rsidRDefault="0025227B" w:rsidP="0025227B">
      <w:pPr>
        <w:spacing w:line="190" w:lineRule="exact"/>
        <w:rPr>
          <w:b/>
          <w:sz w:val="17"/>
        </w:rPr>
      </w:pPr>
      <w:r w:rsidRPr="0025227B">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25227B">
        <w:rPr>
          <w:b/>
          <w:color w:val="030303"/>
          <w:w w:val="105"/>
          <w:sz w:val="17"/>
        </w:rPr>
        <w:t>MAT106(MATEMATIKA)</w:t>
      </w:r>
    </w:p>
    <w:p w14:paraId="2CCFA02E" w14:textId="77777777" w:rsidR="00BA7E37" w:rsidRDefault="00BA7E37" w:rsidP="0025227B">
      <w:pPr>
        <w:pStyle w:val="BodyText"/>
        <w:spacing w:before="4"/>
        <w:rPr>
          <w:b/>
          <w:sz w:val="19"/>
        </w:rPr>
      </w:pPr>
    </w:p>
    <w:p w14:paraId="2190733D" w14:textId="77777777" w:rsidR="00F93224" w:rsidRDefault="002F4A27" w:rsidP="0025227B">
      <w:pPr>
        <w:rPr>
          <w:b/>
          <w:color w:val="030303"/>
          <w:w w:val="105"/>
          <w:sz w:val="17"/>
        </w:rPr>
      </w:pPr>
      <w:r>
        <w:rPr>
          <w:b/>
          <w:color w:val="030303"/>
          <w:w w:val="105"/>
          <w:sz w:val="17"/>
        </w:rPr>
        <w:t xml:space="preserve">Deskripsi </w:t>
      </w:r>
      <w:r w:rsidR="00C86163">
        <w:rPr>
          <w:b/>
          <w:color w:val="030303"/>
          <w:w w:val="105"/>
          <w:sz w:val="17"/>
        </w:rPr>
        <w:t>Mata kuliah</w:t>
      </w:r>
    </w:p>
    <w:p w14:paraId="49ECA8BB" w14:textId="3DA19EDC" w:rsidR="00BA7E37" w:rsidRPr="00F93224" w:rsidRDefault="00C86163" w:rsidP="00F93224">
      <w:pPr>
        <w:jc w:val="both"/>
        <w:rPr>
          <w:sz w:val="17"/>
          <w:szCs w:val="17"/>
        </w:rPr>
      </w:pPr>
      <w:r w:rsidRPr="00F93224">
        <w:rPr>
          <w:color w:val="030303"/>
          <w:sz w:val="17"/>
          <w:szCs w:val="17"/>
        </w:rPr>
        <w:t>Mata kuliah</w:t>
      </w:r>
      <w:r w:rsidR="002F4A27" w:rsidRPr="00F93224">
        <w:rPr>
          <w:color w:val="030303"/>
          <w:sz w:val="17"/>
          <w:szCs w:val="17"/>
        </w:rPr>
        <w:t xml:space="preserve"> ini membahas tentang cara-cara memaparkan data, perhitungan peluang terjadinya suatu kondisi serta menganalisa apakah</w:t>
      </w:r>
      <w:r w:rsidR="002F4A27" w:rsidRPr="00F93224">
        <w:rPr>
          <w:color w:val="030303"/>
          <w:spacing w:val="-12"/>
          <w:sz w:val="17"/>
          <w:szCs w:val="17"/>
        </w:rPr>
        <w:t xml:space="preserve"> </w:t>
      </w:r>
      <w:r w:rsidR="002F4A27" w:rsidRPr="00F93224">
        <w:rPr>
          <w:color w:val="030303"/>
          <w:sz w:val="17"/>
          <w:szCs w:val="17"/>
        </w:rPr>
        <w:t>suatu</w:t>
      </w:r>
      <w:r w:rsidR="002F4A27" w:rsidRPr="00F93224">
        <w:rPr>
          <w:color w:val="030303"/>
          <w:spacing w:val="-9"/>
          <w:sz w:val="17"/>
          <w:szCs w:val="17"/>
        </w:rPr>
        <w:t xml:space="preserve"> </w:t>
      </w:r>
      <w:r w:rsidR="002F4A27" w:rsidRPr="00F93224">
        <w:rPr>
          <w:color w:val="030303"/>
          <w:sz w:val="17"/>
          <w:szCs w:val="17"/>
        </w:rPr>
        <w:t>hipotesa</w:t>
      </w:r>
      <w:r w:rsidR="002F4A27" w:rsidRPr="00F93224">
        <w:rPr>
          <w:color w:val="030303"/>
          <w:spacing w:val="-7"/>
          <w:sz w:val="17"/>
          <w:szCs w:val="17"/>
        </w:rPr>
        <w:t xml:space="preserve"> </w:t>
      </w:r>
      <w:r w:rsidR="002F4A27" w:rsidRPr="00F93224">
        <w:rPr>
          <w:color w:val="030303"/>
          <w:sz w:val="17"/>
          <w:szCs w:val="17"/>
        </w:rPr>
        <w:t>dapat</w:t>
      </w:r>
      <w:r w:rsidR="002F4A27" w:rsidRPr="00F93224">
        <w:rPr>
          <w:color w:val="030303"/>
          <w:spacing w:val="-12"/>
          <w:sz w:val="17"/>
          <w:szCs w:val="17"/>
        </w:rPr>
        <w:t xml:space="preserve"> </w:t>
      </w:r>
      <w:r w:rsidR="002F4A27" w:rsidRPr="00F93224">
        <w:rPr>
          <w:color w:val="030303"/>
          <w:sz w:val="17"/>
          <w:szCs w:val="17"/>
        </w:rPr>
        <w:t>diterima</w:t>
      </w:r>
      <w:r w:rsidR="002F4A27" w:rsidRPr="00F93224">
        <w:rPr>
          <w:color w:val="030303"/>
          <w:spacing w:val="-8"/>
          <w:sz w:val="17"/>
          <w:szCs w:val="17"/>
        </w:rPr>
        <w:t xml:space="preserve"> </w:t>
      </w:r>
      <w:r w:rsidR="002F4A27" w:rsidRPr="00F93224">
        <w:rPr>
          <w:color w:val="030303"/>
          <w:sz w:val="17"/>
          <w:szCs w:val="17"/>
        </w:rPr>
        <w:t>atau</w:t>
      </w:r>
      <w:r w:rsidR="002F4A27" w:rsidRPr="00F93224">
        <w:rPr>
          <w:color w:val="030303"/>
          <w:spacing w:val="-18"/>
          <w:sz w:val="17"/>
          <w:szCs w:val="17"/>
        </w:rPr>
        <w:t xml:space="preserve"> </w:t>
      </w:r>
      <w:r w:rsidR="002F4A27" w:rsidRPr="00F93224">
        <w:rPr>
          <w:color w:val="030303"/>
          <w:spacing w:val="-3"/>
          <w:sz w:val="17"/>
          <w:szCs w:val="17"/>
        </w:rPr>
        <w:t>tidak</w:t>
      </w:r>
      <w:r w:rsidR="002F4A27" w:rsidRPr="00F93224">
        <w:rPr>
          <w:color w:val="232323"/>
          <w:spacing w:val="-3"/>
          <w:sz w:val="17"/>
          <w:szCs w:val="17"/>
        </w:rPr>
        <w:t>.</w:t>
      </w:r>
      <w:r w:rsidR="002F4A27" w:rsidRPr="00F93224">
        <w:rPr>
          <w:color w:val="232323"/>
          <w:spacing w:val="-15"/>
          <w:sz w:val="17"/>
          <w:szCs w:val="17"/>
        </w:rPr>
        <w:t xml:space="preserve"> </w:t>
      </w:r>
      <w:r w:rsidRPr="00F93224">
        <w:rPr>
          <w:color w:val="030303"/>
          <w:sz w:val="17"/>
          <w:szCs w:val="17"/>
        </w:rPr>
        <w:t>Mata kuliah</w:t>
      </w:r>
      <w:r w:rsidR="002F4A27" w:rsidRPr="00F93224">
        <w:rPr>
          <w:color w:val="030303"/>
          <w:spacing w:val="-6"/>
          <w:sz w:val="17"/>
          <w:szCs w:val="17"/>
        </w:rPr>
        <w:t xml:space="preserve"> </w:t>
      </w:r>
      <w:r w:rsidR="002F4A27" w:rsidRPr="00F93224">
        <w:rPr>
          <w:color w:val="030303"/>
          <w:sz w:val="17"/>
          <w:szCs w:val="17"/>
        </w:rPr>
        <w:t>ini</w:t>
      </w:r>
      <w:r w:rsidR="002F4A27" w:rsidRPr="00F93224">
        <w:rPr>
          <w:color w:val="030303"/>
          <w:spacing w:val="-19"/>
          <w:sz w:val="17"/>
          <w:szCs w:val="17"/>
        </w:rPr>
        <w:t xml:space="preserve"> </w:t>
      </w:r>
      <w:r w:rsidR="002F4A27" w:rsidRPr="00F93224">
        <w:rPr>
          <w:color w:val="030303"/>
          <w:sz w:val="17"/>
          <w:szCs w:val="17"/>
        </w:rPr>
        <w:t xml:space="preserve">akan mendasari </w:t>
      </w:r>
      <w:r w:rsidRPr="00F93224">
        <w:rPr>
          <w:color w:val="030303"/>
          <w:sz w:val="17"/>
          <w:szCs w:val="17"/>
        </w:rPr>
        <w:t>Mata kuliah</w:t>
      </w:r>
      <w:r w:rsidR="002F4A27" w:rsidRPr="00F93224">
        <w:rPr>
          <w:color w:val="030303"/>
          <w:sz w:val="17"/>
          <w:szCs w:val="17"/>
        </w:rPr>
        <w:t xml:space="preserve">Pengendalian Mutu Pangan dan Pengujian Sensoris, </w:t>
      </w:r>
      <w:r w:rsidRPr="00F93224">
        <w:rPr>
          <w:color w:val="030303"/>
          <w:sz w:val="17"/>
          <w:szCs w:val="17"/>
        </w:rPr>
        <w:t>Mata kuliah</w:t>
      </w:r>
      <w:r w:rsidR="002F4A27" w:rsidRPr="00F93224">
        <w:rPr>
          <w:color w:val="030303"/>
          <w:sz w:val="17"/>
          <w:szCs w:val="17"/>
        </w:rPr>
        <w:t>Rancangan Penelitian, serta saat mengolah data</w:t>
      </w:r>
      <w:r w:rsidR="002F4A27" w:rsidRPr="00F93224">
        <w:rPr>
          <w:color w:val="030303"/>
          <w:spacing w:val="4"/>
          <w:sz w:val="17"/>
          <w:szCs w:val="17"/>
        </w:rPr>
        <w:t xml:space="preserve"> </w:t>
      </w:r>
      <w:r w:rsidR="002F4A27" w:rsidRPr="00F93224">
        <w:rPr>
          <w:color w:val="030303"/>
          <w:sz w:val="17"/>
          <w:szCs w:val="17"/>
        </w:rPr>
        <w:t>penelitian</w:t>
      </w:r>
    </w:p>
    <w:p w14:paraId="1711FCD5" w14:textId="77777777" w:rsidR="00BA7E37" w:rsidRDefault="00BA7E37" w:rsidP="0025227B">
      <w:pPr>
        <w:pStyle w:val="BodyText"/>
        <w:spacing w:before="7"/>
        <w:ind w:right="8"/>
        <w:jc w:val="both"/>
      </w:pPr>
    </w:p>
    <w:p w14:paraId="281D2443" w14:textId="77777777" w:rsidR="00BA7E37" w:rsidRDefault="002F4A27" w:rsidP="0025227B">
      <w:pPr>
        <w:ind w:left="284" w:right="8" w:hanging="284"/>
        <w:jc w:val="both"/>
        <w:rPr>
          <w:b/>
          <w:sz w:val="17"/>
        </w:rPr>
      </w:pPr>
      <w:r>
        <w:rPr>
          <w:b/>
          <w:color w:val="030303"/>
          <w:w w:val="105"/>
          <w:sz w:val="17"/>
        </w:rPr>
        <w:t>Capaian pembelajaran:</w:t>
      </w:r>
    </w:p>
    <w:p w14:paraId="0104F09E" w14:textId="77777777" w:rsidR="00BA7E37" w:rsidRDefault="002F4A27" w:rsidP="0025227B">
      <w:pPr>
        <w:pStyle w:val="ListParagraph"/>
        <w:numPr>
          <w:ilvl w:val="1"/>
          <w:numId w:val="109"/>
        </w:numPr>
        <w:tabs>
          <w:tab w:val="left" w:pos="1342"/>
        </w:tabs>
        <w:spacing w:before="7"/>
        <w:ind w:left="284" w:right="8" w:hanging="284"/>
        <w:jc w:val="both"/>
        <w:rPr>
          <w:rFonts w:ascii="Times New Roman"/>
          <w:color w:val="030303"/>
          <w:sz w:val="18"/>
        </w:rPr>
      </w:pPr>
      <w:r>
        <w:rPr>
          <w:color w:val="030303"/>
          <w:sz w:val="18"/>
        </w:rPr>
        <w:t>Mahasiswa</w:t>
      </w:r>
      <w:r>
        <w:rPr>
          <w:color w:val="030303"/>
          <w:spacing w:val="-5"/>
          <w:sz w:val="18"/>
        </w:rPr>
        <w:t xml:space="preserve"> </w:t>
      </w:r>
      <w:r>
        <w:rPr>
          <w:color w:val="030303"/>
          <w:sz w:val="18"/>
        </w:rPr>
        <w:t>mampu</w:t>
      </w:r>
      <w:r>
        <w:rPr>
          <w:color w:val="030303"/>
          <w:spacing w:val="-14"/>
          <w:sz w:val="18"/>
        </w:rPr>
        <w:t xml:space="preserve"> </w:t>
      </w:r>
      <w:r>
        <w:rPr>
          <w:color w:val="030303"/>
          <w:sz w:val="18"/>
        </w:rPr>
        <w:t>menjelaskan</w:t>
      </w:r>
      <w:r>
        <w:rPr>
          <w:color w:val="030303"/>
          <w:spacing w:val="-1"/>
          <w:sz w:val="18"/>
        </w:rPr>
        <w:t xml:space="preserve"> </w:t>
      </w:r>
      <w:r>
        <w:rPr>
          <w:color w:val="030303"/>
          <w:sz w:val="18"/>
        </w:rPr>
        <w:t>tentang</w:t>
      </w:r>
      <w:r>
        <w:rPr>
          <w:color w:val="030303"/>
          <w:spacing w:val="-9"/>
          <w:sz w:val="18"/>
        </w:rPr>
        <w:t xml:space="preserve"> </w:t>
      </w:r>
      <w:r>
        <w:rPr>
          <w:color w:val="030303"/>
          <w:sz w:val="18"/>
        </w:rPr>
        <w:t>konsep</w:t>
      </w:r>
      <w:r>
        <w:rPr>
          <w:color w:val="030303"/>
          <w:spacing w:val="-9"/>
          <w:sz w:val="18"/>
        </w:rPr>
        <w:t xml:space="preserve"> </w:t>
      </w:r>
      <w:r>
        <w:rPr>
          <w:color w:val="030303"/>
          <w:sz w:val="18"/>
        </w:rPr>
        <w:t>dasar</w:t>
      </w:r>
      <w:r>
        <w:rPr>
          <w:color w:val="030303"/>
          <w:spacing w:val="-7"/>
          <w:sz w:val="18"/>
        </w:rPr>
        <w:t xml:space="preserve"> </w:t>
      </w:r>
      <w:r>
        <w:rPr>
          <w:color w:val="030303"/>
          <w:sz w:val="18"/>
        </w:rPr>
        <w:t xml:space="preserve">statistika seperti statistika </w:t>
      </w:r>
      <w:r>
        <w:rPr>
          <w:color w:val="030303"/>
          <w:spacing w:val="-5"/>
          <w:sz w:val="18"/>
        </w:rPr>
        <w:t>deskriptif</w:t>
      </w:r>
      <w:r>
        <w:rPr>
          <w:color w:val="232323"/>
          <w:spacing w:val="-5"/>
          <w:sz w:val="18"/>
        </w:rPr>
        <w:t xml:space="preserve">, </w:t>
      </w:r>
      <w:r>
        <w:rPr>
          <w:color w:val="030303"/>
          <w:sz w:val="18"/>
        </w:rPr>
        <w:t>probabilitas dan statistika</w:t>
      </w:r>
      <w:r>
        <w:rPr>
          <w:color w:val="030303"/>
          <w:spacing w:val="24"/>
          <w:sz w:val="18"/>
        </w:rPr>
        <w:t xml:space="preserve"> </w:t>
      </w:r>
      <w:r>
        <w:rPr>
          <w:color w:val="030303"/>
          <w:sz w:val="18"/>
        </w:rPr>
        <w:t>inferensia.</w:t>
      </w:r>
    </w:p>
    <w:p w14:paraId="358F7B72" w14:textId="77777777" w:rsidR="00BA7E37" w:rsidRDefault="002F4A27" w:rsidP="0025227B">
      <w:pPr>
        <w:pStyle w:val="ListParagraph"/>
        <w:numPr>
          <w:ilvl w:val="0"/>
          <w:numId w:val="108"/>
        </w:numPr>
        <w:tabs>
          <w:tab w:val="left" w:pos="1342"/>
        </w:tabs>
        <w:spacing w:line="242" w:lineRule="auto"/>
        <w:ind w:left="284" w:right="8" w:hanging="284"/>
        <w:jc w:val="both"/>
        <w:rPr>
          <w:color w:val="151515"/>
          <w:sz w:val="18"/>
        </w:rPr>
      </w:pPr>
      <w:r>
        <w:rPr>
          <w:color w:val="030303"/>
          <w:sz w:val="18"/>
        </w:rPr>
        <w:t>Mahasiswa mampu menghitung peluang terjadinya suatu keadaan/kondisi berdasarkan data yang ada baik yang memenuhi sebaran normal, binomial, poisson,</w:t>
      </w:r>
      <w:r>
        <w:rPr>
          <w:color w:val="030303"/>
          <w:spacing w:val="31"/>
          <w:sz w:val="18"/>
        </w:rPr>
        <w:t xml:space="preserve"> </w:t>
      </w:r>
      <w:r>
        <w:rPr>
          <w:color w:val="030303"/>
          <w:sz w:val="18"/>
        </w:rPr>
        <w:t>dll.</w:t>
      </w:r>
    </w:p>
    <w:p w14:paraId="5C7F9809" w14:textId="77777777" w:rsidR="00BA7E37" w:rsidRDefault="002F4A27" w:rsidP="0025227B">
      <w:pPr>
        <w:pStyle w:val="ListParagraph"/>
        <w:numPr>
          <w:ilvl w:val="0"/>
          <w:numId w:val="108"/>
        </w:numPr>
        <w:tabs>
          <w:tab w:val="left" w:pos="1342"/>
        </w:tabs>
        <w:spacing w:line="244" w:lineRule="auto"/>
        <w:ind w:left="284" w:right="8" w:hanging="284"/>
        <w:jc w:val="both"/>
        <w:rPr>
          <w:color w:val="151515"/>
          <w:sz w:val="18"/>
        </w:rPr>
      </w:pPr>
      <w:r>
        <w:rPr>
          <w:color w:val="030303"/>
          <w:sz w:val="18"/>
        </w:rPr>
        <w:t>Mahasiswa mampu mengolah dan menganalisis data hasil penelitian sesuai dengan konsep</w:t>
      </w:r>
      <w:r>
        <w:rPr>
          <w:color w:val="030303"/>
          <w:spacing w:val="25"/>
          <w:sz w:val="18"/>
        </w:rPr>
        <w:t xml:space="preserve"> </w:t>
      </w:r>
      <w:r>
        <w:rPr>
          <w:color w:val="030303"/>
          <w:spacing w:val="-3"/>
          <w:sz w:val="18"/>
        </w:rPr>
        <w:t>statistika</w:t>
      </w:r>
      <w:r>
        <w:rPr>
          <w:color w:val="232323"/>
          <w:spacing w:val="-3"/>
          <w:sz w:val="18"/>
        </w:rPr>
        <w:t>.</w:t>
      </w:r>
    </w:p>
    <w:p w14:paraId="25F86B7C" w14:textId="77777777" w:rsidR="00BA7E37" w:rsidRDefault="002F4A27" w:rsidP="0025227B">
      <w:pPr>
        <w:pStyle w:val="ListParagraph"/>
        <w:numPr>
          <w:ilvl w:val="0"/>
          <w:numId w:val="108"/>
        </w:numPr>
        <w:tabs>
          <w:tab w:val="left" w:pos="1342"/>
        </w:tabs>
        <w:ind w:left="284" w:right="8" w:hanging="284"/>
        <w:jc w:val="both"/>
        <w:rPr>
          <w:color w:val="030303"/>
          <w:sz w:val="18"/>
        </w:rPr>
      </w:pPr>
      <w:r>
        <w:rPr>
          <w:color w:val="030303"/>
          <w:sz w:val="18"/>
        </w:rPr>
        <w:t>Mahasiswa mampu menganalisa apakah suatu hipotesa dapat diterima atau tidak berdasarkan data yang</w:t>
      </w:r>
      <w:r>
        <w:rPr>
          <w:color w:val="030303"/>
          <w:spacing w:val="25"/>
          <w:sz w:val="18"/>
        </w:rPr>
        <w:t xml:space="preserve"> </w:t>
      </w:r>
      <w:r>
        <w:rPr>
          <w:color w:val="030303"/>
          <w:sz w:val="18"/>
        </w:rPr>
        <w:t>ada.</w:t>
      </w:r>
    </w:p>
    <w:p w14:paraId="46404232" w14:textId="77777777" w:rsidR="00BA7E37" w:rsidRDefault="00BA7E37" w:rsidP="0025227B">
      <w:pPr>
        <w:pStyle w:val="BodyText"/>
        <w:spacing w:before="3"/>
        <w:ind w:left="284" w:right="8" w:hanging="284"/>
        <w:jc w:val="both"/>
        <w:rPr>
          <w:sz w:val="17"/>
        </w:rPr>
      </w:pPr>
    </w:p>
    <w:p w14:paraId="2A386350" w14:textId="77777777" w:rsidR="00BA7E37" w:rsidRDefault="002F4A27" w:rsidP="0025227B">
      <w:pPr>
        <w:ind w:left="284" w:right="8" w:hanging="284"/>
        <w:jc w:val="both"/>
        <w:rPr>
          <w:b/>
          <w:sz w:val="17"/>
        </w:rPr>
      </w:pPr>
      <w:r>
        <w:rPr>
          <w:b/>
          <w:color w:val="030303"/>
          <w:w w:val="105"/>
          <w:sz w:val="17"/>
        </w:rPr>
        <w:t>Topik Bahasan</w:t>
      </w:r>
    </w:p>
    <w:p w14:paraId="5046C429" w14:textId="77777777" w:rsidR="00BA7E37" w:rsidRDefault="002F4A27" w:rsidP="0025227B">
      <w:pPr>
        <w:pStyle w:val="ListParagraph"/>
        <w:numPr>
          <w:ilvl w:val="0"/>
          <w:numId w:val="211"/>
        </w:numPr>
        <w:tabs>
          <w:tab w:val="left" w:pos="1356"/>
        </w:tabs>
        <w:spacing w:before="12" w:line="207" w:lineRule="exact"/>
        <w:ind w:left="284" w:right="8" w:hanging="284"/>
        <w:jc w:val="both"/>
        <w:rPr>
          <w:color w:val="030303"/>
          <w:sz w:val="18"/>
        </w:rPr>
      </w:pPr>
      <w:r>
        <w:rPr>
          <w:color w:val="030303"/>
          <w:sz w:val="18"/>
        </w:rPr>
        <w:t>Pengertian Statistik dan</w:t>
      </w:r>
      <w:r>
        <w:rPr>
          <w:color w:val="030303"/>
          <w:spacing w:val="17"/>
          <w:sz w:val="18"/>
        </w:rPr>
        <w:t xml:space="preserve"> </w:t>
      </w:r>
      <w:r>
        <w:rPr>
          <w:color w:val="030303"/>
          <w:sz w:val="18"/>
        </w:rPr>
        <w:t>Statistika</w:t>
      </w:r>
    </w:p>
    <w:p w14:paraId="45E03967" w14:textId="77777777" w:rsidR="00BA7E37" w:rsidRDefault="002F4A27" w:rsidP="0025227B">
      <w:pPr>
        <w:pStyle w:val="ListParagraph"/>
        <w:numPr>
          <w:ilvl w:val="0"/>
          <w:numId w:val="211"/>
        </w:numPr>
        <w:tabs>
          <w:tab w:val="left" w:pos="1357"/>
        </w:tabs>
        <w:spacing w:line="205" w:lineRule="exact"/>
        <w:ind w:left="284" w:right="8" w:hanging="284"/>
        <w:jc w:val="both"/>
        <w:rPr>
          <w:rFonts w:ascii="Times New Roman"/>
          <w:color w:val="030303"/>
          <w:sz w:val="18"/>
        </w:rPr>
      </w:pPr>
      <w:r>
        <w:rPr>
          <w:color w:val="030303"/>
          <w:sz w:val="18"/>
        </w:rPr>
        <w:t>Statistika</w:t>
      </w:r>
      <w:r>
        <w:rPr>
          <w:color w:val="030303"/>
          <w:spacing w:val="16"/>
          <w:sz w:val="18"/>
        </w:rPr>
        <w:t xml:space="preserve"> </w:t>
      </w:r>
      <w:r>
        <w:rPr>
          <w:color w:val="030303"/>
          <w:sz w:val="18"/>
        </w:rPr>
        <w:t>Deskriptif</w:t>
      </w:r>
    </w:p>
    <w:p w14:paraId="4606FC75" w14:textId="77777777" w:rsidR="00BA7E37" w:rsidRDefault="002F4A27" w:rsidP="0025227B">
      <w:pPr>
        <w:pStyle w:val="ListParagraph"/>
        <w:numPr>
          <w:ilvl w:val="0"/>
          <w:numId w:val="211"/>
        </w:numPr>
        <w:tabs>
          <w:tab w:val="left" w:pos="1356"/>
        </w:tabs>
        <w:spacing w:line="204" w:lineRule="exact"/>
        <w:ind w:left="284" w:right="8" w:hanging="284"/>
        <w:jc w:val="both"/>
        <w:rPr>
          <w:color w:val="030303"/>
          <w:sz w:val="18"/>
        </w:rPr>
      </w:pPr>
      <w:r>
        <w:rPr>
          <w:color w:val="030303"/>
          <w:sz w:val="18"/>
        </w:rPr>
        <w:t>Probabilitas</w:t>
      </w:r>
    </w:p>
    <w:p w14:paraId="150FFEC1" w14:textId="77777777" w:rsidR="00BA7E37" w:rsidRDefault="002F4A27" w:rsidP="0025227B">
      <w:pPr>
        <w:pStyle w:val="ListParagraph"/>
        <w:numPr>
          <w:ilvl w:val="0"/>
          <w:numId w:val="211"/>
        </w:numPr>
        <w:tabs>
          <w:tab w:val="left" w:pos="1357"/>
        </w:tabs>
        <w:spacing w:before="5" w:line="207" w:lineRule="exact"/>
        <w:ind w:left="284" w:right="8" w:hanging="284"/>
        <w:jc w:val="both"/>
        <w:rPr>
          <w:color w:val="030303"/>
          <w:sz w:val="18"/>
        </w:rPr>
      </w:pPr>
      <w:r>
        <w:rPr>
          <w:color w:val="030303"/>
          <w:sz w:val="18"/>
        </w:rPr>
        <w:t>Statistika</w:t>
      </w:r>
      <w:r>
        <w:rPr>
          <w:color w:val="030303"/>
          <w:spacing w:val="18"/>
          <w:sz w:val="18"/>
        </w:rPr>
        <w:t xml:space="preserve"> </w:t>
      </w:r>
      <w:r>
        <w:rPr>
          <w:color w:val="030303"/>
          <w:sz w:val="18"/>
        </w:rPr>
        <w:t>lnferensia</w:t>
      </w:r>
    </w:p>
    <w:p w14:paraId="21ACFB52" w14:textId="77777777" w:rsidR="00BA7E37" w:rsidRDefault="002F4A27" w:rsidP="0025227B">
      <w:pPr>
        <w:pStyle w:val="ListParagraph"/>
        <w:numPr>
          <w:ilvl w:val="0"/>
          <w:numId w:val="211"/>
        </w:numPr>
        <w:tabs>
          <w:tab w:val="left" w:pos="1356"/>
        </w:tabs>
        <w:spacing w:line="207" w:lineRule="exact"/>
        <w:ind w:left="284" w:right="8" w:hanging="284"/>
        <w:jc w:val="both"/>
        <w:rPr>
          <w:color w:val="030303"/>
          <w:sz w:val="18"/>
        </w:rPr>
      </w:pPr>
      <w:r>
        <w:rPr>
          <w:color w:val="030303"/>
          <w:sz w:val="18"/>
        </w:rPr>
        <w:t xml:space="preserve">Regresi linier sederhana </w:t>
      </w:r>
      <w:r>
        <w:rPr>
          <w:color w:val="030303"/>
          <w:sz w:val="17"/>
        </w:rPr>
        <w:t>&amp;</w:t>
      </w:r>
      <w:r>
        <w:rPr>
          <w:color w:val="030303"/>
          <w:spacing w:val="30"/>
          <w:sz w:val="17"/>
        </w:rPr>
        <w:t xml:space="preserve"> </w:t>
      </w:r>
      <w:r>
        <w:rPr>
          <w:color w:val="030303"/>
          <w:sz w:val="18"/>
        </w:rPr>
        <w:t>Korelasi</w:t>
      </w:r>
    </w:p>
    <w:p w14:paraId="04323E07" w14:textId="77777777" w:rsidR="00BA7E37" w:rsidRDefault="002F4A27" w:rsidP="0025227B">
      <w:pPr>
        <w:pStyle w:val="ListParagraph"/>
        <w:numPr>
          <w:ilvl w:val="0"/>
          <w:numId w:val="211"/>
        </w:numPr>
        <w:tabs>
          <w:tab w:val="left" w:pos="1356"/>
        </w:tabs>
        <w:ind w:left="284" w:right="8" w:hanging="284"/>
        <w:jc w:val="both"/>
        <w:rPr>
          <w:color w:val="030303"/>
          <w:sz w:val="18"/>
        </w:rPr>
      </w:pPr>
      <w:r>
        <w:rPr>
          <w:color w:val="030303"/>
          <w:sz w:val="18"/>
        </w:rPr>
        <w:t>Aplikasi Komputer untuk</w:t>
      </w:r>
      <w:r>
        <w:rPr>
          <w:color w:val="030303"/>
          <w:spacing w:val="26"/>
          <w:sz w:val="18"/>
        </w:rPr>
        <w:t xml:space="preserve"> </w:t>
      </w:r>
      <w:r>
        <w:rPr>
          <w:color w:val="030303"/>
          <w:sz w:val="18"/>
        </w:rPr>
        <w:t>Statistika</w:t>
      </w:r>
    </w:p>
    <w:p w14:paraId="16823FBA" w14:textId="77777777" w:rsidR="00BA7E37" w:rsidRDefault="00BA7E37" w:rsidP="0025227B">
      <w:pPr>
        <w:pStyle w:val="BodyText"/>
        <w:spacing w:before="3"/>
        <w:ind w:left="284" w:right="8" w:hanging="284"/>
        <w:jc w:val="both"/>
      </w:pPr>
    </w:p>
    <w:p w14:paraId="1DD38A5B" w14:textId="77777777" w:rsidR="00BA7E37" w:rsidRDefault="002F4A27" w:rsidP="0025227B">
      <w:pPr>
        <w:spacing w:before="1"/>
        <w:ind w:left="284" w:right="8" w:hanging="284"/>
        <w:jc w:val="both"/>
        <w:rPr>
          <w:b/>
          <w:sz w:val="17"/>
        </w:rPr>
      </w:pPr>
      <w:r>
        <w:rPr>
          <w:b/>
          <w:color w:val="030303"/>
          <w:w w:val="105"/>
          <w:sz w:val="17"/>
        </w:rPr>
        <w:t>Acuan Wajib</w:t>
      </w:r>
    </w:p>
    <w:p w14:paraId="576F78FC" w14:textId="77777777" w:rsidR="00BA7E37" w:rsidRPr="00B2618D" w:rsidRDefault="002F4A27" w:rsidP="0025227B">
      <w:pPr>
        <w:pStyle w:val="ListParagraph"/>
        <w:numPr>
          <w:ilvl w:val="0"/>
          <w:numId w:val="106"/>
        </w:numPr>
        <w:tabs>
          <w:tab w:val="left" w:pos="1359"/>
        </w:tabs>
        <w:spacing w:before="11"/>
        <w:ind w:left="284" w:right="8" w:hanging="284"/>
        <w:jc w:val="both"/>
        <w:rPr>
          <w:sz w:val="18"/>
        </w:rPr>
      </w:pPr>
      <w:r w:rsidRPr="00B2618D">
        <w:rPr>
          <w:color w:val="030303"/>
          <w:sz w:val="18"/>
        </w:rPr>
        <w:t>Walpole R.E</w:t>
      </w:r>
      <w:r w:rsidRPr="00B2618D">
        <w:rPr>
          <w:color w:val="232323"/>
          <w:sz w:val="18"/>
        </w:rPr>
        <w:t xml:space="preserve">. </w:t>
      </w:r>
      <w:r w:rsidRPr="00B2618D">
        <w:rPr>
          <w:color w:val="030303"/>
          <w:sz w:val="18"/>
        </w:rPr>
        <w:t xml:space="preserve">2002. </w:t>
      </w:r>
      <w:r w:rsidRPr="00B2618D">
        <w:rPr>
          <w:i/>
          <w:color w:val="030303"/>
          <w:sz w:val="17"/>
        </w:rPr>
        <w:t xml:space="preserve">Pengantar Statistika, </w:t>
      </w:r>
      <w:r w:rsidRPr="00B2618D">
        <w:rPr>
          <w:color w:val="030303"/>
          <w:sz w:val="18"/>
        </w:rPr>
        <w:t xml:space="preserve">edisi 3. </w:t>
      </w:r>
      <w:r w:rsidRPr="00B2618D">
        <w:rPr>
          <w:color w:val="030303"/>
          <w:spacing w:val="-4"/>
          <w:sz w:val="18"/>
        </w:rPr>
        <w:t>Jakarta</w:t>
      </w:r>
      <w:r w:rsidRPr="00B2618D">
        <w:rPr>
          <w:color w:val="232323"/>
          <w:spacing w:val="-4"/>
          <w:sz w:val="18"/>
        </w:rPr>
        <w:t>:</w:t>
      </w:r>
      <w:r w:rsidRPr="00B2618D">
        <w:rPr>
          <w:color w:val="030303"/>
          <w:spacing w:val="-4"/>
          <w:sz w:val="18"/>
        </w:rPr>
        <w:t xml:space="preserve"> </w:t>
      </w:r>
      <w:r w:rsidRPr="00B2618D">
        <w:rPr>
          <w:color w:val="030303"/>
          <w:sz w:val="18"/>
        </w:rPr>
        <w:t>Gramedia.</w:t>
      </w:r>
    </w:p>
    <w:p w14:paraId="7934D0C8" w14:textId="255ABF5E" w:rsidR="00BA7E37" w:rsidRPr="0025227B" w:rsidRDefault="002F4A27" w:rsidP="0025227B">
      <w:pPr>
        <w:pStyle w:val="ListParagraph"/>
        <w:numPr>
          <w:ilvl w:val="0"/>
          <w:numId w:val="106"/>
        </w:numPr>
        <w:tabs>
          <w:tab w:val="left" w:pos="1359"/>
        </w:tabs>
        <w:spacing w:line="206" w:lineRule="exact"/>
        <w:ind w:left="284" w:right="8" w:hanging="284"/>
        <w:jc w:val="both"/>
        <w:rPr>
          <w:i/>
          <w:sz w:val="17"/>
        </w:rPr>
      </w:pPr>
      <w:r w:rsidRPr="00B2618D">
        <w:rPr>
          <w:color w:val="030303"/>
          <w:w w:val="105"/>
          <w:sz w:val="18"/>
        </w:rPr>
        <w:t>Walpole R.E</w:t>
      </w:r>
      <w:r w:rsidRPr="00B2618D">
        <w:rPr>
          <w:color w:val="232323"/>
          <w:w w:val="105"/>
          <w:sz w:val="18"/>
        </w:rPr>
        <w:t xml:space="preserve">. </w:t>
      </w:r>
      <w:r w:rsidRPr="00B2618D">
        <w:rPr>
          <w:color w:val="030303"/>
          <w:spacing w:val="-5"/>
          <w:w w:val="105"/>
          <w:sz w:val="18"/>
        </w:rPr>
        <w:t>2000</w:t>
      </w:r>
      <w:r w:rsidRPr="00B2618D">
        <w:rPr>
          <w:color w:val="232323"/>
          <w:spacing w:val="-5"/>
          <w:w w:val="105"/>
          <w:sz w:val="18"/>
        </w:rPr>
        <w:t xml:space="preserve">. </w:t>
      </w:r>
      <w:r w:rsidRPr="00B2618D">
        <w:rPr>
          <w:i/>
          <w:color w:val="030303"/>
          <w:w w:val="105"/>
          <w:sz w:val="17"/>
        </w:rPr>
        <w:t xml:space="preserve">I/mu Pe/uang </w:t>
      </w:r>
      <w:r w:rsidRPr="00B2618D">
        <w:rPr>
          <w:color w:val="030303"/>
          <w:w w:val="105"/>
          <w:sz w:val="17"/>
        </w:rPr>
        <w:t xml:space="preserve">&amp; </w:t>
      </w:r>
      <w:r w:rsidRPr="00B2618D">
        <w:rPr>
          <w:i/>
          <w:color w:val="030303"/>
          <w:w w:val="105"/>
          <w:sz w:val="17"/>
        </w:rPr>
        <w:t>Statistika untuk lnsinyur</w:t>
      </w:r>
      <w:r w:rsidR="0025227B">
        <w:rPr>
          <w:i/>
          <w:color w:val="030303"/>
          <w:w w:val="105"/>
          <w:sz w:val="17"/>
        </w:rPr>
        <w:t xml:space="preserve"> </w:t>
      </w:r>
      <w:r w:rsidRPr="0025227B">
        <w:rPr>
          <w:color w:val="030303"/>
          <w:sz w:val="17"/>
        </w:rPr>
        <w:t xml:space="preserve">&amp; </w:t>
      </w:r>
      <w:r w:rsidRPr="0025227B">
        <w:rPr>
          <w:i/>
          <w:color w:val="030303"/>
          <w:sz w:val="17"/>
        </w:rPr>
        <w:t>1/ muwan</w:t>
      </w:r>
      <w:r w:rsidRPr="0025227B">
        <w:rPr>
          <w:i/>
          <w:color w:val="232323"/>
          <w:sz w:val="17"/>
        </w:rPr>
        <w:t xml:space="preserve">, </w:t>
      </w:r>
      <w:r w:rsidRPr="0025227B">
        <w:rPr>
          <w:color w:val="030303"/>
          <w:sz w:val="18"/>
        </w:rPr>
        <w:t>edisi 3. Bandung</w:t>
      </w:r>
      <w:r w:rsidRPr="0025227B">
        <w:rPr>
          <w:color w:val="3D3D3D"/>
          <w:sz w:val="18"/>
        </w:rPr>
        <w:t xml:space="preserve">: </w:t>
      </w:r>
      <w:r w:rsidRPr="0025227B">
        <w:rPr>
          <w:color w:val="030303"/>
          <w:sz w:val="18"/>
        </w:rPr>
        <w:t>1TB Press.</w:t>
      </w:r>
    </w:p>
    <w:p w14:paraId="7A3A7F7D" w14:textId="77777777" w:rsidR="00BA7E37" w:rsidRPr="00B2618D" w:rsidRDefault="002F4A27" w:rsidP="0025227B">
      <w:pPr>
        <w:pStyle w:val="ListParagraph"/>
        <w:numPr>
          <w:ilvl w:val="0"/>
          <w:numId w:val="106"/>
        </w:numPr>
        <w:tabs>
          <w:tab w:val="left" w:pos="1357"/>
        </w:tabs>
        <w:spacing w:line="205" w:lineRule="exact"/>
        <w:ind w:left="284" w:right="8" w:hanging="284"/>
        <w:jc w:val="both"/>
        <w:rPr>
          <w:i/>
          <w:sz w:val="17"/>
        </w:rPr>
      </w:pPr>
      <w:r w:rsidRPr="00B2618D">
        <w:rPr>
          <w:color w:val="030303"/>
          <w:spacing w:val="-3"/>
          <w:w w:val="105"/>
          <w:sz w:val="18"/>
        </w:rPr>
        <w:t>Zainuddin</w:t>
      </w:r>
      <w:r w:rsidRPr="00B2618D">
        <w:rPr>
          <w:color w:val="232323"/>
          <w:spacing w:val="-3"/>
          <w:w w:val="105"/>
          <w:sz w:val="18"/>
        </w:rPr>
        <w:t xml:space="preserve">, </w:t>
      </w:r>
      <w:r w:rsidRPr="00B2618D">
        <w:rPr>
          <w:color w:val="030303"/>
          <w:w w:val="105"/>
          <w:sz w:val="18"/>
        </w:rPr>
        <w:t>M</w:t>
      </w:r>
      <w:r w:rsidRPr="00B2618D">
        <w:rPr>
          <w:color w:val="3D3D3D"/>
          <w:w w:val="105"/>
          <w:sz w:val="18"/>
        </w:rPr>
        <w:t xml:space="preserve">. </w:t>
      </w:r>
      <w:r w:rsidRPr="00B2618D">
        <w:rPr>
          <w:color w:val="030303"/>
          <w:spacing w:val="-8"/>
          <w:w w:val="105"/>
          <w:sz w:val="18"/>
        </w:rPr>
        <w:t>1997</w:t>
      </w:r>
      <w:r w:rsidRPr="00B2618D">
        <w:rPr>
          <w:color w:val="3D3D3D"/>
          <w:spacing w:val="-8"/>
          <w:w w:val="105"/>
          <w:sz w:val="18"/>
        </w:rPr>
        <w:t xml:space="preserve">. </w:t>
      </w:r>
      <w:r w:rsidRPr="00B2618D">
        <w:rPr>
          <w:i/>
          <w:color w:val="030303"/>
          <w:w w:val="105"/>
          <w:sz w:val="17"/>
        </w:rPr>
        <w:t xml:space="preserve">Statistika Deskriptif </w:t>
      </w:r>
      <w:r w:rsidRPr="00B2618D">
        <w:rPr>
          <w:color w:val="030303"/>
          <w:w w:val="105"/>
          <w:sz w:val="17"/>
        </w:rPr>
        <w:t>&amp;</w:t>
      </w:r>
      <w:r w:rsidRPr="00B2618D">
        <w:rPr>
          <w:color w:val="030303"/>
          <w:spacing w:val="27"/>
          <w:w w:val="105"/>
          <w:sz w:val="17"/>
        </w:rPr>
        <w:t xml:space="preserve"> </w:t>
      </w:r>
      <w:r w:rsidRPr="00B2618D">
        <w:rPr>
          <w:i/>
          <w:color w:val="030303"/>
          <w:w w:val="105"/>
          <w:sz w:val="17"/>
        </w:rPr>
        <w:t>lnduktif.</w:t>
      </w:r>
    </w:p>
    <w:p w14:paraId="3139E1E9" w14:textId="77777777" w:rsidR="00BA7E37" w:rsidRPr="00B2618D" w:rsidRDefault="002F4A27" w:rsidP="0025227B">
      <w:pPr>
        <w:pStyle w:val="ListParagraph"/>
        <w:numPr>
          <w:ilvl w:val="0"/>
          <w:numId w:val="106"/>
        </w:numPr>
        <w:tabs>
          <w:tab w:val="left" w:pos="1357"/>
        </w:tabs>
        <w:ind w:left="284" w:right="8" w:hanging="284"/>
        <w:jc w:val="both"/>
        <w:rPr>
          <w:sz w:val="18"/>
        </w:rPr>
      </w:pPr>
      <w:r w:rsidRPr="00B2618D">
        <w:rPr>
          <w:color w:val="030303"/>
          <w:sz w:val="18"/>
        </w:rPr>
        <w:t xml:space="preserve">MCCiave, J.T., </w:t>
      </w:r>
      <w:r w:rsidRPr="00B2618D">
        <w:rPr>
          <w:color w:val="030303"/>
          <w:spacing w:val="-3"/>
          <w:sz w:val="18"/>
        </w:rPr>
        <w:t>F</w:t>
      </w:r>
      <w:r w:rsidRPr="00B2618D">
        <w:rPr>
          <w:color w:val="3D3D3D"/>
          <w:spacing w:val="-3"/>
          <w:sz w:val="18"/>
        </w:rPr>
        <w:t>.</w:t>
      </w:r>
      <w:r w:rsidRPr="00B2618D">
        <w:rPr>
          <w:color w:val="030303"/>
          <w:spacing w:val="-3"/>
          <w:sz w:val="18"/>
        </w:rPr>
        <w:t xml:space="preserve">H </w:t>
      </w:r>
      <w:r w:rsidRPr="00B2618D">
        <w:rPr>
          <w:color w:val="030303"/>
          <w:sz w:val="18"/>
        </w:rPr>
        <w:t>Dietrich, Sincich, T</w:t>
      </w:r>
      <w:r w:rsidRPr="00B2618D">
        <w:rPr>
          <w:color w:val="3D3D3D"/>
          <w:sz w:val="18"/>
        </w:rPr>
        <w:t xml:space="preserve">. </w:t>
      </w:r>
      <w:r w:rsidRPr="00B2618D">
        <w:rPr>
          <w:color w:val="030303"/>
          <w:spacing w:val="-8"/>
          <w:sz w:val="18"/>
        </w:rPr>
        <w:t>1997</w:t>
      </w:r>
      <w:r w:rsidRPr="00B2618D">
        <w:rPr>
          <w:color w:val="3D3D3D"/>
          <w:spacing w:val="-8"/>
          <w:sz w:val="18"/>
        </w:rPr>
        <w:t xml:space="preserve">. </w:t>
      </w:r>
      <w:r w:rsidRPr="00B2618D">
        <w:rPr>
          <w:color w:val="030303"/>
          <w:sz w:val="17"/>
        </w:rPr>
        <w:t>Statistics,7</w:t>
      </w:r>
      <w:r w:rsidRPr="00B2618D">
        <w:rPr>
          <w:rFonts w:ascii="Times New Roman"/>
          <w:color w:val="030303"/>
          <w:position w:val="5"/>
          <w:sz w:val="13"/>
        </w:rPr>
        <w:t xml:space="preserve">th </w:t>
      </w:r>
      <w:r w:rsidRPr="00B2618D">
        <w:rPr>
          <w:color w:val="030303"/>
          <w:spacing w:val="-3"/>
          <w:sz w:val="18"/>
        </w:rPr>
        <w:t>ed</w:t>
      </w:r>
      <w:r w:rsidRPr="00B2618D">
        <w:rPr>
          <w:color w:val="3D3D3D"/>
          <w:spacing w:val="-3"/>
          <w:sz w:val="18"/>
        </w:rPr>
        <w:t>.</w:t>
      </w:r>
      <w:r w:rsidRPr="00B2618D">
        <w:rPr>
          <w:color w:val="030303"/>
          <w:spacing w:val="-3"/>
          <w:sz w:val="18"/>
        </w:rPr>
        <w:t xml:space="preserve"> </w:t>
      </w:r>
      <w:r w:rsidRPr="00B2618D">
        <w:rPr>
          <w:color w:val="030303"/>
          <w:sz w:val="18"/>
        </w:rPr>
        <w:t>USA: Prentice Hall.</w:t>
      </w:r>
      <w:r w:rsidRPr="00B2618D">
        <w:rPr>
          <w:color w:val="030303"/>
          <w:spacing w:val="15"/>
          <w:sz w:val="18"/>
        </w:rPr>
        <w:t xml:space="preserve"> </w:t>
      </w:r>
      <w:r w:rsidRPr="00B2618D">
        <w:rPr>
          <w:color w:val="030303"/>
          <w:sz w:val="18"/>
        </w:rPr>
        <w:t>Inc.</w:t>
      </w:r>
    </w:p>
    <w:p w14:paraId="149C7918" w14:textId="77777777" w:rsidR="00BA7E37" w:rsidRPr="00B2618D" w:rsidRDefault="002F4A27" w:rsidP="0025227B">
      <w:pPr>
        <w:pStyle w:val="ListParagraph"/>
        <w:numPr>
          <w:ilvl w:val="0"/>
          <w:numId w:val="106"/>
        </w:numPr>
        <w:tabs>
          <w:tab w:val="left" w:pos="1357"/>
        </w:tabs>
        <w:spacing w:line="207" w:lineRule="exact"/>
        <w:ind w:left="284" w:right="8" w:hanging="284"/>
        <w:jc w:val="both"/>
        <w:rPr>
          <w:i/>
          <w:sz w:val="17"/>
        </w:rPr>
      </w:pPr>
      <w:r w:rsidRPr="00B2618D">
        <w:rPr>
          <w:color w:val="030303"/>
          <w:sz w:val="18"/>
        </w:rPr>
        <w:t>Schamm's Series.1982.</w:t>
      </w:r>
      <w:r w:rsidRPr="00B2618D">
        <w:rPr>
          <w:color w:val="030303"/>
          <w:spacing w:val="32"/>
          <w:sz w:val="18"/>
        </w:rPr>
        <w:t xml:space="preserve"> </w:t>
      </w:r>
      <w:r w:rsidRPr="00B2618D">
        <w:rPr>
          <w:i/>
          <w:color w:val="030303"/>
          <w:sz w:val="17"/>
        </w:rPr>
        <w:t>Statistic</w:t>
      </w:r>
    </w:p>
    <w:p w14:paraId="1A358C51" w14:textId="64D3E98A" w:rsidR="00BA7E37" w:rsidRPr="0025227B" w:rsidRDefault="002F4A27" w:rsidP="0025227B">
      <w:pPr>
        <w:pStyle w:val="ListParagraph"/>
        <w:numPr>
          <w:ilvl w:val="0"/>
          <w:numId w:val="106"/>
        </w:numPr>
        <w:tabs>
          <w:tab w:val="left" w:pos="1356"/>
        </w:tabs>
        <w:spacing w:before="3"/>
        <w:ind w:left="284" w:right="8" w:hanging="284"/>
        <w:jc w:val="both"/>
        <w:rPr>
          <w:sz w:val="18"/>
        </w:rPr>
      </w:pPr>
      <w:r w:rsidRPr="00B2618D">
        <w:rPr>
          <w:color w:val="030303"/>
          <w:sz w:val="18"/>
        </w:rPr>
        <w:t>Program</w:t>
      </w:r>
      <w:r w:rsidRPr="00B2618D">
        <w:rPr>
          <w:color w:val="030303"/>
          <w:spacing w:val="13"/>
          <w:sz w:val="18"/>
        </w:rPr>
        <w:t xml:space="preserve"> </w:t>
      </w:r>
      <w:r w:rsidRPr="00B2618D">
        <w:rPr>
          <w:color w:val="030303"/>
          <w:sz w:val="18"/>
        </w:rPr>
        <w:t>Minitab</w:t>
      </w:r>
    </w:p>
    <w:p w14:paraId="30B35223" w14:textId="732F27A9" w:rsidR="0025227B" w:rsidRDefault="0025227B" w:rsidP="0025227B">
      <w:pPr>
        <w:tabs>
          <w:tab w:val="left" w:pos="1356"/>
        </w:tabs>
        <w:spacing w:before="3"/>
        <w:ind w:right="8"/>
        <w:jc w:val="both"/>
        <w:rPr>
          <w:sz w:val="18"/>
        </w:rPr>
      </w:pPr>
    </w:p>
    <w:p w14:paraId="731161BF" w14:textId="467B3682" w:rsidR="00161CC6" w:rsidRDefault="00161CC6" w:rsidP="0025227B">
      <w:pPr>
        <w:tabs>
          <w:tab w:val="left" w:pos="1356"/>
        </w:tabs>
        <w:spacing w:before="3"/>
        <w:ind w:right="8"/>
        <w:jc w:val="both"/>
        <w:rPr>
          <w:sz w:val="18"/>
        </w:rPr>
      </w:pPr>
    </w:p>
    <w:p w14:paraId="7FE7020C" w14:textId="462F9D19" w:rsidR="00161CC6" w:rsidRDefault="00161CC6" w:rsidP="0025227B">
      <w:pPr>
        <w:tabs>
          <w:tab w:val="left" w:pos="1356"/>
        </w:tabs>
        <w:spacing w:before="3"/>
        <w:ind w:right="8"/>
        <w:jc w:val="both"/>
        <w:rPr>
          <w:sz w:val="18"/>
        </w:rPr>
      </w:pPr>
    </w:p>
    <w:p w14:paraId="2BAAAC0A" w14:textId="2E5B1E77" w:rsidR="00161CC6" w:rsidRDefault="00161CC6" w:rsidP="0025227B">
      <w:pPr>
        <w:tabs>
          <w:tab w:val="left" w:pos="1356"/>
        </w:tabs>
        <w:spacing w:before="3"/>
        <w:ind w:right="8"/>
        <w:jc w:val="both"/>
        <w:rPr>
          <w:sz w:val="18"/>
        </w:rPr>
      </w:pPr>
    </w:p>
    <w:p w14:paraId="78AC7526" w14:textId="0180E73B" w:rsidR="00161CC6" w:rsidRDefault="00161CC6" w:rsidP="0025227B">
      <w:pPr>
        <w:tabs>
          <w:tab w:val="left" w:pos="1356"/>
        </w:tabs>
        <w:spacing w:before="3"/>
        <w:ind w:right="8"/>
        <w:jc w:val="both"/>
        <w:rPr>
          <w:sz w:val="18"/>
        </w:rPr>
      </w:pPr>
    </w:p>
    <w:p w14:paraId="49337C0E" w14:textId="77777777" w:rsidR="00161CC6" w:rsidRDefault="00161CC6" w:rsidP="0025227B">
      <w:pPr>
        <w:tabs>
          <w:tab w:val="left" w:pos="1356"/>
        </w:tabs>
        <w:spacing w:before="3"/>
        <w:ind w:right="8"/>
        <w:jc w:val="both"/>
        <w:rPr>
          <w:sz w:val="18"/>
        </w:rPr>
      </w:pPr>
    </w:p>
    <w:p w14:paraId="37C052A0" w14:textId="77777777" w:rsidR="0025227B" w:rsidRDefault="0025227B" w:rsidP="0025227B">
      <w:pPr>
        <w:pBdr>
          <w:bottom w:val="single" w:sz="4" w:space="1" w:color="auto"/>
        </w:pBdr>
        <w:tabs>
          <w:tab w:val="left" w:pos="1356"/>
        </w:tabs>
        <w:spacing w:before="3"/>
        <w:ind w:right="8"/>
        <w:jc w:val="both"/>
        <w:rPr>
          <w:sz w:val="18"/>
        </w:rPr>
      </w:pPr>
    </w:p>
    <w:p w14:paraId="2BF28C96" w14:textId="77777777" w:rsidR="0025227B" w:rsidRDefault="0025227B" w:rsidP="0025227B">
      <w:pPr>
        <w:spacing w:before="71" w:line="259" w:lineRule="auto"/>
        <w:ind w:right="334" w:hanging="5"/>
        <w:rPr>
          <w:b/>
          <w:color w:val="030303"/>
          <w:w w:val="105"/>
          <w:sz w:val="17"/>
        </w:rPr>
      </w:pPr>
      <w:bookmarkStart w:id="59" w:name="Page_73"/>
      <w:bookmarkEnd w:id="59"/>
    </w:p>
    <w:p w14:paraId="7682696E" w14:textId="605B36D6" w:rsidR="0025227B" w:rsidRDefault="002F4A27" w:rsidP="0025227B">
      <w:pPr>
        <w:spacing w:before="71" w:line="259" w:lineRule="auto"/>
        <w:ind w:right="334" w:hanging="5"/>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5227B">
        <w:rPr>
          <w:b/>
          <w:color w:val="030303"/>
          <w:w w:val="105"/>
          <w:sz w:val="17"/>
        </w:rPr>
        <w:tab/>
      </w:r>
      <w:r w:rsidR="0025227B">
        <w:rPr>
          <w:b/>
          <w:color w:val="030303"/>
          <w:w w:val="105"/>
          <w:sz w:val="17"/>
        </w:rPr>
        <w:tab/>
      </w:r>
      <w:r w:rsidR="0025227B" w:rsidRPr="0025227B">
        <w:rPr>
          <w:b/>
          <w:color w:val="030303"/>
          <w:w w:val="105"/>
          <w:sz w:val="17"/>
        </w:rPr>
        <w:t>: GIZI PANGAN</w:t>
      </w:r>
    </w:p>
    <w:p w14:paraId="75BEA00B" w14:textId="77777777" w:rsidR="0025227B" w:rsidRPr="0025227B" w:rsidRDefault="002F4A27" w:rsidP="0025227B">
      <w:pPr>
        <w:spacing w:line="259" w:lineRule="auto"/>
        <w:ind w:right="334" w:hanging="5"/>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25227B">
        <w:rPr>
          <w:b/>
          <w:color w:val="030303"/>
          <w:w w:val="105"/>
          <w:sz w:val="17"/>
        </w:rPr>
        <w:tab/>
      </w:r>
      <w:r w:rsidR="0025227B">
        <w:rPr>
          <w:b/>
          <w:color w:val="030303"/>
          <w:w w:val="105"/>
          <w:sz w:val="17"/>
        </w:rPr>
        <w:tab/>
      </w:r>
      <w:r w:rsidR="0025227B" w:rsidRPr="0025227B">
        <w:rPr>
          <w:b/>
          <w:color w:val="030303"/>
          <w:w w:val="105"/>
          <w:sz w:val="17"/>
        </w:rPr>
        <w:t>: FTH203/2 sks</w:t>
      </w:r>
    </w:p>
    <w:p w14:paraId="1354AF9C" w14:textId="42AF159B" w:rsidR="00BA7E37" w:rsidRDefault="0025227B" w:rsidP="0025227B">
      <w:pPr>
        <w:spacing w:line="259" w:lineRule="auto"/>
        <w:ind w:right="334" w:hanging="5"/>
        <w:rPr>
          <w:b/>
          <w:sz w:val="17"/>
        </w:rPr>
      </w:pPr>
      <w:r w:rsidRPr="0025227B">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25227B">
        <w:rPr>
          <w:b/>
          <w:color w:val="030303"/>
          <w:w w:val="105"/>
          <w:sz w:val="17"/>
        </w:rPr>
        <w:t>FTH203P/1 sks (PRAKTIKUM)</w:t>
      </w:r>
    </w:p>
    <w:p w14:paraId="3E2604DD" w14:textId="77777777" w:rsidR="0025227B" w:rsidRPr="0025227B" w:rsidRDefault="00C86163" w:rsidP="0025227B">
      <w:pPr>
        <w:rPr>
          <w:b/>
          <w:color w:val="030303"/>
          <w:w w:val="105"/>
          <w:sz w:val="17"/>
        </w:rPr>
      </w:pPr>
      <w:r>
        <w:rPr>
          <w:b/>
          <w:color w:val="030303"/>
          <w:w w:val="105"/>
          <w:sz w:val="17"/>
        </w:rPr>
        <w:t>Mata kuliah</w:t>
      </w:r>
      <w:r w:rsidR="002F4A27">
        <w:rPr>
          <w:b/>
          <w:color w:val="030303"/>
          <w:w w:val="105"/>
          <w:sz w:val="17"/>
        </w:rPr>
        <w:t xml:space="preserve"> Pra-/Ko-syarat</w:t>
      </w:r>
      <w:r w:rsidR="0025227B">
        <w:rPr>
          <w:b/>
          <w:color w:val="030303"/>
          <w:w w:val="105"/>
          <w:sz w:val="17"/>
        </w:rPr>
        <w:tab/>
      </w:r>
      <w:r w:rsidR="0025227B" w:rsidRPr="0025227B">
        <w:rPr>
          <w:b/>
          <w:color w:val="030303"/>
          <w:w w:val="105"/>
          <w:sz w:val="17"/>
        </w:rPr>
        <w:t>: (P) sudah mengikuti</w:t>
      </w:r>
    </w:p>
    <w:p w14:paraId="539568C0" w14:textId="1F75C69F" w:rsidR="0025227B" w:rsidRPr="0025227B" w:rsidRDefault="0025227B" w:rsidP="0025227B">
      <w:pPr>
        <w:rPr>
          <w:b/>
          <w:color w:val="030303"/>
          <w:w w:val="105"/>
          <w:sz w:val="17"/>
        </w:rPr>
      </w:pPr>
      <w:r w:rsidRPr="0025227B">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25227B">
        <w:rPr>
          <w:b/>
          <w:color w:val="030303"/>
          <w:w w:val="105"/>
          <w:sz w:val="17"/>
        </w:rPr>
        <w:t>BIO211 (BIOKIMIA PANGAN)</w:t>
      </w:r>
    </w:p>
    <w:p w14:paraId="25E07F1E" w14:textId="0B52A905" w:rsidR="0025227B" w:rsidRPr="0025227B" w:rsidRDefault="0025227B" w:rsidP="0025227B">
      <w:pPr>
        <w:rPr>
          <w:b/>
          <w:color w:val="030303"/>
          <w:w w:val="105"/>
          <w:sz w:val="17"/>
        </w:rPr>
      </w:pPr>
      <w:r w:rsidRPr="0025227B">
        <w:rPr>
          <w:b/>
          <w:color w:val="030303"/>
          <w:w w:val="105"/>
          <w:sz w:val="17"/>
        </w:rPr>
        <w:t xml:space="preserve"> </w:t>
      </w:r>
      <w:r>
        <w:rPr>
          <w:b/>
          <w:color w:val="030303"/>
          <w:w w:val="105"/>
          <w:sz w:val="17"/>
        </w:rPr>
        <w:tab/>
      </w:r>
      <w:r w:rsidRPr="0025227B">
        <w:rPr>
          <w:b/>
          <w:color w:val="030303"/>
          <w:w w:val="105"/>
          <w:sz w:val="17"/>
        </w:rPr>
        <w:t xml:space="preserve"> </w:t>
      </w:r>
      <w:r>
        <w:rPr>
          <w:b/>
          <w:color w:val="030303"/>
          <w:w w:val="105"/>
          <w:sz w:val="17"/>
        </w:rPr>
        <w:tab/>
      </w:r>
      <w:r>
        <w:rPr>
          <w:b/>
          <w:color w:val="030303"/>
          <w:w w:val="105"/>
          <w:sz w:val="17"/>
        </w:rPr>
        <w:tab/>
      </w:r>
      <w:r>
        <w:rPr>
          <w:b/>
          <w:color w:val="030303"/>
          <w:w w:val="105"/>
          <w:sz w:val="17"/>
        </w:rPr>
        <w:tab/>
        <w:t xml:space="preserve">  </w:t>
      </w:r>
      <w:r w:rsidRPr="0025227B">
        <w:rPr>
          <w:b/>
          <w:color w:val="030303"/>
          <w:w w:val="105"/>
          <w:sz w:val="17"/>
        </w:rPr>
        <w:t>(K) sudah mengikuti</w:t>
      </w:r>
    </w:p>
    <w:p w14:paraId="14A85C0F" w14:textId="4BD3480D" w:rsidR="00BA7E37" w:rsidRDefault="0025227B" w:rsidP="0025227B">
      <w:pPr>
        <w:rPr>
          <w:b/>
          <w:sz w:val="17"/>
        </w:rPr>
      </w:pPr>
      <w:r w:rsidRPr="0025227B">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25227B">
        <w:rPr>
          <w:b/>
          <w:color w:val="030303"/>
          <w:w w:val="105"/>
          <w:sz w:val="17"/>
        </w:rPr>
        <w:t>FTH207 (KIMIA PANGAN)</w:t>
      </w:r>
    </w:p>
    <w:p w14:paraId="19E06931" w14:textId="77777777" w:rsidR="00BA7E37" w:rsidRDefault="00BA7E37" w:rsidP="0025227B">
      <w:pPr>
        <w:pStyle w:val="BodyText"/>
        <w:rPr>
          <w:b/>
        </w:rPr>
      </w:pPr>
    </w:p>
    <w:p w14:paraId="1EE66ABE" w14:textId="64D68BD3" w:rsidR="00BA7E37" w:rsidRDefault="002F4A27" w:rsidP="0025227B">
      <w:pPr>
        <w:spacing w:before="1"/>
        <w:rPr>
          <w:b/>
          <w:sz w:val="17"/>
        </w:rPr>
      </w:pPr>
      <w:r>
        <w:rPr>
          <w:b/>
          <w:color w:val="030303"/>
          <w:w w:val="105"/>
          <w:sz w:val="17"/>
        </w:rPr>
        <w:t xml:space="preserve">Deskripsi </w:t>
      </w:r>
      <w:r w:rsidR="00C86163">
        <w:rPr>
          <w:b/>
          <w:color w:val="030303"/>
          <w:w w:val="105"/>
          <w:sz w:val="17"/>
        </w:rPr>
        <w:t>Mata kuliah</w:t>
      </w:r>
    </w:p>
    <w:p w14:paraId="7F621711" w14:textId="77777777" w:rsidR="00BA7E37" w:rsidRDefault="00BA7E37">
      <w:pPr>
        <w:rPr>
          <w:sz w:val="17"/>
        </w:rPr>
        <w:sectPr w:rsidR="00BA7E37" w:rsidSect="00161CC6">
          <w:pgSz w:w="9356" w:h="11907"/>
          <w:pgMar w:top="1134" w:right="1134" w:bottom="1134" w:left="1134" w:header="0" w:footer="567" w:gutter="0"/>
          <w:cols w:space="40"/>
          <w:docGrid w:linePitch="299"/>
        </w:sectPr>
      </w:pPr>
    </w:p>
    <w:p w14:paraId="711BE7C0" w14:textId="3415D700" w:rsidR="00BA7E37" w:rsidRDefault="00C86163" w:rsidP="0025227B">
      <w:pPr>
        <w:spacing w:line="254" w:lineRule="auto"/>
        <w:ind w:right="8" w:firstLine="4"/>
        <w:jc w:val="both"/>
        <w:rPr>
          <w:sz w:val="17"/>
        </w:rPr>
      </w:pPr>
      <w:r>
        <w:rPr>
          <w:color w:val="030303"/>
          <w:sz w:val="17"/>
        </w:rPr>
        <w:t>Mata kuliah</w:t>
      </w:r>
      <w:r w:rsidR="002F4A27">
        <w:rPr>
          <w:color w:val="030303"/>
          <w:sz w:val="17"/>
        </w:rPr>
        <w:t xml:space="preserve"> </w:t>
      </w:r>
      <w:r w:rsidR="00B2618D" w:rsidRPr="00B2618D">
        <w:rPr>
          <w:color w:val="030303"/>
          <w:sz w:val="17"/>
          <w:szCs w:val="17"/>
        </w:rPr>
        <w:t>ini</w:t>
      </w:r>
      <w:r w:rsidR="002F4A27" w:rsidRPr="00B2618D">
        <w:rPr>
          <w:color w:val="030303"/>
          <w:sz w:val="17"/>
          <w:szCs w:val="17"/>
        </w:rPr>
        <w:t xml:space="preserve"> </w:t>
      </w:r>
      <w:r w:rsidR="002F4A27">
        <w:rPr>
          <w:color w:val="030303"/>
          <w:sz w:val="17"/>
        </w:rPr>
        <w:t>mencakup pengertian</w:t>
      </w:r>
      <w:r w:rsidR="00B2618D">
        <w:rPr>
          <w:color w:val="030303"/>
          <w:sz w:val="17"/>
        </w:rPr>
        <w:t xml:space="preserve"> </w:t>
      </w:r>
      <w:r w:rsidR="002F4A27">
        <w:rPr>
          <w:color w:val="030303"/>
          <w:sz w:val="17"/>
        </w:rPr>
        <w:t>ketersediaan</w:t>
      </w:r>
      <w:r w:rsidR="002F4A27">
        <w:rPr>
          <w:color w:val="282828"/>
          <w:sz w:val="17"/>
        </w:rPr>
        <w:t xml:space="preserve"> </w:t>
      </w:r>
      <w:r w:rsidR="002F4A27">
        <w:rPr>
          <w:color w:val="030303"/>
          <w:sz w:val="17"/>
        </w:rPr>
        <w:t xml:space="preserve">dan pemanfaatan (metabolisme) zat-zat gizi yang ada di dalam bahan pangan oleh tubuh </w:t>
      </w:r>
      <w:r w:rsidR="002F4A27">
        <w:rPr>
          <w:color w:val="030303"/>
          <w:spacing w:val="-4"/>
          <w:sz w:val="17"/>
        </w:rPr>
        <w:t>manusia</w:t>
      </w:r>
      <w:r w:rsidR="002F4A27">
        <w:rPr>
          <w:color w:val="383838"/>
          <w:spacing w:val="-4"/>
          <w:sz w:val="17"/>
        </w:rPr>
        <w:t xml:space="preserve">. </w:t>
      </w:r>
      <w:r w:rsidR="002F4A27">
        <w:rPr>
          <w:color w:val="030303"/>
          <w:sz w:val="17"/>
        </w:rPr>
        <w:t>Oleh karena itu pemahaman bahan pangan dan tubuh manusia sebagai makhluk hidup (Biologi) dan reaksi-reaksi Biokimia (Biokimia Pangan dan Kimia Pangan) yang terjadi atau membantu pemahaman materi kuliah ini.  Materi kuliah ini akan membantu mahasiswa untuk mempelajari lebih lanjut materi kuliah Evaluasi Gizi serta Fortifikasi dan Formulasi</w:t>
      </w:r>
      <w:r w:rsidR="002F4A27">
        <w:rPr>
          <w:color w:val="030303"/>
          <w:spacing w:val="4"/>
          <w:sz w:val="17"/>
        </w:rPr>
        <w:t xml:space="preserve"> </w:t>
      </w:r>
      <w:r w:rsidR="002F4A27">
        <w:rPr>
          <w:color w:val="030303"/>
          <w:sz w:val="17"/>
        </w:rPr>
        <w:t>gizi.</w:t>
      </w:r>
    </w:p>
    <w:p w14:paraId="5696A543" w14:textId="77777777" w:rsidR="00BA7E37" w:rsidRDefault="00BA7E37" w:rsidP="0025227B">
      <w:pPr>
        <w:pStyle w:val="BodyText"/>
        <w:spacing w:before="10"/>
        <w:ind w:right="8" w:firstLine="4"/>
        <w:rPr>
          <w:sz w:val="16"/>
        </w:rPr>
      </w:pPr>
    </w:p>
    <w:p w14:paraId="6C4EE68F" w14:textId="77777777" w:rsidR="00BA7E37" w:rsidRDefault="002F4A27" w:rsidP="00E43A02">
      <w:pPr>
        <w:ind w:left="284" w:right="8" w:hanging="280"/>
        <w:jc w:val="both"/>
        <w:rPr>
          <w:b/>
          <w:sz w:val="17"/>
        </w:rPr>
      </w:pPr>
      <w:r>
        <w:rPr>
          <w:b/>
          <w:color w:val="030303"/>
          <w:w w:val="105"/>
          <w:sz w:val="17"/>
        </w:rPr>
        <w:t>Capaian pembelajaran:</w:t>
      </w:r>
    </w:p>
    <w:p w14:paraId="29EFF962" w14:textId="77777777" w:rsidR="00BA7E37" w:rsidRDefault="002F4A27" w:rsidP="00E43A02">
      <w:pPr>
        <w:pStyle w:val="ListParagraph"/>
        <w:numPr>
          <w:ilvl w:val="1"/>
          <w:numId w:val="105"/>
        </w:numPr>
        <w:tabs>
          <w:tab w:val="left" w:pos="1252"/>
        </w:tabs>
        <w:spacing w:before="16" w:line="254" w:lineRule="auto"/>
        <w:ind w:left="284" w:right="8" w:hanging="280"/>
        <w:jc w:val="both"/>
        <w:rPr>
          <w:color w:val="030303"/>
          <w:sz w:val="17"/>
        </w:rPr>
      </w:pPr>
      <w:r>
        <w:rPr>
          <w:color w:val="030303"/>
          <w:w w:val="105"/>
          <w:sz w:val="17"/>
        </w:rPr>
        <w:t>Mahasiswa mampu menyebutkan macam zat gizi dan sumbernya dalam bahan pangan</w:t>
      </w:r>
      <w:r>
        <w:rPr>
          <w:color w:val="282828"/>
          <w:w w:val="105"/>
          <w:sz w:val="17"/>
        </w:rPr>
        <w:t xml:space="preserve">, </w:t>
      </w:r>
      <w:r>
        <w:rPr>
          <w:color w:val="030303"/>
          <w:w w:val="105"/>
          <w:sz w:val="17"/>
        </w:rPr>
        <w:t>serta mampu menjelaskan fungsi zat-zat gizi tersebut bagi</w:t>
      </w:r>
      <w:r>
        <w:rPr>
          <w:color w:val="030303"/>
          <w:spacing w:val="6"/>
          <w:w w:val="105"/>
          <w:sz w:val="17"/>
        </w:rPr>
        <w:t xml:space="preserve"> </w:t>
      </w:r>
      <w:r>
        <w:rPr>
          <w:color w:val="030303"/>
          <w:w w:val="105"/>
          <w:sz w:val="17"/>
        </w:rPr>
        <w:t>tubuh</w:t>
      </w:r>
    </w:p>
    <w:p w14:paraId="763EDAC6" w14:textId="77777777" w:rsidR="00BA7E37" w:rsidRDefault="002F4A27" w:rsidP="00E43A02">
      <w:pPr>
        <w:pStyle w:val="ListParagraph"/>
        <w:numPr>
          <w:ilvl w:val="1"/>
          <w:numId w:val="105"/>
        </w:numPr>
        <w:tabs>
          <w:tab w:val="left" w:pos="1252"/>
        </w:tabs>
        <w:spacing w:line="256" w:lineRule="auto"/>
        <w:ind w:left="284" w:right="8" w:hanging="280"/>
        <w:jc w:val="both"/>
        <w:rPr>
          <w:color w:val="181818"/>
          <w:sz w:val="17"/>
        </w:rPr>
      </w:pPr>
      <w:r>
        <w:rPr>
          <w:color w:val="030303"/>
          <w:w w:val="105"/>
          <w:sz w:val="17"/>
        </w:rPr>
        <w:t>Mahasiswa mampu menghitung kebutuhan zat gizi setiap individu berdasar kecukupan gizi yang dianjurkan dan mampu menyusun menu sesuai kebutuhan</w:t>
      </w:r>
      <w:r>
        <w:rPr>
          <w:color w:val="030303"/>
          <w:spacing w:val="21"/>
          <w:w w:val="105"/>
          <w:sz w:val="17"/>
        </w:rPr>
        <w:t xml:space="preserve"> </w:t>
      </w:r>
      <w:r>
        <w:rPr>
          <w:color w:val="030303"/>
          <w:w w:val="105"/>
          <w:sz w:val="17"/>
        </w:rPr>
        <w:t>gizi</w:t>
      </w:r>
    </w:p>
    <w:p w14:paraId="645BC448" w14:textId="77777777" w:rsidR="00BA7E37" w:rsidRDefault="002F4A27" w:rsidP="00E43A02">
      <w:pPr>
        <w:pStyle w:val="ListParagraph"/>
        <w:numPr>
          <w:ilvl w:val="1"/>
          <w:numId w:val="105"/>
        </w:numPr>
        <w:tabs>
          <w:tab w:val="left" w:pos="1252"/>
        </w:tabs>
        <w:spacing w:line="256" w:lineRule="auto"/>
        <w:ind w:left="284" w:right="8" w:hanging="280"/>
        <w:jc w:val="both"/>
        <w:rPr>
          <w:color w:val="181818"/>
          <w:sz w:val="17"/>
        </w:rPr>
      </w:pPr>
      <w:r>
        <w:rPr>
          <w:color w:val="030303"/>
          <w:w w:val="105"/>
          <w:sz w:val="17"/>
        </w:rPr>
        <w:t>Mahasiswa mampu mengidentifikasi pengaruh proses pengolahan pangan terhadap mutu zat gizi dan mampu mengevaluasi mutu gizi</w:t>
      </w:r>
      <w:r>
        <w:rPr>
          <w:color w:val="030303"/>
          <w:spacing w:val="18"/>
          <w:w w:val="105"/>
          <w:sz w:val="17"/>
        </w:rPr>
        <w:t xml:space="preserve"> </w:t>
      </w:r>
      <w:r>
        <w:rPr>
          <w:color w:val="030303"/>
          <w:w w:val="105"/>
          <w:sz w:val="17"/>
        </w:rPr>
        <w:t>pangan</w:t>
      </w:r>
    </w:p>
    <w:p w14:paraId="2F85DCCB" w14:textId="77777777" w:rsidR="00BA7E37" w:rsidRDefault="002F4A27" w:rsidP="00E43A02">
      <w:pPr>
        <w:pStyle w:val="ListParagraph"/>
        <w:numPr>
          <w:ilvl w:val="1"/>
          <w:numId w:val="105"/>
        </w:numPr>
        <w:tabs>
          <w:tab w:val="left" w:pos="1252"/>
        </w:tabs>
        <w:spacing w:line="256" w:lineRule="auto"/>
        <w:ind w:left="284" w:right="8" w:hanging="280"/>
        <w:jc w:val="both"/>
        <w:rPr>
          <w:color w:val="030303"/>
          <w:sz w:val="17"/>
        </w:rPr>
      </w:pPr>
      <w:r>
        <w:rPr>
          <w:color w:val="030303"/>
          <w:w w:val="105"/>
          <w:sz w:val="17"/>
        </w:rPr>
        <w:t xml:space="preserve">Mahasiswa mampu menguraikan proses pencernaan, penyerapan dan metabolisme zat </w:t>
      </w:r>
      <w:r>
        <w:rPr>
          <w:color w:val="030303"/>
          <w:spacing w:val="-4"/>
          <w:w w:val="105"/>
          <w:sz w:val="17"/>
        </w:rPr>
        <w:t>gizi</w:t>
      </w:r>
      <w:r>
        <w:rPr>
          <w:color w:val="282828"/>
          <w:spacing w:val="-4"/>
          <w:w w:val="105"/>
          <w:sz w:val="17"/>
        </w:rPr>
        <w:t xml:space="preserve">; </w:t>
      </w:r>
      <w:r>
        <w:rPr>
          <w:color w:val="030303"/>
          <w:w w:val="105"/>
          <w:sz w:val="17"/>
        </w:rPr>
        <w:t>mampu menjelaskan faktor-faktor yang mempengaruhinya serta mampu membahas permasalahannya dalam kehidupan</w:t>
      </w:r>
      <w:r>
        <w:rPr>
          <w:color w:val="030303"/>
          <w:spacing w:val="15"/>
          <w:w w:val="105"/>
          <w:sz w:val="17"/>
        </w:rPr>
        <w:t xml:space="preserve"> </w:t>
      </w:r>
      <w:r>
        <w:rPr>
          <w:color w:val="030303"/>
          <w:w w:val="105"/>
          <w:sz w:val="17"/>
        </w:rPr>
        <w:t>sehari-hari.</w:t>
      </w:r>
    </w:p>
    <w:p w14:paraId="3D741B08" w14:textId="77777777" w:rsidR="00BA7E37" w:rsidRDefault="002F4A27" w:rsidP="00E43A02">
      <w:pPr>
        <w:pStyle w:val="ListParagraph"/>
        <w:numPr>
          <w:ilvl w:val="1"/>
          <w:numId w:val="105"/>
        </w:numPr>
        <w:spacing w:line="254" w:lineRule="auto"/>
        <w:ind w:left="284" w:right="8" w:hanging="280"/>
        <w:jc w:val="both"/>
        <w:rPr>
          <w:color w:val="181818"/>
          <w:sz w:val="17"/>
        </w:rPr>
      </w:pPr>
      <w:r>
        <w:rPr>
          <w:color w:val="030303"/>
          <w:w w:val="105"/>
          <w:sz w:val="17"/>
        </w:rPr>
        <w:t>Mahasiswa mampu menyebutkan macam zat anti-gizi, mampu menjelaskan mekanisme gangguan fungsi zat gizi yang ditimbulkan dan mampu membahas cara</w:t>
      </w:r>
      <w:r>
        <w:rPr>
          <w:color w:val="030303"/>
          <w:spacing w:val="20"/>
          <w:w w:val="105"/>
          <w:sz w:val="17"/>
        </w:rPr>
        <w:t xml:space="preserve"> </w:t>
      </w:r>
      <w:r>
        <w:rPr>
          <w:color w:val="030303"/>
          <w:w w:val="105"/>
          <w:sz w:val="17"/>
        </w:rPr>
        <w:t>pengendaliannya</w:t>
      </w:r>
    </w:p>
    <w:p w14:paraId="2A3DE018" w14:textId="77777777" w:rsidR="00BA7E37" w:rsidRDefault="002F4A27" w:rsidP="00E43A02">
      <w:pPr>
        <w:pStyle w:val="ListParagraph"/>
        <w:numPr>
          <w:ilvl w:val="1"/>
          <w:numId w:val="105"/>
        </w:numPr>
        <w:spacing w:line="254" w:lineRule="auto"/>
        <w:ind w:left="284" w:right="8" w:hanging="280"/>
        <w:jc w:val="both"/>
        <w:rPr>
          <w:color w:val="282828"/>
          <w:sz w:val="17"/>
        </w:rPr>
      </w:pPr>
      <w:r>
        <w:rPr>
          <w:color w:val="030303"/>
          <w:w w:val="105"/>
          <w:sz w:val="17"/>
        </w:rPr>
        <w:t xml:space="preserve">Mahasiswa mampu menerangkan konsep malnutrisi dan </w:t>
      </w:r>
      <w:r>
        <w:rPr>
          <w:color w:val="030303"/>
          <w:spacing w:val="-3"/>
          <w:w w:val="105"/>
          <w:sz w:val="17"/>
        </w:rPr>
        <w:t xml:space="preserve">mampu </w:t>
      </w:r>
      <w:r>
        <w:rPr>
          <w:color w:val="030303"/>
          <w:w w:val="105"/>
          <w:sz w:val="17"/>
        </w:rPr>
        <w:t>menguraikan</w:t>
      </w:r>
      <w:r>
        <w:rPr>
          <w:color w:val="030303"/>
          <w:spacing w:val="7"/>
          <w:w w:val="105"/>
          <w:sz w:val="17"/>
        </w:rPr>
        <w:t xml:space="preserve"> </w:t>
      </w:r>
      <w:r>
        <w:rPr>
          <w:color w:val="030303"/>
          <w:w w:val="105"/>
          <w:sz w:val="17"/>
        </w:rPr>
        <w:t>akibatnya</w:t>
      </w:r>
    </w:p>
    <w:p w14:paraId="22CAB88F" w14:textId="77777777" w:rsidR="00BA7E37" w:rsidRDefault="00BA7E37" w:rsidP="00E43A02">
      <w:pPr>
        <w:pStyle w:val="BodyText"/>
        <w:ind w:left="284" w:right="8" w:hanging="280"/>
        <w:jc w:val="both"/>
        <w:rPr>
          <w:sz w:val="16"/>
        </w:rPr>
      </w:pPr>
    </w:p>
    <w:p w14:paraId="5617167F" w14:textId="77777777" w:rsidR="00BA7E37" w:rsidRDefault="002F4A27" w:rsidP="00E43A02">
      <w:pPr>
        <w:ind w:left="284" w:right="8" w:hanging="280"/>
        <w:jc w:val="both"/>
        <w:rPr>
          <w:b/>
          <w:sz w:val="17"/>
        </w:rPr>
      </w:pPr>
      <w:r>
        <w:rPr>
          <w:b/>
          <w:color w:val="030303"/>
          <w:w w:val="105"/>
          <w:sz w:val="17"/>
        </w:rPr>
        <w:t>Topik Bahasan</w:t>
      </w:r>
    </w:p>
    <w:p w14:paraId="4EC6EA17" w14:textId="77777777" w:rsidR="00BA7E37" w:rsidRDefault="002F4A27" w:rsidP="00E43A02">
      <w:pPr>
        <w:pStyle w:val="ListParagraph"/>
        <w:numPr>
          <w:ilvl w:val="0"/>
          <w:numId w:val="104"/>
        </w:numPr>
        <w:tabs>
          <w:tab w:val="left" w:pos="1357"/>
        </w:tabs>
        <w:spacing w:before="21" w:line="254" w:lineRule="auto"/>
        <w:ind w:left="284" w:right="8" w:hanging="280"/>
        <w:jc w:val="both"/>
        <w:rPr>
          <w:sz w:val="17"/>
        </w:rPr>
      </w:pPr>
      <w:r>
        <w:rPr>
          <w:color w:val="030303"/>
          <w:w w:val="105"/>
          <w:sz w:val="17"/>
        </w:rPr>
        <w:t>Pendahuluan</w:t>
      </w:r>
      <w:r>
        <w:rPr>
          <w:color w:val="282828"/>
          <w:w w:val="105"/>
          <w:sz w:val="17"/>
        </w:rPr>
        <w:t xml:space="preserve">: </w:t>
      </w:r>
      <w:r>
        <w:rPr>
          <w:color w:val="030303"/>
          <w:w w:val="105"/>
          <w:sz w:val="17"/>
        </w:rPr>
        <w:t>pengertian tentang arti gizi dalam makanan dan fungsi zat-zat gizi dalam</w:t>
      </w:r>
      <w:r>
        <w:rPr>
          <w:color w:val="030303"/>
          <w:spacing w:val="15"/>
          <w:w w:val="105"/>
          <w:sz w:val="17"/>
        </w:rPr>
        <w:t xml:space="preserve"> </w:t>
      </w:r>
      <w:r>
        <w:rPr>
          <w:color w:val="030303"/>
          <w:w w:val="105"/>
          <w:sz w:val="17"/>
        </w:rPr>
        <w:t>tubuh.</w:t>
      </w:r>
    </w:p>
    <w:p w14:paraId="400F5A09" w14:textId="77777777" w:rsidR="00BA7E37" w:rsidRDefault="002F4A27" w:rsidP="00E43A02">
      <w:pPr>
        <w:pStyle w:val="ListParagraph"/>
        <w:numPr>
          <w:ilvl w:val="0"/>
          <w:numId w:val="104"/>
        </w:numPr>
        <w:tabs>
          <w:tab w:val="left" w:pos="1357"/>
        </w:tabs>
        <w:spacing w:line="190" w:lineRule="exact"/>
        <w:ind w:left="284" w:right="8" w:hanging="280"/>
        <w:jc w:val="both"/>
        <w:rPr>
          <w:sz w:val="17"/>
        </w:rPr>
      </w:pPr>
      <w:r>
        <w:rPr>
          <w:color w:val="030303"/>
          <w:w w:val="105"/>
          <w:sz w:val="17"/>
        </w:rPr>
        <w:t>Evaluasi Mutu</w:t>
      </w:r>
      <w:r>
        <w:rPr>
          <w:color w:val="030303"/>
          <w:spacing w:val="10"/>
          <w:w w:val="105"/>
          <w:sz w:val="17"/>
        </w:rPr>
        <w:t xml:space="preserve"> </w:t>
      </w:r>
      <w:r>
        <w:rPr>
          <w:color w:val="030303"/>
          <w:w w:val="105"/>
          <w:sz w:val="17"/>
        </w:rPr>
        <w:t>Gizi.</w:t>
      </w:r>
    </w:p>
    <w:p w14:paraId="27FDD167" w14:textId="77777777" w:rsidR="00BA7E37" w:rsidRDefault="002F4A27" w:rsidP="00E43A02">
      <w:pPr>
        <w:pStyle w:val="ListParagraph"/>
        <w:numPr>
          <w:ilvl w:val="0"/>
          <w:numId w:val="104"/>
        </w:numPr>
        <w:tabs>
          <w:tab w:val="left" w:pos="1357"/>
        </w:tabs>
        <w:spacing w:before="16" w:line="254" w:lineRule="auto"/>
        <w:ind w:left="284" w:right="8" w:hanging="280"/>
        <w:jc w:val="both"/>
        <w:rPr>
          <w:sz w:val="17"/>
        </w:rPr>
      </w:pPr>
      <w:r>
        <w:rPr>
          <w:color w:val="030303"/>
          <w:sz w:val="17"/>
        </w:rPr>
        <w:t>Pengaruh proses pengolahan terhadap kadar dan mutu zat gizi bahan</w:t>
      </w:r>
      <w:r>
        <w:rPr>
          <w:color w:val="030303"/>
          <w:spacing w:val="-8"/>
          <w:sz w:val="17"/>
        </w:rPr>
        <w:t xml:space="preserve"> </w:t>
      </w:r>
      <w:r>
        <w:rPr>
          <w:color w:val="030303"/>
          <w:sz w:val="17"/>
        </w:rPr>
        <w:t>pangan.</w:t>
      </w:r>
    </w:p>
    <w:p w14:paraId="4F5736DB" w14:textId="1185D136" w:rsidR="00BA7E37" w:rsidRDefault="002F4A27" w:rsidP="00E43A02">
      <w:pPr>
        <w:pStyle w:val="ListParagraph"/>
        <w:numPr>
          <w:ilvl w:val="0"/>
          <w:numId w:val="104"/>
        </w:numPr>
        <w:tabs>
          <w:tab w:val="left" w:pos="1358"/>
          <w:tab w:val="left" w:pos="6042"/>
        </w:tabs>
        <w:spacing w:line="254" w:lineRule="auto"/>
        <w:ind w:left="284" w:right="8" w:hanging="280"/>
        <w:jc w:val="both"/>
        <w:rPr>
          <w:sz w:val="17"/>
        </w:rPr>
      </w:pPr>
      <w:r>
        <w:rPr>
          <w:color w:val="030303"/>
          <w:w w:val="105"/>
          <w:sz w:val="17"/>
        </w:rPr>
        <w:t xml:space="preserve">Senyawa-senyawa </w:t>
      </w:r>
      <w:r w:rsidR="00E43A02">
        <w:rPr>
          <w:color w:val="030303"/>
          <w:w w:val="105"/>
          <w:sz w:val="17"/>
        </w:rPr>
        <w:t xml:space="preserve">antigizi bahan </w:t>
      </w:r>
      <w:r>
        <w:rPr>
          <w:color w:val="030303"/>
          <w:w w:val="105"/>
          <w:sz w:val="17"/>
        </w:rPr>
        <w:t>hasil pertanian:</w:t>
      </w:r>
      <w:r w:rsidR="00E43A02">
        <w:rPr>
          <w:color w:val="030303"/>
          <w:w w:val="105"/>
          <w:sz w:val="17"/>
        </w:rPr>
        <w:t xml:space="preserve"> </w:t>
      </w:r>
      <w:r>
        <w:rPr>
          <w:color w:val="030303"/>
          <w:spacing w:val="-3"/>
          <w:w w:val="105"/>
          <w:sz w:val="17"/>
        </w:rPr>
        <w:t xml:space="preserve">jenis, </w:t>
      </w:r>
      <w:r>
        <w:rPr>
          <w:color w:val="030303"/>
          <w:w w:val="105"/>
          <w:sz w:val="17"/>
        </w:rPr>
        <w:t>mekanisme dan cara</w:t>
      </w:r>
      <w:r>
        <w:rPr>
          <w:color w:val="030303"/>
          <w:spacing w:val="12"/>
          <w:w w:val="105"/>
          <w:sz w:val="17"/>
        </w:rPr>
        <w:t xml:space="preserve"> </w:t>
      </w:r>
      <w:r>
        <w:rPr>
          <w:color w:val="030303"/>
          <w:w w:val="105"/>
          <w:sz w:val="17"/>
        </w:rPr>
        <w:t>pengendalian</w:t>
      </w:r>
      <w:r>
        <w:rPr>
          <w:color w:val="383838"/>
          <w:w w:val="105"/>
          <w:sz w:val="17"/>
        </w:rPr>
        <w:t>.</w:t>
      </w:r>
    </w:p>
    <w:p w14:paraId="5FE0529D" w14:textId="77777777" w:rsidR="00BA7E37" w:rsidRDefault="002F4A27" w:rsidP="00E43A02">
      <w:pPr>
        <w:pStyle w:val="ListParagraph"/>
        <w:numPr>
          <w:ilvl w:val="0"/>
          <w:numId w:val="104"/>
        </w:numPr>
        <w:tabs>
          <w:tab w:val="left" w:pos="1357"/>
        </w:tabs>
        <w:spacing w:line="195" w:lineRule="exact"/>
        <w:ind w:left="284" w:right="8" w:hanging="280"/>
        <w:jc w:val="both"/>
        <w:rPr>
          <w:sz w:val="17"/>
        </w:rPr>
      </w:pPr>
      <w:r>
        <w:rPr>
          <w:color w:val="030303"/>
          <w:w w:val="105"/>
          <w:sz w:val="17"/>
        </w:rPr>
        <w:t>Pencernaan dan penyerapan</w:t>
      </w:r>
      <w:r>
        <w:rPr>
          <w:color w:val="030303"/>
          <w:spacing w:val="28"/>
          <w:w w:val="105"/>
          <w:sz w:val="17"/>
        </w:rPr>
        <w:t xml:space="preserve"> </w:t>
      </w:r>
      <w:r>
        <w:rPr>
          <w:color w:val="030303"/>
          <w:spacing w:val="-4"/>
          <w:w w:val="105"/>
          <w:sz w:val="17"/>
        </w:rPr>
        <w:t>makanan</w:t>
      </w:r>
      <w:r>
        <w:rPr>
          <w:color w:val="383838"/>
          <w:spacing w:val="-4"/>
          <w:w w:val="105"/>
          <w:sz w:val="17"/>
        </w:rPr>
        <w:t>.</w:t>
      </w:r>
    </w:p>
    <w:p w14:paraId="3BCE2FD2" w14:textId="77777777" w:rsidR="00BA7E37" w:rsidRDefault="00BA7E37" w:rsidP="00E43A02">
      <w:pPr>
        <w:spacing w:line="195" w:lineRule="exact"/>
        <w:ind w:left="284" w:right="8" w:hanging="280"/>
        <w:jc w:val="both"/>
        <w:rPr>
          <w:sz w:val="17"/>
        </w:rPr>
        <w:sectPr w:rsidR="00BA7E37" w:rsidSect="00784E5E">
          <w:type w:val="continuous"/>
          <w:pgSz w:w="9356" w:h="11907"/>
          <w:pgMar w:top="1134" w:right="1134" w:bottom="1134" w:left="1134" w:header="720" w:footer="720" w:gutter="0"/>
          <w:cols w:space="720"/>
        </w:sectPr>
      </w:pPr>
    </w:p>
    <w:p w14:paraId="700D5C82" w14:textId="77777777" w:rsidR="00BA7E37" w:rsidRDefault="002F4A27" w:rsidP="00E43A02">
      <w:pPr>
        <w:pStyle w:val="ListParagraph"/>
        <w:numPr>
          <w:ilvl w:val="0"/>
          <w:numId w:val="104"/>
        </w:numPr>
        <w:tabs>
          <w:tab w:val="left" w:pos="1358"/>
        </w:tabs>
        <w:spacing w:before="81" w:line="254" w:lineRule="auto"/>
        <w:ind w:left="284" w:right="8" w:hanging="280"/>
        <w:jc w:val="both"/>
        <w:rPr>
          <w:sz w:val="17"/>
        </w:rPr>
      </w:pPr>
      <w:bookmarkStart w:id="60" w:name="Page_74"/>
      <w:bookmarkEnd w:id="60"/>
      <w:r>
        <w:rPr>
          <w:color w:val="030303"/>
          <w:w w:val="105"/>
          <w:sz w:val="17"/>
        </w:rPr>
        <w:lastRenderedPageBreak/>
        <w:t>Metabolisme zat gizi (karbohidrat, protein, lemak</w:t>
      </w:r>
      <w:r>
        <w:rPr>
          <w:color w:val="2A2A2A"/>
          <w:w w:val="105"/>
          <w:sz w:val="17"/>
        </w:rPr>
        <w:t xml:space="preserve">, </w:t>
      </w:r>
      <w:r>
        <w:rPr>
          <w:color w:val="030303"/>
          <w:spacing w:val="-3"/>
          <w:w w:val="105"/>
          <w:sz w:val="17"/>
        </w:rPr>
        <w:t>air</w:t>
      </w:r>
      <w:r>
        <w:rPr>
          <w:color w:val="2A2A2A"/>
          <w:spacing w:val="-3"/>
          <w:w w:val="105"/>
          <w:sz w:val="17"/>
        </w:rPr>
        <w:t xml:space="preserve">, </w:t>
      </w:r>
      <w:r>
        <w:rPr>
          <w:color w:val="030303"/>
          <w:w w:val="105"/>
          <w:sz w:val="17"/>
        </w:rPr>
        <w:t>vitamin dan mineral) dan faktor-faktor yang</w:t>
      </w:r>
      <w:r>
        <w:rPr>
          <w:color w:val="030303"/>
          <w:spacing w:val="20"/>
          <w:w w:val="105"/>
          <w:sz w:val="17"/>
        </w:rPr>
        <w:t xml:space="preserve"> </w:t>
      </w:r>
      <w:r>
        <w:rPr>
          <w:color w:val="030303"/>
          <w:w w:val="105"/>
          <w:sz w:val="17"/>
        </w:rPr>
        <w:t>berpengaruh</w:t>
      </w:r>
      <w:r>
        <w:rPr>
          <w:color w:val="2A2A2A"/>
          <w:w w:val="105"/>
          <w:sz w:val="17"/>
        </w:rPr>
        <w:t>.</w:t>
      </w:r>
    </w:p>
    <w:p w14:paraId="4BA2E388" w14:textId="77777777" w:rsidR="00BA7E37" w:rsidRDefault="002F4A27" w:rsidP="00E43A02">
      <w:pPr>
        <w:pStyle w:val="ListParagraph"/>
        <w:numPr>
          <w:ilvl w:val="0"/>
          <w:numId w:val="104"/>
        </w:numPr>
        <w:tabs>
          <w:tab w:val="left" w:pos="1357"/>
        </w:tabs>
        <w:spacing w:line="195" w:lineRule="exact"/>
        <w:ind w:left="284" w:right="8" w:hanging="280"/>
        <w:jc w:val="both"/>
        <w:rPr>
          <w:sz w:val="17"/>
        </w:rPr>
      </w:pPr>
      <w:r>
        <w:rPr>
          <w:color w:val="030303"/>
          <w:w w:val="105"/>
          <w:sz w:val="17"/>
        </w:rPr>
        <w:t>Prinsip malnutrisi dan</w:t>
      </w:r>
      <w:r>
        <w:rPr>
          <w:color w:val="030303"/>
          <w:spacing w:val="18"/>
          <w:w w:val="105"/>
          <w:sz w:val="17"/>
        </w:rPr>
        <w:t xml:space="preserve"> </w:t>
      </w:r>
      <w:r>
        <w:rPr>
          <w:color w:val="030303"/>
          <w:w w:val="105"/>
          <w:sz w:val="17"/>
        </w:rPr>
        <w:t>akibatnya.</w:t>
      </w:r>
    </w:p>
    <w:p w14:paraId="42FFBF6F" w14:textId="77777777" w:rsidR="00BA7E37" w:rsidRDefault="00BA7E37" w:rsidP="00E43A02">
      <w:pPr>
        <w:pStyle w:val="BodyText"/>
        <w:spacing w:before="11"/>
        <w:ind w:left="284" w:right="8" w:hanging="280"/>
        <w:jc w:val="both"/>
      </w:pPr>
    </w:p>
    <w:p w14:paraId="685FD5CC" w14:textId="77777777" w:rsidR="00BA7E37" w:rsidRDefault="002F4A27" w:rsidP="00E43A02">
      <w:pPr>
        <w:ind w:left="284" w:right="8" w:hanging="280"/>
        <w:jc w:val="both"/>
        <w:rPr>
          <w:b/>
          <w:sz w:val="17"/>
        </w:rPr>
      </w:pPr>
      <w:r>
        <w:rPr>
          <w:b/>
          <w:color w:val="030303"/>
          <w:w w:val="105"/>
          <w:sz w:val="17"/>
        </w:rPr>
        <w:t>Acuan Wajib</w:t>
      </w:r>
    </w:p>
    <w:p w14:paraId="3F99D019" w14:textId="77777777" w:rsidR="00BA7E37" w:rsidRDefault="002F4A27" w:rsidP="00E43A02">
      <w:pPr>
        <w:pStyle w:val="ListParagraph"/>
        <w:numPr>
          <w:ilvl w:val="0"/>
          <w:numId w:val="103"/>
        </w:numPr>
        <w:tabs>
          <w:tab w:val="left" w:pos="1356"/>
        </w:tabs>
        <w:spacing w:before="16" w:line="247" w:lineRule="auto"/>
        <w:ind w:left="284" w:right="8" w:hanging="280"/>
        <w:jc w:val="both"/>
        <w:rPr>
          <w:sz w:val="17"/>
        </w:rPr>
      </w:pPr>
      <w:r>
        <w:rPr>
          <w:color w:val="030303"/>
          <w:w w:val="105"/>
          <w:sz w:val="17"/>
        </w:rPr>
        <w:t>Almatsier, S. 2001. Prinsip Dasar llmu Gizi. Jakarta: Gramedia Pustaka</w:t>
      </w:r>
      <w:r>
        <w:rPr>
          <w:color w:val="030303"/>
          <w:spacing w:val="6"/>
          <w:w w:val="105"/>
          <w:sz w:val="17"/>
        </w:rPr>
        <w:t xml:space="preserve"> </w:t>
      </w:r>
      <w:r>
        <w:rPr>
          <w:color w:val="030303"/>
          <w:w w:val="105"/>
          <w:sz w:val="17"/>
        </w:rPr>
        <w:t>Utama.</w:t>
      </w:r>
    </w:p>
    <w:p w14:paraId="0AD11285" w14:textId="77777777" w:rsidR="00BA7E37" w:rsidRDefault="002F4A27" w:rsidP="00E43A02">
      <w:pPr>
        <w:pStyle w:val="ListParagraph"/>
        <w:numPr>
          <w:ilvl w:val="0"/>
          <w:numId w:val="103"/>
        </w:numPr>
        <w:tabs>
          <w:tab w:val="left" w:pos="1357"/>
        </w:tabs>
        <w:spacing w:before="11" w:line="254" w:lineRule="auto"/>
        <w:ind w:left="284" w:right="8" w:hanging="280"/>
        <w:jc w:val="both"/>
        <w:rPr>
          <w:sz w:val="17"/>
        </w:rPr>
      </w:pPr>
      <w:r>
        <w:rPr>
          <w:color w:val="030303"/>
          <w:w w:val="105"/>
          <w:sz w:val="17"/>
        </w:rPr>
        <w:t>Christian, J</w:t>
      </w:r>
      <w:r>
        <w:rPr>
          <w:color w:val="3A3A3A"/>
          <w:w w:val="105"/>
          <w:sz w:val="17"/>
        </w:rPr>
        <w:t>.</w:t>
      </w:r>
      <w:r>
        <w:rPr>
          <w:color w:val="030303"/>
          <w:w w:val="105"/>
          <w:sz w:val="17"/>
        </w:rPr>
        <w:t>L. &amp; J</w:t>
      </w:r>
      <w:r>
        <w:rPr>
          <w:color w:val="3A3A3A"/>
          <w:w w:val="105"/>
          <w:sz w:val="17"/>
        </w:rPr>
        <w:t>.</w:t>
      </w:r>
      <w:r>
        <w:rPr>
          <w:color w:val="030303"/>
          <w:w w:val="105"/>
          <w:sz w:val="17"/>
        </w:rPr>
        <w:t xml:space="preserve">L. </w:t>
      </w:r>
      <w:r>
        <w:rPr>
          <w:color w:val="030303"/>
          <w:spacing w:val="-4"/>
          <w:w w:val="105"/>
          <w:sz w:val="17"/>
        </w:rPr>
        <w:t>Greger</w:t>
      </w:r>
      <w:r>
        <w:rPr>
          <w:color w:val="3A3A3A"/>
          <w:spacing w:val="-4"/>
          <w:w w:val="105"/>
          <w:sz w:val="17"/>
        </w:rPr>
        <w:t xml:space="preserve">. </w:t>
      </w:r>
      <w:r>
        <w:rPr>
          <w:color w:val="030303"/>
          <w:spacing w:val="-4"/>
          <w:w w:val="105"/>
          <w:sz w:val="17"/>
        </w:rPr>
        <w:t>1988</w:t>
      </w:r>
      <w:r>
        <w:rPr>
          <w:color w:val="2A2A2A"/>
          <w:spacing w:val="-4"/>
          <w:w w:val="105"/>
          <w:sz w:val="17"/>
        </w:rPr>
        <w:t xml:space="preserve">. </w:t>
      </w:r>
      <w:r>
        <w:rPr>
          <w:color w:val="030303"/>
          <w:w w:val="105"/>
          <w:sz w:val="17"/>
        </w:rPr>
        <w:t xml:space="preserve">Nutrition for </w:t>
      </w:r>
      <w:r>
        <w:rPr>
          <w:color w:val="030303"/>
          <w:spacing w:val="-4"/>
          <w:w w:val="105"/>
          <w:sz w:val="17"/>
        </w:rPr>
        <w:t>Living</w:t>
      </w:r>
      <w:r>
        <w:rPr>
          <w:color w:val="2A2A2A"/>
          <w:spacing w:val="-4"/>
          <w:w w:val="105"/>
          <w:sz w:val="17"/>
        </w:rPr>
        <w:t xml:space="preserve">. </w:t>
      </w:r>
      <w:r>
        <w:rPr>
          <w:color w:val="030303"/>
          <w:w w:val="105"/>
          <w:sz w:val="17"/>
        </w:rPr>
        <w:t>2</w:t>
      </w:r>
      <w:r>
        <w:rPr>
          <w:color w:val="030303"/>
          <w:w w:val="105"/>
          <w:position w:val="5"/>
          <w:sz w:val="11"/>
        </w:rPr>
        <w:t xml:space="preserve">nd </w:t>
      </w:r>
      <w:r>
        <w:rPr>
          <w:color w:val="030303"/>
          <w:w w:val="105"/>
          <w:sz w:val="17"/>
        </w:rPr>
        <w:t>ed. California: The Benjamin</w:t>
      </w:r>
      <w:r>
        <w:rPr>
          <w:color w:val="030303"/>
          <w:spacing w:val="-28"/>
          <w:w w:val="105"/>
          <w:sz w:val="17"/>
        </w:rPr>
        <w:t xml:space="preserve"> </w:t>
      </w:r>
      <w:r>
        <w:rPr>
          <w:color w:val="030303"/>
          <w:w w:val="105"/>
          <w:sz w:val="17"/>
        </w:rPr>
        <w:t>Cummings.</w:t>
      </w:r>
    </w:p>
    <w:p w14:paraId="11C03E14" w14:textId="6BC6B220" w:rsidR="00BA7E37" w:rsidRDefault="002F4A27" w:rsidP="00E43A02">
      <w:pPr>
        <w:pStyle w:val="ListParagraph"/>
        <w:numPr>
          <w:ilvl w:val="0"/>
          <w:numId w:val="103"/>
        </w:numPr>
        <w:tabs>
          <w:tab w:val="left" w:pos="1357"/>
        </w:tabs>
        <w:spacing w:line="237" w:lineRule="auto"/>
        <w:ind w:left="284" w:right="8" w:hanging="280"/>
        <w:jc w:val="both"/>
        <w:rPr>
          <w:sz w:val="17"/>
        </w:rPr>
      </w:pPr>
      <w:r>
        <w:rPr>
          <w:color w:val="030303"/>
          <w:spacing w:val="-3"/>
          <w:w w:val="105"/>
          <w:sz w:val="17"/>
        </w:rPr>
        <w:t>Harper</w:t>
      </w:r>
      <w:r>
        <w:rPr>
          <w:color w:val="2A2A2A"/>
          <w:spacing w:val="-3"/>
          <w:w w:val="105"/>
          <w:sz w:val="17"/>
        </w:rPr>
        <w:t>,</w:t>
      </w:r>
      <w:r w:rsidR="00B2618D">
        <w:rPr>
          <w:color w:val="2A2A2A"/>
          <w:spacing w:val="-3"/>
          <w:w w:val="105"/>
          <w:sz w:val="17"/>
        </w:rPr>
        <w:t xml:space="preserve"> </w:t>
      </w:r>
      <w:r>
        <w:rPr>
          <w:color w:val="030303"/>
          <w:spacing w:val="-3"/>
          <w:w w:val="105"/>
          <w:sz w:val="17"/>
        </w:rPr>
        <w:t xml:space="preserve">L.J., </w:t>
      </w:r>
      <w:r>
        <w:rPr>
          <w:color w:val="030303"/>
          <w:w w:val="105"/>
          <w:sz w:val="17"/>
        </w:rPr>
        <w:t xml:space="preserve">B.J. Deaton, J.A. &amp; Oriskel, (Penerjemah Suhardjo). 1986. </w:t>
      </w:r>
      <w:r>
        <w:rPr>
          <w:i/>
          <w:color w:val="030303"/>
          <w:w w:val="105"/>
          <w:sz w:val="18"/>
        </w:rPr>
        <w:t>Pangan</w:t>
      </w:r>
      <w:r>
        <w:rPr>
          <w:i/>
          <w:color w:val="2A2A2A"/>
          <w:w w:val="105"/>
          <w:sz w:val="18"/>
        </w:rPr>
        <w:t xml:space="preserve">, </w:t>
      </w:r>
      <w:r>
        <w:rPr>
          <w:i/>
          <w:color w:val="030303"/>
          <w:w w:val="105"/>
          <w:sz w:val="18"/>
        </w:rPr>
        <w:t xml:space="preserve">Gizi </w:t>
      </w:r>
      <w:r>
        <w:rPr>
          <w:color w:val="030303"/>
          <w:w w:val="105"/>
          <w:sz w:val="16"/>
        </w:rPr>
        <w:t xml:space="preserve">&amp; </w:t>
      </w:r>
      <w:r>
        <w:rPr>
          <w:i/>
          <w:color w:val="030303"/>
          <w:w w:val="105"/>
          <w:sz w:val="18"/>
        </w:rPr>
        <w:t xml:space="preserve">Pertanian. </w:t>
      </w:r>
      <w:r>
        <w:rPr>
          <w:color w:val="030303"/>
          <w:w w:val="105"/>
          <w:sz w:val="17"/>
        </w:rPr>
        <w:t>Jaka rta</w:t>
      </w:r>
      <w:r>
        <w:rPr>
          <w:color w:val="2A2A2A"/>
          <w:w w:val="105"/>
          <w:sz w:val="17"/>
        </w:rPr>
        <w:t xml:space="preserve">: </w:t>
      </w:r>
      <w:r>
        <w:rPr>
          <w:color w:val="030303"/>
          <w:w w:val="105"/>
          <w:sz w:val="17"/>
        </w:rPr>
        <w:t>UI</w:t>
      </w:r>
      <w:r>
        <w:rPr>
          <w:color w:val="030303"/>
          <w:spacing w:val="-34"/>
          <w:w w:val="105"/>
          <w:sz w:val="17"/>
        </w:rPr>
        <w:t xml:space="preserve"> </w:t>
      </w:r>
      <w:r>
        <w:rPr>
          <w:color w:val="030303"/>
          <w:w w:val="105"/>
          <w:sz w:val="17"/>
        </w:rPr>
        <w:t>Press</w:t>
      </w:r>
      <w:r>
        <w:rPr>
          <w:color w:val="3A3A3A"/>
          <w:w w:val="105"/>
          <w:sz w:val="17"/>
        </w:rPr>
        <w:t>.</w:t>
      </w:r>
    </w:p>
    <w:p w14:paraId="649DBB95" w14:textId="2DDB4ACC" w:rsidR="00BA7E37" w:rsidRPr="00E43A02" w:rsidRDefault="002F4A27" w:rsidP="00E43A02">
      <w:pPr>
        <w:pStyle w:val="ListParagraph"/>
        <w:numPr>
          <w:ilvl w:val="0"/>
          <w:numId w:val="103"/>
        </w:numPr>
        <w:tabs>
          <w:tab w:val="left" w:pos="1358"/>
        </w:tabs>
        <w:spacing w:line="209" w:lineRule="exact"/>
        <w:ind w:left="284" w:right="8" w:hanging="280"/>
        <w:jc w:val="both"/>
        <w:rPr>
          <w:rFonts w:ascii="Times New Roman"/>
          <w:sz w:val="19"/>
        </w:rPr>
      </w:pPr>
      <w:r>
        <w:rPr>
          <w:color w:val="030303"/>
          <w:sz w:val="17"/>
        </w:rPr>
        <w:t>Soedarmo</w:t>
      </w:r>
      <w:r>
        <w:rPr>
          <w:color w:val="3A3A3A"/>
          <w:sz w:val="17"/>
        </w:rPr>
        <w:t xml:space="preserve">, </w:t>
      </w:r>
      <w:r>
        <w:rPr>
          <w:color w:val="030303"/>
          <w:sz w:val="17"/>
        </w:rPr>
        <w:t xml:space="preserve">P. </w:t>
      </w:r>
      <w:r>
        <w:rPr>
          <w:rFonts w:ascii="Times New Roman"/>
          <w:color w:val="030303"/>
          <w:sz w:val="19"/>
        </w:rPr>
        <w:t xml:space="preserve">&amp; </w:t>
      </w:r>
      <w:r>
        <w:rPr>
          <w:color w:val="030303"/>
          <w:sz w:val="17"/>
        </w:rPr>
        <w:t xml:space="preserve">A. Djaeni Sedioetama. 1977. </w:t>
      </w:r>
      <w:r>
        <w:rPr>
          <w:i/>
          <w:color w:val="030303"/>
          <w:sz w:val="18"/>
        </w:rPr>
        <w:t xml:space="preserve">I/mu Gizi </w:t>
      </w:r>
      <w:r>
        <w:rPr>
          <w:color w:val="030303"/>
          <w:sz w:val="17"/>
        </w:rPr>
        <w:t>Jilid I</w:t>
      </w:r>
      <w:r>
        <w:rPr>
          <w:color w:val="030303"/>
          <w:spacing w:val="2"/>
          <w:sz w:val="17"/>
        </w:rPr>
        <w:t xml:space="preserve"> </w:t>
      </w:r>
      <w:r w:rsidRPr="00E43A02">
        <w:rPr>
          <w:color w:val="030303"/>
          <w:sz w:val="19"/>
        </w:rPr>
        <w:t>&amp;</w:t>
      </w:r>
      <w:r w:rsidR="00E43A02" w:rsidRPr="00E43A02">
        <w:rPr>
          <w:sz w:val="19"/>
        </w:rPr>
        <w:t xml:space="preserve"> II </w:t>
      </w:r>
      <w:r w:rsidRPr="00E43A02">
        <w:rPr>
          <w:color w:val="030303"/>
          <w:w w:val="105"/>
          <w:sz w:val="17"/>
        </w:rPr>
        <w:t>Jakarta: Dian Rakyat</w:t>
      </w:r>
      <w:r w:rsidRPr="00E43A02">
        <w:rPr>
          <w:color w:val="030303"/>
          <w:spacing w:val="12"/>
          <w:w w:val="105"/>
          <w:sz w:val="17"/>
        </w:rPr>
        <w:t xml:space="preserve"> </w:t>
      </w:r>
      <w:r w:rsidRPr="00E43A02">
        <w:rPr>
          <w:color w:val="030303"/>
          <w:w w:val="105"/>
          <w:sz w:val="17"/>
        </w:rPr>
        <w:t>Gramedia.</w:t>
      </w:r>
    </w:p>
    <w:p w14:paraId="28040277" w14:textId="24B25B02" w:rsidR="00BA7E37" w:rsidRPr="00E43A02" w:rsidRDefault="002F4A27" w:rsidP="00E43A02">
      <w:pPr>
        <w:pStyle w:val="ListParagraph"/>
        <w:numPr>
          <w:ilvl w:val="0"/>
          <w:numId w:val="103"/>
        </w:numPr>
        <w:tabs>
          <w:tab w:val="left" w:pos="1359"/>
        </w:tabs>
        <w:spacing w:before="2" w:line="207" w:lineRule="exact"/>
        <w:ind w:left="284" w:right="8" w:hanging="280"/>
        <w:jc w:val="both"/>
        <w:rPr>
          <w:sz w:val="16"/>
        </w:rPr>
      </w:pPr>
      <w:r>
        <w:rPr>
          <w:color w:val="030303"/>
          <w:sz w:val="17"/>
        </w:rPr>
        <w:t>Watson</w:t>
      </w:r>
      <w:r>
        <w:rPr>
          <w:color w:val="3A3A3A"/>
          <w:spacing w:val="-3"/>
          <w:sz w:val="17"/>
        </w:rPr>
        <w:t>,</w:t>
      </w:r>
      <w:r w:rsidR="00B2618D">
        <w:rPr>
          <w:color w:val="3A3A3A"/>
          <w:spacing w:val="-3"/>
          <w:sz w:val="17"/>
        </w:rPr>
        <w:t xml:space="preserve"> </w:t>
      </w:r>
      <w:r>
        <w:rPr>
          <w:color w:val="030303"/>
          <w:spacing w:val="-3"/>
          <w:sz w:val="17"/>
        </w:rPr>
        <w:t>D.H</w:t>
      </w:r>
      <w:r>
        <w:rPr>
          <w:color w:val="4B4B4B"/>
          <w:spacing w:val="-3"/>
          <w:sz w:val="17"/>
        </w:rPr>
        <w:t xml:space="preserve">. </w:t>
      </w:r>
      <w:r>
        <w:rPr>
          <w:color w:val="030303"/>
          <w:spacing w:val="-3"/>
          <w:sz w:val="17"/>
        </w:rPr>
        <w:t>1987</w:t>
      </w:r>
      <w:r>
        <w:rPr>
          <w:color w:val="2A2A2A"/>
          <w:spacing w:val="-3"/>
          <w:sz w:val="17"/>
        </w:rPr>
        <w:t xml:space="preserve">. </w:t>
      </w:r>
      <w:r>
        <w:rPr>
          <w:i/>
          <w:color w:val="030303"/>
          <w:sz w:val="18"/>
        </w:rPr>
        <w:t>Natural Toxicants in Food: Progress</w:t>
      </w:r>
      <w:r>
        <w:rPr>
          <w:i/>
          <w:color w:val="030303"/>
          <w:spacing w:val="9"/>
          <w:sz w:val="18"/>
        </w:rPr>
        <w:t xml:space="preserve"> </w:t>
      </w:r>
      <w:r>
        <w:rPr>
          <w:color w:val="030303"/>
          <w:sz w:val="16"/>
        </w:rPr>
        <w:t>&amp;</w:t>
      </w:r>
      <w:r w:rsidR="00E43A02">
        <w:rPr>
          <w:color w:val="030303"/>
          <w:sz w:val="16"/>
        </w:rPr>
        <w:t xml:space="preserve"> </w:t>
      </w:r>
      <w:r w:rsidRPr="00E43A02">
        <w:rPr>
          <w:i/>
          <w:color w:val="030303"/>
          <w:w w:val="105"/>
          <w:sz w:val="18"/>
        </w:rPr>
        <w:t>Prospects</w:t>
      </w:r>
      <w:r w:rsidRPr="00E43A02">
        <w:rPr>
          <w:i/>
          <w:color w:val="2A2A2A"/>
          <w:w w:val="105"/>
          <w:sz w:val="18"/>
        </w:rPr>
        <w:t xml:space="preserve">. </w:t>
      </w:r>
      <w:r w:rsidRPr="00E43A02">
        <w:rPr>
          <w:color w:val="030303"/>
          <w:w w:val="105"/>
          <w:sz w:val="17"/>
        </w:rPr>
        <w:t>Chichester: Ellis Horwood Ltd.</w:t>
      </w:r>
    </w:p>
    <w:p w14:paraId="3CDF591C" w14:textId="77777777" w:rsidR="00BA7E37" w:rsidRDefault="002F4A27" w:rsidP="00E43A02">
      <w:pPr>
        <w:pStyle w:val="ListParagraph"/>
        <w:numPr>
          <w:ilvl w:val="0"/>
          <w:numId w:val="103"/>
        </w:numPr>
        <w:tabs>
          <w:tab w:val="left" w:pos="1359"/>
        </w:tabs>
        <w:ind w:left="284" w:right="8" w:hanging="280"/>
        <w:jc w:val="both"/>
        <w:rPr>
          <w:sz w:val="17"/>
        </w:rPr>
      </w:pPr>
      <w:r>
        <w:rPr>
          <w:color w:val="030303"/>
          <w:w w:val="105"/>
          <w:sz w:val="17"/>
        </w:rPr>
        <w:t>Wilson</w:t>
      </w:r>
      <w:r>
        <w:rPr>
          <w:color w:val="3A3A3A"/>
          <w:w w:val="105"/>
          <w:sz w:val="17"/>
        </w:rPr>
        <w:t xml:space="preserve">, </w:t>
      </w:r>
      <w:r>
        <w:rPr>
          <w:color w:val="030303"/>
          <w:w w:val="105"/>
          <w:sz w:val="17"/>
        </w:rPr>
        <w:t xml:space="preserve">E.D., </w:t>
      </w:r>
      <w:r>
        <w:rPr>
          <w:color w:val="030303"/>
          <w:spacing w:val="-4"/>
          <w:w w:val="105"/>
          <w:sz w:val="17"/>
        </w:rPr>
        <w:t>K.H</w:t>
      </w:r>
      <w:r>
        <w:rPr>
          <w:color w:val="3A3A3A"/>
          <w:spacing w:val="-4"/>
          <w:w w:val="105"/>
          <w:sz w:val="17"/>
        </w:rPr>
        <w:t xml:space="preserve">. </w:t>
      </w:r>
      <w:r>
        <w:rPr>
          <w:color w:val="030303"/>
          <w:w w:val="105"/>
          <w:sz w:val="17"/>
        </w:rPr>
        <w:t>Fisher &amp; P.A</w:t>
      </w:r>
      <w:r>
        <w:rPr>
          <w:color w:val="3A3A3A"/>
          <w:w w:val="105"/>
          <w:sz w:val="17"/>
        </w:rPr>
        <w:t xml:space="preserve">. </w:t>
      </w:r>
      <w:r>
        <w:rPr>
          <w:color w:val="030303"/>
          <w:w w:val="105"/>
          <w:sz w:val="17"/>
        </w:rPr>
        <w:t xml:space="preserve">Gracia, 1979. </w:t>
      </w:r>
      <w:r>
        <w:rPr>
          <w:i/>
          <w:color w:val="030303"/>
          <w:w w:val="105"/>
          <w:sz w:val="18"/>
        </w:rPr>
        <w:t xml:space="preserve">Principles of Nutrision, </w:t>
      </w:r>
      <w:r>
        <w:rPr>
          <w:color w:val="030303"/>
          <w:w w:val="105"/>
          <w:sz w:val="17"/>
        </w:rPr>
        <w:t>New York</w:t>
      </w:r>
      <w:r>
        <w:rPr>
          <w:color w:val="4B4B4B"/>
          <w:w w:val="105"/>
          <w:sz w:val="17"/>
        </w:rPr>
        <w:t xml:space="preserve">: </w:t>
      </w:r>
      <w:r>
        <w:rPr>
          <w:color w:val="030303"/>
          <w:w w:val="105"/>
          <w:sz w:val="17"/>
        </w:rPr>
        <w:t>John</w:t>
      </w:r>
      <w:r>
        <w:rPr>
          <w:color w:val="030303"/>
          <w:spacing w:val="4"/>
          <w:w w:val="105"/>
          <w:sz w:val="17"/>
        </w:rPr>
        <w:t xml:space="preserve"> </w:t>
      </w:r>
      <w:r>
        <w:rPr>
          <w:color w:val="030303"/>
          <w:w w:val="105"/>
          <w:sz w:val="17"/>
        </w:rPr>
        <w:t>Wiley.</w:t>
      </w:r>
    </w:p>
    <w:p w14:paraId="0FA83B4C" w14:textId="5F0252AC" w:rsidR="00BA7E37" w:rsidRPr="00E43A02" w:rsidRDefault="002F4A27" w:rsidP="00E43A02">
      <w:pPr>
        <w:pStyle w:val="ListParagraph"/>
        <w:numPr>
          <w:ilvl w:val="0"/>
          <w:numId w:val="103"/>
        </w:numPr>
        <w:tabs>
          <w:tab w:val="left" w:pos="1353"/>
        </w:tabs>
        <w:spacing w:before="14" w:line="194" w:lineRule="exact"/>
        <w:ind w:left="284" w:right="8" w:hanging="280"/>
        <w:jc w:val="both"/>
        <w:rPr>
          <w:sz w:val="17"/>
        </w:rPr>
      </w:pPr>
      <w:r>
        <w:rPr>
          <w:color w:val="030303"/>
          <w:w w:val="105"/>
          <w:sz w:val="17"/>
        </w:rPr>
        <w:t xml:space="preserve">Brown, J.E, J. </w:t>
      </w:r>
      <w:r>
        <w:rPr>
          <w:color w:val="030303"/>
          <w:spacing w:val="-3"/>
          <w:w w:val="105"/>
          <w:sz w:val="17"/>
        </w:rPr>
        <w:t>Isaacs</w:t>
      </w:r>
      <w:r>
        <w:rPr>
          <w:color w:val="2A2A2A"/>
          <w:spacing w:val="-3"/>
          <w:w w:val="105"/>
          <w:sz w:val="17"/>
        </w:rPr>
        <w:t xml:space="preserve">, </w:t>
      </w:r>
      <w:r>
        <w:rPr>
          <w:color w:val="030303"/>
          <w:w w:val="105"/>
          <w:sz w:val="17"/>
        </w:rPr>
        <w:t>N Woold, B. Krinke &amp; M. Murtaugh.</w:t>
      </w:r>
      <w:r>
        <w:rPr>
          <w:color w:val="030303"/>
          <w:spacing w:val="37"/>
          <w:w w:val="105"/>
          <w:sz w:val="17"/>
        </w:rPr>
        <w:t xml:space="preserve"> </w:t>
      </w:r>
      <w:r>
        <w:rPr>
          <w:color w:val="030303"/>
          <w:w w:val="105"/>
          <w:sz w:val="17"/>
        </w:rPr>
        <w:t>2007.</w:t>
      </w:r>
      <w:r w:rsidR="00E43A02">
        <w:rPr>
          <w:color w:val="030303"/>
          <w:w w:val="105"/>
          <w:sz w:val="17"/>
        </w:rPr>
        <w:t xml:space="preserve"> </w:t>
      </w:r>
      <w:r w:rsidRPr="00E43A02">
        <w:rPr>
          <w:i/>
          <w:color w:val="030303"/>
          <w:sz w:val="18"/>
        </w:rPr>
        <w:t xml:space="preserve">Nutrition Through </w:t>
      </w:r>
      <w:r w:rsidR="00B2618D" w:rsidRPr="00E43A02">
        <w:rPr>
          <w:i/>
          <w:color w:val="030303"/>
          <w:sz w:val="18"/>
        </w:rPr>
        <w:t>t</w:t>
      </w:r>
      <w:r w:rsidRPr="00E43A02">
        <w:rPr>
          <w:i/>
          <w:color w:val="030303"/>
          <w:sz w:val="18"/>
        </w:rPr>
        <w:t xml:space="preserve">he Life Cycle. </w:t>
      </w:r>
      <w:r w:rsidRPr="00E43A02">
        <w:rPr>
          <w:color w:val="030303"/>
          <w:sz w:val="17"/>
        </w:rPr>
        <w:t>Wadworth Publishing.</w:t>
      </w:r>
    </w:p>
    <w:p w14:paraId="43F79DC3" w14:textId="77777777" w:rsidR="00BA7E37" w:rsidRDefault="002F4A27" w:rsidP="00E43A02">
      <w:pPr>
        <w:pStyle w:val="ListParagraph"/>
        <w:numPr>
          <w:ilvl w:val="0"/>
          <w:numId w:val="103"/>
        </w:numPr>
        <w:tabs>
          <w:tab w:val="left" w:pos="1353"/>
        </w:tabs>
        <w:spacing w:line="261" w:lineRule="auto"/>
        <w:ind w:left="284" w:right="8" w:hanging="280"/>
        <w:jc w:val="both"/>
        <w:rPr>
          <w:sz w:val="17"/>
        </w:rPr>
      </w:pPr>
      <w:r>
        <w:rPr>
          <w:color w:val="030303"/>
          <w:w w:val="105"/>
          <w:sz w:val="17"/>
        </w:rPr>
        <w:t xml:space="preserve">Lee, R &amp; D </w:t>
      </w:r>
      <w:r>
        <w:rPr>
          <w:color w:val="030303"/>
          <w:spacing w:val="-3"/>
          <w:w w:val="105"/>
          <w:sz w:val="17"/>
        </w:rPr>
        <w:t>Nieman</w:t>
      </w:r>
      <w:r>
        <w:rPr>
          <w:color w:val="3A3A3A"/>
          <w:spacing w:val="-3"/>
          <w:w w:val="105"/>
          <w:sz w:val="17"/>
        </w:rPr>
        <w:t xml:space="preserve">. </w:t>
      </w:r>
      <w:r>
        <w:rPr>
          <w:color w:val="030303"/>
          <w:w w:val="105"/>
          <w:sz w:val="17"/>
        </w:rPr>
        <w:t xml:space="preserve">2006. </w:t>
      </w:r>
      <w:r>
        <w:rPr>
          <w:i/>
          <w:color w:val="030303"/>
          <w:w w:val="105"/>
          <w:sz w:val="18"/>
        </w:rPr>
        <w:t xml:space="preserve">Nutritional Assessment. </w:t>
      </w:r>
      <w:r>
        <w:rPr>
          <w:color w:val="030303"/>
          <w:w w:val="105"/>
          <w:sz w:val="17"/>
        </w:rPr>
        <w:t>Singapore: McGraw-Hill.</w:t>
      </w:r>
      <w:r>
        <w:rPr>
          <w:color w:val="030303"/>
          <w:spacing w:val="24"/>
          <w:w w:val="105"/>
          <w:sz w:val="17"/>
        </w:rPr>
        <w:t xml:space="preserve"> </w:t>
      </w:r>
      <w:r>
        <w:rPr>
          <w:color w:val="030303"/>
          <w:spacing w:val="-3"/>
          <w:w w:val="105"/>
          <w:sz w:val="17"/>
        </w:rPr>
        <w:t>Science</w:t>
      </w:r>
      <w:r>
        <w:rPr>
          <w:color w:val="3A3A3A"/>
          <w:spacing w:val="-3"/>
          <w:w w:val="105"/>
          <w:sz w:val="17"/>
        </w:rPr>
        <w:t>.</w:t>
      </w:r>
    </w:p>
    <w:p w14:paraId="087FC79A" w14:textId="560B8134" w:rsidR="00BA7E37" w:rsidRPr="00E43A02" w:rsidRDefault="002F4A27" w:rsidP="00E43A02">
      <w:pPr>
        <w:pStyle w:val="ListParagraph"/>
        <w:numPr>
          <w:ilvl w:val="0"/>
          <w:numId w:val="103"/>
        </w:numPr>
        <w:tabs>
          <w:tab w:val="left" w:pos="1359"/>
        </w:tabs>
        <w:spacing w:line="187" w:lineRule="exact"/>
        <w:ind w:left="284" w:right="8" w:hanging="280"/>
        <w:jc w:val="both"/>
        <w:rPr>
          <w:i/>
          <w:sz w:val="18"/>
        </w:rPr>
      </w:pPr>
      <w:r>
        <w:rPr>
          <w:color w:val="030303"/>
          <w:w w:val="105"/>
          <w:sz w:val="17"/>
        </w:rPr>
        <w:t xml:space="preserve">Wardlaw, </w:t>
      </w:r>
      <w:r>
        <w:rPr>
          <w:color w:val="030303"/>
          <w:spacing w:val="-4"/>
          <w:w w:val="105"/>
          <w:sz w:val="17"/>
        </w:rPr>
        <w:t>G.M</w:t>
      </w:r>
      <w:r>
        <w:rPr>
          <w:color w:val="2A2A2A"/>
          <w:spacing w:val="-4"/>
          <w:w w:val="105"/>
          <w:sz w:val="17"/>
        </w:rPr>
        <w:t xml:space="preserve">. </w:t>
      </w:r>
      <w:r>
        <w:rPr>
          <w:color w:val="030303"/>
          <w:w w:val="105"/>
          <w:sz w:val="17"/>
        </w:rPr>
        <w:t xml:space="preserve">&amp; A.M. </w:t>
      </w:r>
      <w:r>
        <w:rPr>
          <w:color w:val="030303"/>
          <w:spacing w:val="-3"/>
          <w:w w:val="105"/>
          <w:sz w:val="17"/>
        </w:rPr>
        <w:t>Smith</w:t>
      </w:r>
      <w:r>
        <w:rPr>
          <w:color w:val="3A3A3A"/>
          <w:spacing w:val="-3"/>
          <w:w w:val="105"/>
          <w:sz w:val="17"/>
        </w:rPr>
        <w:t xml:space="preserve">. </w:t>
      </w:r>
      <w:r>
        <w:rPr>
          <w:color w:val="030303"/>
          <w:spacing w:val="-4"/>
          <w:w w:val="105"/>
          <w:sz w:val="17"/>
        </w:rPr>
        <w:t>2006</w:t>
      </w:r>
      <w:r>
        <w:rPr>
          <w:color w:val="4B4B4B"/>
          <w:spacing w:val="-4"/>
          <w:w w:val="105"/>
          <w:sz w:val="17"/>
        </w:rPr>
        <w:t xml:space="preserve">. </w:t>
      </w:r>
      <w:r>
        <w:rPr>
          <w:i/>
          <w:color w:val="030303"/>
          <w:w w:val="105"/>
          <w:sz w:val="18"/>
        </w:rPr>
        <w:t>Contemporary</w:t>
      </w:r>
      <w:r>
        <w:rPr>
          <w:i/>
          <w:color w:val="030303"/>
          <w:spacing w:val="5"/>
          <w:w w:val="105"/>
          <w:sz w:val="18"/>
        </w:rPr>
        <w:t xml:space="preserve"> </w:t>
      </w:r>
      <w:r>
        <w:rPr>
          <w:i/>
          <w:color w:val="030303"/>
          <w:w w:val="105"/>
          <w:sz w:val="18"/>
        </w:rPr>
        <w:t>Nutrition.</w:t>
      </w:r>
      <w:r w:rsidR="00E43A02">
        <w:rPr>
          <w:i/>
          <w:color w:val="030303"/>
          <w:w w:val="105"/>
          <w:sz w:val="18"/>
        </w:rPr>
        <w:t xml:space="preserve"> </w:t>
      </w:r>
      <w:r w:rsidRPr="00E43A02">
        <w:rPr>
          <w:color w:val="030303"/>
          <w:w w:val="105"/>
          <w:sz w:val="17"/>
        </w:rPr>
        <w:t>New York: McGraw-Hill.</w:t>
      </w:r>
    </w:p>
    <w:p w14:paraId="29190A1B" w14:textId="77777777" w:rsidR="00BA7E37" w:rsidRDefault="002F4A27" w:rsidP="00E43A02">
      <w:pPr>
        <w:pStyle w:val="ListParagraph"/>
        <w:numPr>
          <w:ilvl w:val="0"/>
          <w:numId w:val="103"/>
        </w:numPr>
        <w:tabs>
          <w:tab w:val="left" w:pos="1353"/>
        </w:tabs>
        <w:spacing w:before="16" w:line="254" w:lineRule="auto"/>
        <w:ind w:left="284" w:right="8" w:hanging="280"/>
        <w:jc w:val="both"/>
        <w:rPr>
          <w:sz w:val="17"/>
        </w:rPr>
      </w:pPr>
      <w:r>
        <w:rPr>
          <w:color w:val="030303"/>
          <w:w w:val="105"/>
          <w:sz w:val="17"/>
        </w:rPr>
        <w:t xml:space="preserve">Biesalski, H.K. &amp; P. Grimm. 2001. Pocket Atlas of </w:t>
      </w:r>
      <w:r>
        <w:rPr>
          <w:color w:val="030303"/>
          <w:spacing w:val="-3"/>
          <w:w w:val="105"/>
          <w:sz w:val="17"/>
        </w:rPr>
        <w:t>Nutrition</w:t>
      </w:r>
      <w:r>
        <w:rPr>
          <w:color w:val="3A3A3A"/>
          <w:spacing w:val="-3"/>
          <w:w w:val="105"/>
          <w:sz w:val="17"/>
        </w:rPr>
        <w:t>.</w:t>
      </w:r>
      <w:r>
        <w:rPr>
          <w:color w:val="030303"/>
          <w:spacing w:val="-3"/>
          <w:w w:val="105"/>
          <w:sz w:val="17"/>
        </w:rPr>
        <w:t xml:space="preserve"> </w:t>
      </w:r>
      <w:r>
        <w:rPr>
          <w:color w:val="030303"/>
          <w:w w:val="105"/>
          <w:sz w:val="17"/>
        </w:rPr>
        <w:t>(Atlas de poche de nutrition)</w:t>
      </w:r>
      <w:r>
        <w:rPr>
          <w:color w:val="2A2A2A"/>
          <w:w w:val="105"/>
          <w:sz w:val="17"/>
        </w:rPr>
        <w:t xml:space="preserve">. </w:t>
      </w:r>
      <w:r>
        <w:rPr>
          <w:color w:val="030303"/>
          <w:w w:val="105"/>
          <w:sz w:val="17"/>
        </w:rPr>
        <w:t>Paris</w:t>
      </w:r>
      <w:r>
        <w:rPr>
          <w:color w:val="2A2A2A"/>
          <w:w w:val="105"/>
          <w:sz w:val="17"/>
        </w:rPr>
        <w:t xml:space="preserve">: </w:t>
      </w:r>
      <w:r>
        <w:rPr>
          <w:color w:val="030303"/>
          <w:w w:val="105"/>
          <w:sz w:val="17"/>
        </w:rPr>
        <w:t>Maloine</w:t>
      </w:r>
    </w:p>
    <w:p w14:paraId="32F4CA5A" w14:textId="77777777" w:rsidR="00E43A02" w:rsidRDefault="00E43A02" w:rsidP="00E43A02">
      <w:pPr>
        <w:pStyle w:val="BodyText"/>
        <w:pBdr>
          <w:bottom w:val="single" w:sz="4" w:space="1" w:color="auto"/>
        </w:pBdr>
        <w:spacing w:before="7"/>
      </w:pPr>
    </w:p>
    <w:p w14:paraId="2729D5CF" w14:textId="692AE2C1" w:rsidR="00BA7E37" w:rsidRDefault="00BA7E37">
      <w:pPr>
        <w:pStyle w:val="BodyText"/>
        <w:spacing w:line="20" w:lineRule="exact"/>
        <w:ind w:left="1038"/>
        <w:rPr>
          <w:sz w:val="2"/>
        </w:rPr>
      </w:pPr>
    </w:p>
    <w:p w14:paraId="0AFC3135" w14:textId="77777777" w:rsidR="00BA7E37" w:rsidRDefault="00BA7E37">
      <w:pPr>
        <w:spacing w:line="20" w:lineRule="exact"/>
        <w:rPr>
          <w:sz w:val="2"/>
        </w:rPr>
        <w:sectPr w:rsidR="00BA7E37" w:rsidSect="00784E5E">
          <w:pgSz w:w="9356" w:h="11907"/>
          <w:pgMar w:top="1134" w:right="1134" w:bottom="1134" w:left="1134" w:header="0" w:footer="732" w:gutter="0"/>
          <w:cols w:space="720"/>
        </w:sectPr>
      </w:pPr>
    </w:p>
    <w:p w14:paraId="0A9E401A" w14:textId="77777777" w:rsidR="00E43A02" w:rsidRDefault="00E43A02">
      <w:pPr>
        <w:spacing w:line="254" w:lineRule="auto"/>
        <w:ind w:left="1068" w:right="740"/>
        <w:rPr>
          <w:b/>
          <w:color w:val="030303"/>
          <w:w w:val="105"/>
          <w:sz w:val="17"/>
        </w:rPr>
      </w:pPr>
    </w:p>
    <w:p w14:paraId="5C9F256B" w14:textId="77777777" w:rsidR="00E43A02" w:rsidRDefault="00E43A02">
      <w:pPr>
        <w:spacing w:line="254" w:lineRule="auto"/>
        <w:ind w:left="1068" w:right="740"/>
        <w:rPr>
          <w:b/>
          <w:color w:val="030303"/>
          <w:w w:val="105"/>
          <w:sz w:val="17"/>
        </w:rPr>
        <w:sectPr w:rsidR="00E43A02" w:rsidSect="00784E5E">
          <w:type w:val="continuous"/>
          <w:pgSz w:w="9356" w:h="11907"/>
          <w:pgMar w:top="1134" w:right="1134" w:bottom="1134" w:left="1134" w:header="720" w:footer="720" w:gutter="0"/>
          <w:cols w:num="2" w:space="720" w:equalWidth="0">
            <w:col w:w="3339" w:space="40"/>
            <w:col w:w="3433"/>
          </w:cols>
        </w:sectPr>
      </w:pPr>
    </w:p>
    <w:p w14:paraId="255FA000" w14:textId="2B6C0389" w:rsidR="00E43A02" w:rsidRDefault="002F4A27" w:rsidP="00E43A02">
      <w:pPr>
        <w:spacing w:line="254" w:lineRule="auto"/>
        <w:ind w:right="740"/>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E43A02">
        <w:rPr>
          <w:b/>
          <w:color w:val="030303"/>
          <w:w w:val="105"/>
          <w:sz w:val="17"/>
        </w:rPr>
        <w:tab/>
      </w:r>
      <w:r w:rsidR="00E43A02">
        <w:rPr>
          <w:b/>
          <w:color w:val="030303"/>
          <w:w w:val="105"/>
          <w:sz w:val="17"/>
        </w:rPr>
        <w:tab/>
      </w:r>
      <w:r w:rsidR="00E43A02" w:rsidRPr="00E43A02">
        <w:rPr>
          <w:b/>
          <w:color w:val="030303"/>
          <w:w w:val="105"/>
          <w:sz w:val="17"/>
        </w:rPr>
        <w:t>: ADITIF PANGAN</w:t>
      </w:r>
    </w:p>
    <w:p w14:paraId="07F86AEA" w14:textId="251A815B" w:rsidR="00BA7E37" w:rsidRDefault="002F4A27" w:rsidP="00E43A02">
      <w:pPr>
        <w:spacing w:line="254" w:lineRule="auto"/>
        <w:ind w:right="740"/>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E43A02">
        <w:rPr>
          <w:b/>
          <w:color w:val="030303"/>
          <w:w w:val="105"/>
          <w:sz w:val="17"/>
        </w:rPr>
        <w:tab/>
      </w:r>
      <w:r w:rsidR="00E43A02">
        <w:rPr>
          <w:b/>
          <w:color w:val="030303"/>
          <w:w w:val="105"/>
          <w:sz w:val="17"/>
        </w:rPr>
        <w:tab/>
      </w:r>
      <w:r w:rsidR="00E43A02" w:rsidRPr="00E43A02">
        <w:rPr>
          <w:b/>
          <w:color w:val="030303"/>
          <w:w w:val="105"/>
          <w:sz w:val="17"/>
        </w:rPr>
        <w:t>: FTH301/2 sks</w:t>
      </w:r>
    </w:p>
    <w:p w14:paraId="7FB65604" w14:textId="77777777" w:rsidR="00E43A02" w:rsidRPr="00E43A02" w:rsidRDefault="00C86163" w:rsidP="00E43A02">
      <w:pPr>
        <w:spacing w:line="195" w:lineRule="exact"/>
        <w:rPr>
          <w:b/>
          <w:color w:val="030303"/>
          <w:w w:val="105"/>
          <w:sz w:val="17"/>
        </w:rPr>
      </w:pPr>
      <w:r>
        <w:rPr>
          <w:b/>
          <w:color w:val="030303"/>
          <w:w w:val="105"/>
          <w:sz w:val="17"/>
        </w:rPr>
        <w:t>Mata kuliah</w:t>
      </w:r>
      <w:r w:rsidR="002F4A27">
        <w:rPr>
          <w:b/>
          <w:color w:val="030303"/>
          <w:w w:val="105"/>
          <w:sz w:val="17"/>
        </w:rPr>
        <w:t xml:space="preserve"> Prasyarat/Kosyarat</w:t>
      </w:r>
      <w:r w:rsidR="00E43A02">
        <w:rPr>
          <w:b/>
          <w:color w:val="030303"/>
          <w:w w:val="105"/>
          <w:sz w:val="17"/>
        </w:rPr>
        <w:tab/>
      </w:r>
      <w:r w:rsidR="00E43A02" w:rsidRPr="00E43A02">
        <w:rPr>
          <w:b/>
          <w:color w:val="030303"/>
          <w:w w:val="105"/>
          <w:sz w:val="17"/>
        </w:rPr>
        <w:t>: (P) sudah mengikuti</w:t>
      </w:r>
    </w:p>
    <w:p w14:paraId="110EC227" w14:textId="564A6FAF" w:rsidR="00E43A02" w:rsidRPr="00E43A02" w:rsidRDefault="00E43A02" w:rsidP="00E43A02">
      <w:pPr>
        <w:spacing w:line="195"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43A02">
        <w:rPr>
          <w:b/>
          <w:color w:val="030303"/>
          <w:w w:val="105"/>
          <w:sz w:val="17"/>
        </w:rPr>
        <w:t>FTH207 (KIMIA PANGAN)</w:t>
      </w:r>
    </w:p>
    <w:p w14:paraId="7E3B1ED1" w14:textId="14A757BB" w:rsidR="00E43A02" w:rsidRPr="00E43A02" w:rsidRDefault="00E43A02" w:rsidP="00E43A02">
      <w:pPr>
        <w:spacing w:line="195"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(K) </w:t>
      </w:r>
      <w:r w:rsidRPr="00E43A02">
        <w:rPr>
          <w:b/>
          <w:color w:val="030303"/>
          <w:w w:val="105"/>
          <w:sz w:val="17"/>
        </w:rPr>
        <w:t>sudah mengikuti</w:t>
      </w:r>
    </w:p>
    <w:p w14:paraId="602A505F" w14:textId="4468F3C6" w:rsidR="00BA7E37" w:rsidRDefault="00E43A02" w:rsidP="00E43A02">
      <w:pPr>
        <w:spacing w:line="195" w:lineRule="exact"/>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43A02">
        <w:rPr>
          <w:b/>
          <w:color w:val="030303"/>
          <w:w w:val="105"/>
          <w:sz w:val="17"/>
        </w:rPr>
        <w:t>CHM232 (KIMIA FISIKA)</w:t>
      </w:r>
    </w:p>
    <w:p w14:paraId="525A43A6" w14:textId="77777777" w:rsidR="00BA7E37" w:rsidRDefault="00BA7E37" w:rsidP="00E43A02">
      <w:pPr>
        <w:pStyle w:val="BodyText"/>
        <w:rPr>
          <w:b/>
        </w:rPr>
      </w:pPr>
    </w:p>
    <w:p w14:paraId="2944C574" w14:textId="05F22E7A" w:rsidR="00BA7E37" w:rsidRDefault="002F4A27" w:rsidP="00E43A02">
      <w:pPr>
        <w:spacing w:before="1"/>
        <w:rPr>
          <w:b/>
          <w:sz w:val="17"/>
        </w:rPr>
      </w:pPr>
      <w:r>
        <w:rPr>
          <w:b/>
          <w:color w:val="030303"/>
          <w:w w:val="105"/>
          <w:sz w:val="17"/>
        </w:rPr>
        <w:t xml:space="preserve">Deskripsi </w:t>
      </w:r>
      <w:r w:rsidR="00C86163">
        <w:rPr>
          <w:b/>
          <w:color w:val="030303"/>
          <w:w w:val="105"/>
          <w:sz w:val="17"/>
        </w:rPr>
        <w:t>Mata kuliah</w:t>
      </w:r>
    </w:p>
    <w:p w14:paraId="30E16527" w14:textId="77777777" w:rsidR="00BA7E37" w:rsidRDefault="00BA7E37">
      <w:pPr>
        <w:rPr>
          <w:sz w:val="17"/>
        </w:rPr>
        <w:sectPr w:rsidR="00BA7E37" w:rsidSect="00784E5E">
          <w:type w:val="continuous"/>
          <w:pgSz w:w="9356" w:h="11907"/>
          <w:pgMar w:top="1134" w:right="1134" w:bottom="1134" w:left="1134" w:header="720" w:footer="720" w:gutter="0"/>
          <w:cols w:space="40"/>
        </w:sectPr>
      </w:pPr>
    </w:p>
    <w:p w14:paraId="51F25F69" w14:textId="77777777" w:rsidR="00BA7E37" w:rsidRDefault="002F4A27" w:rsidP="00E43A02">
      <w:pPr>
        <w:spacing w:before="16" w:line="254" w:lineRule="auto"/>
        <w:ind w:right="8" w:firstLine="3"/>
        <w:jc w:val="both"/>
        <w:rPr>
          <w:sz w:val="17"/>
        </w:rPr>
      </w:pPr>
      <w:r>
        <w:rPr>
          <w:color w:val="030303"/>
          <w:w w:val="105"/>
          <w:sz w:val="17"/>
        </w:rPr>
        <w:t>Aditif</w:t>
      </w:r>
      <w:r>
        <w:rPr>
          <w:color w:val="030303"/>
          <w:spacing w:val="-6"/>
          <w:w w:val="105"/>
          <w:sz w:val="17"/>
        </w:rPr>
        <w:t xml:space="preserve"> </w:t>
      </w:r>
      <w:r>
        <w:rPr>
          <w:color w:val="030303"/>
          <w:w w:val="105"/>
          <w:sz w:val="17"/>
        </w:rPr>
        <w:t>pangan</w:t>
      </w:r>
      <w:r>
        <w:rPr>
          <w:color w:val="030303"/>
          <w:spacing w:val="-10"/>
          <w:w w:val="105"/>
          <w:sz w:val="17"/>
        </w:rPr>
        <w:t xml:space="preserve"> </w:t>
      </w:r>
      <w:r>
        <w:rPr>
          <w:color w:val="030303"/>
          <w:w w:val="105"/>
          <w:sz w:val="17"/>
        </w:rPr>
        <w:t>adalah</w:t>
      </w:r>
      <w:r>
        <w:rPr>
          <w:color w:val="030303"/>
          <w:spacing w:val="-7"/>
          <w:w w:val="105"/>
          <w:sz w:val="17"/>
        </w:rPr>
        <w:t xml:space="preserve"> </w:t>
      </w:r>
      <w:r>
        <w:rPr>
          <w:color w:val="030303"/>
          <w:w w:val="105"/>
          <w:sz w:val="17"/>
        </w:rPr>
        <w:t>salah</w:t>
      </w:r>
      <w:r>
        <w:rPr>
          <w:color w:val="030303"/>
          <w:spacing w:val="-9"/>
          <w:w w:val="105"/>
          <w:sz w:val="17"/>
        </w:rPr>
        <w:t xml:space="preserve"> </w:t>
      </w:r>
      <w:r>
        <w:rPr>
          <w:color w:val="030303"/>
          <w:w w:val="105"/>
          <w:sz w:val="17"/>
        </w:rPr>
        <w:t>satu</w:t>
      </w:r>
      <w:r>
        <w:rPr>
          <w:color w:val="030303"/>
          <w:spacing w:val="-15"/>
          <w:w w:val="105"/>
          <w:sz w:val="17"/>
        </w:rPr>
        <w:t xml:space="preserve"> </w:t>
      </w:r>
      <w:r>
        <w:rPr>
          <w:color w:val="030303"/>
          <w:w w:val="105"/>
          <w:sz w:val="17"/>
        </w:rPr>
        <w:t>bahan</w:t>
      </w:r>
      <w:r>
        <w:rPr>
          <w:color w:val="030303"/>
          <w:spacing w:val="-12"/>
          <w:w w:val="105"/>
          <w:sz w:val="17"/>
        </w:rPr>
        <w:t xml:space="preserve"> </w:t>
      </w:r>
      <w:r>
        <w:rPr>
          <w:color w:val="030303"/>
          <w:w w:val="105"/>
          <w:sz w:val="17"/>
        </w:rPr>
        <w:t>yang</w:t>
      </w:r>
      <w:r>
        <w:rPr>
          <w:color w:val="030303"/>
          <w:spacing w:val="-7"/>
          <w:w w:val="105"/>
          <w:sz w:val="17"/>
        </w:rPr>
        <w:t xml:space="preserve"> </w:t>
      </w:r>
      <w:r>
        <w:rPr>
          <w:color w:val="030303"/>
          <w:w w:val="105"/>
          <w:sz w:val="17"/>
        </w:rPr>
        <w:t>sering</w:t>
      </w:r>
      <w:r>
        <w:rPr>
          <w:color w:val="030303"/>
          <w:spacing w:val="-7"/>
          <w:w w:val="105"/>
          <w:sz w:val="17"/>
        </w:rPr>
        <w:t xml:space="preserve"> </w:t>
      </w:r>
      <w:r>
        <w:rPr>
          <w:color w:val="030303"/>
          <w:w w:val="105"/>
          <w:sz w:val="17"/>
        </w:rPr>
        <w:t>digunakan</w:t>
      </w:r>
      <w:r>
        <w:rPr>
          <w:color w:val="030303"/>
          <w:spacing w:val="-1"/>
          <w:w w:val="105"/>
          <w:sz w:val="17"/>
        </w:rPr>
        <w:t xml:space="preserve"> </w:t>
      </w:r>
      <w:r>
        <w:rPr>
          <w:color w:val="030303"/>
          <w:w w:val="105"/>
          <w:sz w:val="17"/>
        </w:rPr>
        <w:t>dalam bahan atau produk pangan kontroversi keamanan perlu tidaknya penggunaan aditif pangan mendorong perlunya pemahaman tentang aditif pangan itu sendiri dan dalam kaitannya dengan Pengolahan Pangan baik Nabati maupun Hewani. Dengan mengikuti kuliah ini mahasiswa dapat memahami kriteria aditif pangan dan karakteristik kimiawi senyawa aditif pangan dan perubahan yang terjadi pada produk pangan dalam hubungannya dengan penambahan aditif serta efeknya terhadap</w:t>
      </w:r>
      <w:r>
        <w:rPr>
          <w:color w:val="030303"/>
          <w:spacing w:val="-12"/>
          <w:w w:val="105"/>
          <w:sz w:val="17"/>
        </w:rPr>
        <w:t xml:space="preserve"> </w:t>
      </w:r>
      <w:r>
        <w:rPr>
          <w:color w:val="030303"/>
          <w:w w:val="105"/>
          <w:sz w:val="17"/>
        </w:rPr>
        <w:t>kesehatan.</w:t>
      </w:r>
    </w:p>
    <w:p w14:paraId="5A431B9B" w14:textId="77777777" w:rsidR="00BA7E37" w:rsidRDefault="00BA7E37" w:rsidP="00E43A02">
      <w:pPr>
        <w:pStyle w:val="BodyText"/>
        <w:ind w:right="8"/>
      </w:pPr>
    </w:p>
    <w:p w14:paraId="5B86E8B1" w14:textId="77777777" w:rsidR="00BA7E37" w:rsidRDefault="002F4A27" w:rsidP="00E43A02">
      <w:pPr>
        <w:ind w:left="284" w:right="8" w:hanging="284"/>
        <w:jc w:val="both"/>
        <w:rPr>
          <w:b/>
          <w:sz w:val="17"/>
        </w:rPr>
      </w:pPr>
      <w:r>
        <w:rPr>
          <w:b/>
          <w:color w:val="030303"/>
          <w:w w:val="105"/>
          <w:sz w:val="17"/>
        </w:rPr>
        <w:t>Capaian pembelajaran:</w:t>
      </w:r>
    </w:p>
    <w:p w14:paraId="6199B0E8" w14:textId="77777777" w:rsidR="00BA7E37" w:rsidRDefault="002F4A27" w:rsidP="00E43A02">
      <w:pPr>
        <w:pStyle w:val="ListParagraph"/>
        <w:numPr>
          <w:ilvl w:val="1"/>
          <w:numId w:val="102"/>
        </w:numPr>
        <w:tabs>
          <w:tab w:val="left" w:pos="1343"/>
        </w:tabs>
        <w:spacing w:before="16" w:line="254" w:lineRule="auto"/>
        <w:ind w:left="284" w:right="8" w:hanging="284"/>
        <w:jc w:val="both"/>
        <w:rPr>
          <w:color w:val="030303"/>
          <w:sz w:val="17"/>
        </w:rPr>
      </w:pPr>
      <w:r>
        <w:rPr>
          <w:color w:val="030303"/>
          <w:w w:val="105"/>
          <w:sz w:val="17"/>
        </w:rPr>
        <w:t>Mahasiswa mampu memahami batasan Aditif Pangan dan manfaat serta dasar pertimbangan Keamanan Pangan pada penggunaan aditif</w:t>
      </w:r>
      <w:r>
        <w:rPr>
          <w:color w:val="030303"/>
          <w:spacing w:val="-28"/>
          <w:w w:val="105"/>
          <w:sz w:val="17"/>
        </w:rPr>
        <w:t xml:space="preserve"> </w:t>
      </w:r>
      <w:r>
        <w:rPr>
          <w:color w:val="030303"/>
          <w:w w:val="105"/>
          <w:sz w:val="17"/>
        </w:rPr>
        <w:t>pangan.</w:t>
      </w:r>
    </w:p>
    <w:p w14:paraId="60248F9E" w14:textId="77777777" w:rsidR="00BA7E37" w:rsidRDefault="00BA7E37" w:rsidP="00E43A02">
      <w:pPr>
        <w:spacing w:line="254" w:lineRule="auto"/>
        <w:ind w:left="284" w:right="8" w:hanging="284"/>
        <w:jc w:val="both"/>
        <w:rPr>
          <w:sz w:val="17"/>
        </w:rPr>
        <w:sectPr w:rsidR="00BA7E37" w:rsidSect="00784E5E">
          <w:type w:val="continuous"/>
          <w:pgSz w:w="9356" w:h="11907"/>
          <w:pgMar w:top="1134" w:right="1134" w:bottom="1134" w:left="1134" w:header="720" w:footer="720" w:gutter="0"/>
          <w:cols w:space="720"/>
        </w:sectPr>
      </w:pPr>
    </w:p>
    <w:p w14:paraId="75A68A58" w14:textId="77777777" w:rsidR="00BA7E37" w:rsidRDefault="002F4A27" w:rsidP="00E43A02">
      <w:pPr>
        <w:pStyle w:val="ListParagraph"/>
        <w:numPr>
          <w:ilvl w:val="1"/>
          <w:numId w:val="102"/>
        </w:numPr>
        <w:tabs>
          <w:tab w:val="left" w:pos="1343"/>
        </w:tabs>
        <w:spacing w:before="75" w:line="254" w:lineRule="auto"/>
        <w:ind w:left="284" w:right="8" w:hanging="284"/>
        <w:jc w:val="both"/>
        <w:rPr>
          <w:color w:val="262123"/>
          <w:sz w:val="17"/>
        </w:rPr>
      </w:pPr>
      <w:bookmarkStart w:id="61" w:name="Page_75"/>
      <w:bookmarkEnd w:id="61"/>
      <w:r>
        <w:rPr>
          <w:color w:val="262123"/>
          <w:w w:val="105"/>
          <w:sz w:val="17"/>
        </w:rPr>
        <w:lastRenderedPageBreak/>
        <w:t>Mahasiswa mampu mengaplikasikan penggunaan aditif pangan dalam pengolahan pangan dan konsumsi sehari</w:t>
      </w:r>
      <w:r>
        <w:rPr>
          <w:color w:val="444142"/>
          <w:w w:val="105"/>
          <w:sz w:val="17"/>
        </w:rPr>
        <w:t>-</w:t>
      </w:r>
      <w:r>
        <w:rPr>
          <w:color w:val="262123"/>
          <w:w w:val="105"/>
          <w:sz w:val="17"/>
        </w:rPr>
        <w:t>hari pada jumlah yang</w:t>
      </w:r>
      <w:r>
        <w:rPr>
          <w:color w:val="262123"/>
          <w:spacing w:val="8"/>
          <w:w w:val="105"/>
          <w:sz w:val="17"/>
        </w:rPr>
        <w:t xml:space="preserve"> </w:t>
      </w:r>
      <w:r>
        <w:rPr>
          <w:color w:val="262123"/>
          <w:w w:val="105"/>
          <w:sz w:val="17"/>
        </w:rPr>
        <w:t>aman</w:t>
      </w:r>
      <w:r>
        <w:rPr>
          <w:color w:val="444142"/>
          <w:w w:val="105"/>
          <w:sz w:val="17"/>
        </w:rPr>
        <w:t>.</w:t>
      </w:r>
    </w:p>
    <w:p w14:paraId="11164C08" w14:textId="77777777" w:rsidR="00BA7E37" w:rsidRDefault="002F4A27" w:rsidP="00E43A02">
      <w:pPr>
        <w:pStyle w:val="ListParagraph"/>
        <w:numPr>
          <w:ilvl w:val="1"/>
          <w:numId w:val="102"/>
        </w:numPr>
        <w:tabs>
          <w:tab w:val="left" w:pos="1343"/>
        </w:tabs>
        <w:spacing w:line="254" w:lineRule="auto"/>
        <w:ind w:left="284" w:right="8" w:hanging="284"/>
        <w:jc w:val="both"/>
        <w:rPr>
          <w:color w:val="262123"/>
          <w:sz w:val="17"/>
        </w:rPr>
      </w:pPr>
      <w:r>
        <w:rPr>
          <w:color w:val="262123"/>
          <w:w w:val="105"/>
          <w:sz w:val="17"/>
        </w:rPr>
        <w:t>Mahasiswa mampu mengenal potensi dan memanfaatkan bahan alami secara maksimal sebagai aditif</w:t>
      </w:r>
      <w:r>
        <w:rPr>
          <w:color w:val="262123"/>
          <w:spacing w:val="32"/>
          <w:w w:val="105"/>
          <w:sz w:val="17"/>
        </w:rPr>
        <w:t xml:space="preserve"> </w:t>
      </w:r>
      <w:r>
        <w:rPr>
          <w:color w:val="262123"/>
          <w:w w:val="105"/>
          <w:sz w:val="17"/>
        </w:rPr>
        <w:t>pangan</w:t>
      </w:r>
      <w:r>
        <w:rPr>
          <w:color w:val="444142"/>
          <w:w w:val="105"/>
          <w:sz w:val="17"/>
        </w:rPr>
        <w:t>.</w:t>
      </w:r>
    </w:p>
    <w:p w14:paraId="1F6F7E57" w14:textId="77777777" w:rsidR="00BA7E37" w:rsidRDefault="002F4A27" w:rsidP="00E43A02">
      <w:pPr>
        <w:pStyle w:val="ListParagraph"/>
        <w:numPr>
          <w:ilvl w:val="1"/>
          <w:numId w:val="102"/>
        </w:numPr>
        <w:tabs>
          <w:tab w:val="left" w:pos="1343"/>
        </w:tabs>
        <w:spacing w:line="254" w:lineRule="auto"/>
        <w:ind w:left="284" w:right="8" w:hanging="284"/>
        <w:jc w:val="both"/>
        <w:rPr>
          <w:color w:val="262123"/>
          <w:sz w:val="17"/>
        </w:rPr>
      </w:pPr>
      <w:r>
        <w:rPr>
          <w:color w:val="262123"/>
          <w:w w:val="105"/>
          <w:sz w:val="17"/>
        </w:rPr>
        <w:t>Mahasiswa mampu menentukan kondisi proses yang menjadikan aditif pangan yang digunakan tetap stabil selama proses pengolahan, penyimpanan sampai dengan</w:t>
      </w:r>
      <w:r>
        <w:rPr>
          <w:color w:val="262123"/>
          <w:spacing w:val="18"/>
          <w:w w:val="105"/>
          <w:sz w:val="17"/>
        </w:rPr>
        <w:t xml:space="preserve"> </w:t>
      </w:r>
      <w:r>
        <w:rPr>
          <w:color w:val="262123"/>
          <w:w w:val="105"/>
          <w:sz w:val="17"/>
        </w:rPr>
        <w:t>dikonsumsi.</w:t>
      </w:r>
    </w:p>
    <w:p w14:paraId="134E8243" w14:textId="77777777" w:rsidR="00BA7E37" w:rsidRDefault="002F4A27" w:rsidP="00E43A02">
      <w:pPr>
        <w:pStyle w:val="ListParagraph"/>
        <w:numPr>
          <w:ilvl w:val="1"/>
          <w:numId w:val="102"/>
        </w:numPr>
        <w:tabs>
          <w:tab w:val="left" w:pos="1343"/>
        </w:tabs>
        <w:spacing w:before="1" w:line="254" w:lineRule="auto"/>
        <w:ind w:left="284" w:right="8" w:hanging="284"/>
        <w:jc w:val="both"/>
        <w:rPr>
          <w:color w:val="262123"/>
          <w:sz w:val="17"/>
        </w:rPr>
      </w:pPr>
      <w:r>
        <w:rPr>
          <w:color w:val="262123"/>
          <w:w w:val="105"/>
          <w:sz w:val="17"/>
        </w:rPr>
        <w:t>Mahasiswa mampu memilih jenis aditif yang paling sesuai untuk masing-masing jenis</w:t>
      </w:r>
      <w:r>
        <w:rPr>
          <w:color w:val="262123"/>
          <w:spacing w:val="24"/>
          <w:w w:val="105"/>
          <w:sz w:val="17"/>
        </w:rPr>
        <w:t xml:space="preserve"> </w:t>
      </w:r>
      <w:r>
        <w:rPr>
          <w:color w:val="262123"/>
          <w:w w:val="105"/>
          <w:sz w:val="17"/>
        </w:rPr>
        <w:t>produk</w:t>
      </w:r>
      <w:r>
        <w:rPr>
          <w:color w:val="444142"/>
          <w:w w:val="105"/>
          <w:sz w:val="17"/>
        </w:rPr>
        <w:t>.</w:t>
      </w:r>
    </w:p>
    <w:p w14:paraId="45E7EFB9" w14:textId="77777777" w:rsidR="00BA7E37" w:rsidRDefault="002F4A27" w:rsidP="00E43A02">
      <w:pPr>
        <w:pStyle w:val="ListParagraph"/>
        <w:numPr>
          <w:ilvl w:val="1"/>
          <w:numId w:val="102"/>
        </w:numPr>
        <w:tabs>
          <w:tab w:val="left" w:pos="1343"/>
        </w:tabs>
        <w:spacing w:line="254" w:lineRule="auto"/>
        <w:ind w:left="284" w:right="8" w:hanging="284"/>
        <w:jc w:val="both"/>
        <w:rPr>
          <w:color w:val="262123"/>
          <w:sz w:val="17"/>
        </w:rPr>
      </w:pPr>
      <w:r>
        <w:rPr>
          <w:color w:val="262123"/>
          <w:w w:val="105"/>
          <w:sz w:val="17"/>
        </w:rPr>
        <w:t>Mahasiswa mampu memahami dan mensosialisasikan penggunaan aditif pangan yang benar kepada</w:t>
      </w:r>
      <w:r>
        <w:rPr>
          <w:color w:val="262123"/>
          <w:spacing w:val="30"/>
          <w:w w:val="105"/>
          <w:sz w:val="17"/>
        </w:rPr>
        <w:t xml:space="preserve"> </w:t>
      </w:r>
      <w:r>
        <w:rPr>
          <w:color w:val="262123"/>
          <w:w w:val="105"/>
          <w:sz w:val="17"/>
        </w:rPr>
        <w:t>masyarakat.</w:t>
      </w:r>
    </w:p>
    <w:p w14:paraId="6F25C0C7" w14:textId="77777777" w:rsidR="00BA7E37" w:rsidRDefault="00BA7E37" w:rsidP="00E43A02">
      <w:pPr>
        <w:pStyle w:val="BodyText"/>
        <w:spacing w:before="5"/>
        <w:ind w:left="284" w:right="8" w:hanging="284"/>
        <w:jc w:val="both"/>
        <w:rPr>
          <w:sz w:val="17"/>
        </w:rPr>
      </w:pPr>
    </w:p>
    <w:p w14:paraId="166184DC" w14:textId="77777777" w:rsidR="00BA7E37" w:rsidRDefault="002F4A27" w:rsidP="00E43A02">
      <w:pPr>
        <w:ind w:left="284" w:right="8" w:hanging="284"/>
        <w:jc w:val="both"/>
        <w:rPr>
          <w:b/>
          <w:sz w:val="17"/>
        </w:rPr>
      </w:pPr>
      <w:r>
        <w:rPr>
          <w:b/>
          <w:color w:val="262123"/>
          <w:w w:val="105"/>
          <w:sz w:val="17"/>
        </w:rPr>
        <w:t>Topik Bahasan</w:t>
      </w:r>
    </w:p>
    <w:p w14:paraId="3632BB6C" w14:textId="77777777" w:rsidR="00BA7E37" w:rsidRDefault="002F4A27" w:rsidP="00E43A02">
      <w:pPr>
        <w:pStyle w:val="ListParagraph"/>
        <w:numPr>
          <w:ilvl w:val="0"/>
          <w:numId w:val="101"/>
        </w:numPr>
        <w:tabs>
          <w:tab w:val="left" w:pos="1343"/>
        </w:tabs>
        <w:spacing w:before="16" w:line="259" w:lineRule="auto"/>
        <w:ind w:left="284" w:right="8" w:hanging="284"/>
        <w:jc w:val="both"/>
        <w:rPr>
          <w:sz w:val="17"/>
        </w:rPr>
      </w:pPr>
      <w:r>
        <w:rPr>
          <w:color w:val="262123"/>
          <w:w w:val="105"/>
          <w:sz w:val="17"/>
        </w:rPr>
        <w:t>Pendahuluan: konsep dasar aditif pangan</w:t>
      </w:r>
      <w:r>
        <w:rPr>
          <w:color w:val="444142"/>
          <w:w w:val="105"/>
          <w:sz w:val="17"/>
        </w:rPr>
        <w:t xml:space="preserve">, </w:t>
      </w:r>
      <w:r>
        <w:rPr>
          <w:color w:val="262123"/>
          <w:w w:val="105"/>
          <w:sz w:val="17"/>
        </w:rPr>
        <w:t>fungsi dan prinsip keamanan penggunaan aditif</w:t>
      </w:r>
      <w:r>
        <w:rPr>
          <w:color w:val="262123"/>
          <w:spacing w:val="-8"/>
          <w:w w:val="105"/>
          <w:sz w:val="17"/>
        </w:rPr>
        <w:t xml:space="preserve"> </w:t>
      </w:r>
      <w:r>
        <w:rPr>
          <w:color w:val="262123"/>
          <w:w w:val="105"/>
          <w:sz w:val="17"/>
        </w:rPr>
        <w:t>pangan.</w:t>
      </w:r>
    </w:p>
    <w:p w14:paraId="534CED5C" w14:textId="77777777" w:rsidR="00BA7E37" w:rsidRDefault="002F4A27" w:rsidP="00E43A02">
      <w:pPr>
        <w:pStyle w:val="ListParagraph"/>
        <w:numPr>
          <w:ilvl w:val="0"/>
          <w:numId w:val="101"/>
        </w:numPr>
        <w:tabs>
          <w:tab w:val="left" w:pos="1343"/>
        </w:tabs>
        <w:spacing w:line="192" w:lineRule="exact"/>
        <w:ind w:left="284" w:right="8" w:hanging="284"/>
        <w:jc w:val="both"/>
        <w:rPr>
          <w:sz w:val="17"/>
        </w:rPr>
      </w:pPr>
      <w:r>
        <w:rPr>
          <w:color w:val="262123"/>
          <w:w w:val="105"/>
          <w:sz w:val="17"/>
        </w:rPr>
        <w:t>Zat pewarna</w:t>
      </w:r>
      <w:r>
        <w:rPr>
          <w:color w:val="444142"/>
          <w:w w:val="105"/>
          <w:sz w:val="17"/>
        </w:rPr>
        <w:t xml:space="preserve">: </w:t>
      </w:r>
      <w:r>
        <w:rPr>
          <w:color w:val="262123"/>
          <w:w w:val="105"/>
          <w:sz w:val="17"/>
        </w:rPr>
        <w:t>jenis</w:t>
      </w:r>
      <w:r>
        <w:rPr>
          <w:color w:val="444142"/>
          <w:w w:val="105"/>
          <w:sz w:val="17"/>
        </w:rPr>
        <w:t xml:space="preserve">, </w:t>
      </w:r>
      <w:r>
        <w:rPr>
          <w:color w:val="262123"/>
          <w:w w:val="105"/>
          <w:sz w:val="17"/>
        </w:rPr>
        <w:t>sifat dan</w:t>
      </w:r>
      <w:r>
        <w:rPr>
          <w:color w:val="262123"/>
          <w:spacing w:val="4"/>
          <w:w w:val="105"/>
          <w:sz w:val="17"/>
        </w:rPr>
        <w:t xml:space="preserve"> </w:t>
      </w:r>
      <w:r>
        <w:rPr>
          <w:color w:val="262123"/>
          <w:w w:val="105"/>
          <w:sz w:val="17"/>
        </w:rPr>
        <w:t>pemanfaatannya</w:t>
      </w:r>
      <w:r>
        <w:rPr>
          <w:color w:val="444142"/>
          <w:w w:val="105"/>
          <w:sz w:val="17"/>
        </w:rPr>
        <w:t>.</w:t>
      </w:r>
    </w:p>
    <w:p w14:paraId="493AB511" w14:textId="77777777" w:rsidR="00BA7E37" w:rsidRDefault="002F4A27" w:rsidP="00E43A02">
      <w:pPr>
        <w:pStyle w:val="ListParagraph"/>
        <w:numPr>
          <w:ilvl w:val="0"/>
          <w:numId w:val="101"/>
        </w:numPr>
        <w:tabs>
          <w:tab w:val="left" w:pos="1343"/>
        </w:tabs>
        <w:spacing w:before="11"/>
        <w:ind w:left="284" w:right="8" w:hanging="284"/>
        <w:jc w:val="both"/>
        <w:rPr>
          <w:sz w:val="17"/>
        </w:rPr>
      </w:pPr>
      <w:r>
        <w:rPr>
          <w:color w:val="262123"/>
          <w:w w:val="105"/>
          <w:sz w:val="17"/>
        </w:rPr>
        <w:t>Zat pemanis: jenis</w:t>
      </w:r>
      <w:r>
        <w:rPr>
          <w:color w:val="444142"/>
          <w:w w:val="105"/>
          <w:sz w:val="17"/>
        </w:rPr>
        <w:t xml:space="preserve">, </w:t>
      </w:r>
      <w:r>
        <w:rPr>
          <w:color w:val="262123"/>
          <w:w w:val="105"/>
          <w:sz w:val="17"/>
        </w:rPr>
        <w:t>manfaat dan</w:t>
      </w:r>
      <w:r>
        <w:rPr>
          <w:color w:val="262123"/>
          <w:spacing w:val="27"/>
          <w:w w:val="105"/>
          <w:sz w:val="17"/>
        </w:rPr>
        <w:t xml:space="preserve"> </w:t>
      </w:r>
      <w:r>
        <w:rPr>
          <w:color w:val="262123"/>
          <w:spacing w:val="-4"/>
          <w:w w:val="105"/>
          <w:sz w:val="17"/>
        </w:rPr>
        <w:t>keamanannya</w:t>
      </w:r>
      <w:r>
        <w:rPr>
          <w:color w:val="444142"/>
          <w:spacing w:val="-4"/>
          <w:w w:val="105"/>
          <w:sz w:val="17"/>
        </w:rPr>
        <w:t>.</w:t>
      </w:r>
    </w:p>
    <w:p w14:paraId="6C41346D" w14:textId="77777777" w:rsidR="00BA7E37" w:rsidRDefault="002F4A27" w:rsidP="00E43A02">
      <w:pPr>
        <w:pStyle w:val="ListParagraph"/>
        <w:numPr>
          <w:ilvl w:val="0"/>
          <w:numId w:val="101"/>
        </w:numPr>
        <w:tabs>
          <w:tab w:val="left" w:pos="1343"/>
          <w:tab w:val="left" w:pos="2070"/>
          <w:tab w:val="left" w:pos="3114"/>
          <w:tab w:val="left" w:pos="4230"/>
          <w:tab w:val="left" w:pos="4739"/>
          <w:tab w:val="left" w:pos="5927"/>
        </w:tabs>
        <w:spacing w:before="12" w:line="254" w:lineRule="auto"/>
        <w:ind w:left="284" w:right="8" w:hanging="284"/>
        <w:jc w:val="both"/>
        <w:rPr>
          <w:sz w:val="17"/>
        </w:rPr>
      </w:pPr>
      <w:r>
        <w:rPr>
          <w:color w:val="262123"/>
          <w:w w:val="105"/>
          <w:sz w:val="17"/>
        </w:rPr>
        <w:t>Bahan</w:t>
      </w:r>
      <w:r>
        <w:rPr>
          <w:color w:val="262123"/>
          <w:w w:val="105"/>
          <w:sz w:val="17"/>
        </w:rPr>
        <w:tab/>
        <w:t>pengawet:</w:t>
      </w:r>
      <w:r>
        <w:rPr>
          <w:color w:val="262123"/>
          <w:w w:val="105"/>
          <w:sz w:val="17"/>
        </w:rPr>
        <w:tab/>
        <w:t>antioksidan</w:t>
      </w:r>
      <w:r>
        <w:rPr>
          <w:color w:val="262123"/>
          <w:w w:val="105"/>
          <w:sz w:val="17"/>
        </w:rPr>
        <w:tab/>
        <w:t>dan</w:t>
      </w:r>
      <w:r>
        <w:rPr>
          <w:color w:val="262123"/>
          <w:w w:val="105"/>
          <w:sz w:val="17"/>
        </w:rPr>
        <w:tab/>
      </w:r>
      <w:r>
        <w:rPr>
          <w:color w:val="262123"/>
          <w:spacing w:val="-3"/>
          <w:w w:val="105"/>
          <w:sz w:val="17"/>
        </w:rPr>
        <w:t>antimikroba</w:t>
      </w:r>
      <w:r>
        <w:rPr>
          <w:color w:val="5B5959"/>
          <w:spacing w:val="-3"/>
          <w:w w:val="105"/>
          <w:sz w:val="17"/>
        </w:rPr>
        <w:t>:</w:t>
      </w:r>
      <w:r>
        <w:rPr>
          <w:color w:val="5B5959"/>
          <w:spacing w:val="-3"/>
          <w:w w:val="105"/>
          <w:sz w:val="17"/>
        </w:rPr>
        <w:tab/>
      </w:r>
      <w:r>
        <w:rPr>
          <w:color w:val="262123"/>
          <w:spacing w:val="-3"/>
          <w:w w:val="105"/>
          <w:sz w:val="17"/>
        </w:rPr>
        <w:t xml:space="preserve">prinsip </w:t>
      </w:r>
      <w:r>
        <w:rPr>
          <w:color w:val="262123"/>
          <w:w w:val="105"/>
          <w:sz w:val="17"/>
        </w:rPr>
        <w:t>penggunaan</w:t>
      </w:r>
      <w:r>
        <w:rPr>
          <w:color w:val="444142"/>
          <w:w w:val="105"/>
          <w:sz w:val="17"/>
        </w:rPr>
        <w:t xml:space="preserve">, </w:t>
      </w:r>
      <w:r>
        <w:rPr>
          <w:color w:val="262123"/>
          <w:w w:val="105"/>
          <w:sz w:val="17"/>
        </w:rPr>
        <w:t>jenis dan mekanisme</w:t>
      </w:r>
      <w:r>
        <w:rPr>
          <w:color w:val="262123"/>
          <w:spacing w:val="10"/>
          <w:w w:val="105"/>
          <w:sz w:val="17"/>
        </w:rPr>
        <w:t xml:space="preserve"> </w:t>
      </w:r>
      <w:r>
        <w:rPr>
          <w:color w:val="262123"/>
          <w:w w:val="105"/>
          <w:sz w:val="17"/>
        </w:rPr>
        <w:t>reaksi</w:t>
      </w:r>
      <w:r>
        <w:rPr>
          <w:color w:val="5B5959"/>
          <w:w w:val="105"/>
          <w:sz w:val="17"/>
        </w:rPr>
        <w:t>.</w:t>
      </w:r>
    </w:p>
    <w:p w14:paraId="1C851EFA" w14:textId="62D0D54E" w:rsidR="00BA7E37" w:rsidRDefault="002F4A27" w:rsidP="00E43A02">
      <w:pPr>
        <w:pStyle w:val="ListParagraph"/>
        <w:numPr>
          <w:ilvl w:val="0"/>
          <w:numId w:val="101"/>
        </w:numPr>
        <w:tabs>
          <w:tab w:val="left" w:pos="1342"/>
          <w:tab w:val="left" w:pos="3874"/>
          <w:tab w:val="left" w:pos="4725"/>
        </w:tabs>
        <w:spacing w:before="3" w:line="247" w:lineRule="auto"/>
        <w:ind w:left="284" w:right="8" w:hanging="284"/>
        <w:jc w:val="both"/>
        <w:rPr>
          <w:sz w:val="17"/>
        </w:rPr>
      </w:pPr>
      <w:r>
        <w:rPr>
          <w:color w:val="262123"/>
          <w:w w:val="105"/>
          <w:sz w:val="17"/>
        </w:rPr>
        <w:t>Flavouring</w:t>
      </w:r>
      <w:r>
        <w:rPr>
          <w:color w:val="262123"/>
          <w:spacing w:val="36"/>
          <w:w w:val="105"/>
          <w:sz w:val="17"/>
        </w:rPr>
        <w:t xml:space="preserve"> </w:t>
      </w:r>
      <w:r>
        <w:rPr>
          <w:color w:val="262123"/>
          <w:w w:val="105"/>
          <w:sz w:val="17"/>
        </w:rPr>
        <w:t xml:space="preserve">Agent: </w:t>
      </w:r>
      <w:r>
        <w:rPr>
          <w:color w:val="262123"/>
          <w:spacing w:val="31"/>
          <w:w w:val="105"/>
          <w:sz w:val="17"/>
        </w:rPr>
        <w:t xml:space="preserve"> </w:t>
      </w:r>
      <w:r>
        <w:rPr>
          <w:color w:val="262123"/>
          <w:w w:val="105"/>
          <w:sz w:val="17"/>
        </w:rPr>
        <w:t>macam,</w:t>
      </w:r>
      <w:r>
        <w:rPr>
          <w:color w:val="262123"/>
          <w:w w:val="105"/>
          <w:sz w:val="17"/>
        </w:rPr>
        <w:tab/>
        <w:t>bentuk</w:t>
      </w:r>
      <w:r>
        <w:rPr>
          <w:color w:val="444142"/>
          <w:w w:val="105"/>
          <w:sz w:val="17"/>
        </w:rPr>
        <w:t>,</w:t>
      </w:r>
      <w:r>
        <w:rPr>
          <w:color w:val="444142"/>
          <w:w w:val="105"/>
          <w:sz w:val="17"/>
        </w:rPr>
        <w:tab/>
      </w:r>
      <w:r>
        <w:rPr>
          <w:color w:val="262123"/>
          <w:w w:val="105"/>
          <w:sz w:val="17"/>
        </w:rPr>
        <w:t xml:space="preserve">komponen aktif </w:t>
      </w:r>
      <w:r>
        <w:rPr>
          <w:color w:val="262123"/>
          <w:spacing w:val="-5"/>
          <w:w w:val="105"/>
          <w:sz w:val="17"/>
        </w:rPr>
        <w:t xml:space="preserve">dan </w:t>
      </w:r>
      <w:r>
        <w:rPr>
          <w:color w:val="262123"/>
          <w:w w:val="105"/>
          <w:sz w:val="17"/>
        </w:rPr>
        <w:t>pemanfaatannya</w:t>
      </w:r>
      <w:r>
        <w:rPr>
          <w:color w:val="444142"/>
          <w:w w:val="105"/>
          <w:sz w:val="17"/>
        </w:rPr>
        <w:t>.</w:t>
      </w:r>
    </w:p>
    <w:p w14:paraId="3A022D85" w14:textId="77777777" w:rsidR="00BA7E37" w:rsidRDefault="002F4A27" w:rsidP="00E43A02">
      <w:pPr>
        <w:pStyle w:val="ListParagraph"/>
        <w:numPr>
          <w:ilvl w:val="0"/>
          <w:numId w:val="101"/>
        </w:numPr>
        <w:tabs>
          <w:tab w:val="left" w:pos="1343"/>
        </w:tabs>
        <w:spacing w:before="11"/>
        <w:ind w:left="284" w:right="8" w:hanging="284"/>
        <w:jc w:val="both"/>
        <w:rPr>
          <w:sz w:val="17"/>
        </w:rPr>
      </w:pPr>
      <w:r>
        <w:rPr>
          <w:color w:val="262123"/>
          <w:w w:val="105"/>
          <w:sz w:val="17"/>
        </w:rPr>
        <w:t>Surfaktan (pengemulsi/pengental &amp;</w:t>
      </w:r>
      <w:r>
        <w:rPr>
          <w:color w:val="262123"/>
          <w:spacing w:val="7"/>
          <w:w w:val="105"/>
          <w:sz w:val="17"/>
        </w:rPr>
        <w:t xml:space="preserve"> </w:t>
      </w:r>
      <w:r>
        <w:rPr>
          <w:color w:val="262123"/>
          <w:w w:val="105"/>
          <w:sz w:val="17"/>
        </w:rPr>
        <w:t>humektan)</w:t>
      </w:r>
      <w:r>
        <w:rPr>
          <w:color w:val="444142"/>
          <w:w w:val="105"/>
          <w:sz w:val="17"/>
        </w:rPr>
        <w:t>.</w:t>
      </w:r>
    </w:p>
    <w:p w14:paraId="009912D9" w14:textId="0093F811" w:rsidR="00BA7E37" w:rsidRDefault="002F4A27" w:rsidP="00E43A02">
      <w:pPr>
        <w:pStyle w:val="ListParagraph"/>
        <w:numPr>
          <w:ilvl w:val="0"/>
          <w:numId w:val="101"/>
        </w:numPr>
        <w:tabs>
          <w:tab w:val="left" w:pos="1347"/>
        </w:tabs>
        <w:spacing w:before="12" w:line="254" w:lineRule="auto"/>
        <w:ind w:left="284" w:right="8" w:hanging="284"/>
        <w:jc w:val="both"/>
        <w:rPr>
          <w:sz w:val="17"/>
        </w:rPr>
      </w:pPr>
      <w:r>
        <w:rPr>
          <w:color w:val="262123"/>
          <w:w w:val="105"/>
          <w:sz w:val="17"/>
        </w:rPr>
        <w:t>Aditif Penambah Gizi: jenis</w:t>
      </w:r>
      <w:r>
        <w:rPr>
          <w:color w:val="444142"/>
          <w:w w:val="105"/>
          <w:sz w:val="17"/>
        </w:rPr>
        <w:t xml:space="preserve">, </w:t>
      </w:r>
      <w:r>
        <w:rPr>
          <w:color w:val="262123"/>
          <w:w w:val="105"/>
          <w:sz w:val="17"/>
        </w:rPr>
        <w:t>dosis penggunaan dan syarat­ syarat penggunaan yang harus</w:t>
      </w:r>
      <w:r>
        <w:rPr>
          <w:color w:val="262123"/>
          <w:spacing w:val="28"/>
          <w:w w:val="105"/>
          <w:sz w:val="17"/>
        </w:rPr>
        <w:t xml:space="preserve"> </w:t>
      </w:r>
      <w:r>
        <w:rPr>
          <w:color w:val="262123"/>
          <w:w w:val="105"/>
          <w:sz w:val="17"/>
        </w:rPr>
        <w:t>dipenuhi</w:t>
      </w:r>
      <w:r>
        <w:rPr>
          <w:color w:val="444142"/>
          <w:w w:val="105"/>
          <w:sz w:val="17"/>
        </w:rPr>
        <w:t>.</w:t>
      </w:r>
    </w:p>
    <w:p w14:paraId="0B74C5E8" w14:textId="77777777" w:rsidR="00BA7E37" w:rsidRDefault="00BA7E37" w:rsidP="00E43A02">
      <w:pPr>
        <w:pStyle w:val="BodyText"/>
        <w:spacing w:before="5"/>
        <w:ind w:left="284" w:right="8" w:hanging="284"/>
        <w:jc w:val="both"/>
        <w:rPr>
          <w:sz w:val="17"/>
        </w:rPr>
      </w:pPr>
    </w:p>
    <w:p w14:paraId="19D91C2B" w14:textId="77777777" w:rsidR="00BA7E37" w:rsidRDefault="002F4A27" w:rsidP="00E43A02">
      <w:pPr>
        <w:ind w:left="284" w:right="8" w:hanging="284"/>
        <w:jc w:val="both"/>
        <w:rPr>
          <w:b/>
          <w:sz w:val="17"/>
        </w:rPr>
      </w:pPr>
      <w:r>
        <w:rPr>
          <w:b/>
          <w:color w:val="262123"/>
          <w:w w:val="105"/>
          <w:sz w:val="17"/>
        </w:rPr>
        <w:t>Acuan Wajib</w:t>
      </w:r>
    </w:p>
    <w:p w14:paraId="391A5628" w14:textId="77777777" w:rsidR="00BA7E37" w:rsidRDefault="002F4A27" w:rsidP="00E43A02">
      <w:pPr>
        <w:pStyle w:val="ListParagraph"/>
        <w:numPr>
          <w:ilvl w:val="0"/>
          <w:numId w:val="100"/>
        </w:numPr>
        <w:tabs>
          <w:tab w:val="left" w:pos="1357"/>
        </w:tabs>
        <w:spacing w:before="7"/>
        <w:ind w:left="284" w:right="8" w:hanging="284"/>
        <w:jc w:val="both"/>
        <w:rPr>
          <w:sz w:val="17"/>
        </w:rPr>
      </w:pPr>
      <w:r>
        <w:rPr>
          <w:color w:val="262123"/>
          <w:w w:val="105"/>
          <w:sz w:val="17"/>
        </w:rPr>
        <w:t>Doyle, M.E., C</w:t>
      </w:r>
      <w:r>
        <w:rPr>
          <w:color w:val="5B5959"/>
          <w:w w:val="105"/>
          <w:sz w:val="17"/>
        </w:rPr>
        <w:t>.</w:t>
      </w:r>
      <w:r>
        <w:rPr>
          <w:color w:val="262123"/>
          <w:w w:val="105"/>
          <w:sz w:val="17"/>
        </w:rPr>
        <w:t xml:space="preserve">E. Steinhart &amp; B.A. Cochrane. 1993. </w:t>
      </w:r>
      <w:r>
        <w:rPr>
          <w:i/>
          <w:color w:val="262123"/>
          <w:w w:val="105"/>
          <w:sz w:val="18"/>
        </w:rPr>
        <w:t xml:space="preserve">Food Safety. </w:t>
      </w:r>
      <w:r>
        <w:rPr>
          <w:color w:val="262123"/>
          <w:w w:val="105"/>
          <w:sz w:val="17"/>
        </w:rPr>
        <w:t>Food Research Institute</w:t>
      </w:r>
      <w:r>
        <w:rPr>
          <w:color w:val="444142"/>
          <w:w w:val="105"/>
          <w:sz w:val="17"/>
        </w:rPr>
        <w:t xml:space="preserve">. </w:t>
      </w:r>
      <w:r>
        <w:rPr>
          <w:color w:val="262123"/>
          <w:w w:val="105"/>
          <w:sz w:val="17"/>
        </w:rPr>
        <w:t>New York</w:t>
      </w:r>
      <w:r>
        <w:rPr>
          <w:color w:val="444142"/>
          <w:w w:val="105"/>
          <w:sz w:val="17"/>
        </w:rPr>
        <w:t xml:space="preserve">: </w:t>
      </w:r>
      <w:r>
        <w:rPr>
          <w:color w:val="262123"/>
          <w:w w:val="105"/>
          <w:sz w:val="17"/>
        </w:rPr>
        <w:t>Marcel</w:t>
      </w:r>
      <w:r>
        <w:rPr>
          <w:color w:val="262123"/>
          <w:spacing w:val="-27"/>
          <w:w w:val="105"/>
          <w:sz w:val="17"/>
        </w:rPr>
        <w:t xml:space="preserve"> </w:t>
      </w:r>
      <w:r>
        <w:rPr>
          <w:color w:val="262123"/>
          <w:w w:val="105"/>
          <w:sz w:val="17"/>
        </w:rPr>
        <w:t>Dekker.Inc</w:t>
      </w:r>
    </w:p>
    <w:p w14:paraId="42680506" w14:textId="77777777" w:rsidR="00BA7E37" w:rsidRDefault="002F4A27" w:rsidP="00E43A02">
      <w:pPr>
        <w:pStyle w:val="ListParagraph"/>
        <w:numPr>
          <w:ilvl w:val="0"/>
          <w:numId w:val="100"/>
        </w:numPr>
        <w:tabs>
          <w:tab w:val="left" w:pos="1357"/>
        </w:tabs>
        <w:spacing w:line="261" w:lineRule="auto"/>
        <w:ind w:left="284" w:right="8" w:hanging="284"/>
        <w:jc w:val="both"/>
        <w:rPr>
          <w:sz w:val="17"/>
        </w:rPr>
      </w:pPr>
      <w:r>
        <w:rPr>
          <w:color w:val="262123"/>
          <w:w w:val="105"/>
          <w:sz w:val="17"/>
        </w:rPr>
        <w:t xml:space="preserve">Hannsen, M.J &amp; J. </w:t>
      </w:r>
      <w:r>
        <w:rPr>
          <w:color w:val="262123"/>
          <w:spacing w:val="-4"/>
          <w:w w:val="105"/>
          <w:sz w:val="17"/>
        </w:rPr>
        <w:t>Marsden</w:t>
      </w:r>
      <w:r>
        <w:rPr>
          <w:color w:val="444142"/>
          <w:spacing w:val="-4"/>
          <w:w w:val="105"/>
          <w:sz w:val="17"/>
        </w:rPr>
        <w:t xml:space="preserve">. </w:t>
      </w:r>
      <w:r>
        <w:rPr>
          <w:color w:val="262123"/>
          <w:spacing w:val="-5"/>
          <w:w w:val="105"/>
          <w:sz w:val="17"/>
        </w:rPr>
        <w:t>1984</w:t>
      </w:r>
      <w:r>
        <w:rPr>
          <w:color w:val="444142"/>
          <w:spacing w:val="-5"/>
          <w:w w:val="105"/>
          <w:sz w:val="17"/>
        </w:rPr>
        <w:t xml:space="preserve">. </w:t>
      </w:r>
      <w:r>
        <w:rPr>
          <w:i/>
          <w:color w:val="262123"/>
          <w:w w:val="105"/>
          <w:sz w:val="17"/>
        </w:rPr>
        <w:t xml:space="preserve">E. </w:t>
      </w:r>
      <w:r>
        <w:rPr>
          <w:i/>
          <w:color w:val="262123"/>
          <w:w w:val="105"/>
          <w:sz w:val="18"/>
        </w:rPr>
        <w:t xml:space="preserve">for Additives, </w:t>
      </w:r>
      <w:r>
        <w:rPr>
          <w:color w:val="262123"/>
          <w:spacing w:val="-3"/>
          <w:w w:val="105"/>
          <w:sz w:val="17"/>
        </w:rPr>
        <w:t>Thomsons</w:t>
      </w:r>
      <w:r>
        <w:rPr>
          <w:color w:val="444142"/>
          <w:spacing w:val="-3"/>
          <w:w w:val="105"/>
          <w:sz w:val="17"/>
        </w:rPr>
        <w:t>,</w:t>
      </w:r>
      <w:r>
        <w:rPr>
          <w:color w:val="262123"/>
          <w:spacing w:val="-3"/>
          <w:w w:val="105"/>
          <w:sz w:val="17"/>
        </w:rPr>
        <w:t xml:space="preserve"> Northamptonshire</w:t>
      </w:r>
      <w:r>
        <w:rPr>
          <w:color w:val="5B5959"/>
          <w:spacing w:val="-3"/>
          <w:w w:val="105"/>
          <w:sz w:val="17"/>
        </w:rPr>
        <w:t>.</w:t>
      </w:r>
    </w:p>
    <w:p w14:paraId="2B959A16" w14:textId="77777777" w:rsidR="00BA7E37" w:rsidRDefault="002F4A27" w:rsidP="00E43A02">
      <w:pPr>
        <w:pStyle w:val="ListParagraph"/>
        <w:numPr>
          <w:ilvl w:val="0"/>
          <w:numId w:val="100"/>
        </w:numPr>
        <w:tabs>
          <w:tab w:val="left" w:pos="1356"/>
        </w:tabs>
        <w:spacing w:line="187" w:lineRule="exact"/>
        <w:ind w:left="284" w:right="8" w:hanging="284"/>
        <w:jc w:val="both"/>
        <w:rPr>
          <w:sz w:val="17"/>
        </w:rPr>
      </w:pPr>
      <w:r>
        <w:rPr>
          <w:color w:val="262123"/>
          <w:spacing w:val="-3"/>
          <w:w w:val="105"/>
          <w:sz w:val="17"/>
        </w:rPr>
        <w:t>Jacob's</w:t>
      </w:r>
      <w:r>
        <w:rPr>
          <w:color w:val="444142"/>
          <w:spacing w:val="-3"/>
          <w:w w:val="105"/>
          <w:sz w:val="17"/>
        </w:rPr>
        <w:t xml:space="preserve">. </w:t>
      </w:r>
      <w:r>
        <w:rPr>
          <w:i/>
          <w:color w:val="262123"/>
          <w:w w:val="105"/>
          <w:sz w:val="18"/>
        </w:rPr>
        <w:t xml:space="preserve">Chemical Technology of Food </w:t>
      </w:r>
      <w:r>
        <w:rPr>
          <w:color w:val="262123"/>
          <w:w w:val="105"/>
          <w:sz w:val="16"/>
        </w:rPr>
        <w:t xml:space="preserve">&amp; </w:t>
      </w:r>
      <w:r>
        <w:rPr>
          <w:i/>
          <w:color w:val="262123"/>
          <w:w w:val="105"/>
          <w:sz w:val="18"/>
        </w:rPr>
        <w:t xml:space="preserve">Food Products </w:t>
      </w:r>
      <w:r>
        <w:rPr>
          <w:color w:val="262123"/>
          <w:w w:val="105"/>
          <w:sz w:val="17"/>
        </w:rPr>
        <w:t>Vol.</w:t>
      </w:r>
      <w:r>
        <w:rPr>
          <w:color w:val="262123"/>
          <w:spacing w:val="-27"/>
          <w:w w:val="105"/>
          <w:sz w:val="17"/>
        </w:rPr>
        <w:t xml:space="preserve"> </w:t>
      </w:r>
      <w:r>
        <w:rPr>
          <w:color w:val="262123"/>
          <w:w w:val="105"/>
          <w:sz w:val="17"/>
        </w:rPr>
        <w:t>Ill.</w:t>
      </w:r>
    </w:p>
    <w:p w14:paraId="25450ED7" w14:textId="77777777" w:rsidR="00BA7E37" w:rsidRDefault="002F4A27" w:rsidP="00E43A02">
      <w:pPr>
        <w:pStyle w:val="ListParagraph"/>
        <w:numPr>
          <w:ilvl w:val="0"/>
          <w:numId w:val="100"/>
        </w:numPr>
        <w:tabs>
          <w:tab w:val="left" w:pos="1357"/>
        </w:tabs>
        <w:spacing w:line="256" w:lineRule="auto"/>
        <w:ind w:left="284" w:right="8" w:hanging="284"/>
        <w:jc w:val="both"/>
        <w:rPr>
          <w:sz w:val="17"/>
        </w:rPr>
      </w:pPr>
      <w:r>
        <w:rPr>
          <w:color w:val="262123"/>
          <w:w w:val="105"/>
          <w:sz w:val="17"/>
        </w:rPr>
        <w:t xml:space="preserve">Hayoe &amp; Jocelynn. </w:t>
      </w:r>
      <w:r>
        <w:rPr>
          <w:i/>
          <w:color w:val="262123"/>
          <w:w w:val="105"/>
          <w:sz w:val="18"/>
        </w:rPr>
        <w:t xml:space="preserve">Fundamentals of Food </w:t>
      </w:r>
      <w:r>
        <w:rPr>
          <w:color w:val="262123"/>
          <w:w w:val="105"/>
          <w:sz w:val="17"/>
        </w:rPr>
        <w:t xml:space="preserve">Vol. I, II, </w:t>
      </w:r>
      <w:r>
        <w:rPr>
          <w:color w:val="262123"/>
          <w:spacing w:val="3"/>
          <w:w w:val="105"/>
          <w:sz w:val="17"/>
        </w:rPr>
        <w:t>Ill</w:t>
      </w:r>
      <w:r>
        <w:rPr>
          <w:color w:val="444142"/>
          <w:spacing w:val="3"/>
          <w:w w:val="105"/>
          <w:sz w:val="17"/>
        </w:rPr>
        <w:t xml:space="preserve">, </w:t>
      </w:r>
      <w:r>
        <w:rPr>
          <w:color w:val="262123"/>
          <w:w w:val="105"/>
          <w:sz w:val="17"/>
        </w:rPr>
        <w:t>IV. John Wiley &amp;</w:t>
      </w:r>
      <w:r>
        <w:rPr>
          <w:color w:val="262123"/>
          <w:spacing w:val="4"/>
          <w:w w:val="105"/>
          <w:sz w:val="17"/>
        </w:rPr>
        <w:t xml:space="preserve"> </w:t>
      </w:r>
      <w:r>
        <w:rPr>
          <w:color w:val="262123"/>
          <w:w w:val="105"/>
          <w:sz w:val="17"/>
        </w:rPr>
        <w:t>Sons</w:t>
      </w:r>
      <w:r>
        <w:rPr>
          <w:color w:val="444142"/>
          <w:w w:val="105"/>
          <w:sz w:val="17"/>
        </w:rPr>
        <w:t>.</w:t>
      </w:r>
    </w:p>
    <w:p w14:paraId="5B95E13B" w14:textId="0AE6C3BD" w:rsidR="00BA7E37" w:rsidRPr="00E43A02" w:rsidRDefault="002F4A27" w:rsidP="00E43A02">
      <w:pPr>
        <w:pStyle w:val="ListParagraph"/>
        <w:numPr>
          <w:ilvl w:val="0"/>
          <w:numId w:val="100"/>
        </w:numPr>
        <w:tabs>
          <w:tab w:val="left" w:pos="1356"/>
        </w:tabs>
        <w:spacing w:line="190" w:lineRule="exact"/>
        <w:ind w:left="284" w:right="8" w:hanging="284"/>
        <w:jc w:val="both"/>
        <w:rPr>
          <w:i/>
          <w:sz w:val="18"/>
        </w:rPr>
      </w:pPr>
      <w:r>
        <w:rPr>
          <w:color w:val="262123"/>
          <w:spacing w:val="-3"/>
          <w:sz w:val="17"/>
        </w:rPr>
        <w:t>Furia</w:t>
      </w:r>
      <w:r>
        <w:rPr>
          <w:color w:val="444142"/>
          <w:spacing w:val="-3"/>
          <w:sz w:val="17"/>
        </w:rPr>
        <w:t xml:space="preserve">, </w:t>
      </w:r>
      <w:r>
        <w:rPr>
          <w:color w:val="262123"/>
          <w:spacing w:val="-3"/>
          <w:sz w:val="17"/>
        </w:rPr>
        <w:t>T.E</w:t>
      </w:r>
      <w:r>
        <w:rPr>
          <w:color w:val="5B5959"/>
          <w:spacing w:val="-3"/>
          <w:sz w:val="17"/>
        </w:rPr>
        <w:t>.</w:t>
      </w:r>
      <w:r>
        <w:rPr>
          <w:color w:val="262123"/>
          <w:spacing w:val="-3"/>
          <w:sz w:val="17"/>
        </w:rPr>
        <w:t>1968</w:t>
      </w:r>
      <w:r>
        <w:rPr>
          <w:color w:val="444142"/>
          <w:spacing w:val="-3"/>
          <w:sz w:val="17"/>
        </w:rPr>
        <w:t xml:space="preserve">. </w:t>
      </w:r>
      <w:r>
        <w:rPr>
          <w:i/>
          <w:color w:val="262123"/>
          <w:sz w:val="18"/>
        </w:rPr>
        <w:t>Hand Book of Food Additives</w:t>
      </w:r>
      <w:r>
        <w:rPr>
          <w:i/>
          <w:color w:val="5B5959"/>
          <w:sz w:val="18"/>
        </w:rPr>
        <w:t xml:space="preserve">. </w:t>
      </w:r>
      <w:r>
        <w:rPr>
          <w:color w:val="262123"/>
          <w:spacing w:val="-4"/>
          <w:sz w:val="17"/>
        </w:rPr>
        <w:t>Ohio</w:t>
      </w:r>
      <w:r>
        <w:rPr>
          <w:color w:val="5B5959"/>
          <w:spacing w:val="-4"/>
          <w:sz w:val="17"/>
        </w:rPr>
        <w:t>:</w:t>
      </w:r>
      <w:r>
        <w:rPr>
          <w:color w:val="5B5959"/>
          <w:spacing w:val="16"/>
          <w:sz w:val="17"/>
        </w:rPr>
        <w:t xml:space="preserve"> </w:t>
      </w:r>
      <w:r>
        <w:rPr>
          <w:i/>
          <w:color w:val="262123"/>
          <w:sz w:val="18"/>
        </w:rPr>
        <w:t>The</w:t>
      </w:r>
      <w:r w:rsidR="00E43A02">
        <w:rPr>
          <w:i/>
          <w:color w:val="262123"/>
          <w:sz w:val="18"/>
        </w:rPr>
        <w:t xml:space="preserve"> </w:t>
      </w:r>
      <w:r w:rsidRPr="00E43A02">
        <w:rPr>
          <w:i/>
          <w:color w:val="262123"/>
          <w:w w:val="105"/>
          <w:sz w:val="18"/>
        </w:rPr>
        <w:t>Chemical</w:t>
      </w:r>
      <w:r w:rsidRPr="00E43A02">
        <w:rPr>
          <w:i/>
          <w:color w:val="444142"/>
          <w:w w:val="105"/>
          <w:sz w:val="18"/>
        </w:rPr>
        <w:t xml:space="preserve">. </w:t>
      </w:r>
      <w:r w:rsidRPr="00E43A02">
        <w:rPr>
          <w:color w:val="262123"/>
          <w:w w:val="105"/>
          <w:sz w:val="17"/>
        </w:rPr>
        <w:t>Rubber</w:t>
      </w:r>
      <w:r w:rsidRPr="00E43A02">
        <w:rPr>
          <w:color w:val="444142"/>
          <w:w w:val="105"/>
          <w:sz w:val="17"/>
        </w:rPr>
        <w:t>.</w:t>
      </w:r>
    </w:p>
    <w:p w14:paraId="1FEE826E" w14:textId="77777777" w:rsidR="00BA7E37" w:rsidRDefault="002F4A27" w:rsidP="00E43A02">
      <w:pPr>
        <w:pStyle w:val="ListParagraph"/>
        <w:numPr>
          <w:ilvl w:val="0"/>
          <w:numId w:val="100"/>
        </w:numPr>
        <w:tabs>
          <w:tab w:val="left" w:pos="1357"/>
          <w:tab w:val="left" w:pos="2330"/>
          <w:tab w:val="left" w:pos="3518"/>
          <w:tab w:val="left" w:pos="4664"/>
          <w:tab w:val="left" w:pos="5526"/>
        </w:tabs>
        <w:spacing w:before="13" w:line="247" w:lineRule="auto"/>
        <w:ind w:left="284" w:right="8" w:hanging="284"/>
        <w:jc w:val="both"/>
        <w:rPr>
          <w:sz w:val="17"/>
        </w:rPr>
      </w:pPr>
      <w:r>
        <w:rPr>
          <w:color w:val="262123"/>
          <w:w w:val="105"/>
          <w:sz w:val="17"/>
        </w:rPr>
        <w:t>Rubrik</w:t>
      </w:r>
      <w:r>
        <w:rPr>
          <w:color w:val="262123"/>
          <w:w w:val="105"/>
          <w:sz w:val="17"/>
        </w:rPr>
        <w:tab/>
        <w:t>lngridient</w:t>
      </w:r>
      <w:r>
        <w:rPr>
          <w:color w:val="262123"/>
          <w:w w:val="105"/>
          <w:sz w:val="17"/>
        </w:rPr>
        <w:tab/>
        <w:t>(Majalah</w:t>
      </w:r>
      <w:r>
        <w:rPr>
          <w:color w:val="262123"/>
          <w:w w:val="105"/>
          <w:sz w:val="17"/>
        </w:rPr>
        <w:tab/>
        <w:t>Food</w:t>
      </w:r>
      <w:r>
        <w:rPr>
          <w:color w:val="262123"/>
          <w:w w:val="105"/>
          <w:sz w:val="17"/>
        </w:rPr>
        <w:tab/>
        <w:t>Technology</w:t>
      </w:r>
      <w:hyperlink r:id="rId30">
        <w:r>
          <w:rPr>
            <w:color w:val="262123"/>
            <w:w w:val="105"/>
            <w:sz w:val="17"/>
            <w:u w:val="thick" w:color="262123"/>
          </w:rPr>
          <w:t xml:space="preserve"> </w:t>
        </w:r>
        <w:r w:rsidRPr="00B2618D">
          <w:rPr>
            <w:color w:val="262123"/>
            <w:w w:val="105"/>
            <w:sz w:val="17"/>
          </w:rPr>
          <w:t>http</w:t>
        </w:r>
        <w:r w:rsidRPr="00B2618D">
          <w:rPr>
            <w:color w:val="444142"/>
            <w:w w:val="105"/>
            <w:sz w:val="17"/>
          </w:rPr>
          <w:t>:</w:t>
        </w:r>
        <w:r w:rsidRPr="00B2618D">
          <w:rPr>
            <w:color w:val="262123"/>
            <w:w w:val="105"/>
            <w:sz w:val="17"/>
          </w:rPr>
          <w:t>//w</w:t>
        </w:r>
        <w:r>
          <w:rPr>
            <w:color w:val="262123"/>
            <w:w w:val="105"/>
            <w:sz w:val="17"/>
          </w:rPr>
          <w:t>ww.ift.org/cms)</w:t>
        </w:r>
      </w:hyperlink>
    </w:p>
    <w:p w14:paraId="1C0E8251" w14:textId="47A058C6" w:rsidR="00BA7E37" w:rsidRDefault="002F4A27" w:rsidP="00E43A02">
      <w:pPr>
        <w:pStyle w:val="ListParagraph"/>
        <w:numPr>
          <w:ilvl w:val="0"/>
          <w:numId w:val="100"/>
        </w:numPr>
        <w:tabs>
          <w:tab w:val="left" w:pos="1356"/>
        </w:tabs>
        <w:spacing w:before="11" w:line="254" w:lineRule="auto"/>
        <w:ind w:left="284" w:right="8" w:hanging="284"/>
        <w:jc w:val="both"/>
        <w:rPr>
          <w:sz w:val="17"/>
        </w:rPr>
      </w:pPr>
      <w:r>
        <w:rPr>
          <w:color w:val="262123"/>
          <w:spacing w:val="-3"/>
          <w:w w:val="105"/>
          <w:sz w:val="17"/>
        </w:rPr>
        <w:t>Jurnal-Jurnal</w:t>
      </w:r>
      <w:r>
        <w:rPr>
          <w:color w:val="444142"/>
          <w:spacing w:val="-3"/>
          <w:w w:val="105"/>
          <w:sz w:val="17"/>
        </w:rPr>
        <w:t xml:space="preserve">: </w:t>
      </w:r>
      <w:r>
        <w:rPr>
          <w:color w:val="262123"/>
          <w:w w:val="105"/>
          <w:sz w:val="17"/>
        </w:rPr>
        <w:t xml:space="preserve">Journal Food of </w:t>
      </w:r>
      <w:r>
        <w:rPr>
          <w:color w:val="262123"/>
          <w:spacing w:val="-3"/>
          <w:w w:val="105"/>
          <w:sz w:val="17"/>
        </w:rPr>
        <w:t>Sciebce</w:t>
      </w:r>
      <w:r>
        <w:rPr>
          <w:color w:val="444142"/>
          <w:spacing w:val="-3"/>
          <w:w w:val="105"/>
          <w:sz w:val="17"/>
        </w:rPr>
        <w:t xml:space="preserve">. </w:t>
      </w:r>
      <w:r>
        <w:rPr>
          <w:color w:val="262123"/>
          <w:w w:val="105"/>
          <w:sz w:val="17"/>
        </w:rPr>
        <w:t>Cereal Chemistry</w:t>
      </w:r>
      <w:r>
        <w:rPr>
          <w:color w:val="444142"/>
          <w:w w:val="105"/>
          <w:sz w:val="17"/>
        </w:rPr>
        <w:t xml:space="preserve">. </w:t>
      </w:r>
      <w:r>
        <w:rPr>
          <w:color w:val="262123"/>
          <w:w w:val="105"/>
          <w:sz w:val="17"/>
        </w:rPr>
        <w:t>The American J.</w:t>
      </w:r>
      <w:r w:rsidR="00B2618D">
        <w:rPr>
          <w:color w:val="262123"/>
          <w:w w:val="105"/>
          <w:sz w:val="17"/>
        </w:rPr>
        <w:t xml:space="preserve"> </w:t>
      </w:r>
      <w:r>
        <w:rPr>
          <w:color w:val="262123"/>
          <w:w w:val="105"/>
          <w:sz w:val="17"/>
        </w:rPr>
        <w:t>Clinical Nutrition &amp; the Journal of</w:t>
      </w:r>
      <w:r>
        <w:rPr>
          <w:color w:val="262123"/>
          <w:spacing w:val="33"/>
          <w:w w:val="105"/>
          <w:sz w:val="17"/>
        </w:rPr>
        <w:t xml:space="preserve"> </w:t>
      </w:r>
      <w:r>
        <w:rPr>
          <w:color w:val="262123"/>
          <w:spacing w:val="-4"/>
          <w:w w:val="105"/>
          <w:sz w:val="17"/>
        </w:rPr>
        <w:t>Nutrition</w:t>
      </w:r>
      <w:r>
        <w:rPr>
          <w:color w:val="444142"/>
          <w:spacing w:val="-4"/>
          <w:w w:val="105"/>
          <w:sz w:val="17"/>
        </w:rPr>
        <w:t>.</w:t>
      </w:r>
    </w:p>
    <w:p w14:paraId="73AA146C" w14:textId="77777777" w:rsidR="00BA7E37" w:rsidRDefault="002F4A27" w:rsidP="00E43A02">
      <w:pPr>
        <w:pStyle w:val="ListParagraph"/>
        <w:numPr>
          <w:ilvl w:val="0"/>
          <w:numId w:val="100"/>
        </w:numPr>
        <w:tabs>
          <w:tab w:val="left" w:pos="1357"/>
        </w:tabs>
        <w:spacing w:line="254" w:lineRule="auto"/>
        <w:ind w:left="284" w:right="8" w:hanging="284"/>
        <w:jc w:val="both"/>
        <w:rPr>
          <w:sz w:val="17"/>
        </w:rPr>
      </w:pPr>
      <w:r>
        <w:rPr>
          <w:color w:val="262123"/>
          <w:spacing w:val="-3"/>
          <w:w w:val="105"/>
          <w:sz w:val="17"/>
        </w:rPr>
        <w:t>Emerton</w:t>
      </w:r>
      <w:r>
        <w:rPr>
          <w:color w:val="5B5959"/>
          <w:spacing w:val="-3"/>
          <w:w w:val="105"/>
          <w:sz w:val="17"/>
        </w:rPr>
        <w:t xml:space="preserve">, </w:t>
      </w:r>
      <w:r>
        <w:rPr>
          <w:color w:val="262123"/>
          <w:w w:val="105"/>
          <w:sz w:val="17"/>
        </w:rPr>
        <w:t>V (editior)</w:t>
      </w:r>
      <w:r>
        <w:rPr>
          <w:color w:val="444142"/>
          <w:w w:val="105"/>
          <w:sz w:val="17"/>
        </w:rPr>
        <w:t xml:space="preserve">. </w:t>
      </w:r>
      <w:r>
        <w:rPr>
          <w:color w:val="262123"/>
          <w:spacing w:val="-3"/>
          <w:w w:val="105"/>
          <w:sz w:val="17"/>
        </w:rPr>
        <w:t>2008</w:t>
      </w:r>
      <w:r>
        <w:rPr>
          <w:color w:val="444142"/>
          <w:spacing w:val="-3"/>
          <w:w w:val="105"/>
          <w:sz w:val="17"/>
        </w:rPr>
        <w:t xml:space="preserve">. </w:t>
      </w:r>
      <w:r>
        <w:rPr>
          <w:color w:val="262123"/>
          <w:w w:val="105"/>
          <w:sz w:val="17"/>
        </w:rPr>
        <w:t>Food Colours (Leatherherad Ingredients Handbooks).</w:t>
      </w:r>
      <w:r>
        <w:rPr>
          <w:color w:val="262123"/>
          <w:spacing w:val="30"/>
          <w:w w:val="105"/>
          <w:sz w:val="17"/>
        </w:rPr>
        <w:t xml:space="preserve"> </w:t>
      </w:r>
      <w:r>
        <w:rPr>
          <w:color w:val="262123"/>
          <w:w w:val="105"/>
          <w:sz w:val="17"/>
        </w:rPr>
        <w:t>Willey-Blackwell.</w:t>
      </w:r>
    </w:p>
    <w:p w14:paraId="5EDE5983" w14:textId="79FCC918" w:rsidR="00BA7E37" w:rsidRDefault="00BA7E37">
      <w:pPr>
        <w:pStyle w:val="BodyText"/>
        <w:spacing w:before="8"/>
        <w:rPr>
          <w:sz w:val="12"/>
        </w:rPr>
      </w:pPr>
    </w:p>
    <w:p w14:paraId="6148AF86" w14:textId="77777777" w:rsidR="00F93224" w:rsidRDefault="00F93224">
      <w:pPr>
        <w:pStyle w:val="BodyText"/>
        <w:spacing w:before="8"/>
        <w:rPr>
          <w:sz w:val="12"/>
        </w:rPr>
      </w:pPr>
    </w:p>
    <w:p w14:paraId="3C829D64" w14:textId="77777777" w:rsidR="00F93224" w:rsidRDefault="00F93224">
      <w:pPr>
        <w:pStyle w:val="BodyText"/>
        <w:spacing w:before="8"/>
        <w:rPr>
          <w:sz w:val="12"/>
        </w:rPr>
      </w:pPr>
    </w:p>
    <w:p w14:paraId="79DCECE0" w14:textId="77777777" w:rsidR="00F93224" w:rsidRDefault="00F93224">
      <w:pPr>
        <w:pStyle w:val="BodyText"/>
        <w:spacing w:before="8"/>
        <w:rPr>
          <w:sz w:val="12"/>
        </w:rPr>
      </w:pPr>
    </w:p>
    <w:p w14:paraId="2B784EA1" w14:textId="77777777" w:rsidR="00F93224" w:rsidRDefault="00F93224">
      <w:pPr>
        <w:pStyle w:val="BodyText"/>
        <w:spacing w:before="8"/>
        <w:rPr>
          <w:sz w:val="12"/>
        </w:rPr>
      </w:pPr>
    </w:p>
    <w:p w14:paraId="416D36B4" w14:textId="77777777" w:rsidR="00F93224" w:rsidRDefault="00F93224">
      <w:pPr>
        <w:pStyle w:val="BodyText"/>
        <w:spacing w:before="8"/>
        <w:rPr>
          <w:sz w:val="12"/>
        </w:rPr>
      </w:pPr>
    </w:p>
    <w:p w14:paraId="15D8646B" w14:textId="77777777" w:rsidR="00F93224" w:rsidRDefault="00F93224">
      <w:pPr>
        <w:pStyle w:val="BodyText"/>
        <w:spacing w:before="8"/>
        <w:rPr>
          <w:sz w:val="12"/>
        </w:rPr>
      </w:pPr>
    </w:p>
    <w:p w14:paraId="29912C39" w14:textId="77777777" w:rsidR="00F93224" w:rsidRDefault="00F93224">
      <w:pPr>
        <w:pStyle w:val="BodyText"/>
        <w:spacing w:before="8"/>
        <w:rPr>
          <w:sz w:val="12"/>
        </w:rPr>
      </w:pPr>
    </w:p>
    <w:p w14:paraId="415A47E5" w14:textId="154F00C7" w:rsidR="00F93224" w:rsidRDefault="00F93224">
      <w:pPr>
        <w:pStyle w:val="BodyText"/>
        <w:spacing w:before="8"/>
        <w:rPr>
          <w:sz w:val="12"/>
        </w:rPr>
      </w:pPr>
    </w:p>
    <w:p w14:paraId="12DD8FE3" w14:textId="77777777" w:rsidR="00161CC6" w:rsidRDefault="00161CC6">
      <w:pPr>
        <w:pStyle w:val="BodyText"/>
        <w:spacing w:before="8"/>
        <w:rPr>
          <w:sz w:val="12"/>
        </w:rPr>
      </w:pPr>
    </w:p>
    <w:p w14:paraId="3F84F714" w14:textId="77777777" w:rsidR="00F93224" w:rsidRDefault="00F93224">
      <w:pPr>
        <w:pStyle w:val="BodyText"/>
        <w:spacing w:before="8"/>
        <w:rPr>
          <w:sz w:val="12"/>
        </w:rPr>
      </w:pPr>
    </w:p>
    <w:p w14:paraId="71BB9B72" w14:textId="77777777" w:rsidR="00E43A02" w:rsidRDefault="00E43A02" w:rsidP="00E43A02">
      <w:pPr>
        <w:pStyle w:val="BodyText"/>
        <w:pBdr>
          <w:bottom w:val="single" w:sz="4" w:space="1" w:color="auto"/>
        </w:pBdr>
        <w:spacing w:before="8"/>
        <w:rPr>
          <w:sz w:val="12"/>
        </w:rPr>
      </w:pPr>
    </w:p>
    <w:p w14:paraId="131CCE2F" w14:textId="77777777" w:rsidR="00BA7E37" w:rsidRDefault="00BA7E37">
      <w:pPr>
        <w:rPr>
          <w:sz w:val="12"/>
        </w:rPr>
      </w:pPr>
    </w:p>
    <w:p w14:paraId="531EA183" w14:textId="5D7A11AF" w:rsidR="00BA7E37" w:rsidRDefault="002F4A27" w:rsidP="00E43A02">
      <w:pPr>
        <w:spacing w:before="81" w:line="254" w:lineRule="auto"/>
        <w:ind w:right="8"/>
        <w:rPr>
          <w:b/>
          <w:sz w:val="17"/>
        </w:rPr>
      </w:pPr>
      <w:bookmarkStart w:id="62" w:name="Page_76"/>
      <w:bookmarkEnd w:id="62"/>
      <w:r>
        <w:rPr>
          <w:b/>
          <w:color w:val="030303"/>
          <w:w w:val="105"/>
          <w:sz w:val="17"/>
        </w:rPr>
        <w:t>Nama</w:t>
      </w:r>
      <w:r>
        <w:rPr>
          <w:b/>
          <w:color w:val="030303"/>
          <w:spacing w:val="3"/>
          <w:w w:val="105"/>
          <w:sz w:val="17"/>
        </w:rPr>
        <w:t xml:space="preserve"> </w:t>
      </w:r>
      <w:r w:rsidR="00C86163">
        <w:rPr>
          <w:b/>
          <w:color w:val="030303"/>
          <w:w w:val="105"/>
          <w:sz w:val="17"/>
        </w:rPr>
        <w:t>Mata kuliah</w:t>
      </w:r>
      <w:r>
        <w:rPr>
          <w:b/>
          <w:color w:val="030303"/>
          <w:w w:val="105"/>
          <w:sz w:val="17"/>
        </w:rPr>
        <w:tab/>
      </w:r>
      <w:r w:rsidR="00E43A02">
        <w:rPr>
          <w:b/>
          <w:color w:val="030303"/>
          <w:w w:val="105"/>
          <w:sz w:val="17"/>
        </w:rPr>
        <w:tab/>
      </w:r>
      <w:r>
        <w:rPr>
          <w:b/>
          <w:color w:val="030303"/>
          <w:w w:val="105"/>
          <w:sz w:val="17"/>
        </w:rPr>
        <w:t>: MIKROBIOLOGI</w:t>
      </w:r>
      <w:r>
        <w:rPr>
          <w:b/>
          <w:color w:val="030303"/>
          <w:spacing w:val="-25"/>
          <w:w w:val="105"/>
          <w:sz w:val="17"/>
        </w:rPr>
        <w:t xml:space="preserve"> </w:t>
      </w:r>
      <w:r>
        <w:rPr>
          <w:b/>
          <w:color w:val="030303"/>
          <w:w w:val="105"/>
          <w:sz w:val="17"/>
        </w:rPr>
        <w:t>INDUSTRI PANGAN</w:t>
      </w:r>
    </w:p>
    <w:p w14:paraId="59270085" w14:textId="5A9EBB69" w:rsidR="00BA7E37" w:rsidRDefault="002F4A27" w:rsidP="00E43A02">
      <w:pPr>
        <w:spacing w:line="190" w:lineRule="exact"/>
        <w:ind w:right="8"/>
        <w:jc w:val="both"/>
        <w:rPr>
          <w:b/>
          <w:sz w:val="17"/>
        </w:rPr>
      </w:pPr>
      <w:r>
        <w:rPr>
          <w:b/>
          <w:color w:val="030303"/>
          <w:w w:val="105"/>
          <w:sz w:val="17"/>
        </w:rPr>
        <w:t>Kode</w:t>
      </w:r>
      <w:r>
        <w:rPr>
          <w:b/>
          <w:color w:val="030303"/>
          <w:spacing w:val="12"/>
          <w:w w:val="105"/>
          <w:sz w:val="17"/>
        </w:rPr>
        <w:t xml:space="preserve"> </w:t>
      </w:r>
      <w:r w:rsidR="00C86163">
        <w:rPr>
          <w:b/>
          <w:color w:val="030303"/>
          <w:w w:val="105"/>
          <w:sz w:val="17"/>
        </w:rPr>
        <w:t>Mata kuliah</w:t>
      </w:r>
      <w:r>
        <w:rPr>
          <w:b/>
          <w:color w:val="030303"/>
          <w:w w:val="105"/>
          <w:sz w:val="17"/>
        </w:rPr>
        <w:t>/sks</w:t>
      </w:r>
      <w:r>
        <w:rPr>
          <w:b/>
          <w:color w:val="030303"/>
          <w:w w:val="105"/>
          <w:sz w:val="17"/>
        </w:rPr>
        <w:tab/>
      </w:r>
      <w:r w:rsidR="00E43A02">
        <w:rPr>
          <w:b/>
          <w:color w:val="030303"/>
          <w:w w:val="105"/>
          <w:sz w:val="17"/>
        </w:rPr>
        <w:tab/>
      </w:r>
      <w:r>
        <w:rPr>
          <w:b/>
          <w:color w:val="030303"/>
          <w:w w:val="105"/>
          <w:sz w:val="17"/>
        </w:rPr>
        <w:t>: FTH220/2</w:t>
      </w:r>
      <w:r>
        <w:rPr>
          <w:b/>
          <w:color w:val="030303"/>
          <w:spacing w:val="-19"/>
          <w:w w:val="105"/>
          <w:sz w:val="17"/>
        </w:rPr>
        <w:t xml:space="preserve"> </w:t>
      </w:r>
      <w:r>
        <w:rPr>
          <w:b/>
          <w:color w:val="030303"/>
          <w:w w:val="105"/>
          <w:sz w:val="17"/>
        </w:rPr>
        <w:t>sks</w:t>
      </w:r>
    </w:p>
    <w:p w14:paraId="484BD7AA" w14:textId="3DEAA034" w:rsidR="00BA7E37" w:rsidRDefault="00E43A02" w:rsidP="00E43A02">
      <w:pPr>
        <w:spacing w:before="16"/>
        <w:ind w:right="8"/>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2F4A27">
        <w:rPr>
          <w:b/>
          <w:color w:val="030303"/>
          <w:w w:val="105"/>
          <w:sz w:val="17"/>
        </w:rPr>
        <w:t>FTH220P/1 sks (PRAKTIKUM)</w:t>
      </w:r>
    </w:p>
    <w:p w14:paraId="209D7D6F" w14:textId="3E1DC1DE" w:rsidR="00BA7E37" w:rsidRPr="00E43A02" w:rsidRDefault="00C86163" w:rsidP="00E43A02">
      <w:pPr>
        <w:spacing w:before="2"/>
        <w:ind w:right="8"/>
        <w:jc w:val="both"/>
        <w:rPr>
          <w:b/>
          <w:sz w:val="18"/>
        </w:rPr>
      </w:pPr>
      <w:r>
        <w:rPr>
          <w:b/>
          <w:color w:val="030303"/>
          <w:w w:val="105"/>
          <w:sz w:val="17"/>
        </w:rPr>
        <w:t>Mata kuliah</w:t>
      </w:r>
      <w:r w:rsidR="002F4A27">
        <w:rPr>
          <w:b/>
          <w:color w:val="030303"/>
          <w:w w:val="105"/>
          <w:sz w:val="17"/>
        </w:rPr>
        <w:t xml:space="preserve"> Prasyarat/Kosyarat</w:t>
      </w:r>
      <w:r w:rsidR="00B2618D">
        <w:rPr>
          <w:b/>
          <w:color w:val="030303"/>
          <w:w w:val="105"/>
          <w:sz w:val="17"/>
        </w:rPr>
        <w:t xml:space="preserve"> </w:t>
      </w:r>
      <w:r w:rsidR="00E43A02">
        <w:rPr>
          <w:b/>
          <w:color w:val="030303"/>
          <w:w w:val="105"/>
          <w:sz w:val="17"/>
        </w:rPr>
        <w:tab/>
      </w:r>
      <w:r w:rsidR="002F4A27">
        <w:rPr>
          <w:b/>
          <w:color w:val="030303"/>
          <w:w w:val="105"/>
          <w:sz w:val="17"/>
        </w:rPr>
        <w:t xml:space="preserve">: </w:t>
      </w:r>
      <w:r w:rsidR="002F4A27" w:rsidRPr="00E43A02">
        <w:rPr>
          <w:b/>
          <w:color w:val="030303"/>
          <w:w w:val="105"/>
          <w:sz w:val="17"/>
        </w:rPr>
        <w:t xml:space="preserve">(P) </w:t>
      </w:r>
      <w:r w:rsidR="002F4A27" w:rsidRPr="00E43A02">
        <w:rPr>
          <w:b/>
          <w:color w:val="030303"/>
          <w:w w:val="105"/>
          <w:sz w:val="18"/>
        </w:rPr>
        <w:t>sudah mengikutiBIO101</w:t>
      </w:r>
    </w:p>
    <w:p w14:paraId="54E1DBA5" w14:textId="211EBCA2" w:rsidR="00BA7E37" w:rsidRPr="00E43A02" w:rsidRDefault="00E43A02" w:rsidP="00E43A02">
      <w:pPr>
        <w:spacing w:before="9"/>
        <w:ind w:right="8"/>
        <w:rPr>
          <w:b/>
          <w:sz w:val="17"/>
        </w:rPr>
      </w:pPr>
      <w:r w:rsidRPr="00E43A02">
        <w:rPr>
          <w:b/>
          <w:color w:val="030303"/>
          <w:w w:val="105"/>
          <w:sz w:val="17"/>
        </w:rPr>
        <w:tab/>
      </w:r>
      <w:r w:rsidRPr="00E43A02">
        <w:rPr>
          <w:b/>
          <w:color w:val="030303"/>
          <w:w w:val="105"/>
          <w:sz w:val="17"/>
        </w:rPr>
        <w:tab/>
      </w:r>
      <w:r w:rsidRPr="00E43A02">
        <w:rPr>
          <w:b/>
          <w:color w:val="030303"/>
          <w:w w:val="105"/>
          <w:sz w:val="17"/>
        </w:rPr>
        <w:tab/>
      </w:r>
      <w:r w:rsidRPr="00E43A02">
        <w:rPr>
          <w:b/>
          <w:color w:val="030303"/>
          <w:w w:val="105"/>
          <w:sz w:val="17"/>
        </w:rPr>
        <w:tab/>
        <w:t xml:space="preserve">  </w:t>
      </w:r>
      <w:r w:rsidR="002F4A27" w:rsidRPr="00E43A02">
        <w:rPr>
          <w:b/>
          <w:color w:val="030303"/>
          <w:w w:val="105"/>
          <w:sz w:val="17"/>
        </w:rPr>
        <w:t>(MIKROBIOLOGI UMUM)</w:t>
      </w:r>
    </w:p>
    <w:p w14:paraId="77B43E5A" w14:textId="77777777" w:rsidR="00BA7E37" w:rsidRDefault="00BA7E37" w:rsidP="00E43A02">
      <w:pPr>
        <w:pStyle w:val="BodyText"/>
        <w:spacing w:before="11"/>
        <w:ind w:right="8"/>
        <w:rPr>
          <w:b/>
        </w:rPr>
      </w:pPr>
    </w:p>
    <w:p w14:paraId="58C8F4BC" w14:textId="0F90979D" w:rsidR="00BA7E37" w:rsidRDefault="002F4A27" w:rsidP="00E43A02">
      <w:pPr>
        <w:ind w:right="8"/>
        <w:jc w:val="both"/>
        <w:rPr>
          <w:b/>
          <w:sz w:val="17"/>
        </w:rPr>
      </w:pPr>
      <w:r>
        <w:rPr>
          <w:b/>
          <w:color w:val="030303"/>
          <w:w w:val="105"/>
          <w:sz w:val="17"/>
        </w:rPr>
        <w:t xml:space="preserve">Deskripsi </w:t>
      </w:r>
      <w:r w:rsidR="00C86163">
        <w:rPr>
          <w:b/>
          <w:color w:val="030303"/>
          <w:w w:val="105"/>
          <w:sz w:val="17"/>
        </w:rPr>
        <w:t>Mata kuliah</w:t>
      </w:r>
    </w:p>
    <w:p w14:paraId="3061BBD2" w14:textId="77777777" w:rsidR="00BA7E37" w:rsidRDefault="002F4A27" w:rsidP="00E43A02">
      <w:pPr>
        <w:pStyle w:val="BodyText"/>
        <w:spacing w:before="7"/>
        <w:ind w:right="8"/>
        <w:jc w:val="both"/>
      </w:pPr>
      <w:r>
        <w:rPr>
          <w:color w:val="030303"/>
        </w:rPr>
        <w:t>Membahas tentang pemanfaatan mikroba pada industri pangan dimulai dari pemilihan mikroba yang sesuai berdasarkan karakteristiknya</w:t>
      </w:r>
      <w:r>
        <w:rPr>
          <w:color w:val="2A2A2A"/>
        </w:rPr>
        <w:t xml:space="preserve">, </w:t>
      </w:r>
      <w:r>
        <w:rPr>
          <w:color w:val="030303"/>
        </w:rPr>
        <w:t>kinetika pertumbuhan dan produk metabolit yang dihasilkan, serta pemeliharaan dan pengawetannya sebagai kultur starter. Diperlukan pengetahuan dasar tentang sifat-sifat mikroba secara umum serta prinsip-prinsip aseptik dan pengaturan kondisi optimum pada proses pengolahan pangan dengan menggunakan mikrobia</w:t>
      </w:r>
      <w:r>
        <w:rPr>
          <w:color w:val="2A2A2A"/>
        </w:rPr>
        <w:t xml:space="preserve">, </w:t>
      </w:r>
      <w:r>
        <w:rPr>
          <w:color w:val="030303"/>
        </w:rPr>
        <w:t>oleh karena itu perlu penguasaan tentang mikrobiologi umum sebagai dasarnya.</w:t>
      </w:r>
    </w:p>
    <w:p w14:paraId="306F33DE" w14:textId="77777777" w:rsidR="00BA7E37" w:rsidRDefault="00BA7E37" w:rsidP="00E43A02">
      <w:pPr>
        <w:pStyle w:val="BodyText"/>
        <w:spacing w:before="7"/>
        <w:ind w:right="8"/>
      </w:pPr>
    </w:p>
    <w:p w14:paraId="3525978D" w14:textId="77777777" w:rsidR="00BA7E37" w:rsidRDefault="002F4A27" w:rsidP="00E43A02">
      <w:pPr>
        <w:ind w:right="8"/>
        <w:jc w:val="both"/>
        <w:rPr>
          <w:b/>
          <w:sz w:val="17"/>
        </w:rPr>
      </w:pPr>
      <w:r>
        <w:rPr>
          <w:b/>
          <w:color w:val="030303"/>
          <w:w w:val="105"/>
          <w:sz w:val="17"/>
        </w:rPr>
        <w:t>Capaian pembelajaran:</w:t>
      </w:r>
    </w:p>
    <w:p w14:paraId="7E33D622" w14:textId="77777777" w:rsidR="00BA7E37" w:rsidRDefault="002F4A27" w:rsidP="00E43A02">
      <w:pPr>
        <w:pStyle w:val="BodyText"/>
        <w:spacing w:before="11"/>
        <w:ind w:right="8"/>
        <w:jc w:val="both"/>
      </w:pPr>
      <w:r>
        <w:rPr>
          <w:color w:val="030303"/>
        </w:rPr>
        <w:t>Mahasiswa mampu menjelaskan pemanfaatan mikroba pada industry pangan</w:t>
      </w:r>
      <w:r>
        <w:rPr>
          <w:color w:val="2A2A2A"/>
        </w:rPr>
        <w:t xml:space="preserve">, </w:t>
      </w:r>
      <w:r>
        <w:rPr>
          <w:color w:val="030303"/>
        </w:rPr>
        <w:t>dan melakukanpemilihan mikroba yang sesuai berdasarkan karakteristiknya, kinetika pertumbuhan dan produk metabolit yang dihasilkan, serta mampu menangani pemeliharaan dan pengawetannya sebagai kultur starter.</w:t>
      </w:r>
    </w:p>
    <w:p w14:paraId="25AAD55B" w14:textId="77777777" w:rsidR="00BA7E37" w:rsidRDefault="00BA7E37" w:rsidP="00E43A02">
      <w:pPr>
        <w:pStyle w:val="BodyText"/>
        <w:spacing w:before="8"/>
        <w:ind w:right="8"/>
      </w:pPr>
    </w:p>
    <w:p w14:paraId="25C7D967" w14:textId="77777777" w:rsidR="00BA7E37" w:rsidRDefault="002F4A27" w:rsidP="00E43A02">
      <w:pPr>
        <w:ind w:left="284" w:right="8" w:hanging="284"/>
        <w:jc w:val="both"/>
        <w:rPr>
          <w:b/>
          <w:sz w:val="17"/>
        </w:rPr>
      </w:pPr>
      <w:r>
        <w:rPr>
          <w:b/>
          <w:color w:val="030303"/>
          <w:w w:val="105"/>
          <w:sz w:val="17"/>
        </w:rPr>
        <w:t>Topik Bahasan</w:t>
      </w:r>
    </w:p>
    <w:p w14:paraId="7EEC19FC" w14:textId="77777777" w:rsidR="00BA7E37" w:rsidRDefault="002F4A27" w:rsidP="00E43A02">
      <w:pPr>
        <w:pStyle w:val="ListParagraph"/>
        <w:numPr>
          <w:ilvl w:val="0"/>
          <w:numId w:val="99"/>
        </w:numPr>
        <w:tabs>
          <w:tab w:val="left" w:pos="1342"/>
        </w:tabs>
        <w:spacing w:before="2" w:line="242" w:lineRule="auto"/>
        <w:ind w:left="284" w:right="8" w:hanging="284"/>
        <w:jc w:val="both"/>
        <w:rPr>
          <w:sz w:val="18"/>
        </w:rPr>
      </w:pPr>
      <w:r>
        <w:rPr>
          <w:color w:val="030303"/>
          <w:sz w:val="18"/>
        </w:rPr>
        <w:t>Prinsip peranan mikroorganisme yang menguntungkan dalam produk pangan (makanan fermentasi dan non fermentasi yang mengandung</w:t>
      </w:r>
      <w:r>
        <w:rPr>
          <w:color w:val="030303"/>
          <w:spacing w:val="12"/>
          <w:sz w:val="18"/>
        </w:rPr>
        <w:t xml:space="preserve"> </w:t>
      </w:r>
      <w:r>
        <w:rPr>
          <w:color w:val="030303"/>
          <w:sz w:val="18"/>
        </w:rPr>
        <w:t>mikroorganisme).</w:t>
      </w:r>
    </w:p>
    <w:p w14:paraId="42ADC305" w14:textId="77777777" w:rsidR="00BA7E37" w:rsidRDefault="002F4A27" w:rsidP="00E43A02">
      <w:pPr>
        <w:pStyle w:val="ListParagraph"/>
        <w:numPr>
          <w:ilvl w:val="0"/>
          <w:numId w:val="99"/>
        </w:numPr>
        <w:tabs>
          <w:tab w:val="left" w:pos="1343"/>
        </w:tabs>
        <w:spacing w:line="205" w:lineRule="exact"/>
        <w:ind w:left="284" w:right="8" w:hanging="284"/>
        <w:jc w:val="both"/>
        <w:rPr>
          <w:sz w:val="18"/>
        </w:rPr>
      </w:pPr>
      <w:r>
        <w:rPr>
          <w:color w:val="030303"/>
          <w:sz w:val="18"/>
        </w:rPr>
        <w:t>Kultur starter dalam industri</w:t>
      </w:r>
      <w:r>
        <w:rPr>
          <w:color w:val="030303"/>
          <w:spacing w:val="18"/>
          <w:sz w:val="18"/>
        </w:rPr>
        <w:t xml:space="preserve"> </w:t>
      </w:r>
      <w:r>
        <w:rPr>
          <w:color w:val="030303"/>
          <w:sz w:val="18"/>
        </w:rPr>
        <w:t>fermentasi.</w:t>
      </w:r>
    </w:p>
    <w:p w14:paraId="1F1F7501" w14:textId="77777777" w:rsidR="00BA7E37" w:rsidRDefault="002F4A27" w:rsidP="00E43A02">
      <w:pPr>
        <w:pStyle w:val="ListParagraph"/>
        <w:numPr>
          <w:ilvl w:val="0"/>
          <w:numId w:val="99"/>
        </w:numPr>
        <w:tabs>
          <w:tab w:val="left" w:pos="1342"/>
        </w:tabs>
        <w:spacing w:line="242" w:lineRule="auto"/>
        <w:ind w:left="284" w:right="8" w:hanging="284"/>
        <w:jc w:val="both"/>
        <w:rPr>
          <w:sz w:val="18"/>
        </w:rPr>
      </w:pPr>
      <w:r>
        <w:rPr>
          <w:color w:val="030303"/>
          <w:sz w:val="18"/>
        </w:rPr>
        <w:t xml:space="preserve">Peranan mikroorganisme dalam industri makanan fermentasi dengan bahan baku </w:t>
      </w:r>
      <w:r>
        <w:rPr>
          <w:color w:val="030303"/>
          <w:spacing w:val="-5"/>
          <w:sz w:val="18"/>
        </w:rPr>
        <w:t>nabati</w:t>
      </w:r>
      <w:r>
        <w:rPr>
          <w:color w:val="2A2A2A"/>
          <w:spacing w:val="-5"/>
          <w:sz w:val="18"/>
        </w:rPr>
        <w:t xml:space="preserve">: </w:t>
      </w:r>
      <w:r>
        <w:rPr>
          <w:color w:val="030303"/>
          <w:sz w:val="18"/>
        </w:rPr>
        <w:t>kecap</w:t>
      </w:r>
      <w:r>
        <w:rPr>
          <w:color w:val="2A2A2A"/>
          <w:sz w:val="18"/>
        </w:rPr>
        <w:t xml:space="preserve">, </w:t>
      </w:r>
      <w:r>
        <w:rPr>
          <w:color w:val="030303"/>
          <w:sz w:val="18"/>
        </w:rPr>
        <w:t>wine</w:t>
      </w:r>
      <w:r>
        <w:rPr>
          <w:color w:val="3A3A3A"/>
          <w:sz w:val="18"/>
        </w:rPr>
        <w:t xml:space="preserve">, </w:t>
      </w:r>
      <w:r>
        <w:rPr>
          <w:color w:val="030303"/>
          <w:spacing w:val="-6"/>
          <w:sz w:val="18"/>
        </w:rPr>
        <w:t>nata</w:t>
      </w:r>
      <w:r>
        <w:rPr>
          <w:color w:val="2A2A2A"/>
          <w:spacing w:val="-6"/>
          <w:sz w:val="18"/>
        </w:rPr>
        <w:t xml:space="preserve">, </w:t>
      </w:r>
      <w:r>
        <w:rPr>
          <w:color w:val="030303"/>
          <w:sz w:val="18"/>
        </w:rPr>
        <w:t>asam sitrat dan sayur</w:t>
      </w:r>
      <w:r>
        <w:rPr>
          <w:color w:val="030303"/>
          <w:spacing w:val="6"/>
          <w:sz w:val="18"/>
        </w:rPr>
        <w:t xml:space="preserve"> </w:t>
      </w:r>
      <w:r>
        <w:rPr>
          <w:color w:val="030303"/>
          <w:sz w:val="18"/>
        </w:rPr>
        <w:t>asin.</w:t>
      </w:r>
    </w:p>
    <w:p w14:paraId="14D86735" w14:textId="77777777" w:rsidR="00BA7E37" w:rsidRDefault="002F4A27" w:rsidP="00E43A02">
      <w:pPr>
        <w:pStyle w:val="ListParagraph"/>
        <w:numPr>
          <w:ilvl w:val="0"/>
          <w:numId w:val="99"/>
        </w:numPr>
        <w:tabs>
          <w:tab w:val="left" w:pos="1342"/>
        </w:tabs>
        <w:spacing w:before="2" w:line="235" w:lineRule="auto"/>
        <w:ind w:left="284" w:right="8" w:hanging="284"/>
        <w:jc w:val="both"/>
        <w:rPr>
          <w:sz w:val="18"/>
        </w:rPr>
      </w:pPr>
      <w:r>
        <w:rPr>
          <w:color w:val="030303"/>
          <w:sz w:val="18"/>
        </w:rPr>
        <w:t xml:space="preserve">Peranan mikroorganisme dalam industri makanan fermentasi dengan bahan baku </w:t>
      </w:r>
      <w:r>
        <w:rPr>
          <w:color w:val="030303"/>
          <w:spacing w:val="-7"/>
          <w:sz w:val="18"/>
        </w:rPr>
        <w:t>hewani</w:t>
      </w:r>
      <w:r>
        <w:rPr>
          <w:color w:val="2A2A2A"/>
          <w:spacing w:val="-7"/>
          <w:sz w:val="18"/>
        </w:rPr>
        <w:t xml:space="preserve">: </w:t>
      </w:r>
      <w:r>
        <w:rPr>
          <w:color w:val="030303"/>
          <w:sz w:val="18"/>
        </w:rPr>
        <w:t>yogurt</w:t>
      </w:r>
      <w:r>
        <w:rPr>
          <w:color w:val="2A2A2A"/>
          <w:sz w:val="18"/>
        </w:rPr>
        <w:t xml:space="preserve">, </w:t>
      </w:r>
      <w:r>
        <w:rPr>
          <w:color w:val="030303"/>
          <w:sz w:val="18"/>
        </w:rPr>
        <w:t>keju, sosis</w:t>
      </w:r>
      <w:r>
        <w:rPr>
          <w:color w:val="030303"/>
          <w:spacing w:val="31"/>
          <w:sz w:val="18"/>
        </w:rPr>
        <w:t xml:space="preserve"> </w:t>
      </w:r>
      <w:r>
        <w:rPr>
          <w:color w:val="030303"/>
          <w:sz w:val="18"/>
        </w:rPr>
        <w:t>fermentasi.</w:t>
      </w:r>
    </w:p>
    <w:p w14:paraId="4CFC0670" w14:textId="628487C6" w:rsidR="00BA7E37" w:rsidRDefault="002F4A27" w:rsidP="00E43A02">
      <w:pPr>
        <w:pStyle w:val="ListParagraph"/>
        <w:numPr>
          <w:ilvl w:val="0"/>
          <w:numId w:val="99"/>
        </w:numPr>
        <w:tabs>
          <w:tab w:val="left" w:pos="1343"/>
        </w:tabs>
        <w:spacing w:before="4"/>
        <w:ind w:left="284" w:right="8" w:hanging="284"/>
        <w:jc w:val="both"/>
        <w:rPr>
          <w:sz w:val="18"/>
        </w:rPr>
      </w:pPr>
      <w:r>
        <w:rPr>
          <w:color w:val="030303"/>
          <w:sz w:val="18"/>
        </w:rPr>
        <w:t>Kinetika pertumbuhan mikroba</w:t>
      </w:r>
      <w:r w:rsidR="008F4334">
        <w:rPr>
          <w:color w:val="030303"/>
          <w:sz w:val="18"/>
        </w:rPr>
        <w:t>, i</w:t>
      </w:r>
      <w:r>
        <w:rPr>
          <w:color w:val="030303"/>
          <w:sz w:val="18"/>
        </w:rPr>
        <w:t>mobilisasi sel mikroba</w:t>
      </w:r>
      <w:r w:rsidR="008F4334">
        <w:rPr>
          <w:color w:val="030303"/>
          <w:sz w:val="18"/>
        </w:rPr>
        <w:t>,</w:t>
      </w:r>
      <w:r>
        <w:rPr>
          <w:color w:val="030303"/>
          <w:sz w:val="18"/>
        </w:rPr>
        <w:t xml:space="preserve"> dan aktivitasnya dalam</w:t>
      </w:r>
      <w:r>
        <w:rPr>
          <w:color w:val="030303"/>
          <w:spacing w:val="16"/>
          <w:sz w:val="18"/>
        </w:rPr>
        <w:t xml:space="preserve"> </w:t>
      </w:r>
      <w:r>
        <w:rPr>
          <w:color w:val="030303"/>
          <w:sz w:val="18"/>
        </w:rPr>
        <w:t>fermentasi.</w:t>
      </w:r>
    </w:p>
    <w:p w14:paraId="7B8FDAA3" w14:textId="77777777" w:rsidR="00BA7E37" w:rsidRDefault="002F4A27" w:rsidP="00E43A02">
      <w:pPr>
        <w:pStyle w:val="ListParagraph"/>
        <w:numPr>
          <w:ilvl w:val="0"/>
          <w:numId w:val="99"/>
        </w:numPr>
        <w:tabs>
          <w:tab w:val="left" w:pos="1342"/>
        </w:tabs>
        <w:spacing w:before="4"/>
        <w:ind w:left="284" w:right="8" w:hanging="284"/>
        <w:jc w:val="both"/>
        <w:rPr>
          <w:sz w:val="18"/>
        </w:rPr>
      </w:pPr>
      <w:r>
        <w:rPr>
          <w:color w:val="030303"/>
          <w:sz w:val="18"/>
        </w:rPr>
        <w:t>Enzim</w:t>
      </w:r>
      <w:r>
        <w:rPr>
          <w:color w:val="030303"/>
          <w:spacing w:val="9"/>
          <w:sz w:val="18"/>
        </w:rPr>
        <w:t xml:space="preserve"> </w:t>
      </w:r>
      <w:r>
        <w:rPr>
          <w:color w:val="030303"/>
          <w:sz w:val="18"/>
        </w:rPr>
        <w:t>mikroba</w:t>
      </w:r>
      <w:r>
        <w:rPr>
          <w:color w:val="3A3A3A"/>
          <w:sz w:val="18"/>
        </w:rPr>
        <w:t>.</w:t>
      </w:r>
    </w:p>
    <w:p w14:paraId="58C3AB41" w14:textId="77777777" w:rsidR="00BA7E37" w:rsidRDefault="00BA7E37" w:rsidP="00E43A02">
      <w:pPr>
        <w:pStyle w:val="BodyText"/>
        <w:spacing w:before="11"/>
        <w:ind w:left="284" w:right="8" w:hanging="284"/>
        <w:rPr>
          <w:sz w:val="17"/>
        </w:rPr>
      </w:pPr>
    </w:p>
    <w:p w14:paraId="658DC92F" w14:textId="77777777" w:rsidR="00BA7E37" w:rsidRDefault="002F4A27" w:rsidP="00E43A02">
      <w:pPr>
        <w:ind w:left="284" w:right="8" w:hanging="284"/>
        <w:rPr>
          <w:b/>
          <w:sz w:val="17"/>
        </w:rPr>
      </w:pPr>
      <w:r>
        <w:rPr>
          <w:b/>
          <w:color w:val="030303"/>
          <w:w w:val="105"/>
          <w:sz w:val="17"/>
        </w:rPr>
        <w:t>Acuan Wajib</w:t>
      </w:r>
    </w:p>
    <w:p w14:paraId="0B6BF17C" w14:textId="77777777" w:rsidR="00BA7E37" w:rsidRDefault="002F4A27" w:rsidP="00E43A02">
      <w:pPr>
        <w:pStyle w:val="ListParagraph"/>
        <w:numPr>
          <w:ilvl w:val="0"/>
          <w:numId w:val="98"/>
        </w:numPr>
        <w:tabs>
          <w:tab w:val="left" w:pos="1341"/>
        </w:tabs>
        <w:spacing w:before="12"/>
        <w:ind w:left="284" w:right="8" w:hanging="284"/>
        <w:rPr>
          <w:sz w:val="18"/>
        </w:rPr>
      </w:pPr>
      <w:r>
        <w:rPr>
          <w:color w:val="030303"/>
          <w:sz w:val="18"/>
        </w:rPr>
        <w:t>Farnworth, E</w:t>
      </w:r>
      <w:r>
        <w:rPr>
          <w:color w:val="3A3A3A"/>
          <w:sz w:val="18"/>
        </w:rPr>
        <w:t>.</w:t>
      </w:r>
      <w:r>
        <w:rPr>
          <w:color w:val="030303"/>
          <w:sz w:val="18"/>
        </w:rPr>
        <w:t>R</w:t>
      </w:r>
      <w:r>
        <w:rPr>
          <w:color w:val="3A3A3A"/>
          <w:sz w:val="18"/>
        </w:rPr>
        <w:t xml:space="preserve">. </w:t>
      </w:r>
      <w:r>
        <w:rPr>
          <w:color w:val="030303"/>
          <w:sz w:val="18"/>
        </w:rPr>
        <w:t>2003. Handbook of Fermented Functional Foods. Washington</w:t>
      </w:r>
      <w:r>
        <w:rPr>
          <w:color w:val="2A2A2A"/>
          <w:sz w:val="18"/>
        </w:rPr>
        <w:t xml:space="preserve">: </w:t>
      </w:r>
      <w:r>
        <w:rPr>
          <w:color w:val="030303"/>
          <w:sz w:val="18"/>
        </w:rPr>
        <w:t>CRC</w:t>
      </w:r>
      <w:r>
        <w:rPr>
          <w:color w:val="030303"/>
          <w:spacing w:val="5"/>
          <w:sz w:val="18"/>
        </w:rPr>
        <w:t xml:space="preserve"> </w:t>
      </w:r>
      <w:r>
        <w:rPr>
          <w:color w:val="030303"/>
          <w:sz w:val="18"/>
        </w:rPr>
        <w:t>Press.</w:t>
      </w:r>
    </w:p>
    <w:p w14:paraId="36823245" w14:textId="10B3B9AE" w:rsidR="00E43A02" w:rsidRPr="00E43A02" w:rsidRDefault="002F4A27" w:rsidP="00E43A02">
      <w:pPr>
        <w:pStyle w:val="ListParagraph"/>
        <w:numPr>
          <w:ilvl w:val="0"/>
          <w:numId w:val="98"/>
        </w:numPr>
        <w:tabs>
          <w:tab w:val="left" w:pos="1342"/>
          <w:tab w:val="left" w:pos="2693"/>
          <w:tab w:val="left" w:pos="3940"/>
          <w:tab w:val="left" w:pos="4294"/>
          <w:tab w:val="left" w:pos="5467"/>
          <w:tab w:val="left" w:pos="6146"/>
        </w:tabs>
        <w:spacing w:before="67" w:line="235" w:lineRule="auto"/>
        <w:ind w:left="284" w:right="8" w:hanging="284"/>
        <w:jc w:val="both"/>
        <w:rPr>
          <w:sz w:val="18"/>
        </w:rPr>
      </w:pPr>
      <w:r w:rsidRPr="00E43A02">
        <w:rPr>
          <w:color w:val="030303"/>
          <w:spacing w:val="-4"/>
          <w:sz w:val="18"/>
        </w:rPr>
        <w:t>Lund,</w:t>
      </w:r>
      <w:r w:rsidR="008F4334" w:rsidRPr="00E43A02">
        <w:rPr>
          <w:color w:val="030303"/>
          <w:spacing w:val="-4"/>
          <w:sz w:val="18"/>
        </w:rPr>
        <w:t xml:space="preserve"> </w:t>
      </w:r>
      <w:r w:rsidRPr="00E43A02">
        <w:rPr>
          <w:color w:val="030303"/>
          <w:spacing w:val="-4"/>
          <w:sz w:val="18"/>
        </w:rPr>
        <w:t>B.M</w:t>
      </w:r>
      <w:r w:rsidRPr="00E43A02">
        <w:rPr>
          <w:color w:val="2A2A2A"/>
          <w:spacing w:val="-4"/>
          <w:sz w:val="18"/>
        </w:rPr>
        <w:t>,</w:t>
      </w:r>
      <w:r w:rsidR="008F4334" w:rsidRPr="00E43A02">
        <w:rPr>
          <w:color w:val="2A2A2A"/>
          <w:spacing w:val="-4"/>
          <w:sz w:val="18"/>
        </w:rPr>
        <w:t xml:space="preserve"> </w:t>
      </w:r>
      <w:r w:rsidRPr="00E43A02">
        <w:rPr>
          <w:color w:val="030303"/>
          <w:spacing w:val="-4"/>
          <w:sz w:val="18"/>
        </w:rPr>
        <w:t>T</w:t>
      </w:r>
      <w:r w:rsidRPr="00E43A02">
        <w:rPr>
          <w:color w:val="3A3A3A"/>
          <w:spacing w:val="-4"/>
          <w:sz w:val="18"/>
        </w:rPr>
        <w:t>.</w:t>
      </w:r>
      <w:r w:rsidRPr="00E43A02">
        <w:rPr>
          <w:color w:val="030303"/>
          <w:spacing w:val="-4"/>
          <w:sz w:val="18"/>
        </w:rPr>
        <w:t>C</w:t>
      </w:r>
      <w:r w:rsidR="00E43A02">
        <w:rPr>
          <w:color w:val="030303"/>
          <w:spacing w:val="-4"/>
          <w:sz w:val="18"/>
        </w:rPr>
        <w:t xml:space="preserve"> </w:t>
      </w:r>
      <w:r w:rsidR="00E43A02">
        <w:rPr>
          <w:color w:val="030303"/>
          <w:sz w:val="18"/>
        </w:rPr>
        <w:t xml:space="preserve">Baird-Parker </w:t>
      </w:r>
      <w:r w:rsidR="00E43A02">
        <w:rPr>
          <w:color w:val="030303"/>
          <w:sz w:val="17"/>
        </w:rPr>
        <w:t xml:space="preserve">&amp; </w:t>
      </w:r>
      <w:r w:rsidRPr="00E43A02">
        <w:rPr>
          <w:color w:val="030303"/>
          <w:sz w:val="18"/>
        </w:rPr>
        <w:t>G.W</w:t>
      </w:r>
      <w:r w:rsidRPr="00E43A02">
        <w:rPr>
          <w:color w:val="3A3A3A"/>
          <w:sz w:val="18"/>
        </w:rPr>
        <w:t>.</w:t>
      </w:r>
      <w:r w:rsidR="008F4334" w:rsidRPr="00E43A02">
        <w:rPr>
          <w:color w:val="3A3A3A"/>
          <w:sz w:val="18"/>
        </w:rPr>
        <w:t xml:space="preserve"> </w:t>
      </w:r>
      <w:r w:rsidR="00E43A02">
        <w:rPr>
          <w:color w:val="030303"/>
          <w:sz w:val="18"/>
        </w:rPr>
        <w:t xml:space="preserve">Gould. </w:t>
      </w:r>
      <w:r w:rsidRPr="00E43A02">
        <w:rPr>
          <w:color w:val="030303"/>
          <w:spacing w:val="-5"/>
          <w:sz w:val="18"/>
        </w:rPr>
        <w:t>2000</w:t>
      </w:r>
      <w:r w:rsidRPr="00E43A02">
        <w:rPr>
          <w:color w:val="2A2A2A"/>
          <w:spacing w:val="-5"/>
          <w:sz w:val="18"/>
        </w:rPr>
        <w:t>.</w:t>
      </w:r>
      <w:r w:rsidRPr="00E43A02">
        <w:rPr>
          <w:color w:val="2A2A2A"/>
          <w:spacing w:val="-5"/>
          <w:sz w:val="18"/>
        </w:rPr>
        <w:tab/>
      </w:r>
      <w:r w:rsidRPr="00E43A02">
        <w:rPr>
          <w:color w:val="030303"/>
          <w:spacing w:val="-6"/>
          <w:sz w:val="18"/>
        </w:rPr>
        <w:t xml:space="preserve">The </w:t>
      </w:r>
      <w:r w:rsidRPr="00E43A02">
        <w:rPr>
          <w:color w:val="030303"/>
          <w:sz w:val="18"/>
        </w:rPr>
        <w:t>Microbiology Safety and Quality of Foods (Voll, Part</w:t>
      </w:r>
      <w:r w:rsidRPr="00E43A02">
        <w:rPr>
          <w:color w:val="030303"/>
          <w:spacing w:val="11"/>
          <w:sz w:val="18"/>
        </w:rPr>
        <w:t xml:space="preserve"> </w:t>
      </w:r>
      <w:r w:rsidRPr="00E43A02">
        <w:rPr>
          <w:rFonts w:ascii="Times New Roman"/>
          <w:color w:val="030303"/>
          <w:sz w:val="19"/>
        </w:rPr>
        <w:t>11).</w:t>
      </w:r>
      <w:r w:rsidR="00E43A02" w:rsidRPr="00E43A02">
        <w:rPr>
          <w:rFonts w:ascii="Times New Roman"/>
          <w:color w:val="030303"/>
          <w:sz w:val="19"/>
        </w:rPr>
        <w:t xml:space="preserve"> </w:t>
      </w:r>
      <w:r w:rsidRPr="00E43A02">
        <w:rPr>
          <w:color w:val="030303"/>
          <w:sz w:val="18"/>
        </w:rPr>
        <w:t>Maryland: Aspen Publisher</w:t>
      </w:r>
      <w:r w:rsidRPr="00E43A02">
        <w:rPr>
          <w:color w:val="030303"/>
          <w:spacing w:val="-12"/>
          <w:sz w:val="18"/>
        </w:rPr>
        <w:t xml:space="preserve"> </w:t>
      </w:r>
      <w:r w:rsidRPr="00E43A02">
        <w:rPr>
          <w:color w:val="030303"/>
          <w:sz w:val="18"/>
        </w:rPr>
        <w:t>Inc</w:t>
      </w:r>
      <w:r w:rsidRPr="00E43A02">
        <w:rPr>
          <w:color w:val="3A3A3A"/>
          <w:sz w:val="18"/>
        </w:rPr>
        <w:t>.</w:t>
      </w:r>
      <w:bookmarkStart w:id="63" w:name="Page_77"/>
      <w:bookmarkEnd w:id="63"/>
    </w:p>
    <w:p w14:paraId="1E406502" w14:textId="02B6B674" w:rsidR="00BA7E37" w:rsidRPr="00E43A02" w:rsidRDefault="002F4A27" w:rsidP="00E43A02">
      <w:pPr>
        <w:pStyle w:val="ListParagraph"/>
        <w:numPr>
          <w:ilvl w:val="0"/>
          <w:numId w:val="98"/>
        </w:numPr>
        <w:tabs>
          <w:tab w:val="left" w:pos="1342"/>
          <w:tab w:val="left" w:pos="2693"/>
          <w:tab w:val="left" w:pos="3940"/>
          <w:tab w:val="left" w:pos="4294"/>
          <w:tab w:val="left" w:pos="5467"/>
          <w:tab w:val="left" w:pos="6146"/>
        </w:tabs>
        <w:spacing w:before="67" w:line="235" w:lineRule="auto"/>
        <w:ind w:left="284" w:right="8" w:hanging="284"/>
        <w:jc w:val="both"/>
        <w:rPr>
          <w:sz w:val="18"/>
        </w:rPr>
      </w:pPr>
      <w:r w:rsidRPr="00E43A02">
        <w:rPr>
          <w:color w:val="030303"/>
          <w:spacing w:val="-3"/>
          <w:sz w:val="18"/>
        </w:rPr>
        <w:t>Peled</w:t>
      </w:r>
      <w:r w:rsidRPr="00E43A02">
        <w:rPr>
          <w:color w:val="1D1D1D"/>
          <w:spacing w:val="-3"/>
          <w:sz w:val="18"/>
        </w:rPr>
        <w:t>,</w:t>
      </w:r>
      <w:r w:rsidR="008F4334" w:rsidRPr="00E43A02">
        <w:rPr>
          <w:color w:val="1D1D1D"/>
          <w:spacing w:val="-3"/>
          <w:sz w:val="18"/>
        </w:rPr>
        <w:t xml:space="preserve"> </w:t>
      </w:r>
      <w:r w:rsidRPr="00E43A02">
        <w:rPr>
          <w:color w:val="030303"/>
          <w:spacing w:val="-3"/>
          <w:sz w:val="18"/>
        </w:rPr>
        <w:t xml:space="preserve">M. </w:t>
      </w:r>
      <w:r w:rsidRPr="00E43A02">
        <w:rPr>
          <w:color w:val="030303"/>
          <w:sz w:val="18"/>
        </w:rPr>
        <w:t xml:space="preserve">2006. Advanced Quantitative Microbiology for Foods </w:t>
      </w:r>
      <w:r w:rsidRPr="00E43A02">
        <w:rPr>
          <w:color w:val="030303"/>
          <w:sz w:val="17"/>
        </w:rPr>
        <w:t xml:space="preserve">&amp; </w:t>
      </w:r>
      <w:r w:rsidRPr="00E43A02">
        <w:rPr>
          <w:color w:val="030303"/>
          <w:sz w:val="18"/>
        </w:rPr>
        <w:t>Biosystem (Models for Predicting and Growth Inactivity). New York</w:t>
      </w:r>
      <w:r w:rsidRPr="00E43A02">
        <w:rPr>
          <w:color w:val="313131"/>
          <w:sz w:val="18"/>
        </w:rPr>
        <w:t xml:space="preserve">: </w:t>
      </w:r>
      <w:r w:rsidRPr="00E43A02">
        <w:rPr>
          <w:color w:val="030303"/>
          <w:sz w:val="18"/>
        </w:rPr>
        <w:t>CRC</w:t>
      </w:r>
      <w:r w:rsidRPr="00E43A02">
        <w:rPr>
          <w:color w:val="030303"/>
          <w:spacing w:val="4"/>
          <w:sz w:val="18"/>
        </w:rPr>
        <w:t xml:space="preserve"> </w:t>
      </w:r>
      <w:r w:rsidRPr="00E43A02">
        <w:rPr>
          <w:color w:val="030303"/>
          <w:sz w:val="18"/>
        </w:rPr>
        <w:t>Press</w:t>
      </w:r>
    </w:p>
    <w:p w14:paraId="276FC031" w14:textId="440B9082" w:rsidR="00BA7E37" w:rsidRDefault="00BA7E37">
      <w:pPr>
        <w:pStyle w:val="BodyText"/>
        <w:spacing w:before="5"/>
      </w:pPr>
    </w:p>
    <w:p w14:paraId="0AB3B601" w14:textId="6D7BA2EC" w:rsidR="00E43A02" w:rsidRDefault="00E43A02">
      <w:pPr>
        <w:pStyle w:val="BodyText"/>
        <w:spacing w:before="5"/>
      </w:pPr>
    </w:p>
    <w:p w14:paraId="3B26340B" w14:textId="02D30CCA" w:rsidR="00E43A02" w:rsidRDefault="00E43A02">
      <w:pPr>
        <w:pStyle w:val="BodyText"/>
        <w:spacing w:before="5"/>
      </w:pPr>
    </w:p>
    <w:p w14:paraId="71D5F1C8" w14:textId="77777777" w:rsidR="00E43A02" w:rsidRDefault="00E43A02" w:rsidP="00E43A02">
      <w:pPr>
        <w:pStyle w:val="BodyText"/>
        <w:pBdr>
          <w:bottom w:val="single" w:sz="4" w:space="1" w:color="auto"/>
        </w:pBdr>
        <w:spacing w:before="5"/>
      </w:pPr>
    </w:p>
    <w:p w14:paraId="3D364759" w14:textId="77777777" w:rsidR="00C05CAC" w:rsidRDefault="00C05CAC" w:rsidP="00E43A02">
      <w:pPr>
        <w:spacing w:line="254" w:lineRule="auto"/>
        <w:ind w:right="401"/>
        <w:rPr>
          <w:b/>
          <w:color w:val="030303"/>
          <w:w w:val="105"/>
          <w:sz w:val="17"/>
        </w:rPr>
      </w:pPr>
    </w:p>
    <w:p w14:paraId="148BE658" w14:textId="76DE30AE" w:rsidR="00E43A02" w:rsidRDefault="002F4A27" w:rsidP="00E43A02">
      <w:pPr>
        <w:spacing w:line="254" w:lineRule="auto"/>
        <w:ind w:right="40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E43A02">
        <w:rPr>
          <w:b/>
          <w:color w:val="030303"/>
          <w:w w:val="105"/>
          <w:sz w:val="17"/>
        </w:rPr>
        <w:tab/>
      </w:r>
      <w:r w:rsidR="00E43A02">
        <w:rPr>
          <w:b/>
          <w:color w:val="030303"/>
          <w:w w:val="105"/>
          <w:sz w:val="17"/>
        </w:rPr>
        <w:tab/>
      </w:r>
      <w:r w:rsidR="00E43A02" w:rsidRPr="00E43A02">
        <w:rPr>
          <w:b/>
          <w:color w:val="030303"/>
          <w:w w:val="105"/>
          <w:sz w:val="17"/>
        </w:rPr>
        <w:t>: KEAMANAN PANGAN</w:t>
      </w:r>
    </w:p>
    <w:p w14:paraId="6F46FA2B" w14:textId="43572FFC" w:rsidR="00BA7E37" w:rsidRDefault="002F4A27" w:rsidP="00E43A02">
      <w:pPr>
        <w:spacing w:line="254" w:lineRule="auto"/>
        <w:ind w:right="40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E43A02">
        <w:rPr>
          <w:b/>
          <w:color w:val="030303"/>
          <w:w w:val="105"/>
          <w:sz w:val="17"/>
        </w:rPr>
        <w:tab/>
      </w:r>
      <w:r w:rsidR="00E43A02">
        <w:rPr>
          <w:b/>
          <w:color w:val="030303"/>
          <w:w w:val="105"/>
          <w:sz w:val="17"/>
        </w:rPr>
        <w:tab/>
      </w:r>
      <w:r w:rsidR="00E43A02" w:rsidRPr="00E43A02">
        <w:rPr>
          <w:b/>
          <w:color w:val="030303"/>
          <w:w w:val="105"/>
          <w:sz w:val="17"/>
        </w:rPr>
        <w:t>: FTH231/2 sks</w:t>
      </w:r>
    </w:p>
    <w:p w14:paraId="6902F5A9" w14:textId="356BDFC2" w:rsidR="00E43A02" w:rsidRPr="00E43A02" w:rsidRDefault="00C86163" w:rsidP="00E43A02">
      <w:pPr>
        <w:spacing w:line="195" w:lineRule="exact"/>
        <w:rPr>
          <w:b/>
          <w:color w:val="030303"/>
          <w:w w:val="105"/>
          <w:sz w:val="17"/>
        </w:rPr>
      </w:pPr>
      <w:r>
        <w:rPr>
          <w:b/>
          <w:color w:val="030303"/>
          <w:w w:val="105"/>
          <w:sz w:val="17"/>
        </w:rPr>
        <w:t>Mata kuliah</w:t>
      </w:r>
      <w:r w:rsidR="00E43A02">
        <w:rPr>
          <w:b/>
          <w:color w:val="030303"/>
          <w:w w:val="105"/>
          <w:sz w:val="17"/>
        </w:rPr>
        <w:t xml:space="preserve"> Pra-/Ko-syarat</w:t>
      </w:r>
      <w:r w:rsidR="00E43A02">
        <w:rPr>
          <w:b/>
          <w:color w:val="030303"/>
          <w:w w:val="105"/>
          <w:sz w:val="17"/>
        </w:rPr>
        <w:tab/>
      </w:r>
      <w:r w:rsidR="00E43A02" w:rsidRPr="00E43A02">
        <w:rPr>
          <w:b/>
          <w:color w:val="030303"/>
          <w:w w:val="105"/>
          <w:sz w:val="17"/>
        </w:rPr>
        <w:t>: (P) sudah mengikutiBIO212</w:t>
      </w:r>
    </w:p>
    <w:p w14:paraId="48518B31" w14:textId="0541205C" w:rsidR="00BA7E37" w:rsidRDefault="00E43A02" w:rsidP="00C05CAC">
      <w:pPr>
        <w:spacing w:line="195" w:lineRule="exact"/>
        <w:rPr>
          <w:b/>
          <w:sz w:val="10"/>
        </w:rPr>
      </w:pPr>
      <w:r w:rsidRPr="00E43A02">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43A02">
        <w:rPr>
          <w:b/>
          <w:color w:val="030303"/>
          <w:w w:val="105"/>
          <w:sz w:val="17"/>
        </w:rPr>
        <w:t>(MIKROBIOLOGI PANGAN)</w:t>
      </w:r>
    </w:p>
    <w:p w14:paraId="7B55A3AD" w14:textId="1A639EBD" w:rsidR="00BA7E37" w:rsidRDefault="002F4A27" w:rsidP="00E43A02">
      <w:pPr>
        <w:spacing w:before="95"/>
        <w:ind w:right="8"/>
        <w:jc w:val="both"/>
        <w:rPr>
          <w:b/>
          <w:sz w:val="17"/>
        </w:rPr>
      </w:pPr>
      <w:r>
        <w:rPr>
          <w:b/>
          <w:color w:val="030303"/>
          <w:w w:val="105"/>
          <w:sz w:val="17"/>
        </w:rPr>
        <w:t xml:space="preserve">Deskripsi </w:t>
      </w:r>
      <w:r w:rsidR="00C86163">
        <w:rPr>
          <w:b/>
          <w:color w:val="030303"/>
          <w:w w:val="105"/>
          <w:sz w:val="17"/>
        </w:rPr>
        <w:t>Mata kuliah</w:t>
      </w:r>
    </w:p>
    <w:p w14:paraId="1F750BA0" w14:textId="37C854B9" w:rsidR="00BA7E37" w:rsidRDefault="00C86163" w:rsidP="00E43A02">
      <w:pPr>
        <w:pStyle w:val="BodyText"/>
        <w:spacing w:before="7"/>
        <w:ind w:right="8"/>
        <w:jc w:val="both"/>
      </w:pPr>
      <w:r>
        <w:rPr>
          <w:color w:val="030303"/>
        </w:rPr>
        <w:t>Mata kuliah</w:t>
      </w:r>
      <w:r w:rsidR="002F4A27">
        <w:rPr>
          <w:color w:val="030303"/>
        </w:rPr>
        <w:t xml:space="preserve"> ini membahas tentangi keberadaan zat yang membahayakan ataupun senyawa beracun baik dari bahan </w:t>
      </w:r>
      <w:r w:rsidR="002F4A27">
        <w:rPr>
          <w:color w:val="030303"/>
          <w:spacing w:val="-5"/>
        </w:rPr>
        <w:t>pangan</w:t>
      </w:r>
      <w:r w:rsidR="002F4A27">
        <w:rPr>
          <w:color w:val="1D1D1D"/>
          <w:spacing w:val="-5"/>
        </w:rPr>
        <w:t xml:space="preserve">, </w:t>
      </w:r>
      <w:r w:rsidR="002F4A27">
        <w:rPr>
          <w:color w:val="030303"/>
          <w:spacing w:val="-3"/>
        </w:rPr>
        <w:t>kontam</w:t>
      </w:r>
      <w:r w:rsidR="002F4A27">
        <w:rPr>
          <w:color w:val="1D1D1D"/>
          <w:spacing w:val="-3"/>
        </w:rPr>
        <w:t>i</w:t>
      </w:r>
      <w:r w:rsidR="002F4A27">
        <w:rPr>
          <w:color w:val="030303"/>
          <w:spacing w:val="-3"/>
        </w:rPr>
        <w:t xml:space="preserve">nan </w:t>
      </w:r>
      <w:r w:rsidR="002F4A27">
        <w:rPr>
          <w:color w:val="030303"/>
          <w:spacing w:val="-6"/>
        </w:rPr>
        <w:t>lingkungan</w:t>
      </w:r>
      <w:r w:rsidR="002F4A27">
        <w:rPr>
          <w:color w:val="1D1D1D"/>
          <w:spacing w:val="-6"/>
        </w:rPr>
        <w:t xml:space="preserve">, </w:t>
      </w:r>
      <w:r w:rsidR="002F4A27">
        <w:rPr>
          <w:color w:val="030303"/>
        </w:rPr>
        <w:t xml:space="preserve">organisme dan mikroba dalam sistem pangan. Kemudian juga dibahas efek negatif dari sumber bahaya tersebut terhadap kesehatan konsumen dan bagaimana cara pencegahannya untuk menghindari keberadaan sumber bahaya tersebut pada produk pangan yang </w:t>
      </w:r>
      <w:r w:rsidR="002F4A27">
        <w:rPr>
          <w:color w:val="030303"/>
          <w:spacing w:val="-5"/>
        </w:rPr>
        <w:t>dihasilkan</w:t>
      </w:r>
      <w:r w:rsidR="002F4A27">
        <w:rPr>
          <w:color w:val="494949"/>
          <w:spacing w:val="-5"/>
        </w:rPr>
        <w:t xml:space="preserve">. </w:t>
      </w:r>
      <w:r w:rsidR="002F4A27">
        <w:rPr>
          <w:color w:val="030303"/>
          <w:spacing w:val="-3"/>
        </w:rPr>
        <w:t>Selanjutnya</w:t>
      </w:r>
      <w:r w:rsidR="002F4A27">
        <w:rPr>
          <w:color w:val="313131"/>
          <w:spacing w:val="-3"/>
        </w:rPr>
        <w:t xml:space="preserve">, </w:t>
      </w:r>
      <w:r w:rsidR="002F4A27">
        <w:rPr>
          <w:color w:val="030303"/>
        </w:rPr>
        <w:t xml:space="preserve">dijelaskan pula tentang manajemen keamanan pangan pada industri untuk menghasilkan produk pangan yang aman dengan memanfaatkan piranti dan standar yang relevan dengan regulasi keamanan </w:t>
      </w:r>
      <w:r w:rsidR="002F4A27">
        <w:rPr>
          <w:color w:val="030303"/>
          <w:spacing w:val="-6"/>
        </w:rPr>
        <w:t>pangan</w:t>
      </w:r>
      <w:r w:rsidR="002F4A27">
        <w:rPr>
          <w:color w:val="1D1D1D"/>
          <w:spacing w:val="-6"/>
        </w:rPr>
        <w:t>.</w:t>
      </w:r>
    </w:p>
    <w:p w14:paraId="684BC2A1" w14:textId="77777777" w:rsidR="00BA7E37" w:rsidRDefault="00BA7E37" w:rsidP="00E43A02">
      <w:pPr>
        <w:pStyle w:val="BodyText"/>
        <w:spacing w:before="11"/>
        <w:ind w:right="8"/>
        <w:jc w:val="both"/>
      </w:pPr>
    </w:p>
    <w:p w14:paraId="3D767B99" w14:textId="77777777" w:rsidR="00BA7E37" w:rsidRDefault="002F4A27" w:rsidP="00E43A02">
      <w:pPr>
        <w:ind w:left="284" w:right="8" w:hanging="284"/>
        <w:jc w:val="both"/>
        <w:rPr>
          <w:b/>
          <w:sz w:val="17"/>
        </w:rPr>
      </w:pPr>
      <w:r>
        <w:rPr>
          <w:b/>
          <w:color w:val="030303"/>
          <w:w w:val="105"/>
          <w:sz w:val="17"/>
        </w:rPr>
        <w:t>Capaian pembelajaran</w:t>
      </w:r>
    </w:p>
    <w:p w14:paraId="05705FA6" w14:textId="5A86CF73" w:rsidR="00BA7E37" w:rsidRDefault="002F4A27" w:rsidP="00E43A02">
      <w:pPr>
        <w:pStyle w:val="ListParagraph"/>
        <w:numPr>
          <w:ilvl w:val="1"/>
          <w:numId w:val="97"/>
        </w:numPr>
        <w:tabs>
          <w:tab w:val="left" w:pos="1342"/>
        </w:tabs>
        <w:spacing w:before="7"/>
        <w:ind w:left="284" w:right="8" w:hanging="284"/>
        <w:jc w:val="both"/>
        <w:rPr>
          <w:sz w:val="18"/>
        </w:rPr>
      </w:pPr>
      <w:r>
        <w:rPr>
          <w:color w:val="030303"/>
          <w:sz w:val="18"/>
        </w:rPr>
        <w:t>Mahasiswa mampu menjelaskan prinsip produk pangan yang aman dan sumber-sumber bahaya yang menyebabkan produk berbahaya bagi konsumen</w:t>
      </w:r>
      <w:r>
        <w:rPr>
          <w:color w:val="494949"/>
          <w:sz w:val="18"/>
        </w:rPr>
        <w:t>.</w:t>
      </w:r>
    </w:p>
    <w:p w14:paraId="43120639" w14:textId="77777777" w:rsidR="00BA7E37" w:rsidRDefault="002F4A27" w:rsidP="00E43A02">
      <w:pPr>
        <w:pStyle w:val="ListParagraph"/>
        <w:numPr>
          <w:ilvl w:val="1"/>
          <w:numId w:val="97"/>
        </w:numPr>
        <w:tabs>
          <w:tab w:val="left" w:pos="1342"/>
        </w:tabs>
        <w:ind w:left="284" w:right="8" w:hanging="284"/>
        <w:jc w:val="both"/>
        <w:rPr>
          <w:sz w:val="18"/>
        </w:rPr>
      </w:pPr>
      <w:r>
        <w:rPr>
          <w:color w:val="030303"/>
          <w:sz w:val="18"/>
        </w:rPr>
        <w:t xml:space="preserve">Mahasiswa mampu mengenali sumber bahaya yang potensial ada pada komoditi </w:t>
      </w:r>
      <w:r>
        <w:rPr>
          <w:color w:val="030303"/>
          <w:spacing w:val="-5"/>
          <w:sz w:val="18"/>
        </w:rPr>
        <w:t>pangan</w:t>
      </w:r>
      <w:r>
        <w:rPr>
          <w:color w:val="1D1D1D"/>
          <w:spacing w:val="-5"/>
          <w:sz w:val="18"/>
        </w:rPr>
        <w:t xml:space="preserve">, </w:t>
      </w:r>
      <w:r>
        <w:rPr>
          <w:color w:val="030303"/>
          <w:sz w:val="18"/>
        </w:rPr>
        <w:t xml:space="preserve">baik sumber bahaya </w:t>
      </w:r>
      <w:r>
        <w:rPr>
          <w:color w:val="030303"/>
          <w:spacing w:val="-3"/>
          <w:sz w:val="18"/>
        </w:rPr>
        <w:t>kimiawi</w:t>
      </w:r>
      <w:r>
        <w:rPr>
          <w:color w:val="1D1D1D"/>
          <w:spacing w:val="-3"/>
          <w:sz w:val="18"/>
        </w:rPr>
        <w:t xml:space="preserve">, </w:t>
      </w:r>
      <w:r>
        <w:rPr>
          <w:color w:val="030303"/>
          <w:sz w:val="18"/>
        </w:rPr>
        <w:t>fisik, maupun biologis</w:t>
      </w:r>
      <w:r>
        <w:rPr>
          <w:color w:val="1D1D1D"/>
          <w:sz w:val="18"/>
        </w:rPr>
        <w:t xml:space="preserve">; </w:t>
      </w:r>
      <w:r>
        <w:rPr>
          <w:color w:val="030303"/>
          <w:sz w:val="18"/>
        </w:rPr>
        <w:t>serta mengupayakan pengendalian sumber bahaya yang</w:t>
      </w:r>
      <w:r>
        <w:rPr>
          <w:color w:val="030303"/>
          <w:spacing w:val="-26"/>
          <w:sz w:val="18"/>
        </w:rPr>
        <w:t xml:space="preserve"> </w:t>
      </w:r>
      <w:r>
        <w:rPr>
          <w:color w:val="030303"/>
          <w:sz w:val="18"/>
        </w:rPr>
        <w:t>ada.</w:t>
      </w:r>
    </w:p>
    <w:p w14:paraId="258584E9" w14:textId="77777777" w:rsidR="00BA7E37" w:rsidRDefault="002F4A27" w:rsidP="00E43A02">
      <w:pPr>
        <w:pStyle w:val="ListParagraph"/>
        <w:numPr>
          <w:ilvl w:val="1"/>
          <w:numId w:val="97"/>
        </w:numPr>
        <w:tabs>
          <w:tab w:val="left" w:pos="1342"/>
        </w:tabs>
        <w:spacing w:before="5" w:line="237" w:lineRule="auto"/>
        <w:ind w:left="284" w:right="8" w:hanging="284"/>
        <w:jc w:val="both"/>
        <w:rPr>
          <w:sz w:val="18"/>
        </w:rPr>
      </w:pPr>
      <w:r>
        <w:rPr>
          <w:color w:val="030303"/>
          <w:sz w:val="18"/>
        </w:rPr>
        <w:t>Mahasiswa mampu menjelaskan prinsip manajemen keamanan pangan untuk menghasilkan produk pangan yang aman bagi konsumen.</w:t>
      </w:r>
    </w:p>
    <w:p w14:paraId="0E48AE12" w14:textId="77777777" w:rsidR="00BA7E37" w:rsidRDefault="002F4A27" w:rsidP="00E43A02">
      <w:pPr>
        <w:pStyle w:val="ListParagraph"/>
        <w:numPr>
          <w:ilvl w:val="1"/>
          <w:numId w:val="97"/>
        </w:numPr>
        <w:tabs>
          <w:tab w:val="left" w:pos="1342"/>
        </w:tabs>
        <w:spacing w:before="4"/>
        <w:ind w:left="284" w:right="8" w:hanging="284"/>
        <w:jc w:val="both"/>
        <w:rPr>
          <w:sz w:val="18"/>
        </w:rPr>
      </w:pPr>
      <w:r>
        <w:rPr>
          <w:color w:val="030303"/>
          <w:sz w:val="18"/>
        </w:rPr>
        <w:t>Mahasiswa mampu merancang penerapan manajemen keamanan pangan seperti HACCP pada industri</w:t>
      </w:r>
      <w:r>
        <w:rPr>
          <w:color w:val="030303"/>
          <w:spacing w:val="34"/>
          <w:sz w:val="18"/>
        </w:rPr>
        <w:t xml:space="preserve"> </w:t>
      </w:r>
      <w:r>
        <w:rPr>
          <w:color w:val="030303"/>
          <w:spacing w:val="-6"/>
          <w:sz w:val="18"/>
        </w:rPr>
        <w:t>pangan</w:t>
      </w:r>
      <w:r>
        <w:rPr>
          <w:color w:val="313131"/>
          <w:spacing w:val="-6"/>
          <w:sz w:val="18"/>
        </w:rPr>
        <w:t>.</w:t>
      </w:r>
    </w:p>
    <w:p w14:paraId="154AB0B3" w14:textId="77777777" w:rsidR="00BA7E37" w:rsidRDefault="00BA7E37" w:rsidP="00E43A02">
      <w:pPr>
        <w:pStyle w:val="BodyText"/>
        <w:spacing w:before="3"/>
        <w:ind w:left="284" w:right="8" w:hanging="284"/>
        <w:jc w:val="both"/>
      </w:pPr>
    </w:p>
    <w:p w14:paraId="6D69736E" w14:textId="77777777" w:rsidR="00BA7E37" w:rsidRDefault="002F4A27" w:rsidP="00E43A02">
      <w:pPr>
        <w:ind w:left="284" w:right="8" w:hanging="284"/>
        <w:jc w:val="both"/>
        <w:rPr>
          <w:b/>
          <w:sz w:val="17"/>
        </w:rPr>
      </w:pPr>
      <w:r>
        <w:rPr>
          <w:b/>
          <w:color w:val="030303"/>
          <w:w w:val="105"/>
          <w:sz w:val="17"/>
        </w:rPr>
        <w:t>Topik Bahasan</w:t>
      </w:r>
    </w:p>
    <w:p w14:paraId="017E29D7" w14:textId="77777777" w:rsidR="00BA7E37" w:rsidRDefault="002F4A27" w:rsidP="00E43A02">
      <w:pPr>
        <w:pStyle w:val="ListParagraph"/>
        <w:numPr>
          <w:ilvl w:val="0"/>
          <w:numId w:val="96"/>
        </w:numPr>
        <w:tabs>
          <w:tab w:val="left" w:pos="1428"/>
          <w:tab w:val="left" w:pos="1429"/>
        </w:tabs>
        <w:spacing w:before="7" w:line="244" w:lineRule="auto"/>
        <w:ind w:left="284" w:right="8" w:hanging="284"/>
        <w:jc w:val="both"/>
        <w:rPr>
          <w:color w:val="030303"/>
          <w:sz w:val="18"/>
        </w:rPr>
      </w:pPr>
      <w:r>
        <w:rPr>
          <w:color w:val="030303"/>
          <w:spacing w:val="-5"/>
          <w:sz w:val="18"/>
        </w:rPr>
        <w:t>Pendahuluan</w:t>
      </w:r>
      <w:r>
        <w:rPr>
          <w:color w:val="1D1D1D"/>
          <w:spacing w:val="-5"/>
          <w:sz w:val="18"/>
        </w:rPr>
        <w:t xml:space="preserve">: </w:t>
      </w:r>
      <w:r>
        <w:rPr>
          <w:color w:val="030303"/>
          <w:sz w:val="18"/>
        </w:rPr>
        <w:t xml:space="preserve">Batasan Keamanan Pangan dan faktor-faktor </w:t>
      </w:r>
      <w:r>
        <w:rPr>
          <w:color w:val="030303"/>
          <w:spacing w:val="-5"/>
          <w:sz w:val="18"/>
        </w:rPr>
        <w:t>penentu</w:t>
      </w:r>
      <w:r>
        <w:rPr>
          <w:color w:val="1D1D1D"/>
          <w:spacing w:val="-5"/>
          <w:sz w:val="18"/>
        </w:rPr>
        <w:t xml:space="preserve">; </w:t>
      </w:r>
      <w:r>
        <w:rPr>
          <w:color w:val="030303"/>
          <w:sz w:val="18"/>
        </w:rPr>
        <w:t xml:space="preserve">PP </w:t>
      </w:r>
      <w:r>
        <w:rPr>
          <w:color w:val="030303"/>
          <w:spacing w:val="-2"/>
          <w:sz w:val="18"/>
        </w:rPr>
        <w:t>no</w:t>
      </w:r>
      <w:r>
        <w:rPr>
          <w:color w:val="1D1D1D"/>
          <w:spacing w:val="-2"/>
          <w:sz w:val="18"/>
        </w:rPr>
        <w:t>:</w:t>
      </w:r>
      <w:r>
        <w:rPr>
          <w:color w:val="030303"/>
          <w:spacing w:val="-2"/>
          <w:sz w:val="18"/>
        </w:rPr>
        <w:t xml:space="preserve">28 </w:t>
      </w:r>
      <w:r>
        <w:rPr>
          <w:color w:val="030303"/>
          <w:sz w:val="18"/>
        </w:rPr>
        <w:t>Tahun</w:t>
      </w:r>
      <w:r>
        <w:rPr>
          <w:color w:val="030303"/>
          <w:spacing w:val="3"/>
          <w:sz w:val="18"/>
        </w:rPr>
        <w:t xml:space="preserve"> </w:t>
      </w:r>
      <w:r>
        <w:rPr>
          <w:color w:val="030303"/>
          <w:sz w:val="18"/>
        </w:rPr>
        <w:t>2004.</w:t>
      </w:r>
    </w:p>
    <w:p w14:paraId="6017DFB7" w14:textId="207B6B8A" w:rsidR="00BA7E37" w:rsidRDefault="002F4A27" w:rsidP="00E43A02">
      <w:pPr>
        <w:pStyle w:val="ListParagraph"/>
        <w:numPr>
          <w:ilvl w:val="0"/>
          <w:numId w:val="96"/>
        </w:numPr>
        <w:tabs>
          <w:tab w:val="left" w:pos="1484"/>
          <w:tab w:val="left" w:pos="1485"/>
        </w:tabs>
        <w:spacing w:line="235" w:lineRule="auto"/>
        <w:ind w:left="284" w:right="8" w:hanging="284"/>
        <w:jc w:val="both"/>
        <w:rPr>
          <w:color w:val="030303"/>
          <w:sz w:val="18"/>
        </w:rPr>
      </w:pPr>
      <w:r>
        <w:rPr>
          <w:color w:val="030303"/>
          <w:sz w:val="18"/>
        </w:rPr>
        <w:t>Faktor-faktor yang berpotensi menjadi sumber bahaya pada produk</w:t>
      </w:r>
      <w:r>
        <w:rPr>
          <w:color w:val="030303"/>
          <w:spacing w:val="4"/>
          <w:sz w:val="18"/>
        </w:rPr>
        <w:t xml:space="preserve"> </w:t>
      </w:r>
      <w:r>
        <w:rPr>
          <w:color w:val="030303"/>
          <w:sz w:val="18"/>
        </w:rPr>
        <w:t>pangan</w:t>
      </w:r>
    </w:p>
    <w:p w14:paraId="33D2BDA1" w14:textId="77777777" w:rsidR="008F4334" w:rsidRDefault="002F4A27" w:rsidP="00E43A02">
      <w:pPr>
        <w:pStyle w:val="ListParagraph"/>
        <w:numPr>
          <w:ilvl w:val="0"/>
          <w:numId w:val="96"/>
        </w:numPr>
        <w:tabs>
          <w:tab w:val="left" w:pos="1428"/>
          <w:tab w:val="left" w:pos="1429"/>
        </w:tabs>
        <w:spacing w:before="4"/>
        <w:ind w:left="284" w:right="8" w:hanging="284"/>
        <w:jc w:val="both"/>
        <w:rPr>
          <w:color w:val="030303"/>
          <w:sz w:val="18"/>
        </w:rPr>
      </w:pPr>
      <w:r>
        <w:rPr>
          <w:color w:val="030303"/>
          <w:sz w:val="18"/>
        </w:rPr>
        <w:t>Sumber Bahaya Kimia</w:t>
      </w:r>
      <w:r>
        <w:rPr>
          <w:color w:val="1D1D1D"/>
          <w:sz w:val="18"/>
        </w:rPr>
        <w:t xml:space="preserve">: </w:t>
      </w:r>
    </w:p>
    <w:p w14:paraId="0126DA73" w14:textId="77777777" w:rsidR="00E43A02" w:rsidRDefault="002F4A27" w:rsidP="00E43A02">
      <w:pPr>
        <w:pStyle w:val="ListParagraph"/>
        <w:numPr>
          <w:ilvl w:val="2"/>
          <w:numId w:val="185"/>
        </w:numPr>
        <w:tabs>
          <w:tab w:val="left" w:pos="567"/>
        </w:tabs>
        <w:spacing w:before="4"/>
        <w:ind w:left="567" w:right="8" w:hanging="284"/>
        <w:jc w:val="both"/>
        <w:rPr>
          <w:color w:val="030303"/>
          <w:sz w:val="18"/>
        </w:rPr>
      </w:pPr>
      <w:r>
        <w:rPr>
          <w:color w:val="030303"/>
          <w:sz w:val="18"/>
        </w:rPr>
        <w:t xml:space="preserve">Anti </w:t>
      </w:r>
      <w:r>
        <w:rPr>
          <w:color w:val="030303"/>
          <w:spacing w:val="-6"/>
          <w:sz w:val="18"/>
        </w:rPr>
        <w:t>gizi</w:t>
      </w:r>
      <w:r>
        <w:rPr>
          <w:color w:val="313131"/>
          <w:spacing w:val="-6"/>
          <w:sz w:val="18"/>
        </w:rPr>
        <w:t xml:space="preserve">, </w:t>
      </w:r>
      <w:r>
        <w:rPr>
          <w:color w:val="030303"/>
          <w:sz w:val="18"/>
        </w:rPr>
        <w:t xml:space="preserve">alergen dan toksikan alami pada bahan </w:t>
      </w:r>
      <w:r w:rsidRPr="008F4334">
        <w:rPr>
          <w:color w:val="030303"/>
          <w:sz w:val="18"/>
        </w:rPr>
        <w:t>pangan</w:t>
      </w:r>
    </w:p>
    <w:p w14:paraId="400223C8" w14:textId="77777777" w:rsidR="00E43A02" w:rsidRDefault="002F4A27" w:rsidP="00E43A02">
      <w:pPr>
        <w:pStyle w:val="ListParagraph"/>
        <w:numPr>
          <w:ilvl w:val="2"/>
          <w:numId w:val="185"/>
        </w:numPr>
        <w:tabs>
          <w:tab w:val="left" w:pos="567"/>
        </w:tabs>
        <w:spacing w:before="4"/>
        <w:ind w:left="567" w:right="8" w:hanging="284"/>
        <w:jc w:val="both"/>
        <w:rPr>
          <w:color w:val="030303"/>
          <w:sz w:val="18"/>
        </w:rPr>
      </w:pPr>
      <w:r w:rsidRPr="00E43A02">
        <w:rPr>
          <w:color w:val="030303"/>
          <w:sz w:val="18"/>
        </w:rPr>
        <w:t xml:space="preserve">Kontaminan kimiawi yang </w:t>
      </w:r>
      <w:r w:rsidRPr="00E43A02">
        <w:rPr>
          <w:color w:val="030303"/>
          <w:spacing w:val="-6"/>
          <w:sz w:val="18"/>
        </w:rPr>
        <w:t>berbahaya</w:t>
      </w:r>
      <w:r w:rsidRPr="00E43A02">
        <w:rPr>
          <w:color w:val="1D1D1D"/>
          <w:spacing w:val="-6"/>
          <w:sz w:val="18"/>
        </w:rPr>
        <w:t>,</w:t>
      </w:r>
      <w:r w:rsidRPr="00E43A02">
        <w:rPr>
          <w:color w:val="030303"/>
          <w:spacing w:val="-6"/>
          <w:sz w:val="18"/>
        </w:rPr>
        <w:t xml:space="preserve"> </w:t>
      </w:r>
      <w:r w:rsidRPr="00E43A02">
        <w:rPr>
          <w:color w:val="030303"/>
          <w:sz w:val="18"/>
        </w:rPr>
        <w:t>yang berasal dari: lingkungan, alat</w:t>
      </w:r>
      <w:r w:rsidRPr="00E43A02">
        <w:rPr>
          <w:color w:val="1D1D1D"/>
          <w:sz w:val="18"/>
        </w:rPr>
        <w:t xml:space="preserve">, </w:t>
      </w:r>
      <w:r w:rsidRPr="00E43A02">
        <w:rPr>
          <w:color w:val="030303"/>
          <w:sz w:val="18"/>
        </w:rPr>
        <w:t>pengemas dan proses pengolahan, penyediaan bahan mentah (antibiotik</w:t>
      </w:r>
      <w:r w:rsidRPr="00E43A02">
        <w:rPr>
          <w:color w:val="1D1D1D"/>
          <w:sz w:val="18"/>
        </w:rPr>
        <w:t xml:space="preserve">, </w:t>
      </w:r>
      <w:r w:rsidRPr="00E43A02">
        <w:rPr>
          <w:color w:val="030303"/>
          <w:spacing w:val="-4"/>
          <w:sz w:val="18"/>
        </w:rPr>
        <w:t>pestisida</w:t>
      </w:r>
      <w:r w:rsidRPr="00E43A02">
        <w:rPr>
          <w:color w:val="313131"/>
          <w:spacing w:val="-4"/>
          <w:sz w:val="18"/>
        </w:rPr>
        <w:t>,</w:t>
      </w:r>
      <w:r w:rsidRPr="00E43A02">
        <w:rPr>
          <w:color w:val="030303"/>
          <w:spacing w:val="-4"/>
          <w:sz w:val="18"/>
        </w:rPr>
        <w:t xml:space="preserve"> </w:t>
      </w:r>
      <w:r w:rsidRPr="00E43A02">
        <w:rPr>
          <w:color w:val="030303"/>
          <w:sz w:val="18"/>
        </w:rPr>
        <w:t xml:space="preserve">dan lain-lain). </w:t>
      </w:r>
    </w:p>
    <w:p w14:paraId="0EEE5BAE" w14:textId="25FEEE21" w:rsidR="00BA7E37" w:rsidRPr="00E43A02" w:rsidRDefault="002F4A27" w:rsidP="00E43A02">
      <w:pPr>
        <w:pStyle w:val="ListParagraph"/>
        <w:numPr>
          <w:ilvl w:val="2"/>
          <w:numId w:val="185"/>
        </w:numPr>
        <w:tabs>
          <w:tab w:val="left" w:pos="567"/>
        </w:tabs>
        <w:spacing w:before="4"/>
        <w:ind w:left="567" w:right="8" w:hanging="284"/>
        <w:jc w:val="both"/>
        <w:rPr>
          <w:color w:val="030303"/>
          <w:sz w:val="18"/>
        </w:rPr>
      </w:pPr>
      <w:r w:rsidRPr="00E43A02">
        <w:rPr>
          <w:color w:val="030303"/>
          <w:sz w:val="18"/>
        </w:rPr>
        <w:t>Bahan kimia yang sengaja</w:t>
      </w:r>
      <w:r w:rsidRPr="00E43A02">
        <w:rPr>
          <w:color w:val="030303"/>
          <w:spacing w:val="11"/>
          <w:sz w:val="18"/>
        </w:rPr>
        <w:t xml:space="preserve"> </w:t>
      </w:r>
      <w:r w:rsidRPr="00E43A02">
        <w:rPr>
          <w:color w:val="030303"/>
          <w:sz w:val="18"/>
        </w:rPr>
        <w:t>ditambahkan.</w:t>
      </w:r>
    </w:p>
    <w:p w14:paraId="5456CBAE" w14:textId="77777777" w:rsidR="00BA7E37" w:rsidRDefault="002F4A27" w:rsidP="00E43A02">
      <w:pPr>
        <w:pStyle w:val="ListParagraph"/>
        <w:numPr>
          <w:ilvl w:val="0"/>
          <w:numId w:val="96"/>
        </w:numPr>
        <w:tabs>
          <w:tab w:val="left" w:pos="1433"/>
          <w:tab w:val="left" w:pos="1434"/>
        </w:tabs>
        <w:spacing w:before="81" w:line="254" w:lineRule="auto"/>
        <w:ind w:left="284" w:right="8" w:hanging="284"/>
        <w:jc w:val="both"/>
        <w:rPr>
          <w:color w:val="030303"/>
          <w:sz w:val="17"/>
        </w:rPr>
      </w:pPr>
      <w:bookmarkStart w:id="64" w:name="Page_78"/>
      <w:bookmarkEnd w:id="64"/>
      <w:r>
        <w:rPr>
          <w:color w:val="030303"/>
          <w:w w:val="105"/>
          <w:sz w:val="17"/>
        </w:rPr>
        <w:t>Evaluasi Potensi Bahaya Yang Terkandung pada Berbagai Produk Pangan dan Upaya Pencegahannya (Tugas Presentasi)</w:t>
      </w:r>
    </w:p>
    <w:p w14:paraId="20D0C527" w14:textId="77777777" w:rsidR="00BA7E37" w:rsidRDefault="002F4A27" w:rsidP="00E43A02">
      <w:pPr>
        <w:pStyle w:val="ListParagraph"/>
        <w:numPr>
          <w:ilvl w:val="0"/>
          <w:numId w:val="96"/>
        </w:numPr>
        <w:tabs>
          <w:tab w:val="left" w:pos="1429"/>
          <w:tab w:val="left" w:pos="1430"/>
        </w:tabs>
        <w:spacing w:line="194" w:lineRule="exact"/>
        <w:ind w:left="284" w:right="8" w:hanging="284"/>
        <w:jc w:val="both"/>
        <w:rPr>
          <w:color w:val="030303"/>
          <w:sz w:val="17"/>
        </w:rPr>
      </w:pPr>
      <w:r>
        <w:rPr>
          <w:color w:val="030303"/>
          <w:w w:val="105"/>
          <w:sz w:val="17"/>
        </w:rPr>
        <w:t>Konsep Manajemen keamanan</w:t>
      </w:r>
      <w:r>
        <w:rPr>
          <w:color w:val="030303"/>
          <w:spacing w:val="34"/>
          <w:w w:val="105"/>
          <w:sz w:val="17"/>
        </w:rPr>
        <w:t xml:space="preserve"> </w:t>
      </w:r>
      <w:r>
        <w:rPr>
          <w:color w:val="030303"/>
          <w:w w:val="105"/>
          <w:sz w:val="17"/>
        </w:rPr>
        <w:t>pangan</w:t>
      </w:r>
    </w:p>
    <w:p w14:paraId="04283513" w14:textId="77777777" w:rsidR="00BA7E37" w:rsidRDefault="002F4A27" w:rsidP="00E43A02">
      <w:pPr>
        <w:pStyle w:val="ListParagraph"/>
        <w:numPr>
          <w:ilvl w:val="0"/>
          <w:numId w:val="96"/>
        </w:numPr>
        <w:tabs>
          <w:tab w:val="left" w:pos="1482"/>
          <w:tab w:val="left" w:pos="1483"/>
        </w:tabs>
        <w:spacing w:before="11"/>
        <w:ind w:left="284" w:right="8" w:hanging="284"/>
        <w:jc w:val="both"/>
        <w:rPr>
          <w:color w:val="030303"/>
          <w:sz w:val="17"/>
        </w:rPr>
      </w:pPr>
      <w:r>
        <w:rPr>
          <w:color w:val="030303"/>
          <w:w w:val="105"/>
          <w:sz w:val="17"/>
        </w:rPr>
        <w:t>Konsep GMP pada industri</w:t>
      </w:r>
      <w:r>
        <w:rPr>
          <w:color w:val="030303"/>
          <w:spacing w:val="13"/>
          <w:w w:val="105"/>
          <w:sz w:val="17"/>
        </w:rPr>
        <w:t xml:space="preserve"> </w:t>
      </w:r>
      <w:r>
        <w:rPr>
          <w:color w:val="030303"/>
          <w:w w:val="105"/>
          <w:sz w:val="17"/>
        </w:rPr>
        <w:t>pangan</w:t>
      </w:r>
    </w:p>
    <w:p w14:paraId="1588CD75" w14:textId="77777777" w:rsidR="00BA7E37" w:rsidRDefault="002F4A27" w:rsidP="00E43A02">
      <w:pPr>
        <w:pStyle w:val="ListParagraph"/>
        <w:numPr>
          <w:ilvl w:val="0"/>
          <w:numId w:val="96"/>
        </w:numPr>
        <w:tabs>
          <w:tab w:val="left" w:pos="1482"/>
          <w:tab w:val="left" w:pos="1483"/>
        </w:tabs>
        <w:spacing w:before="16"/>
        <w:ind w:left="284" w:right="8" w:hanging="284"/>
        <w:jc w:val="both"/>
        <w:rPr>
          <w:color w:val="030303"/>
          <w:sz w:val="17"/>
        </w:rPr>
      </w:pPr>
      <w:r>
        <w:rPr>
          <w:color w:val="030303"/>
          <w:w w:val="105"/>
          <w:sz w:val="17"/>
        </w:rPr>
        <w:t>Konsep HACCP pada lndustri</w:t>
      </w:r>
      <w:r>
        <w:rPr>
          <w:color w:val="030303"/>
          <w:spacing w:val="25"/>
          <w:w w:val="105"/>
          <w:sz w:val="17"/>
        </w:rPr>
        <w:t xml:space="preserve"> </w:t>
      </w:r>
      <w:r>
        <w:rPr>
          <w:color w:val="030303"/>
          <w:w w:val="105"/>
          <w:sz w:val="17"/>
        </w:rPr>
        <w:t>Pangan</w:t>
      </w:r>
    </w:p>
    <w:p w14:paraId="3C3EB3C8" w14:textId="5D4946CB" w:rsidR="00BA7E37" w:rsidRDefault="002F4A27" w:rsidP="00E43A02">
      <w:pPr>
        <w:pStyle w:val="ListParagraph"/>
        <w:numPr>
          <w:ilvl w:val="0"/>
          <w:numId w:val="96"/>
        </w:numPr>
        <w:tabs>
          <w:tab w:val="left" w:pos="1433"/>
        </w:tabs>
        <w:spacing w:before="6" w:line="256" w:lineRule="auto"/>
        <w:ind w:left="284" w:right="8" w:hanging="284"/>
        <w:jc w:val="both"/>
        <w:rPr>
          <w:color w:val="030303"/>
          <w:sz w:val="17"/>
        </w:rPr>
      </w:pPr>
      <w:r>
        <w:rPr>
          <w:color w:val="030303"/>
          <w:w w:val="105"/>
          <w:sz w:val="17"/>
        </w:rPr>
        <w:t>Aplikasi Manajemen Keamanan Pangan pada lndustri Pangan dan Aplikasi GMP pada lndustri Pangan dan serta Rancangan lmplementasi HACCP (Tugas Terstruktur: presentasi)</w:t>
      </w:r>
    </w:p>
    <w:p w14:paraId="4C83D4ED" w14:textId="77777777" w:rsidR="00BA7E37" w:rsidRDefault="00BA7E37" w:rsidP="00E43A02">
      <w:pPr>
        <w:pStyle w:val="BodyText"/>
        <w:spacing w:before="4"/>
        <w:ind w:left="284" w:right="8" w:hanging="284"/>
        <w:jc w:val="both"/>
        <w:rPr>
          <w:sz w:val="17"/>
        </w:rPr>
      </w:pPr>
    </w:p>
    <w:p w14:paraId="788C56B2" w14:textId="77777777" w:rsidR="00BA7E37" w:rsidRDefault="002F4A27" w:rsidP="00E43A02">
      <w:pPr>
        <w:spacing w:before="1"/>
        <w:ind w:left="284" w:right="8" w:hanging="284"/>
        <w:jc w:val="both"/>
        <w:rPr>
          <w:b/>
          <w:sz w:val="17"/>
        </w:rPr>
      </w:pPr>
      <w:r>
        <w:rPr>
          <w:b/>
          <w:color w:val="030303"/>
          <w:w w:val="105"/>
          <w:sz w:val="17"/>
        </w:rPr>
        <w:t>Acuan Wajib</w:t>
      </w:r>
    </w:p>
    <w:p w14:paraId="3AE6D942" w14:textId="77777777" w:rsidR="00BA7E37" w:rsidRDefault="002F4A27" w:rsidP="00E43A02">
      <w:pPr>
        <w:pStyle w:val="ListParagraph"/>
        <w:numPr>
          <w:ilvl w:val="0"/>
          <w:numId w:val="95"/>
        </w:numPr>
        <w:tabs>
          <w:tab w:val="left" w:pos="1525"/>
        </w:tabs>
        <w:spacing w:before="16" w:line="254" w:lineRule="auto"/>
        <w:ind w:left="284" w:right="8" w:hanging="284"/>
        <w:jc w:val="both"/>
        <w:rPr>
          <w:sz w:val="17"/>
        </w:rPr>
      </w:pPr>
      <w:r>
        <w:rPr>
          <w:color w:val="030303"/>
          <w:spacing w:val="-3"/>
          <w:w w:val="105"/>
          <w:sz w:val="17"/>
        </w:rPr>
        <w:t>Entis</w:t>
      </w:r>
      <w:r>
        <w:rPr>
          <w:color w:val="232323"/>
          <w:spacing w:val="-3"/>
          <w:w w:val="105"/>
          <w:sz w:val="17"/>
        </w:rPr>
        <w:t xml:space="preserve">, </w:t>
      </w:r>
      <w:r>
        <w:rPr>
          <w:color w:val="030303"/>
          <w:w w:val="105"/>
          <w:sz w:val="17"/>
        </w:rPr>
        <w:t>P. (2007)</w:t>
      </w:r>
      <w:r>
        <w:rPr>
          <w:color w:val="232323"/>
          <w:w w:val="105"/>
          <w:sz w:val="17"/>
        </w:rPr>
        <w:t xml:space="preserve">. </w:t>
      </w:r>
      <w:r>
        <w:rPr>
          <w:color w:val="030303"/>
          <w:w w:val="105"/>
          <w:sz w:val="17"/>
        </w:rPr>
        <w:t>Food Safety- Old habits, New Perspectives. ASM Press Washington</w:t>
      </w:r>
      <w:r>
        <w:rPr>
          <w:color w:val="030303"/>
          <w:spacing w:val="25"/>
          <w:w w:val="105"/>
          <w:sz w:val="17"/>
        </w:rPr>
        <w:t xml:space="preserve"> </w:t>
      </w:r>
      <w:r>
        <w:rPr>
          <w:color w:val="030303"/>
          <w:w w:val="105"/>
          <w:sz w:val="17"/>
        </w:rPr>
        <w:t>DC.</w:t>
      </w:r>
    </w:p>
    <w:p w14:paraId="452996B6" w14:textId="77777777" w:rsidR="00BA7E37" w:rsidRDefault="002F4A27" w:rsidP="00E43A02">
      <w:pPr>
        <w:pStyle w:val="ListParagraph"/>
        <w:numPr>
          <w:ilvl w:val="0"/>
          <w:numId w:val="95"/>
        </w:numPr>
        <w:tabs>
          <w:tab w:val="left" w:pos="1522"/>
          <w:tab w:val="left" w:pos="1523"/>
        </w:tabs>
        <w:spacing w:before="4" w:line="252" w:lineRule="auto"/>
        <w:ind w:left="284" w:right="8" w:hanging="284"/>
        <w:jc w:val="both"/>
        <w:rPr>
          <w:sz w:val="17"/>
        </w:rPr>
      </w:pPr>
      <w:r>
        <w:rPr>
          <w:color w:val="030303"/>
          <w:w w:val="105"/>
          <w:sz w:val="17"/>
        </w:rPr>
        <w:t>Institute of Medicine National Research Council (2001)</w:t>
      </w:r>
      <w:r>
        <w:rPr>
          <w:color w:val="484848"/>
          <w:w w:val="105"/>
          <w:sz w:val="17"/>
        </w:rPr>
        <w:t>.</w:t>
      </w:r>
      <w:r>
        <w:rPr>
          <w:color w:val="030303"/>
          <w:w w:val="105"/>
          <w:sz w:val="17"/>
        </w:rPr>
        <w:t xml:space="preserve"> Scientific Criteria to Ensure Safe Food. The National Academies Press. Washington</w:t>
      </w:r>
      <w:r>
        <w:rPr>
          <w:color w:val="030303"/>
          <w:spacing w:val="23"/>
          <w:w w:val="105"/>
          <w:sz w:val="17"/>
        </w:rPr>
        <w:t xml:space="preserve"> </w:t>
      </w:r>
      <w:r>
        <w:rPr>
          <w:color w:val="030303"/>
          <w:w w:val="105"/>
          <w:sz w:val="17"/>
        </w:rPr>
        <w:t>D</w:t>
      </w:r>
      <w:r>
        <w:rPr>
          <w:color w:val="232323"/>
          <w:w w:val="105"/>
          <w:sz w:val="17"/>
        </w:rPr>
        <w:t>.</w:t>
      </w:r>
      <w:r>
        <w:rPr>
          <w:color w:val="030303"/>
          <w:w w:val="105"/>
          <w:sz w:val="17"/>
        </w:rPr>
        <w:t>C.</w:t>
      </w:r>
    </w:p>
    <w:p w14:paraId="6787A6DF" w14:textId="77777777" w:rsidR="00BA7E37" w:rsidRDefault="002F4A27" w:rsidP="00E43A02">
      <w:pPr>
        <w:pStyle w:val="ListParagraph"/>
        <w:numPr>
          <w:ilvl w:val="0"/>
          <w:numId w:val="95"/>
        </w:numPr>
        <w:tabs>
          <w:tab w:val="left" w:pos="1522"/>
          <w:tab w:val="left" w:pos="1523"/>
        </w:tabs>
        <w:spacing w:before="4" w:line="254" w:lineRule="auto"/>
        <w:ind w:left="284" w:right="8" w:hanging="284"/>
        <w:jc w:val="both"/>
        <w:rPr>
          <w:sz w:val="17"/>
        </w:rPr>
      </w:pPr>
      <w:r>
        <w:rPr>
          <w:color w:val="030303"/>
          <w:w w:val="105"/>
          <w:sz w:val="17"/>
        </w:rPr>
        <w:t>ISO 2005-Food safety management systems-Requirements for any organization in the food chain. (2005). Geneva: FDSI 22000</w:t>
      </w:r>
      <w:r>
        <w:rPr>
          <w:color w:val="484848"/>
          <w:w w:val="105"/>
          <w:sz w:val="17"/>
        </w:rPr>
        <w:t>.</w:t>
      </w:r>
    </w:p>
    <w:p w14:paraId="5A19A249" w14:textId="77777777" w:rsidR="00BA7E37" w:rsidRDefault="002F4A27" w:rsidP="00E43A02">
      <w:pPr>
        <w:pStyle w:val="ListParagraph"/>
        <w:numPr>
          <w:ilvl w:val="0"/>
          <w:numId w:val="95"/>
        </w:numPr>
        <w:tabs>
          <w:tab w:val="left" w:pos="1522"/>
          <w:tab w:val="left" w:pos="1523"/>
        </w:tabs>
        <w:spacing w:line="194" w:lineRule="exact"/>
        <w:ind w:left="284" w:right="8" w:hanging="284"/>
        <w:jc w:val="both"/>
        <w:rPr>
          <w:sz w:val="17"/>
        </w:rPr>
      </w:pPr>
      <w:r>
        <w:rPr>
          <w:color w:val="030303"/>
          <w:w w:val="105"/>
          <w:sz w:val="17"/>
        </w:rPr>
        <w:t>ISO 9001</w:t>
      </w:r>
      <w:r>
        <w:rPr>
          <w:color w:val="232323"/>
          <w:w w:val="105"/>
          <w:sz w:val="17"/>
        </w:rPr>
        <w:t>:</w:t>
      </w:r>
      <w:r>
        <w:rPr>
          <w:color w:val="030303"/>
          <w:w w:val="105"/>
          <w:sz w:val="17"/>
        </w:rPr>
        <w:t>2000</w:t>
      </w:r>
      <w:r>
        <w:rPr>
          <w:color w:val="363636"/>
          <w:w w:val="105"/>
          <w:sz w:val="17"/>
        </w:rPr>
        <w:t xml:space="preserve">. </w:t>
      </w:r>
      <w:r>
        <w:rPr>
          <w:color w:val="030303"/>
          <w:w w:val="105"/>
          <w:sz w:val="17"/>
        </w:rPr>
        <w:t>Quality management</w:t>
      </w:r>
      <w:r>
        <w:rPr>
          <w:color w:val="030303"/>
          <w:spacing w:val="48"/>
          <w:w w:val="105"/>
          <w:sz w:val="17"/>
        </w:rPr>
        <w:t xml:space="preserve"> </w:t>
      </w:r>
      <w:r>
        <w:rPr>
          <w:color w:val="030303"/>
          <w:spacing w:val="-3"/>
          <w:w w:val="105"/>
          <w:sz w:val="17"/>
        </w:rPr>
        <w:t>system-Requirements</w:t>
      </w:r>
      <w:r>
        <w:rPr>
          <w:color w:val="232323"/>
          <w:spacing w:val="-3"/>
          <w:w w:val="105"/>
          <w:sz w:val="17"/>
        </w:rPr>
        <w:t>.</w:t>
      </w:r>
    </w:p>
    <w:p w14:paraId="2473AC3A" w14:textId="77777777" w:rsidR="00BA7E37" w:rsidRDefault="002F4A27" w:rsidP="00E43A02">
      <w:pPr>
        <w:pStyle w:val="ListParagraph"/>
        <w:numPr>
          <w:ilvl w:val="0"/>
          <w:numId w:val="95"/>
        </w:numPr>
        <w:tabs>
          <w:tab w:val="left" w:pos="1524"/>
          <w:tab w:val="left" w:pos="1525"/>
        </w:tabs>
        <w:spacing w:before="11" w:line="259" w:lineRule="auto"/>
        <w:ind w:left="284" w:right="8" w:hanging="284"/>
        <w:jc w:val="both"/>
        <w:rPr>
          <w:sz w:val="17"/>
        </w:rPr>
      </w:pPr>
      <w:r>
        <w:rPr>
          <w:color w:val="030303"/>
          <w:w w:val="105"/>
          <w:sz w:val="17"/>
        </w:rPr>
        <w:t>Codex Alimentarius Food Hygiene Basic Texts</w:t>
      </w:r>
      <w:r>
        <w:rPr>
          <w:color w:val="484848"/>
          <w:w w:val="105"/>
          <w:sz w:val="17"/>
        </w:rPr>
        <w:t xml:space="preserve">. </w:t>
      </w:r>
      <w:r>
        <w:rPr>
          <w:color w:val="030303"/>
          <w:w w:val="105"/>
          <w:sz w:val="17"/>
        </w:rPr>
        <w:t>(2001)</w:t>
      </w:r>
      <w:r>
        <w:rPr>
          <w:color w:val="484848"/>
          <w:w w:val="105"/>
          <w:sz w:val="17"/>
        </w:rPr>
        <w:t>.</w:t>
      </w:r>
      <w:r>
        <w:rPr>
          <w:color w:val="030303"/>
          <w:w w:val="105"/>
          <w:sz w:val="17"/>
        </w:rPr>
        <w:t xml:space="preserve"> Rome:</w:t>
      </w:r>
      <w:r>
        <w:rPr>
          <w:color w:val="030303"/>
          <w:spacing w:val="4"/>
          <w:w w:val="105"/>
          <w:sz w:val="17"/>
        </w:rPr>
        <w:t xml:space="preserve"> </w:t>
      </w:r>
      <w:r>
        <w:rPr>
          <w:color w:val="030303"/>
          <w:w w:val="105"/>
          <w:sz w:val="17"/>
        </w:rPr>
        <w:t>FAO</w:t>
      </w:r>
    </w:p>
    <w:p w14:paraId="04A30185" w14:textId="77777777" w:rsidR="00BA7E37" w:rsidRDefault="002F4A27" w:rsidP="00E43A02">
      <w:pPr>
        <w:pStyle w:val="ListParagraph"/>
        <w:numPr>
          <w:ilvl w:val="0"/>
          <w:numId w:val="95"/>
        </w:numPr>
        <w:tabs>
          <w:tab w:val="left" w:pos="1525"/>
          <w:tab w:val="left" w:pos="1526"/>
        </w:tabs>
        <w:spacing w:line="256" w:lineRule="auto"/>
        <w:ind w:left="284" w:right="8" w:hanging="284"/>
        <w:jc w:val="both"/>
        <w:rPr>
          <w:sz w:val="17"/>
        </w:rPr>
      </w:pPr>
      <w:r>
        <w:rPr>
          <w:color w:val="030303"/>
          <w:w w:val="105"/>
          <w:sz w:val="17"/>
        </w:rPr>
        <w:t>McElhatton</w:t>
      </w:r>
      <w:r>
        <w:rPr>
          <w:color w:val="484848"/>
          <w:w w:val="105"/>
          <w:sz w:val="17"/>
        </w:rPr>
        <w:t xml:space="preserve">, </w:t>
      </w:r>
      <w:r>
        <w:rPr>
          <w:color w:val="030303"/>
          <w:w w:val="105"/>
          <w:sz w:val="17"/>
        </w:rPr>
        <w:t>A. &amp; R.J</w:t>
      </w:r>
      <w:r>
        <w:rPr>
          <w:color w:val="232323"/>
          <w:w w:val="105"/>
          <w:sz w:val="17"/>
        </w:rPr>
        <w:t xml:space="preserve">. </w:t>
      </w:r>
      <w:r>
        <w:rPr>
          <w:color w:val="030303"/>
          <w:w w:val="105"/>
          <w:sz w:val="17"/>
        </w:rPr>
        <w:t>Marshall (2007)</w:t>
      </w:r>
      <w:r>
        <w:rPr>
          <w:color w:val="363636"/>
          <w:w w:val="105"/>
          <w:sz w:val="17"/>
        </w:rPr>
        <w:t xml:space="preserve">. </w:t>
      </w:r>
      <w:r>
        <w:rPr>
          <w:color w:val="030303"/>
          <w:w w:val="105"/>
          <w:sz w:val="17"/>
        </w:rPr>
        <w:t>Food Safety</w:t>
      </w:r>
      <w:r>
        <w:rPr>
          <w:color w:val="232323"/>
          <w:w w:val="105"/>
          <w:sz w:val="17"/>
        </w:rPr>
        <w:t xml:space="preserve">: </w:t>
      </w:r>
      <w:r>
        <w:rPr>
          <w:color w:val="030303"/>
          <w:w w:val="105"/>
          <w:sz w:val="17"/>
        </w:rPr>
        <w:t>A Practical and Case Study Approach</w:t>
      </w:r>
      <w:r>
        <w:rPr>
          <w:color w:val="232323"/>
          <w:w w:val="105"/>
          <w:sz w:val="17"/>
        </w:rPr>
        <w:t xml:space="preserve">. </w:t>
      </w:r>
      <w:r>
        <w:rPr>
          <w:color w:val="030303"/>
          <w:w w:val="105"/>
          <w:sz w:val="17"/>
        </w:rPr>
        <w:t xml:space="preserve">Springer Science+Business </w:t>
      </w:r>
      <w:r>
        <w:rPr>
          <w:color w:val="030303"/>
          <w:spacing w:val="-4"/>
          <w:w w:val="105"/>
          <w:sz w:val="17"/>
        </w:rPr>
        <w:t>Media</w:t>
      </w:r>
      <w:r>
        <w:rPr>
          <w:color w:val="232323"/>
          <w:spacing w:val="-4"/>
          <w:w w:val="105"/>
          <w:sz w:val="17"/>
        </w:rPr>
        <w:t xml:space="preserve">, </w:t>
      </w:r>
      <w:r>
        <w:rPr>
          <w:color w:val="030303"/>
          <w:w w:val="105"/>
          <w:sz w:val="17"/>
        </w:rPr>
        <w:t>LLC. New</w:t>
      </w:r>
      <w:r>
        <w:rPr>
          <w:color w:val="030303"/>
          <w:spacing w:val="21"/>
          <w:w w:val="105"/>
          <w:sz w:val="17"/>
        </w:rPr>
        <w:t xml:space="preserve"> </w:t>
      </w:r>
      <w:r>
        <w:rPr>
          <w:color w:val="030303"/>
          <w:w w:val="105"/>
          <w:sz w:val="17"/>
        </w:rPr>
        <w:t>York.</w:t>
      </w:r>
    </w:p>
    <w:p w14:paraId="7C7DF3A0" w14:textId="5F2DD407" w:rsidR="00BA7E37" w:rsidRDefault="002F4A27" w:rsidP="00E43A02">
      <w:pPr>
        <w:pStyle w:val="ListParagraph"/>
        <w:numPr>
          <w:ilvl w:val="0"/>
          <w:numId w:val="95"/>
        </w:numPr>
        <w:tabs>
          <w:tab w:val="left" w:pos="1525"/>
          <w:tab w:val="left" w:pos="1526"/>
        </w:tabs>
        <w:spacing w:line="196" w:lineRule="exact"/>
        <w:ind w:left="284" w:right="8" w:hanging="284"/>
        <w:jc w:val="both"/>
        <w:rPr>
          <w:sz w:val="17"/>
        </w:rPr>
      </w:pPr>
      <w:r>
        <w:rPr>
          <w:color w:val="030303"/>
          <w:w w:val="105"/>
          <w:sz w:val="17"/>
        </w:rPr>
        <w:t xml:space="preserve">Pusa, </w:t>
      </w:r>
      <w:r>
        <w:rPr>
          <w:rFonts w:ascii="Times New Roman"/>
          <w:color w:val="030303"/>
          <w:w w:val="105"/>
          <w:sz w:val="18"/>
        </w:rPr>
        <w:t xml:space="preserve">T. </w:t>
      </w:r>
      <w:r>
        <w:rPr>
          <w:color w:val="030303"/>
          <w:w w:val="105"/>
          <w:sz w:val="17"/>
        </w:rPr>
        <w:t>(2008)</w:t>
      </w:r>
      <w:r>
        <w:rPr>
          <w:color w:val="363636"/>
          <w:w w:val="105"/>
          <w:sz w:val="17"/>
        </w:rPr>
        <w:t xml:space="preserve">. </w:t>
      </w:r>
      <w:r>
        <w:rPr>
          <w:color w:val="030303"/>
          <w:w w:val="105"/>
          <w:sz w:val="17"/>
        </w:rPr>
        <w:t>Food Toxicology</w:t>
      </w:r>
      <w:r>
        <w:rPr>
          <w:color w:val="363636"/>
          <w:w w:val="105"/>
          <w:sz w:val="17"/>
        </w:rPr>
        <w:t xml:space="preserve">. </w:t>
      </w:r>
      <w:r>
        <w:rPr>
          <w:color w:val="030303"/>
          <w:w w:val="105"/>
          <w:sz w:val="17"/>
        </w:rPr>
        <w:t>CRC Press</w:t>
      </w:r>
      <w:r>
        <w:rPr>
          <w:color w:val="484848"/>
          <w:w w:val="105"/>
          <w:sz w:val="17"/>
        </w:rPr>
        <w:t xml:space="preserve">. </w:t>
      </w:r>
      <w:r>
        <w:rPr>
          <w:color w:val="030303"/>
          <w:w w:val="105"/>
          <w:sz w:val="17"/>
        </w:rPr>
        <w:t>Boca</w:t>
      </w:r>
      <w:r>
        <w:rPr>
          <w:color w:val="030303"/>
          <w:spacing w:val="-23"/>
          <w:w w:val="105"/>
          <w:sz w:val="17"/>
        </w:rPr>
        <w:t xml:space="preserve"> </w:t>
      </w:r>
      <w:r>
        <w:rPr>
          <w:color w:val="030303"/>
          <w:w w:val="105"/>
          <w:sz w:val="17"/>
        </w:rPr>
        <w:t>Raton</w:t>
      </w:r>
      <w:r>
        <w:rPr>
          <w:color w:val="363636"/>
          <w:w w:val="105"/>
          <w:sz w:val="17"/>
        </w:rPr>
        <w:t>.</w:t>
      </w:r>
    </w:p>
    <w:p w14:paraId="06F836B1" w14:textId="77777777" w:rsidR="00BA7E37" w:rsidRDefault="002F4A27" w:rsidP="00E43A02">
      <w:pPr>
        <w:pStyle w:val="ListParagraph"/>
        <w:numPr>
          <w:ilvl w:val="0"/>
          <w:numId w:val="95"/>
        </w:numPr>
        <w:tabs>
          <w:tab w:val="left" w:pos="1525"/>
          <w:tab w:val="left" w:pos="1526"/>
        </w:tabs>
        <w:spacing w:line="254" w:lineRule="auto"/>
        <w:ind w:left="284" w:right="8" w:hanging="284"/>
        <w:jc w:val="both"/>
        <w:rPr>
          <w:sz w:val="17"/>
        </w:rPr>
      </w:pPr>
      <w:r>
        <w:rPr>
          <w:color w:val="030303"/>
          <w:w w:val="105"/>
          <w:sz w:val="17"/>
        </w:rPr>
        <w:t>Schmidt, R.H</w:t>
      </w:r>
      <w:r>
        <w:rPr>
          <w:color w:val="232323"/>
          <w:w w:val="105"/>
          <w:sz w:val="17"/>
        </w:rPr>
        <w:t xml:space="preserve">. </w:t>
      </w:r>
      <w:r>
        <w:rPr>
          <w:color w:val="030303"/>
          <w:w w:val="105"/>
          <w:sz w:val="17"/>
        </w:rPr>
        <w:t xml:space="preserve">&amp; </w:t>
      </w:r>
      <w:r>
        <w:rPr>
          <w:color w:val="030303"/>
          <w:spacing w:val="-4"/>
          <w:w w:val="105"/>
          <w:sz w:val="17"/>
        </w:rPr>
        <w:t>G.E</w:t>
      </w:r>
      <w:r>
        <w:rPr>
          <w:color w:val="232323"/>
          <w:spacing w:val="-4"/>
          <w:w w:val="105"/>
          <w:sz w:val="17"/>
        </w:rPr>
        <w:t xml:space="preserve">. </w:t>
      </w:r>
      <w:r>
        <w:rPr>
          <w:color w:val="030303"/>
          <w:w w:val="105"/>
          <w:sz w:val="17"/>
        </w:rPr>
        <w:t>Rodrick (2003)</w:t>
      </w:r>
      <w:r>
        <w:rPr>
          <w:color w:val="232323"/>
          <w:w w:val="105"/>
          <w:sz w:val="17"/>
        </w:rPr>
        <w:t xml:space="preserve">. </w:t>
      </w:r>
      <w:r>
        <w:rPr>
          <w:color w:val="030303"/>
          <w:w w:val="105"/>
          <w:sz w:val="17"/>
        </w:rPr>
        <w:t xml:space="preserve">Food Safety </w:t>
      </w:r>
      <w:r>
        <w:rPr>
          <w:color w:val="030303"/>
          <w:spacing w:val="-5"/>
          <w:w w:val="105"/>
          <w:sz w:val="17"/>
        </w:rPr>
        <w:t>Handbook</w:t>
      </w:r>
      <w:r>
        <w:rPr>
          <w:color w:val="232323"/>
          <w:spacing w:val="-5"/>
          <w:w w:val="105"/>
          <w:sz w:val="17"/>
        </w:rPr>
        <w:t>.</w:t>
      </w:r>
      <w:r>
        <w:rPr>
          <w:color w:val="030303"/>
          <w:spacing w:val="-5"/>
          <w:w w:val="105"/>
          <w:sz w:val="17"/>
        </w:rPr>
        <w:t xml:space="preserve"> </w:t>
      </w:r>
      <w:r>
        <w:rPr>
          <w:color w:val="030303"/>
          <w:w w:val="105"/>
          <w:sz w:val="17"/>
        </w:rPr>
        <w:t xml:space="preserve">John Wiley &amp; </w:t>
      </w:r>
      <w:r>
        <w:rPr>
          <w:color w:val="030303"/>
          <w:spacing w:val="-3"/>
          <w:w w:val="105"/>
          <w:sz w:val="17"/>
        </w:rPr>
        <w:t>Sons</w:t>
      </w:r>
      <w:r>
        <w:rPr>
          <w:color w:val="232323"/>
          <w:spacing w:val="-3"/>
          <w:w w:val="105"/>
          <w:sz w:val="17"/>
        </w:rPr>
        <w:t xml:space="preserve">. </w:t>
      </w:r>
      <w:r>
        <w:rPr>
          <w:color w:val="030303"/>
          <w:spacing w:val="-4"/>
          <w:w w:val="105"/>
          <w:sz w:val="17"/>
        </w:rPr>
        <w:t>Hoboken</w:t>
      </w:r>
      <w:r>
        <w:rPr>
          <w:color w:val="232323"/>
          <w:spacing w:val="-4"/>
          <w:w w:val="105"/>
          <w:sz w:val="17"/>
        </w:rPr>
        <w:t xml:space="preserve">. </w:t>
      </w:r>
      <w:r>
        <w:rPr>
          <w:color w:val="030303"/>
          <w:w w:val="105"/>
          <w:sz w:val="17"/>
        </w:rPr>
        <w:t>New</w:t>
      </w:r>
      <w:r>
        <w:rPr>
          <w:color w:val="030303"/>
          <w:spacing w:val="24"/>
          <w:w w:val="105"/>
          <w:sz w:val="17"/>
        </w:rPr>
        <w:t xml:space="preserve"> </w:t>
      </w:r>
      <w:r>
        <w:rPr>
          <w:color w:val="030303"/>
          <w:w w:val="105"/>
          <w:sz w:val="17"/>
        </w:rPr>
        <w:t>Jersey</w:t>
      </w:r>
      <w:r>
        <w:rPr>
          <w:color w:val="232323"/>
          <w:w w:val="105"/>
          <w:sz w:val="17"/>
        </w:rPr>
        <w:t>.</w:t>
      </w:r>
    </w:p>
    <w:p w14:paraId="7B56D7A0" w14:textId="77777777" w:rsidR="00BA7E37" w:rsidRDefault="002F4A27" w:rsidP="00E43A02">
      <w:pPr>
        <w:pStyle w:val="ListParagraph"/>
        <w:numPr>
          <w:ilvl w:val="0"/>
          <w:numId w:val="95"/>
        </w:numPr>
        <w:tabs>
          <w:tab w:val="left" w:pos="1528"/>
          <w:tab w:val="left" w:pos="1529"/>
        </w:tabs>
        <w:spacing w:line="259" w:lineRule="auto"/>
        <w:ind w:left="284" w:right="8" w:hanging="284"/>
        <w:jc w:val="both"/>
        <w:rPr>
          <w:sz w:val="17"/>
        </w:rPr>
      </w:pPr>
      <w:r>
        <w:rPr>
          <w:color w:val="030303"/>
          <w:w w:val="105"/>
          <w:sz w:val="17"/>
        </w:rPr>
        <w:t xml:space="preserve">Yianas, F. (2009). Food Safety </w:t>
      </w:r>
      <w:r>
        <w:rPr>
          <w:color w:val="030303"/>
          <w:spacing w:val="-4"/>
          <w:w w:val="105"/>
          <w:sz w:val="17"/>
        </w:rPr>
        <w:t>Culture</w:t>
      </w:r>
      <w:r>
        <w:rPr>
          <w:color w:val="363636"/>
          <w:spacing w:val="-4"/>
          <w:w w:val="105"/>
          <w:sz w:val="17"/>
        </w:rPr>
        <w:t xml:space="preserve">. </w:t>
      </w:r>
      <w:r>
        <w:rPr>
          <w:color w:val="030303"/>
          <w:w w:val="105"/>
          <w:sz w:val="17"/>
        </w:rPr>
        <w:t xml:space="preserve">Springer Science+Business </w:t>
      </w:r>
      <w:r>
        <w:rPr>
          <w:color w:val="030303"/>
          <w:spacing w:val="-4"/>
          <w:w w:val="105"/>
          <w:sz w:val="17"/>
        </w:rPr>
        <w:t>Media</w:t>
      </w:r>
      <w:r>
        <w:rPr>
          <w:color w:val="232323"/>
          <w:spacing w:val="-4"/>
          <w:w w:val="105"/>
          <w:sz w:val="17"/>
        </w:rPr>
        <w:t xml:space="preserve">, </w:t>
      </w:r>
      <w:r>
        <w:rPr>
          <w:color w:val="030303"/>
          <w:w w:val="105"/>
          <w:sz w:val="17"/>
        </w:rPr>
        <w:t>LLC. New</w:t>
      </w:r>
      <w:r>
        <w:rPr>
          <w:color w:val="030303"/>
          <w:spacing w:val="23"/>
          <w:w w:val="105"/>
          <w:sz w:val="17"/>
        </w:rPr>
        <w:t xml:space="preserve"> </w:t>
      </w:r>
      <w:r>
        <w:rPr>
          <w:color w:val="030303"/>
          <w:w w:val="105"/>
          <w:sz w:val="17"/>
        </w:rPr>
        <w:t>York.</w:t>
      </w:r>
    </w:p>
    <w:p w14:paraId="3DDF4A15" w14:textId="4B20B00A" w:rsidR="00BA7E37" w:rsidRPr="00E43A02" w:rsidRDefault="002F4A27" w:rsidP="00E43A02">
      <w:pPr>
        <w:pStyle w:val="ListParagraph"/>
        <w:numPr>
          <w:ilvl w:val="0"/>
          <w:numId w:val="95"/>
        </w:numPr>
        <w:tabs>
          <w:tab w:val="left" w:pos="1525"/>
          <w:tab w:val="left" w:pos="1526"/>
        </w:tabs>
        <w:spacing w:line="182" w:lineRule="exact"/>
        <w:ind w:left="284" w:right="8" w:hanging="284"/>
        <w:jc w:val="both"/>
        <w:rPr>
          <w:i/>
          <w:sz w:val="17"/>
        </w:rPr>
      </w:pPr>
      <w:r>
        <w:rPr>
          <w:color w:val="030303"/>
          <w:w w:val="105"/>
          <w:sz w:val="17"/>
        </w:rPr>
        <w:t xml:space="preserve">Beberapa artikel dari </w:t>
      </w:r>
      <w:r>
        <w:rPr>
          <w:i/>
          <w:color w:val="030303"/>
          <w:w w:val="105"/>
          <w:sz w:val="17"/>
        </w:rPr>
        <w:t>Journal of Food Protection</w:t>
      </w:r>
      <w:r>
        <w:rPr>
          <w:i/>
          <w:color w:val="363636"/>
          <w:w w:val="105"/>
          <w:sz w:val="17"/>
        </w:rPr>
        <w:t>,</w:t>
      </w:r>
      <w:r>
        <w:rPr>
          <w:i/>
          <w:color w:val="363636"/>
          <w:spacing w:val="37"/>
          <w:w w:val="105"/>
          <w:sz w:val="17"/>
        </w:rPr>
        <w:t xml:space="preserve"> </w:t>
      </w:r>
      <w:r>
        <w:rPr>
          <w:i/>
          <w:color w:val="030303"/>
          <w:w w:val="105"/>
          <w:sz w:val="17"/>
        </w:rPr>
        <w:t>Food</w:t>
      </w:r>
      <w:r w:rsidR="00E43A02">
        <w:rPr>
          <w:i/>
          <w:color w:val="030303"/>
          <w:w w:val="105"/>
          <w:sz w:val="17"/>
        </w:rPr>
        <w:t xml:space="preserve"> </w:t>
      </w:r>
      <w:r w:rsidRPr="00E43A02">
        <w:rPr>
          <w:i/>
          <w:color w:val="030303"/>
          <w:w w:val="105"/>
          <w:sz w:val="17"/>
        </w:rPr>
        <w:t xml:space="preserve">Additives </w:t>
      </w:r>
      <w:r w:rsidRPr="00E43A02">
        <w:rPr>
          <w:color w:val="030303"/>
          <w:w w:val="105"/>
          <w:sz w:val="16"/>
        </w:rPr>
        <w:t xml:space="preserve">&amp; </w:t>
      </w:r>
      <w:r w:rsidRPr="00E43A02">
        <w:rPr>
          <w:i/>
          <w:color w:val="030303"/>
          <w:w w:val="105"/>
          <w:sz w:val="17"/>
        </w:rPr>
        <w:t>Contaminants</w:t>
      </w:r>
      <w:r w:rsidRPr="00E43A02">
        <w:rPr>
          <w:i/>
          <w:color w:val="232323"/>
          <w:w w:val="105"/>
          <w:sz w:val="17"/>
        </w:rPr>
        <w:t xml:space="preserve">, </w:t>
      </w:r>
      <w:r w:rsidRPr="00E43A02">
        <w:rPr>
          <w:i/>
          <w:color w:val="030303"/>
          <w:w w:val="105"/>
          <w:sz w:val="17"/>
        </w:rPr>
        <w:t xml:space="preserve">Environmental Toxicology </w:t>
      </w:r>
      <w:r w:rsidRPr="00E43A02">
        <w:rPr>
          <w:color w:val="030303"/>
          <w:w w:val="105"/>
          <w:sz w:val="16"/>
        </w:rPr>
        <w:t>&amp;</w:t>
      </w:r>
      <w:r w:rsidR="00E43A02">
        <w:rPr>
          <w:color w:val="030303"/>
          <w:w w:val="105"/>
          <w:sz w:val="16"/>
        </w:rPr>
        <w:t xml:space="preserve"> </w:t>
      </w:r>
      <w:r w:rsidRPr="00E43A02">
        <w:rPr>
          <w:i/>
          <w:color w:val="030303"/>
          <w:w w:val="105"/>
          <w:sz w:val="17"/>
        </w:rPr>
        <w:t xml:space="preserve">Chemistry </w:t>
      </w:r>
      <w:r w:rsidRPr="00E43A02">
        <w:rPr>
          <w:color w:val="030303"/>
          <w:w w:val="105"/>
          <w:sz w:val="17"/>
        </w:rPr>
        <w:t>dll</w:t>
      </w:r>
    </w:p>
    <w:p w14:paraId="72AD566B" w14:textId="346D377A" w:rsidR="00BA7E37" w:rsidRPr="00E43A02" w:rsidRDefault="002F4A27" w:rsidP="00E43A02">
      <w:pPr>
        <w:pStyle w:val="ListParagraph"/>
        <w:numPr>
          <w:ilvl w:val="0"/>
          <w:numId w:val="95"/>
        </w:numPr>
        <w:tabs>
          <w:tab w:val="left" w:pos="1521"/>
        </w:tabs>
        <w:spacing w:before="16"/>
        <w:ind w:left="284" w:right="8" w:hanging="284"/>
        <w:jc w:val="both"/>
        <w:rPr>
          <w:sz w:val="17"/>
        </w:rPr>
      </w:pPr>
      <w:r>
        <w:rPr>
          <w:color w:val="030303"/>
          <w:w w:val="105"/>
          <w:sz w:val="17"/>
        </w:rPr>
        <w:t>Beberapa dokumen USDA, USFDA</w:t>
      </w:r>
      <w:r>
        <w:rPr>
          <w:color w:val="232323"/>
          <w:w w:val="105"/>
          <w:sz w:val="17"/>
        </w:rPr>
        <w:t xml:space="preserve">, </w:t>
      </w:r>
      <w:r>
        <w:rPr>
          <w:color w:val="030303"/>
          <w:w w:val="105"/>
          <w:sz w:val="17"/>
        </w:rPr>
        <w:t>FAQ dll</w:t>
      </w:r>
      <w:r>
        <w:rPr>
          <w:color w:val="030303"/>
          <w:spacing w:val="34"/>
          <w:w w:val="105"/>
          <w:sz w:val="17"/>
        </w:rPr>
        <w:t xml:space="preserve"> </w:t>
      </w:r>
      <w:r>
        <w:rPr>
          <w:color w:val="030303"/>
          <w:w w:val="105"/>
          <w:sz w:val="17"/>
        </w:rPr>
        <w:t>yang</w:t>
      </w:r>
      <w:r w:rsidR="00E43A02">
        <w:rPr>
          <w:color w:val="030303"/>
          <w:w w:val="105"/>
          <w:sz w:val="17"/>
        </w:rPr>
        <w:t xml:space="preserve"> </w:t>
      </w:r>
      <w:r w:rsidRPr="00E43A02">
        <w:rPr>
          <w:i/>
          <w:color w:val="030303"/>
          <w:w w:val="105"/>
          <w:sz w:val="17"/>
        </w:rPr>
        <w:t xml:space="preserve">didownload </w:t>
      </w:r>
      <w:r w:rsidRPr="00E43A02">
        <w:rPr>
          <w:color w:val="030303"/>
          <w:w w:val="105"/>
          <w:sz w:val="17"/>
        </w:rPr>
        <w:t>dari internet</w:t>
      </w:r>
    </w:p>
    <w:p w14:paraId="77182B1F" w14:textId="77777777" w:rsidR="00E43A02" w:rsidRDefault="00E43A02" w:rsidP="00E43A02">
      <w:pPr>
        <w:pStyle w:val="BodyText"/>
        <w:pBdr>
          <w:bottom w:val="single" w:sz="4" w:space="1" w:color="auto"/>
        </w:pBdr>
        <w:spacing w:before="11"/>
        <w:rPr>
          <w:sz w:val="17"/>
        </w:rPr>
      </w:pPr>
    </w:p>
    <w:p w14:paraId="7106EFF5" w14:textId="27B9FB8F" w:rsidR="00BA7E37" w:rsidRDefault="00BA7E37">
      <w:pPr>
        <w:pStyle w:val="BodyText"/>
        <w:spacing w:line="20" w:lineRule="exact"/>
        <w:ind w:left="1038"/>
        <w:rPr>
          <w:sz w:val="2"/>
        </w:rPr>
      </w:pPr>
    </w:p>
    <w:p w14:paraId="004806FC" w14:textId="77777777" w:rsidR="00E43A02" w:rsidRDefault="00E43A02" w:rsidP="00E43A02">
      <w:pPr>
        <w:spacing w:before="1" w:line="259" w:lineRule="auto"/>
        <w:ind w:right="391"/>
        <w:rPr>
          <w:b/>
          <w:color w:val="030303"/>
          <w:w w:val="105"/>
          <w:sz w:val="17"/>
        </w:rPr>
      </w:pPr>
    </w:p>
    <w:p w14:paraId="4C7C228E" w14:textId="7A5FE51D" w:rsidR="00E43A02" w:rsidRDefault="002F4A27" w:rsidP="00E43A02">
      <w:pPr>
        <w:spacing w:before="1" w:line="259"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E43A02">
        <w:rPr>
          <w:b/>
          <w:color w:val="030303"/>
          <w:w w:val="105"/>
          <w:sz w:val="17"/>
        </w:rPr>
        <w:tab/>
      </w:r>
      <w:r w:rsidR="00E43A02">
        <w:rPr>
          <w:b/>
          <w:color w:val="030303"/>
          <w:w w:val="105"/>
          <w:sz w:val="17"/>
        </w:rPr>
        <w:tab/>
      </w:r>
      <w:r w:rsidR="00E43A02" w:rsidRPr="00E43A02">
        <w:rPr>
          <w:b/>
          <w:color w:val="030303"/>
          <w:w w:val="105"/>
          <w:sz w:val="17"/>
        </w:rPr>
        <w:t>: KETEKNIKAN PANGAN II</w:t>
      </w:r>
    </w:p>
    <w:p w14:paraId="080289BC" w14:textId="25C8DEB1" w:rsidR="00BA7E37" w:rsidRDefault="002F4A27" w:rsidP="00E43A02">
      <w:pPr>
        <w:spacing w:before="1" w:line="259"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E43A02">
        <w:rPr>
          <w:b/>
          <w:color w:val="030303"/>
          <w:w w:val="105"/>
          <w:sz w:val="17"/>
        </w:rPr>
        <w:tab/>
      </w:r>
      <w:r w:rsidR="00E43A02">
        <w:rPr>
          <w:b/>
          <w:color w:val="030303"/>
          <w:w w:val="105"/>
          <w:sz w:val="17"/>
        </w:rPr>
        <w:tab/>
      </w:r>
      <w:r w:rsidR="00E43A02" w:rsidRPr="00E43A02">
        <w:rPr>
          <w:b/>
          <w:color w:val="030303"/>
          <w:w w:val="105"/>
          <w:sz w:val="17"/>
        </w:rPr>
        <w:t>: FTH206/3 sks</w:t>
      </w:r>
    </w:p>
    <w:p w14:paraId="7F6E92EF" w14:textId="77777777" w:rsidR="00E43A02" w:rsidRPr="00E43A02" w:rsidRDefault="00C86163" w:rsidP="00E43A02">
      <w:pPr>
        <w:spacing w:line="192" w:lineRule="exact"/>
        <w:rPr>
          <w:b/>
          <w:color w:val="030303"/>
          <w:w w:val="105"/>
          <w:sz w:val="17"/>
        </w:rPr>
      </w:pPr>
      <w:r>
        <w:rPr>
          <w:b/>
          <w:color w:val="030303"/>
          <w:w w:val="105"/>
          <w:sz w:val="17"/>
        </w:rPr>
        <w:t>Mata kuliah</w:t>
      </w:r>
      <w:r w:rsidR="002F4A27">
        <w:rPr>
          <w:b/>
          <w:color w:val="030303"/>
          <w:w w:val="105"/>
          <w:sz w:val="17"/>
        </w:rPr>
        <w:t xml:space="preserve"> Pra-lKo-syarat</w:t>
      </w:r>
      <w:r w:rsidR="00E43A02">
        <w:rPr>
          <w:b/>
          <w:color w:val="030303"/>
          <w:w w:val="105"/>
          <w:sz w:val="17"/>
        </w:rPr>
        <w:tab/>
      </w:r>
      <w:r w:rsidR="00E43A02" w:rsidRPr="00E43A02">
        <w:rPr>
          <w:b/>
          <w:color w:val="030303"/>
          <w:w w:val="105"/>
          <w:sz w:val="17"/>
        </w:rPr>
        <w:t>: (P) sudah mengikuti</w:t>
      </w:r>
    </w:p>
    <w:p w14:paraId="646A9868" w14:textId="75CDC9A1" w:rsidR="00BA7E37" w:rsidRDefault="00E43A02" w:rsidP="00E43A02">
      <w:pPr>
        <w:spacing w:line="192" w:lineRule="exact"/>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43A02">
        <w:rPr>
          <w:b/>
          <w:color w:val="030303"/>
          <w:w w:val="105"/>
          <w:sz w:val="17"/>
        </w:rPr>
        <w:t xml:space="preserve">PHY102 (FISIKA) FTH 205 (KETEKNIKAN </w:t>
      </w:r>
      <w:r>
        <w:rPr>
          <w:b/>
          <w:color w:val="030303"/>
          <w:w w:val="105"/>
          <w:sz w:val="17"/>
        </w:rPr>
        <w:tab/>
      </w:r>
      <w:r>
        <w:rPr>
          <w:b/>
          <w:color w:val="030303"/>
          <w:w w:val="105"/>
          <w:sz w:val="17"/>
        </w:rPr>
        <w:tab/>
      </w:r>
      <w:r>
        <w:rPr>
          <w:b/>
          <w:color w:val="030303"/>
          <w:w w:val="105"/>
          <w:sz w:val="17"/>
        </w:rPr>
        <w:tab/>
      </w:r>
      <w:r>
        <w:rPr>
          <w:b/>
          <w:color w:val="030303"/>
          <w:w w:val="105"/>
          <w:sz w:val="17"/>
        </w:rPr>
        <w:tab/>
      </w:r>
      <w:proofErr w:type="gramStart"/>
      <w:r>
        <w:rPr>
          <w:b/>
          <w:color w:val="030303"/>
          <w:w w:val="105"/>
          <w:sz w:val="17"/>
        </w:rPr>
        <w:tab/>
        <w:t xml:space="preserve">  </w:t>
      </w:r>
      <w:r w:rsidRPr="00E43A02">
        <w:rPr>
          <w:b/>
          <w:color w:val="030303"/>
          <w:w w:val="105"/>
          <w:sz w:val="17"/>
        </w:rPr>
        <w:t>PANGAN</w:t>
      </w:r>
      <w:proofErr w:type="gramEnd"/>
      <w:r w:rsidRPr="00E43A02">
        <w:rPr>
          <w:b/>
          <w:color w:val="030303"/>
          <w:w w:val="105"/>
          <w:sz w:val="17"/>
        </w:rPr>
        <w:t xml:space="preserve"> I)</w:t>
      </w:r>
    </w:p>
    <w:p w14:paraId="238DDA61" w14:textId="77777777" w:rsidR="00BA7E37" w:rsidRDefault="00BA7E37" w:rsidP="00E43A02">
      <w:pPr>
        <w:pStyle w:val="BodyText"/>
        <w:rPr>
          <w:b/>
        </w:rPr>
      </w:pPr>
    </w:p>
    <w:p w14:paraId="682B8A4B" w14:textId="77777777" w:rsidR="00A55156" w:rsidRDefault="002F4A27" w:rsidP="00A55156">
      <w:pPr>
        <w:ind w:right="8"/>
        <w:jc w:val="both"/>
        <w:rPr>
          <w:b/>
          <w:color w:val="030303"/>
          <w:w w:val="105"/>
          <w:sz w:val="17"/>
        </w:rPr>
      </w:pPr>
      <w:r>
        <w:rPr>
          <w:b/>
          <w:color w:val="030303"/>
          <w:w w:val="105"/>
          <w:sz w:val="17"/>
        </w:rPr>
        <w:t xml:space="preserve">Deskripsi </w:t>
      </w:r>
      <w:r w:rsidR="00C86163">
        <w:rPr>
          <w:b/>
          <w:color w:val="030303"/>
          <w:w w:val="105"/>
          <w:sz w:val="17"/>
        </w:rPr>
        <w:t>Mata kuliah</w:t>
      </w:r>
    </w:p>
    <w:p w14:paraId="62407408" w14:textId="69655CE6" w:rsidR="00BA7E37" w:rsidRDefault="00C86163" w:rsidP="00A55156">
      <w:pPr>
        <w:ind w:right="8"/>
        <w:jc w:val="both"/>
        <w:rPr>
          <w:sz w:val="17"/>
        </w:rPr>
      </w:pPr>
      <w:r>
        <w:rPr>
          <w:color w:val="030303"/>
          <w:w w:val="105"/>
          <w:sz w:val="17"/>
        </w:rPr>
        <w:t>Mata kuliah</w:t>
      </w:r>
      <w:r w:rsidR="002F4A27">
        <w:rPr>
          <w:color w:val="030303"/>
          <w:w w:val="105"/>
          <w:sz w:val="17"/>
        </w:rPr>
        <w:t xml:space="preserve"> Keteknikan Pangan II membahas tentang prinsip-prinsip pendinginan, pembekuan, proses thermal, pengecilan ukuran dan pengayakan</w:t>
      </w:r>
      <w:r w:rsidR="002F4A27">
        <w:rPr>
          <w:color w:val="232323"/>
          <w:w w:val="105"/>
          <w:sz w:val="17"/>
        </w:rPr>
        <w:t xml:space="preserve">, </w:t>
      </w:r>
      <w:r w:rsidR="002F4A27">
        <w:rPr>
          <w:color w:val="030303"/>
          <w:w w:val="105"/>
          <w:sz w:val="17"/>
        </w:rPr>
        <w:t xml:space="preserve">homogenesisasi dan pencampuran, pemisahan, </w:t>
      </w:r>
      <w:r w:rsidR="002F4A27">
        <w:rPr>
          <w:i/>
          <w:color w:val="030303"/>
          <w:w w:val="105"/>
          <w:sz w:val="17"/>
        </w:rPr>
        <w:t>baking, frying</w:t>
      </w:r>
      <w:r w:rsidR="002F4A27">
        <w:rPr>
          <w:i/>
          <w:color w:val="232323"/>
          <w:w w:val="105"/>
          <w:sz w:val="17"/>
        </w:rPr>
        <w:t xml:space="preserve">, </w:t>
      </w:r>
      <w:r w:rsidR="002F4A27">
        <w:rPr>
          <w:color w:val="030303"/>
          <w:w w:val="105"/>
          <w:sz w:val="17"/>
        </w:rPr>
        <w:t xml:space="preserve">dan </w:t>
      </w:r>
      <w:r w:rsidR="002F4A27">
        <w:rPr>
          <w:i/>
          <w:color w:val="030303"/>
          <w:w w:val="105"/>
          <w:sz w:val="17"/>
        </w:rPr>
        <w:t>roasting</w:t>
      </w:r>
      <w:r w:rsidR="002F4A27">
        <w:rPr>
          <w:i/>
          <w:color w:val="232323"/>
          <w:w w:val="105"/>
          <w:sz w:val="17"/>
        </w:rPr>
        <w:t xml:space="preserve">, </w:t>
      </w:r>
      <w:r w:rsidR="002F4A27">
        <w:rPr>
          <w:color w:val="030303"/>
          <w:w w:val="105"/>
          <w:sz w:val="17"/>
        </w:rPr>
        <w:t>dan alat transport bahan</w:t>
      </w:r>
      <w:r w:rsidR="002F4A27">
        <w:rPr>
          <w:color w:val="363636"/>
          <w:w w:val="105"/>
          <w:sz w:val="17"/>
        </w:rPr>
        <w:t>.</w:t>
      </w:r>
    </w:p>
    <w:p w14:paraId="4F7830F3" w14:textId="77777777" w:rsidR="00BA7E37" w:rsidRDefault="002F4A27" w:rsidP="00E43A02">
      <w:pPr>
        <w:spacing w:before="82"/>
        <w:ind w:right="8"/>
        <w:jc w:val="both"/>
        <w:rPr>
          <w:b/>
          <w:sz w:val="17"/>
        </w:rPr>
      </w:pPr>
      <w:bookmarkStart w:id="65" w:name="Page_79"/>
      <w:bookmarkEnd w:id="65"/>
      <w:r>
        <w:rPr>
          <w:b/>
          <w:color w:val="030303"/>
          <w:w w:val="105"/>
          <w:sz w:val="17"/>
        </w:rPr>
        <w:t>Capaian pembelajaran</w:t>
      </w:r>
    </w:p>
    <w:p w14:paraId="50FAB52A" w14:textId="02055D25" w:rsidR="00BA7E37" w:rsidRDefault="002F4A27" w:rsidP="00E43A02">
      <w:pPr>
        <w:pStyle w:val="BodyText"/>
        <w:spacing w:before="2" w:line="242" w:lineRule="auto"/>
        <w:ind w:right="8" w:hanging="2"/>
        <w:jc w:val="both"/>
      </w:pPr>
      <w:r>
        <w:rPr>
          <w:color w:val="030303"/>
        </w:rPr>
        <w:t>Mahasiswa</w:t>
      </w:r>
      <w:r>
        <w:rPr>
          <w:color w:val="030303"/>
          <w:spacing w:val="-6"/>
        </w:rPr>
        <w:t xml:space="preserve"> </w:t>
      </w:r>
      <w:r>
        <w:rPr>
          <w:color w:val="030303"/>
        </w:rPr>
        <w:t>mampu</w:t>
      </w:r>
      <w:r>
        <w:rPr>
          <w:color w:val="030303"/>
          <w:spacing w:val="-12"/>
        </w:rPr>
        <w:t xml:space="preserve"> </w:t>
      </w:r>
      <w:r>
        <w:rPr>
          <w:color w:val="030303"/>
        </w:rPr>
        <w:t>menjelaskan</w:t>
      </w:r>
      <w:r>
        <w:rPr>
          <w:color w:val="030303"/>
          <w:spacing w:val="-1"/>
        </w:rPr>
        <w:t xml:space="preserve"> </w:t>
      </w:r>
      <w:r>
        <w:rPr>
          <w:color w:val="030303"/>
        </w:rPr>
        <w:t>dan</w:t>
      </w:r>
      <w:r>
        <w:rPr>
          <w:color w:val="030303"/>
          <w:spacing w:val="-19"/>
        </w:rPr>
        <w:t xml:space="preserve"> </w:t>
      </w:r>
      <w:r>
        <w:rPr>
          <w:color w:val="030303"/>
        </w:rPr>
        <w:t>melakukan</w:t>
      </w:r>
      <w:r>
        <w:rPr>
          <w:color w:val="030303"/>
          <w:spacing w:val="-4"/>
        </w:rPr>
        <w:t xml:space="preserve"> </w:t>
      </w:r>
      <w:r>
        <w:rPr>
          <w:color w:val="030303"/>
        </w:rPr>
        <w:t>perhitungan</w:t>
      </w:r>
      <w:r>
        <w:rPr>
          <w:color w:val="030303"/>
          <w:spacing w:val="-9"/>
        </w:rPr>
        <w:t xml:space="preserve"> </w:t>
      </w:r>
      <w:r>
        <w:rPr>
          <w:color w:val="030303"/>
        </w:rPr>
        <w:t xml:space="preserve">terkait pendinginan, pembekuan, proses thermal, pengecilan ukuran dan </w:t>
      </w:r>
      <w:r>
        <w:rPr>
          <w:color w:val="030303"/>
          <w:spacing w:val="-6"/>
        </w:rPr>
        <w:t>pengayakan</w:t>
      </w:r>
      <w:r>
        <w:rPr>
          <w:color w:val="2A2A2A"/>
          <w:spacing w:val="-6"/>
        </w:rPr>
        <w:t xml:space="preserve">, </w:t>
      </w:r>
      <w:r>
        <w:rPr>
          <w:color w:val="030303"/>
        </w:rPr>
        <w:t xml:space="preserve">homogenesisasi dan </w:t>
      </w:r>
      <w:r>
        <w:rPr>
          <w:color w:val="030303"/>
          <w:spacing w:val="-6"/>
        </w:rPr>
        <w:t>pencampuran</w:t>
      </w:r>
      <w:r>
        <w:rPr>
          <w:color w:val="2A2A2A"/>
          <w:spacing w:val="-6"/>
        </w:rPr>
        <w:t xml:space="preserve">, </w:t>
      </w:r>
      <w:r>
        <w:rPr>
          <w:color w:val="030303"/>
          <w:spacing w:val="-6"/>
        </w:rPr>
        <w:t>pemisahan</w:t>
      </w:r>
      <w:r>
        <w:rPr>
          <w:color w:val="2A2A2A"/>
          <w:spacing w:val="-6"/>
        </w:rPr>
        <w:t xml:space="preserve">, </w:t>
      </w:r>
      <w:r>
        <w:rPr>
          <w:i/>
          <w:color w:val="030303"/>
          <w:sz w:val="17"/>
        </w:rPr>
        <w:t>baking, frying</w:t>
      </w:r>
      <w:r>
        <w:rPr>
          <w:i/>
          <w:color w:val="2A2A2A"/>
          <w:sz w:val="17"/>
        </w:rPr>
        <w:t xml:space="preserve">, </w:t>
      </w:r>
      <w:r>
        <w:rPr>
          <w:color w:val="030303"/>
        </w:rPr>
        <w:t xml:space="preserve">dan </w:t>
      </w:r>
      <w:r>
        <w:rPr>
          <w:i/>
          <w:color w:val="030303"/>
          <w:sz w:val="17"/>
        </w:rPr>
        <w:t xml:space="preserve">roasting, </w:t>
      </w:r>
      <w:r>
        <w:rPr>
          <w:color w:val="030303"/>
        </w:rPr>
        <w:t xml:space="preserve">dan alat transport </w:t>
      </w:r>
      <w:r>
        <w:rPr>
          <w:color w:val="030303"/>
          <w:spacing w:val="-6"/>
        </w:rPr>
        <w:t>bahan</w:t>
      </w:r>
      <w:r>
        <w:rPr>
          <w:color w:val="2A2A2A"/>
          <w:spacing w:val="-6"/>
        </w:rPr>
        <w:t>.</w:t>
      </w:r>
    </w:p>
    <w:p w14:paraId="3D04F2C3" w14:textId="77777777" w:rsidR="00BA7E37" w:rsidRDefault="00BA7E37" w:rsidP="00E43A02">
      <w:pPr>
        <w:pStyle w:val="BodyText"/>
        <w:spacing w:before="4"/>
        <w:ind w:right="8"/>
        <w:jc w:val="both"/>
      </w:pPr>
    </w:p>
    <w:p w14:paraId="01E1E8E7" w14:textId="77777777" w:rsidR="00BA7E37" w:rsidRDefault="002F4A27" w:rsidP="00E43A02">
      <w:pPr>
        <w:ind w:left="284" w:right="8" w:hanging="284"/>
        <w:jc w:val="both"/>
        <w:rPr>
          <w:b/>
          <w:sz w:val="17"/>
        </w:rPr>
      </w:pPr>
      <w:r>
        <w:rPr>
          <w:b/>
          <w:color w:val="030303"/>
          <w:w w:val="105"/>
          <w:sz w:val="17"/>
        </w:rPr>
        <w:t>Topik Bahasan</w:t>
      </w:r>
    </w:p>
    <w:p w14:paraId="52B09306" w14:textId="77777777" w:rsidR="00BA7E37" w:rsidRDefault="002F4A27" w:rsidP="00E43A02">
      <w:pPr>
        <w:pStyle w:val="ListParagraph"/>
        <w:numPr>
          <w:ilvl w:val="0"/>
          <w:numId w:val="94"/>
        </w:numPr>
        <w:tabs>
          <w:tab w:val="left" w:pos="1371"/>
        </w:tabs>
        <w:spacing w:before="7" w:line="207" w:lineRule="exact"/>
        <w:ind w:left="284" w:right="8" w:hanging="284"/>
        <w:jc w:val="both"/>
        <w:rPr>
          <w:color w:val="030303"/>
          <w:sz w:val="16"/>
        </w:rPr>
      </w:pPr>
      <w:r>
        <w:rPr>
          <w:color w:val="030303"/>
          <w:sz w:val="18"/>
        </w:rPr>
        <w:t>Pendinginan dan</w:t>
      </w:r>
      <w:r>
        <w:rPr>
          <w:color w:val="030303"/>
          <w:spacing w:val="18"/>
          <w:sz w:val="18"/>
        </w:rPr>
        <w:t xml:space="preserve"> </w:t>
      </w:r>
      <w:r>
        <w:rPr>
          <w:color w:val="030303"/>
          <w:sz w:val="18"/>
        </w:rPr>
        <w:t>pembekuan</w:t>
      </w:r>
    </w:p>
    <w:p w14:paraId="5B05345B" w14:textId="77777777" w:rsidR="00BA7E37" w:rsidRDefault="002F4A27" w:rsidP="00E43A02">
      <w:pPr>
        <w:pStyle w:val="ListParagraph"/>
        <w:numPr>
          <w:ilvl w:val="0"/>
          <w:numId w:val="94"/>
        </w:numPr>
        <w:tabs>
          <w:tab w:val="left" w:pos="1371"/>
        </w:tabs>
        <w:spacing w:line="207" w:lineRule="exact"/>
        <w:ind w:left="284" w:right="8" w:hanging="284"/>
        <w:jc w:val="both"/>
        <w:rPr>
          <w:color w:val="030303"/>
          <w:sz w:val="18"/>
        </w:rPr>
      </w:pPr>
      <w:r>
        <w:rPr>
          <w:color w:val="030303"/>
          <w:sz w:val="18"/>
        </w:rPr>
        <w:t>Pengecilan</w:t>
      </w:r>
      <w:r>
        <w:rPr>
          <w:color w:val="030303"/>
          <w:spacing w:val="12"/>
          <w:sz w:val="18"/>
        </w:rPr>
        <w:t xml:space="preserve"> </w:t>
      </w:r>
      <w:r>
        <w:rPr>
          <w:color w:val="030303"/>
          <w:sz w:val="18"/>
        </w:rPr>
        <w:t>ukuran</w:t>
      </w:r>
    </w:p>
    <w:p w14:paraId="71B67C78" w14:textId="77777777" w:rsidR="00BA7E37" w:rsidRDefault="002F4A27" w:rsidP="00E43A02">
      <w:pPr>
        <w:pStyle w:val="ListParagraph"/>
        <w:numPr>
          <w:ilvl w:val="0"/>
          <w:numId w:val="94"/>
        </w:numPr>
        <w:tabs>
          <w:tab w:val="left" w:pos="1371"/>
        </w:tabs>
        <w:spacing w:line="207" w:lineRule="exact"/>
        <w:ind w:left="284" w:right="8" w:hanging="284"/>
        <w:jc w:val="both"/>
        <w:rPr>
          <w:color w:val="030303"/>
          <w:sz w:val="18"/>
        </w:rPr>
      </w:pPr>
      <w:r>
        <w:rPr>
          <w:color w:val="030303"/>
          <w:sz w:val="18"/>
        </w:rPr>
        <w:t>Pencampuran</w:t>
      </w:r>
    </w:p>
    <w:p w14:paraId="00D1F9A4" w14:textId="77777777" w:rsidR="00BA7E37" w:rsidRDefault="002F4A27" w:rsidP="00E43A02">
      <w:pPr>
        <w:pStyle w:val="ListParagraph"/>
        <w:numPr>
          <w:ilvl w:val="0"/>
          <w:numId w:val="94"/>
        </w:numPr>
        <w:tabs>
          <w:tab w:val="left" w:pos="1343"/>
        </w:tabs>
        <w:ind w:left="284" w:right="8" w:hanging="284"/>
        <w:jc w:val="both"/>
        <w:rPr>
          <w:color w:val="030303"/>
          <w:sz w:val="18"/>
        </w:rPr>
      </w:pPr>
      <w:r>
        <w:rPr>
          <w:color w:val="030303"/>
          <w:sz w:val="18"/>
        </w:rPr>
        <w:t xml:space="preserve">Separasi Mekanis (Ekstraksi, </w:t>
      </w:r>
      <w:r>
        <w:rPr>
          <w:color w:val="030303"/>
          <w:spacing w:val="-5"/>
          <w:sz w:val="18"/>
        </w:rPr>
        <w:t>destilasi</w:t>
      </w:r>
      <w:r>
        <w:rPr>
          <w:color w:val="2A2A2A"/>
          <w:spacing w:val="-5"/>
          <w:sz w:val="18"/>
        </w:rPr>
        <w:t xml:space="preserve">, </w:t>
      </w:r>
      <w:r>
        <w:rPr>
          <w:color w:val="030303"/>
          <w:spacing w:val="-3"/>
          <w:sz w:val="18"/>
        </w:rPr>
        <w:t>filtrasi</w:t>
      </w:r>
      <w:r>
        <w:rPr>
          <w:color w:val="2A2A2A"/>
          <w:spacing w:val="-3"/>
          <w:sz w:val="18"/>
        </w:rPr>
        <w:t xml:space="preserve">, </w:t>
      </w:r>
      <w:r>
        <w:rPr>
          <w:color w:val="030303"/>
          <w:sz w:val="18"/>
        </w:rPr>
        <w:t>sedimentasi dan sentrifugasi)</w:t>
      </w:r>
    </w:p>
    <w:p w14:paraId="1262A760" w14:textId="77777777" w:rsidR="00BA7E37" w:rsidRDefault="002F4A27" w:rsidP="00E43A02">
      <w:pPr>
        <w:pStyle w:val="ListParagraph"/>
        <w:numPr>
          <w:ilvl w:val="0"/>
          <w:numId w:val="94"/>
        </w:numPr>
        <w:tabs>
          <w:tab w:val="left" w:pos="1372"/>
        </w:tabs>
        <w:spacing w:before="4" w:line="204" w:lineRule="exact"/>
        <w:ind w:left="284" w:right="8" w:hanging="284"/>
        <w:jc w:val="both"/>
        <w:rPr>
          <w:color w:val="030303"/>
          <w:sz w:val="18"/>
        </w:rPr>
      </w:pPr>
      <w:r>
        <w:rPr>
          <w:color w:val="030303"/>
          <w:spacing w:val="-3"/>
          <w:sz w:val="18"/>
        </w:rPr>
        <w:t>Blanching</w:t>
      </w:r>
      <w:r>
        <w:rPr>
          <w:color w:val="2A2A2A"/>
          <w:spacing w:val="-3"/>
          <w:sz w:val="18"/>
        </w:rPr>
        <w:t xml:space="preserve">, </w:t>
      </w:r>
      <w:r>
        <w:rPr>
          <w:color w:val="030303"/>
          <w:sz w:val="18"/>
        </w:rPr>
        <w:t>pasteurisasi, dan</w:t>
      </w:r>
      <w:r>
        <w:rPr>
          <w:color w:val="030303"/>
          <w:spacing w:val="-27"/>
          <w:sz w:val="18"/>
        </w:rPr>
        <w:t xml:space="preserve"> </w:t>
      </w:r>
      <w:r>
        <w:rPr>
          <w:color w:val="030303"/>
          <w:sz w:val="18"/>
        </w:rPr>
        <w:t>sterilisasi</w:t>
      </w:r>
    </w:p>
    <w:p w14:paraId="6DBBDA73" w14:textId="77777777" w:rsidR="00BA7E37" w:rsidRDefault="002F4A27" w:rsidP="00E43A02">
      <w:pPr>
        <w:pStyle w:val="ListParagraph"/>
        <w:numPr>
          <w:ilvl w:val="0"/>
          <w:numId w:val="94"/>
        </w:numPr>
        <w:tabs>
          <w:tab w:val="left" w:pos="1372"/>
        </w:tabs>
        <w:spacing w:line="204" w:lineRule="exact"/>
        <w:ind w:left="284" w:right="8" w:hanging="284"/>
        <w:jc w:val="both"/>
        <w:rPr>
          <w:color w:val="030303"/>
          <w:sz w:val="18"/>
        </w:rPr>
      </w:pPr>
      <w:r>
        <w:rPr>
          <w:color w:val="030303"/>
          <w:sz w:val="18"/>
        </w:rPr>
        <w:t>Baking, Frying,</w:t>
      </w:r>
      <w:r>
        <w:rPr>
          <w:color w:val="030303"/>
          <w:spacing w:val="17"/>
          <w:sz w:val="18"/>
        </w:rPr>
        <w:t xml:space="preserve"> </w:t>
      </w:r>
      <w:r>
        <w:rPr>
          <w:color w:val="030303"/>
          <w:sz w:val="18"/>
        </w:rPr>
        <w:t>Roasting</w:t>
      </w:r>
    </w:p>
    <w:p w14:paraId="5AB86B8B" w14:textId="77777777" w:rsidR="00BA7E37" w:rsidRDefault="002F4A27" w:rsidP="00E43A02">
      <w:pPr>
        <w:pStyle w:val="ListParagraph"/>
        <w:numPr>
          <w:ilvl w:val="0"/>
          <w:numId w:val="94"/>
        </w:numPr>
        <w:tabs>
          <w:tab w:val="left" w:pos="1371"/>
        </w:tabs>
        <w:ind w:left="284" w:right="8" w:hanging="284"/>
        <w:jc w:val="both"/>
        <w:rPr>
          <w:color w:val="030303"/>
          <w:sz w:val="18"/>
        </w:rPr>
      </w:pPr>
      <w:r>
        <w:rPr>
          <w:color w:val="030303"/>
          <w:sz w:val="18"/>
        </w:rPr>
        <w:t>Extrusi</w:t>
      </w:r>
    </w:p>
    <w:p w14:paraId="70029C2B" w14:textId="77777777" w:rsidR="00BA7E37" w:rsidRDefault="00BA7E37" w:rsidP="00E43A02">
      <w:pPr>
        <w:pStyle w:val="BodyText"/>
        <w:spacing w:before="9"/>
        <w:ind w:left="284" w:right="8" w:hanging="284"/>
        <w:jc w:val="both"/>
      </w:pPr>
    </w:p>
    <w:p w14:paraId="2F2E144F" w14:textId="77777777" w:rsidR="00BA7E37" w:rsidRDefault="002F4A27" w:rsidP="00E43A02">
      <w:pPr>
        <w:ind w:left="284" w:right="8" w:hanging="284"/>
        <w:jc w:val="both"/>
        <w:rPr>
          <w:b/>
          <w:sz w:val="17"/>
        </w:rPr>
      </w:pPr>
      <w:r>
        <w:rPr>
          <w:b/>
          <w:color w:val="030303"/>
          <w:w w:val="105"/>
          <w:sz w:val="17"/>
        </w:rPr>
        <w:lastRenderedPageBreak/>
        <w:t>Acuan Wajib</w:t>
      </w:r>
    </w:p>
    <w:p w14:paraId="15CDE9C0" w14:textId="22D3152E" w:rsidR="00BA7E37" w:rsidRDefault="002F4A27" w:rsidP="00E43A02">
      <w:pPr>
        <w:pStyle w:val="ListParagraph"/>
        <w:numPr>
          <w:ilvl w:val="0"/>
          <w:numId w:val="93"/>
        </w:numPr>
        <w:tabs>
          <w:tab w:val="left" w:pos="1356"/>
        </w:tabs>
        <w:spacing w:before="2" w:line="249" w:lineRule="auto"/>
        <w:ind w:left="284" w:right="8" w:hanging="284"/>
        <w:jc w:val="both"/>
        <w:rPr>
          <w:i/>
          <w:color w:val="030303"/>
          <w:sz w:val="17"/>
        </w:rPr>
      </w:pPr>
      <w:r>
        <w:rPr>
          <w:color w:val="030303"/>
          <w:sz w:val="18"/>
        </w:rPr>
        <w:t xml:space="preserve">Fellow, </w:t>
      </w:r>
      <w:r>
        <w:rPr>
          <w:color w:val="030303"/>
          <w:spacing w:val="-6"/>
          <w:sz w:val="18"/>
        </w:rPr>
        <w:t>P</w:t>
      </w:r>
      <w:r>
        <w:rPr>
          <w:color w:val="2A2A2A"/>
          <w:spacing w:val="-6"/>
          <w:sz w:val="18"/>
        </w:rPr>
        <w:t>.</w:t>
      </w:r>
      <w:r>
        <w:rPr>
          <w:color w:val="030303"/>
          <w:spacing w:val="-6"/>
          <w:sz w:val="18"/>
        </w:rPr>
        <w:t xml:space="preserve">J. </w:t>
      </w:r>
      <w:r>
        <w:rPr>
          <w:color w:val="030303"/>
          <w:sz w:val="18"/>
        </w:rPr>
        <w:t xml:space="preserve">1990. </w:t>
      </w:r>
      <w:r>
        <w:rPr>
          <w:i/>
          <w:color w:val="030303"/>
          <w:sz w:val="17"/>
        </w:rPr>
        <w:t>Food Processing Technology</w:t>
      </w:r>
      <w:r>
        <w:rPr>
          <w:i/>
          <w:color w:val="2A2A2A"/>
          <w:sz w:val="17"/>
        </w:rPr>
        <w:t xml:space="preserve">: </w:t>
      </w:r>
      <w:r>
        <w:rPr>
          <w:i/>
          <w:color w:val="030303"/>
          <w:sz w:val="17"/>
        </w:rPr>
        <w:t>Principles and Practices.</w:t>
      </w:r>
    </w:p>
    <w:p w14:paraId="1F6DDEF9" w14:textId="0E6A0EA7" w:rsidR="00BA7E37" w:rsidRPr="00E43A02" w:rsidRDefault="002F4A27" w:rsidP="00E43A02">
      <w:pPr>
        <w:pStyle w:val="ListParagraph"/>
        <w:numPr>
          <w:ilvl w:val="0"/>
          <w:numId w:val="93"/>
        </w:numPr>
        <w:tabs>
          <w:tab w:val="left" w:pos="1359"/>
          <w:tab w:val="left" w:pos="4581"/>
        </w:tabs>
        <w:spacing w:line="207" w:lineRule="exact"/>
        <w:ind w:left="284" w:right="8" w:hanging="284"/>
        <w:jc w:val="both"/>
        <w:rPr>
          <w:color w:val="030303"/>
          <w:sz w:val="18"/>
        </w:rPr>
      </w:pPr>
      <w:r>
        <w:rPr>
          <w:color w:val="030303"/>
          <w:sz w:val="18"/>
        </w:rPr>
        <w:t>Wirakartakusuma</w:t>
      </w:r>
      <w:r>
        <w:rPr>
          <w:color w:val="2A2A2A"/>
          <w:sz w:val="18"/>
        </w:rPr>
        <w:t xml:space="preserve">, </w:t>
      </w:r>
      <w:r>
        <w:rPr>
          <w:color w:val="030303"/>
          <w:sz w:val="18"/>
        </w:rPr>
        <w:t>A</w:t>
      </w:r>
      <w:r>
        <w:rPr>
          <w:color w:val="3F3F3F"/>
          <w:sz w:val="18"/>
        </w:rPr>
        <w:t>;</w:t>
      </w:r>
      <w:r>
        <w:rPr>
          <w:color w:val="3F3F3F"/>
          <w:spacing w:val="38"/>
          <w:sz w:val="18"/>
        </w:rPr>
        <w:t xml:space="preserve"> </w:t>
      </w:r>
      <w:r>
        <w:rPr>
          <w:color w:val="030303"/>
          <w:sz w:val="18"/>
        </w:rPr>
        <w:t>Suhardihardjo</w:t>
      </w:r>
      <w:r w:rsidR="00E43A02">
        <w:rPr>
          <w:color w:val="030303"/>
          <w:sz w:val="18"/>
        </w:rPr>
        <w:t xml:space="preserve"> </w:t>
      </w:r>
      <w:r>
        <w:rPr>
          <w:color w:val="030303"/>
          <w:sz w:val="18"/>
        </w:rPr>
        <w:t xml:space="preserve">dan </w:t>
      </w:r>
      <w:r>
        <w:rPr>
          <w:color w:val="030303"/>
          <w:spacing w:val="-4"/>
          <w:sz w:val="18"/>
        </w:rPr>
        <w:t>P</w:t>
      </w:r>
      <w:r>
        <w:rPr>
          <w:color w:val="3F3F3F"/>
          <w:spacing w:val="-4"/>
          <w:sz w:val="18"/>
        </w:rPr>
        <w:t xml:space="preserve">. </w:t>
      </w:r>
      <w:r>
        <w:rPr>
          <w:color w:val="030303"/>
          <w:spacing w:val="-5"/>
          <w:sz w:val="18"/>
        </w:rPr>
        <w:t>Haryadi</w:t>
      </w:r>
      <w:r>
        <w:rPr>
          <w:color w:val="3F3F3F"/>
          <w:spacing w:val="-5"/>
          <w:sz w:val="18"/>
        </w:rPr>
        <w:t>.</w:t>
      </w:r>
      <w:r>
        <w:rPr>
          <w:color w:val="3F3F3F"/>
          <w:spacing w:val="8"/>
          <w:sz w:val="18"/>
        </w:rPr>
        <w:t xml:space="preserve"> </w:t>
      </w:r>
      <w:r>
        <w:rPr>
          <w:color w:val="030303"/>
          <w:sz w:val="18"/>
        </w:rPr>
        <w:t>1988.</w:t>
      </w:r>
      <w:r w:rsidR="00E43A02">
        <w:rPr>
          <w:color w:val="030303"/>
          <w:sz w:val="18"/>
        </w:rPr>
        <w:t xml:space="preserve"> </w:t>
      </w:r>
      <w:r w:rsidRPr="00E43A02">
        <w:rPr>
          <w:i/>
          <w:color w:val="030303"/>
          <w:sz w:val="17"/>
        </w:rPr>
        <w:t>Rekayasa Proses Pangan</w:t>
      </w:r>
      <w:r w:rsidRPr="00E43A02">
        <w:rPr>
          <w:i/>
          <w:color w:val="2A2A2A"/>
          <w:sz w:val="17"/>
        </w:rPr>
        <w:t xml:space="preserve">. </w:t>
      </w:r>
      <w:r w:rsidRPr="00E43A02">
        <w:rPr>
          <w:color w:val="030303"/>
          <w:sz w:val="18"/>
        </w:rPr>
        <w:t>Bogor: lnstitut Pertanian Bogor</w:t>
      </w:r>
      <w:r w:rsidRPr="00E43A02">
        <w:rPr>
          <w:color w:val="2A2A2A"/>
          <w:sz w:val="18"/>
        </w:rPr>
        <w:t>.</w:t>
      </w:r>
    </w:p>
    <w:p w14:paraId="56A3543A" w14:textId="1F586B3C" w:rsidR="00BA7E37" w:rsidRPr="00E43A02" w:rsidRDefault="002F4A27" w:rsidP="00E43A02">
      <w:pPr>
        <w:pStyle w:val="ListParagraph"/>
        <w:numPr>
          <w:ilvl w:val="0"/>
          <w:numId w:val="93"/>
        </w:numPr>
        <w:tabs>
          <w:tab w:val="left" w:pos="1341"/>
          <w:tab w:val="left" w:pos="2271"/>
          <w:tab w:val="left" w:pos="2602"/>
          <w:tab w:val="left" w:pos="3317"/>
          <w:tab w:val="left" w:pos="3978"/>
          <w:tab w:val="left" w:pos="4594"/>
          <w:tab w:val="left" w:pos="5450"/>
        </w:tabs>
        <w:spacing w:line="204" w:lineRule="exact"/>
        <w:ind w:left="284" w:right="8" w:hanging="284"/>
        <w:jc w:val="both"/>
        <w:rPr>
          <w:i/>
          <w:color w:val="030303"/>
          <w:sz w:val="18"/>
        </w:rPr>
      </w:pPr>
      <w:r>
        <w:rPr>
          <w:color w:val="030303"/>
          <w:w w:val="105"/>
          <w:sz w:val="18"/>
        </w:rPr>
        <w:t>H</w:t>
      </w:r>
      <w:r w:rsidR="00E43A02">
        <w:rPr>
          <w:color w:val="030303"/>
          <w:w w:val="105"/>
          <w:sz w:val="18"/>
        </w:rPr>
        <w:t xml:space="preserve">eldman </w:t>
      </w:r>
      <w:r>
        <w:rPr>
          <w:color w:val="030303"/>
          <w:w w:val="105"/>
          <w:sz w:val="17"/>
        </w:rPr>
        <w:t>&amp;</w:t>
      </w:r>
      <w:r w:rsidR="00E43A02">
        <w:rPr>
          <w:color w:val="030303"/>
          <w:w w:val="105"/>
          <w:sz w:val="17"/>
        </w:rPr>
        <w:t xml:space="preserve"> </w:t>
      </w:r>
      <w:r w:rsidR="00E43A02">
        <w:rPr>
          <w:color w:val="030303"/>
          <w:w w:val="105"/>
          <w:sz w:val="18"/>
        </w:rPr>
        <w:t xml:space="preserve">Singh. </w:t>
      </w:r>
      <w:r>
        <w:rPr>
          <w:color w:val="030303"/>
          <w:w w:val="105"/>
          <w:sz w:val="18"/>
        </w:rPr>
        <w:t>2001.</w:t>
      </w:r>
      <w:r>
        <w:rPr>
          <w:color w:val="030303"/>
          <w:w w:val="105"/>
          <w:sz w:val="18"/>
        </w:rPr>
        <w:tab/>
      </w:r>
      <w:r w:rsidR="00E43A02">
        <w:rPr>
          <w:i/>
          <w:color w:val="030303"/>
          <w:w w:val="105"/>
          <w:sz w:val="17"/>
        </w:rPr>
        <w:t xml:space="preserve">Food Process </w:t>
      </w:r>
      <w:r>
        <w:rPr>
          <w:i/>
          <w:color w:val="030303"/>
          <w:w w:val="105"/>
          <w:sz w:val="17"/>
        </w:rPr>
        <w:t>Engineering</w:t>
      </w:r>
      <w:r>
        <w:rPr>
          <w:i/>
          <w:color w:val="2A2A2A"/>
          <w:w w:val="105"/>
          <w:sz w:val="17"/>
        </w:rPr>
        <w:t>.</w:t>
      </w:r>
      <w:r w:rsidR="00E43A02">
        <w:rPr>
          <w:i/>
          <w:color w:val="2A2A2A"/>
          <w:w w:val="105"/>
          <w:sz w:val="17"/>
        </w:rPr>
        <w:t xml:space="preserve"> </w:t>
      </w:r>
      <w:r w:rsidRPr="00E43A02">
        <w:rPr>
          <w:color w:val="030303"/>
          <w:sz w:val="18"/>
        </w:rPr>
        <w:t>Connecticut: Avi</w:t>
      </w:r>
      <w:r w:rsidRPr="00E43A02">
        <w:rPr>
          <w:color w:val="030303"/>
        </w:rPr>
        <w:t>.</w:t>
      </w:r>
    </w:p>
    <w:p w14:paraId="52E30E3C" w14:textId="77777777" w:rsidR="00BA7E37" w:rsidRDefault="002F4A27" w:rsidP="00E43A02">
      <w:pPr>
        <w:pStyle w:val="ListParagraph"/>
        <w:numPr>
          <w:ilvl w:val="0"/>
          <w:numId w:val="93"/>
        </w:numPr>
        <w:tabs>
          <w:tab w:val="left" w:pos="1343"/>
        </w:tabs>
        <w:ind w:left="284" w:right="8" w:hanging="284"/>
        <w:jc w:val="both"/>
        <w:rPr>
          <w:color w:val="030303"/>
          <w:sz w:val="18"/>
        </w:rPr>
      </w:pPr>
      <w:r>
        <w:rPr>
          <w:color w:val="030303"/>
          <w:w w:val="105"/>
          <w:sz w:val="18"/>
        </w:rPr>
        <w:t>Singh</w:t>
      </w:r>
      <w:r>
        <w:rPr>
          <w:color w:val="2A2A2A"/>
          <w:w w:val="105"/>
          <w:sz w:val="18"/>
        </w:rPr>
        <w:t xml:space="preserve">, </w:t>
      </w:r>
      <w:r>
        <w:rPr>
          <w:rFonts w:ascii="Times New Roman"/>
          <w:color w:val="030303"/>
          <w:w w:val="105"/>
          <w:sz w:val="17"/>
        </w:rPr>
        <w:t xml:space="preserve">R. </w:t>
      </w:r>
      <w:r>
        <w:rPr>
          <w:color w:val="030303"/>
          <w:w w:val="105"/>
          <w:sz w:val="18"/>
        </w:rPr>
        <w:t xml:space="preserve">Paul </w:t>
      </w:r>
      <w:r>
        <w:rPr>
          <w:color w:val="030303"/>
          <w:w w:val="105"/>
          <w:sz w:val="17"/>
        </w:rPr>
        <w:t xml:space="preserve">&amp; </w:t>
      </w:r>
      <w:r>
        <w:rPr>
          <w:color w:val="030303"/>
          <w:w w:val="105"/>
          <w:sz w:val="18"/>
        </w:rPr>
        <w:t xml:space="preserve">Dennis </w:t>
      </w:r>
      <w:r>
        <w:rPr>
          <w:rFonts w:ascii="Times New Roman"/>
          <w:color w:val="030303"/>
          <w:w w:val="105"/>
          <w:sz w:val="17"/>
        </w:rPr>
        <w:t xml:space="preserve">R. </w:t>
      </w:r>
      <w:r>
        <w:rPr>
          <w:color w:val="030303"/>
          <w:spacing w:val="-4"/>
          <w:w w:val="105"/>
          <w:sz w:val="18"/>
        </w:rPr>
        <w:t>Heldmand</w:t>
      </w:r>
      <w:r>
        <w:rPr>
          <w:color w:val="2A2A2A"/>
          <w:spacing w:val="-4"/>
          <w:w w:val="105"/>
          <w:sz w:val="18"/>
        </w:rPr>
        <w:t xml:space="preserve">. </w:t>
      </w:r>
      <w:r>
        <w:rPr>
          <w:color w:val="030303"/>
          <w:w w:val="105"/>
          <w:sz w:val="18"/>
        </w:rPr>
        <w:t xml:space="preserve">2001. </w:t>
      </w:r>
      <w:r>
        <w:rPr>
          <w:i/>
          <w:color w:val="030303"/>
          <w:w w:val="105"/>
          <w:sz w:val="17"/>
        </w:rPr>
        <w:t>Introduction to Food</w:t>
      </w:r>
      <w:r>
        <w:rPr>
          <w:i/>
          <w:color w:val="030303"/>
          <w:spacing w:val="-19"/>
          <w:w w:val="105"/>
          <w:sz w:val="17"/>
        </w:rPr>
        <w:t xml:space="preserve"> </w:t>
      </w:r>
      <w:r>
        <w:rPr>
          <w:i/>
          <w:color w:val="030303"/>
          <w:w w:val="105"/>
          <w:sz w:val="17"/>
        </w:rPr>
        <w:t>Engineering</w:t>
      </w:r>
      <w:r>
        <w:rPr>
          <w:i/>
          <w:color w:val="2A2A2A"/>
          <w:w w:val="105"/>
          <w:sz w:val="17"/>
        </w:rPr>
        <w:t>,</w:t>
      </w:r>
      <w:r>
        <w:rPr>
          <w:i/>
          <w:color w:val="2A2A2A"/>
          <w:spacing w:val="-22"/>
          <w:w w:val="105"/>
          <w:sz w:val="17"/>
        </w:rPr>
        <w:t xml:space="preserve"> </w:t>
      </w:r>
      <w:r>
        <w:rPr>
          <w:color w:val="030303"/>
          <w:w w:val="105"/>
          <w:sz w:val="18"/>
        </w:rPr>
        <w:t>Edisi</w:t>
      </w:r>
      <w:r>
        <w:rPr>
          <w:color w:val="030303"/>
          <w:spacing w:val="-25"/>
          <w:w w:val="105"/>
          <w:sz w:val="18"/>
        </w:rPr>
        <w:t xml:space="preserve"> </w:t>
      </w:r>
      <w:r>
        <w:rPr>
          <w:color w:val="030303"/>
          <w:w w:val="105"/>
          <w:sz w:val="18"/>
        </w:rPr>
        <w:t>Ketiga,</w:t>
      </w:r>
      <w:r>
        <w:rPr>
          <w:color w:val="030303"/>
          <w:spacing w:val="-18"/>
          <w:w w:val="105"/>
          <w:sz w:val="18"/>
        </w:rPr>
        <w:t xml:space="preserve"> </w:t>
      </w:r>
      <w:r>
        <w:rPr>
          <w:color w:val="030303"/>
          <w:w w:val="105"/>
          <w:sz w:val="18"/>
        </w:rPr>
        <w:t>California</w:t>
      </w:r>
      <w:r>
        <w:rPr>
          <w:color w:val="030303"/>
          <w:spacing w:val="-15"/>
          <w:w w:val="105"/>
          <w:sz w:val="18"/>
        </w:rPr>
        <w:t xml:space="preserve"> </w:t>
      </w:r>
      <w:r>
        <w:rPr>
          <w:color w:val="030303"/>
          <w:w w:val="105"/>
          <w:sz w:val="18"/>
        </w:rPr>
        <w:t>Academic</w:t>
      </w:r>
      <w:r>
        <w:rPr>
          <w:color w:val="030303"/>
          <w:spacing w:val="-14"/>
          <w:w w:val="105"/>
          <w:sz w:val="18"/>
        </w:rPr>
        <w:t xml:space="preserve"> </w:t>
      </w:r>
      <w:r>
        <w:rPr>
          <w:color w:val="030303"/>
          <w:w w:val="105"/>
          <w:sz w:val="18"/>
        </w:rPr>
        <w:t>Press</w:t>
      </w:r>
      <w:r>
        <w:rPr>
          <w:color w:val="030303"/>
          <w:spacing w:val="-20"/>
          <w:w w:val="105"/>
          <w:sz w:val="18"/>
        </w:rPr>
        <w:t xml:space="preserve"> </w:t>
      </w:r>
      <w:r>
        <w:rPr>
          <w:color w:val="030303"/>
          <w:w w:val="105"/>
          <w:sz w:val="18"/>
        </w:rPr>
        <w:t>Inc.</w:t>
      </w:r>
    </w:p>
    <w:p w14:paraId="6BA5F37A" w14:textId="67CA864A" w:rsidR="00BA7E37" w:rsidRDefault="00BA7E37" w:rsidP="00E43A02">
      <w:pPr>
        <w:pStyle w:val="BodyText"/>
        <w:pBdr>
          <w:bottom w:val="single" w:sz="4" w:space="1" w:color="auto"/>
        </w:pBdr>
        <w:spacing w:before="7"/>
        <w:rPr>
          <w:sz w:val="14"/>
        </w:rPr>
      </w:pPr>
    </w:p>
    <w:p w14:paraId="6295B260" w14:textId="77777777" w:rsidR="00396325" w:rsidRDefault="00396325" w:rsidP="00396325">
      <w:pPr>
        <w:tabs>
          <w:tab w:val="left" w:pos="0"/>
        </w:tabs>
        <w:ind w:right="8"/>
        <w:jc w:val="right"/>
        <w:rPr>
          <w:b/>
          <w:color w:val="030303"/>
          <w:w w:val="105"/>
          <w:sz w:val="17"/>
        </w:rPr>
      </w:pPr>
    </w:p>
    <w:p w14:paraId="72612C05" w14:textId="77777777" w:rsidR="00396325" w:rsidRDefault="002F4A27" w:rsidP="00396325">
      <w:pPr>
        <w:tabs>
          <w:tab w:val="left" w:pos="0"/>
        </w:tabs>
        <w:ind w:right="8"/>
        <w:rPr>
          <w:b/>
          <w:sz w:val="17"/>
        </w:rPr>
      </w:pPr>
      <w:r>
        <w:rPr>
          <w:b/>
          <w:color w:val="030303"/>
          <w:w w:val="105"/>
          <w:sz w:val="17"/>
        </w:rPr>
        <w:t>Nama</w:t>
      </w:r>
      <w:r>
        <w:rPr>
          <w:b/>
          <w:color w:val="030303"/>
          <w:spacing w:val="4"/>
          <w:w w:val="105"/>
          <w:sz w:val="17"/>
        </w:rPr>
        <w:t xml:space="preserve"> </w:t>
      </w:r>
      <w:r w:rsidR="00C86163">
        <w:rPr>
          <w:b/>
          <w:color w:val="030303"/>
          <w:w w:val="105"/>
          <w:sz w:val="17"/>
        </w:rPr>
        <w:t>Mata kuliah</w:t>
      </w:r>
      <w:r>
        <w:rPr>
          <w:b/>
          <w:color w:val="030303"/>
          <w:w w:val="105"/>
          <w:sz w:val="17"/>
        </w:rPr>
        <w:tab/>
      </w:r>
      <w:r w:rsidR="00396325">
        <w:rPr>
          <w:b/>
          <w:color w:val="030303"/>
          <w:w w:val="105"/>
          <w:sz w:val="17"/>
        </w:rPr>
        <w:tab/>
      </w:r>
      <w:r>
        <w:rPr>
          <w:b/>
          <w:color w:val="030303"/>
          <w:w w:val="105"/>
          <w:sz w:val="17"/>
        </w:rPr>
        <w:t>:</w:t>
      </w:r>
      <w:r w:rsidR="008F4334">
        <w:rPr>
          <w:b/>
          <w:color w:val="030303"/>
          <w:w w:val="105"/>
          <w:sz w:val="17"/>
        </w:rPr>
        <w:t xml:space="preserve"> </w:t>
      </w:r>
      <w:r>
        <w:rPr>
          <w:b/>
          <w:color w:val="030303"/>
          <w:w w:val="105"/>
          <w:sz w:val="17"/>
        </w:rPr>
        <w:t>TEKNOLOGI</w:t>
      </w:r>
      <w:r>
        <w:rPr>
          <w:b/>
          <w:color w:val="030303"/>
          <w:spacing w:val="28"/>
          <w:w w:val="105"/>
          <w:sz w:val="17"/>
        </w:rPr>
        <w:t xml:space="preserve"> </w:t>
      </w:r>
      <w:r>
        <w:rPr>
          <w:b/>
          <w:color w:val="030303"/>
          <w:w w:val="105"/>
          <w:sz w:val="17"/>
        </w:rPr>
        <w:t>PENGEMASAN,</w:t>
      </w:r>
      <w:r w:rsidR="00396325">
        <w:rPr>
          <w:b/>
          <w:color w:val="030303"/>
          <w:w w:val="105"/>
          <w:sz w:val="17"/>
        </w:rPr>
        <w:t xml:space="preserve"> </w:t>
      </w:r>
      <w:r w:rsidR="00396325">
        <w:rPr>
          <w:b/>
          <w:color w:val="030303"/>
          <w:w w:val="105"/>
          <w:sz w:val="17"/>
        </w:rPr>
        <w:tab/>
      </w:r>
      <w:r w:rsidR="00396325">
        <w:rPr>
          <w:b/>
          <w:color w:val="030303"/>
          <w:w w:val="105"/>
          <w:sz w:val="17"/>
        </w:rPr>
        <w:tab/>
      </w:r>
      <w:r w:rsidR="00396325">
        <w:rPr>
          <w:b/>
          <w:color w:val="030303"/>
          <w:w w:val="105"/>
          <w:sz w:val="17"/>
        </w:rPr>
        <w:tab/>
      </w:r>
      <w:r w:rsidR="00396325">
        <w:rPr>
          <w:b/>
          <w:color w:val="030303"/>
          <w:w w:val="105"/>
          <w:sz w:val="17"/>
        </w:rPr>
        <w:tab/>
      </w:r>
      <w:r w:rsidR="00396325">
        <w:rPr>
          <w:b/>
          <w:color w:val="030303"/>
          <w:w w:val="105"/>
          <w:sz w:val="17"/>
        </w:rPr>
        <w:tab/>
      </w:r>
      <w:proofErr w:type="gramStart"/>
      <w:r w:rsidR="00396325">
        <w:rPr>
          <w:b/>
          <w:color w:val="030303"/>
          <w:w w:val="105"/>
          <w:sz w:val="17"/>
        </w:rPr>
        <w:tab/>
        <w:t xml:space="preserve">  PE</w:t>
      </w:r>
      <w:r>
        <w:rPr>
          <w:b/>
          <w:color w:val="030303"/>
          <w:w w:val="105"/>
          <w:sz w:val="17"/>
        </w:rPr>
        <w:t>NYIMPANAN</w:t>
      </w:r>
      <w:proofErr w:type="gramEnd"/>
      <w:r>
        <w:rPr>
          <w:b/>
          <w:color w:val="030303"/>
          <w:w w:val="105"/>
          <w:sz w:val="17"/>
        </w:rPr>
        <w:t>&amp;PENGGUDANGAN</w:t>
      </w:r>
    </w:p>
    <w:p w14:paraId="55DAE56F" w14:textId="77777777" w:rsidR="00396325" w:rsidRDefault="002F4A27" w:rsidP="00396325">
      <w:pPr>
        <w:tabs>
          <w:tab w:val="left" w:pos="0"/>
        </w:tabs>
        <w:ind w:right="8"/>
        <w:rPr>
          <w:b/>
          <w:sz w:val="17"/>
        </w:rPr>
      </w:pPr>
      <w:r>
        <w:rPr>
          <w:b/>
          <w:color w:val="030303"/>
          <w:w w:val="105"/>
          <w:sz w:val="17"/>
        </w:rPr>
        <w:t>Kode</w:t>
      </w:r>
      <w:r>
        <w:rPr>
          <w:b/>
          <w:color w:val="030303"/>
          <w:spacing w:val="8"/>
          <w:w w:val="105"/>
          <w:sz w:val="17"/>
        </w:rPr>
        <w:t xml:space="preserve"> </w:t>
      </w:r>
      <w:r w:rsidR="00C86163">
        <w:rPr>
          <w:b/>
          <w:color w:val="030303"/>
          <w:w w:val="105"/>
          <w:sz w:val="17"/>
        </w:rPr>
        <w:t>Mata kuliah</w:t>
      </w:r>
      <w:r w:rsidR="00396325">
        <w:rPr>
          <w:b/>
          <w:color w:val="030303"/>
          <w:w w:val="105"/>
          <w:sz w:val="17"/>
        </w:rPr>
        <w:t>/sks</w:t>
      </w:r>
      <w:r w:rsidR="00396325">
        <w:rPr>
          <w:b/>
          <w:color w:val="030303"/>
          <w:w w:val="105"/>
          <w:sz w:val="17"/>
        </w:rPr>
        <w:tab/>
      </w:r>
      <w:r w:rsidR="00396325">
        <w:rPr>
          <w:b/>
          <w:color w:val="030303"/>
          <w:w w:val="105"/>
          <w:sz w:val="17"/>
        </w:rPr>
        <w:tab/>
      </w:r>
      <w:r>
        <w:rPr>
          <w:b/>
          <w:color w:val="030303"/>
          <w:w w:val="105"/>
          <w:sz w:val="17"/>
        </w:rPr>
        <w:t>: FTH306/2</w:t>
      </w:r>
      <w:r>
        <w:rPr>
          <w:b/>
          <w:color w:val="030303"/>
          <w:spacing w:val="10"/>
          <w:w w:val="105"/>
          <w:sz w:val="17"/>
        </w:rPr>
        <w:t xml:space="preserve"> </w:t>
      </w:r>
      <w:r>
        <w:rPr>
          <w:b/>
          <w:color w:val="030303"/>
          <w:w w:val="105"/>
          <w:sz w:val="17"/>
        </w:rPr>
        <w:t>sks</w:t>
      </w:r>
    </w:p>
    <w:p w14:paraId="4F0FC33A" w14:textId="77777777" w:rsidR="00396325" w:rsidRDefault="00396325" w:rsidP="00396325">
      <w:pPr>
        <w:tabs>
          <w:tab w:val="left" w:pos="0"/>
        </w:tabs>
        <w:ind w:right="8"/>
        <w:rPr>
          <w:b/>
          <w:color w:val="030303"/>
          <w:w w:val="105"/>
          <w:sz w:val="17"/>
        </w:rPr>
      </w:pPr>
      <w:r>
        <w:rPr>
          <w:b/>
          <w:sz w:val="17"/>
        </w:rPr>
        <w:tab/>
      </w:r>
      <w:r>
        <w:rPr>
          <w:b/>
          <w:sz w:val="17"/>
        </w:rPr>
        <w:tab/>
      </w:r>
      <w:r>
        <w:rPr>
          <w:b/>
          <w:sz w:val="17"/>
        </w:rPr>
        <w:tab/>
      </w:r>
      <w:r>
        <w:rPr>
          <w:b/>
          <w:sz w:val="17"/>
        </w:rPr>
        <w:tab/>
        <w:t xml:space="preserve">  </w:t>
      </w:r>
      <w:r w:rsidR="002F4A27">
        <w:rPr>
          <w:b/>
          <w:color w:val="030303"/>
          <w:w w:val="105"/>
          <w:sz w:val="17"/>
        </w:rPr>
        <w:t>FTH306P/1 sks (PRAKTIKUM)</w:t>
      </w:r>
    </w:p>
    <w:p w14:paraId="5774CB59" w14:textId="05E9927C" w:rsidR="00BA7E37" w:rsidRDefault="00C86163" w:rsidP="00396325">
      <w:pPr>
        <w:tabs>
          <w:tab w:val="left" w:pos="0"/>
        </w:tabs>
        <w:ind w:right="8"/>
        <w:rPr>
          <w:b/>
          <w:sz w:val="17"/>
        </w:rPr>
      </w:pPr>
      <w:r>
        <w:rPr>
          <w:b/>
          <w:color w:val="030303"/>
          <w:w w:val="105"/>
          <w:sz w:val="17"/>
        </w:rPr>
        <w:t>Mata kuliah</w:t>
      </w:r>
      <w:r w:rsidR="002F4A27">
        <w:rPr>
          <w:b/>
          <w:color w:val="030303"/>
          <w:spacing w:val="24"/>
          <w:w w:val="105"/>
          <w:sz w:val="17"/>
        </w:rPr>
        <w:t xml:space="preserve"> </w:t>
      </w:r>
      <w:r w:rsidR="002F4A27">
        <w:rPr>
          <w:b/>
          <w:color w:val="030303"/>
          <w:w w:val="105"/>
          <w:sz w:val="17"/>
        </w:rPr>
        <w:t>Pra-/Ko-syarat</w:t>
      </w:r>
      <w:r w:rsidR="00396325">
        <w:rPr>
          <w:b/>
          <w:color w:val="030303"/>
          <w:w w:val="105"/>
          <w:sz w:val="17"/>
        </w:rPr>
        <w:tab/>
      </w:r>
      <w:r w:rsidR="002F4A27">
        <w:rPr>
          <w:b/>
          <w:color w:val="030303"/>
          <w:w w:val="105"/>
          <w:sz w:val="17"/>
        </w:rPr>
        <w:t>:</w:t>
      </w:r>
      <w:r w:rsidR="00D96F37">
        <w:rPr>
          <w:b/>
          <w:color w:val="030303"/>
          <w:w w:val="105"/>
          <w:sz w:val="17"/>
        </w:rPr>
        <w:t xml:space="preserve"> </w:t>
      </w:r>
      <w:r w:rsidR="00396325">
        <w:rPr>
          <w:b/>
          <w:color w:val="030303"/>
          <w:w w:val="105"/>
          <w:sz w:val="17"/>
        </w:rPr>
        <w:t xml:space="preserve">(P) </w:t>
      </w:r>
      <w:r w:rsidR="00396325">
        <w:rPr>
          <w:color w:val="030303"/>
          <w:w w:val="105"/>
          <w:sz w:val="18"/>
        </w:rPr>
        <w:t xml:space="preserve">sudah </w:t>
      </w:r>
      <w:r w:rsidR="002F4A27">
        <w:rPr>
          <w:b/>
          <w:color w:val="030303"/>
          <w:sz w:val="17"/>
        </w:rPr>
        <w:t>mengikuti</w:t>
      </w:r>
      <w:r w:rsidR="00396325">
        <w:rPr>
          <w:b/>
          <w:color w:val="030303"/>
          <w:sz w:val="17"/>
        </w:rPr>
        <w:t xml:space="preserve"> </w:t>
      </w:r>
      <w:r w:rsidR="002F4A27">
        <w:rPr>
          <w:b/>
          <w:color w:val="030303"/>
          <w:sz w:val="17"/>
        </w:rPr>
        <w:t>PHY</w:t>
      </w:r>
      <w:proofErr w:type="gramStart"/>
      <w:r w:rsidR="002F4A27">
        <w:rPr>
          <w:b/>
          <w:color w:val="030303"/>
          <w:sz w:val="17"/>
        </w:rPr>
        <w:t xml:space="preserve">102 </w:t>
      </w:r>
      <w:r w:rsidR="00D96F37">
        <w:rPr>
          <w:b/>
          <w:color w:val="030303"/>
          <w:sz w:val="17"/>
        </w:rPr>
        <w:t xml:space="preserve"> </w:t>
      </w:r>
      <w:r w:rsidR="002F4A27">
        <w:rPr>
          <w:b/>
          <w:color w:val="030303"/>
          <w:w w:val="105"/>
          <w:sz w:val="17"/>
        </w:rPr>
        <w:t>(</w:t>
      </w:r>
      <w:proofErr w:type="gramEnd"/>
      <w:r w:rsidR="002F4A27">
        <w:rPr>
          <w:b/>
          <w:color w:val="030303"/>
          <w:w w:val="105"/>
          <w:sz w:val="17"/>
        </w:rPr>
        <w:t>FISIKA)</w:t>
      </w:r>
    </w:p>
    <w:p w14:paraId="2AC85D25" w14:textId="77777777" w:rsidR="00396325" w:rsidRDefault="00396325" w:rsidP="00396325">
      <w:pPr>
        <w:spacing w:before="5"/>
        <w:ind w:right="8"/>
        <w:jc w:val="both"/>
        <w:rPr>
          <w:b/>
          <w:color w:val="030303"/>
          <w:w w:val="105"/>
          <w:sz w:val="17"/>
        </w:rPr>
      </w:pPr>
    </w:p>
    <w:p w14:paraId="36AA0CFE" w14:textId="3A09F352" w:rsidR="00BA7E37" w:rsidRDefault="002F4A27" w:rsidP="00396325">
      <w:pPr>
        <w:spacing w:before="5"/>
        <w:ind w:right="8"/>
        <w:jc w:val="both"/>
        <w:rPr>
          <w:b/>
          <w:sz w:val="17"/>
        </w:rPr>
      </w:pPr>
      <w:r>
        <w:rPr>
          <w:b/>
          <w:color w:val="030303"/>
          <w:w w:val="105"/>
          <w:sz w:val="17"/>
        </w:rPr>
        <w:t xml:space="preserve">Deskripsi </w:t>
      </w:r>
      <w:r w:rsidR="00C86163">
        <w:rPr>
          <w:b/>
          <w:color w:val="030303"/>
          <w:w w:val="105"/>
          <w:sz w:val="17"/>
        </w:rPr>
        <w:t>Mata kuliah</w:t>
      </w:r>
    </w:p>
    <w:p w14:paraId="34C1492F" w14:textId="77777777" w:rsidR="00BA7E37" w:rsidRDefault="002F4A27" w:rsidP="00396325">
      <w:pPr>
        <w:pStyle w:val="BodyText"/>
        <w:spacing w:before="6"/>
        <w:ind w:right="8"/>
        <w:jc w:val="both"/>
      </w:pPr>
      <w:r>
        <w:rPr>
          <w:color w:val="030303"/>
        </w:rPr>
        <w:t xml:space="preserve">Materi kuliah memuat </w:t>
      </w:r>
      <w:r>
        <w:rPr>
          <w:color w:val="030303"/>
          <w:spacing w:val="-4"/>
        </w:rPr>
        <w:t>fungsi</w:t>
      </w:r>
      <w:r>
        <w:rPr>
          <w:color w:val="2A2A2A"/>
          <w:spacing w:val="-4"/>
        </w:rPr>
        <w:t xml:space="preserve">, </w:t>
      </w:r>
      <w:r>
        <w:rPr>
          <w:color w:val="030303"/>
        </w:rPr>
        <w:t>jenis dan macam-macam kemasan pangan</w:t>
      </w:r>
      <w:r>
        <w:rPr>
          <w:color w:val="030303"/>
          <w:spacing w:val="-4"/>
        </w:rPr>
        <w:t xml:space="preserve"> </w:t>
      </w:r>
      <w:r>
        <w:rPr>
          <w:color w:val="030303"/>
        </w:rPr>
        <w:t>sesuai</w:t>
      </w:r>
      <w:r>
        <w:rPr>
          <w:color w:val="030303"/>
          <w:spacing w:val="-8"/>
        </w:rPr>
        <w:t xml:space="preserve"> </w:t>
      </w:r>
      <w:r>
        <w:rPr>
          <w:color w:val="030303"/>
        </w:rPr>
        <w:t>dengan</w:t>
      </w:r>
      <w:r>
        <w:rPr>
          <w:color w:val="030303"/>
          <w:spacing w:val="-6"/>
        </w:rPr>
        <w:t xml:space="preserve"> </w:t>
      </w:r>
      <w:r>
        <w:rPr>
          <w:color w:val="030303"/>
        </w:rPr>
        <w:t>karakter</w:t>
      </w:r>
      <w:r>
        <w:rPr>
          <w:color w:val="030303"/>
          <w:spacing w:val="-1"/>
        </w:rPr>
        <w:t xml:space="preserve"> </w:t>
      </w:r>
      <w:r>
        <w:rPr>
          <w:color w:val="030303"/>
        </w:rPr>
        <w:t>bahan</w:t>
      </w:r>
      <w:r>
        <w:rPr>
          <w:color w:val="030303"/>
          <w:spacing w:val="-7"/>
        </w:rPr>
        <w:t xml:space="preserve"> </w:t>
      </w:r>
      <w:r>
        <w:rPr>
          <w:color w:val="030303"/>
        </w:rPr>
        <w:t>pangan;</w:t>
      </w:r>
      <w:r>
        <w:rPr>
          <w:color w:val="030303"/>
          <w:spacing w:val="-5"/>
        </w:rPr>
        <w:t xml:space="preserve"> </w:t>
      </w:r>
      <w:r>
        <w:rPr>
          <w:color w:val="030303"/>
        </w:rPr>
        <w:t>umur</w:t>
      </w:r>
      <w:r>
        <w:rPr>
          <w:color w:val="030303"/>
          <w:spacing w:val="-7"/>
        </w:rPr>
        <w:t xml:space="preserve"> </w:t>
      </w:r>
      <w:r>
        <w:rPr>
          <w:color w:val="030303"/>
        </w:rPr>
        <w:t>simpan</w:t>
      </w:r>
      <w:r>
        <w:rPr>
          <w:color w:val="030303"/>
          <w:spacing w:val="-6"/>
        </w:rPr>
        <w:t xml:space="preserve"> </w:t>
      </w:r>
      <w:r>
        <w:rPr>
          <w:color w:val="030303"/>
        </w:rPr>
        <w:t xml:space="preserve">bahan pangan dan cara penyimpanan serta distribusi bahan pangan secara aman, </w:t>
      </w:r>
      <w:r>
        <w:rPr>
          <w:color w:val="030303"/>
          <w:spacing w:val="-4"/>
        </w:rPr>
        <w:t>efektif</w:t>
      </w:r>
      <w:r>
        <w:rPr>
          <w:color w:val="2A2A2A"/>
          <w:spacing w:val="-4"/>
        </w:rPr>
        <w:t xml:space="preserve">, </w:t>
      </w:r>
      <w:r>
        <w:rPr>
          <w:color w:val="030303"/>
        </w:rPr>
        <w:t xml:space="preserve">efisien dan </w:t>
      </w:r>
      <w:r>
        <w:rPr>
          <w:color w:val="030303"/>
          <w:spacing w:val="-5"/>
        </w:rPr>
        <w:t>ekonomis</w:t>
      </w:r>
      <w:r>
        <w:rPr>
          <w:color w:val="3F3F3F"/>
          <w:spacing w:val="-5"/>
        </w:rPr>
        <w:t xml:space="preserve">. </w:t>
      </w:r>
      <w:r>
        <w:rPr>
          <w:color w:val="030303"/>
        </w:rPr>
        <w:t>Pemahaman materi kuliah ini bersama dengan materi Pengendalian Mutu Pangan dan Pengujian Sensoris akan mendukung pemahaman Pengolahan Pangan Nabati dan</w:t>
      </w:r>
      <w:r>
        <w:rPr>
          <w:color w:val="030303"/>
          <w:spacing w:val="11"/>
        </w:rPr>
        <w:t xml:space="preserve"> </w:t>
      </w:r>
      <w:r>
        <w:rPr>
          <w:color w:val="030303"/>
        </w:rPr>
        <w:t>Hewani.</w:t>
      </w:r>
    </w:p>
    <w:p w14:paraId="762172E7" w14:textId="77777777" w:rsidR="00BA7E37" w:rsidRDefault="00BA7E37" w:rsidP="00396325">
      <w:pPr>
        <w:pStyle w:val="BodyText"/>
        <w:spacing w:before="1"/>
        <w:ind w:right="8"/>
        <w:rPr>
          <w:sz w:val="19"/>
        </w:rPr>
      </w:pPr>
    </w:p>
    <w:p w14:paraId="7C41F828" w14:textId="77777777" w:rsidR="00BA7E37" w:rsidRDefault="002F4A27" w:rsidP="00396325">
      <w:pPr>
        <w:ind w:left="284" w:right="8" w:hanging="284"/>
        <w:jc w:val="both"/>
        <w:rPr>
          <w:b/>
          <w:sz w:val="17"/>
        </w:rPr>
      </w:pPr>
      <w:r>
        <w:rPr>
          <w:b/>
          <w:color w:val="030303"/>
          <w:w w:val="105"/>
          <w:sz w:val="17"/>
        </w:rPr>
        <w:t>Capaian pembelajaran:</w:t>
      </w:r>
    </w:p>
    <w:p w14:paraId="1D6D94AC" w14:textId="604CE728" w:rsidR="00BA7E37" w:rsidRPr="00A55156" w:rsidRDefault="002F4A27" w:rsidP="00396325">
      <w:pPr>
        <w:pStyle w:val="ListParagraph"/>
        <w:numPr>
          <w:ilvl w:val="0"/>
          <w:numId w:val="92"/>
        </w:numPr>
        <w:tabs>
          <w:tab w:val="left" w:pos="1511"/>
        </w:tabs>
        <w:spacing w:before="81" w:line="254" w:lineRule="auto"/>
        <w:ind w:left="284" w:right="8" w:hanging="284"/>
        <w:jc w:val="both"/>
        <w:rPr>
          <w:color w:val="030303"/>
          <w:sz w:val="17"/>
        </w:rPr>
      </w:pPr>
      <w:r w:rsidRPr="00A55156">
        <w:rPr>
          <w:color w:val="030303"/>
          <w:sz w:val="18"/>
        </w:rPr>
        <w:t xml:space="preserve">Mahasiswa mampu menjelaskan macam-macam </w:t>
      </w:r>
      <w:r w:rsidRPr="00A55156">
        <w:rPr>
          <w:color w:val="030303"/>
          <w:spacing w:val="-3"/>
          <w:sz w:val="18"/>
        </w:rPr>
        <w:t xml:space="preserve">kemasan </w:t>
      </w:r>
      <w:r w:rsidRPr="00A55156">
        <w:rPr>
          <w:color w:val="030303"/>
          <w:sz w:val="18"/>
        </w:rPr>
        <w:t xml:space="preserve">untukbaha </w:t>
      </w:r>
      <w:r w:rsidRPr="00A55156">
        <w:rPr>
          <w:color w:val="030303"/>
          <w:spacing w:val="-7"/>
          <w:sz w:val="18"/>
        </w:rPr>
        <w:t>npangan</w:t>
      </w:r>
      <w:r w:rsidRPr="00A55156">
        <w:rPr>
          <w:color w:val="2A2A2A"/>
          <w:spacing w:val="-7"/>
          <w:sz w:val="18"/>
        </w:rPr>
        <w:t xml:space="preserve">, </w:t>
      </w:r>
      <w:r w:rsidRPr="00A55156">
        <w:rPr>
          <w:color w:val="030303"/>
          <w:sz w:val="18"/>
        </w:rPr>
        <w:t>mampu membandingkan macam-macam kemasan fleksibel untuk produk</w:t>
      </w:r>
      <w:r w:rsidRPr="00A55156">
        <w:rPr>
          <w:color w:val="030303"/>
          <w:spacing w:val="25"/>
          <w:sz w:val="18"/>
        </w:rPr>
        <w:t xml:space="preserve"> </w:t>
      </w:r>
      <w:r w:rsidRPr="00A55156">
        <w:rPr>
          <w:color w:val="030303"/>
          <w:sz w:val="18"/>
        </w:rPr>
        <w:t>pangan</w:t>
      </w:r>
      <w:bookmarkStart w:id="66" w:name="Page_80"/>
      <w:bookmarkEnd w:id="66"/>
      <w:r w:rsidRPr="00A55156">
        <w:rPr>
          <w:color w:val="030303"/>
          <w:w w:val="105"/>
          <w:sz w:val="17"/>
        </w:rPr>
        <w:t>Mahasiswa mampu menghitung umur simpan produk pangan kering dalam kemasan</w:t>
      </w:r>
      <w:r w:rsidRPr="00A55156">
        <w:rPr>
          <w:color w:val="030303"/>
          <w:spacing w:val="16"/>
          <w:w w:val="105"/>
          <w:sz w:val="17"/>
        </w:rPr>
        <w:t xml:space="preserve"> </w:t>
      </w:r>
      <w:r w:rsidRPr="00A55156">
        <w:rPr>
          <w:color w:val="030303"/>
          <w:w w:val="105"/>
          <w:sz w:val="17"/>
        </w:rPr>
        <w:t>fleksibel</w:t>
      </w:r>
    </w:p>
    <w:p w14:paraId="0FED41B6" w14:textId="77777777" w:rsidR="00BA7E37" w:rsidRDefault="002F4A27" w:rsidP="00396325">
      <w:pPr>
        <w:pStyle w:val="ListParagraph"/>
        <w:numPr>
          <w:ilvl w:val="0"/>
          <w:numId w:val="92"/>
        </w:numPr>
        <w:tabs>
          <w:tab w:val="left" w:pos="1511"/>
        </w:tabs>
        <w:spacing w:line="254" w:lineRule="auto"/>
        <w:ind w:left="284" w:right="8" w:hanging="284"/>
        <w:jc w:val="both"/>
        <w:rPr>
          <w:color w:val="030303"/>
          <w:sz w:val="17"/>
        </w:rPr>
      </w:pPr>
      <w:r>
        <w:rPr>
          <w:color w:val="030303"/>
          <w:w w:val="105"/>
          <w:sz w:val="17"/>
        </w:rPr>
        <w:t>Mahasiswa mampu merancang kemasan fleksibel dan desainnya untuk produk pangan, mampu mengkritik desain kemasan untuk produk</w:t>
      </w:r>
      <w:r>
        <w:rPr>
          <w:color w:val="030303"/>
          <w:spacing w:val="24"/>
          <w:w w:val="105"/>
          <w:sz w:val="17"/>
        </w:rPr>
        <w:t xml:space="preserve"> </w:t>
      </w:r>
      <w:r>
        <w:rPr>
          <w:color w:val="030303"/>
          <w:w w:val="105"/>
          <w:sz w:val="17"/>
        </w:rPr>
        <w:t>pangan</w:t>
      </w:r>
    </w:p>
    <w:p w14:paraId="1BFE9193" w14:textId="77777777" w:rsidR="00BA7E37" w:rsidRDefault="002F4A27" w:rsidP="00396325">
      <w:pPr>
        <w:pStyle w:val="ListParagraph"/>
        <w:numPr>
          <w:ilvl w:val="0"/>
          <w:numId w:val="92"/>
        </w:numPr>
        <w:tabs>
          <w:tab w:val="left" w:pos="1511"/>
        </w:tabs>
        <w:spacing w:before="2" w:line="247" w:lineRule="auto"/>
        <w:ind w:left="284" w:right="8" w:hanging="284"/>
        <w:jc w:val="both"/>
        <w:rPr>
          <w:color w:val="030303"/>
          <w:sz w:val="17"/>
        </w:rPr>
      </w:pPr>
      <w:r>
        <w:rPr>
          <w:color w:val="030303"/>
          <w:w w:val="105"/>
          <w:sz w:val="17"/>
        </w:rPr>
        <w:t>Mahasiswa mampu memilih kemasan yang tepat untuk suatu produk olahan</w:t>
      </w:r>
      <w:r>
        <w:rPr>
          <w:color w:val="030303"/>
          <w:spacing w:val="18"/>
          <w:w w:val="105"/>
          <w:sz w:val="17"/>
        </w:rPr>
        <w:t xml:space="preserve"> </w:t>
      </w:r>
      <w:r>
        <w:rPr>
          <w:color w:val="030303"/>
          <w:w w:val="105"/>
          <w:sz w:val="17"/>
        </w:rPr>
        <w:t>pangan</w:t>
      </w:r>
    </w:p>
    <w:p w14:paraId="10237F8F" w14:textId="77777777" w:rsidR="00BA7E37" w:rsidRDefault="002F4A27" w:rsidP="00396325">
      <w:pPr>
        <w:pStyle w:val="ListParagraph"/>
        <w:numPr>
          <w:ilvl w:val="0"/>
          <w:numId w:val="92"/>
        </w:numPr>
        <w:tabs>
          <w:tab w:val="left" w:pos="1511"/>
        </w:tabs>
        <w:spacing w:before="6"/>
        <w:ind w:left="284" w:right="8" w:hanging="284"/>
        <w:jc w:val="both"/>
        <w:rPr>
          <w:color w:val="030303"/>
          <w:sz w:val="17"/>
        </w:rPr>
      </w:pPr>
      <w:r>
        <w:rPr>
          <w:color w:val="030303"/>
          <w:w w:val="105"/>
          <w:sz w:val="17"/>
        </w:rPr>
        <w:t>Mahasiswa mampu menghitung overlap</w:t>
      </w:r>
      <w:r>
        <w:rPr>
          <w:color w:val="030303"/>
          <w:spacing w:val="37"/>
          <w:w w:val="105"/>
          <w:sz w:val="17"/>
        </w:rPr>
        <w:t xml:space="preserve"> </w:t>
      </w:r>
      <w:r>
        <w:rPr>
          <w:color w:val="030303"/>
          <w:w w:val="105"/>
          <w:sz w:val="17"/>
        </w:rPr>
        <w:t>kemasankaleng</w:t>
      </w:r>
    </w:p>
    <w:p w14:paraId="3CE14B8B" w14:textId="77777777" w:rsidR="00BA7E37" w:rsidRDefault="002F4A27" w:rsidP="00396325">
      <w:pPr>
        <w:pStyle w:val="ListParagraph"/>
        <w:numPr>
          <w:ilvl w:val="0"/>
          <w:numId w:val="92"/>
        </w:numPr>
        <w:tabs>
          <w:tab w:val="left" w:pos="1510"/>
          <w:tab w:val="left" w:pos="1511"/>
          <w:tab w:val="left" w:pos="2613"/>
          <w:tab w:val="left" w:pos="3412"/>
          <w:tab w:val="left" w:pos="4513"/>
          <w:tab w:val="left" w:pos="5962"/>
        </w:tabs>
        <w:spacing w:before="16" w:line="254" w:lineRule="auto"/>
        <w:ind w:left="284" w:right="8" w:hanging="284"/>
        <w:rPr>
          <w:color w:val="030303"/>
          <w:sz w:val="17"/>
        </w:rPr>
      </w:pPr>
      <w:r>
        <w:rPr>
          <w:color w:val="030303"/>
          <w:w w:val="105"/>
          <w:sz w:val="17"/>
        </w:rPr>
        <w:t>Mahasiswa</w:t>
      </w:r>
      <w:r>
        <w:rPr>
          <w:color w:val="030303"/>
          <w:w w:val="105"/>
          <w:sz w:val="17"/>
        </w:rPr>
        <w:tab/>
        <w:t>mampu</w:t>
      </w:r>
      <w:r>
        <w:rPr>
          <w:color w:val="030303"/>
          <w:w w:val="105"/>
          <w:sz w:val="17"/>
        </w:rPr>
        <w:tab/>
        <w:t>merancang</w:t>
      </w:r>
      <w:r>
        <w:rPr>
          <w:color w:val="030303"/>
          <w:w w:val="105"/>
          <w:sz w:val="17"/>
        </w:rPr>
        <w:tab/>
        <w:t xml:space="preserve">urutan  </w:t>
      </w:r>
      <w:r>
        <w:rPr>
          <w:color w:val="030303"/>
          <w:spacing w:val="41"/>
          <w:w w:val="105"/>
          <w:sz w:val="17"/>
        </w:rPr>
        <w:t xml:space="preserve"> </w:t>
      </w:r>
      <w:r>
        <w:rPr>
          <w:color w:val="030303"/>
          <w:w w:val="105"/>
          <w:sz w:val="17"/>
        </w:rPr>
        <w:t>proses</w:t>
      </w:r>
      <w:r>
        <w:rPr>
          <w:color w:val="030303"/>
          <w:w w:val="105"/>
          <w:sz w:val="17"/>
        </w:rPr>
        <w:tab/>
      </w:r>
      <w:r>
        <w:rPr>
          <w:color w:val="030303"/>
          <w:spacing w:val="-4"/>
          <w:w w:val="105"/>
          <w:sz w:val="17"/>
        </w:rPr>
        <w:t xml:space="preserve">dalam </w:t>
      </w:r>
      <w:r>
        <w:rPr>
          <w:color w:val="030303"/>
          <w:w w:val="105"/>
          <w:sz w:val="17"/>
        </w:rPr>
        <w:t>pengemasan</w:t>
      </w:r>
      <w:r>
        <w:rPr>
          <w:color w:val="030303"/>
          <w:spacing w:val="12"/>
          <w:w w:val="105"/>
          <w:sz w:val="17"/>
        </w:rPr>
        <w:t xml:space="preserve"> </w:t>
      </w:r>
      <w:r>
        <w:rPr>
          <w:color w:val="030303"/>
          <w:w w:val="105"/>
          <w:sz w:val="17"/>
        </w:rPr>
        <w:t>pangan</w:t>
      </w:r>
    </w:p>
    <w:p w14:paraId="2A1BEEFC" w14:textId="77777777" w:rsidR="00BA7E37" w:rsidRDefault="002F4A27" w:rsidP="00396325">
      <w:pPr>
        <w:pStyle w:val="ListParagraph"/>
        <w:numPr>
          <w:ilvl w:val="0"/>
          <w:numId w:val="92"/>
        </w:numPr>
        <w:tabs>
          <w:tab w:val="left" w:pos="1510"/>
          <w:tab w:val="left" w:pos="1511"/>
        </w:tabs>
        <w:spacing w:line="254" w:lineRule="auto"/>
        <w:ind w:left="284" w:right="8" w:hanging="284"/>
        <w:rPr>
          <w:color w:val="030303"/>
          <w:sz w:val="17"/>
        </w:rPr>
      </w:pPr>
      <w:r>
        <w:rPr>
          <w:color w:val="030303"/>
          <w:w w:val="105"/>
          <w:sz w:val="17"/>
        </w:rPr>
        <w:t>Mahasiswa mampu merencanakan pengemasan pangan dengan kemasan</w:t>
      </w:r>
      <w:r>
        <w:rPr>
          <w:color w:val="030303"/>
          <w:spacing w:val="20"/>
          <w:w w:val="105"/>
          <w:sz w:val="17"/>
        </w:rPr>
        <w:t xml:space="preserve"> </w:t>
      </w:r>
      <w:r>
        <w:rPr>
          <w:color w:val="030303"/>
          <w:w w:val="105"/>
          <w:sz w:val="17"/>
        </w:rPr>
        <w:t>rigid</w:t>
      </w:r>
    </w:p>
    <w:p w14:paraId="0CAC0B13" w14:textId="77777777" w:rsidR="00BA7E37" w:rsidRDefault="002F4A27" w:rsidP="00396325">
      <w:pPr>
        <w:pStyle w:val="ListParagraph"/>
        <w:numPr>
          <w:ilvl w:val="0"/>
          <w:numId w:val="92"/>
        </w:numPr>
        <w:tabs>
          <w:tab w:val="left" w:pos="1510"/>
          <w:tab w:val="left" w:pos="1511"/>
        </w:tabs>
        <w:spacing w:line="195" w:lineRule="exact"/>
        <w:ind w:left="284" w:right="8" w:hanging="284"/>
        <w:rPr>
          <w:color w:val="030303"/>
          <w:sz w:val="17"/>
        </w:rPr>
      </w:pPr>
      <w:r>
        <w:rPr>
          <w:color w:val="030303"/>
          <w:w w:val="105"/>
          <w:sz w:val="17"/>
        </w:rPr>
        <w:t>Mahasiswa mampu mendesain kemasan pangan</w:t>
      </w:r>
      <w:r>
        <w:rPr>
          <w:color w:val="030303"/>
          <w:spacing w:val="-9"/>
          <w:w w:val="105"/>
          <w:sz w:val="17"/>
        </w:rPr>
        <w:t xml:space="preserve"> </w:t>
      </w:r>
      <w:r>
        <w:rPr>
          <w:color w:val="030303"/>
          <w:w w:val="105"/>
          <w:sz w:val="17"/>
        </w:rPr>
        <w:t>rigid</w:t>
      </w:r>
    </w:p>
    <w:p w14:paraId="3F317CFE" w14:textId="77777777" w:rsidR="00BA7E37" w:rsidRDefault="00BA7E37" w:rsidP="00396325">
      <w:pPr>
        <w:pStyle w:val="BodyText"/>
        <w:spacing w:before="6"/>
        <w:ind w:left="284" w:right="8" w:hanging="284"/>
        <w:rPr>
          <w:sz w:val="20"/>
        </w:rPr>
      </w:pPr>
    </w:p>
    <w:p w14:paraId="6894F2BD" w14:textId="77777777" w:rsidR="00BA7E37" w:rsidRDefault="002F4A27" w:rsidP="00396325">
      <w:pPr>
        <w:spacing w:before="1"/>
        <w:ind w:left="284" w:right="8" w:hanging="284"/>
        <w:rPr>
          <w:b/>
          <w:sz w:val="17"/>
        </w:rPr>
      </w:pPr>
      <w:r>
        <w:rPr>
          <w:b/>
          <w:color w:val="030303"/>
          <w:w w:val="105"/>
          <w:sz w:val="17"/>
        </w:rPr>
        <w:t>Topik Bahasan</w:t>
      </w:r>
    </w:p>
    <w:p w14:paraId="35312E07" w14:textId="77777777" w:rsidR="00BA7E37" w:rsidRDefault="002F4A27" w:rsidP="00396325">
      <w:pPr>
        <w:pStyle w:val="ListParagraph"/>
        <w:numPr>
          <w:ilvl w:val="0"/>
          <w:numId w:val="91"/>
        </w:numPr>
        <w:tabs>
          <w:tab w:val="left" w:pos="1342"/>
        </w:tabs>
        <w:spacing w:before="21"/>
        <w:ind w:left="284" w:right="8"/>
        <w:rPr>
          <w:sz w:val="17"/>
        </w:rPr>
      </w:pPr>
      <w:r>
        <w:rPr>
          <w:color w:val="030303"/>
          <w:w w:val="105"/>
          <w:sz w:val="17"/>
        </w:rPr>
        <w:t>Fungsi pengemas untuk bahan</w:t>
      </w:r>
      <w:r>
        <w:rPr>
          <w:color w:val="030303"/>
          <w:spacing w:val="15"/>
          <w:w w:val="105"/>
          <w:sz w:val="17"/>
        </w:rPr>
        <w:t xml:space="preserve"> </w:t>
      </w:r>
      <w:r>
        <w:rPr>
          <w:color w:val="030303"/>
          <w:w w:val="105"/>
          <w:sz w:val="17"/>
        </w:rPr>
        <w:t>pangan</w:t>
      </w:r>
    </w:p>
    <w:p w14:paraId="3ABF9590" w14:textId="77777777" w:rsidR="00BA7E37" w:rsidRDefault="002F4A27" w:rsidP="00396325">
      <w:pPr>
        <w:pStyle w:val="ListParagraph"/>
        <w:numPr>
          <w:ilvl w:val="0"/>
          <w:numId w:val="91"/>
        </w:numPr>
        <w:tabs>
          <w:tab w:val="left" w:pos="1343"/>
        </w:tabs>
        <w:spacing w:before="11" w:line="254" w:lineRule="auto"/>
        <w:ind w:left="284" w:right="8"/>
        <w:rPr>
          <w:sz w:val="17"/>
        </w:rPr>
      </w:pPr>
      <w:r>
        <w:rPr>
          <w:color w:val="030303"/>
          <w:w w:val="105"/>
          <w:sz w:val="17"/>
        </w:rPr>
        <w:t>Bahan dan bentuk pengemas untuk bahan/produk pangan olahan</w:t>
      </w:r>
      <w:r>
        <w:rPr>
          <w:color w:val="313131"/>
          <w:w w:val="105"/>
          <w:sz w:val="17"/>
        </w:rPr>
        <w:t>.</w:t>
      </w:r>
    </w:p>
    <w:p w14:paraId="62D9990A" w14:textId="77777777" w:rsidR="00BA7E37" w:rsidRDefault="002F4A27" w:rsidP="00396325">
      <w:pPr>
        <w:pStyle w:val="ListParagraph"/>
        <w:numPr>
          <w:ilvl w:val="0"/>
          <w:numId w:val="91"/>
        </w:numPr>
        <w:tabs>
          <w:tab w:val="left" w:pos="1343"/>
        </w:tabs>
        <w:spacing w:line="195" w:lineRule="exact"/>
        <w:ind w:left="284" w:right="8"/>
        <w:rPr>
          <w:sz w:val="17"/>
        </w:rPr>
      </w:pPr>
      <w:r>
        <w:rPr>
          <w:color w:val="030303"/>
          <w:w w:val="105"/>
          <w:sz w:val="17"/>
        </w:rPr>
        <w:t>Pengemas untuk bahan pangan</w:t>
      </w:r>
      <w:r>
        <w:rPr>
          <w:color w:val="030303"/>
          <w:spacing w:val="27"/>
          <w:w w:val="105"/>
          <w:sz w:val="17"/>
        </w:rPr>
        <w:t xml:space="preserve"> </w:t>
      </w:r>
      <w:r>
        <w:rPr>
          <w:color w:val="030303"/>
          <w:spacing w:val="-3"/>
          <w:w w:val="105"/>
          <w:sz w:val="17"/>
        </w:rPr>
        <w:t>segar</w:t>
      </w:r>
      <w:r>
        <w:rPr>
          <w:color w:val="313131"/>
          <w:spacing w:val="-3"/>
          <w:w w:val="105"/>
          <w:sz w:val="17"/>
        </w:rPr>
        <w:t>.</w:t>
      </w:r>
    </w:p>
    <w:p w14:paraId="50D10BC5" w14:textId="77777777" w:rsidR="00BA7E37" w:rsidRDefault="002F4A27" w:rsidP="00396325">
      <w:pPr>
        <w:pStyle w:val="ListParagraph"/>
        <w:numPr>
          <w:ilvl w:val="0"/>
          <w:numId w:val="91"/>
        </w:numPr>
        <w:tabs>
          <w:tab w:val="left" w:pos="1343"/>
        </w:tabs>
        <w:spacing w:before="11"/>
        <w:ind w:left="284" w:right="8"/>
        <w:rPr>
          <w:sz w:val="17"/>
        </w:rPr>
      </w:pPr>
      <w:r>
        <w:rPr>
          <w:color w:val="030303"/>
          <w:w w:val="105"/>
          <w:sz w:val="17"/>
        </w:rPr>
        <w:t>Pengemas untuk bahan olahan non</w:t>
      </w:r>
      <w:r>
        <w:rPr>
          <w:color w:val="030303"/>
          <w:spacing w:val="27"/>
          <w:w w:val="105"/>
          <w:sz w:val="17"/>
        </w:rPr>
        <w:t xml:space="preserve"> </w:t>
      </w:r>
      <w:r>
        <w:rPr>
          <w:color w:val="030303"/>
          <w:w w:val="105"/>
          <w:sz w:val="17"/>
        </w:rPr>
        <w:t>hermitis.</w:t>
      </w:r>
    </w:p>
    <w:p w14:paraId="7EBD570F" w14:textId="77777777" w:rsidR="00BA7E37" w:rsidRDefault="002F4A27" w:rsidP="00396325">
      <w:pPr>
        <w:pStyle w:val="ListParagraph"/>
        <w:numPr>
          <w:ilvl w:val="0"/>
          <w:numId w:val="91"/>
        </w:numPr>
        <w:tabs>
          <w:tab w:val="left" w:pos="1343"/>
        </w:tabs>
        <w:spacing w:before="11"/>
        <w:ind w:left="284" w:right="8"/>
        <w:rPr>
          <w:sz w:val="17"/>
        </w:rPr>
      </w:pPr>
      <w:r>
        <w:rPr>
          <w:color w:val="030303"/>
          <w:w w:val="105"/>
          <w:sz w:val="17"/>
        </w:rPr>
        <w:t>Pengemas untuk bahan pangan</w:t>
      </w:r>
      <w:r>
        <w:rPr>
          <w:color w:val="030303"/>
          <w:spacing w:val="28"/>
          <w:w w:val="105"/>
          <w:sz w:val="17"/>
        </w:rPr>
        <w:t xml:space="preserve"> </w:t>
      </w:r>
      <w:r>
        <w:rPr>
          <w:color w:val="030303"/>
          <w:w w:val="105"/>
          <w:sz w:val="17"/>
        </w:rPr>
        <w:t>hermitis.</w:t>
      </w:r>
    </w:p>
    <w:p w14:paraId="40C1DA21" w14:textId="77777777" w:rsidR="00BA7E37" w:rsidRDefault="002F4A27" w:rsidP="00396325">
      <w:pPr>
        <w:pStyle w:val="ListParagraph"/>
        <w:numPr>
          <w:ilvl w:val="0"/>
          <w:numId w:val="91"/>
        </w:numPr>
        <w:tabs>
          <w:tab w:val="left" w:pos="1343"/>
        </w:tabs>
        <w:spacing w:before="16"/>
        <w:ind w:left="284" w:right="8"/>
        <w:rPr>
          <w:sz w:val="17"/>
        </w:rPr>
      </w:pPr>
      <w:r>
        <w:rPr>
          <w:color w:val="030303"/>
          <w:w w:val="105"/>
          <w:sz w:val="17"/>
        </w:rPr>
        <w:t>Pengemasan secara</w:t>
      </w:r>
      <w:r>
        <w:rPr>
          <w:color w:val="030303"/>
          <w:spacing w:val="16"/>
          <w:w w:val="105"/>
          <w:sz w:val="17"/>
        </w:rPr>
        <w:t xml:space="preserve"> </w:t>
      </w:r>
      <w:r>
        <w:rPr>
          <w:color w:val="030303"/>
          <w:spacing w:val="-4"/>
          <w:w w:val="105"/>
          <w:sz w:val="17"/>
        </w:rPr>
        <w:t>aseptis</w:t>
      </w:r>
      <w:r>
        <w:rPr>
          <w:color w:val="1D1D1D"/>
          <w:spacing w:val="-4"/>
          <w:w w:val="105"/>
          <w:sz w:val="17"/>
        </w:rPr>
        <w:t>.</w:t>
      </w:r>
    </w:p>
    <w:p w14:paraId="67D9EB3E" w14:textId="77777777" w:rsidR="00BA7E37" w:rsidRDefault="002F4A27" w:rsidP="00396325">
      <w:pPr>
        <w:pStyle w:val="ListParagraph"/>
        <w:numPr>
          <w:ilvl w:val="0"/>
          <w:numId w:val="91"/>
        </w:numPr>
        <w:tabs>
          <w:tab w:val="left" w:pos="1343"/>
        </w:tabs>
        <w:spacing w:before="7"/>
        <w:ind w:left="284" w:right="8"/>
        <w:rPr>
          <w:sz w:val="17"/>
        </w:rPr>
      </w:pPr>
      <w:r>
        <w:rPr>
          <w:color w:val="030303"/>
          <w:w w:val="105"/>
          <w:sz w:val="17"/>
        </w:rPr>
        <w:t>Pelabelan.</w:t>
      </w:r>
    </w:p>
    <w:p w14:paraId="2E229FC3" w14:textId="77777777" w:rsidR="00BA7E37" w:rsidRDefault="002F4A27" w:rsidP="00396325">
      <w:pPr>
        <w:pStyle w:val="ListParagraph"/>
        <w:numPr>
          <w:ilvl w:val="0"/>
          <w:numId w:val="91"/>
        </w:numPr>
        <w:tabs>
          <w:tab w:val="left" w:pos="1343"/>
        </w:tabs>
        <w:spacing w:before="16"/>
        <w:ind w:left="284" w:right="8"/>
        <w:rPr>
          <w:sz w:val="17"/>
        </w:rPr>
      </w:pPr>
      <w:r>
        <w:rPr>
          <w:color w:val="030303"/>
          <w:w w:val="105"/>
          <w:sz w:val="17"/>
        </w:rPr>
        <w:t>Sterilisasi produk pangan dalam</w:t>
      </w:r>
      <w:r>
        <w:rPr>
          <w:color w:val="030303"/>
          <w:spacing w:val="34"/>
          <w:w w:val="105"/>
          <w:sz w:val="17"/>
        </w:rPr>
        <w:t xml:space="preserve"> </w:t>
      </w:r>
      <w:r>
        <w:rPr>
          <w:color w:val="030303"/>
          <w:spacing w:val="-4"/>
          <w:w w:val="105"/>
          <w:sz w:val="17"/>
        </w:rPr>
        <w:t>kemasan</w:t>
      </w:r>
      <w:r>
        <w:rPr>
          <w:color w:val="3F3F3F"/>
          <w:spacing w:val="-4"/>
          <w:w w:val="105"/>
          <w:sz w:val="17"/>
        </w:rPr>
        <w:t>.</w:t>
      </w:r>
    </w:p>
    <w:p w14:paraId="0157C772" w14:textId="77777777" w:rsidR="00BA7E37" w:rsidRDefault="002F4A27" w:rsidP="00396325">
      <w:pPr>
        <w:pStyle w:val="ListParagraph"/>
        <w:numPr>
          <w:ilvl w:val="0"/>
          <w:numId w:val="91"/>
        </w:numPr>
        <w:tabs>
          <w:tab w:val="left" w:pos="1333"/>
        </w:tabs>
        <w:spacing w:before="11"/>
        <w:ind w:left="284" w:right="8"/>
        <w:rPr>
          <w:sz w:val="17"/>
        </w:rPr>
      </w:pPr>
      <w:r>
        <w:rPr>
          <w:color w:val="030303"/>
          <w:w w:val="105"/>
          <w:sz w:val="17"/>
        </w:rPr>
        <w:t>Penentuan umur simpan (masa kadaluwarsa) produk</w:t>
      </w:r>
      <w:r>
        <w:rPr>
          <w:color w:val="030303"/>
          <w:spacing w:val="16"/>
          <w:w w:val="105"/>
          <w:sz w:val="17"/>
        </w:rPr>
        <w:t xml:space="preserve"> </w:t>
      </w:r>
      <w:r>
        <w:rPr>
          <w:color w:val="030303"/>
          <w:w w:val="105"/>
          <w:sz w:val="17"/>
        </w:rPr>
        <w:t>pangan.</w:t>
      </w:r>
    </w:p>
    <w:p w14:paraId="1F8B1E75" w14:textId="5A40686C" w:rsidR="00BA7E37" w:rsidRDefault="002F4A27" w:rsidP="00396325">
      <w:pPr>
        <w:pStyle w:val="ListParagraph"/>
        <w:numPr>
          <w:ilvl w:val="0"/>
          <w:numId w:val="91"/>
        </w:numPr>
        <w:tabs>
          <w:tab w:val="left" w:pos="1343"/>
        </w:tabs>
        <w:spacing w:before="12"/>
        <w:ind w:left="284" w:right="8"/>
        <w:rPr>
          <w:sz w:val="17"/>
        </w:rPr>
      </w:pPr>
      <w:r>
        <w:rPr>
          <w:color w:val="030303"/>
          <w:w w:val="105"/>
          <w:sz w:val="17"/>
        </w:rPr>
        <w:lastRenderedPageBreak/>
        <w:t>Penyimpanan dan Penggudangan bahan / produk</w:t>
      </w:r>
      <w:r>
        <w:rPr>
          <w:color w:val="030303"/>
          <w:spacing w:val="-35"/>
          <w:w w:val="105"/>
          <w:sz w:val="17"/>
        </w:rPr>
        <w:t xml:space="preserve"> </w:t>
      </w:r>
      <w:r>
        <w:rPr>
          <w:color w:val="030303"/>
          <w:w w:val="105"/>
          <w:sz w:val="17"/>
        </w:rPr>
        <w:t>pangan</w:t>
      </w:r>
      <w:r>
        <w:rPr>
          <w:color w:val="3F3F3F"/>
          <w:w w:val="105"/>
          <w:sz w:val="17"/>
        </w:rPr>
        <w:t>.</w:t>
      </w:r>
    </w:p>
    <w:p w14:paraId="371C3144" w14:textId="77777777" w:rsidR="00BA7E37" w:rsidRDefault="00BA7E37" w:rsidP="00396325">
      <w:pPr>
        <w:pStyle w:val="BodyText"/>
        <w:spacing w:before="6"/>
        <w:ind w:left="284" w:right="8" w:hanging="284"/>
      </w:pPr>
    </w:p>
    <w:p w14:paraId="4F9ADCF9" w14:textId="77777777" w:rsidR="00BA7E37" w:rsidRDefault="002F4A27" w:rsidP="00396325">
      <w:pPr>
        <w:ind w:left="284" w:right="8" w:hanging="284"/>
        <w:rPr>
          <w:b/>
          <w:sz w:val="17"/>
        </w:rPr>
      </w:pPr>
      <w:r>
        <w:rPr>
          <w:b/>
          <w:color w:val="030303"/>
          <w:w w:val="105"/>
          <w:sz w:val="17"/>
        </w:rPr>
        <w:t>Acuan Wajib</w:t>
      </w:r>
    </w:p>
    <w:p w14:paraId="031C27C2" w14:textId="77777777" w:rsidR="00BA7E37" w:rsidRDefault="002F4A27" w:rsidP="00396325">
      <w:pPr>
        <w:pStyle w:val="ListParagraph"/>
        <w:numPr>
          <w:ilvl w:val="0"/>
          <w:numId w:val="90"/>
        </w:numPr>
        <w:tabs>
          <w:tab w:val="left" w:pos="1342"/>
        </w:tabs>
        <w:spacing w:before="16" w:line="259" w:lineRule="auto"/>
        <w:ind w:left="284" w:right="8"/>
        <w:rPr>
          <w:color w:val="030303"/>
          <w:sz w:val="17"/>
        </w:rPr>
      </w:pPr>
      <w:r>
        <w:rPr>
          <w:color w:val="030303"/>
          <w:spacing w:val="-7"/>
          <w:sz w:val="17"/>
        </w:rPr>
        <w:t>Gordon</w:t>
      </w:r>
      <w:r>
        <w:rPr>
          <w:color w:val="313131"/>
          <w:spacing w:val="-7"/>
          <w:sz w:val="17"/>
        </w:rPr>
        <w:t xml:space="preserve">, </w:t>
      </w:r>
      <w:r>
        <w:rPr>
          <w:color w:val="030303"/>
          <w:sz w:val="17"/>
        </w:rPr>
        <w:t>L.R. 1993</w:t>
      </w:r>
      <w:r>
        <w:rPr>
          <w:color w:val="1D1D1D"/>
          <w:sz w:val="17"/>
        </w:rPr>
        <w:t xml:space="preserve">. </w:t>
      </w:r>
      <w:r>
        <w:rPr>
          <w:i/>
          <w:color w:val="030303"/>
          <w:sz w:val="17"/>
        </w:rPr>
        <w:t xml:space="preserve">Food Packaging Principles </w:t>
      </w:r>
      <w:r>
        <w:rPr>
          <w:color w:val="030303"/>
          <w:sz w:val="16"/>
        </w:rPr>
        <w:t xml:space="preserve">&amp; </w:t>
      </w:r>
      <w:r>
        <w:rPr>
          <w:i/>
          <w:color w:val="030303"/>
          <w:spacing w:val="-5"/>
          <w:sz w:val="17"/>
        </w:rPr>
        <w:t>Practice</w:t>
      </w:r>
      <w:r>
        <w:rPr>
          <w:i/>
          <w:color w:val="4F4F4F"/>
          <w:spacing w:val="-5"/>
          <w:sz w:val="17"/>
        </w:rPr>
        <w:t xml:space="preserve">.  </w:t>
      </w:r>
      <w:r>
        <w:rPr>
          <w:color w:val="030303"/>
          <w:sz w:val="17"/>
        </w:rPr>
        <w:t>New York</w:t>
      </w:r>
      <w:r>
        <w:rPr>
          <w:color w:val="1D1D1D"/>
          <w:sz w:val="17"/>
        </w:rPr>
        <w:t xml:space="preserve">: </w:t>
      </w:r>
      <w:r>
        <w:rPr>
          <w:color w:val="030303"/>
          <w:sz w:val="17"/>
        </w:rPr>
        <w:t>Marcel Dekker</w:t>
      </w:r>
      <w:r>
        <w:rPr>
          <w:color w:val="030303"/>
          <w:spacing w:val="-1"/>
          <w:sz w:val="17"/>
        </w:rPr>
        <w:t xml:space="preserve"> </w:t>
      </w:r>
      <w:r>
        <w:rPr>
          <w:color w:val="030303"/>
          <w:sz w:val="17"/>
        </w:rPr>
        <w:t>Inc</w:t>
      </w:r>
      <w:r>
        <w:rPr>
          <w:color w:val="3F3F3F"/>
          <w:sz w:val="17"/>
        </w:rPr>
        <w:t>.</w:t>
      </w:r>
    </w:p>
    <w:p w14:paraId="00228B14" w14:textId="17CD1FD1" w:rsidR="00BA7E37" w:rsidRPr="00396325" w:rsidRDefault="002F4A27" w:rsidP="00396325">
      <w:pPr>
        <w:pStyle w:val="ListParagraph"/>
        <w:numPr>
          <w:ilvl w:val="0"/>
          <w:numId w:val="90"/>
        </w:numPr>
        <w:tabs>
          <w:tab w:val="left" w:pos="1342"/>
        </w:tabs>
        <w:spacing w:line="182" w:lineRule="exact"/>
        <w:ind w:left="284" w:right="8"/>
        <w:rPr>
          <w:i/>
          <w:color w:val="030303"/>
          <w:sz w:val="17"/>
        </w:rPr>
      </w:pPr>
      <w:r>
        <w:rPr>
          <w:color w:val="030303"/>
          <w:w w:val="105"/>
          <w:sz w:val="17"/>
        </w:rPr>
        <w:t>Griffin Jr</w:t>
      </w:r>
      <w:r>
        <w:rPr>
          <w:color w:val="1D1D1D"/>
          <w:w w:val="105"/>
          <w:sz w:val="17"/>
        </w:rPr>
        <w:t xml:space="preserve">. </w:t>
      </w:r>
      <w:r>
        <w:rPr>
          <w:color w:val="030303"/>
          <w:w w:val="105"/>
          <w:sz w:val="17"/>
        </w:rPr>
        <w:t>R.C</w:t>
      </w:r>
      <w:r>
        <w:rPr>
          <w:color w:val="313131"/>
          <w:w w:val="105"/>
          <w:sz w:val="17"/>
        </w:rPr>
        <w:t xml:space="preserve">., </w:t>
      </w:r>
      <w:r>
        <w:rPr>
          <w:color w:val="030303"/>
          <w:spacing w:val="-5"/>
          <w:w w:val="105"/>
          <w:sz w:val="17"/>
        </w:rPr>
        <w:t>S</w:t>
      </w:r>
      <w:r>
        <w:rPr>
          <w:color w:val="3F3F3F"/>
          <w:spacing w:val="-5"/>
          <w:w w:val="105"/>
          <w:sz w:val="17"/>
        </w:rPr>
        <w:t xml:space="preserve">. </w:t>
      </w:r>
      <w:r>
        <w:rPr>
          <w:color w:val="030303"/>
          <w:spacing w:val="-6"/>
          <w:w w:val="105"/>
          <w:sz w:val="17"/>
        </w:rPr>
        <w:t>Sacharow</w:t>
      </w:r>
      <w:r>
        <w:rPr>
          <w:color w:val="313131"/>
          <w:spacing w:val="-6"/>
          <w:w w:val="105"/>
          <w:sz w:val="17"/>
        </w:rPr>
        <w:t xml:space="preserve">, </w:t>
      </w:r>
      <w:r>
        <w:rPr>
          <w:color w:val="030303"/>
          <w:w w:val="105"/>
          <w:sz w:val="17"/>
        </w:rPr>
        <w:t xml:space="preserve">&amp; AL. </w:t>
      </w:r>
      <w:r>
        <w:rPr>
          <w:color w:val="030303"/>
          <w:spacing w:val="-7"/>
          <w:w w:val="105"/>
          <w:sz w:val="17"/>
        </w:rPr>
        <w:t>Brody</w:t>
      </w:r>
      <w:r>
        <w:rPr>
          <w:color w:val="4F4F4F"/>
          <w:spacing w:val="-7"/>
          <w:w w:val="105"/>
          <w:sz w:val="17"/>
        </w:rPr>
        <w:t xml:space="preserve">. </w:t>
      </w:r>
      <w:r>
        <w:rPr>
          <w:color w:val="030303"/>
          <w:spacing w:val="-4"/>
          <w:w w:val="105"/>
          <w:sz w:val="17"/>
        </w:rPr>
        <w:t>1985</w:t>
      </w:r>
      <w:r>
        <w:rPr>
          <w:color w:val="313131"/>
          <w:spacing w:val="-4"/>
          <w:w w:val="105"/>
          <w:sz w:val="17"/>
        </w:rPr>
        <w:t xml:space="preserve">. </w:t>
      </w:r>
      <w:r>
        <w:rPr>
          <w:i/>
          <w:color w:val="030303"/>
          <w:w w:val="105"/>
          <w:sz w:val="17"/>
        </w:rPr>
        <w:t>Principles</w:t>
      </w:r>
      <w:r>
        <w:rPr>
          <w:i/>
          <w:color w:val="030303"/>
          <w:spacing w:val="11"/>
          <w:w w:val="105"/>
          <w:sz w:val="17"/>
        </w:rPr>
        <w:t xml:space="preserve"> </w:t>
      </w:r>
      <w:r>
        <w:rPr>
          <w:i/>
          <w:color w:val="030303"/>
          <w:w w:val="105"/>
          <w:sz w:val="17"/>
        </w:rPr>
        <w:t>of</w:t>
      </w:r>
      <w:r w:rsidR="00396325">
        <w:rPr>
          <w:i/>
          <w:color w:val="030303"/>
          <w:w w:val="105"/>
          <w:sz w:val="17"/>
        </w:rPr>
        <w:t xml:space="preserve"> </w:t>
      </w:r>
      <w:r w:rsidRPr="00396325">
        <w:rPr>
          <w:i/>
          <w:color w:val="030303"/>
          <w:sz w:val="17"/>
        </w:rPr>
        <w:t>Package Development</w:t>
      </w:r>
      <w:r w:rsidRPr="00396325">
        <w:rPr>
          <w:i/>
          <w:color w:val="1D1D1D"/>
          <w:sz w:val="17"/>
        </w:rPr>
        <w:t xml:space="preserve">. </w:t>
      </w:r>
      <w:r w:rsidRPr="00396325">
        <w:rPr>
          <w:color w:val="030303"/>
          <w:sz w:val="17"/>
        </w:rPr>
        <w:t>Westport Connecticut: AVI Publishing Company Inc</w:t>
      </w:r>
      <w:r w:rsidRPr="00396325">
        <w:rPr>
          <w:color w:val="1D1D1D"/>
          <w:sz w:val="17"/>
        </w:rPr>
        <w:t>.</w:t>
      </w:r>
    </w:p>
    <w:p w14:paraId="483E2155" w14:textId="77777777" w:rsidR="00BA7E37" w:rsidRDefault="002F4A27" w:rsidP="00396325">
      <w:pPr>
        <w:pStyle w:val="ListParagraph"/>
        <w:numPr>
          <w:ilvl w:val="0"/>
          <w:numId w:val="90"/>
        </w:numPr>
        <w:tabs>
          <w:tab w:val="left" w:pos="1342"/>
        </w:tabs>
        <w:spacing w:line="256" w:lineRule="auto"/>
        <w:ind w:left="284" w:right="8"/>
        <w:jc w:val="both"/>
        <w:rPr>
          <w:color w:val="030303"/>
          <w:sz w:val="17"/>
        </w:rPr>
      </w:pPr>
      <w:r>
        <w:rPr>
          <w:color w:val="030303"/>
          <w:w w:val="105"/>
          <w:sz w:val="17"/>
        </w:rPr>
        <w:t xml:space="preserve">Jackson, J.M. &amp; </w:t>
      </w:r>
      <w:r>
        <w:rPr>
          <w:color w:val="030303"/>
          <w:spacing w:val="-4"/>
          <w:w w:val="105"/>
          <w:sz w:val="17"/>
        </w:rPr>
        <w:t>B.M</w:t>
      </w:r>
      <w:r>
        <w:rPr>
          <w:color w:val="313131"/>
          <w:spacing w:val="-4"/>
          <w:w w:val="105"/>
          <w:sz w:val="17"/>
        </w:rPr>
        <w:t xml:space="preserve">. </w:t>
      </w:r>
      <w:r>
        <w:rPr>
          <w:color w:val="030303"/>
          <w:w w:val="105"/>
          <w:sz w:val="17"/>
        </w:rPr>
        <w:t>Shinn</w:t>
      </w:r>
      <w:r>
        <w:rPr>
          <w:color w:val="1D1D1D"/>
          <w:w w:val="105"/>
          <w:sz w:val="17"/>
        </w:rPr>
        <w:t xml:space="preserve">. </w:t>
      </w:r>
      <w:r>
        <w:rPr>
          <w:color w:val="030303"/>
          <w:spacing w:val="-3"/>
          <w:w w:val="105"/>
          <w:sz w:val="17"/>
        </w:rPr>
        <w:t>1979</w:t>
      </w:r>
      <w:r>
        <w:rPr>
          <w:color w:val="313131"/>
          <w:spacing w:val="-3"/>
          <w:w w:val="105"/>
          <w:sz w:val="17"/>
        </w:rPr>
        <w:t xml:space="preserve">. </w:t>
      </w:r>
      <w:r>
        <w:rPr>
          <w:i/>
          <w:color w:val="030303"/>
          <w:w w:val="105"/>
          <w:sz w:val="17"/>
        </w:rPr>
        <w:t xml:space="preserve">Fundamentals of Food Canning Technology. </w:t>
      </w:r>
      <w:r>
        <w:rPr>
          <w:color w:val="030303"/>
          <w:w w:val="105"/>
          <w:sz w:val="17"/>
        </w:rPr>
        <w:t>Westport Connecticut: AVI Publishing Company</w:t>
      </w:r>
      <w:r>
        <w:rPr>
          <w:color w:val="030303"/>
          <w:spacing w:val="4"/>
          <w:w w:val="105"/>
          <w:sz w:val="17"/>
        </w:rPr>
        <w:t xml:space="preserve"> </w:t>
      </w:r>
      <w:r>
        <w:rPr>
          <w:color w:val="030303"/>
          <w:w w:val="105"/>
          <w:sz w:val="17"/>
        </w:rPr>
        <w:t>Inc</w:t>
      </w:r>
      <w:r>
        <w:rPr>
          <w:color w:val="4F4F4F"/>
          <w:w w:val="105"/>
          <w:sz w:val="17"/>
        </w:rPr>
        <w:t>.</w:t>
      </w:r>
    </w:p>
    <w:p w14:paraId="12919406" w14:textId="096B5CF9" w:rsidR="00BA7E37" w:rsidRDefault="002F4A27" w:rsidP="00396325">
      <w:pPr>
        <w:pStyle w:val="ListParagraph"/>
        <w:numPr>
          <w:ilvl w:val="0"/>
          <w:numId w:val="90"/>
        </w:numPr>
        <w:tabs>
          <w:tab w:val="left" w:pos="1343"/>
        </w:tabs>
        <w:spacing w:line="259" w:lineRule="auto"/>
        <w:ind w:left="284" w:right="8"/>
        <w:jc w:val="both"/>
        <w:rPr>
          <w:color w:val="030303"/>
          <w:sz w:val="17"/>
        </w:rPr>
      </w:pPr>
      <w:r>
        <w:rPr>
          <w:color w:val="030303"/>
          <w:spacing w:val="-5"/>
          <w:w w:val="105"/>
          <w:sz w:val="17"/>
        </w:rPr>
        <w:t>Mathlouth</w:t>
      </w:r>
      <w:r w:rsidR="008F4334">
        <w:rPr>
          <w:color w:val="1D1D1D"/>
          <w:spacing w:val="-5"/>
          <w:w w:val="105"/>
          <w:sz w:val="17"/>
        </w:rPr>
        <w:t xml:space="preserve">i, </w:t>
      </w:r>
      <w:r>
        <w:rPr>
          <w:color w:val="030303"/>
          <w:spacing w:val="-5"/>
          <w:w w:val="105"/>
          <w:sz w:val="17"/>
        </w:rPr>
        <w:t>M</w:t>
      </w:r>
      <w:r>
        <w:rPr>
          <w:color w:val="3F3F3F"/>
          <w:spacing w:val="-5"/>
          <w:w w:val="105"/>
          <w:sz w:val="17"/>
        </w:rPr>
        <w:t>.</w:t>
      </w:r>
      <w:r>
        <w:rPr>
          <w:color w:val="3F3F3F"/>
          <w:spacing w:val="-21"/>
          <w:w w:val="105"/>
          <w:sz w:val="17"/>
        </w:rPr>
        <w:t xml:space="preserve"> </w:t>
      </w:r>
      <w:r>
        <w:rPr>
          <w:color w:val="030303"/>
          <w:spacing w:val="-7"/>
          <w:w w:val="105"/>
          <w:sz w:val="17"/>
        </w:rPr>
        <w:t>1999</w:t>
      </w:r>
      <w:r>
        <w:rPr>
          <w:color w:val="4F4F4F"/>
          <w:spacing w:val="-7"/>
          <w:w w:val="105"/>
          <w:sz w:val="17"/>
        </w:rPr>
        <w:t>.</w:t>
      </w:r>
      <w:r>
        <w:rPr>
          <w:color w:val="4F4F4F"/>
          <w:spacing w:val="-16"/>
          <w:w w:val="105"/>
          <w:sz w:val="17"/>
        </w:rPr>
        <w:t xml:space="preserve"> </w:t>
      </w:r>
      <w:r>
        <w:rPr>
          <w:i/>
          <w:color w:val="030303"/>
          <w:w w:val="105"/>
          <w:sz w:val="17"/>
        </w:rPr>
        <w:t>Food</w:t>
      </w:r>
      <w:r>
        <w:rPr>
          <w:i/>
          <w:color w:val="030303"/>
          <w:spacing w:val="-13"/>
          <w:w w:val="105"/>
          <w:sz w:val="17"/>
        </w:rPr>
        <w:t xml:space="preserve"> </w:t>
      </w:r>
      <w:r>
        <w:rPr>
          <w:i/>
          <w:color w:val="030303"/>
          <w:w w:val="105"/>
          <w:sz w:val="17"/>
        </w:rPr>
        <w:t>Packaging</w:t>
      </w:r>
      <w:r>
        <w:rPr>
          <w:i/>
          <w:color w:val="030303"/>
          <w:spacing w:val="3"/>
          <w:w w:val="105"/>
          <w:sz w:val="17"/>
        </w:rPr>
        <w:t xml:space="preserve"> </w:t>
      </w:r>
      <w:r>
        <w:rPr>
          <w:color w:val="030303"/>
          <w:w w:val="105"/>
          <w:sz w:val="16"/>
        </w:rPr>
        <w:t>&amp;</w:t>
      </w:r>
      <w:r>
        <w:rPr>
          <w:color w:val="030303"/>
          <w:spacing w:val="-22"/>
          <w:w w:val="105"/>
          <w:sz w:val="16"/>
        </w:rPr>
        <w:t xml:space="preserve"> </w:t>
      </w:r>
      <w:r>
        <w:rPr>
          <w:color w:val="030303"/>
          <w:w w:val="105"/>
          <w:sz w:val="17"/>
        </w:rPr>
        <w:t>Preservasion.Gaithersburg Maryland: Aspen Publishers</w:t>
      </w:r>
      <w:r>
        <w:rPr>
          <w:color w:val="313131"/>
          <w:w w:val="105"/>
          <w:sz w:val="17"/>
        </w:rPr>
        <w:t>,</w:t>
      </w:r>
      <w:r>
        <w:rPr>
          <w:color w:val="313131"/>
          <w:spacing w:val="-9"/>
          <w:w w:val="105"/>
          <w:sz w:val="17"/>
        </w:rPr>
        <w:t xml:space="preserve"> </w:t>
      </w:r>
      <w:r>
        <w:rPr>
          <w:color w:val="030303"/>
          <w:w w:val="105"/>
          <w:sz w:val="17"/>
        </w:rPr>
        <w:t>Inc.</w:t>
      </w:r>
    </w:p>
    <w:p w14:paraId="75E85962" w14:textId="77777777" w:rsidR="00BA7E37" w:rsidRDefault="002F4A27" w:rsidP="00396325">
      <w:pPr>
        <w:pStyle w:val="ListParagraph"/>
        <w:numPr>
          <w:ilvl w:val="0"/>
          <w:numId w:val="90"/>
        </w:numPr>
        <w:tabs>
          <w:tab w:val="left" w:pos="1343"/>
        </w:tabs>
        <w:spacing w:line="254" w:lineRule="auto"/>
        <w:ind w:left="284" w:right="8"/>
        <w:jc w:val="both"/>
        <w:rPr>
          <w:color w:val="030303"/>
          <w:sz w:val="17"/>
        </w:rPr>
      </w:pPr>
      <w:r>
        <w:rPr>
          <w:color w:val="030303"/>
          <w:w w:val="105"/>
          <w:sz w:val="17"/>
        </w:rPr>
        <w:t>Piringer O.G. &amp; L.A</w:t>
      </w:r>
      <w:r>
        <w:rPr>
          <w:color w:val="313131"/>
          <w:w w:val="105"/>
          <w:sz w:val="17"/>
        </w:rPr>
        <w:t xml:space="preserve">. </w:t>
      </w:r>
      <w:r>
        <w:rPr>
          <w:color w:val="030303"/>
          <w:w w:val="105"/>
          <w:sz w:val="17"/>
        </w:rPr>
        <w:t xml:space="preserve">Baner 2000. </w:t>
      </w:r>
      <w:r>
        <w:rPr>
          <w:i/>
          <w:color w:val="030303"/>
          <w:w w:val="105"/>
          <w:sz w:val="17"/>
        </w:rPr>
        <w:t xml:space="preserve">Plastic Packaging Materials for Food. </w:t>
      </w:r>
      <w:r>
        <w:rPr>
          <w:color w:val="030303"/>
          <w:w w:val="105"/>
          <w:sz w:val="17"/>
        </w:rPr>
        <w:t>New York</w:t>
      </w:r>
      <w:r>
        <w:rPr>
          <w:color w:val="1D1D1D"/>
          <w:w w:val="105"/>
          <w:sz w:val="17"/>
        </w:rPr>
        <w:t xml:space="preserve">: </w:t>
      </w:r>
      <w:r>
        <w:rPr>
          <w:color w:val="030303"/>
          <w:w w:val="105"/>
          <w:sz w:val="17"/>
        </w:rPr>
        <w:t>Wiley-VCH</w:t>
      </w:r>
      <w:r>
        <w:rPr>
          <w:color w:val="1D1D1D"/>
          <w:w w:val="105"/>
          <w:sz w:val="17"/>
        </w:rPr>
        <w:t>,</w:t>
      </w:r>
      <w:r>
        <w:rPr>
          <w:color w:val="1D1D1D"/>
          <w:spacing w:val="12"/>
          <w:w w:val="105"/>
          <w:sz w:val="17"/>
        </w:rPr>
        <w:t xml:space="preserve"> </w:t>
      </w:r>
      <w:r>
        <w:rPr>
          <w:color w:val="030303"/>
          <w:w w:val="105"/>
          <w:sz w:val="17"/>
        </w:rPr>
        <w:t>Weinheim.</w:t>
      </w:r>
    </w:p>
    <w:p w14:paraId="6DB9EF12" w14:textId="517DA62D" w:rsidR="00BA7E37" w:rsidRDefault="002F4A27" w:rsidP="00396325">
      <w:pPr>
        <w:pStyle w:val="ListParagraph"/>
        <w:numPr>
          <w:ilvl w:val="0"/>
          <w:numId w:val="90"/>
        </w:numPr>
        <w:tabs>
          <w:tab w:val="left" w:pos="1343"/>
        </w:tabs>
        <w:spacing w:line="254" w:lineRule="auto"/>
        <w:ind w:left="284" w:right="8"/>
        <w:jc w:val="both"/>
        <w:rPr>
          <w:color w:val="030303"/>
          <w:sz w:val="17"/>
        </w:rPr>
      </w:pPr>
      <w:r>
        <w:rPr>
          <w:color w:val="030303"/>
          <w:w w:val="105"/>
          <w:sz w:val="17"/>
        </w:rPr>
        <w:t>Syarief</w:t>
      </w:r>
      <w:r>
        <w:rPr>
          <w:color w:val="1D1D1D"/>
          <w:w w:val="105"/>
          <w:sz w:val="17"/>
        </w:rPr>
        <w:t xml:space="preserve">, </w:t>
      </w:r>
      <w:r>
        <w:rPr>
          <w:color w:val="030303"/>
          <w:w w:val="105"/>
          <w:sz w:val="17"/>
        </w:rPr>
        <w:t>R.S. Santausa &amp; lsyana</w:t>
      </w:r>
      <w:r>
        <w:rPr>
          <w:color w:val="3F3F3F"/>
          <w:w w:val="105"/>
          <w:sz w:val="17"/>
        </w:rPr>
        <w:t xml:space="preserve">. </w:t>
      </w:r>
      <w:r>
        <w:rPr>
          <w:color w:val="030303"/>
          <w:w w:val="105"/>
          <w:sz w:val="17"/>
        </w:rPr>
        <w:t xml:space="preserve">1988. </w:t>
      </w:r>
      <w:r>
        <w:rPr>
          <w:i/>
          <w:color w:val="030303"/>
          <w:w w:val="105"/>
          <w:sz w:val="17"/>
        </w:rPr>
        <w:t>Teknologi Pengemasan Pangan</w:t>
      </w:r>
      <w:r>
        <w:rPr>
          <w:i/>
          <w:color w:val="1D1D1D"/>
          <w:w w:val="105"/>
          <w:sz w:val="17"/>
        </w:rPr>
        <w:t xml:space="preserve">. </w:t>
      </w:r>
      <w:r>
        <w:rPr>
          <w:color w:val="030303"/>
          <w:w w:val="105"/>
          <w:sz w:val="17"/>
        </w:rPr>
        <w:t>Bogor</w:t>
      </w:r>
      <w:r>
        <w:rPr>
          <w:color w:val="1D1D1D"/>
          <w:w w:val="105"/>
          <w:sz w:val="17"/>
        </w:rPr>
        <w:t>:</w:t>
      </w:r>
      <w:r w:rsidR="008F4334">
        <w:rPr>
          <w:color w:val="1D1D1D"/>
          <w:w w:val="105"/>
          <w:sz w:val="17"/>
        </w:rPr>
        <w:t xml:space="preserve"> </w:t>
      </w:r>
      <w:r>
        <w:rPr>
          <w:color w:val="030303"/>
          <w:w w:val="105"/>
          <w:sz w:val="17"/>
        </w:rPr>
        <w:t>PAU Pangan &amp; Gizi -</w:t>
      </w:r>
      <w:r>
        <w:rPr>
          <w:color w:val="030303"/>
          <w:spacing w:val="46"/>
          <w:w w:val="105"/>
          <w:sz w:val="17"/>
        </w:rPr>
        <w:t xml:space="preserve"> </w:t>
      </w:r>
      <w:r>
        <w:rPr>
          <w:color w:val="030303"/>
          <w:w w:val="105"/>
          <w:sz w:val="17"/>
        </w:rPr>
        <w:t>IPB</w:t>
      </w:r>
      <w:r>
        <w:rPr>
          <w:color w:val="313131"/>
          <w:w w:val="105"/>
          <w:sz w:val="17"/>
        </w:rPr>
        <w:t>.</w:t>
      </w:r>
    </w:p>
    <w:p w14:paraId="11158A17" w14:textId="77777777" w:rsidR="00BA7E37" w:rsidRDefault="002F4A27" w:rsidP="00396325">
      <w:pPr>
        <w:pStyle w:val="ListParagraph"/>
        <w:numPr>
          <w:ilvl w:val="0"/>
          <w:numId w:val="90"/>
        </w:numPr>
        <w:tabs>
          <w:tab w:val="left" w:pos="1343"/>
        </w:tabs>
        <w:ind w:left="284" w:right="8"/>
        <w:rPr>
          <w:color w:val="030303"/>
          <w:sz w:val="17"/>
        </w:rPr>
      </w:pPr>
      <w:r>
        <w:rPr>
          <w:color w:val="030303"/>
          <w:w w:val="105"/>
          <w:sz w:val="17"/>
        </w:rPr>
        <w:t>Syarief</w:t>
      </w:r>
      <w:r>
        <w:rPr>
          <w:color w:val="1D1D1D"/>
          <w:w w:val="105"/>
          <w:sz w:val="17"/>
        </w:rPr>
        <w:t xml:space="preserve">, </w:t>
      </w:r>
      <w:r>
        <w:rPr>
          <w:color w:val="030303"/>
          <w:w w:val="105"/>
          <w:sz w:val="17"/>
        </w:rPr>
        <w:t>R. &amp; Hariyadi Halid. 1993.Jaka rta</w:t>
      </w:r>
      <w:r>
        <w:rPr>
          <w:color w:val="1D1D1D"/>
          <w:w w:val="105"/>
          <w:sz w:val="17"/>
        </w:rPr>
        <w:t>:</w:t>
      </w:r>
      <w:r>
        <w:rPr>
          <w:color w:val="1D1D1D"/>
          <w:spacing w:val="-20"/>
          <w:w w:val="105"/>
          <w:sz w:val="17"/>
        </w:rPr>
        <w:t xml:space="preserve"> </w:t>
      </w:r>
      <w:r>
        <w:rPr>
          <w:color w:val="030303"/>
          <w:w w:val="105"/>
          <w:sz w:val="17"/>
        </w:rPr>
        <w:t>Arcan.</w:t>
      </w:r>
    </w:p>
    <w:p w14:paraId="025F5446" w14:textId="77777777" w:rsidR="00BA7E37" w:rsidRDefault="002F4A27" w:rsidP="00396325">
      <w:pPr>
        <w:pStyle w:val="ListParagraph"/>
        <w:numPr>
          <w:ilvl w:val="0"/>
          <w:numId w:val="90"/>
        </w:numPr>
        <w:tabs>
          <w:tab w:val="left" w:pos="1342"/>
        </w:tabs>
        <w:spacing w:line="259" w:lineRule="auto"/>
        <w:ind w:left="284" w:right="8"/>
        <w:rPr>
          <w:color w:val="030303"/>
          <w:sz w:val="17"/>
        </w:rPr>
      </w:pPr>
      <w:r>
        <w:rPr>
          <w:color w:val="030303"/>
          <w:w w:val="105"/>
          <w:sz w:val="17"/>
        </w:rPr>
        <w:t xml:space="preserve">Robertson </w:t>
      </w:r>
      <w:r>
        <w:rPr>
          <w:color w:val="030303"/>
          <w:spacing w:val="-6"/>
          <w:w w:val="105"/>
          <w:sz w:val="17"/>
        </w:rPr>
        <w:t>G.L</w:t>
      </w:r>
      <w:r>
        <w:rPr>
          <w:color w:val="313131"/>
          <w:spacing w:val="-6"/>
          <w:w w:val="105"/>
          <w:sz w:val="17"/>
        </w:rPr>
        <w:t xml:space="preserve">. </w:t>
      </w:r>
      <w:r>
        <w:rPr>
          <w:color w:val="030303"/>
          <w:w w:val="105"/>
          <w:sz w:val="17"/>
        </w:rPr>
        <w:t xml:space="preserve">1993. </w:t>
      </w:r>
      <w:r>
        <w:rPr>
          <w:i/>
          <w:color w:val="030303"/>
          <w:w w:val="105"/>
          <w:sz w:val="17"/>
        </w:rPr>
        <w:t xml:space="preserve">Food Packaging Principles </w:t>
      </w:r>
      <w:r>
        <w:rPr>
          <w:color w:val="030303"/>
          <w:w w:val="105"/>
          <w:sz w:val="16"/>
        </w:rPr>
        <w:t xml:space="preserve">&amp; </w:t>
      </w:r>
      <w:r>
        <w:rPr>
          <w:i/>
          <w:color w:val="030303"/>
          <w:spacing w:val="-5"/>
          <w:w w:val="105"/>
          <w:sz w:val="17"/>
        </w:rPr>
        <w:t>Practice</w:t>
      </w:r>
      <w:r>
        <w:rPr>
          <w:i/>
          <w:color w:val="313131"/>
          <w:spacing w:val="-5"/>
          <w:w w:val="105"/>
          <w:sz w:val="17"/>
        </w:rPr>
        <w:t xml:space="preserve">. </w:t>
      </w:r>
      <w:r>
        <w:rPr>
          <w:color w:val="030303"/>
          <w:w w:val="105"/>
          <w:sz w:val="17"/>
        </w:rPr>
        <w:t>New York- Basel: Marcel Dekker</w:t>
      </w:r>
      <w:r>
        <w:rPr>
          <w:color w:val="3F3F3F"/>
          <w:w w:val="105"/>
          <w:sz w:val="17"/>
        </w:rPr>
        <w:t>.</w:t>
      </w:r>
      <w:r>
        <w:rPr>
          <w:color w:val="3F3F3F"/>
          <w:spacing w:val="-21"/>
          <w:w w:val="105"/>
          <w:sz w:val="17"/>
        </w:rPr>
        <w:t xml:space="preserve"> </w:t>
      </w:r>
      <w:r>
        <w:rPr>
          <w:color w:val="030303"/>
          <w:spacing w:val="-4"/>
          <w:w w:val="105"/>
          <w:sz w:val="17"/>
        </w:rPr>
        <w:t>Inc</w:t>
      </w:r>
      <w:r>
        <w:rPr>
          <w:color w:val="1D1D1D"/>
          <w:spacing w:val="-4"/>
          <w:w w:val="105"/>
          <w:sz w:val="17"/>
        </w:rPr>
        <w:t>.</w:t>
      </w:r>
    </w:p>
    <w:p w14:paraId="1E30B296" w14:textId="77777777" w:rsidR="00BA7E37" w:rsidRDefault="002F4A27" w:rsidP="00396325">
      <w:pPr>
        <w:pStyle w:val="ListParagraph"/>
        <w:numPr>
          <w:ilvl w:val="0"/>
          <w:numId w:val="90"/>
        </w:numPr>
        <w:tabs>
          <w:tab w:val="left" w:pos="1343"/>
        </w:tabs>
        <w:spacing w:line="254" w:lineRule="auto"/>
        <w:ind w:left="284" w:right="8"/>
        <w:rPr>
          <w:color w:val="030303"/>
          <w:sz w:val="17"/>
        </w:rPr>
      </w:pPr>
      <w:r>
        <w:rPr>
          <w:color w:val="030303"/>
          <w:sz w:val="17"/>
        </w:rPr>
        <w:t>Suyitno.</w:t>
      </w:r>
      <w:r>
        <w:rPr>
          <w:color w:val="030303"/>
          <w:spacing w:val="-12"/>
          <w:sz w:val="17"/>
        </w:rPr>
        <w:t xml:space="preserve"> </w:t>
      </w:r>
      <w:r>
        <w:rPr>
          <w:color w:val="030303"/>
          <w:sz w:val="17"/>
        </w:rPr>
        <w:t>1990</w:t>
      </w:r>
      <w:r>
        <w:rPr>
          <w:color w:val="1D1D1D"/>
          <w:sz w:val="17"/>
        </w:rPr>
        <w:t>.</w:t>
      </w:r>
      <w:r>
        <w:rPr>
          <w:color w:val="1D1D1D"/>
          <w:spacing w:val="-13"/>
          <w:sz w:val="17"/>
        </w:rPr>
        <w:t xml:space="preserve"> </w:t>
      </w:r>
      <w:r>
        <w:rPr>
          <w:i/>
          <w:color w:val="030303"/>
          <w:sz w:val="17"/>
        </w:rPr>
        <w:t>Bahan-Bahan</w:t>
      </w:r>
      <w:r>
        <w:rPr>
          <w:i/>
          <w:color w:val="030303"/>
          <w:spacing w:val="-15"/>
          <w:sz w:val="17"/>
        </w:rPr>
        <w:t xml:space="preserve"> </w:t>
      </w:r>
      <w:r>
        <w:rPr>
          <w:color w:val="030303"/>
          <w:sz w:val="17"/>
        </w:rPr>
        <w:t>Pengemas.Yogyakarta:</w:t>
      </w:r>
      <w:r>
        <w:rPr>
          <w:color w:val="030303"/>
          <w:spacing w:val="-11"/>
          <w:sz w:val="17"/>
        </w:rPr>
        <w:t xml:space="preserve"> </w:t>
      </w:r>
      <w:r>
        <w:rPr>
          <w:color w:val="030303"/>
          <w:sz w:val="17"/>
        </w:rPr>
        <w:t>PAU</w:t>
      </w:r>
      <w:r>
        <w:rPr>
          <w:color w:val="030303"/>
          <w:spacing w:val="-18"/>
          <w:sz w:val="17"/>
        </w:rPr>
        <w:t xml:space="preserve"> </w:t>
      </w:r>
      <w:r>
        <w:rPr>
          <w:color w:val="030303"/>
          <w:sz w:val="17"/>
        </w:rPr>
        <w:t>Pangan</w:t>
      </w:r>
      <w:r>
        <w:rPr>
          <w:color w:val="030303"/>
          <w:spacing w:val="-16"/>
          <w:sz w:val="17"/>
        </w:rPr>
        <w:t xml:space="preserve"> </w:t>
      </w:r>
      <w:r>
        <w:rPr>
          <w:color w:val="030303"/>
          <w:sz w:val="17"/>
        </w:rPr>
        <w:t>&amp; Gizi-UGM.</w:t>
      </w:r>
    </w:p>
    <w:p w14:paraId="2633236D" w14:textId="77777777" w:rsidR="00BA7E37" w:rsidRDefault="002F4A27" w:rsidP="00A55156">
      <w:pPr>
        <w:pStyle w:val="ListParagraph"/>
        <w:numPr>
          <w:ilvl w:val="0"/>
          <w:numId w:val="90"/>
        </w:numPr>
        <w:tabs>
          <w:tab w:val="left" w:pos="1359"/>
        </w:tabs>
        <w:spacing w:line="252" w:lineRule="auto"/>
        <w:ind w:left="284" w:right="8"/>
        <w:rPr>
          <w:color w:val="030303"/>
          <w:sz w:val="18"/>
        </w:rPr>
      </w:pPr>
      <w:bookmarkStart w:id="67" w:name="Page_81"/>
      <w:bookmarkEnd w:id="67"/>
      <w:r>
        <w:rPr>
          <w:color w:val="030303"/>
          <w:w w:val="105"/>
          <w:sz w:val="18"/>
        </w:rPr>
        <w:t xml:space="preserve">Winarno, </w:t>
      </w:r>
      <w:r>
        <w:rPr>
          <w:color w:val="030303"/>
          <w:spacing w:val="-8"/>
          <w:w w:val="105"/>
          <w:sz w:val="18"/>
        </w:rPr>
        <w:t>F</w:t>
      </w:r>
      <w:r>
        <w:rPr>
          <w:color w:val="494949"/>
          <w:spacing w:val="-8"/>
          <w:w w:val="105"/>
          <w:sz w:val="18"/>
        </w:rPr>
        <w:t>.</w:t>
      </w:r>
      <w:r>
        <w:rPr>
          <w:color w:val="030303"/>
          <w:spacing w:val="-8"/>
          <w:w w:val="105"/>
          <w:sz w:val="18"/>
        </w:rPr>
        <w:t>G</w:t>
      </w:r>
      <w:r>
        <w:rPr>
          <w:color w:val="232323"/>
          <w:spacing w:val="-8"/>
          <w:w w:val="105"/>
          <w:sz w:val="18"/>
        </w:rPr>
        <w:t xml:space="preserve">. </w:t>
      </w:r>
      <w:r>
        <w:rPr>
          <w:color w:val="030303"/>
          <w:spacing w:val="-13"/>
          <w:w w:val="105"/>
          <w:sz w:val="18"/>
        </w:rPr>
        <w:t>1994</w:t>
      </w:r>
      <w:r>
        <w:rPr>
          <w:color w:val="232323"/>
          <w:spacing w:val="-13"/>
          <w:w w:val="105"/>
          <w:sz w:val="18"/>
        </w:rPr>
        <w:t xml:space="preserve">. </w:t>
      </w:r>
      <w:r>
        <w:rPr>
          <w:i/>
          <w:color w:val="030303"/>
          <w:w w:val="105"/>
          <w:sz w:val="16"/>
        </w:rPr>
        <w:t>Sterilisasi Komersial Produk Pangan</w:t>
      </w:r>
      <w:r>
        <w:rPr>
          <w:i/>
          <w:color w:val="232323"/>
          <w:w w:val="105"/>
          <w:sz w:val="16"/>
        </w:rPr>
        <w:t xml:space="preserve">. </w:t>
      </w:r>
      <w:r>
        <w:rPr>
          <w:color w:val="030303"/>
          <w:spacing w:val="-6"/>
          <w:w w:val="105"/>
          <w:sz w:val="18"/>
        </w:rPr>
        <w:t>Jakarta</w:t>
      </w:r>
      <w:r>
        <w:rPr>
          <w:color w:val="232323"/>
          <w:spacing w:val="-6"/>
          <w:w w:val="105"/>
          <w:sz w:val="18"/>
        </w:rPr>
        <w:t>:</w:t>
      </w:r>
      <w:r>
        <w:rPr>
          <w:color w:val="030303"/>
          <w:spacing w:val="-6"/>
          <w:w w:val="105"/>
          <w:sz w:val="18"/>
        </w:rPr>
        <w:t xml:space="preserve"> </w:t>
      </w:r>
      <w:r>
        <w:rPr>
          <w:color w:val="030303"/>
          <w:spacing w:val="-7"/>
          <w:w w:val="105"/>
          <w:sz w:val="18"/>
        </w:rPr>
        <w:t>Gramedia</w:t>
      </w:r>
      <w:r>
        <w:rPr>
          <w:color w:val="232323"/>
          <w:spacing w:val="-7"/>
          <w:w w:val="105"/>
          <w:sz w:val="18"/>
        </w:rPr>
        <w:t>.</w:t>
      </w:r>
    </w:p>
    <w:p w14:paraId="20D8401A" w14:textId="5D47C826" w:rsidR="00BA7E37" w:rsidRDefault="00BA7E37" w:rsidP="00396325">
      <w:pPr>
        <w:pStyle w:val="BodyText"/>
        <w:pBdr>
          <w:bottom w:val="single" w:sz="4" w:space="1" w:color="auto"/>
        </w:pBdr>
        <w:spacing w:before="8"/>
        <w:rPr>
          <w:sz w:val="11"/>
        </w:rPr>
      </w:pPr>
    </w:p>
    <w:p w14:paraId="231FE3F0" w14:textId="77777777" w:rsidR="00BA7E37" w:rsidRDefault="00BA7E37">
      <w:pPr>
        <w:pStyle w:val="BodyText"/>
        <w:spacing w:before="1"/>
        <w:rPr>
          <w:sz w:val="6"/>
        </w:rPr>
      </w:pPr>
    </w:p>
    <w:p w14:paraId="337EE819" w14:textId="77777777" w:rsidR="00BA7E37" w:rsidRDefault="002F4A27" w:rsidP="00396325">
      <w:pPr>
        <w:spacing w:before="26"/>
        <w:rPr>
          <w:b/>
          <w:sz w:val="17"/>
        </w:rPr>
      </w:pPr>
      <w:r>
        <w:rPr>
          <w:b/>
          <w:color w:val="030303"/>
          <w:w w:val="105"/>
          <w:sz w:val="17"/>
          <w:u w:val="thick" w:color="000000"/>
        </w:rPr>
        <w:t>SEMESTER V</w:t>
      </w:r>
    </w:p>
    <w:p w14:paraId="00FC4463" w14:textId="77777777" w:rsidR="00396325" w:rsidRDefault="00396325" w:rsidP="00396325">
      <w:pPr>
        <w:spacing w:before="12" w:line="254" w:lineRule="auto"/>
        <w:ind w:right="391"/>
        <w:rPr>
          <w:b/>
          <w:color w:val="030303"/>
          <w:w w:val="105"/>
          <w:sz w:val="17"/>
        </w:rPr>
      </w:pPr>
    </w:p>
    <w:p w14:paraId="20E47F71" w14:textId="6D55B704" w:rsidR="00396325" w:rsidRDefault="002F4A27" w:rsidP="00396325">
      <w:pPr>
        <w:spacing w:before="12"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396325">
        <w:rPr>
          <w:b/>
          <w:color w:val="030303"/>
          <w:w w:val="105"/>
          <w:sz w:val="17"/>
        </w:rPr>
        <w:tab/>
      </w:r>
      <w:r w:rsidR="00396325">
        <w:rPr>
          <w:b/>
          <w:color w:val="030303"/>
          <w:w w:val="105"/>
          <w:sz w:val="17"/>
        </w:rPr>
        <w:tab/>
      </w:r>
      <w:r w:rsidR="00396325" w:rsidRPr="00396325">
        <w:rPr>
          <w:b/>
          <w:color w:val="030303"/>
          <w:w w:val="105"/>
          <w:sz w:val="17"/>
        </w:rPr>
        <w:t>: ANALISA PANGAN</w:t>
      </w:r>
    </w:p>
    <w:p w14:paraId="2A58C4D9" w14:textId="77777777" w:rsidR="00396325" w:rsidRPr="00396325" w:rsidRDefault="002F4A27" w:rsidP="00396325">
      <w:pPr>
        <w:spacing w:line="254"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396325">
        <w:rPr>
          <w:b/>
          <w:color w:val="030303"/>
          <w:w w:val="105"/>
          <w:sz w:val="17"/>
        </w:rPr>
        <w:tab/>
      </w:r>
      <w:r w:rsidR="00396325">
        <w:rPr>
          <w:b/>
          <w:color w:val="030303"/>
          <w:w w:val="105"/>
          <w:sz w:val="17"/>
        </w:rPr>
        <w:tab/>
      </w:r>
      <w:r w:rsidR="00396325" w:rsidRPr="00396325">
        <w:rPr>
          <w:b/>
          <w:color w:val="030303"/>
          <w:w w:val="105"/>
          <w:sz w:val="17"/>
        </w:rPr>
        <w:t>: FTH300/2 sks</w:t>
      </w:r>
    </w:p>
    <w:p w14:paraId="7B9095F1" w14:textId="7954EB9A" w:rsidR="00396325" w:rsidRDefault="00396325" w:rsidP="00396325">
      <w:pPr>
        <w:spacing w:line="254" w:lineRule="auto"/>
        <w:ind w:right="391"/>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396325">
        <w:rPr>
          <w:b/>
          <w:color w:val="030303"/>
          <w:w w:val="105"/>
          <w:sz w:val="17"/>
        </w:rPr>
        <w:t>FTH300P/2 sks (PRAKTIKUM)</w:t>
      </w:r>
    </w:p>
    <w:p w14:paraId="459194F1" w14:textId="77777777" w:rsidR="00396325" w:rsidRPr="00396325" w:rsidRDefault="00C86163" w:rsidP="00396325">
      <w:pPr>
        <w:spacing w:line="254" w:lineRule="auto"/>
        <w:ind w:right="391"/>
        <w:rPr>
          <w:b/>
          <w:color w:val="030303"/>
          <w:w w:val="105"/>
          <w:sz w:val="17"/>
        </w:rPr>
      </w:pPr>
      <w:r>
        <w:rPr>
          <w:b/>
          <w:color w:val="030303"/>
          <w:w w:val="105"/>
          <w:sz w:val="17"/>
        </w:rPr>
        <w:t>Mata kuliah</w:t>
      </w:r>
      <w:r w:rsidR="002F4A27">
        <w:rPr>
          <w:b/>
          <w:color w:val="030303"/>
          <w:w w:val="105"/>
          <w:sz w:val="17"/>
        </w:rPr>
        <w:t xml:space="preserve"> Pra-/Ko-syarat </w:t>
      </w:r>
      <w:r w:rsidR="00396325">
        <w:rPr>
          <w:b/>
          <w:color w:val="030303"/>
          <w:w w:val="105"/>
          <w:sz w:val="17"/>
        </w:rPr>
        <w:tab/>
      </w:r>
      <w:r w:rsidR="00396325" w:rsidRPr="00396325">
        <w:rPr>
          <w:b/>
          <w:color w:val="030303"/>
          <w:w w:val="105"/>
          <w:sz w:val="17"/>
        </w:rPr>
        <w:t>: (P) sudah mengikuti</w:t>
      </w:r>
    </w:p>
    <w:p w14:paraId="1844709F" w14:textId="30982FBB" w:rsidR="00396325" w:rsidRPr="00396325" w:rsidRDefault="00396325" w:rsidP="00396325">
      <w:pPr>
        <w:spacing w:line="254" w:lineRule="auto"/>
        <w:ind w:right="391"/>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396325">
        <w:rPr>
          <w:b/>
          <w:color w:val="030303"/>
          <w:w w:val="105"/>
          <w:sz w:val="17"/>
        </w:rPr>
        <w:t>CHM104 (KIMIA ANALITIK)</w:t>
      </w:r>
    </w:p>
    <w:p w14:paraId="344582BD" w14:textId="2E61AEA1" w:rsidR="00BA7E37" w:rsidRDefault="002F4A27" w:rsidP="00396325">
      <w:pPr>
        <w:spacing w:before="15" w:line="414" w:lineRule="exact"/>
        <w:rPr>
          <w:sz w:val="20"/>
        </w:rPr>
      </w:pPr>
      <w:r>
        <w:rPr>
          <w:b/>
          <w:color w:val="030303"/>
          <w:w w:val="105"/>
          <w:sz w:val="17"/>
        </w:rPr>
        <w:t xml:space="preserve">Deskripsi </w:t>
      </w:r>
      <w:r w:rsidR="00C86163">
        <w:rPr>
          <w:b/>
          <w:color w:val="030303"/>
          <w:w w:val="105"/>
          <w:sz w:val="17"/>
        </w:rPr>
        <w:t>Mata kuliah</w:t>
      </w:r>
    </w:p>
    <w:p w14:paraId="6CAEF9DD" w14:textId="7BDAD5E1" w:rsidR="00BA7E37" w:rsidRDefault="002F4A27" w:rsidP="00A55156">
      <w:pPr>
        <w:pStyle w:val="BodyText"/>
        <w:spacing w:line="166" w:lineRule="exact"/>
        <w:ind w:right="8"/>
        <w:jc w:val="both"/>
      </w:pPr>
      <w:r>
        <w:rPr>
          <w:color w:val="030303"/>
        </w:rPr>
        <w:t>Fokus materi kuliah adalah berbagai teknik dan metode analisa</w:t>
      </w:r>
      <w:r w:rsidR="00A55156">
        <w:t xml:space="preserve"> </w:t>
      </w:r>
      <w:r>
        <w:rPr>
          <w:color w:val="030303"/>
        </w:rPr>
        <w:t>senyawa kimia bahan dan produk pangan serta aditif pangan. Pemahaman</w:t>
      </w:r>
      <w:r>
        <w:rPr>
          <w:color w:val="030303"/>
          <w:spacing w:val="-4"/>
        </w:rPr>
        <w:t xml:space="preserve"> </w:t>
      </w:r>
      <w:r>
        <w:rPr>
          <w:color w:val="030303"/>
        </w:rPr>
        <w:t>akan</w:t>
      </w:r>
      <w:r>
        <w:rPr>
          <w:color w:val="030303"/>
          <w:spacing w:val="-14"/>
        </w:rPr>
        <w:t xml:space="preserve"> </w:t>
      </w:r>
      <w:r>
        <w:rPr>
          <w:color w:val="030303"/>
        </w:rPr>
        <w:t>analisa-analisa</w:t>
      </w:r>
      <w:r>
        <w:rPr>
          <w:color w:val="030303"/>
          <w:spacing w:val="-21"/>
        </w:rPr>
        <w:t xml:space="preserve"> </w:t>
      </w:r>
      <w:r>
        <w:rPr>
          <w:color w:val="030303"/>
        </w:rPr>
        <w:t>ini</w:t>
      </w:r>
      <w:r>
        <w:rPr>
          <w:color w:val="030303"/>
          <w:spacing w:val="-17"/>
        </w:rPr>
        <w:t xml:space="preserve"> </w:t>
      </w:r>
      <w:r>
        <w:rPr>
          <w:color w:val="030303"/>
        </w:rPr>
        <w:t>didukung</w:t>
      </w:r>
      <w:r>
        <w:rPr>
          <w:color w:val="030303"/>
          <w:spacing w:val="-9"/>
        </w:rPr>
        <w:t xml:space="preserve"> </w:t>
      </w:r>
      <w:r>
        <w:rPr>
          <w:color w:val="030303"/>
        </w:rPr>
        <w:t>dengan</w:t>
      </w:r>
      <w:r>
        <w:rPr>
          <w:color w:val="030303"/>
          <w:spacing w:val="-13"/>
        </w:rPr>
        <w:t xml:space="preserve"> </w:t>
      </w:r>
      <w:r>
        <w:rPr>
          <w:color w:val="030303"/>
        </w:rPr>
        <w:t>pemahaman dasar teknik analisa pada Kimia</w:t>
      </w:r>
      <w:r>
        <w:rPr>
          <w:color w:val="030303"/>
          <w:spacing w:val="27"/>
        </w:rPr>
        <w:t xml:space="preserve"> </w:t>
      </w:r>
      <w:r>
        <w:rPr>
          <w:color w:val="030303"/>
        </w:rPr>
        <w:t>Analitik</w:t>
      </w:r>
      <w:r>
        <w:rPr>
          <w:color w:val="494949"/>
        </w:rPr>
        <w:t>.</w:t>
      </w:r>
    </w:p>
    <w:p w14:paraId="0FB49118" w14:textId="77777777" w:rsidR="00BA7E37" w:rsidRDefault="00BA7E37" w:rsidP="00396325">
      <w:pPr>
        <w:pStyle w:val="BodyText"/>
        <w:spacing w:before="8"/>
        <w:ind w:right="8"/>
        <w:jc w:val="both"/>
      </w:pPr>
    </w:p>
    <w:p w14:paraId="1D2EF84C" w14:textId="77777777" w:rsidR="00BA7E37" w:rsidRDefault="002F4A27" w:rsidP="00396325">
      <w:pPr>
        <w:ind w:left="284" w:right="8" w:hanging="284"/>
        <w:jc w:val="both"/>
        <w:rPr>
          <w:b/>
          <w:sz w:val="17"/>
        </w:rPr>
      </w:pPr>
      <w:r>
        <w:rPr>
          <w:b/>
          <w:color w:val="030303"/>
          <w:w w:val="105"/>
          <w:sz w:val="17"/>
        </w:rPr>
        <w:t>Capaian pembelajaran:</w:t>
      </w:r>
    </w:p>
    <w:p w14:paraId="2DF84664" w14:textId="77777777" w:rsidR="00BA7E37" w:rsidRDefault="002F4A27" w:rsidP="00396325">
      <w:pPr>
        <w:pStyle w:val="ListParagraph"/>
        <w:numPr>
          <w:ilvl w:val="0"/>
          <w:numId w:val="89"/>
        </w:numPr>
        <w:tabs>
          <w:tab w:val="left" w:pos="1342"/>
        </w:tabs>
        <w:spacing w:before="2" w:line="242" w:lineRule="auto"/>
        <w:ind w:left="284" w:right="8" w:hanging="284"/>
        <w:jc w:val="both"/>
        <w:rPr>
          <w:sz w:val="18"/>
        </w:rPr>
      </w:pPr>
      <w:r>
        <w:rPr>
          <w:color w:val="030303"/>
          <w:sz w:val="18"/>
        </w:rPr>
        <w:t>Mahasiswa mampu memahami berbagai metode analisa komponen bahan dan produk pangan secara fisik, kimia dan biologis baik kualitatif maupun</w:t>
      </w:r>
      <w:r>
        <w:rPr>
          <w:color w:val="030303"/>
          <w:spacing w:val="18"/>
          <w:sz w:val="18"/>
        </w:rPr>
        <w:t xml:space="preserve"> </w:t>
      </w:r>
      <w:r>
        <w:rPr>
          <w:color w:val="030303"/>
          <w:sz w:val="18"/>
        </w:rPr>
        <w:t>kuantitatif.</w:t>
      </w:r>
    </w:p>
    <w:p w14:paraId="28B12872" w14:textId="77777777" w:rsidR="00BA7E37" w:rsidRDefault="002F4A27" w:rsidP="00396325">
      <w:pPr>
        <w:pStyle w:val="ListParagraph"/>
        <w:numPr>
          <w:ilvl w:val="0"/>
          <w:numId w:val="89"/>
        </w:numPr>
        <w:tabs>
          <w:tab w:val="left" w:pos="1342"/>
        </w:tabs>
        <w:ind w:left="284" w:right="8" w:hanging="284"/>
        <w:jc w:val="both"/>
        <w:rPr>
          <w:sz w:val="18"/>
        </w:rPr>
      </w:pPr>
      <w:r>
        <w:rPr>
          <w:color w:val="030303"/>
          <w:sz w:val="18"/>
        </w:rPr>
        <w:t>Mahasiswa mampu memahami pemilihan metode analisa komponen</w:t>
      </w:r>
      <w:r>
        <w:rPr>
          <w:color w:val="030303"/>
          <w:spacing w:val="-7"/>
          <w:sz w:val="18"/>
        </w:rPr>
        <w:t xml:space="preserve"> </w:t>
      </w:r>
      <w:r>
        <w:rPr>
          <w:color w:val="030303"/>
          <w:sz w:val="18"/>
        </w:rPr>
        <w:t>bahan</w:t>
      </w:r>
      <w:r>
        <w:rPr>
          <w:color w:val="030303"/>
          <w:spacing w:val="-9"/>
          <w:sz w:val="18"/>
        </w:rPr>
        <w:t xml:space="preserve"> </w:t>
      </w:r>
      <w:r>
        <w:rPr>
          <w:color w:val="030303"/>
          <w:sz w:val="18"/>
        </w:rPr>
        <w:t>dan</w:t>
      </w:r>
      <w:r>
        <w:rPr>
          <w:color w:val="030303"/>
          <w:spacing w:val="-13"/>
          <w:sz w:val="18"/>
        </w:rPr>
        <w:t xml:space="preserve"> </w:t>
      </w:r>
      <w:r>
        <w:rPr>
          <w:color w:val="030303"/>
          <w:sz w:val="18"/>
        </w:rPr>
        <w:t>produk</w:t>
      </w:r>
      <w:r>
        <w:rPr>
          <w:color w:val="030303"/>
          <w:spacing w:val="-12"/>
          <w:sz w:val="18"/>
        </w:rPr>
        <w:t xml:space="preserve"> </w:t>
      </w:r>
      <w:r>
        <w:rPr>
          <w:color w:val="030303"/>
          <w:sz w:val="18"/>
        </w:rPr>
        <w:t>pangan</w:t>
      </w:r>
      <w:r>
        <w:rPr>
          <w:color w:val="030303"/>
          <w:spacing w:val="-10"/>
          <w:sz w:val="18"/>
        </w:rPr>
        <w:t xml:space="preserve"> </w:t>
      </w:r>
      <w:r>
        <w:rPr>
          <w:color w:val="030303"/>
          <w:sz w:val="18"/>
        </w:rPr>
        <w:t>pada</w:t>
      </w:r>
      <w:r>
        <w:rPr>
          <w:color w:val="030303"/>
          <w:spacing w:val="-12"/>
          <w:sz w:val="18"/>
        </w:rPr>
        <w:t xml:space="preserve"> </w:t>
      </w:r>
      <w:r>
        <w:rPr>
          <w:color w:val="030303"/>
          <w:sz w:val="18"/>
        </w:rPr>
        <w:t>kasus-kasus</w:t>
      </w:r>
      <w:r>
        <w:rPr>
          <w:color w:val="030303"/>
          <w:spacing w:val="-7"/>
          <w:sz w:val="18"/>
        </w:rPr>
        <w:t xml:space="preserve"> </w:t>
      </w:r>
      <w:r>
        <w:rPr>
          <w:color w:val="030303"/>
          <w:sz w:val="18"/>
        </w:rPr>
        <w:t>tertentu</w:t>
      </w:r>
    </w:p>
    <w:p w14:paraId="2F696725" w14:textId="7184C1CA" w:rsidR="00BA7E37" w:rsidRDefault="002F4A27" w:rsidP="00396325">
      <w:pPr>
        <w:pStyle w:val="ListParagraph"/>
        <w:numPr>
          <w:ilvl w:val="0"/>
          <w:numId w:val="89"/>
        </w:numPr>
        <w:tabs>
          <w:tab w:val="left" w:pos="1342"/>
        </w:tabs>
        <w:spacing w:line="242" w:lineRule="auto"/>
        <w:ind w:left="284" w:right="8" w:hanging="284"/>
        <w:jc w:val="both"/>
        <w:rPr>
          <w:sz w:val="18"/>
        </w:rPr>
      </w:pPr>
      <w:r>
        <w:rPr>
          <w:color w:val="030303"/>
          <w:sz w:val="18"/>
        </w:rPr>
        <w:t xml:space="preserve">Mahasiswa mampu </w:t>
      </w:r>
      <w:r>
        <w:rPr>
          <w:color w:val="030303"/>
          <w:spacing w:val="-4"/>
          <w:sz w:val="18"/>
        </w:rPr>
        <w:t>memahami</w:t>
      </w:r>
      <w:r w:rsidR="008F4334">
        <w:rPr>
          <w:color w:val="030303"/>
          <w:spacing w:val="-4"/>
          <w:sz w:val="18"/>
        </w:rPr>
        <w:t xml:space="preserve"> </w:t>
      </w:r>
      <w:r>
        <w:rPr>
          <w:color w:val="030303"/>
          <w:spacing w:val="-4"/>
          <w:sz w:val="18"/>
        </w:rPr>
        <w:t>tahap-tahap</w:t>
      </w:r>
      <w:r>
        <w:rPr>
          <w:color w:val="363636"/>
          <w:spacing w:val="-4"/>
          <w:sz w:val="18"/>
        </w:rPr>
        <w:t xml:space="preserve">, </w:t>
      </w:r>
      <w:r>
        <w:rPr>
          <w:color w:val="030303"/>
          <w:sz w:val="18"/>
        </w:rPr>
        <w:t>reaksi kimia yang terjadi dan faktor-faktor yang berpengaruh pada setiap tahap proses</w:t>
      </w:r>
      <w:r>
        <w:rPr>
          <w:color w:val="030303"/>
          <w:spacing w:val="10"/>
          <w:sz w:val="18"/>
        </w:rPr>
        <w:t xml:space="preserve"> </w:t>
      </w:r>
      <w:r>
        <w:rPr>
          <w:color w:val="030303"/>
          <w:sz w:val="18"/>
        </w:rPr>
        <w:t>analisa.</w:t>
      </w:r>
    </w:p>
    <w:p w14:paraId="79A6C616" w14:textId="77777777" w:rsidR="00BA7E37" w:rsidRDefault="002F4A27" w:rsidP="00396325">
      <w:pPr>
        <w:pStyle w:val="ListParagraph"/>
        <w:numPr>
          <w:ilvl w:val="0"/>
          <w:numId w:val="89"/>
        </w:numPr>
        <w:tabs>
          <w:tab w:val="left" w:pos="1342"/>
        </w:tabs>
        <w:ind w:left="284" w:right="8" w:hanging="284"/>
        <w:jc w:val="both"/>
        <w:rPr>
          <w:sz w:val="18"/>
        </w:rPr>
      </w:pPr>
      <w:r>
        <w:rPr>
          <w:color w:val="030303"/>
          <w:sz w:val="18"/>
        </w:rPr>
        <w:t>Mahasiswa mampu memahami instrumen-instrumen analisa yang digunakan dalam analisa komponen bahan dan produk pangan</w:t>
      </w:r>
    </w:p>
    <w:p w14:paraId="0E0A3D6B" w14:textId="77777777" w:rsidR="00BA7E37" w:rsidRDefault="002F4A27" w:rsidP="00396325">
      <w:pPr>
        <w:pStyle w:val="ListParagraph"/>
        <w:numPr>
          <w:ilvl w:val="0"/>
          <w:numId w:val="89"/>
        </w:numPr>
        <w:tabs>
          <w:tab w:val="left" w:pos="1342"/>
        </w:tabs>
        <w:spacing w:before="1" w:line="237" w:lineRule="auto"/>
        <w:ind w:left="284" w:right="8" w:hanging="284"/>
        <w:jc w:val="both"/>
        <w:rPr>
          <w:sz w:val="18"/>
        </w:rPr>
      </w:pPr>
      <w:r>
        <w:rPr>
          <w:color w:val="030303"/>
          <w:sz w:val="18"/>
        </w:rPr>
        <w:t>Mahasiswa mampu menghitung kadar komponen bahan dan produk pangan dari data-data yang diperoleh dari kegiatan analisa</w:t>
      </w:r>
      <w:r>
        <w:rPr>
          <w:color w:val="030303"/>
          <w:spacing w:val="13"/>
          <w:sz w:val="18"/>
        </w:rPr>
        <w:t xml:space="preserve"> </w:t>
      </w:r>
      <w:r>
        <w:rPr>
          <w:color w:val="030303"/>
          <w:sz w:val="18"/>
        </w:rPr>
        <w:t>pangan</w:t>
      </w:r>
    </w:p>
    <w:p w14:paraId="39E2FC6D" w14:textId="77777777" w:rsidR="00BA7E37" w:rsidRDefault="002F4A27" w:rsidP="00396325">
      <w:pPr>
        <w:pStyle w:val="ListParagraph"/>
        <w:numPr>
          <w:ilvl w:val="0"/>
          <w:numId w:val="89"/>
        </w:numPr>
        <w:tabs>
          <w:tab w:val="left" w:pos="1342"/>
        </w:tabs>
        <w:spacing w:before="4"/>
        <w:ind w:left="284" w:right="8" w:hanging="284"/>
        <w:jc w:val="both"/>
        <w:rPr>
          <w:sz w:val="18"/>
        </w:rPr>
      </w:pPr>
      <w:r>
        <w:rPr>
          <w:color w:val="030303"/>
          <w:sz w:val="18"/>
        </w:rPr>
        <w:t>Mahasiswa mampu melakukan interpretasi data hasil analisa pangan</w:t>
      </w:r>
    </w:p>
    <w:p w14:paraId="154C19D8" w14:textId="77777777" w:rsidR="00A55156" w:rsidRDefault="00A55156" w:rsidP="00396325">
      <w:pPr>
        <w:ind w:left="284" w:right="8" w:hanging="284"/>
        <w:jc w:val="both"/>
        <w:rPr>
          <w:b/>
          <w:color w:val="030303"/>
          <w:w w:val="105"/>
          <w:sz w:val="17"/>
        </w:rPr>
      </w:pPr>
    </w:p>
    <w:p w14:paraId="238825BF" w14:textId="77777777" w:rsidR="00A55156" w:rsidRDefault="00A55156" w:rsidP="00396325">
      <w:pPr>
        <w:ind w:left="284" w:right="8" w:hanging="284"/>
        <w:jc w:val="both"/>
        <w:rPr>
          <w:b/>
          <w:color w:val="030303"/>
          <w:w w:val="105"/>
          <w:sz w:val="17"/>
        </w:rPr>
      </w:pPr>
    </w:p>
    <w:p w14:paraId="536BBB13" w14:textId="77777777" w:rsidR="00BA7E37" w:rsidRDefault="002F4A27" w:rsidP="00396325">
      <w:pPr>
        <w:ind w:left="284" w:right="8" w:hanging="284"/>
        <w:jc w:val="both"/>
        <w:rPr>
          <w:b/>
          <w:sz w:val="17"/>
        </w:rPr>
      </w:pPr>
      <w:r>
        <w:rPr>
          <w:b/>
          <w:color w:val="030303"/>
          <w:w w:val="105"/>
          <w:sz w:val="17"/>
        </w:rPr>
        <w:lastRenderedPageBreak/>
        <w:t>Topik Bahasan</w:t>
      </w:r>
    </w:p>
    <w:p w14:paraId="66F4BCCA" w14:textId="77777777" w:rsidR="00BA7E37" w:rsidRDefault="002F4A27" w:rsidP="00396325">
      <w:pPr>
        <w:pStyle w:val="ListParagraph"/>
        <w:numPr>
          <w:ilvl w:val="0"/>
          <w:numId w:val="88"/>
        </w:numPr>
        <w:tabs>
          <w:tab w:val="left" w:pos="1356"/>
        </w:tabs>
        <w:spacing w:before="7" w:line="244" w:lineRule="auto"/>
        <w:ind w:left="284" w:right="8" w:hanging="284"/>
        <w:jc w:val="both"/>
        <w:rPr>
          <w:color w:val="030303"/>
          <w:sz w:val="18"/>
        </w:rPr>
      </w:pPr>
      <w:r>
        <w:rPr>
          <w:color w:val="030303"/>
          <w:sz w:val="18"/>
        </w:rPr>
        <w:t>Pendahuluan</w:t>
      </w:r>
      <w:r>
        <w:rPr>
          <w:color w:val="363636"/>
          <w:sz w:val="18"/>
        </w:rPr>
        <w:t xml:space="preserve">: </w:t>
      </w:r>
      <w:r>
        <w:rPr>
          <w:color w:val="030303"/>
          <w:sz w:val="18"/>
        </w:rPr>
        <w:t xml:space="preserve">ruang lingkup analisa </w:t>
      </w:r>
      <w:r>
        <w:rPr>
          <w:color w:val="030303"/>
          <w:spacing w:val="-5"/>
          <w:sz w:val="18"/>
        </w:rPr>
        <w:t>pangan</w:t>
      </w:r>
      <w:r>
        <w:rPr>
          <w:color w:val="232323"/>
          <w:spacing w:val="-5"/>
          <w:sz w:val="18"/>
        </w:rPr>
        <w:t xml:space="preserve">, </w:t>
      </w:r>
      <w:r>
        <w:rPr>
          <w:color w:val="030303"/>
          <w:sz w:val="18"/>
        </w:rPr>
        <w:t xml:space="preserve">perlakuan </w:t>
      </w:r>
      <w:r>
        <w:rPr>
          <w:color w:val="030303"/>
          <w:spacing w:val="-6"/>
          <w:sz w:val="18"/>
        </w:rPr>
        <w:t>pendahuluan</w:t>
      </w:r>
      <w:r>
        <w:rPr>
          <w:color w:val="232323"/>
          <w:spacing w:val="-6"/>
          <w:sz w:val="18"/>
        </w:rPr>
        <w:t>.</w:t>
      </w:r>
    </w:p>
    <w:p w14:paraId="55FB7902" w14:textId="77777777" w:rsidR="00BA7E37" w:rsidRDefault="002F4A27" w:rsidP="00396325">
      <w:pPr>
        <w:pStyle w:val="ListParagraph"/>
        <w:numPr>
          <w:ilvl w:val="0"/>
          <w:numId w:val="88"/>
        </w:numPr>
        <w:tabs>
          <w:tab w:val="left" w:pos="1356"/>
        </w:tabs>
        <w:spacing w:line="244" w:lineRule="auto"/>
        <w:ind w:left="284" w:right="8" w:hanging="284"/>
        <w:jc w:val="both"/>
        <w:rPr>
          <w:color w:val="030303"/>
          <w:sz w:val="18"/>
        </w:rPr>
      </w:pPr>
      <w:r>
        <w:rPr>
          <w:color w:val="030303"/>
          <w:spacing w:val="-5"/>
          <w:sz w:val="18"/>
        </w:rPr>
        <w:t>Protein</w:t>
      </w:r>
      <w:r>
        <w:rPr>
          <w:color w:val="363636"/>
          <w:spacing w:val="-5"/>
          <w:sz w:val="18"/>
        </w:rPr>
        <w:t xml:space="preserve">: </w:t>
      </w:r>
      <w:r>
        <w:rPr>
          <w:color w:val="030303"/>
          <w:sz w:val="18"/>
        </w:rPr>
        <w:t xml:space="preserve">prinsip analisa protein, analisa kualitatif </w:t>
      </w:r>
      <w:r>
        <w:rPr>
          <w:color w:val="030303"/>
          <w:spacing w:val="-3"/>
          <w:sz w:val="18"/>
        </w:rPr>
        <w:t>protein</w:t>
      </w:r>
      <w:r>
        <w:rPr>
          <w:color w:val="232323"/>
          <w:spacing w:val="-3"/>
          <w:sz w:val="18"/>
        </w:rPr>
        <w:t xml:space="preserve">, </w:t>
      </w:r>
      <w:r>
        <w:rPr>
          <w:color w:val="030303"/>
          <w:sz w:val="18"/>
        </w:rPr>
        <w:t>analisa kuantitatif dan jenis</w:t>
      </w:r>
      <w:r>
        <w:rPr>
          <w:color w:val="030303"/>
          <w:spacing w:val="-10"/>
          <w:sz w:val="18"/>
        </w:rPr>
        <w:t xml:space="preserve"> </w:t>
      </w:r>
      <w:r>
        <w:rPr>
          <w:color w:val="030303"/>
          <w:spacing w:val="-8"/>
          <w:sz w:val="18"/>
        </w:rPr>
        <w:t>analisa</w:t>
      </w:r>
      <w:r>
        <w:rPr>
          <w:color w:val="232323"/>
          <w:spacing w:val="-8"/>
          <w:sz w:val="18"/>
        </w:rPr>
        <w:t>.</w:t>
      </w:r>
    </w:p>
    <w:p w14:paraId="2B5E2396" w14:textId="77777777" w:rsidR="00BA7E37" w:rsidRDefault="002F4A27" w:rsidP="00396325">
      <w:pPr>
        <w:pStyle w:val="ListParagraph"/>
        <w:numPr>
          <w:ilvl w:val="0"/>
          <w:numId w:val="88"/>
        </w:numPr>
        <w:tabs>
          <w:tab w:val="left" w:pos="1357"/>
        </w:tabs>
        <w:ind w:left="284" w:right="8" w:hanging="284"/>
        <w:jc w:val="both"/>
        <w:rPr>
          <w:color w:val="030303"/>
          <w:sz w:val="18"/>
        </w:rPr>
      </w:pPr>
      <w:r>
        <w:rPr>
          <w:color w:val="030303"/>
          <w:sz w:val="18"/>
        </w:rPr>
        <w:t xml:space="preserve">Karbohidrat: prinsip analisa </w:t>
      </w:r>
      <w:r>
        <w:rPr>
          <w:color w:val="030303"/>
          <w:spacing w:val="-3"/>
          <w:sz w:val="18"/>
        </w:rPr>
        <w:t>karbohidrat</w:t>
      </w:r>
      <w:r>
        <w:rPr>
          <w:color w:val="232323"/>
          <w:spacing w:val="-3"/>
          <w:sz w:val="18"/>
        </w:rPr>
        <w:t xml:space="preserve">, </w:t>
      </w:r>
      <w:r>
        <w:rPr>
          <w:color w:val="030303"/>
          <w:sz w:val="18"/>
        </w:rPr>
        <w:t xml:space="preserve">analisa kualitatif dan </w:t>
      </w:r>
      <w:r>
        <w:rPr>
          <w:color w:val="030303"/>
          <w:spacing w:val="-3"/>
          <w:sz w:val="18"/>
        </w:rPr>
        <w:t>kuantitatif</w:t>
      </w:r>
      <w:r>
        <w:rPr>
          <w:color w:val="232323"/>
          <w:spacing w:val="-3"/>
          <w:sz w:val="18"/>
        </w:rPr>
        <w:t xml:space="preserve">, </w:t>
      </w:r>
      <w:r>
        <w:rPr>
          <w:color w:val="030303"/>
          <w:sz w:val="18"/>
        </w:rPr>
        <w:t>jenis analisa gula reduksi</w:t>
      </w:r>
      <w:r>
        <w:rPr>
          <w:color w:val="363636"/>
          <w:sz w:val="18"/>
        </w:rPr>
        <w:t xml:space="preserve">, </w:t>
      </w:r>
      <w:r>
        <w:rPr>
          <w:color w:val="030303"/>
          <w:sz w:val="18"/>
        </w:rPr>
        <w:t xml:space="preserve">total </w:t>
      </w:r>
      <w:r>
        <w:rPr>
          <w:color w:val="030303"/>
          <w:spacing w:val="-4"/>
          <w:sz w:val="18"/>
        </w:rPr>
        <w:t>gula</w:t>
      </w:r>
      <w:r>
        <w:rPr>
          <w:color w:val="232323"/>
          <w:spacing w:val="-4"/>
          <w:sz w:val="18"/>
        </w:rPr>
        <w:t xml:space="preserve">, </w:t>
      </w:r>
      <w:r>
        <w:rPr>
          <w:color w:val="030303"/>
          <w:sz w:val="18"/>
        </w:rPr>
        <w:t>sukrosa</w:t>
      </w:r>
      <w:r>
        <w:rPr>
          <w:color w:val="232323"/>
          <w:sz w:val="18"/>
        </w:rPr>
        <w:t xml:space="preserve">, </w:t>
      </w:r>
      <w:r>
        <w:rPr>
          <w:color w:val="030303"/>
          <w:sz w:val="18"/>
        </w:rPr>
        <w:t>serat kasar dan</w:t>
      </w:r>
      <w:r>
        <w:rPr>
          <w:color w:val="030303"/>
          <w:spacing w:val="7"/>
          <w:sz w:val="18"/>
        </w:rPr>
        <w:t xml:space="preserve"> </w:t>
      </w:r>
      <w:r>
        <w:rPr>
          <w:color w:val="030303"/>
          <w:sz w:val="18"/>
        </w:rPr>
        <w:t>pati.</w:t>
      </w:r>
    </w:p>
    <w:p w14:paraId="5587ED82" w14:textId="77777777" w:rsidR="00BA7E37" w:rsidRDefault="002F4A27" w:rsidP="00396325">
      <w:pPr>
        <w:pStyle w:val="ListParagraph"/>
        <w:numPr>
          <w:ilvl w:val="0"/>
          <w:numId w:val="88"/>
        </w:numPr>
        <w:tabs>
          <w:tab w:val="left" w:pos="1352"/>
        </w:tabs>
        <w:spacing w:line="206" w:lineRule="exact"/>
        <w:ind w:left="284" w:right="8" w:hanging="284"/>
        <w:jc w:val="both"/>
        <w:rPr>
          <w:color w:val="030303"/>
          <w:sz w:val="18"/>
        </w:rPr>
      </w:pPr>
      <w:r>
        <w:rPr>
          <w:color w:val="030303"/>
          <w:spacing w:val="-5"/>
          <w:sz w:val="18"/>
        </w:rPr>
        <w:t>Lemak</w:t>
      </w:r>
      <w:r>
        <w:rPr>
          <w:color w:val="232323"/>
          <w:spacing w:val="-5"/>
          <w:sz w:val="18"/>
        </w:rPr>
        <w:t xml:space="preserve">: </w:t>
      </w:r>
      <w:r>
        <w:rPr>
          <w:color w:val="030303"/>
          <w:sz w:val="18"/>
        </w:rPr>
        <w:t xml:space="preserve">prinsip </w:t>
      </w:r>
      <w:r>
        <w:rPr>
          <w:color w:val="030303"/>
          <w:spacing w:val="-4"/>
          <w:sz w:val="18"/>
        </w:rPr>
        <w:t>analisa</w:t>
      </w:r>
      <w:r>
        <w:rPr>
          <w:color w:val="363636"/>
          <w:spacing w:val="-4"/>
          <w:sz w:val="18"/>
        </w:rPr>
        <w:t xml:space="preserve">, </w:t>
      </w:r>
      <w:r>
        <w:rPr>
          <w:color w:val="030303"/>
          <w:sz w:val="18"/>
        </w:rPr>
        <w:t>analisa sampel padat</w:t>
      </w:r>
      <w:r>
        <w:rPr>
          <w:color w:val="030303"/>
          <w:spacing w:val="32"/>
          <w:sz w:val="18"/>
        </w:rPr>
        <w:t xml:space="preserve"> </w:t>
      </w:r>
      <w:r>
        <w:rPr>
          <w:color w:val="030303"/>
          <w:sz w:val="18"/>
        </w:rPr>
        <w:t>cair.</w:t>
      </w:r>
    </w:p>
    <w:p w14:paraId="5AAF8105" w14:textId="77777777" w:rsidR="00BA7E37" w:rsidRDefault="002F4A27" w:rsidP="00396325">
      <w:pPr>
        <w:pStyle w:val="ListParagraph"/>
        <w:numPr>
          <w:ilvl w:val="0"/>
          <w:numId w:val="88"/>
        </w:numPr>
        <w:tabs>
          <w:tab w:val="left" w:pos="1356"/>
        </w:tabs>
        <w:ind w:left="284" w:right="8" w:hanging="284"/>
        <w:jc w:val="both"/>
        <w:rPr>
          <w:color w:val="030303"/>
          <w:sz w:val="18"/>
        </w:rPr>
      </w:pPr>
      <w:r>
        <w:rPr>
          <w:color w:val="030303"/>
          <w:sz w:val="18"/>
        </w:rPr>
        <w:t>Air</w:t>
      </w:r>
      <w:r>
        <w:rPr>
          <w:color w:val="232323"/>
          <w:sz w:val="18"/>
        </w:rPr>
        <w:t xml:space="preserve">: </w:t>
      </w:r>
      <w:r>
        <w:rPr>
          <w:color w:val="030303"/>
          <w:sz w:val="18"/>
        </w:rPr>
        <w:t>prinsip analisa air dan jenis</w:t>
      </w:r>
      <w:r>
        <w:rPr>
          <w:color w:val="030303"/>
          <w:spacing w:val="6"/>
          <w:sz w:val="18"/>
        </w:rPr>
        <w:t xml:space="preserve"> </w:t>
      </w:r>
      <w:r>
        <w:rPr>
          <w:color w:val="030303"/>
          <w:sz w:val="18"/>
        </w:rPr>
        <w:t>analisa.</w:t>
      </w:r>
    </w:p>
    <w:p w14:paraId="19F59321" w14:textId="77777777" w:rsidR="00BA7E37" w:rsidRDefault="002F4A27" w:rsidP="00396325">
      <w:pPr>
        <w:pStyle w:val="ListParagraph"/>
        <w:numPr>
          <w:ilvl w:val="0"/>
          <w:numId w:val="88"/>
        </w:numPr>
        <w:tabs>
          <w:tab w:val="left" w:pos="1357"/>
        </w:tabs>
        <w:spacing w:line="204" w:lineRule="exact"/>
        <w:ind w:left="284" w:right="8" w:hanging="284"/>
        <w:jc w:val="both"/>
        <w:rPr>
          <w:color w:val="030303"/>
          <w:sz w:val="18"/>
        </w:rPr>
      </w:pPr>
      <w:r>
        <w:rPr>
          <w:color w:val="030303"/>
          <w:sz w:val="18"/>
        </w:rPr>
        <w:t>Mineral</w:t>
      </w:r>
      <w:r>
        <w:rPr>
          <w:color w:val="232323"/>
          <w:sz w:val="18"/>
        </w:rPr>
        <w:t xml:space="preserve">: </w:t>
      </w:r>
      <w:r>
        <w:rPr>
          <w:color w:val="030303"/>
          <w:sz w:val="18"/>
        </w:rPr>
        <w:t>prinsip analisa abu dan mineral (Ca, Fe</w:t>
      </w:r>
      <w:r>
        <w:rPr>
          <w:color w:val="030303"/>
          <w:spacing w:val="17"/>
          <w:sz w:val="18"/>
        </w:rPr>
        <w:t xml:space="preserve"> </w:t>
      </w:r>
      <w:r>
        <w:rPr>
          <w:color w:val="030303"/>
          <w:sz w:val="18"/>
        </w:rPr>
        <w:t>dll.)</w:t>
      </w:r>
      <w:r>
        <w:rPr>
          <w:color w:val="232323"/>
          <w:sz w:val="18"/>
        </w:rPr>
        <w:t>.</w:t>
      </w:r>
    </w:p>
    <w:p w14:paraId="7D1A2B8E" w14:textId="77777777" w:rsidR="00BA7E37" w:rsidRDefault="002F4A27" w:rsidP="00396325">
      <w:pPr>
        <w:pStyle w:val="ListParagraph"/>
        <w:numPr>
          <w:ilvl w:val="0"/>
          <w:numId w:val="88"/>
        </w:numPr>
        <w:tabs>
          <w:tab w:val="left" w:pos="1356"/>
        </w:tabs>
        <w:spacing w:line="204" w:lineRule="exact"/>
        <w:ind w:left="284" w:right="8" w:hanging="284"/>
        <w:jc w:val="both"/>
        <w:rPr>
          <w:color w:val="030303"/>
          <w:sz w:val="18"/>
        </w:rPr>
      </w:pPr>
      <w:r>
        <w:rPr>
          <w:color w:val="030303"/>
          <w:sz w:val="18"/>
        </w:rPr>
        <w:t>Analisa Pigmen</w:t>
      </w:r>
      <w:r>
        <w:rPr>
          <w:color w:val="363636"/>
          <w:sz w:val="18"/>
        </w:rPr>
        <w:t xml:space="preserve">: </w:t>
      </w:r>
      <w:r>
        <w:rPr>
          <w:color w:val="030303"/>
          <w:sz w:val="18"/>
        </w:rPr>
        <w:t>prinsip analisa total</w:t>
      </w:r>
      <w:r>
        <w:rPr>
          <w:color w:val="030303"/>
          <w:spacing w:val="25"/>
          <w:sz w:val="18"/>
        </w:rPr>
        <w:t xml:space="preserve"> </w:t>
      </w:r>
      <w:r>
        <w:rPr>
          <w:color w:val="030303"/>
          <w:spacing w:val="-4"/>
          <w:sz w:val="18"/>
        </w:rPr>
        <w:t>karoten</w:t>
      </w:r>
      <w:r>
        <w:rPr>
          <w:color w:val="363636"/>
          <w:spacing w:val="-4"/>
          <w:sz w:val="18"/>
        </w:rPr>
        <w:t>.</w:t>
      </w:r>
    </w:p>
    <w:p w14:paraId="2E6ADA02" w14:textId="77777777" w:rsidR="00BA7E37" w:rsidRDefault="002F4A27" w:rsidP="00396325">
      <w:pPr>
        <w:pStyle w:val="ListParagraph"/>
        <w:numPr>
          <w:ilvl w:val="0"/>
          <w:numId w:val="88"/>
        </w:numPr>
        <w:tabs>
          <w:tab w:val="left" w:pos="1356"/>
        </w:tabs>
        <w:spacing w:before="81" w:line="259" w:lineRule="auto"/>
        <w:ind w:left="284" w:right="8" w:hanging="284"/>
        <w:jc w:val="both"/>
        <w:rPr>
          <w:color w:val="030303"/>
          <w:sz w:val="17"/>
        </w:rPr>
      </w:pPr>
      <w:bookmarkStart w:id="68" w:name="Page_82"/>
      <w:bookmarkEnd w:id="68"/>
      <w:r>
        <w:rPr>
          <w:color w:val="030303"/>
          <w:w w:val="105"/>
          <w:sz w:val="17"/>
        </w:rPr>
        <w:t>Analisa anti gizi dan bahan tambahan pangan (benzoat, residu SO2)</w:t>
      </w:r>
      <w:r>
        <w:rPr>
          <w:color w:val="3D3D3D"/>
          <w:w w:val="105"/>
          <w:sz w:val="17"/>
        </w:rPr>
        <w:t>.</w:t>
      </w:r>
    </w:p>
    <w:p w14:paraId="543A5604" w14:textId="77777777" w:rsidR="00BA7E37" w:rsidRDefault="002F4A27" w:rsidP="00396325">
      <w:pPr>
        <w:pStyle w:val="ListParagraph"/>
        <w:numPr>
          <w:ilvl w:val="0"/>
          <w:numId w:val="88"/>
        </w:numPr>
        <w:tabs>
          <w:tab w:val="left" w:pos="1359"/>
        </w:tabs>
        <w:spacing w:line="254" w:lineRule="auto"/>
        <w:ind w:left="284" w:right="8" w:hanging="284"/>
        <w:jc w:val="both"/>
        <w:rPr>
          <w:color w:val="030303"/>
          <w:sz w:val="17"/>
        </w:rPr>
      </w:pPr>
      <w:r>
        <w:rPr>
          <w:color w:val="030303"/>
          <w:spacing w:val="-3"/>
          <w:w w:val="105"/>
          <w:sz w:val="17"/>
        </w:rPr>
        <w:t>lnstrumen</w:t>
      </w:r>
      <w:r>
        <w:rPr>
          <w:color w:val="282828"/>
          <w:spacing w:val="-3"/>
          <w:w w:val="105"/>
          <w:sz w:val="17"/>
        </w:rPr>
        <w:t xml:space="preserve">: </w:t>
      </w:r>
      <w:r>
        <w:rPr>
          <w:color w:val="030303"/>
          <w:w w:val="105"/>
          <w:sz w:val="17"/>
        </w:rPr>
        <w:t>pHmeter, densitometer, penetrometer, viskosimeter, refraktometer</w:t>
      </w:r>
      <w:r>
        <w:rPr>
          <w:color w:val="282828"/>
          <w:w w:val="105"/>
          <w:sz w:val="17"/>
        </w:rPr>
        <w:t xml:space="preserve">, </w:t>
      </w:r>
      <w:r>
        <w:rPr>
          <w:color w:val="030303"/>
          <w:w w:val="105"/>
          <w:sz w:val="17"/>
        </w:rPr>
        <w:t>spektrofotometer, lovibond</w:t>
      </w:r>
      <w:r>
        <w:rPr>
          <w:color w:val="282828"/>
          <w:w w:val="105"/>
          <w:sz w:val="17"/>
        </w:rPr>
        <w:t xml:space="preserve">, </w:t>
      </w:r>
      <w:r>
        <w:rPr>
          <w:color w:val="030303"/>
          <w:w w:val="105"/>
          <w:sz w:val="17"/>
        </w:rPr>
        <w:t>kromatografi</w:t>
      </w:r>
      <w:r>
        <w:rPr>
          <w:color w:val="282828"/>
          <w:w w:val="105"/>
          <w:sz w:val="17"/>
        </w:rPr>
        <w:t>,</w:t>
      </w:r>
      <w:r>
        <w:rPr>
          <w:color w:val="030303"/>
          <w:w w:val="105"/>
          <w:sz w:val="17"/>
        </w:rPr>
        <w:t xml:space="preserve"> </w:t>
      </w:r>
      <w:r>
        <w:rPr>
          <w:color w:val="030303"/>
          <w:spacing w:val="-4"/>
          <w:w w:val="105"/>
          <w:sz w:val="17"/>
        </w:rPr>
        <w:t>polarimeter</w:t>
      </w:r>
      <w:r>
        <w:rPr>
          <w:color w:val="282828"/>
          <w:spacing w:val="-4"/>
          <w:w w:val="105"/>
          <w:sz w:val="17"/>
        </w:rPr>
        <w:t xml:space="preserve">, </w:t>
      </w:r>
      <w:r>
        <w:rPr>
          <w:color w:val="030303"/>
          <w:w w:val="105"/>
          <w:sz w:val="17"/>
        </w:rPr>
        <w:t>dan freeze</w:t>
      </w:r>
      <w:r>
        <w:rPr>
          <w:color w:val="030303"/>
          <w:spacing w:val="10"/>
          <w:w w:val="105"/>
          <w:sz w:val="17"/>
        </w:rPr>
        <w:t xml:space="preserve"> </w:t>
      </w:r>
      <w:r>
        <w:rPr>
          <w:color w:val="030303"/>
          <w:w w:val="105"/>
          <w:sz w:val="17"/>
        </w:rPr>
        <w:t>dryer</w:t>
      </w:r>
    </w:p>
    <w:p w14:paraId="5D02C8BE" w14:textId="77777777" w:rsidR="00BA7E37" w:rsidRDefault="00BA7E37" w:rsidP="00396325">
      <w:pPr>
        <w:pStyle w:val="BodyText"/>
        <w:spacing w:before="1"/>
        <w:ind w:left="284" w:right="8" w:hanging="284"/>
        <w:jc w:val="both"/>
        <w:rPr>
          <w:sz w:val="17"/>
        </w:rPr>
      </w:pPr>
    </w:p>
    <w:p w14:paraId="4EDC1370" w14:textId="77777777" w:rsidR="00BA7E37" w:rsidRDefault="002F4A27" w:rsidP="00396325">
      <w:pPr>
        <w:ind w:left="284" w:right="8" w:hanging="284"/>
        <w:jc w:val="both"/>
        <w:rPr>
          <w:b/>
          <w:sz w:val="17"/>
        </w:rPr>
      </w:pPr>
      <w:r>
        <w:rPr>
          <w:b/>
          <w:color w:val="030303"/>
          <w:w w:val="105"/>
          <w:sz w:val="17"/>
        </w:rPr>
        <w:t>Acuan Wajib</w:t>
      </w:r>
    </w:p>
    <w:p w14:paraId="6BE29789" w14:textId="77777777" w:rsidR="00BA7E37" w:rsidRDefault="002F4A27" w:rsidP="00396325">
      <w:pPr>
        <w:pStyle w:val="ListParagraph"/>
        <w:numPr>
          <w:ilvl w:val="0"/>
          <w:numId w:val="87"/>
        </w:numPr>
        <w:tabs>
          <w:tab w:val="left" w:pos="1347"/>
        </w:tabs>
        <w:spacing w:before="16" w:line="254" w:lineRule="auto"/>
        <w:ind w:left="284" w:right="8" w:hanging="284"/>
        <w:jc w:val="both"/>
        <w:rPr>
          <w:sz w:val="17"/>
        </w:rPr>
      </w:pPr>
      <w:r>
        <w:rPr>
          <w:color w:val="030303"/>
          <w:w w:val="105"/>
          <w:sz w:val="17"/>
        </w:rPr>
        <w:t>AOAC. 1992</w:t>
      </w:r>
      <w:r>
        <w:rPr>
          <w:color w:val="282828"/>
          <w:w w:val="105"/>
          <w:sz w:val="17"/>
        </w:rPr>
        <w:t xml:space="preserve">. </w:t>
      </w:r>
      <w:r>
        <w:rPr>
          <w:color w:val="030303"/>
          <w:w w:val="105"/>
          <w:sz w:val="17"/>
        </w:rPr>
        <w:t xml:space="preserve">Official Methods of Analysis of the Association of Official Analytical </w:t>
      </w:r>
      <w:r>
        <w:rPr>
          <w:color w:val="030303"/>
          <w:spacing w:val="-3"/>
          <w:w w:val="105"/>
          <w:sz w:val="17"/>
        </w:rPr>
        <w:t>Chemists</w:t>
      </w:r>
      <w:r>
        <w:rPr>
          <w:color w:val="282828"/>
          <w:spacing w:val="-3"/>
          <w:w w:val="105"/>
          <w:sz w:val="17"/>
        </w:rPr>
        <w:t>.</w:t>
      </w:r>
      <w:r>
        <w:rPr>
          <w:color w:val="030303"/>
          <w:spacing w:val="-3"/>
          <w:w w:val="105"/>
          <w:sz w:val="17"/>
        </w:rPr>
        <w:t xml:space="preserve">Washington </w:t>
      </w:r>
      <w:r>
        <w:rPr>
          <w:color w:val="030303"/>
          <w:w w:val="105"/>
          <w:sz w:val="17"/>
        </w:rPr>
        <w:t>DC: Assosiation of Official Analytical</w:t>
      </w:r>
      <w:r>
        <w:rPr>
          <w:color w:val="030303"/>
          <w:spacing w:val="7"/>
          <w:w w:val="105"/>
          <w:sz w:val="17"/>
        </w:rPr>
        <w:t xml:space="preserve"> </w:t>
      </w:r>
      <w:r>
        <w:rPr>
          <w:color w:val="030303"/>
          <w:w w:val="105"/>
          <w:sz w:val="17"/>
        </w:rPr>
        <w:t>Chemists.</w:t>
      </w:r>
    </w:p>
    <w:p w14:paraId="6EDC5987" w14:textId="0D0B5CAB" w:rsidR="00BA7E37" w:rsidRDefault="002F4A27" w:rsidP="00396325">
      <w:pPr>
        <w:pStyle w:val="ListParagraph"/>
        <w:numPr>
          <w:ilvl w:val="0"/>
          <w:numId w:val="87"/>
        </w:numPr>
        <w:tabs>
          <w:tab w:val="left" w:pos="1347"/>
        </w:tabs>
        <w:spacing w:line="254" w:lineRule="auto"/>
        <w:ind w:left="284" w:right="8" w:hanging="284"/>
        <w:jc w:val="both"/>
        <w:rPr>
          <w:sz w:val="17"/>
        </w:rPr>
      </w:pPr>
      <w:r>
        <w:rPr>
          <w:color w:val="030303"/>
          <w:w w:val="105"/>
          <w:sz w:val="17"/>
        </w:rPr>
        <w:t xml:space="preserve">AOAC. </w:t>
      </w:r>
      <w:r>
        <w:rPr>
          <w:color w:val="030303"/>
          <w:spacing w:val="-3"/>
          <w:w w:val="105"/>
          <w:sz w:val="17"/>
        </w:rPr>
        <w:t>1997</w:t>
      </w:r>
      <w:r>
        <w:rPr>
          <w:color w:val="282828"/>
          <w:spacing w:val="-3"/>
          <w:w w:val="105"/>
          <w:sz w:val="17"/>
        </w:rPr>
        <w:t xml:space="preserve">. </w:t>
      </w:r>
      <w:r>
        <w:rPr>
          <w:color w:val="030303"/>
          <w:w w:val="105"/>
          <w:sz w:val="17"/>
        </w:rPr>
        <w:t xml:space="preserve">Official Methods of Analysis of AOAC </w:t>
      </w:r>
      <w:r>
        <w:rPr>
          <w:color w:val="030303"/>
          <w:spacing w:val="-3"/>
          <w:w w:val="105"/>
          <w:sz w:val="17"/>
        </w:rPr>
        <w:t>International</w:t>
      </w:r>
      <w:r>
        <w:rPr>
          <w:color w:val="3D3D3D"/>
          <w:spacing w:val="-3"/>
          <w:w w:val="105"/>
          <w:sz w:val="17"/>
        </w:rPr>
        <w:t>.</w:t>
      </w:r>
      <w:r>
        <w:rPr>
          <w:color w:val="030303"/>
          <w:spacing w:val="-3"/>
          <w:w w:val="105"/>
          <w:sz w:val="17"/>
        </w:rPr>
        <w:t>Gaithersburg</w:t>
      </w:r>
      <w:r>
        <w:rPr>
          <w:color w:val="3D3D3D"/>
          <w:spacing w:val="-3"/>
          <w:w w:val="105"/>
          <w:sz w:val="17"/>
        </w:rPr>
        <w:t xml:space="preserve">: </w:t>
      </w:r>
      <w:r>
        <w:rPr>
          <w:color w:val="030303"/>
          <w:w w:val="105"/>
          <w:sz w:val="17"/>
        </w:rPr>
        <w:t>AOAC International</w:t>
      </w:r>
      <w:r>
        <w:rPr>
          <w:color w:val="282828"/>
          <w:w w:val="105"/>
          <w:sz w:val="17"/>
        </w:rPr>
        <w:t>.</w:t>
      </w:r>
    </w:p>
    <w:p w14:paraId="16638C80" w14:textId="07EED062" w:rsidR="00BA7E37" w:rsidRDefault="002F4A27" w:rsidP="00396325">
      <w:pPr>
        <w:pStyle w:val="ListParagraph"/>
        <w:numPr>
          <w:ilvl w:val="0"/>
          <w:numId w:val="87"/>
        </w:numPr>
        <w:tabs>
          <w:tab w:val="left" w:pos="1343"/>
        </w:tabs>
        <w:spacing w:line="259" w:lineRule="auto"/>
        <w:ind w:left="284" w:right="8" w:hanging="284"/>
        <w:jc w:val="both"/>
        <w:rPr>
          <w:sz w:val="17"/>
        </w:rPr>
      </w:pPr>
      <w:r>
        <w:rPr>
          <w:color w:val="030303"/>
          <w:w w:val="105"/>
          <w:sz w:val="17"/>
        </w:rPr>
        <w:t>Nielson,</w:t>
      </w:r>
      <w:r w:rsidR="008F4334">
        <w:rPr>
          <w:color w:val="030303"/>
          <w:w w:val="105"/>
          <w:sz w:val="17"/>
        </w:rPr>
        <w:t xml:space="preserve"> </w:t>
      </w:r>
      <w:r>
        <w:rPr>
          <w:color w:val="030303"/>
          <w:w w:val="105"/>
          <w:sz w:val="17"/>
        </w:rPr>
        <w:t>S.S</w:t>
      </w:r>
      <w:r>
        <w:rPr>
          <w:color w:val="282828"/>
          <w:w w:val="105"/>
          <w:sz w:val="17"/>
        </w:rPr>
        <w:t>.</w:t>
      </w:r>
      <w:r>
        <w:rPr>
          <w:color w:val="030303"/>
          <w:w w:val="105"/>
          <w:sz w:val="17"/>
        </w:rPr>
        <w:t>1994. Introduction to Chemical Analysis of Foods.London: Jones &amp; Bartlett</w:t>
      </w:r>
      <w:r>
        <w:rPr>
          <w:color w:val="030303"/>
          <w:spacing w:val="30"/>
          <w:w w:val="105"/>
          <w:sz w:val="17"/>
        </w:rPr>
        <w:t xml:space="preserve"> </w:t>
      </w:r>
      <w:r>
        <w:rPr>
          <w:color w:val="030303"/>
          <w:w w:val="105"/>
          <w:sz w:val="17"/>
        </w:rPr>
        <w:t>Publishers.</w:t>
      </w:r>
    </w:p>
    <w:p w14:paraId="0411D91B" w14:textId="77777777" w:rsidR="00BA7E37" w:rsidRDefault="002F4A27" w:rsidP="00396325">
      <w:pPr>
        <w:pStyle w:val="ListParagraph"/>
        <w:numPr>
          <w:ilvl w:val="0"/>
          <w:numId w:val="87"/>
        </w:numPr>
        <w:tabs>
          <w:tab w:val="left" w:pos="1343"/>
        </w:tabs>
        <w:spacing w:line="254" w:lineRule="auto"/>
        <w:ind w:left="284" w:right="8" w:hanging="284"/>
        <w:jc w:val="both"/>
        <w:rPr>
          <w:sz w:val="17"/>
        </w:rPr>
      </w:pPr>
      <w:r>
        <w:rPr>
          <w:color w:val="030303"/>
          <w:w w:val="105"/>
          <w:sz w:val="17"/>
        </w:rPr>
        <w:t xml:space="preserve">Sudarmadji, S; B. Haryono &amp; Z. Suhardi. 1996. </w:t>
      </w:r>
      <w:r>
        <w:rPr>
          <w:i/>
          <w:color w:val="030303"/>
          <w:w w:val="105"/>
          <w:sz w:val="17"/>
        </w:rPr>
        <w:t xml:space="preserve">Analisa Bahan Makanan </w:t>
      </w:r>
      <w:r>
        <w:rPr>
          <w:color w:val="030303"/>
          <w:w w:val="105"/>
          <w:sz w:val="16"/>
        </w:rPr>
        <w:t xml:space="preserve">&amp; </w:t>
      </w:r>
      <w:r>
        <w:rPr>
          <w:i/>
          <w:color w:val="030303"/>
          <w:w w:val="105"/>
          <w:sz w:val="17"/>
        </w:rPr>
        <w:t xml:space="preserve">Pertanian. </w:t>
      </w:r>
      <w:r>
        <w:rPr>
          <w:color w:val="030303"/>
          <w:w w:val="105"/>
          <w:sz w:val="17"/>
        </w:rPr>
        <w:t>Yogyaka rta</w:t>
      </w:r>
      <w:r>
        <w:rPr>
          <w:color w:val="3D3D3D"/>
          <w:w w:val="105"/>
          <w:sz w:val="17"/>
        </w:rPr>
        <w:t>:</w:t>
      </w:r>
      <w:r>
        <w:rPr>
          <w:color w:val="3D3D3D"/>
          <w:spacing w:val="10"/>
          <w:w w:val="105"/>
          <w:sz w:val="17"/>
        </w:rPr>
        <w:t xml:space="preserve"> </w:t>
      </w:r>
      <w:r>
        <w:rPr>
          <w:color w:val="030303"/>
          <w:w w:val="105"/>
          <w:sz w:val="17"/>
        </w:rPr>
        <w:t>Liberty.</w:t>
      </w:r>
    </w:p>
    <w:p w14:paraId="3BC282AD" w14:textId="77777777" w:rsidR="00BA7E37" w:rsidRDefault="002F4A27" w:rsidP="00396325">
      <w:pPr>
        <w:pStyle w:val="ListParagraph"/>
        <w:numPr>
          <w:ilvl w:val="0"/>
          <w:numId w:val="87"/>
        </w:numPr>
        <w:tabs>
          <w:tab w:val="left" w:pos="1343"/>
        </w:tabs>
        <w:spacing w:line="195" w:lineRule="exact"/>
        <w:ind w:left="284" w:right="8" w:hanging="284"/>
        <w:jc w:val="both"/>
        <w:rPr>
          <w:sz w:val="17"/>
        </w:rPr>
      </w:pPr>
      <w:r>
        <w:rPr>
          <w:color w:val="030303"/>
          <w:spacing w:val="-3"/>
          <w:w w:val="105"/>
          <w:sz w:val="17"/>
        </w:rPr>
        <w:t>Nollet</w:t>
      </w:r>
      <w:r>
        <w:rPr>
          <w:color w:val="3D3D3D"/>
          <w:spacing w:val="-3"/>
          <w:w w:val="105"/>
          <w:sz w:val="17"/>
        </w:rPr>
        <w:t xml:space="preserve">, </w:t>
      </w:r>
      <w:r>
        <w:rPr>
          <w:color w:val="030303"/>
          <w:w w:val="105"/>
          <w:sz w:val="17"/>
        </w:rPr>
        <w:t>L.M</w:t>
      </w:r>
      <w:r>
        <w:rPr>
          <w:color w:val="3D3D3D"/>
          <w:w w:val="105"/>
          <w:sz w:val="17"/>
        </w:rPr>
        <w:t>.</w:t>
      </w:r>
      <w:r>
        <w:rPr>
          <w:color w:val="030303"/>
          <w:w w:val="105"/>
          <w:sz w:val="17"/>
        </w:rPr>
        <w:t xml:space="preserve">L. </w:t>
      </w:r>
      <w:r>
        <w:rPr>
          <w:color w:val="030303"/>
          <w:spacing w:val="-3"/>
          <w:w w:val="105"/>
          <w:sz w:val="17"/>
        </w:rPr>
        <w:t>1996</w:t>
      </w:r>
      <w:r>
        <w:rPr>
          <w:color w:val="3D3D3D"/>
          <w:spacing w:val="-3"/>
          <w:w w:val="105"/>
          <w:sz w:val="17"/>
        </w:rPr>
        <w:t xml:space="preserve">. </w:t>
      </w:r>
      <w:r>
        <w:rPr>
          <w:i/>
          <w:color w:val="030303"/>
          <w:w w:val="105"/>
          <w:sz w:val="17"/>
        </w:rPr>
        <w:t>Handbook of Food Analysis</w:t>
      </w:r>
      <w:r>
        <w:rPr>
          <w:i/>
          <w:color w:val="3D3D3D"/>
          <w:w w:val="105"/>
          <w:sz w:val="17"/>
        </w:rPr>
        <w:t xml:space="preserve">. </w:t>
      </w:r>
      <w:r>
        <w:rPr>
          <w:color w:val="030303"/>
          <w:w w:val="105"/>
          <w:sz w:val="17"/>
        </w:rPr>
        <w:t>Marcel</w:t>
      </w:r>
      <w:r>
        <w:rPr>
          <w:color w:val="030303"/>
          <w:spacing w:val="45"/>
          <w:w w:val="105"/>
          <w:sz w:val="17"/>
        </w:rPr>
        <w:t xml:space="preserve"> </w:t>
      </w:r>
      <w:r>
        <w:rPr>
          <w:color w:val="030303"/>
          <w:spacing w:val="-4"/>
          <w:w w:val="105"/>
          <w:sz w:val="17"/>
        </w:rPr>
        <w:t>Dekker</w:t>
      </w:r>
      <w:r>
        <w:rPr>
          <w:color w:val="3D3D3D"/>
          <w:spacing w:val="-4"/>
          <w:w w:val="105"/>
          <w:sz w:val="17"/>
        </w:rPr>
        <w:t>.</w:t>
      </w:r>
    </w:p>
    <w:p w14:paraId="301C0496" w14:textId="77777777" w:rsidR="00BA7E37" w:rsidRDefault="002F4A27" w:rsidP="00396325">
      <w:pPr>
        <w:pStyle w:val="ListParagraph"/>
        <w:numPr>
          <w:ilvl w:val="0"/>
          <w:numId w:val="87"/>
        </w:numPr>
        <w:tabs>
          <w:tab w:val="left" w:pos="1342"/>
        </w:tabs>
        <w:spacing w:before="5"/>
        <w:ind w:left="284" w:right="8" w:hanging="284"/>
        <w:jc w:val="both"/>
        <w:rPr>
          <w:sz w:val="17"/>
        </w:rPr>
      </w:pPr>
      <w:r>
        <w:rPr>
          <w:color w:val="030303"/>
          <w:w w:val="105"/>
          <w:sz w:val="17"/>
        </w:rPr>
        <w:t xml:space="preserve">Hart &amp; Fisher. </w:t>
      </w:r>
      <w:r>
        <w:rPr>
          <w:i/>
          <w:color w:val="030303"/>
          <w:w w:val="105"/>
          <w:sz w:val="17"/>
        </w:rPr>
        <w:t>Modern Food Analysis</w:t>
      </w:r>
      <w:r>
        <w:rPr>
          <w:i/>
          <w:color w:val="3D3D3D"/>
          <w:w w:val="105"/>
          <w:sz w:val="17"/>
        </w:rPr>
        <w:t xml:space="preserve">. </w:t>
      </w:r>
      <w:r>
        <w:rPr>
          <w:color w:val="030303"/>
          <w:w w:val="105"/>
          <w:sz w:val="17"/>
        </w:rPr>
        <w:t>Singapore</w:t>
      </w:r>
      <w:r>
        <w:rPr>
          <w:color w:val="3D3D3D"/>
          <w:w w:val="105"/>
          <w:sz w:val="17"/>
        </w:rPr>
        <w:t>:</w:t>
      </w:r>
      <w:r>
        <w:rPr>
          <w:color w:val="3D3D3D"/>
          <w:spacing w:val="27"/>
          <w:w w:val="105"/>
          <w:sz w:val="17"/>
        </w:rPr>
        <w:t xml:space="preserve"> </w:t>
      </w:r>
      <w:r>
        <w:rPr>
          <w:color w:val="030303"/>
          <w:w w:val="105"/>
          <w:sz w:val="17"/>
        </w:rPr>
        <w:t>McGraw-Hill.</w:t>
      </w:r>
    </w:p>
    <w:p w14:paraId="3DE8AAE3" w14:textId="77777777" w:rsidR="00BA7E37" w:rsidRDefault="002F4A27" w:rsidP="00396325">
      <w:pPr>
        <w:pStyle w:val="ListParagraph"/>
        <w:numPr>
          <w:ilvl w:val="0"/>
          <w:numId w:val="87"/>
        </w:numPr>
        <w:tabs>
          <w:tab w:val="left" w:pos="1343"/>
        </w:tabs>
        <w:spacing w:before="6" w:line="254" w:lineRule="auto"/>
        <w:ind w:left="284" w:right="8" w:hanging="284"/>
        <w:jc w:val="both"/>
        <w:rPr>
          <w:i/>
          <w:sz w:val="17"/>
        </w:rPr>
      </w:pPr>
      <w:r>
        <w:rPr>
          <w:color w:val="030303"/>
          <w:w w:val="105"/>
          <w:sz w:val="17"/>
        </w:rPr>
        <w:t xml:space="preserve">Departemen Kesehatan Republik Indonesia. 1979. </w:t>
      </w:r>
      <w:r>
        <w:rPr>
          <w:i/>
          <w:color w:val="030303"/>
          <w:w w:val="105"/>
          <w:sz w:val="17"/>
        </w:rPr>
        <w:t>Kodeks Makanan Indonesia tentang Bahan Tambahan</w:t>
      </w:r>
      <w:r>
        <w:rPr>
          <w:i/>
          <w:color w:val="030303"/>
          <w:spacing w:val="34"/>
          <w:w w:val="105"/>
          <w:sz w:val="17"/>
        </w:rPr>
        <w:t xml:space="preserve"> </w:t>
      </w:r>
      <w:r>
        <w:rPr>
          <w:i/>
          <w:color w:val="030303"/>
          <w:w w:val="105"/>
          <w:sz w:val="17"/>
        </w:rPr>
        <w:t>Makanan</w:t>
      </w:r>
      <w:r>
        <w:rPr>
          <w:i/>
          <w:color w:val="282828"/>
          <w:w w:val="105"/>
          <w:sz w:val="17"/>
        </w:rPr>
        <w:t>.</w:t>
      </w:r>
    </w:p>
    <w:p w14:paraId="08DF4B41" w14:textId="77777777" w:rsidR="00396325" w:rsidRDefault="00396325" w:rsidP="00396325">
      <w:pPr>
        <w:pStyle w:val="BodyText"/>
        <w:pBdr>
          <w:bottom w:val="single" w:sz="4" w:space="1" w:color="auto"/>
        </w:pBdr>
        <w:spacing w:before="10"/>
        <w:rPr>
          <w:i/>
          <w:sz w:val="15"/>
        </w:rPr>
      </w:pPr>
    </w:p>
    <w:p w14:paraId="23D30995" w14:textId="77777777" w:rsidR="00BA7E37" w:rsidRDefault="00BA7E37">
      <w:pPr>
        <w:pStyle w:val="BodyText"/>
        <w:spacing w:before="4"/>
        <w:rPr>
          <w:i/>
          <w:sz w:val="16"/>
        </w:rPr>
      </w:pPr>
    </w:p>
    <w:p w14:paraId="09A8FCA3" w14:textId="77777777" w:rsidR="00396325" w:rsidRDefault="002F4A27" w:rsidP="00396325">
      <w:pPr>
        <w:tabs>
          <w:tab w:val="left" w:pos="3238"/>
        </w:tabs>
        <w:spacing w:before="1" w:line="254" w:lineRule="auto"/>
        <w:ind w:right="8"/>
        <w:jc w:val="both"/>
        <w:rPr>
          <w:b/>
          <w:color w:val="030303"/>
          <w:w w:val="105"/>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Pr>
          <w:b/>
          <w:color w:val="030303"/>
          <w:w w:val="105"/>
          <w:sz w:val="17"/>
        </w:rPr>
        <w:tab/>
        <w:t xml:space="preserve">: SANITASI INDUSTRI PANGAN </w:t>
      </w:r>
    </w:p>
    <w:p w14:paraId="28A56EED" w14:textId="2DDCC61C" w:rsidR="00396325" w:rsidRDefault="002F4A27" w:rsidP="00396325">
      <w:pPr>
        <w:tabs>
          <w:tab w:val="left" w:pos="3238"/>
        </w:tabs>
        <w:spacing w:before="1" w:line="254" w:lineRule="auto"/>
        <w:ind w:right="8"/>
        <w:jc w:val="both"/>
        <w:rPr>
          <w:b/>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396325">
        <w:rPr>
          <w:b/>
          <w:color w:val="030303"/>
          <w:w w:val="105"/>
          <w:sz w:val="17"/>
        </w:rPr>
        <w:tab/>
      </w:r>
      <w:r>
        <w:rPr>
          <w:b/>
          <w:color w:val="030303"/>
          <w:w w:val="105"/>
          <w:sz w:val="17"/>
        </w:rPr>
        <w:t>: FTH208/2</w:t>
      </w:r>
      <w:r>
        <w:rPr>
          <w:b/>
          <w:color w:val="030303"/>
          <w:spacing w:val="13"/>
          <w:w w:val="105"/>
          <w:sz w:val="17"/>
        </w:rPr>
        <w:t xml:space="preserve"> </w:t>
      </w:r>
      <w:r>
        <w:rPr>
          <w:b/>
          <w:color w:val="030303"/>
          <w:w w:val="105"/>
          <w:sz w:val="17"/>
        </w:rPr>
        <w:t>sks</w:t>
      </w:r>
    </w:p>
    <w:p w14:paraId="4B5137D2" w14:textId="77777777" w:rsidR="00396325" w:rsidRDefault="00C86163" w:rsidP="00396325">
      <w:pPr>
        <w:tabs>
          <w:tab w:val="left" w:pos="3238"/>
        </w:tabs>
        <w:spacing w:before="1" w:line="254" w:lineRule="auto"/>
        <w:ind w:right="8"/>
        <w:jc w:val="both"/>
        <w:rPr>
          <w:b/>
          <w:sz w:val="17"/>
        </w:rPr>
      </w:pPr>
      <w:r>
        <w:rPr>
          <w:b/>
          <w:color w:val="030303"/>
          <w:w w:val="105"/>
          <w:sz w:val="17"/>
        </w:rPr>
        <w:t>Mata kuliah</w:t>
      </w:r>
      <w:r w:rsidR="002F4A27">
        <w:rPr>
          <w:b/>
          <w:color w:val="030303"/>
          <w:w w:val="105"/>
          <w:sz w:val="17"/>
        </w:rPr>
        <w:t xml:space="preserve"> Pra-/Ko-syarat</w:t>
      </w:r>
      <w:r w:rsidR="00396325">
        <w:rPr>
          <w:b/>
          <w:color w:val="030303"/>
          <w:w w:val="105"/>
          <w:sz w:val="17"/>
        </w:rPr>
        <w:tab/>
      </w:r>
      <w:r w:rsidR="002F4A27">
        <w:rPr>
          <w:b/>
          <w:color w:val="030303"/>
          <w:w w:val="105"/>
          <w:sz w:val="17"/>
        </w:rPr>
        <w:t xml:space="preserve">: (P) </w:t>
      </w:r>
      <w:r w:rsidR="002F4A27">
        <w:rPr>
          <w:i/>
          <w:color w:val="030303"/>
          <w:w w:val="105"/>
          <w:sz w:val="17"/>
        </w:rPr>
        <w:t>sudah mengikuti</w:t>
      </w:r>
    </w:p>
    <w:p w14:paraId="3AC5219E" w14:textId="40691EBF" w:rsidR="00BA7E37" w:rsidRDefault="00396325" w:rsidP="00396325">
      <w:pPr>
        <w:tabs>
          <w:tab w:val="left" w:pos="3238"/>
        </w:tabs>
        <w:spacing w:before="1" w:line="254" w:lineRule="auto"/>
        <w:ind w:right="8"/>
        <w:jc w:val="both"/>
        <w:rPr>
          <w:b/>
          <w:sz w:val="17"/>
        </w:rPr>
      </w:pPr>
      <w:r>
        <w:rPr>
          <w:b/>
          <w:sz w:val="17"/>
        </w:rPr>
        <w:tab/>
        <w:t xml:space="preserve">  </w:t>
      </w:r>
      <w:r w:rsidR="002F4A27">
        <w:rPr>
          <w:b/>
          <w:color w:val="030303"/>
          <w:w w:val="105"/>
          <w:sz w:val="17"/>
        </w:rPr>
        <w:t>BIO101(MIKROBIOLOGI UMUM)</w:t>
      </w:r>
    </w:p>
    <w:p w14:paraId="37A76B96" w14:textId="77777777" w:rsidR="00BA7E37" w:rsidRDefault="00BA7E37" w:rsidP="00396325">
      <w:pPr>
        <w:pStyle w:val="BodyText"/>
        <w:spacing w:before="4"/>
        <w:ind w:right="8"/>
        <w:jc w:val="both"/>
        <w:rPr>
          <w:b/>
          <w:sz w:val="19"/>
        </w:rPr>
      </w:pPr>
    </w:p>
    <w:p w14:paraId="2CD73462" w14:textId="50F648CB" w:rsidR="00BA7E37" w:rsidRDefault="002F4A27" w:rsidP="00396325">
      <w:pPr>
        <w:ind w:right="8"/>
        <w:jc w:val="both"/>
        <w:rPr>
          <w:b/>
          <w:sz w:val="17"/>
        </w:rPr>
      </w:pPr>
      <w:r>
        <w:rPr>
          <w:b/>
          <w:color w:val="030303"/>
          <w:w w:val="105"/>
          <w:sz w:val="17"/>
        </w:rPr>
        <w:t xml:space="preserve">Deskripsi </w:t>
      </w:r>
      <w:r w:rsidR="00C86163">
        <w:rPr>
          <w:b/>
          <w:color w:val="030303"/>
          <w:w w:val="105"/>
          <w:sz w:val="17"/>
        </w:rPr>
        <w:t>Mata kuliah</w:t>
      </w:r>
    </w:p>
    <w:p w14:paraId="570153BD" w14:textId="4B6DDE82" w:rsidR="00BA7E37" w:rsidRDefault="00C86163" w:rsidP="00396325">
      <w:pPr>
        <w:spacing w:before="16" w:line="254" w:lineRule="auto"/>
        <w:ind w:right="8"/>
        <w:jc w:val="both"/>
        <w:rPr>
          <w:sz w:val="17"/>
        </w:rPr>
      </w:pPr>
      <w:r>
        <w:rPr>
          <w:color w:val="030303"/>
          <w:w w:val="105"/>
          <w:sz w:val="17"/>
        </w:rPr>
        <w:t>Mata kuliah</w:t>
      </w:r>
      <w:r w:rsidR="002F4A27">
        <w:rPr>
          <w:color w:val="030303"/>
          <w:w w:val="105"/>
          <w:sz w:val="17"/>
        </w:rPr>
        <w:t xml:space="preserve"> ini berisi uraian tentang peranan dan penerapan sanitasi industri pangan serta program manajemen mutu yang terkait untuk mencapai keamanan pangan</w:t>
      </w:r>
      <w:r w:rsidR="002F4A27">
        <w:rPr>
          <w:color w:val="282828"/>
          <w:w w:val="105"/>
          <w:sz w:val="17"/>
        </w:rPr>
        <w:t xml:space="preserve">, </w:t>
      </w:r>
      <w:r w:rsidR="002F4A27">
        <w:rPr>
          <w:color w:val="030303"/>
          <w:w w:val="105"/>
          <w:sz w:val="17"/>
        </w:rPr>
        <w:t>kesehatan pekerja dan lingkunga</w:t>
      </w:r>
      <w:r w:rsidR="008F4334">
        <w:rPr>
          <w:color w:val="030303"/>
          <w:w w:val="105"/>
          <w:sz w:val="17"/>
        </w:rPr>
        <w:t xml:space="preserve">n. </w:t>
      </w:r>
      <w:r>
        <w:rPr>
          <w:color w:val="030303"/>
          <w:w w:val="105"/>
          <w:sz w:val="17"/>
        </w:rPr>
        <w:t>Mata kuliah</w:t>
      </w:r>
      <w:r w:rsidR="002F4A27">
        <w:rPr>
          <w:color w:val="030303"/>
          <w:w w:val="105"/>
          <w:sz w:val="17"/>
        </w:rPr>
        <w:t xml:space="preserve"> ini juga membahas pengendalian cemaran yang potensial mengancam keamanan produk dalam berbagai aspek seperti gedung, peralatan pengolahan</w:t>
      </w:r>
      <w:r w:rsidR="002F4A27">
        <w:rPr>
          <w:color w:val="282828"/>
          <w:w w:val="105"/>
          <w:sz w:val="17"/>
        </w:rPr>
        <w:t xml:space="preserve">, </w:t>
      </w:r>
      <w:r w:rsidR="002F4A27">
        <w:rPr>
          <w:color w:val="030303"/>
          <w:w w:val="105"/>
          <w:sz w:val="17"/>
        </w:rPr>
        <w:t>kebiasaan dan kebersihan pekerja</w:t>
      </w:r>
      <w:r w:rsidR="002F4A27">
        <w:rPr>
          <w:color w:val="282828"/>
          <w:w w:val="105"/>
          <w:sz w:val="17"/>
        </w:rPr>
        <w:t xml:space="preserve">, </w:t>
      </w:r>
      <w:r w:rsidR="002F4A27">
        <w:rPr>
          <w:color w:val="030303"/>
          <w:w w:val="105"/>
          <w:sz w:val="17"/>
        </w:rPr>
        <w:t xml:space="preserve">standar air dan udara lingkungan serta mutu limbah baik limbahan padat, cair maupun gas. Jenis cemaran yang dipelajari pada </w:t>
      </w:r>
      <w:r>
        <w:rPr>
          <w:color w:val="030303"/>
          <w:w w:val="105"/>
          <w:sz w:val="17"/>
        </w:rPr>
        <w:t>Mata kuliah</w:t>
      </w:r>
      <w:r w:rsidR="002F4A27">
        <w:rPr>
          <w:color w:val="030303"/>
          <w:w w:val="105"/>
          <w:sz w:val="17"/>
        </w:rPr>
        <w:t xml:space="preserve"> ini adalah cemaran kimia</w:t>
      </w:r>
      <w:r w:rsidR="002F4A27">
        <w:rPr>
          <w:color w:val="282828"/>
          <w:w w:val="105"/>
          <w:sz w:val="17"/>
        </w:rPr>
        <w:t xml:space="preserve">, </w:t>
      </w:r>
      <w:r w:rsidR="002F4A27">
        <w:rPr>
          <w:color w:val="030303"/>
          <w:w w:val="105"/>
          <w:sz w:val="17"/>
        </w:rPr>
        <w:t xml:space="preserve">biologis dan mikrobiologis. Mahasiswa yang mengambail </w:t>
      </w:r>
      <w:r>
        <w:rPr>
          <w:color w:val="030303"/>
          <w:w w:val="105"/>
          <w:sz w:val="17"/>
        </w:rPr>
        <w:t>Mata kuliah</w:t>
      </w:r>
      <w:r w:rsidR="002F4A27">
        <w:rPr>
          <w:color w:val="030303"/>
          <w:w w:val="105"/>
          <w:sz w:val="17"/>
        </w:rPr>
        <w:t xml:space="preserve"> ini harus sudah pernah mengambil </w:t>
      </w:r>
      <w:r>
        <w:rPr>
          <w:color w:val="030303"/>
          <w:w w:val="105"/>
          <w:sz w:val="17"/>
        </w:rPr>
        <w:t>Mata kuliah</w:t>
      </w:r>
      <w:r w:rsidR="002F4A27">
        <w:rPr>
          <w:color w:val="030303"/>
          <w:w w:val="105"/>
          <w:sz w:val="17"/>
        </w:rPr>
        <w:t xml:space="preserve"> Mikrobiologi Umum yang berguna untuk memberi dasar tentang cara pengendalian cemaran dengan khemikalia yang biasa digunakan pada industri pangan</w:t>
      </w:r>
      <w:r w:rsidR="002F4A27">
        <w:rPr>
          <w:color w:val="282828"/>
          <w:w w:val="105"/>
          <w:sz w:val="17"/>
        </w:rPr>
        <w:t xml:space="preserve">. </w:t>
      </w:r>
      <w:r w:rsidR="002F4A27">
        <w:rPr>
          <w:color w:val="030303"/>
          <w:w w:val="105"/>
          <w:sz w:val="17"/>
        </w:rPr>
        <w:t>Penyampaian</w:t>
      </w:r>
      <w:r w:rsidR="002F4A27">
        <w:rPr>
          <w:color w:val="030303"/>
          <w:spacing w:val="5"/>
          <w:w w:val="105"/>
          <w:sz w:val="17"/>
        </w:rPr>
        <w:t xml:space="preserve"> </w:t>
      </w:r>
      <w:r>
        <w:rPr>
          <w:color w:val="030303"/>
          <w:w w:val="105"/>
          <w:sz w:val="17"/>
        </w:rPr>
        <w:t>Mata kuliah</w:t>
      </w:r>
      <w:r w:rsidR="002F4A27">
        <w:rPr>
          <w:color w:val="030303"/>
          <w:spacing w:val="-9"/>
          <w:w w:val="105"/>
          <w:sz w:val="17"/>
        </w:rPr>
        <w:t xml:space="preserve"> </w:t>
      </w:r>
      <w:r w:rsidR="002F4A27">
        <w:rPr>
          <w:color w:val="030303"/>
          <w:w w:val="105"/>
          <w:sz w:val="17"/>
        </w:rPr>
        <w:t>ini</w:t>
      </w:r>
      <w:r w:rsidR="002F4A27">
        <w:rPr>
          <w:color w:val="030303"/>
          <w:spacing w:val="-18"/>
          <w:w w:val="105"/>
          <w:sz w:val="17"/>
        </w:rPr>
        <w:t xml:space="preserve"> </w:t>
      </w:r>
      <w:r w:rsidR="002F4A27">
        <w:rPr>
          <w:color w:val="030303"/>
          <w:w w:val="105"/>
          <w:sz w:val="17"/>
        </w:rPr>
        <w:t>dalam</w:t>
      </w:r>
      <w:r w:rsidR="002F4A27">
        <w:rPr>
          <w:color w:val="030303"/>
          <w:spacing w:val="-10"/>
          <w:w w:val="105"/>
          <w:sz w:val="17"/>
        </w:rPr>
        <w:t xml:space="preserve"> </w:t>
      </w:r>
      <w:r w:rsidR="002F4A27">
        <w:rPr>
          <w:color w:val="030303"/>
          <w:w w:val="105"/>
          <w:sz w:val="17"/>
        </w:rPr>
        <w:t>bentuk</w:t>
      </w:r>
      <w:r w:rsidR="002F4A27">
        <w:rPr>
          <w:color w:val="030303"/>
          <w:spacing w:val="-11"/>
          <w:w w:val="105"/>
          <w:sz w:val="17"/>
        </w:rPr>
        <w:t xml:space="preserve"> </w:t>
      </w:r>
      <w:r w:rsidR="002F4A27">
        <w:rPr>
          <w:color w:val="030303"/>
          <w:w w:val="105"/>
          <w:sz w:val="17"/>
        </w:rPr>
        <w:t>pemberian</w:t>
      </w:r>
      <w:r w:rsidR="002F4A27">
        <w:rPr>
          <w:color w:val="030303"/>
          <w:spacing w:val="-4"/>
          <w:w w:val="105"/>
          <w:sz w:val="17"/>
        </w:rPr>
        <w:t xml:space="preserve"> </w:t>
      </w:r>
      <w:r w:rsidR="002F4A27">
        <w:rPr>
          <w:color w:val="030303"/>
          <w:w w:val="105"/>
          <w:sz w:val="17"/>
        </w:rPr>
        <w:t>kuliah,</w:t>
      </w:r>
      <w:r w:rsidR="002F4A27">
        <w:rPr>
          <w:color w:val="030303"/>
          <w:spacing w:val="-9"/>
          <w:w w:val="105"/>
          <w:sz w:val="17"/>
        </w:rPr>
        <w:t xml:space="preserve"> </w:t>
      </w:r>
      <w:r w:rsidR="002F4A27">
        <w:rPr>
          <w:color w:val="030303"/>
          <w:w w:val="105"/>
          <w:sz w:val="17"/>
        </w:rPr>
        <w:t xml:space="preserve">diskusi dan pemberian tugas yang sangat bermanfaat bagi </w:t>
      </w:r>
      <w:r w:rsidR="002F4A27">
        <w:rPr>
          <w:color w:val="030303"/>
          <w:w w:val="105"/>
          <w:sz w:val="17"/>
        </w:rPr>
        <w:lastRenderedPageBreak/>
        <w:t>pengkayaaan materi yang perlu diumiliki oleh</w:t>
      </w:r>
      <w:r w:rsidR="002F4A27">
        <w:rPr>
          <w:color w:val="030303"/>
          <w:spacing w:val="16"/>
          <w:w w:val="105"/>
          <w:sz w:val="17"/>
        </w:rPr>
        <w:t xml:space="preserve"> </w:t>
      </w:r>
      <w:r w:rsidR="002F4A27">
        <w:rPr>
          <w:color w:val="030303"/>
          <w:spacing w:val="-3"/>
          <w:w w:val="105"/>
          <w:sz w:val="17"/>
        </w:rPr>
        <w:t>mahasiswa</w:t>
      </w:r>
      <w:r w:rsidR="002F4A27">
        <w:rPr>
          <w:color w:val="282828"/>
          <w:spacing w:val="-3"/>
          <w:w w:val="105"/>
          <w:sz w:val="17"/>
        </w:rPr>
        <w:t>.</w:t>
      </w:r>
    </w:p>
    <w:p w14:paraId="4FB70719" w14:textId="77777777" w:rsidR="00BA7E37" w:rsidRDefault="002F4A27" w:rsidP="00396325">
      <w:pPr>
        <w:spacing w:before="81"/>
        <w:ind w:left="284" w:right="8" w:hanging="284"/>
        <w:jc w:val="both"/>
        <w:rPr>
          <w:b/>
          <w:sz w:val="17"/>
        </w:rPr>
      </w:pPr>
      <w:bookmarkStart w:id="69" w:name="Page_83"/>
      <w:bookmarkEnd w:id="69"/>
      <w:r>
        <w:rPr>
          <w:b/>
          <w:color w:val="030303"/>
          <w:w w:val="105"/>
          <w:sz w:val="17"/>
        </w:rPr>
        <w:t>Capaian pembelajaran:</w:t>
      </w:r>
    </w:p>
    <w:p w14:paraId="3B983142" w14:textId="77777777" w:rsidR="00BA7E37" w:rsidRDefault="002F4A27" w:rsidP="00396325">
      <w:pPr>
        <w:pStyle w:val="ListParagraph"/>
        <w:numPr>
          <w:ilvl w:val="0"/>
          <w:numId w:val="86"/>
        </w:numPr>
        <w:tabs>
          <w:tab w:val="left" w:pos="1227"/>
        </w:tabs>
        <w:spacing w:before="40" w:line="247" w:lineRule="auto"/>
        <w:ind w:left="284" w:right="8" w:hanging="284"/>
        <w:jc w:val="both"/>
        <w:rPr>
          <w:sz w:val="18"/>
        </w:rPr>
      </w:pPr>
      <w:r>
        <w:rPr>
          <w:color w:val="030303"/>
          <w:sz w:val="18"/>
        </w:rPr>
        <w:t>Mahasiswa mampu menjelaskan dan menunjukkan manfaat aplikasi prinsip Sanitasi lndustri Pangan terhadap mutu produk</w:t>
      </w:r>
      <w:r>
        <w:rPr>
          <w:color w:val="282828"/>
          <w:sz w:val="18"/>
        </w:rPr>
        <w:t>,</w:t>
      </w:r>
      <w:r>
        <w:rPr>
          <w:color w:val="030303"/>
          <w:sz w:val="18"/>
        </w:rPr>
        <w:t xml:space="preserve"> kesehatan pekerja dan</w:t>
      </w:r>
      <w:r>
        <w:rPr>
          <w:color w:val="030303"/>
          <w:spacing w:val="18"/>
          <w:sz w:val="18"/>
        </w:rPr>
        <w:t xml:space="preserve"> </w:t>
      </w:r>
      <w:r>
        <w:rPr>
          <w:color w:val="030303"/>
          <w:sz w:val="18"/>
        </w:rPr>
        <w:t>lingkungan</w:t>
      </w:r>
      <w:r>
        <w:rPr>
          <w:color w:val="3B3B3B"/>
          <w:sz w:val="18"/>
        </w:rPr>
        <w:t>.</w:t>
      </w:r>
    </w:p>
    <w:p w14:paraId="58A68F63" w14:textId="77777777" w:rsidR="00BA7E37" w:rsidRDefault="002F4A27" w:rsidP="00396325">
      <w:pPr>
        <w:pStyle w:val="ListParagraph"/>
        <w:numPr>
          <w:ilvl w:val="0"/>
          <w:numId w:val="86"/>
        </w:numPr>
        <w:tabs>
          <w:tab w:val="left" w:pos="1217"/>
        </w:tabs>
        <w:spacing w:line="242" w:lineRule="auto"/>
        <w:ind w:left="284" w:right="8" w:hanging="284"/>
        <w:jc w:val="both"/>
        <w:rPr>
          <w:sz w:val="18"/>
        </w:rPr>
      </w:pPr>
      <w:r>
        <w:rPr>
          <w:color w:val="030303"/>
          <w:sz w:val="18"/>
        </w:rPr>
        <w:t>Mahasiswa mampu memilih khemikalia yang digunakan pada proses pembersihan dan pencucian yang aman bagi produk, pekerja, konsumen dan lingkungan</w:t>
      </w:r>
      <w:r>
        <w:rPr>
          <w:color w:val="030303"/>
          <w:spacing w:val="25"/>
          <w:sz w:val="18"/>
        </w:rPr>
        <w:t xml:space="preserve"> </w:t>
      </w:r>
      <w:r>
        <w:rPr>
          <w:color w:val="030303"/>
          <w:sz w:val="18"/>
        </w:rPr>
        <w:t>kerja.</w:t>
      </w:r>
    </w:p>
    <w:p w14:paraId="08D79DB6" w14:textId="77777777" w:rsidR="00BA7E37" w:rsidRDefault="002F4A27" w:rsidP="00396325">
      <w:pPr>
        <w:pStyle w:val="ListParagraph"/>
        <w:numPr>
          <w:ilvl w:val="0"/>
          <w:numId w:val="86"/>
        </w:numPr>
        <w:tabs>
          <w:tab w:val="left" w:pos="1318"/>
        </w:tabs>
        <w:spacing w:line="237" w:lineRule="auto"/>
        <w:ind w:left="284" w:right="8" w:hanging="284"/>
        <w:jc w:val="both"/>
        <w:rPr>
          <w:i/>
          <w:sz w:val="18"/>
        </w:rPr>
      </w:pPr>
      <w:r>
        <w:rPr>
          <w:color w:val="030303"/>
          <w:sz w:val="18"/>
        </w:rPr>
        <w:t xml:space="preserve">Mahasiswa mampu menguasai prinsip-prinsip pengolahan air </w:t>
      </w:r>
      <w:r>
        <w:rPr>
          <w:i/>
          <w:color w:val="030303"/>
          <w:sz w:val="18"/>
        </w:rPr>
        <w:t>(Water</w:t>
      </w:r>
      <w:r>
        <w:rPr>
          <w:i/>
          <w:color w:val="030303"/>
          <w:spacing w:val="-3"/>
          <w:sz w:val="18"/>
        </w:rPr>
        <w:t xml:space="preserve"> </w:t>
      </w:r>
      <w:r>
        <w:rPr>
          <w:i/>
          <w:color w:val="030303"/>
          <w:sz w:val="18"/>
        </w:rPr>
        <w:t>Treatment)</w:t>
      </w:r>
      <w:r>
        <w:rPr>
          <w:i/>
          <w:color w:val="030303"/>
          <w:spacing w:val="1"/>
          <w:sz w:val="18"/>
        </w:rPr>
        <w:t xml:space="preserve"> </w:t>
      </w:r>
      <w:r>
        <w:rPr>
          <w:color w:val="030303"/>
          <w:sz w:val="18"/>
        </w:rPr>
        <w:t>untuk</w:t>
      </w:r>
      <w:r>
        <w:rPr>
          <w:color w:val="030303"/>
          <w:spacing w:val="-11"/>
          <w:sz w:val="18"/>
        </w:rPr>
        <w:t xml:space="preserve"> </w:t>
      </w:r>
      <w:r>
        <w:rPr>
          <w:color w:val="030303"/>
          <w:sz w:val="18"/>
        </w:rPr>
        <w:t>memperoleh</w:t>
      </w:r>
      <w:r>
        <w:rPr>
          <w:color w:val="030303"/>
          <w:spacing w:val="-4"/>
          <w:sz w:val="18"/>
        </w:rPr>
        <w:t xml:space="preserve"> </w:t>
      </w:r>
      <w:r>
        <w:rPr>
          <w:color w:val="030303"/>
          <w:sz w:val="18"/>
        </w:rPr>
        <w:t>air</w:t>
      </w:r>
      <w:r>
        <w:rPr>
          <w:color w:val="030303"/>
          <w:spacing w:val="-6"/>
          <w:sz w:val="18"/>
        </w:rPr>
        <w:t xml:space="preserve"> </w:t>
      </w:r>
      <w:r>
        <w:rPr>
          <w:color w:val="030303"/>
          <w:sz w:val="18"/>
        </w:rPr>
        <w:t>industri</w:t>
      </w:r>
      <w:r>
        <w:rPr>
          <w:color w:val="030303"/>
          <w:spacing w:val="-5"/>
          <w:sz w:val="18"/>
        </w:rPr>
        <w:t xml:space="preserve"> </w:t>
      </w:r>
      <w:r>
        <w:rPr>
          <w:color w:val="030303"/>
          <w:sz w:val="18"/>
        </w:rPr>
        <w:t>yang</w:t>
      </w:r>
      <w:r>
        <w:rPr>
          <w:color w:val="030303"/>
          <w:spacing w:val="-13"/>
          <w:sz w:val="18"/>
        </w:rPr>
        <w:t xml:space="preserve"> </w:t>
      </w:r>
      <w:r>
        <w:rPr>
          <w:color w:val="030303"/>
          <w:sz w:val="18"/>
        </w:rPr>
        <w:t>memenuhi standar air sebagai bahan baku industri pangan, air pencuci maupun sebagai air umpan</w:t>
      </w:r>
      <w:r>
        <w:rPr>
          <w:color w:val="030303"/>
          <w:spacing w:val="25"/>
          <w:sz w:val="18"/>
        </w:rPr>
        <w:t xml:space="preserve"> </w:t>
      </w:r>
      <w:r>
        <w:rPr>
          <w:i/>
          <w:color w:val="030303"/>
          <w:sz w:val="18"/>
        </w:rPr>
        <w:t>boiler</w:t>
      </w:r>
      <w:r>
        <w:rPr>
          <w:i/>
          <w:color w:val="282828"/>
          <w:sz w:val="18"/>
        </w:rPr>
        <w:t>.</w:t>
      </w:r>
    </w:p>
    <w:p w14:paraId="52CA134D" w14:textId="77777777" w:rsidR="00BA7E37" w:rsidRDefault="002F4A27" w:rsidP="00396325">
      <w:pPr>
        <w:pStyle w:val="ListParagraph"/>
        <w:numPr>
          <w:ilvl w:val="0"/>
          <w:numId w:val="86"/>
        </w:numPr>
        <w:tabs>
          <w:tab w:val="left" w:pos="1246"/>
        </w:tabs>
        <w:spacing w:before="4" w:line="235" w:lineRule="auto"/>
        <w:ind w:left="284" w:right="8" w:hanging="284"/>
        <w:jc w:val="both"/>
        <w:rPr>
          <w:sz w:val="18"/>
        </w:rPr>
      </w:pPr>
      <w:r>
        <w:rPr>
          <w:color w:val="030303"/>
          <w:sz w:val="18"/>
        </w:rPr>
        <w:t xml:space="preserve">Mahasiswa mampu merancang unit pengolahan air yang </w:t>
      </w:r>
      <w:r>
        <w:rPr>
          <w:color w:val="030303"/>
          <w:spacing w:val="-3"/>
          <w:sz w:val="18"/>
        </w:rPr>
        <w:t>sederhana</w:t>
      </w:r>
      <w:r>
        <w:rPr>
          <w:color w:val="282828"/>
          <w:spacing w:val="-3"/>
          <w:sz w:val="18"/>
        </w:rPr>
        <w:t>.</w:t>
      </w:r>
    </w:p>
    <w:p w14:paraId="2D53560D" w14:textId="77777777" w:rsidR="00BA7E37" w:rsidRDefault="002F4A27" w:rsidP="00396325">
      <w:pPr>
        <w:pStyle w:val="ListParagraph"/>
        <w:numPr>
          <w:ilvl w:val="0"/>
          <w:numId w:val="86"/>
        </w:numPr>
        <w:tabs>
          <w:tab w:val="left" w:pos="1246"/>
        </w:tabs>
        <w:spacing w:line="244" w:lineRule="auto"/>
        <w:ind w:left="284" w:right="8" w:hanging="284"/>
        <w:jc w:val="both"/>
        <w:rPr>
          <w:sz w:val="18"/>
        </w:rPr>
      </w:pPr>
      <w:r>
        <w:rPr>
          <w:color w:val="030303"/>
          <w:sz w:val="18"/>
        </w:rPr>
        <w:t>Mahasiswa mampu menyusun rencana pengolahan limbah indusrti</w:t>
      </w:r>
      <w:r>
        <w:rPr>
          <w:color w:val="030303"/>
          <w:spacing w:val="3"/>
          <w:sz w:val="18"/>
        </w:rPr>
        <w:t xml:space="preserve"> </w:t>
      </w:r>
      <w:r>
        <w:rPr>
          <w:color w:val="030303"/>
          <w:spacing w:val="-6"/>
          <w:sz w:val="18"/>
        </w:rPr>
        <w:t>pangan</w:t>
      </w:r>
      <w:r>
        <w:rPr>
          <w:color w:val="282828"/>
          <w:spacing w:val="-6"/>
          <w:sz w:val="18"/>
        </w:rPr>
        <w:t>.</w:t>
      </w:r>
    </w:p>
    <w:p w14:paraId="71190BD5" w14:textId="77777777" w:rsidR="00BA7E37" w:rsidRDefault="00BA7E37" w:rsidP="00396325">
      <w:pPr>
        <w:pStyle w:val="BodyText"/>
        <w:ind w:left="284" w:right="8" w:hanging="284"/>
        <w:jc w:val="both"/>
      </w:pPr>
    </w:p>
    <w:p w14:paraId="68E7E5C9" w14:textId="77777777" w:rsidR="00BA7E37" w:rsidRDefault="002F4A27" w:rsidP="00396325">
      <w:pPr>
        <w:ind w:left="284" w:right="8" w:hanging="284"/>
        <w:jc w:val="both"/>
        <w:rPr>
          <w:b/>
          <w:sz w:val="17"/>
        </w:rPr>
      </w:pPr>
      <w:r>
        <w:rPr>
          <w:b/>
          <w:color w:val="030303"/>
          <w:w w:val="105"/>
          <w:sz w:val="17"/>
        </w:rPr>
        <w:t>Topik Bahasan</w:t>
      </w:r>
    </w:p>
    <w:p w14:paraId="23673028" w14:textId="77777777" w:rsidR="00BA7E37" w:rsidRDefault="002F4A27" w:rsidP="00396325">
      <w:pPr>
        <w:pStyle w:val="ListParagraph"/>
        <w:numPr>
          <w:ilvl w:val="0"/>
          <w:numId w:val="85"/>
        </w:numPr>
        <w:tabs>
          <w:tab w:val="left" w:pos="1352"/>
        </w:tabs>
        <w:spacing w:before="7"/>
        <w:ind w:left="284" w:right="8" w:hanging="284"/>
        <w:jc w:val="both"/>
        <w:rPr>
          <w:sz w:val="18"/>
        </w:rPr>
      </w:pPr>
      <w:r>
        <w:rPr>
          <w:color w:val="030303"/>
          <w:sz w:val="18"/>
        </w:rPr>
        <w:t>Prinsip dan peranan sanitasi dalam industri pangan serta kaitannya dengan keamanan</w:t>
      </w:r>
      <w:r>
        <w:rPr>
          <w:color w:val="030303"/>
          <w:spacing w:val="34"/>
          <w:sz w:val="18"/>
        </w:rPr>
        <w:t xml:space="preserve"> </w:t>
      </w:r>
      <w:r>
        <w:rPr>
          <w:color w:val="030303"/>
          <w:spacing w:val="-6"/>
          <w:sz w:val="18"/>
        </w:rPr>
        <w:t>pangan</w:t>
      </w:r>
      <w:r>
        <w:rPr>
          <w:color w:val="494949"/>
          <w:spacing w:val="-6"/>
          <w:sz w:val="18"/>
        </w:rPr>
        <w:t>.</w:t>
      </w:r>
    </w:p>
    <w:p w14:paraId="48AF23BB" w14:textId="77777777" w:rsidR="00BA7E37" w:rsidRDefault="002F4A27" w:rsidP="00396325">
      <w:pPr>
        <w:pStyle w:val="ListParagraph"/>
        <w:numPr>
          <w:ilvl w:val="0"/>
          <w:numId w:val="85"/>
        </w:numPr>
        <w:tabs>
          <w:tab w:val="left" w:pos="1351"/>
        </w:tabs>
        <w:spacing w:before="4"/>
        <w:ind w:left="284" w:right="8" w:hanging="284"/>
        <w:jc w:val="both"/>
        <w:rPr>
          <w:sz w:val="18"/>
        </w:rPr>
      </w:pPr>
      <w:r>
        <w:rPr>
          <w:color w:val="030303"/>
          <w:sz w:val="18"/>
        </w:rPr>
        <w:t>Jenis cemaran dalam industri pangan (fisik, kimia dan biologis)</w:t>
      </w:r>
      <w:r>
        <w:rPr>
          <w:color w:val="282828"/>
          <w:sz w:val="18"/>
        </w:rPr>
        <w:t>:</w:t>
      </w:r>
      <w:r>
        <w:rPr>
          <w:color w:val="030303"/>
          <w:sz w:val="18"/>
        </w:rPr>
        <w:t xml:space="preserve"> </w:t>
      </w:r>
      <w:r>
        <w:rPr>
          <w:color w:val="030303"/>
          <w:spacing w:val="-3"/>
          <w:sz w:val="18"/>
        </w:rPr>
        <w:t>karakteristik</w:t>
      </w:r>
      <w:r>
        <w:rPr>
          <w:color w:val="282828"/>
          <w:spacing w:val="-3"/>
          <w:sz w:val="18"/>
        </w:rPr>
        <w:t xml:space="preserve">, </w:t>
      </w:r>
      <w:r>
        <w:rPr>
          <w:color w:val="030303"/>
          <w:spacing w:val="-3"/>
          <w:sz w:val="18"/>
        </w:rPr>
        <w:t>sumber</w:t>
      </w:r>
      <w:r>
        <w:rPr>
          <w:color w:val="282828"/>
          <w:spacing w:val="-3"/>
          <w:sz w:val="18"/>
        </w:rPr>
        <w:t xml:space="preserve">, </w:t>
      </w:r>
      <w:r>
        <w:rPr>
          <w:color w:val="030303"/>
          <w:sz w:val="18"/>
        </w:rPr>
        <w:t xml:space="preserve">makanan yang rawan </w:t>
      </w:r>
      <w:r>
        <w:rPr>
          <w:color w:val="030303"/>
          <w:spacing w:val="-3"/>
          <w:sz w:val="18"/>
        </w:rPr>
        <w:t>tercemar</w:t>
      </w:r>
      <w:r>
        <w:rPr>
          <w:color w:val="282828"/>
          <w:spacing w:val="-3"/>
          <w:sz w:val="18"/>
        </w:rPr>
        <w:t xml:space="preserve">, </w:t>
      </w:r>
      <w:r>
        <w:rPr>
          <w:color w:val="030303"/>
          <w:sz w:val="18"/>
        </w:rPr>
        <w:t>cara pencegahan dan</w:t>
      </w:r>
      <w:r>
        <w:rPr>
          <w:color w:val="030303"/>
          <w:spacing w:val="17"/>
          <w:sz w:val="18"/>
        </w:rPr>
        <w:t xml:space="preserve"> </w:t>
      </w:r>
      <w:r>
        <w:rPr>
          <w:color w:val="030303"/>
          <w:spacing w:val="-6"/>
          <w:sz w:val="18"/>
        </w:rPr>
        <w:t>pengendaliannya</w:t>
      </w:r>
      <w:r>
        <w:rPr>
          <w:color w:val="282828"/>
          <w:spacing w:val="-6"/>
          <w:sz w:val="18"/>
        </w:rPr>
        <w:t>.</w:t>
      </w:r>
    </w:p>
    <w:p w14:paraId="01FA956E" w14:textId="77777777" w:rsidR="00BA7E37" w:rsidRDefault="002F4A27" w:rsidP="00396325">
      <w:pPr>
        <w:pStyle w:val="ListParagraph"/>
        <w:numPr>
          <w:ilvl w:val="0"/>
          <w:numId w:val="85"/>
        </w:numPr>
        <w:tabs>
          <w:tab w:val="left" w:pos="1352"/>
        </w:tabs>
        <w:spacing w:line="202" w:lineRule="exact"/>
        <w:ind w:left="284" w:right="8" w:hanging="284"/>
        <w:jc w:val="both"/>
        <w:rPr>
          <w:i/>
          <w:sz w:val="18"/>
        </w:rPr>
      </w:pPr>
      <w:r>
        <w:rPr>
          <w:color w:val="030303"/>
          <w:sz w:val="18"/>
        </w:rPr>
        <w:t>Bahan kimia untuk pencucian dan</w:t>
      </w:r>
      <w:r>
        <w:rPr>
          <w:color w:val="030303"/>
          <w:spacing w:val="14"/>
          <w:sz w:val="18"/>
        </w:rPr>
        <w:t xml:space="preserve"> </w:t>
      </w:r>
      <w:r>
        <w:rPr>
          <w:i/>
          <w:color w:val="030303"/>
          <w:sz w:val="18"/>
        </w:rPr>
        <w:t>sanitizer.</w:t>
      </w:r>
    </w:p>
    <w:p w14:paraId="05433DEF" w14:textId="77777777" w:rsidR="00BA7E37" w:rsidRDefault="002F4A27" w:rsidP="00396325">
      <w:pPr>
        <w:pStyle w:val="ListParagraph"/>
        <w:numPr>
          <w:ilvl w:val="0"/>
          <w:numId w:val="85"/>
        </w:numPr>
        <w:tabs>
          <w:tab w:val="left" w:pos="1351"/>
        </w:tabs>
        <w:spacing w:before="5"/>
        <w:ind w:left="284" w:right="8" w:hanging="284"/>
        <w:jc w:val="both"/>
        <w:rPr>
          <w:sz w:val="18"/>
        </w:rPr>
      </w:pPr>
      <w:r>
        <w:rPr>
          <w:color w:val="030303"/>
          <w:sz w:val="18"/>
        </w:rPr>
        <w:t xml:space="preserve">Higienisitas pekerja dalam industri </w:t>
      </w:r>
      <w:r>
        <w:rPr>
          <w:color w:val="030303"/>
          <w:spacing w:val="-6"/>
          <w:sz w:val="18"/>
        </w:rPr>
        <w:t>pangan</w:t>
      </w:r>
      <w:r>
        <w:rPr>
          <w:color w:val="282828"/>
          <w:spacing w:val="-6"/>
          <w:sz w:val="18"/>
        </w:rPr>
        <w:t xml:space="preserve">: </w:t>
      </w:r>
      <w:r>
        <w:rPr>
          <w:color w:val="030303"/>
          <w:sz w:val="18"/>
        </w:rPr>
        <w:t>macam-macam cemaran</w:t>
      </w:r>
      <w:r>
        <w:rPr>
          <w:color w:val="030303"/>
          <w:spacing w:val="-6"/>
          <w:sz w:val="18"/>
        </w:rPr>
        <w:t xml:space="preserve"> </w:t>
      </w:r>
      <w:r>
        <w:rPr>
          <w:color w:val="030303"/>
          <w:sz w:val="18"/>
        </w:rPr>
        <w:t>yang</w:t>
      </w:r>
      <w:r>
        <w:rPr>
          <w:color w:val="030303"/>
          <w:spacing w:val="-13"/>
          <w:sz w:val="18"/>
        </w:rPr>
        <w:t xml:space="preserve"> </w:t>
      </w:r>
      <w:r>
        <w:rPr>
          <w:color w:val="030303"/>
          <w:sz w:val="18"/>
        </w:rPr>
        <w:t>berasal</w:t>
      </w:r>
      <w:r>
        <w:rPr>
          <w:color w:val="030303"/>
          <w:spacing w:val="-8"/>
          <w:sz w:val="18"/>
        </w:rPr>
        <w:t xml:space="preserve"> </w:t>
      </w:r>
      <w:r>
        <w:rPr>
          <w:color w:val="030303"/>
          <w:sz w:val="18"/>
        </w:rPr>
        <w:t>dari</w:t>
      </w:r>
      <w:r>
        <w:rPr>
          <w:color w:val="030303"/>
          <w:spacing w:val="-14"/>
          <w:sz w:val="18"/>
        </w:rPr>
        <w:t xml:space="preserve"> </w:t>
      </w:r>
      <w:r>
        <w:rPr>
          <w:color w:val="030303"/>
          <w:sz w:val="18"/>
        </w:rPr>
        <w:t>pekerja,</w:t>
      </w:r>
      <w:r>
        <w:rPr>
          <w:color w:val="030303"/>
          <w:spacing w:val="-10"/>
          <w:sz w:val="18"/>
        </w:rPr>
        <w:t xml:space="preserve"> </w:t>
      </w:r>
      <w:r>
        <w:rPr>
          <w:color w:val="030303"/>
          <w:sz w:val="18"/>
        </w:rPr>
        <w:t>berbagai</w:t>
      </w:r>
      <w:r>
        <w:rPr>
          <w:color w:val="030303"/>
          <w:spacing w:val="-8"/>
          <w:sz w:val="18"/>
        </w:rPr>
        <w:t xml:space="preserve"> </w:t>
      </w:r>
      <w:r>
        <w:rPr>
          <w:color w:val="030303"/>
          <w:spacing w:val="-4"/>
          <w:sz w:val="18"/>
        </w:rPr>
        <w:t>tindakan</w:t>
      </w:r>
      <w:r>
        <w:rPr>
          <w:color w:val="282828"/>
          <w:spacing w:val="-4"/>
          <w:sz w:val="18"/>
        </w:rPr>
        <w:t>,</w:t>
      </w:r>
      <w:r>
        <w:rPr>
          <w:color w:val="282828"/>
          <w:spacing w:val="-12"/>
          <w:sz w:val="18"/>
        </w:rPr>
        <w:t xml:space="preserve"> </w:t>
      </w:r>
      <w:r>
        <w:rPr>
          <w:color w:val="030303"/>
          <w:sz w:val="18"/>
        </w:rPr>
        <w:t>peraturan dan fasilitas yang diperlukan untuk mencegah pencemaran dari pekerja.</w:t>
      </w:r>
    </w:p>
    <w:p w14:paraId="7FABAA4D" w14:textId="77777777" w:rsidR="00BA7E37" w:rsidRDefault="002F4A27" w:rsidP="00396325">
      <w:pPr>
        <w:pStyle w:val="ListParagraph"/>
        <w:numPr>
          <w:ilvl w:val="0"/>
          <w:numId w:val="85"/>
        </w:numPr>
        <w:tabs>
          <w:tab w:val="left" w:pos="1352"/>
        </w:tabs>
        <w:spacing w:before="3" w:line="204" w:lineRule="exact"/>
        <w:ind w:left="284" w:right="8" w:hanging="284"/>
        <w:jc w:val="both"/>
        <w:rPr>
          <w:sz w:val="18"/>
        </w:rPr>
      </w:pPr>
      <w:r>
        <w:rPr>
          <w:color w:val="030303"/>
          <w:sz w:val="18"/>
        </w:rPr>
        <w:t>Sanitasi air dan udara dalam industri</w:t>
      </w:r>
      <w:r>
        <w:rPr>
          <w:color w:val="030303"/>
          <w:spacing w:val="3"/>
          <w:sz w:val="18"/>
        </w:rPr>
        <w:t xml:space="preserve"> </w:t>
      </w:r>
      <w:r>
        <w:rPr>
          <w:color w:val="030303"/>
          <w:sz w:val="18"/>
        </w:rPr>
        <w:t>pangan.</w:t>
      </w:r>
    </w:p>
    <w:p w14:paraId="77B150CF" w14:textId="77777777" w:rsidR="00BA7E37" w:rsidRDefault="002F4A27" w:rsidP="00396325">
      <w:pPr>
        <w:pStyle w:val="ListParagraph"/>
        <w:numPr>
          <w:ilvl w:val="0"/>
          <w:numId w:val="85"/>
        </w:numPr>
        <w:tabs>
          <w:tab w:val="left" w:pos="1352"/>
        </w:tabs>
        <w:spacing w:line="204" w:lineRule="exact"/>
        <w:ind w:left="284" w:right="8" w:hanging="284"/>
        <w:jc w:val="both"/>
        <w:rPr>
          <w:sz w:val="18"/>
        </w:rPr>
      </w:pPr>
      <w:r>
        <w:rPr>
          <w:color w:val="030303"/>
          <w:sz w:val="18"/>
        </w:rPr>
        <w:t>Sanitasi gedung dan bangunan industri</w:t>
      </w:r>
      <w:r>
        <w:rPr>
          <w:color w:val="030303"/>
          <w:spacing w:val="14"/>
          <w:sz w:val="18"/>
        </w:rPr>
        <w:t xml:space="preserve"> </w:t>
      </w:r>
      <w:r>
        <w:rPr>
          <w:color w:val="030303"/>
          <w:sz w:val="18"/>
        </w:rPr>
        <w:t>pangan.</w:t>
      </w:r>
    </w:p>
    <w:p w14:paraId="68760810" w14:textId="77777777" w:rsidR="00BA7E37" w:rsidRDefault="002F4A27" w:rsidP="00396325">
      <w:pPr>
        <w:pStyle w:val="ListParagraph"/>
        <w:numPr>
          <w:ilvl w:val="0"/>
          <w:numId w:val="85"/>
        </w:numPr>
        <w:tabs>
          <w:tab w:val="left" w:pos="1352"/>
        </w:tabs>
        <w:spacing w:before="8" w:line="235" w:lineRule="auto"/>
        <w:ind w:left="284" w:right="8" w:hanging="284"/>
        <w:jc w:val="both"/>
        <w:rPr>
          <w:i/>
          <w:sz w:val="18"/>
        </w:rPr>
      </w:pPr>
      <w:r>
        <w:rPr>
          <w:color w:val="030303"/>
          <w:sz w:val="18"/>
        </w:rPr>
        <w:t>Sanitasi</w:t>
      </w:r>
      <w:r>
        <w:rPr>
          <w:color w:val="030303"/>
          <w:spacing w:val="-16"/>
          <w:sz w:val="18"/>
        </w:rPr>
        <w:t xml:space="preserve"> </w:t>
      </w:r>
      <w:r>
        <w:rPr>
          <w:color w:val="030303"/>
          <w:sz w:val="18"/>
        </w:rPr>
        <w:t>peralatan</w:t>
      </w:r>
      <w:r>
        <w:rPr>
          <w:color w:val="030303"/>
          <w:spacing w:val="-11"/>
          <w:sz w:val="18"/>
        </w:rPr>
        <w:t xml:space="preserve"> </w:t>
      </w:r>
      <w:r>
        <w:rPr>
          <w:color w:val="030303"/>
          <w:sz w:val="18"/>
        </w:rPr>
        <w:t>pengolahan</w:t>
      </w:r>
      <w:r>
        <w:rPr>
          <w:color w:val="030303"/>
          <w:spacing w:val="-13"/>
          <w:sz w:val="18"/>
        </w:rPr>
        <w:t xml:space="preserve"> </w:t>
      </w:r>
      <w:r>
        <w:rPr>
          <w:color w:val="030303"/>
          <w:sz w:val="18"/>
        </w:rPr>
        <w:t>pada</w:t>
      </w:r>
      <w:r>
        <w:rPr>
          <w:color w:val="030303"/>
          <w:spacing w:val="-14"/>
          <w:sz w:val="18"/>
        </w:rPr>
        <w:t xml:space="preserve"> </w:t>
      </w:r>
      <w:r>
        <w:rPr>
          <w:color w:val="030303"/>
          <w:sz w:val="18"/>
        </w:rPr>
        <w:t>industri</w:t>
      </w:r>
      <w:r>
        <w:rPr>
          <w:color w:val="030303"/>
          <w:spacing w:val="-14"/>
          <w:sz w:val="18"/>
        </w:rPr>
        <w:t xml:space="preserve"> </w:t>
      </w:r>
      <w:r>
        <w:rPr>
          <w:color w:val="030303"/>
          <w:sz w:val="18"/>
        </w:rPr>
        <w:t>pangan</w:t>
      </w:r>
      <w:r>
        <w:rPr>
          <w:color w:val="030303"/>
          <w:spacing w:val="-14"/>
          <w:sz w:val="18"/>
        </w:rPr>
        <w:t xml:space="preserve"> </w:t>
      </w:r>
      <w:r>
        <w:rPr>
          <w:color w:val="030303"/>
          <w:sz w:val="18"/>
        </w:rPr>
        <w:t>dan</w:t>
      </w:r>
      <w:r>
        <w:rPr>
          <w:color w:val="030303"/>
          <w:spacing w:val="-15"/>
          <w:sz w:val="18"/>
        </w:rPr>
        <w:t xml:space="preserve"> </w:t>
      </w:r>
      <w:r>
        <w:rPr>
          <w:color w:val="030303"/>
          <w:sz w:val="18"/>
        </w:rPr>
        <w:t xml:space="preserve">metode pencucian </w:t>
      </w:r>
      <w:r>
        <w:rPr>
          <w:i/>
          <w:color w:val="030303"/>
          <w:sz w:val="18"/>
        </w:rPr>
        <w:t>(cleaning in</w:t>
      </w:r>
      <w:r>
        <w:rPr>
          <w:i/>
          <w:color w:val="030303"/>
          <w:spacing w:val="17"/>
          <w:sz w:val="18"/>
        </w:rPr>
        <w:t xml:space="preserve"> </w:t>
      </w:r>
      <w:r>
        <w:rPr>
          <w:i/>
          <w:color w:val="030303"/>
          <w:sz w:val="18"/>
        </w:rPr>
        <w:t>place).</w:t>
      </w:r>
    </w:p>
    <w:p w14:paraId="13203930" w14:textId="77777777" w:rsidR="00BA7E37" w:rsidRDefault="002F4A27" w:rsidP="00396325">
      <w:pPr>
        <w:pStyle w:val="ListParagraph"/>
        <w:numPr>
          <w:ilvl w:val="0"/>
          <w:numId w:val="85"/>
        </w:numPr>
        <w:tabs>
          <w:tab w:val="left" w:pos="1352"/>
        </w:tabs>
        <w:spacing w:before="5" w:line="204" w:lineRule="exact"/>
        <w:ind w:left="284" w:right="8" w:hanging="284"/>
        <w:jc w:val="both"/>
        <w:rPr>
          <w:sz w:val="18"/>
        </w:rPr>
      </w:pPr>
      <w:r>
        <w:rPr>
          <w:color w:val="030303"/>
          <w:sz w:val="18"/>
        </w:rPr>
        <w:t>Pengolahan limbah pada industri</w:t>
      </w:r>
      <w:r>
        <w:rPr>
          <w:color w:val="030303"/>
          <w:spacing w:val="28"/>
          <w:sz w:val="18"/>
        </w:rPr>
        <w:t xml:space="preserve"> </w:t>
      </w:r>
      <w:r>
        <w:rPr>
          <w:color w:val="030303"/>
          <w:spacing w:val="-6"/>
          <w:sz w:val="18"/>
        </w:rPr>
        <w:t>pangan</w:t>
      </w:r>
      <w:r>
        <w:rPr>
          <w:color w:val="282828"/>
          <w:spacing w:val="-6"/>
          <w:sz w:val="18"/>
        </w:rPr>
        <w:t>.</w:t>
      </w:r>
    </w:p>
    <w:p w14:paraId="563EA514" w14:textId="77777777" w:rsidR="00BA7E37" w:rsidRDefault="002F4A27" w:rsidP="00396325">
      <w:pPr>
        <w:pStyle w:val="ListParagraph"/>
        <w:numPr>
          <w:ilvl w:val="0"/>
          <w:numId w:val="85"/>
        </w:numPr>
        <w:tabs>
          <w:tab w:val="left" w:pos="1351"/>
        </w:tabs>
        <w:spacing w:line="244" w:lineRule="auto"/>
        <w:ind w:left="284" w:right="8" w:hanging="284"/>
        <w:jc w:val="both"/>
        <w:rPr>
          <w:sz w:val="18"/>
        </w:rPr>
      </w:pPr>
      <w:r>
        <w:rPr>
          <w:color w:val="030303"/>
          <w:sz w:val="18"/>
        </w:rPr>
        <w:t xml:space="preserve">Ruang lingkup/aspek </w:t>
      </w:r>
      <w:r>
        <w:rPr>
          <w:i/>
          <w:color w:val="030303"/>
          <w:sz w:val="18"/>
        </w:rPr>
        <w:t xml:space="preserve">Good Manufacturing Practices </w:t>
      </w:r>
      <w:r>
        <w:rPr>
          <w:color w:val="030303"/>
          <w:sz w:val="18"/>
        </w:rPr>
        <w:t>(GMP) pada industri</w:t>
      </w:r>
      <w:r>
        <w:rPr>
          <w:color w:val="030303"/>
          <w:spacing w:val="13"/>
          <w:sz w:val="18"/>
        </w:rPr>
        <w:t xml:space="preserve"> </w:t>
      </w:r>
      <w:r>
        <w:rPr>
          <w:color w:val="030303"/>
          <w:spacing w:val="-6"/>
          <w:sz w:val="18"/>
        </w:rPr>
        <w:t>pangan</w:t>
      </w:r>
      <w:r>
        <w:rPr>
          <w:color w:val="282828"/>
          <w:spacing w:val="-6"/>
          <w:sz w:val="18"/>
        </w:rPr>
        <w:t>.</w:t>
      </w:r>
    </w:p>
    <w:p w14:paraId="3C4FC469" w14:textId="77777777" w:rsidR="00BA7E37" w:rsidRDefault="002F4A27" w:rsidP="00396325">
      <w:pPr>
        <w:pStyle w:val="ListParagraph"/>
        <w:numPr>
          <w:ilvl w:val="0"/>
          <w:numId w:val="85"/>
        </w:numPr>
        <w:tabs>
          <w:tab w:val="left" w:pos="1351"/>
        </w:tabs>
        <w:spacing w:line="244" w:lineRule="auto"/>
        <w:ind w:left="284" w:right="8" w:hanging="284"/>
        <w:jc w:val="both"/>
        <w:rPr>
          <w:sz w:val="18"/>
        </w:rPr>
      </w:pPr>
      <w:r>
        <w:rPr>
          <w:color w:val="030303"/>
          <w:sz w:val="18"/>
        </w:rPr>
        <w:t xml:space="preserve">HACCP: </w:t>
      </w:r>
      <w:r>
        <w:rPr>
          <w:color w:val="030303"/>
          <w:spacing w:val="-3"/>
          <w:sz w:val="18"/>
        </w:rPr>
        <w:t>Definisi</w:t>
      </w:r>
      <w:r>
        <w:rPr>
          <w:color w:val="282828"/>
          <w:spacing w:val="-3"/>
          <w:sz w:val="18"/>
        </w:rPr>
        <w:t xml:space="preserve">, </w:t>
      </w:r>
      <w:r>
        <w:rPr>
          <w:color w:val="030303"/>
          <w:sz w:val="18"/>
        </w:rPr>
        <w:t>kaitannya dengan keamanan pangan, prinsip dan tahapan implementasinya dalam industri</w:t>
      </w:r>
      <w:r>
        <w:rPr>
          <w:color w:val="030303"/>
          <w:spacing w:val="4"/>
          <w:sz w:val="18"/>
        </w:rPr>
        <w:t xml:space="preserve"> </w:t>
      </w:r>
      <w:r>
        <w:rPr>
          <w:color w:val="030303"/>
          <w:sz w:val="18"/>
        </w:rPr>
        <w:t>pangan.</w:t>
      </w:r>
    </w:p>
    <w:p w14:paraId="5B2EC94F" w14:textId="77777777" w:rsidR="00BA7E37" w:rsidRDefault="00BA7E37" w:rsidP="00396325">
      <w:pPr>
        <w:pStyle w:val="BodyText"/>
        <w:spacing w:before="5"/>
        <w:ind w:left="284" w:right="8" w:hanging="284"/>
        <w:jc w:val="both"/>
        <w:rPr>
          <w:sz w:val="17"/>
        </w:rPr>
      </w:pPr>
    </w:p>
    <w:p w14:paraId="2CEDBB62" w14:textId="77777777" w:rsidR="00BA7E37" w:rsidRDefault="002F4A27" w:rsidP="00396325">
      <w:pPr>
        <w:ind w:left="284" w:right="8" w:hanging="284"/>
        <w:jc w:val="both"/>
        <w:rPr>
          <w:b/>
          <w:sz w:val="17"/>
        </w:rPr>
      </w:pPr>
      <w:r>
        <w:rPr>
          <w:b/>
          <w:color w:val="030303"/>
          <w:w w:val="105"/>
          <w:sz w:val="17"/>
        </w:rPr>
        <w:t>Acuan Wajib</w:t>
      </w:r>
    </w:p>
    <w:p w14:paraId="58E93BB2" w14:textId="7770212C" w:rsidR="00BA7E37" w:rsidRPr="00396325" w:rsidRDefault="002F4A27" w:rsidP="00396325">
      <w:pPr>
        <w:pStyle w:val="ListParagraph"/>
        <w:numPr>
          <w:ilvl w:val="0"/>
          <w:numId w:val="84"/>
        </w:numPr>
        <w:tabs>
          <w:tab w:val="left" w:pos="1351"/>
        </w:tabs>
        <w:spacing w:before="2"/>
        <w:ind w:left="284" w:right="8"/>
        <w:jc w:val="both"/>
        <w:rPr>
          <w:i/>
          <w:color w:val="030303"/>
          <w:sz w:val="18"/>
        </w:rPr>
      </w:pPr>
      <w:r>
        <w:rPr>
          <w:color w:val="030303"/>
          <w:sz w:val="18"/>
        </w:rPr>
        <w:t>Forsythe</w:t>
      </w:r>
      <w:r>
        <w:rPr>
          <w:color w:val="282828"/>
          <w:sz w:val="18"/>
        </w:rPr>
        <w:t xml:space="preserve">, </w:t>
      </w:r>
      <w:r>
        <w:rPr>
          <w:color w:val="030303"/>
          <w:spacing w:val="-3"/>
          <w:sz w:val="18"/>
        </w:rPr>
        <w:t>S</w:t>
      </w:r>
      <w:r>
        <w:rPr>
          <w:color w:val="3B3B3B"/>
          <w:spacing w:val="-3"/>
          <w:sz w:val="18"/>
        </w:rPr>
        <w:t>.</w:t>
      </w:r>
      <w:r>
        <w:rPr>
          <w:color w:val="030303"/>
          <w:spacing w:val="-3"/>
          <w:sz w:val="18"/>
        </w:rPr>
        <w:t>J</w:t>
      </w:r>
      <w:r>
        <w:rPr>
          <w:color w:val="282828"/>
          <w:spacing w:val="-3"/>
          <w:sz w:val="18"/>
        </w:rPr>
        <w:t xml:space="preserve">. </w:t>
      </w:r>
      <w:r>
        <w:rPr>
          <w:color w:val="030303"/>
          <w:sz w:val="17"/>
        </w:rPr>
        <w:t xml:space="preserve">&amp; </w:t>
      </w:r>
      <w:r>
        <w:rPr>
          <w:color w:val="030303"/>
          <w:sz w:val="18"/>
        </w:rPr>
        <w:t>P</w:t>
      </w:r>
      <w:r>
        <w:rPr>
          <w:color w:val="494949"/>
          <w:sz w:val="18"/>
        </w:rPr>
        <w:t>.</w:t>
      </w:r>
      <w:r>
        <w:rPr>
          <w:color w:val="030303"/>
          <w:sz w:val="18"/>
        </w:rPr>
        <w:t xml:space="preserve">R. </w:t>
      </w:r>
      <w:r>
        <w:rPr>
          <w:color w:val="030303"/>
          <w:spacing w:val="-8"/>
          <w:sz w:val="18"/>
        </w:rPr>
        <w:t>Hayes</w:t>
      </w:r>
      <w:r>
        <w:rPr>
          <w:color w:val="282828"/>
          <w:spacing w:val="-8"/>
          <w:sz w:val="18"/>
        </w:rPr>
        <w:t xml:space="preserve">. </w:t>
      </w:r>
      <w:r>
        <w:rPr>
          <w:color w:val="030303"/>
          <w:spacing w:val="-8"/>
          <w:sz w:val="18"/>
        </w:rPr>
        <w:t>1998</w:t>
      </w:r>
      <w:r>
        <w:rPr>
          <w:color w:val="282828"/>
          <w:spacing w:val="-8"/>
          <w:sz w:val="18"/>
        </w:rPr>
        <w:t xml:space="preserve">. </w:t>
      </w:r>
      <w:r>
        <w:rPr>
          <w:i/>
          <w:color w:val="030303"/>
          <w:sz w:val="18"/>
        </w:rPr>
        <w:t>Food Hygiene</w:t>
      </w:r>
      <w:r>
        <w:rPr>
          <w:i/>
          <w:color w:val="282828"/>
          <w:sz w:val="18"/>
        </w:rPr>
        <w:t>,</w:t>
      </w:r>
      <w:r>
        <w:rPr>
          <w:i/>
          <w:color w:val="282828"/>
          <w:spacing w:val="26"/>
          <w:sz w:val="18"/>
        </w:rPr>
        <w:t xml:space="preserve"> </w:t>
      </w:r>
      <w:r>
        <w:rPr>
          <w:i/>
          <w:color w:val="030303"/>
          <w:sz w:val="18"/>
        </w:rPr>
        <w:t>Microbiology</w:t>
      </w:r>
      <w:r w:rsidR="00396325">
        <w:rPr>
          <w:i/>
          <w:color w:val="030303"/>
          <w:sz w:val="18"/>
        </w:rPr>
        <w:t xml:space="preserve"> </w:t>
      </w:r>
      <w:r w:rsidRPr="00396325">
        <w:rPr>
          <w:color w:val="030303"/>
          <w:sz w:val="16"/>
        </w:rPr>
        <w:t xml:space="preserve">&amp; </w:t>
      </w:r>
      <w:r w:rsidRPr="00396325">
        <w:rPr>
          <w:i/>
          <w:color w:val="030303"/>
          <w:sz w:val="18"/>
        </w:rPr>
        <w:t>HACCP</w:t>
      </w:r>
      <w:r w:rsidRPr="00396325">
        <w:rPr>
          <w:i/>
          <w:color w:val="494949"/>
          <w:sz w:val="18"/>
        </w:rPr>
        <w:t xml:space="preserve">. </w:t>
      </w:r>
      <w:r w:rsidRPr="00396325">
        <w:rPr>
          <w:color w:val="030303"/>
          <w:sz w:val="18"/>
        </w:rPr>
        <w:t>Maryland</w:t>
      </w:r>
      <w:r w:rsidRPr="00396325">
        <w:rPr>
          <w:color w:val="282828"/>
          <w:sz w:val="18"/>
        </w:rPr>
        <w:t xml:space="preserve">: </w:t>
      </w:r>
      <w:r w:rsidRPr="00396325">
        <w:rPr>
          <w:color w:val="030303"/>
          <w:sz w:val="18"/>
        </w:rPr>
        <w:t>Aspen Publisher.</w:t>
      </w:r>
    </w:p>
    <w:p w14:paraId="06A4071D" w14:textId="77777777" w:rsidR="00BA7E37" w:rsidRDefault="002F4A27" w:rsidP="00396325">
      <w:pPr>
        <w:pStyle w:val="ListParagraph"/>
        <w:numPr>
          <w:ilvl w:val="0"/>
          <w:numId w:val="84"/>
        </w:numPr>
        <w:tabs>
          <w:tab w:val="left" w:pos="1352"/>
        </w:tabs>
        <w:spacing w:line="244" w:lineRule="auto"/>
        <w:ind w:left="284" w:right="8"/>
        <w:jc w:val="both"/>
        <w:rPr>
          <w:color w:val="030303"/>
          <w:sz w:val="18"/>
        </w:rPr>
      </w:pPr>
      <w:r>
        <w:rPr>
          <w:color w:val="030303"/>
          <w:sz w:val="18"/>
        </w:rPr>
        <w:t xml:space="preserve">Lund, BM, T.C. Baird-Parker </w:t>
      </w:r>
      <w:r>
        <w:rPr>
          <w:color w:val="030303"/>
          <w:sz w:val="17"/>
        </w:rPr>
        <w:t xml:space="preserve">&amp; </w:t>
      </w:r>
      <w:r>
        <w:rPr>
          <w:color w:val="030303"/>
          <w:sz w:val="18"/>
        </w:rPr>
        <w:t xml:space="preserve">G.W. </w:t>
      </w:r>
      <w:r>
        <w:rPr>
          <w:color w:val="030303"/>
          <w:spacing w:val="-3"/>
          <w:sz w:val="18"/>
        </w:rPr>
        <w:t>Bould</w:t>
      </w:r>
      <w:r>
        <w:rPr>
          <w:color w:val="282828"/>
          <w:spacing w:val="-3"/>
          <w:sz w:val="18"/>
        </w:rPr>
        <w:t xml:space="preserve">. </w:t>
      </w:r>
      <w:r>
        <w:rPr>
          <w:color w:val="030303"/>
          <w:spacing w:val="-6"/>
          <w:sz w:val="18"/>
        </w:rPr>
        <w:t>2000</w:t>
      </w:r>
      <w:r>
        <w:rPr>
          <w:color w:val="282828"/>
          <w:spacing w:val="-6"/>
          <w:sz w:val="18"/>
        </w:rPr>
        <w:t xml:space="preserve">. </w:t>
      </w:r>
      <w:r>
        <w:rPr>
          <w:i/>
          <w:color w:val="030303"/>
          <w:sz w:val="18"/>
        </w:rPr>
        <w:t>The Microbiology Safety and Quality of Foods</w:t>
      </w:r>
      <w:r>
        <w:rPr>
          <w:i/>
          <w:color w:val="3B3B3B"/>
          <w:sz w:val="18"/>
        </w:rPr>
        <w:t xml:space="preserve">. </w:t>
      </w:r>
      <w:r>
        <w:rPr>
          <w:color w:val="030303"/>
          <w:sz w:val="18"/>
        </w:rPr>
        <w:t>Maryland</w:t>
      </w:r>
      <w:r>
        <w:rPr>
          <w:color w:val="494949"/>
          <w:sz w:val="18"/>
        </w:rPr>
        <w:t xml:space="preserve">: </w:t>
      </w:r>
      <w:r>
        <w:rPr>
          <w:color w:val="030303"/>
          <w:sz w:val="18"/>
        </w:rPr>
        <w:t>Aspen Publisher</w:t>
      </w:r>
    </w:p>
    <w:p w14:paraId="5DB1A924" w14:textId="77777777" w:rsidR="00BA7E37" w:rsidRDefault="002F4A27" w:rsidP="00396325">
      <w:pPr>
        <w:pStyle w:val="ListParagraph"/>
        <w:numPr>
          <w:ilvl w:val="0"/>
          <w:numId w:val="84"/>
        </w:numPr>
        <w:tabs>
          <w:tab w:val="left" w:pos="1352"/>
        </w:tabs>
        <w:ind w:left="284" w:right="8"/>
        <w:jc w:val="both"/>
        <w:rPr>
          <w:color w:val="030303"/>
          <w:sz w:val="18"/>
        </w:rPr>
      </w:pPr>
      <w:r>
        <w:rPr>
          <w:color w:val="030303"/>
          <w:sz w:val="18"/>
        </w:rPr>
        <w:t xml:space="preserve">Troller, </w:t>
      </w:r>
      <w:r>
        <w:rPr>
          <w:color w:val="030303"/>
          <w:spacing w:val="-4"/>
          <w:sz w:val="18"/>
        </w:rPr>
        <w:t>J.A</w:t>
      </w:r>
      <w:r>
        <w:rPr>
          <w:color w:val="282828"/>
          <w:spacing w:val="-4"/>
          <w:sz w:val="18"/>
        </w:rPr>
        <w:t xml:space="preserve">. </w:t>
      </w:r>
      <w:r>
        <w:rPr>
          <w:color w:val="030303"/>
          <w:sz w:val="18"/>
        </w:rPr>
        <w:t xml:space="preserve">1993. </w:t>
      </w:r>
      <w:r>
        <w:rPr>
          <w:i/>
          <w:color w:val="030303"/>
          <w:sz w:val="18"/>
        </w:rPr>
        <w:t xml:space="preserve">Sanitation in Food Processing </w:t>
      </w:r>
      <w:r>
        <w:rPr>
          <w:color w:val="030303"/>
          <w:sz w:val="18"/>
        </w:rPr>
        <w:t>2</w:t>
      </w:r>
      <w:r>
        <w:rPr>
          <w:rFonts w:ascii="Times New Roman"/>
          <w:color w:val="030303"/>
          <w:position w:val="5"/>
          <w:sz w:val="13"/>
        </w:rPr>
        <w:t xml:space="preserve">nd </w:t>
      </w:r>
      <w:r>
        <w:rPr>
          <w:color w:val="030303"/>
          <w:sz w:val="18"/>
        </w:rPr>
        <w:t>ed. New York: Academic Press</w:t>
      </w:r>
      <w:r>
        <w:rPr>
          <w:color w:val="030303"/>
          <w:spacing w:val="25"/>
          <w:sz w:val="18"/>
        </w:rPr>
        <w:t xml:space="preserve"> </w:t>
      </w:r>
      <w:r>
        <w:rPr>
          <w:color w:val="030303"/>
          <w:sz w:val="18"/>
        </w:rPr>
        <w:t>Inc.</w:t>
      </w:r>
    </w:p>
    <w:p w14:paraId="03B2C078" w14:textId="2F7E421A" w:rsidR="00BA7E37" w:rsidRDefault="002F4A27" w:rsidP="00396325">
      <w:pPr>
        <w:pStyle w:val="ListParagraph"/>
        <w:numPr>
          <w:ilvl w:val="0"/>
          <w:numId w:val="84"/>
        </w:numPr>
        <w:tabs>
          <w:tab w:val="left" w:pos="1354"/>
        </w:tabs>
        <w:ind w:left="284" w:right="8"/>
        <w:jc w:val="both"/>
        <w:rPr>
          <w:color w:val="030303"/>
          <w:sz w:val="18"/>
        </w:rPr>
      </w:pPr>
      <w:r>
        <w:rPr>
          <w:color w:val="030303"/>
          <w:sz w:val="18"/>
        </w:rPr>
        <w:t>Winarno</w:t>
      </w:r>
      <w:r>
        <w:rPr>
          <w:color w:val="282828"/>
          <w:sz w:val="18"/>
        </w:rPr>
        <w:t xml:space="preserve">, </w:t>
      </w:r>
      <w:r>
        <w:rPr>
          <w:color w:val="030303"/>
          <w:spacing w:val="-4"/>
          <w:sz w:val="18"/>
        </w:rPr>
        <w:t>F.G</w:t>
      </w:r>
      <w:r>
        <w:rPr>
          <w:color w:val="3B3B3B"/>
          <w:spacing w:val="-4"/>
          <w:sz w:val="18"/>
        </w:rPr>
        <w:t xml:space="preserve">. </w:t>
      </w:r>
      <w:r>
        <w:rPr>
          <w:color w:val="030303"/>
          <w:sz w:val="17"/>
        </w:rPr>
        <w:t xml:space="preserve">&amp; </w:t>
      </w:r>
      <w:r>
        <w:rPr>
          <w:color w:val="030303"/>
          <w:sz w:val="18"/>
        </w:rPr>
        <w:t xml:space="preserve">Surono. 2002. </w:t>
      </w:r>
      <w:r>
        <w:rPr>
          <w:i/>
          <w:color w:val="030303"/>
          <w:sz w:val="18"/>
        </w:rPr>
        <w:t xml:space="preserve">HACCP </w:t>
      </w:r>
      <w:r>
        <w:rPr>
          <w:color w:val="030303"/>
          <w:sz w:val="16"/>
        </w:rPr>
        <w:t xml:space="preserve">&amp; </w:t>
      </w:r>
      <w:r>
        <w:rPr>
          <w:i/>
          <w:color w:val="030303"/>
          <w:sz w:val="18"/>
        </w:rPr>
        <w:t xml:space="preserve">Penerapannya dalam lndustri Pangan. </w:t>
      </w:r>
      <w:r>
        <w:rPr>
          <w:color w:val="030303"/>
          <w:spacing w:val="-4"/>
          <w:sz w:val="18"/>
        </w:rPr>
        <w:t>Jakarta</w:t>
      </w:r>
      <w:r>
        <w:rPr>
          <w:color w:val="282828"/>
          <w:spacing w:val="-4"/>
          <w:sz w:val="18"/>
        </w:rPr>
        <w:t xml:space="preserve">: </w:t>
      </w:r>
      <w:r>
        <w:rPr>
          <w:color w:val="030303"/>
          <w:sz w:val="18"/>
        </w:rPr>
        <w:t>M.</w:t>
      </w:r>
      <w:r w:rsidR="008F4334">
        <w:rPr>
          <w:color w:val="030303"/>
          <w:sz w:val="18"/>
        </w:rPr>
        <w:t xml:space="preserve"> </w:t>
      </w:r>
      <w:r>
        <w:rPr>
          <w:color w:val="030303"/>
          <w:sz w:val="18"/>
        </w:rPr>
        <w:t>Brio</w:t>
      </w:r>
      <w:r>
        <w:rPr>
          <w:color w:val="030303"/>
          <w:spacing w:val="19"/>
          <w:sz w:val="18"/>
        </w:rPr>
        <w:t xml:space="preserve"> </w:t>
      </w:r>
      <w:r>
        <w:rPr>
          <w:color w:val="030303"/>
          <w:spacing w:val="-4"/>
          <w:sz w:val="18"/>
        </w:rPr>
        <w:t>Press</w:t>
      </w:r>
      <w:r>
        <w:rPr>
          <w:color w:val="282828"/>
          <w:spacing w:val="-4"/>
          <w:sz w:val="18"/>
        </w:rPr>
        <w:t>.</w:t>
      </w:r>
    </w:p>
    <w:p w14:paraId="223C57BB" w14:textId="77777777" w:rsidR="00BA7E37" w:rsidRDefault="002F4A27" w:rsidP="00A55156">
      <w:pPr>
        <w:pStyle w:val="ListParagraph"/>
        <w:numPr>
          <w:ilvl w:val="0"/>
          <w:numId w:val="84"/>
        </w:numPr>
        <w:tabs>
          <w:tab w:val="left" w:pos="1357"/>
        </w:tabs>
        <w:spacing w:line="254" w:lineRule="auto"/>
        <w:ind w:left="284" w:right="8"/>
        <w:jc w:val="both"/>
        <w:rPr>
          <w:color w:val="262123"/>
          <w:sz w:val="17"/>
        </w:rPr>
      </w:pPr>
      <w:bookmarkStart w:id="70" w:name="Page_84"/>
      <w:bookmarkEnd w:id="70"/>
      <w:r>
        <w:rPr>
          <w:color w:val="262123"/>
          <w:w w:val="105"/>
          <w:sz w:val="17"/>
        </w:rPr>
        <w:t>Napper, D. 2007</w:t>
      </w:r>
      <w:r>
        <w:rPr>
          <w:color w:val="565252"/>
          <w:w w:val="105"/>
          <w:sz w:val="17"/>
        </w:rPr>
        <w:t xml:space="preserve">. </w:t>
      </w:r>
      <w:r>
        <w:rPr>
          <w:color w:val="262123"/>
          <w:w w:val="105"/>
          <w:sz w:val="17"/>
        </w:rPr>
        <w:t>Hygiene in Food Factories of The Future.</w:t>
      </w:r>
      <w:r>
        <w:rPr>
          <w:color w:val="262123"/>
          <w:w w:val="105"/>
          <w:sz w:val="17"/>
          <w:u w:val="single" w:color="231F20"/>
        </w:rPr>
        <w:t xml:space="preserve"> </w:t>
      </w:r>
      <w:r w:rsidRPr="008F4334">
        <w:rPr>
          <w:color w:val="262123"/>
          <w:w w:val="105"/>
          <w:sz w:val="17"/>
        </w:rPr>
        <w:t xml:space="preserve">Trends in Food Science &amp; </w:t>
      </w:r>
      <w:r w:rsidRPr="008F4334">
        <w:rPr>
          <w:color w:val="262123"/>
          <w:spacing w:val="-3"/>
          <w:w w:val="105"/>
          <w:sz w:val="17"/>
        </w:rPr>
        <w:t>Technology</w:t>
      </w:r>
      <w:r>
        <w:rPr>
          <w:color w:val="565252"/>
          <w:spacing w:val="-3"/>
          <w:w w:val="105"/>
          <w:sz w:val="17"/>
        </w:rPr>
        <w:t>.</w:t>
      </w:r>
      <w:r>
        <w:rPr>
          <w:color w:val="262123"/>
          <w:spacing w:val="-3"/>
          <w:w w:val="105"/>
          <w:sz w:val="17"/>
        </w:rPr>
        <w:t xml:space="preserve"> </w:t>
      </w:r>
      <w:r w:rsidRPr="008F4334">
        <w:rPr>
          <w:color w:val="262123"/>
          <w:w w:val="105"/>
          <w:sz w:val="17"/>
        </w:rPr>
        <w:t>18</w:t>
      </w:r>
      <w:r>
        <w:rPr>
          <w:color w:val="423F3F"/>
          <w:w w:val="105"/>
          <w:sz w:val="17"/>
        </w:rPr>
        <w:t>:</w:t>
      </w:r>
      <w:r>
        <w:rPr>
          <w:color w:val="423F3F"/>
          <w:spacing w:val="45"/>
          <w:w w:val="105"/>
          <w:sz w:val="17"/>
        </w:rPr>
        <w:t xml:space="preserve"> </w:t>
      </w:r>
      <w:r>
        <w:rPr>
          <w:color w:val="262123"/>
          <w:w w:val="105"/>
          <w:sz w:val="17"/>
        </w:rPr>
        <w:t>S83-S88</w:t>
      </w:r>
      <w:r>
        <w:rPr>
          <w:color w:val="565252"/>
          <w:w w:val="105"/>
          <w:sz w:val="17"/>
        </w:rPr>
        <w:t>.</w:t>
      </w:r>
    </w:p>
    <w:p w14:paraId="7FFE6497" w14:textId="2A2F6508" w:rsidR="00BA7E37" w:rsidRDefault="002F4A27" w:rsidP="00396325">
      <w:pPr>
        <w:pStyle w:val="ListParagraph"/>
        <w:numPr>
          <w:ilvl w:val="0"/>
          <w:numId w:val="84"/>
        </w:numPr>
        <w:tabs>
          <w:tab w:val="left" w:pos="1357"/>
        </w:tabs>
        <w:spacing w:line="254" w:lineRule="auto"/>
        <w:ind w:left="284" w:right="8"/>
        <w:jc w:val="both"/>
        <w:rPr>
          <w:color w:val="262123"/>
          <w:sz w:val="17"/>
        </w:rPr>
      </w:pPr>
      <w:r>
        <w:rPr>
          <w:color w:val="262123"/>
          <w:w w:val="105"/>
          <w:sz w:val="17"/>
        </w:rPr>
        <w:t>European Hygienic Engineering &amp; Design Group (EHEDG)</w:t>
      </w:r>
      <w:r>
        <w:rPr>
          <w:color w:val="423F3F"/>
          <w:w w:val="105"/>
          <w:sz w:val="17"/>
        </w:rPr>
        <w:t>.</w:t>
      </w:r>
      <w:r>
        <w:rPr>
          <w:color w:val="262123"/>
          <w:w w:val="105"/>
          <w:sz w:val="17"/>
        </w:rPr>
        <w:t xml:space="preserve"> 2006. Guidelines on Air Handling in The Food Industry</w:t>
      </w:r>
      <w:r w:rsidRPr="008F4334">
        <w:rPr>
          <w:color w:val="262123"/>
          <w:w w:val="105"/>
          <w:sz w:val="17"/>
        </w:rPr>
        <w:t>. Trends in Food Science and Technology. 17</w:t>
      </w:r>
      <w:r w:rsidR="008F4334">
        <w:rPr>
          <w:color w:val="262123"/>
          <w:w w:val="105"/>
          <w:sz w:val="17"/>
        </w:rPr>
        <w:t xml:space="preserve"> </w:t>
      </w:r>
      <w:r w:rsidRPr="008F4334">
        <w:rPr>
          <w:color w:val="262123"/>
          <w:w w:val="105"/>
          <w:sz w:val="17"/>
        </w:rPr>
        <w:t>(6)</w:t>
      </w:r>
      <w:r>
        <w:rPr>
          <w:color w:val="262123"/>
          <w:w w:val="105"/>
          <w:sz w:val="17"/>
        </w:rPr>
        <w:t>:</w:t>
      </w:r>
      <w:r>
        <w:rPr>
          <w:color w:val="262123"/>
          <w:spacing w:val="4"/>
          <w:w w:val="105"/>
          <w:sz w:val="17"/>
        </w:rPr>
        <w:t xml:space="preserve"> </w:t>
      </w:r>
      <w:r>
        <w:rPr>
          <w:color w:val="262123"/>
          <w:w w:val="105"/>
          <w:sz w:val="17"/>
        </w:rPr>
        <w:t>331-336</w:t>
      </w:r>
      <w:r>
        <w:rPr>
          <w:color w:val="565252"/>
          <w:w w:val="105"/>
          <w:sz w:val="17"/>
        </w:rPr>
        <w:t>.</w:t>
      </w:r>
    </w:p>
    <w:p w14:paraId="5D65F5E1" w14:textId="77777777" w:rsidR="00BA7E37" w:rsidRDefault="002F4A27" w:rsidP="00396325">
      <w:pPr>
        <w:pStyle w:val="ListParagraph"/>
        <w:numPr>
          <w:ilvl w:val="0"/>
          <w:numId w:val="84"/>
        </w:numPr>
        <w:tabs>
          <w:tab w:val="left" w:pos="1357"/>
        </w:tabs>
        <w:spacing w:before="2" w:line="254" w:lineRule="auto"/>
        <w:ind w:left="284" w:right="8"/>
        <w:jc w:val="both"/>
        <w:rPr>
          <w:color w:val="262123"/>
          <w:sz w:val="17"/>
        </w:rPr>
      </w:pPr>
      <w:r>
        <w:rPr>
          <w:color w:val="262123"/>
          <w:w w:val="105"/>
          <w:sz w:val="17"/>
        </w:rPr>
        <w:t>European Hygienic Engineering &amp; Design Group (EHEDG)</w:t>
      </w:r>
      <w:r>
        <w:rPr>
          <w:color w:val="423F3F"/>
          <w:w w:val="105"/>
          <w:sz w:val="17"/>
        </w:rPr>
        <w:t>.</w:t>
      </w:r>
      <w:r>
        <w:rPr>
          <w:color w:val="262123"/>
          <w:w w:val="105"/>
          <w:sz w:val="17"/>
        </w:rPr>
        <w:t xml:space="preserve"> 1995. Safe &amp; Hygienic Water Treatment in Food Factories</w:t>
      </w:r>
      <w:r w:rsidRPr="008F4334">
        <w:rPr>
          <w:color w:val="262123"/>
          <w:w w:val="105"/>
          <w:sz w:val="17"/>
        </w:rPr>
        <w:t>. Trends in Food Science &amp; Technology. 16 (12):</w:t>
      </w:r>
      <w:r>
        <w:rPr>
          <w:color w:val="262123"/>
          <w:spacing w:val="-5"/>
          <w:w w:val="105"/>
          <w:sz w:val="17"/>
        </w:rPr>
        <w:t xml:space="preserve"> </w:t>
      </w:r>
      <w:r>
        <w:rPr>
          <w:color w:val="262123"/>
          <w:w w:val="105"/>
          <w:sz w:val="17"/>
        </w:rPr>
        <w:lastRenderedPageBreak/>
        <w:t>568-573</w:t>
      </w:r>
      <w:r>
        <w:rPr>
          <w:color w:val="423F3F"/>
          <w:w w:val="105"/>
          <w:sz w:val="17"/>
        </w:rPr>
        <w:t>.</w:t>
      </w:r>
    </w:p>
    <w:p w14:paraId="4F0B5530" w14:textId="77777777" w:rsidR="00BA7E37" w:rsidRDefault="00BA7E37" w:rsidP="00396325">
      <w:pPr>
        <w:pStyle w:val="BodyText"/>
        <w:pBdr>
          <w:bottom w:val="single" w:sz="4" w:space="1" w:color="auto"/>
        </w:pBdr>
        <w:rPr>
          <w:sz w:val="20"/>
        </w:rPr>
      </w:pPr>
    </w:p>
    <w:p w14:paraId="470C4A69" w14:textId="77777777" w:rsidR="00BA7E37" w:rsidRDefault="00BA7E37">
      <w:pPr>
        <w:pStyle w:val="BodyText"/>
        <w:spacing w:before="3"/>
        <w:rPr>
          <w:sz w:val="7"/>
        </w:rPr>
      </w:pPr>
    </w:p>
    <w:p w14:paraId="415FF9B0" w14:textId="0602B0BD" w:rsidR="00BA7E37" w:rsidRDefault="002F4A27" w:rsidP="00716E07">
      <w:pPr>
        <w:spacing w:before="95"/>
        <w:rPr>
          <w:b/>
          <w:sz w:val="17"/>
        </w:rPr>
      </w:pPr>
      <w:r>
        <w:rPr>
          <w:b/>
          <w:color w:val="030303"/>
          <w:w w:val="105"/>
          <w:sz w:val="17"/>
        </w:rPr>
        <w:t xml:space="preserve">Nama </w:t>
      </w:r>
      <w:r w:rsidR="00C86163">
        <w:rPr>
          <w:b/>
          <w:color w:val="030303"/>
          <w:w w:val="105"/>
          <w:sz w:val="17"/>
        </w:rPr>
        <w:t>Mata kuliah</w:t>
      </w:r>
      <w:r w:rsidR="00716E07">
        <w:rPr>
          <w:b/>
          <w:color w:val="030303"/>
          <w:w w:val="105"/>
          <w:sz w:val="17"/>
        </w:rPr>
        <w:tab/>
      </w:r>
      <w:r w:rsidR="00716E07">
        <w:rPr>
          <w:b/>
          <w:color w:val="030303"/>
          <w:w w:val="105"/>
          <w:sz w:val="17"/>
        </w:rPr>
        <w:tab/>
      </w:r>
      <w:r w:rsidR="00716E07" w:rsidRPr="00716E07">
        <w:rPr>
          <w:b/>
          <w:color w:val="030303"/>
          <w:w w:val="105"/>
          <w:sz w:val="17"/>
        </w:rPr>
        <w:t>: PERENCAN UNIT PENGOLAHAN PANGAN</w:t>
      </w:r>
    </w:p>
    <w:p w14:paraId="7A57DCD6" w14:textId="53EBBACA" w:rsidR="00716E07" w:rsidRDefault="002F4A27" w:rsidP="00716E07">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716E07">
        <w:rPr>
          <w:b/>
          <w:color w:val="030303"/>
          <w:w w:val="105"/>
          <w:sz w:val="17"/>
        </w:rPr>
        <w:tab/>
      </w:r>
      <w:r w:rsidR="00716E07">
        <w:rPr>
          <w:b/>
          <w:color w:val="030303"/>
          <w:w w:val="105"/>
          <w:sz w:val="17"/>
        </w:rPr>
        <w:tab/>
      </w:r>
      <w:r w:rsidR="00716E07" w:rsidRPr="00716E07">
        <w:rPr>
          <w:b/>
          <w:color w:val="030303"/>
          <w:w w:val="105"/>
          <w:sz w:val="17"/>
        </w:rPr>
        <w:t>: FTH305/2 sks</w:t>
      </w:r>
    </w:p>
    <w:p w14:paraId="361B9B01" w14:textId="77777777" w:rsidR="00716E07" w:rsidRPr="00716E07" w:rsidRDefault="00C86163" w:rsidP="00716E07">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716E07">
        <w:rPr>
          <w:b/>
          <w:color w:val="030303"/>
          <w:w w:val="105"/>
          <w:sz w:val="17"/>
        </w:rPr>
        <w:tab/>
      </w:r>
      <w:r w:rsidR="00716E07" w:rsidRPr="00716E07">
        <w:rPr>
          <w:b/>
          <w:color w:val="030303"/>
          <w:w w:val="105"/>
          <w:sz w:val="17"/>
        </w:rPr>
        <w:t>: (P)</w:t>
      </w:r>
      <w:r w:rsidR="00716E07" w:rsidRPr="00716E07">
        <w:rPr>
          <w:b/>
          <w:color w:val="030303"/>
          <w:w w:val="105"/>
          <w:sz w:val="17"/>
        </w:rPr>
        <w:tab/>
        <w:t>sudah</w:t>
      </w:r>
      <w:r w:rsidR="00716E07" w:rsidRPr="00716E07">
        <w:rPr>
          <w:b/>
          <w:color w:val="030303"/>
          <w:w w:val="105"/>
          <w:sz w:val="17"/>
        </w:rPr>
        <w:tab/>
        <w:t>mengikuti ECO202</w:t>
      </w:r>
    </w:p>
    <w:p w14:paraId="3F580DC1" w14:textId="5308D4DB" w:rsidR="00BA7E37" w:rsidRDefault="00716E07" w:rsidP="00716E07">
      <w:pPr>
        <w:spacing w:line="254" w:lineRule="auto"/>
        <w:ind w:hanging="1"/>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716E07">
        <w:rPr>
          <w:b/>
          <w:color w:val="030303"/>
          <w:w w:val="105"/>
          <w:sz w:val="17"/>
        </w:rPr>
        <w:t>(EKONOMI TEKNIK)</w:t>
      </w:r>
    </w:p>
    <w:p w14:paraId="301468DA" w14:textId="77777777" w:rsidR="00BA7E37" w:rsidRDefault="00BA7E37" w:rsidP="00716E07">
      <w:pPr>
        <w:pStyle w:val="BodyText"/>
        <w:spacing w:before="10"/>
        <w:rPr>
          <w:b/>
          <w:sz w:val="17"/>
        </w:rPr>
      </w:pPr>
    </w:p>
    <w:p w14:paraId="208E58B5" w14:textId="6ED662AB" w:rsidR="00BA7E37" w:rsidRDefault="002F4A27" w:rsidP="00716E07">
      <w:pPr>
        <w:rPr>
          <w:b/>
          <w:sz w:val="17"/>
        </w:rPr>
      </w:pPr>
      <w:r>
        <w:rPr>
          <w:b/>
          <w:color w:val="030303"/>
          <w:w w:val="105"/>
          <w:sz w:val="17"/>
        </w:rPr>
        <w:t xml:space="preserve">Deskripsi </w:t>
      </w:r>
      <w:r w:rsidR="00C86163">
        <w:rPr>
          <w:b/>
          <w:color w:val="030303"/>
          <w:w w:val="105"/>
          <w:sz w:val="17"/>
        </w:rPr>
        <w:t>Mata kuliah</w:t>
      </w:r>
    </w:p>
    <w:p w14:paraId="2DBB9F1B" w14:textId="782C3BE0" w:rsidR="00BA7E37" w:rsidRDefault="00C86163" w:rsidP="00716E07">
      <w:pPr>
        <w:spacing w:before="21" w:line="254" w:lineRule="auto"/>
        <w:ind w:right="8" w:hanging="2"/>
        <w:jc w:val="both"/>
        <w:rPr>
          <w:sz w:val="17"/>
        </w:rPr>
      </w:pPr>
      <w:r>
        <w:rPr>
          <w:color w:val="030303"/>
          <w:w w:val="105"/>
          <w:sz w:val="17"/>
        </w:rPr>
        <w:t>Mata kuliah</w:t>
      </w:r>
      <w:r w:rsidR="002F4A27">
        <w:rPr>
          <w:color w:val="030303"/>
          <w:w w:val="105"/>
          <w:sz w:val="17"/>
        </w:rPr>
        <w:t xml:space="preserve"> perencanaan unit pengolahan pangan memiliki ruang lingkup pembelajaran integral dari suatu unit pengolahan pangan komersial (skala industri rumah tangga dan industri besar) yang ditinjau dari faktor-faktor pent</w:t>
      </w:r>
      <w:r w:rsidR="002F4A27">
        <w:rPr>
          <w:color w:val="262123"/>
          <w:w w:val="105"/>
          <w:sz w:val="17"/>
        </w:rPr>
        <w:t>i</w:t>
      </w:r>
      <w:r w:rsidR="002F4A27">
        <w:rPr>
          <w:color w:val="020202"/>
          <w:w w:val="105"/>
          <w:sz w:val="17"/>
        </w:rPr>
        <w:t xml:space="preserve">ng dalam merancang pendirian suatu </w:t>
      </w:r>
      <w:r w:rsidR="002F4A27">
        <w:rPr>
          <w:color w:val="030303"/>
          <w:w w:val="105"/>
          <w:sz w:val="17"/>
        </w:rPr>
        <w:t xml:space="preserve">unit pengolahan pangan baru ataupun </w:t>
      </w:r>
      <w:r w:rsidR="002F4A27">
        <w:rPr>
          <w:color w:val="030303"/>
          <w:spacing w:val="-5"/>
          <w:w w:val="105"/>
          <w:sz w:val="17"/>
        </w:rPr>
        <w:t>ekspansi</w:t>
      </w:r>
      <w:r w:rsidR="002F4A27">
        <w:rPr>
          <w:color w:val="262123"/>
          <w:spacing w:val="-5"/>
          <w:w w:val="105"/>
          <w:sz w:val="17"/>
        </w:rPr>
        <w:t xml:space="preserve">, </w:t>
      </w:r>
      <w:r w:rsidR="002F4A27">
        <w:rPr>
          <w:color w:val="020202"/>
          <w:w w:val="105"/>
          <w:sz w:val="17"/>
        </w:rPr>
        <w:t xml:space="preserve">merancang proses </w:t>
      </w:r>
      <w:r w:rsidR="002F4A27">
        <w:rPr>
          <w:color w:val="030303"/>
          <w:w w:val="105"/>
          <w:sz w:val="17"/>
        </w:rPr>
        <w:t>dan menghitung kebutuhan bahan dan utilitas (air dan energi) secara teknis, merancang manajemen organisasi yang sesuai untuk unit pengolahan pangan yang dirancang</w:t>
      </w:r>
      <w:r w:rsidR="002F4A27">
        <w:rPr>
          <w:color w:val="262123"/>
          <w:w w:val="105"/>
          <w:sz w:val="17"/>
        </w:rPr>
        <w:t xml:space="preserve">, </w:t>
      </w:r>
      <w:r w:rsidR="002F4A27">
        <w:rPr>
          <w:color w:val="020202"/>
          <w:w w:val="105"/>
          <w:sz w:val="17"/>
        </w:rPr>
        <w:t xml:space="preserve">kebutuhan tenaga </w:t>
      </w:r>
      <w:r w:rsidR="002F4A27">
        <w:rPr>
          <w:color w:val="020202"/>
          <w:spacing w:val="-3"/>
          <w:w w:val="105"/>
          <w:sz w:val="17"/>
        </w:rPr>
        <w:t>kerja</w:t>
      </w:r>
      <w:r w:rsidR="002F4A27">
        <w:rPr>
          <w:color w:val="262123"/>
          <w:spacing w:val="-3"/>
          <w:w w:val="105"/>
          <w:sz w:val="17"/>
        </w:rPr>
        <w:t xml:space="preserve">, </w:t>
      </w:r>
      <w:r w:rsidR="002F4A27">
        <w:rPr>
          <w:color w:val="030303"/>
          <w:w w:val="105"/>
          <w:sz w:val="17"/>
        </w:rPr>
        <w:t>penentuan lokasi dan pengaturan tata letak ruang dan peralatan</w:t>
      </w:r>
      <w:r w:rsidR="002F4A27">
        <w:rPr>
          <w:color w:val="262123"/>
          <w:w w:val="105"/>
          <w:sz w:val="17"/>
        </w:rPr>
        <w:t xml:space="preserve">; </w:t>
      </w:r>
      <w:r w:rsidR="002F4A27">
        <w:rPr>
          <w:color w:val="030303"/>
          <w:w w:val="105"/>
          <w:sz w:val="17"/>
        </w:rPr>
        <w:t>yang dirancang ketika dioperasikan mencapai standar keamanan kerja, produk dan lingkungan serta mencapai usaha komersialisasi produk pangan secara berhasil. Mengenali faktor-faktor penting dalam merancang suatu unit pengolahan pangan dan menerapkan integrasi ilmu dan teknologi pangan (kimia dan biokimia pangan</w:t>
      </w:r>
      <w:r w:rsidR="002F4A27">
        <w:rPr>
          <w:color w:val="262123"/>
          <w:w w:val="105"/>
          <w:sz w:val="17"/>
        </w:rPr>
        <w:t xml:space="preserve">, </w:t>
      </w:r>
      <w:r w:rsidR="002F4A27">
        <w:rPr>
          <w:color w:val="030303"/>
          <w:w w:val="105"/>
          <w:sz w:val="17"/>
        </w:rPr>
        <w:t>gizi, pengetahuan bahan</w:t>
      </w:r>
      <w:r w:rsidR="002F4A27">
        <w:rPr>
          <w:color w:val="262123"/>
          <w:w w:val="105"/>
          <w:sz w:val="17"/>
        </w:rPr>
        <w:t xml:space="preserve">, </w:t>
      </w:r>
      <w:r w:rsidR="002F4A27">
        <w:rPr>
          <w:color w:val="030303"/>
          <w:w w:val="105"/>
          <w:sz w:val="17"/>
        </w:rPr>
        <w:t>teknologi pasca panen dan teknologi pegolahan pangan dan keteknikan pangan)</w:t>
      </w:r>
      <w:r w:rsidR="002F4A27">
        <w:rPr>
          <w:color w:val="262123"/>
          <w:w w:val="105"/>
          <w:sz w:val="17"/>
        </w:rPr>
        <w:t xml:space="preserve">, </w:t>
      </w:r>
      <w:r w:rsidR="002F4A27">
        <w:rPr>
          <w:color w:val="020202"/>
          <w:w w:val="105"/>
          <w:sz w:val="17"/>
        </w:rPr>
        <w:t xml:space="preserve">sanitasi dan keamanan </w:t>
      </w:r>
      <w:r w:rsidR="002F4A27">
        <w:rPr>
          <w:color w:val="030303"/>
          <w:w w:val="105"/>
          <w:sz w:val="17"/>
        </w:rPr>
        <w:t>pangan</w:t>
      </w:r>
      <w:r w:rsidR="002F4A27">
        <w:rPr>
          <w:color w:val="262123"/>
          <w:w w:val="105"/>
          <w:sz w:val="17"/>
        </w:rPr>
        <w:t xml:space="preserve">, </w:t>
      </w:r>
      <w:r w:rsidR="002F4A27">
        <w:rPr>
          <w:color w:val="030303"/>
          <w:spacing w:val="-4"/>
          <w:w w:val="105"/>
          <w:sz w:val="17"/>
        </w:rPr>
        <w:t>kewirausahaan</w:t>
      </w:r>
      <w:r w:rsidR="002F4A27">
        <w:rPr>
          <w:color w:val="262123"/>
          <w:spacing w:val="-4"/>
          <w:w w:val="105"/>
          <w:sz w:val="17"/>
        </w:rPr>
        <w:t xml:space="preserve">, </w:t>
      </w:r>
      <w:r w:rsidR="002F4A27">
        <w:rPr>
          <w:color w:val="030303"/>
          <w:w w:val="105"/>
          <w:sz w:val="17"/>
        </w:rPr>
        <w:t>serta ekonomi teknik untuk tujuan komersialisasi.</w:t>
      </w:r>
      <w:r w:rsidR="008F4334">
        <w:rPr>
          <w:color w:val="030303"/>
          <w:w w:val="105"/>
          <w:sz w:val="17"/>
        </w:rPr>
        <w:t xml:space="preserve"> </w:t>
      </w:r>
      <w:r>
        <w:rPr>
          <w:color w:val="030303"/>
          <w:w w:val="105"/>
          <w:sz w:val="17"/>
        </w:rPr>
        <w:t>Mata kuliah</w:t>
      </w:r>
      <w:r w:rsidR="002F4A27">
        <w:rPr>
          <w:color w:val="030303"/>
          <w:w w:val="105"/>
          <w:sz w:val="17"/>
        </w:rPr>
        <w:t xml:space="preserve"> ini mendukung pelaksanaan Tugas Perencanaan Unit Pengolahan</w:t>
      </w:r>
      <w:r w:rsidR="002F4A27">
        <w:rPr>
          <w:color w:val="030303"/>
          <w:spacing w:val="20"/>
          <w:w w:val="105"/>
          <w:sz w:val="17"/>
        </w:rPr>
        <w:t xml:space="preserve"> </w:t>
      </w:r>
      <w:r w:rsidR="002F4A27">
        <w:rPr>
          <w:color w:val="030303"/>
          <w:w w:val="105"/>
          <w:sz w:val="17"/>
        </w:rPr>
        <w:t>Pangan.</w:t>
      </w:r>
    </w:p>
    <w:p w14:paraId="11D3AD85" w14:textId="77777777" w:rsidR="00BA7E37" w:rsidRDefault="00BA7E37" w:rsidP="00716E07">
      <w:pPr>
        <w:pStyle w:val="BodyText"/>
        <w:spacing w:before="7"/>
        <w:ind w:right="8"/>
        <w:jc w:val="both"/>
        <w:rPr>
          <w:sz w:val="17"/>
        </w:rPr>
      </w:pPr>
    </w:p>
    <w:p w14:paraId="00B49193" w14:textId="77777777" w:rsidR="00BA7E37" w:rsidRDefault="002F4A27" w:rsidP="00716E07">
      <w:pPr>
        <w:ind w:left="284" w:right="8" w:hanging="284"/>
        <w:jc w:val="both"/>
        <w:rPr>
          <w:b/>
          <w:sz w:val="17"/>
        </w:rPr>
      </w:pPr>
      <w:r>
        <w:rPr>
          <w:b/>
          <w:color w:val="030303"/>
          <w:w w:val="105"/>
          <w:sz w:val="17"/>
        </w:rPr>
        <w:t>Capaian pembelajaran:</w:t>
      </w:r>
    </w:p>
    <w:p w14:paraId="2A41681B" w14:textId="77777777" w:rsidR="00BA7E37" w:rsidRDefault="002F4A27" w:rsidP="00716E07">
      <w:pPr>
        <w:pStyle w:val="ListParagraph"/>
        <w:numPr>
          <w:ilvl w:val="0"/>
          <w:numId w:val="83"/>
        </w:numPr>
        <w:tabs>
          <w:tab w:val="left" w:pos="1430"/>
        </w:tabs>
        <w:spacing w:before="21" w:line="252" w:lineRule="auto"/>
        <w:ind w:left="284" w:right="8" w:hanging="284"/>
        <w:jc w:val="both"/>
        <w:rPr>
          <w:color w:val="030303"/>
          <w:sz w:val="17"/>
        </w:rPr>
      </w:pPr>
      <w:r>
        <w:rPr>
          <w:color w:val="030303"/>
          <w:w w:val="105"/>
          <w:sz w:val="17"/>
        </w:rPr>
        <w:t>Mahasiswa mampu membedakan faktor-faktor penting dalam merancang pendirian suatu unit pengolahan pangan baru ataupun</w:t>
      </w:r>
      <w:r>
        <w:rPr>
          <w:color w:val="030303"/>
          <w:spacing w:val="10"/>
          <w:w w:val="105"/>
          <w:sz w:val="17"/>
        </w:rPr>
        <w:t xml:space="preserve"> </w:t>
      </w:r>
      <w:r>
        <w:rPr>
          <w:color w:val="030303"/>
          <w:w w:val="105"/>
          <w:sz w:val="17"/>
        </w:rPr>
        <w:t>ekspansi</w:t>
      </w:r>
    </w:p>
    <w:p w14:paraId="2A439406" w14:textId="77777777" w:rsidR="00BA7E37" w:rsidRDefault="002F4A27" w:rsidP="00716E07">
      <w:pPr>
        <w:pStyle w:val="ListParagraph"/>
        <w:numPr>
          <w:ilvl w:val="0"/>
          <w:numId w:val="83"/>
        </w:numPr>
        <w:tabs>
          <w:tab w:val="left" w:pos="1430"/>
        </w:tabs>
        <w:spacing w:before="5" w:line="254" w:lineRule="auto"/>
        <w:ind w:left="284" w:right="8" w:hanging="284"/>
        <w:jc w:val="both"/>
        <w:rPr>
          <w:color w:val="030303"/>
          <w:sz w:val="17"/>
        </w:rPr>
      </w:pPr>
      <w:r>
        <w:rPr>
          <w:color w:val="030303"/>
          <w:w w:val="105"/>
          <w:sz w:val="17"/>
        </w:rPr>
        <w:t>Mahasiswamampumerancang proses dan menghitung kebutuhan bahan dan utilitas (air dan energi) secara</w:t>
      </w:r>
      <w:r>
        <w:rPr>
          <w:color w:val="030303"/>
          <w:spacing w:val="-6"/>
          <w:w w:val="105"/>
          <w:sz w:val="17"/>
        </w:rPr>
        <w:t xml:space="preserve"> </w:t>
      </w:r>
      <w:r>
        <w:rPr>
          <w:color w:val="030303"/>
          <w:spacing w:val="-3"/>
          <w:w w:val="105"/>
          <w:sz w:val="17"/>
        </w:rPr>
        <w:t>teknis</w:t>
      </w:r>
      <w:r>
        <w:rPr>
          <w:color w:val="262123"/>
          <w:spacing w:val="-3"/>
          <w:w w:val="105"/>
          <w:sz w:val="17"/>
        </w:rPr>
        <w:t>,</w:t>
      </w:r>
    </w:p>
    <w:p w14:paraId="7D9282B4" w14:textId="2920858F" w:rsidR="00BA7E37" w:rsidRDefault="002F4A27" w:rsidP="00716E07">
      <w:pPr>
        <w:pStyle w:val="ListParagraph"/>
        <w:numPr>
          <w:ilvl w:val="0"/>
          <w:numId w:val="83"/>
        </w:numPr>
        <w:tabs>
          <w:tab w:val="left" w:pos="1430"/>
        </w:tabs>
        <w:spacing w:line="254" w:lineRule="auto"/>
        <w:ind w:left="284" w:right="8" w:hanging="284"/>
        <w:jc w:val="both"/>
        <w:rPr>
          <w:color w:val="030303"/>
          <w:sz w:val="17"/>
        </w:rPr>
      </w:pPr>
      <w:r>
        <w:rPr>
          <w:color w:val="030303"/>
          <w:w w:val="105"/>
          <w:sz w:val="17"/>
        </w:rPr>
        <w:t xml:space="preserve">Mahasiswamampumerancang manajemen </w:t>
      </w:r>
      <w:r>
        <w:rPr>
          <w:color w:val="030303"/>
          <w:spacing w:val="-3"/>
          <w:w w:val="105"/>
          <w:sz w:val="17"/>
        </w:rPr>
        <w:t>organ</w:t>
      </w:r>
      <w:r>
        <w:rPr>
          <w:color w:val="262123"/>
          <w:spacing w:val="-3"/>
          <w:w w:val="105"/>
          <w:sz w:val="17"/>
        </w:rPr>
        <w:t>i</w:t>
      </w:r>
      <w:r>
        <w:rPr>
          <w:color w:val="020202"/>
          <w:spacing w:val="-3"/>
          <w:w w:val="105"/>
          <w:sz w:val="17"/>
        </w:rPr>
        <w:t xml:space="preserve">sasi </w:t>
      </w:r>
      <w:r>
        <w:rPr>
          <w:color w:val="030303"/>
          <w:w w:val="105"/>
          <w:sz w:val="17"/>
        </w:rPr>
        <w:t>yang sesuai untuk unit pengolahan pangan yang dirancang</w:t>
      </w:r>
      <w:r>
        <w:rPr>
          <w:color w:val="262123"/>
          <w:w w:val="105"/>
          <w:sz w:val="17"/>
        </w:rPr>
        <w:t>.</w:t>
      </w:r>
    </w:p>
    <w:p w14:paraId="2840A8D4" w14:textId="77777777" w:rsidR="00BA7E37" w:rsidRDefault="002F4A27" w:rsidP="00716E07">
      <w:pPr>
        <w:pStyle w:val="ListParagraph"/>
        <w:numPr>
          <w:ilvl w:val="0"/>
          <w:numId w:val="83"/>
        </w:numPr>
        <w:tabs>
          <w:tab w:val="left" w:pos="1430"/>
        </w:tabs>
        <w:spacing w:before="81" w:line="254" w:lineRule="auto"/>
        <w:ind w:left="284" w:right="8" w:hanging="284"/>
        <w:jc w:val="both"/>
        <w:rPr>
          <w:color w:val="030303"/>
          <w:sz w:val="17"/>
        </w:rPr>
      </w:pPr>
      <w:bookmarkStart w:id="71" w:name="Page_85"/>
      <w:bookmarkEnd w:id="71"/>
      <w:r>
        <w:rPr>
          <w:color w:val="030303"/>
          <w:w w:val="105"/>
          <w:sz w:val="17"/>
        </w:rPr>
        <w:t>Mahasiswa mampu menentukan kebutuhan tenaga kerja, lokasi dan pengaturan tata letak ruang dan</w:t>
      </w:r>
      <w:r>
        <w:rPr>
          <w:color w:val="030303"/>
          <w:spacing w:val="10"/>
          <w:w w:val="105"/>
          <w:sz w:val="17"/>
        </w:rPr>
        <w:t xml:space="preserve"> </w:t>
      </w:r>
      <w:r>
        <w:rPr>
          <w:color w:val="030303"/>
          <w:w w:val="105"/>
          <w:sz w:val="17"/>
        </w:rPr>
        <w:t>peralatan.</w:t>
      </w:r>
    </w:p>
    <w:p w14:paraId="449DDF87" w14:textId="2C4166E9" w:rsidR="00BA7E37" w:rsidRPr="00716E07" w:rsidRDefault="002F4A27" w:rsidP="00716E07">
      <w:pPr>
        <w:pStyle w:val="ListParagraph"/>
        <w:numPr>
          <w:ilvl w:val="0"/>
          <w:numId w:val="83"/>
        </w:numPr>
        <w:tabs>
          <w:tab w:val="left" w:pos="1430"/>
        </w:tabs>
        <w:spacing w:line="193" w:lineRule="exact"/>
        <w:ind w:left="284" w:right="8" w:hanging="284"/>
        <w:jc w:val="both"/>
        <w:rPr>
          <w:rFonts w:ascii="Times New Roman"/>
          <w:color w:val="030303"/>
          <w:sz w:val="18"/>
        </w:rPr>
      </w:pPr>
      <w:r>
        <w:rPr>
          <w:color w:val="030303"/>
          <w:w w:val="105"/>
          <w:sz w:val="17"/>
        </w:rPr>
        <w:t>Mahasiswa mampu melakukan analisa ekonomi</w:t>
      </w:r>
      <w:r>
        <w:rPr>
          <w:color w:val="030303"/>
          <w:spacing w:val="33"/>
          <w:w w:val="105"/>
          <w:sz w:val="17"/>
        </w:rPr>
        <w:t xml:space="preserve"> </w:t>
      </w:r>
      <w:r>
        <w:rPr>
          <w:color w:val="030303"/>
          <w:w w:val="105"/>
          <w:sz w:val="17"/>
        </w:rPr>
        <w:t>tentang</w:t>
      </w:r>
      <w:r w:rsidR="00716E07">
        <w:rPr>
          <w:color w:val="030303"/>
          <w:w w:val="105"/>
          <w:sz w:val="17"/>
        </w:rPr>
        <w:t xml:space="preserve"> </w:t>
      </w:r>
      <w:r w:rsidRPr="00716E07">
        <w:rPr>
          <w:color w:val="030303"/>
          <w:w w:val="105"/>
          <w:sz w:val="17"/>
        </w:rPr>
        <w:t>kemungkinan dapat didirikannya dan beroperasinya suatu unit pengolahan pangan serta mampu menghitung waktu pengembalian modal yang diinvestasikan</w:t>
      </w:r>
    </w:p>
    <w:p w14:paraId="779528F6" w14:textId="1F177837" w:rsidR="00BA7E37" w:rsidRDefault="002F4A27" w:rsidP="00716E07">
      <w:pPr>
        <w:pStyle w:val="ListParagraph"/>
        <w:numPr>
          <w:ilvl w:val="0"/>
          <w:numId w:val="83"/>
        </w:numPr>
        <w:tabs>
          <w:tab w:val="left" w:pos="1430"/>
        </w:tabs>
        <w:spacing w:line="254" w:lineRule="auto"/>
        <w:ind w:left="284" w:right="8" w:hanging="284"/>
        <w:jc w:val="both"/>
        <w:rPr>
          <w:color w:val="030303"/>
          <w:sz w:val="17"/>
        </w:rPr>
      </w:pPr>
      <w:r>
        <w:rPr>
          <w:color w:val="030303"/>
          <w:w w:val="105"/>
          <w:sz w:val="17"/>
        </w:rPr>
        <w:t>Mahasiswa mampu menyusun Analisa Dampak Lingkungan sebagai</w:t>
      </w:r>
      <w:r w:rsidR="008F4334">
        <w:rPr>
          <w:color w:val="030303"/>
          <w:w w:val="105"/>
          <w:sz w:val="17"/>
        </w:rPr>
        <w:t xml:space="preserve"> </w:t>
      </w:r>
      <w:r>
        <w:rPr>
          <w:color w:val="030303"/>
          <w:w w:val="105"/>
          <w:sz w:val="17"/>
        </w:rPr>
        <w:t>akibat</w:t>
      </w:r>
      <w:r w:rsidR="008F4334">
        <w:rPr>
          <w:color w:val="030303"/>
          <w:w w:val="105"/>
          <w:sz w:val="17"/>
        </w:rPr>
        <w:t xml:space="preserve"> </w:t>
      </w:r>
      <w:r>
        <w:rPr>
          <w:color w:val="030303"/>
          <w:w w:val="105"/>
          <w:sz w:val="17"/>
        </w:rPr>
        <w:t>penyelenggaraan</w:t>
      </w:r>
      <w:r w:rsidR="008F4334">
        <w:rPr>
          <w:color w:val="030303"/>
          <w:w w:val="105"/>
          <w:sz w:val="17"/>
        </w:rPr>
        <w:t xml:space="preserve"> </w:t>
      </w:r>
      <w:r>
        <w:rPr>
          <w:color w:val="030303"/>
          <w:w w:val="105"/>
          <w:sz w:val="17"/>
        </w:rPr>
        <w:t>suatu unit</w:t>
      </w:r>
      <w:r>
        <w:rPr>
          <w:color w:val="030303"/>
          <w:spacing w:val="15"/>
          <w:w w:val="105"/>
          <w:sz w:val="17"/>
        </w:rPr>
        <w:t xml:space="preserve"> </w:t>
      </w:r>
      <w:r>
        <w:rPr>
          <w:color w:val="030303"/>
          <w:w w:val="105"/>
          <w:sz w:val="17"/>
        </w:rPr>
        <w:t>pengolahan</w:t>
      </w:r>
      <w:r w:rsidR="008F4334">
        <w:rPr>
          <w:color w:val="030303"/>
          <w:w w:val="105"/>
          <w:sz w:val="17"/>
        </w:rPr>
        <w:t xml:space="preserve"> </w:t>
      </w:r>
      <w:r>
        <w:rPr>
          <w:color w:val="030303"/>
          <w:w w:val="105"/>
          <w:sz w:val="17"/>
        </w:rPr>
        <w:t>pangan.</w:t>
      </w:r>
    </w:p>
    <w:p w14:paraId="30516D4A" w14:textId="77777777" w:rsidR="00BA7E37" w:rsidRDefault="00BA7E37" w:rsidP="00716E07">
      <w:pPr>
        <w:pStyle w:val="BodyText"/>
        <w:spacing w:before="9"/>
        <w:ind w:left="284" w:right="8" w:hanging="284"/>
        <w:jc w:val="both"/>
        <w:rPr>
          <w:sz w:val="17"/>
        </w:rPr>
      </w:pPr>
    </w:p>
    <w:p w14:paraId="3EDA768A" w14:textId="77777777" w:rsidR="00BA7E37" w:rsidRDefault="002F4A27" w:rsidP="00716E07">
      <w:pPr>
        <w:ind w:left="284" w:right="8" w:hanging="284"/>
        <w:jc w:val="both"/>
        <w:rPr>
          <w:b/>
          <w:sz w:val="17"/>
        </w:rPr>
      </w:pPr>
      <w:r>
        <w:rPr>
          <w:b/>
          <w:color w:val="030303"/>
          <w:w w:val="105"/>
          <w:sz w:val="17"/>
        </w:rPr>
        <w:t>Topik Bahasan</w:t>
      </w:r>
    </w:p>
    <w:p w14:paraId="5E0270FC" w14:textId="77777777" w:rsidR="00BA7E37" w:rsidRDefault="002F4A27" w:rsidP="00716E07">
      <w:pPr>
        <w:pStyle w:val="ListParagraph"/>
        <w:numPr>
          <w:ilvl w:val="0"/>
          <w:numId w:val="82"/>
        </w:numPr>
        <w:tabs>
          <w:tab w:val="left" w:pos="1357"/>
        </w:tabs>
        <w:spacing w:before="16" w:line="254" w:lineRule="auto"/>
        <w:ind w:left="284" w:right="8" w:hanging="284"/>
        <w:jc w:val="both"/>
        <w:rPr>
          <w:color w:val="030303"/>
          <w:sz w:val="16"/>
        </w:rPr>
      </w:pPr>
      <w:r>
        <w:rPr>
          <w:color w:val="030303"/>
          <w:w w:val="105"/>
          <w:sz w:val="17"/>
        </w:rPr>
        <w:t>Pendahuluan: pengenalan urutan perencanaan proyek dan evaluasi</w:t>
      </w:r>
      <w:r>
        <w:rPr>
          <w:color w:val="030303"/>
          <w:spacing w:val="4"/>
          <w:w w:val="105"/>
          <w:sz w:val="17"/>
        </w:rPr>
        <w:t xml:space="preserve"> </w:t>
      </w:r>
      <w:r>
        <w:rPr>
          <w:color w:val="030303"/>
          <w:w w:val="105"/>
          <w:sz w:val="17"/>
        </w:rPr>
        <w:t>proyek.</w:t>
      </w:r>
    </w:p>
    <w:p w14:paraId="1EB5601F" w14:textId="77777777" w:rsidR="00BA7E37" w:rsidRDefault="002F4A27" w:rsidP="00716E07">
      <w:pPr>
        <w:pStyle w:val="ListParagraph"/>
        <w:numPr>
          <w:ilvl w:val="0"/>
          <w:numId w:val="82"/>
        </w:numPr>
        <w:tabs>
          <w:tab w:val="left" w:pos="1357"/>
        </w:tabs>
        <w:spacing w:line="200" w:lineRule="exact"/>
        <w:ind w:left="284" w:right="8" w:hanging="284"/>
        <w:jc w:val="both"/>
        <w:rPr>
          <w:rFonts w:ascii="Times New Roman"/>
          <w:color w:val="030303"/>
          <w:sz w:val="19"/>
        </w:rPr>
      </w:pPr>
      <w:r>
        <w:rPr>
          <w:color w:val="030303"/>
          <w:w w:val="105"/>
          <w:sz w:val="17"/>
        </w:rPr>
        <w:t>Pemilihan dan pengembangan proses</w:t>
      </w:r>
      <w:r>
        <w:rPr>
          <w:color w:val="282828"/>
          <w:w w:val="105"/>
          <w:sz w:val="17"/>
        </w:rPr>
        <w:t xml:space="preserve">, </w:t>
      </w:r>
      <w:r>
        <w:rPr>
          <w:color w:val="030303"/>
          <w:w w:val="105"/>
          <w:sz w:val="17"/>
        </w:rPr>
        <w:t>persiapan</w:t>
      </w:r>
      <w:r>
        <w:rPr>
          <w:color w:val="030303"/>
          <w:spacing w:val="-18"/>
          <w:w w:val="105"/>
          <w:sz w:val="17"/>
        </w:rPr>
        <w:t xml:space="preserve"> </w:t>
      </w:r>
      <w:r>
        <w:rPr>
          <w:color w:val="030303"/>
          <w:w w:val="105"/>
          <w:sz w:val="17"/>
        </w:rPr>
        <w:t>data.</w:t>
      </w:r>
    </w:p>
    <w:p w14:paraId="2F35404E" w14:textId="77777777" w:rsidR="00BA7E37" w:rsidRDefault="002F4A27" w:rsidP="00716E07">
      <w:pPr>
        <w:pStyle w:val="ListParagraph"/>
        <w:numPr>
          <w:ilvl w:val="0"/>
          <w:numId w:val="82"/>
        </w:numPr>
        <w:tabs>
          <w:tab w:val="left" w:pos="1357"/>
        </w:tabs>
        <w:spacing w:before="2"/>
        <w:ind w:left="284" w:right="8" w:hanging="284"/>
        <w:jc w:val="both"/>
        <w:rPr>
          <w:rFonts w:ascii="Times New Roman"/>
          <w:color w:val="030303"/>
          <w:sz w:val="18"/>
        </w:rPr>
      </w:pPr>
      <w:r>
        <w:rPr>
          <w:color w:val="030303"/>
          <w:w w:val="105"/>
          <w:sz w:val="17"/>
        </w:rPr>
        <w:t>Diagram alir</w:t>
      </w:r>
      <w:r>
        <w:rPr>
          <w:color w:val="030303"/>
          <w:spacing w:val="16"/>
          <w:w w:val="105"/>
          <w:sz w:val="17"/>
        </w:rPr>
        <w:t xml:space="preserve"> </w:t>
      </w:r>
      <w:r>
        <w:rPr>
          <w:color w:val="030303"/>
          <w:spacing w:val="-3"/>
          <w:w w:val="105"/>
          <w:sz w:val="17"/>
        </w:rPr>
        <w:t>proses</w:t>
      </w:r>
      <w:r>
        <w:rPr>
          <w:color w:val="3D3D3D"/>
          <w:spacing w:val="-3"/>
          <w:w w:val="105"/>
          <w:sz w:val="17"/>
        </w:rPr>
        <w:t>.</w:t>
      </w:r>
    </w:p>
    <w:p w14:paraId="28F0CF46" w14:textId="77777777" w:rsidR="00BA7E37" w:rsidRDefault="002F4A27" w:rsidP="00716E07">
      <w:pPr>
        <w:pStyle w:val="ListParagraph"/>
        <w:numPr>
          <w:ilvl w:val="0"/>
          <w:numId w:val="82"/>
        </w:numPr>
        <w:tabs>
          <w:tab w:val="left" w:pos="1357"/>
        </w:tabs>
        <w:spacing w:before="4"/>
        <w:ind w:left="284" w:right="8" w:hanging="284"/>
        <w:jc w:val="both"/>
        <w:rPr>
          <w:color w:val="030303"/>
          <w:sz w:val="17"/>
        </w:rPr>
      </w:pPr>
      <w:r>
        <w:rPr>
          <w:color w:val="030303"/>
          <w:w w:val="105"/>
          <w:sz w:val="17"/>
        </w:rPr>
        <w:t>Neraca massa dan neraca</w:t>
      </w:r>
      <w:r>
        <w:rPr>
          <w:color w:val="030303"/>
          <w:spacing w:val="27"/>
          <w:w w:val="105"/>
          <w:sz w:val="17"/>
        </w:rPr>
        <w:t xml:space="preserve"> </w:t>
      </w:r>
      <w:r>
        <w:rPr>
          <w:color w:val="030303"/>
          <w:w w:val="105"/>
          <w:sz w:val="17"/>
        </w:rPr>
        <w:t>panas</w:t>
      </w:r>
      <w:r>
        <w:rPr>
          <w:color w:val="3D3D3D"/>
          <w:w w:val="105"/>
          <w:sz w:val="17"/>
        </w:rPr>
        <w:t>.</w:t>
      </w:r>
    </w:p>
    <w:p w14:paraId="394C693A" w14:textId="77777777" w:rsidR="00BA7E37" w:rsidRDefault="002F4A27" w:rsidP="00716E07">
      <w:pPr>
        <w:pStyle w:val="ListParagraph"/>
        <w:numPr>
          <w:ilvl w:val="0"/>
          <w:numId w:val="82"/>
        </w:numPr>
        <w:tabs>
          <w:tab w:val="left" w:pos="1358"/>
        </w:tabs>
        <w:spacing w:before="7" w:line="207" w:lineRule="exact"/>
        <w:ind w:left="284" w:right="8" w:hanging="284"/>
        <w:jc w:val="both"/>
        <w:rPr>
          <w:rFonts w:ascii="Times New Roman"/>
          <w:color w:val="030303"/>
          <w:sz w:val="18"/>
        </w:rPr>
      </w:pPr>
      <w:r>
        <w:rPr>
          <w:color w:val="030303"/>
          <w:w w:val="105"/>
          <w:sz w:val="17"/>
        </w:rPr>
        <w:t>Spesifikasi</w:t>
      </w:r>
      <w:r>
        <w:rPr>
          <w:color w:val="030303"/>
          <w:spacing w:val="11"/>
          <w:w w:val="105"/>
          <w:sz w:val="17"/>
        </w:rPr>
        <w:t xml:space="preserve"> </w:t>
      </w:r>
      <w:r>
        <w:rPr>
          <w:color w:val="030303"/>
          <w:w w:val="105"/>
          <w:sz w:val="17"/>
        </w:rPr>
        <w:t>peralatan.</w:t>
      </w:r>
    </w:p>
    <w:p w14:paraId="436DA3C5" w14:textId="77777777" w:rsidR="00BA7E37" w:rsidRDefault="002F4A27" w:rsidP="00716E07">
      <w:pPr>
        <w:pStyle w:val="ListParagraph"/>
        <w:numPr>
          <w:ilvl w:val="0"/>
          <w:numId w:val="82"/>
        </w:numPr>
        <w:tabs>
          <w:tab w:val="left" w:pos="1357"/>
        </w:tabs>
        <w:ind w:left="284" w:right="8" w:hanging="284"/>
        <w:jc w:val="both"/>
        <w:rPr>
          <w:rFonts w:ascii="Times New Roman"/>
          <w:color w:val="030303"/>
          <w:sz w:val="18"/>
        </w:rPr>
      </w:pPr>
      <w:r>
        <w:rPr>
          <w:color w:val="030303"/>
          <w:spacing w:val="-3"/>
          <w:w w:val="110"/>
          <w:sz w:val="17"/>
        </w:rPr>
        <w:t>Utilitas</w:t>
      </w:r>
      <w:r>
        <w:rPr>
          <w:color w:val="282828"/>
          <w:spacing w:val="-3"/>
          <w:w w:val="110"/>
          <w:sz w:val="17"/>
        </w:rPr>
        <w:t>.</w:t>
      </w:r>
    </w:p>
    <w:p w14:paraId="6030A444" w14:textId="77777777" w:rsidR="00BA7E37" w:rsidRDefault="002F4A27" w:rsidP="00716E07">
      <w:pPr>
        <w:pStyle w:val="ListParagraph"/>
        <w:numPr>
          <w:ilvl w:val="0"/>
          <w:numId w:val="82"/>
        </w:numPr>
        <w:tabs>
          <w:tab w:val="left" w:pos="1358"/>
        </w:tabs>
        <w:spacing w:before="9"/>
        <w:ind w:left="284" w:right="8" w:hanging="284"/>
        <w:jc w:val="both"/>
        <w:rPr>
          <w:color w:val="030303"/>
          <w:sz w:val="17"/>
        </w:rPr>
      </w:pPr>
      <w:r>
        <w:rPr>
          <w:color w:val="030303"/>
          <w:w w:val="105"/>
          <w:sz w:val="17"/>
        </w:rPr>
        <w:lastRenderedPageBreak/>
        <w:t>Keamanan dalam desain</w:t>
      </w:r>
      <w:r>
        <w:rPr>
          <w:color w:val="030303"/>
          <w:spacing w:val="-21"/>
          <w:w w:val="105"/>
          <w:sz w:val="17"/>
        </w:rPr>
        <w:t xml:space="preserve"> </w:t>
      </w:r>
      <w:r>
        <w:rPr>
          <w:color w:val="030303"/>
          <w:w w:val="105"/>
          <w:sz w:val="17"/>
        </w:rPr>
        <w:t>pabrik</w:t>
      </w:r>
      <w:r>
        <w:rPr>
          <w:color w:val="282828"/>
          <w:w w:val="105"/>
          <w:sz w:val="17"/>
        </w:rPr>
        <w:t>.</w:t>
      </w:r>
    </w:p>
    <w:p w14:paraId="451AAD87" w14:textId="77777777" w:rsidR="00BA7E37" w:rsidRDefault="002F4A27" w:rsidP="00716E07">
      <w:pPr>
        <w:pStyle w:val="ListParagraph"/>
        <w:numPr>
          <w:ilvl w:val="0"/>
          <w:numId w:val="82"/>
        </w:numPr>
        <w:tabs>
          <w:tab w:val="left" w:pos="1353"/>
        </w:tabs>
        <w:spacing w:before="2" w:line="207" w:lineRule="exact"/>
        <w:ind w:left="284" w:right="8" w:hanging="284"/>
        <w:jc w:val="both"/>
        <w:rPr>
          <w:rFonts w:ascii="Times New Roman"/>
          <w:color w:val="030303"/>
          <w:sz w:val="18"/>
        </w:rPr>
      </w:pPr>
      <w:r>
        <w:rPr>
          <w:color w:val="030303"/>
          <w:w w:val="105"/>
          <w:sz w:val="17"/>
        </w:rPr>
        <w:t>Lokasi</w:t>
      </w:r>
      <w:r>
        <w:rPr>
          <w:color w:val="030303"/>
          <w:spacing w:val="1"/>
          <w:w w:val="105"/>
          <w:sz w:val="17"/>
        </w:rPr>
        <w:t xml:space="preserve"> </w:t>
      </w:r>
      <w:r>
        <w:rPr>
          <w:color w:val="030303"/>
          <w:w w:val="105"/>
          <w:sz w:val="17"/>
        </w:rPr>
        <w:t>pabrik</w:t>
      </w:r>
      <w:r>
        <w:rPr>
          <w:color w:val="282828"/>
          <w:w w:val="105"/>
          <w:sz w:val="17"/>
        </w:rPr>
        <w:t>.</w:t>
      </w:r>
    </w:p>
    <w:p w14:paraId="2B7FF24E" w14:textId="77777777" w:rsidR="00BA7E37" w:rsidRDefault="002F4A27" w:rsidP="00716E07">
      <w:pPr>
        <w:pStyle w:val="ListParagraph"/>
        <w:numPr>
          <w:ilvl w:val="0"/>
          <w:numId w:val="82"/>
        </w:numPr>
        <w:tabs>
          <w:tab w:val="left" w:pos="1357"/>
        </w:tabs>
        <w:ind w:left="284" w:right="8" w:hanging="284"/>
        <w:jc w:val="both"/>
        <w:rPr>
          <w:rFonts w:ascii="Times New Roman"/>
          <w:color w:val="030303"/>
          <w:sz w:val="18"/>
        </w:rPr>
      </w:pPr>
      <w:r>
        <w:rPr>
          <w:color w:val="030303"/>
          <w:w w:val="105"/>
          <w:sz w:val="17"/>
        </w:rPr>
        <w:t>Tata letak pabrik dan</w:t>
      </w:r>
      <w:r>
        <w:rPr>
          <w:color w:val="030303"/>
          <w:spacing w:val="21"/>
          <w:w w:val="105"/>
          <w:sz w:val="17"/>
        </w:rPr>
        <w:t xml:space="preserve"> </w:t>
      </w:r>
      <w:r>
        <w:rPr>
          <w:color w:val="030303"/>
          <w:w w:val="105"/>
          <w:sz w:val="17"/>
        </w:rPr>
        <w:t>peralatan.</w:t>
      </w:r>
    </w:p>
    <w:p w14:paraId="667F6124" w14:textId="77777777" w:rsidR="00BA7E37" w:rsidRDefault="002F4A27" w:rsidP="00716E07">
      <w:pPr>
        <w:pStyle w:val="ListParagraph"/>
        <w:numPr>
          <w:ilvl w:val="0"/>
          <w:numId w:val="82"/>
        </w:numPr>
        <w:tabs>
          <w:tab w:val="left" w:pos="1357"/>
        </w:tabs>
        <w:spacing w:before="9"/>
        <w:ind w:left="284" w:right="8" w:hanging="284"/>
        <w:jc w:val="both"/>
        <w:rPr>
          <w:color w:val="030303"/>
          <w:sz w:val="17"/>
        </w:rPr>
      </w:pPr>
      <w:r>
        <w:rPr>
          <w:color w:val="030303"/>
          <w:w w:val="105"/>
          <w:sz w:val="17"/>
        </w:rPr>
        <w:t>Organisasi</w:t>
      </w:r>
      <w:r>
        <w:rPr>
          <w:color w:val="030303"/>
          <w:spacing w:val="6"/>
          <w:w w:val="105"/>
          <w:sz w:val="17"/>
        </w:rPr>
        <w:t xml:space="preserve"> </w:t>
      </w:r>
      <w:r>
        <w:rPr>
          <w:color w:val="030303"/>
          <w:w w:val="105"/>
          <w:sz w:val="17"/>
        </w:rPr>
        <w:t>pabrik</w:t>
      </w:r>
      <w:r>
        <w:rPr>
          <w:color w:val="3D3D3D"/>
          <w:w w:val="105"/>
          <w:sz w:val="17"/>
        </w:rPr>
        <w:t>.</w:t>
      </w:r>
    </w:p>
    <w:p w14:paraId="3FBE94DE" w14:textId="77777777" w:rsidR="00BA7E37" w:rsidRDefault="002F4A27" w:rsidP="00716E07">
      <w:pPr>
        <w:pStyle w:val="ListParagraph"/>
        <w:numPr>
          <w:ilvl w:val="0"/>
          <w:numId w:val="82"/>
        </w:numPr>
        <w:tabs>
          <w:tab w:val="left" w:pos="1357"/>
        </w:tabs>
        <w:spacing w:before="16"/>
        <w:ind w:left="284" w:right="8" w:hanging="284"/>
        <w:jc w:val="both"/>
        <w:rPr>
          <w:color w:val="030303"/>
          <w:sz w:val="17"/>
        </w:rPr>
      </w:pPr>
      <w:r>
        <w:rPr>
          <w:color w:val="030303"/>
          <w:w w:val="105"/>
          <w:sz w:val="17"/>
        </w:rPr>
        <w:t>Evaluasi</w:t>
      </w:r>
      <w:r>
        <w:rPr>
          <w:color w:val="030303"/>
          <w:spacing w:val="-11"/>
          <w:w w:val="105"/>
          <w:sz w:val="17"/>
        </w:rPr>
        <w:t xml:space="preserve"> </w:t>
      </w:r>
      <w:r>
        <w:rPr>
          <w:color w:val="030303"/>
          <w:w w:val="105"/>
          <w:sz w:val="17"/>
        </w:rPr>
        <w:t>ekonomi.</w:t>
      </w:r>
    </w:p>
    <w:p w14:paraId="0D61ECFB" w14:textId="77777777" w:rsidR="00BA7E37" w:rsidRDefault="002F4A27" w:rsidP="00716E07">
      <w:pPr>
        <w:pStyle w:val="ListParagraph"/>
        <w:numPr>
          <w:ilvl w:val="0"/>
          <w:numId w:val="82"/>
        </w:numPr>
        <w:tabs>
          <w:tab w:val="left" w:pos="1356"/>
        </w:tabs>
        <w:spacing w:before="6"/>
        <w:ind w:left="284" w:right="8" w:hanging="284"/>
        <w:jc w:val="both"/>
        <w:rPr>
          <w:color w:val="030303"/>
          <w:sz w:val="17"/>
        </w:rPr>
      </w:pPr>
      <w:r>
        <w:rPr>
          <w:color w:val="030303"/>
          <w:w w:val="105"/>
          <w:sz w:val="17"/>
        </w:rPr>
        <w:t>Analisa dampak</w:t>
      </w:r>
      <w:r>
        <w:rPr>
          <w:color w:val="030303"/>
          <w:spacing w:val="18"/>
          <w:w w:val="105"/>
          <w:sz w:val="17"/>
        </w:rPr>
        <w:t xml:space="preserve"> </w:t>
      </w:r>
      <w:r>
        <w:rPr>
          <w:color w:val="030303"/>
          <w:w w:val="105"/>
          <w:sz w:val="17"/>
        </w:rPr>
        <w:t>lingkungan</w:t>
      </w:r>
      <w:r>
        <w:rPr>
          <w:color w:val="3D3D3D"/>
          <w:w w:val="105"/>
          <w:sz w:val="17"/>
        </w:rPr>
        <w:t>.</w:t>
      </w:r>
    </w:p>
    <w:p w14:paraId="00CD14FB" w14:textId="77777777" w:rsidR="00BA7E37" w:rsidRDefault="00BA7E37" w:rsidP="00716E07">
      <w:pPr>
        <w:pStyle w:val="BodyText"/>
        <w:spacing w:before="11"/>
        <w:ind w:left="284" w:right="8" w:hanging="284"/>
        <w:jc w:val="both"/>
      </w:pPr>
    </w:p>
    <w:p w14:paraId="56AA92B6" w14:textId="77777777" w:rsidR="00BA7E37" w:rsidRDefault="002F4A27" w:rsidP="00716E07">
      <w:pPr>
        <w:ind w:left="284" w:right="8" w:hanging="284"/>
        <w:jc w:val="both"/>
        <w:rPr>
          <w:b/>
          <w:sz w:val="17"/>
        </w:rPr>
      </w:pPr>
      <w:r>
        <w:rPr>
          <w:b/>
          <w:color w:val="030303"/>
          <w:w w:val="105"/>
          <w:sz w:val="17"/>
        </w:rPr>
        <w:t>Acuan Wajib</w:t>
      </w:r>
    </w:p>
    <w:p w14:paraId="68CB2C6E" w14:textId="2C49C008" w:rsidR="00BA7E37" w:rsidRDefault="002F4A27" w:rsidP="00716E07">
      <w:pPr>
        <w:pStyle w:val="ListParagraph"/>
        <w:numPr>
          <w:ilvl w:val="0"/>
          <w:numId w:val="81"/>
        </w:numPr>
        <w:tabs>
          <w:tab w:val="left" w:pos="1357"/>
        </w:tabs>
        <w:spacing w:before="2" w:line="254" w:lineRule="auto"/>
        <w:ind w:left="284" w:right="8" w:hanging="284"/>
        <w:jc w:val="both"/>
        <w:rPr>
          <w:color w:val="030303"/>
          <w:sz w:val="18"/>
        </w:rPr>
      </w:pPr>
      <w:r>
        <w:rPr>
          <w:color w:val="030303"/>
          <w:w w:val="105"/>
          <w:sz w:val="17"/>
        </w:rPr>
        <w:t xml:space="preserve">Peters, M.S. &amp; </w:t>
      </w:r>
      <w:r>
        <w:rPr>
          <w:color w:val="030303"/>
          <w:spacing w:val="-3"/>
          <w:w w:val="105"/>
          <w:sz w:val="17"/>
        </w:rPr>
        <w:t>K.D</w:t>
      </w:r>
      <w:r>
        <w:rPr>
          <w:color w:val="3D3D3D"/>
          <w:spacing w:val="-3"/>
          <w:w w:val="105"/>
          <w:sz w:val="17"/>
        </w:rPr>
        <w:t xml:space="preserve">. </w:t>
      </w:r>
      <w:r>
        <w:rPr>
          <w:color w:val="030303"/>
          <w:w w:val="105"/>
          <w:sz w:val="17"/>
        </w:rPr>
        <w:t xml:space="preserve">Timmerhaus. 2003. </w:t>
      </w:r>
      <w:r>
        <w:rPr>
          <w:i/>
          <w:color w:val="030303"/>
          <w:w w:val="105"/>
          <w:sz w:val="17"/>
        </w:rPr>
        <w:t xml:space="preserve">Plant Design </w:t>
      </w:r>
      <w:r>
        <w:rPr>
          <w:color w:val="030303"/>
          <w:w w:val="105"/>
          <w:sz w:val="16"/>
        </w:rPr>
        <w:t xml:space="preserve">&amp; </w:t>
      </w:r>
      <w:r>
        <w:rPr>
          <w:i/>
          <w:color w:val="030303"/>
          <w:w w:val="105"/>
          <w:sz w:val="17"/>
        </w:rPr>
        <w:t>Economics for Chemical Engineers</w:t>
      </w:r>
      <w:r>
        <w:rPr>
          <w:i/>
          <w:color w:val="3D3D3D"/>
          <w:w w:val="105"/>
          <w:sz w:val="17"/>
        </w:rPr>
        <w:t xml:space="preserve">, </w:t>
      </w:r>
      <w:r>
        <w:rPr>
          <w:color w:val="030303"/>
          <w:w w:val="105"/>
          <w:sz w:val="17"/>
        </w:rPr>
        <w:t>5</w:t>
      </w:r>
      <w:r>
        <w:rPr>
          <w:color w:val="030303"/>
          <w:w w:val="105"/>
          <w:position w:val="5"/>
          <w:sz w:val="11"/>
        </w:rPr>
        <w:t xml:space="preserve">th </w:t>
      </w:r>
      <w:r>
        <w:rPr>
          <w:color w:val="030303"/>
          <w:spacing w:val="-3"/>
          <w:w w:val="105"/>
          <w:sz w:val="17"/>
        </w:rPr>
        <w:t>ed</w:t>
      </w:r>
      <w:r>
        <w:rPr>
          <w:color w:val="282828"/>
          <w:spacing w:val="-3"/>
          <w:w w:val="105"/>
          <w:sz w:val="17"/>
        </w:rPr>
        <w:t xml:space="preserve">. </w:t>
      </w:r>
      <w:r>
        <w:rPr>
          <w:color w:val="030303"/>
          <w:w w:val="105"/>
          <w:sz w:val="17"/>
        </w:rPr>
        <w:t>McGraw-Hill Book Co</w:t>
      </w:r>
      <w:r>
        <w:rPr>
          <w:color w:val="282828"/>
          <w:w w:val="105"/>
          <w:sz w:val="17"/>
        </w:rPr>
        <w:t>.</w:t>
      </w:r>
    </w:p>
    <w:p w14:paraId="557454DF" w14:textId="7698A59F" w:rsidR="00BA7E37" w:rsidRDefault="002F4A27" w:rsidP="00716E07">
      <w:pPr>
        <w:pStyle w:val="ListParagraph"/>
        <w:numPr>
          <w:ilvl w:val="0"/>
          <w:numId w:val="81"/>
        </w:numPr>
        <w:tabs>
          <w:tab w:val="left" w:pos="1357"/>
        </w:tabs>
        <w:spacing w:before="1" w:line="254" w:lineRule="auto"/>
        <w:ind w:left="284" w:right="8" w:hanging="284"/>
        <w:jc w:val="both"/>
        <w:rPr>
          <w:color w:val="030303"/>
          <w:sz w:val="17"/>
        </w:rPr>
      </w:pPr>
      <w:r>
        <w:rPr>
          <w:color w:val="030303"/>
          <w:spacing w:val="-3"/>
          <w:w w:val="105"/>
          <w:sz w:val="17"/>
        </w:rPr>
        <w:t>Ulrich</w:t>
      </w:r>
      <w:r>
        <w:rPr>
          <w:color w:val="282828"/>
          <w:spacing w:val="-3"/>
          <w:w w:val="105"/>
          <w:sz w:val="17"/>
        </w:rPr>
        <w:t xml:space="preserve">, </w:t>
      </w:r>
      <w:r>
        <w:rPr>
          <w:color w:val="030303"/>
          <w:w w:val="105"/>
          <w:sz w:val="17"/>
        </w:rPr>
        <w:t xml:space="preserve">G.D. 1984. </w:t>
      </w:r>
      <w:r>
        <w:rPr>
          <w:i/>
          <w:color w:val="030303"/>
          <w:w w:val="105"/>
          <w:sz w:val="17"/>
        </w:rPr>
        <w:t xml:space="preserve">A Guide toChemical Engineering Process Design </w:t>
      </w:r>
      <w:r>
        <w:rPr>
          <w:color w:val="030303"/>
          <w:w w:val="105"/>
          <w:sz w:val="16"/>
        </w:rPr>
        <w:t xml:space="preserve">&amp; </w:t>
      </w:r>
      <w:r>
        <w:rPr>
          <w:i/>
          <w:color w:val="030303"/>
          <w:w w:val="105"/>
          <w:sz w:val="17"/>
        </w:rPr>
        <w:t xml:space="preserve">Economics. </w:t>
      </w:r>
      <w:r>
        <w:rPr>
          <w:color w:val="030303"/>
          <w:w w:val="105"/>
          <w:sz w:val="17"/>
        </w:rPr>
        <w:t>New York</w:t>
      </w:r>
      <w:r>
        <w:rPr>
          <w:color w:val="3D3D3D"/>
          <w:w w:val="105"/>
          <w:sz w:val="17"/>
        </w:rPr>
        <w:t>:</w:t>
      </w:r>
      <w:r w:rsidR="004808CB">
        <w:rPr>
          <w:color w:val="3D3D3D"/>
          <w:w w:val="105"/>
          <w:sz w:val="17"/>
        </w:rPr>
        <w:t xml:space="preserve"> </w:t>
      </w:r>
      <w:r>
        <w:rPr>
          <w:color w:val="030303"/>
          <w:w w:val="105"/>
          <w:sz w:val="17"/>
        </w:rPr>
        <w:t>John Wiley &amp;</w:t>
      </w:r>
      <w:r>
        <w:rPr>
          <w:color w:val="030303"/>
          <w:spacing w:val="25"/>
          <w:w w:val="105"/>
          <w:sz w:val="17"/>
        </w:rPr>
        <w:t xml:space="preserve"> </w:t>
      </w:r>
      <w:r>
        <w:rPr>
          <w:color w:val="030303"/>
          <w:w w:val="105"/>
          <w:sz w:val="17"/>
        </w:rPr>
        <w:t>Sons</w:t>
      </w:r>
      <w:r>
        <w:rPr>
          <w:color w:val="282828"/>
          <w:w w:val="105"/>
          <w:sz w:val="17"/>
        </w:rPr>
        <w:t>.</w:t>
      </w:r>
    </w:p>
    <w:p w14:paraId="6AE8D1D7" w14:textId="5916A8DD" w:rsidR="00BA7E37" w:rsidRDefault="002F4A27" w:rsidP="00716E07">
      <w:pPr>
        <w:pStyle w:val="ListParagraph"/>
        <w:numPr>
          <w:ilvl w:val="0"/>
          <w:numId w:val="81"/>
        </w:numPr>
        <w:tabs>
          <w:tab w:val="left" w:pos="1355"/>
        </w:tabs>
        <w:spacing w:line="259" w:lineRule="auto"/>
        <w:ind w:left="284" w:right="8" w:hanging="284"/>
        <w:jc w:val="both"/>
        <w:rPr>
          <w:color w:val="030303"/>
          <w:sz w:val="17"/>
        </w:rPr>
      </w:pPr>
      <w:r>
        <w:rPr>
          <w:color w:val="030303"/>
          <w:w w:val="105"/>
          <w:sz w:val="17"/>
        </w:rPr>
        <w:t>Vilbrandt</w:t>
      </w:r>
      <w:r>
        <w:rPr>
          <w:color w:val="282828"/>
          <w:w w:val="105"/>
          <w:sz w:val="17"/>
        </w:rPr>
        <w:t>,</w:t>
      </w:r>
      <w:r>
        <w:rPr>
          <w:color w:val="282828"/>
          <w:spacing w:val="-16"/>
          <w:w w:val="105"/>
          <w:sz w:val="17"/>
        </w:rPr>
        <w:t xml:space="preserve"> </w:t>
      </w:r>
      <w:r>
        <w:rPr>
          <w:color w:val="030303"/>
          <w:w w:val="105"/>
          <w:sz w:val="17"/>
        </w:rPr>
        <w:t>F.C.</w:t>
      </w:r>
      <w:r>
        <w:rPr>
          <w:color w:val="030303"/>
          <w:spacing w:val="-10"/>
          <w:w w:val="105"/>
          <w:sz w:val="17"/>
        </w:rPr>
        <w:t xml:space="preserve"> </w:t>
      </w:r>
      <w:r>
        <w:rPr>
          <w:color w:val="030303"/>
          <w:w w:val="105"/>
          <w:sz w:val="17"/>
        </w:rPr>
        <w:t>&amp;</w:t>
      </w:r>
      <w:r>
        <w:rPr>
          <w:color w:val="030303"/>
          <w:spacing w:val="-13"/>
          <w:w w:val="105"/>
          <w:sz w:val="17"/>
        </w:rPr>
        <w:t xml:space="preserve"> </w:t>
      </w:r>
      <w:r>
        <w:rPr>
          <w:color w:val="030303"/>
          <w:w w:val="105"/>
          <w:sz w:val="17"/>
        </w:rPr>
        <w:t>C.E.</w:t>
      </w:r>
      <w:r>
        <w:rPr>
          <w:color w:val="030303"/>
          <w:spacing w:val="-15"/>
          <w:w w:val="105"/>
          <w:sz w:val="17"/>
        </w:rPr>
        <w:t xml:space="preserve"> </w:t>
      </w:r>
      <w:r>
        <w:rPr>
          <w:color w:val="030303"/>
          <w:w w:val="105"/>
          <w:sz w:val="17"/>
        </w:rPr>
        <w:t>Dryden.</w:t>
      </w:r>
      <w:r>
        <w:rPr>
          <w:color w:val="030303"/>
          <w:spacing w:val="-8"/>
          <w:w w:val="105"/>
          <w:sz w:val="17"/>
        </w:rPr>
        <w:t xml:space="preserve"> </w:t>
      </w:r>
      <w:r>
        <w:rPr>
          <w:color w:val="030303"/>
          <w:w w:val="105"/>
          <w:sz w:val="17"/>
        </w:rPr>
        <w:t>1959.</w:t>
      </w:r>
      <w:r>
        <w:rPr>
          <w:color w:val="030303"/>
          <w:spacing w:val="-6"/>
          <w:w w:val="105"/>
          <w:sz w:val="17"/>
        </w:rPr>
        <w:t xml:space="preserve"> </w:t>
      </w:r>
      <w:r>
        <w:rPr>
          <w:i/>
          <w:color w:val="030303"/>
          <w:w w:val="105"/>
          <w:sz w:val="17"/>
        </w:rPr>
        <w:t>Chemical</w:t>
      </w:r>
      <w:r>
        <w:rPr>
          <w:i/>
          <w:color w:val="030303"/>
          <w:spacing w:val="-4"/>
          <w:w w:val="105"/>
          <w:sz w:val="17"/>
        </w:rPr>
        <w:t xml:space="preserve"> </w:t>
      </w:r>
      <w:r>
        <w:rPr>
          <w:i/>
          <w:color w:val="030303"/>
          <w:w w:val="105"/>
          <w:sz w:val="17"/>
        </w:rPr>
        <w:t>Engineering</w:t>
      </w:r>
      <w:r>
        <w:rPr>
          <w:i/>
          <w:color w:val="030303"/>
          <w:spacing w:val="3"/>
          <w:w w:val="105"/>
          <w:sz w:val="17"/>
        </w:rPr>
        <w:t xml:space="preserve"> </w:t>
      </w:r>
      <w:r>
        <w:rPr>
          <w:i/>
          <w:color w:val="030303"/>
          <w:w w:val="105"/>
          <w:sz w:val="17"/>
        </w:rPr>
        <w:t xml:space="preserve">Plant </w:t>
      </w:r>
      <w:r>
        <w:rPr>
          <w:i/>
          <w:color w:val="030303"/>
          <w:spacing w:val="-3"/>
          <w:w w:val="105"/>
          <w:sz w:val="17"/>
        </w:rPr>
        <w:t>Design</w:t>
      </w:r>
      <w:r>
        <w:rPr>
          <w:i/>
          <w:color w:val="282828"/>
          <w:spacing w:val="-3"/>
          <w:w w:val="105"/>
          <w:sz w:val="17"/>
        </w:rPr>
        <w:t xml:space="preserve">, </w:t>
      </w:r>
      <w:r>
        <w:rPr>
          <w:color w:val="030303"/>
          <w:w w:val="105"/>
          <w:sz w:val="17"/>
        </w:rPr>
        <w:t>4</w:t>
      </w:r>
      <w:r>
        <w:rPr>
          <w:color w:val="030303"/>
          <w:w w:val="105"/>
          <w:position w:val="5"/>
          <w:sz w:val="11"/>
        </w:rPr>
        <w:t xml:space="preserve">th </w:t>
      </w:r>
      <w:r>
        <w:rPr>
          <w:color w:val="030303"/>
          <w:w w:val="105"/>
          <w:sz w:val="17"/>
        </w:rPr>
        <w:t>ed.</w:t>
      </w:r>
      <w:r w:rsidR="004808CB">
        <w:rPr>
          <w:color w:val="030303"/>
          <w:w w:val="105"/>
          <w:sz w:val="17"/>
        </w:rPr>
        <w:t xml:space="preserve"> </w:t>
      </w:r>
      <w:r>
        <w:rPr>
          <w:color w:val="030303"/>
          <w:w w:val="105"/>
          <w:sz w:val="17"/>
        </w:rPr>
        <w:t>Tokyo: McGraw-Hill Book</w:t>
      </w:r>
      <w:r>
        <w:rPr>
          <w:color w:val="030303"/>
          <w:spacing w:val="-22"/>
          <w:w w:val="105"/>
          <w:sz w:val="17"/>
        </w:rPr>
        <w:t xml:space="preserve"> </w:t>
      </w:r>
      <w:r>
        <w:rPr>
          <w:color w:val="030303"/>
          <w:w w:val="105"/>
          <w:sz w:val="17"/>
        </w:rPr>
        <w:t>Co</w:t>
      </w:r>
      <w:r>
        <w:rPr>
          <w:color w:val="282828"/>
          <w:w w:val="105"/>
          <w:sz w:val="17"/>
        </w:rPr>
        <w:t>.</w:t>
      </w:r>
    </w:p>
    <w:p w14:paraId="00C7155A" w14:textId="77777777" w:rsidR="00BA7E37" w:rsidRDefault="002F4A27" w:rsidP="00716E07">
      <w:pPr>
        <w:pStyle w:val="ListParagraph"/>
        <w:numPr>
          <w:ilvl w:val="0"/>
          <w:numId w:val="81"/>
        </w:numPr>
        <w:tabs>
          <w:tab w:val="left" w:pos="1359"/>
        </w:tabs>
        <w:spacing w:line="254" w:lineRule="auto"/>
        <w:ind w:left="284" w:right="8" w:hanging="284"/>
        <w:jc w:val="both"/>
        <w:rPr>
          <w:color w:val="030303"/>
          <w:sz w:val="17"/>
        </w:rPr>
      </w:pPr>
      <w:r>
        <w:rPr>
          <w:color w:val="030303"/>
          <w:w w:val="105"/>
          <w:sz w:val="17"/>
        </w:rPr>
        <w:t>William D.B. 1990</w:t>
      </w:r>
      <w:r>
        <w:rPr>
          <w:color w:val="282828"/>
          <w:w w:val="105"/>
          <w:sz w:val="17"/>
        </w:rPr>
        <w:t xml:space="preserve">. </w:t>
      </w:r>
      <w:r>
        <w:rPr>
          <w:i/>
          <w:color w:val="030303"/>
          <w:w w:val="105"/>
          <w:sz w:val="17"/>
        </w:rPr>
        <w:t xml:space="preserve">Preliminary Chemical Engineering Plant </w:t>
      </w:r>
      <w:r>
        <w:rPr>
          <w:i/>
          <w:color w:val="030303"/>
          <w:spacing w:val="-3"/>
          <w:w w:val="105"/>
          <w:sz w:val="17"/>
        </w:rPr>
        <w:t>Design</w:t>
      </w:r>
      <w:r>
        <w:rPr>
          <w:i/>
          <w:color w:val="282828"/>
          <w:spacing w:val="-3"/>
          <w:w w:val="105"/>
          <w:sz w:val="17"/>
        </w:rPr>
        <w:t xml:space="preserve">, </w:t>
      </w:r>
      <w:r>
        <w:rPr>
          <w:color w:val="030303"/>
          <w:spacing w:val="-3"/>
          <w:w w:val="105"/>
          <w:sz w:val="17"/>
        </w:rPr>
        <w:t>2</w:t>
      </w:r>
      <w:r>
        <w:rPr>
          <w:color w:val="030303"/>
          <w:spacing w:val="-3"/>
          <w:w w:val="105"/>
          <w:position w:val="5"/>
          <w:sz w:val="11"/>
        </w:rPr>
        <w:t>n</w:t>
      </w:r>
      <w:r>
        <w:rPr>
          <w:color w:val="282828"/>
          <w:spacing w:val="-3"/>
          <w:w w:val="105"/>
          <w:position w:val="5"/>
          <w:sz w:val="11"/>
        </w:rPr>
        <w:t xml:space="preserve">d </w:t>
      </w:r>
      <w:r>
        <w:rPr>
          <w:color w:val="030303"/>
          <w:w w:val="105"/>
          <w:sz w:val="17"/>
        </w:rPr>
        <w:t>ed. New York</w:t>
      </w:r>
      <w:r>
        <w:rPr>
          <w:color w:val="282828"/>
          <w:w w:val="105"/>
          <w:sz w:val="17"/>
        </w:rPr>
        <w:t xml:space="preserve">: </w:t>
      </w:r>
      <w:r>
        <w:rPr>
          <w:color w:val="030303"/>
          <w:w w:val="105"/>
          <w:sz w:val="17"/>
        </w:rPr>
        <w:t>Van Nostrand</w:t>
      </w:r>
      <w:r>
        <w:rPr>
          <w:color w:val="030303"/>
          <w:spacing w:val="17"/>
          <w:w w:val="105"/>
          <w:sz w:val="17"/>
        </w:rPr>
        <w:t xml:space="preserve"> </w:t>
      </w:r>
      <w:r>
        <w:rPr>
          <w:color w:val="030303"/>
          <w:w w:val="105"/>
          <w:sz w:val="17"/>
        </w:rPr>
        <w:t>Reinhold.</w:t>
      </w:r>
    </w:p>
    <w:p w14:paraId="708AD511" w14:textId="555919E6" w:rsidR="00BA7E37" w:rsidRDefault="002F4A27" w:rsidP="00716E07">
      <w:pPr>
        <w:pStyle w:val="ListParagraph"/>
        <w:numPr>
          <w:ilvl w:val="0"/>
          <w:numId w:val="81"/>
        </w:numPr>
        <w:tabs>
          <w:tab w:val="left" w:pos="1353"/>
        </w:tabs>
        <w:spacing w:line="254" w:lineRule="auto"/>
        <w:ind w:left="284" w:right="8" w:hanging="284"/>
        <w:jc w:val="both"/>
        <w:rPr>
          <w:color w:val="030303"/>
          <w:sz w:val="17"/>
        </w:rPr>
      </w:pPr>
      <w:r>
        <w:rPr>
          <w:color w:val="030303"/>
          <w:spacing w:val="-4"/>
          <w:w w:val="105"/>
          <w:sz w:val="17"/>
        </w:rPr>
        <w:t>Ludwig</w:t>
      </w:r>
      <w:r>
        <w:rPr>
          <w:color w:val="282828"/>
          <w:spacing w:val="-4"/>
          <w:w w:val="105"/>
          <w:sz w:val="17"/>
        </w:rPr>
        <w:t xml:space="preserve">, </w:t>
      </w:r>
      <w:r w:rsidRPr="004808CB">
        <w:rPr>
          <w:color w:val="030303"/>
          <w:w w:val="105"/>
          <w:sz w:val="17"/>
        </w:rPr>
        <w:t>E</w:t>
      </w:r>
      <w:r w:rsidRPr="004808CB">
        <w:rPr>
          <w:color w:val="282828"/>
          <w:w w:val="105"/>
          <w:sz w:val="17"/>
        </w:rPr>
        <w:t>.</w:t>
      </w:r>
      <w:r w:rsidRPr="004808CB">
        <w:rPr>
          <w:color w:val="030303"/>
          <w:w w:val="105"/>
          <w:sz w:val="17"/>
        </w:rPr>
        <w:t>E</w:t>
      </w:r>
      <w:r w:rsidRPr="004808CB">
        <w:rPr>
          <w:color w:val="3D3D3D"/>
          <w:w w:val="105"/>
          <w:sz w:val="17"/>
        </w:rPr>
        <w:t>.</w:t>
      </w:r>
      <w:r>
        <w:rPr>
          <w:b/>
          <w:color w:val="3D3D3D"/>
          <w:w w:val="105"/>
          <w:sz w:val="17"/>
        </w:rPr>
        <w:t xml:space="preserve"> </w:t>
      </w:r>
      <w:r>
        <w:rPr>
          <w:color w:val="030303"/>
          <w:w w:val="105"/>
          <w:sz w:val="17"/>
        </w:rPr>
        <w:t xml:space="preserve">1974. </w:t>
      </w:r>
      <w:r>
        <w:rPr>
          <w:i/>
          <w:color w:val="030303"/>
          <w:w w:val="105"/>
          <w:sz w:val="17"/>
        </w:rPr>
        <w:t>Applied Project Management for</w:t>
      </w:r>
      <w:r>
        <w:rPr>
          <w:i/>
          <w:color w:val="030303"/>
          <w:spacing w:val="49"/>
          <w:w w:val="105"/>
          <w:sz w:val="17"/>
        </w:rPr>
        <w:t xml:space="preserve"> </w:t>
      </w:r>
      <w:r>
        <w:rPr>
          <w:i/>
          <w:color w:val="030303"/>
          <w:w w:val="105"/>
          <w:sz w:val="17"/>
        </w:rPr>
        <w:t>The Process Industries</w:t>
      </w:r>
      <w:r>
        <w:rPr>
          <w:i/>
          <w:color w:val="282828"/>
          <w:w w:val="105"/>
          <w:sz w:val="17"/>
        </w:rPr>
        <w:t xml:space="preserve">. </w:t>
      </w:r>
      <w:r>
        <w:rPr>
          <w:color w:val="030303"/>
          <w:spacing w:val="-3"/>
          <w:w w:val="105"/>
          <w:sz w:val="17"/>
        </w:rPr>
        <w:t>Houston</w:t>
      </w:r>
      <w:r>
        <w:rPr>
          <w:color w:val="525252"/>
          <w:spacing w:val="-3"/>
          <w:w w:val="105"/>
          <w:sz w:val="17"/>
        </w:rPr>
        <w:t>:</w:t>
      </w:r>
      <w:r w:rsidR="004808CB">
        <w:rPr>
          <w:color w:val="525252"/>
          <w:spacing w:val="-3"/>
          <w:w w:val="105"/>
          <w:sz w:val="17"/>
        </w:rPr>
        <w:t xml:space="preserve"> </w:t>
      </w:r>
      <w:r>
        <w:rPr>
          <w:color w:val="030303"/>
          <w:spacing w:val="-3"/>
          <w:w w:val="105"/>
          <w:sz w:val="17"/>
        </w:rPr>
        <w:t xml:space="preserve">Gulf </w:t>
      </w:r>
      <w:r>
        <w:rPr>
          <w:color w:val="030303"/>
          <w:w w:val="105"/>
          <w:sz w:val="17"/>
        </w:rPr>
        <w:t>Publishing</w:t>
      </w:r>
      <w:r>
        <w:rPr>
          <w:color w:val="030303"/>
          <w:spacing w:val="17"/>
          <w:w w:val="105"/>
          <w:sz w:val="17"/>
        </w:rPr>
        <w:t xml:space="preserve"> </w:t>
      </w:r>
      <w:r>
        <w:rPr>
          <w:color w:val="030303"/>
          <w:spacing w:val="-4"/>
          <w:w w:val="105"/>
          <w:sz w:val="17"/>
        </w:rPr>
        <w:t>Co</w:t>
      </w:r>
      <w:r>
        <w:rPr>
          <w:color w:val="282828"/>
          <w:spacing w:val="-4"/>
          <w:w w:val="105"/>
          <w:sz w:val="17"/>
        </w:rPr>
        <w:t>.</w:t>
      </w:r>
    </w:p>
    <w:p w14:paraId="191CCFEF" w14:textId="77777777" w:rsidR="00BA7E37" w:rsidRDefault="002F4A27" w:rsidP="00716E07">
      <w:pPr>
        <w:pStyle w:val="ListParagraph"/>
        <w:numPr>
          <w:ilvl w:val="0"/>
          <w:numId w:val="81"/>
        </w:numPr>
        <w:tabs>
          <w:tab w:val="left" w:pos="1358"/>
        </w:tabs>
        <w:spacing w:line="259" w:lineRule="auto"/>
        <w:ind w:left="284" w:right="8" w:hanging="284"/>
        <w:jc w:val="both"/>
        <w:rPr>
          <w:color w:val="030303"/>
          <w:sz w:val="17"/>
        </w:rPr>
      </w:pPr>
      <w:r>
        <w:rPr>
          <w:color w:val="030303"/>
          <w:w w:val="105"/>
          <w:sz w:val="17"/>
        </w:rPr>
        <w:t>Moore, J</w:t>
      </w:r>
      <w:r>
        <w:rPr>
          <w:color w:val="282828"/>
          <w:w w:val="105"/>
          <w:sz w:val="17"/>
        </w:rPr>
        <w:t>.</w:t>
      </w:r>
      <w:r>
        <w:rPr>
          <w:color w:val="030303"/>
          <w:w w:val="105"/>
          <w:sz w:val="17"/>
        </w:rPr>
        <w:t>M</w:t>
      </w:r>
      <w:r>
        <w:rPr>
          <w:color w:val="282828"/>
          <w:w w:val="105"/>
          <w:sz w:val="17"/>
        </w:rPr>
        <w:t xml:space="preserve">. </w:t>
      </w:r>
      <w:r>
        <w:rPr>
          <w:color w:val="030303"/>
          <w:w w:val="105"/>
          <w:sz w:val="17"/>
        </w:rPr>
        <w:t>1962</w:t>
      </w:r>
      <w:r>
        <w:rPr>
          <w:color w:val="282828"/>
          <w:w w:val="105"/>
          <w:sz w:val="17"/>
        </w:rPr>
        <w:t xml:space="preserve">. </w:t>
      </w:r>
      <w:r>
        <w:rPr>
          <w:i/>
          <w:color w:val="030303"/>
          <w:w w:val="105"/>
          <w:sz w:val="17"/>
        </w:rPr>
        <w:t xml:space="preserve">Plant Layout </w:t>
      </w:r>
      <w:r>
        <w:rPr>
          <w:color w:val="030303"/>
          <w:w w:val="105"/>
          <w:sz w:val="16"/>
        </w:rPr>
        <w:t xml:space="preserve">&amp; </w:t>
      </w:r>
      <w:r>
        <w:rPr>
          <w:i/>
          <w:color w:val="030303"/>
          <w:w w:val="105"/>
          <w:sz w:val="17"/>
        </w:rPr>
        <w:t>Design</w:t>
      </w:r>
      <w:r>
        <w:rPr>
          <w:i/>
          <w:color w:val="3D3D3D"/>
          <w:w w:val="105"/>
          <w:sz w:val="17"/>
        </w:rPr>
        <w:t>.</w:t>
      </w:r>
      <w:r>
        <w:rPr>
          <w:i/>
          <w:color w:val="030303"/>
          <w:w w:val="105"/>
          <w:sz w:val="17"/>
        </w:rPr>
        <w:t xml:space="preserve">New </w:t>
      </w:r>
      <w:r>
        <w:rPr>
          <w:color w:val="030303"/>
          <w:w w:val="105"/>
          <w:sz w:val="17"/>
        </w:rPr>
        <w:t>York: MacMillan Publishing Co</w:t>
      </w:r>
      <w:r>
        <w:rPr>
          <w:color w:val="282828"/>
          <w:w w:val="105"/>
          <w:sz w:val="17"/>
        </w:rPr>
        <w:t>.</w:t>
      </w:r>
      <w:r>
        <w:rPr>
          <w:color w:val="282828"/>
          <w:spacing w:val="9"/>
          <w:w w:val="105"/>
          <w:sz w:val="17"/>
        </w:rPr>
        <w:t xml:space="preserve"> </w:t>
      </w:r>
      <w:r>
        <w:rPr>
          <w:color w:val="030303"/>
          <w:w w:val="105"/>
          <w:sz w:val="17"/>
        </w:rPr>
        <w:t>Inc.</w:t>
      </w:r>
    </w:p>
    <w:p w14:paraId="0161D247" w14:textId="77777777" w:rsidR="00BA7E37" w:rsidRDefault="002F4A27" w:rsidP="00716E07">
      <w:pPr>
        <w:pStyle w:val="ListParagraph"/>
        <w:numPr>
          <w:ilvl w:val="0"/>
          <w:numId w:val="81"/>
        </w:numPr>
        <w:tabs>
          <w:tab w:val="left" w:pos="1353"/>
        </w:tabs>
        <w:spacing w:line="259" w:lineRule="auto"/>
        <w:ind w:left="284" w:right="8" w:hanging="284"/>
        <w:jc w:val="both"/>
        <w:rPr>
          <w:color w:val="030303"/>
          <w:sz w:val="17"/>
        </w:rPr>
      </w:pPr>
      <w:r>
        <w:rPr>
          <w:color w:val="030303"/>
          <w:w w:val="105"/>
          <w:sz w:val="17"/>
        </w:rPr>
        <w:t>Lopez-Gomez, A. &amp; G.V. Barbosa-Canovas. 2005. Food Plant Design (Food Science &amp; Technology)</w:t>
      </w:r>
      <w:r>
        <w:rPr>
          <w:color w:val="3D3D3D"/>
          <w:w w:val="105"/>
          <w:sz w:val="17"/>
        </w:rPr>
        <w:t xml:space="preserve">. </w:t>
      </w:r>
      <w:r>
        <w:rPr>
          <w:color w:val="030303"/>
          <w:w w:val="105"/>
          <w:sz w:val="17"/>
        </w:rPr>
        <w:t>Boca Rotan</w:t>
      </w:r>
      <w:r>
        <w:rPr>
          <w:color w:val="282828"/>
          <w:w w:val="105"/>
          <w:sz w:val="17"/>
        </w:rPr>
        <w:t xml:space="preserve">: </w:t>
      </w:r>
      <w:r>
        <w:rPr>
          <w:color w:val="030303"/>
          <w:w w:val="105"/>
          <w:sz w:val="17"/>
        </w:rPr>
        <w:t>CRC</w:t>
      </w:r>
      <w:r>
        <w:rPr>
          <w:color w:val="030303"/>
          <w:spacing w:val="15"/>
          <w:w w:val="105"/>
          <w:sz w:val="17"/>
        </w:rPr>
        <w:t xml:space="preserve"> </w:t>
      </w:r>
      <w:r>
        <w:rPr>
          <w:color w:val="030303"/>
          <w:w w:val="105"/>
          <w:sz w:val="17"/>
        </w:rPr>
        <w:t>Press</w:t>
      </w:r>
      <w:r>
        <w:rPr>
          <w:color w:val="282828"/>
          <w:w w:val="105"/>
          <w:sz w:val="17"/>
        </w:rPr>
        <w:t>.</w:t>
      </w:r>
    </w:p>
    <w:p w14:paraId="30CEBB49" w14:textId="279A689B" w:rsidR="00716E07" w:rsidRPr="00A55156" w:rsidRDefault="002F4A27" w:rsidP="00716E07">
      <w:pPr>
        <w:pStyle w:val="ListParagraph"/>
        <w:numPr>
          <w:ilvl w:val="0"/>
          <w:numId w:val="81"/>
        </w:numPr>
        <w:tabs>
          <w:tab w:val="left" w:pos="1358"/>
        </w:tabs>
        <w:spacing w:before="6" w:line="254" w:lineRule="auto"/>
        <w:ind w:left="284" w:right="8" w:hanging="284"/>
        <w:jc w:val="both"/>
        <w:rPr>
          <w:sz w:val="16"/>
        </w:rPr>
      </w:pPr>
      <w:r w:rsidRPr="00A55156">
        <w:rPr>
          <w:color w:val="030303"/>
          <w:w w:val="105"/>
          <w:sz w:val="17"/>
        </w:rPr>
        <w:t>Maroulis, Z</w:t>
      </w:r>
      <w:r w:rsidRPr="00A55156">
        <w:rPr>
          <w:color w:val="282828"/>
          <w:w w:val="105"/>
          <w:sz w:val="17"/>
        </w:rPr>
        <w:t>.</w:t>
      </w:r>
      <w:r w:rsidRPr="00A55156">
        <w:rPr>
          <w:color w:val="030303"/>
          <w:w w:val="105"/>
          <w:sz w:val="17"/>
        </w:rPr>
        <w:t xml:space="preserve">B. &amp; </w:t>
      </w:r>
      <w:r w:rsidRPr="00A55156">
        <w:rPr>
          <w:color w:val="030303"/>
          <w:spacing w:val="-3"/>
          <w:w w:val="105"/>
          <w:sz w:val="17"/>
        </w:rPr>
        <w:t>G.D</w:t>
      </w:r>
      <w:r w:rsidRPr="00A55156">
        <w:rPr>
          <w:color w:val="282828"/>
          <w:spacing w:val="-3"/>
          <w:w w:val="105"/>
          <w:sz w:val="17"/>
        </w:rPr>
        <w:t xml:space="preserve">. </w:t>
      </w:r>
      <w:r w:rsidRPr="00A55156">
        <w:rPr>
          <w:color w:val="030303"/>
          <w:w w:val="105"/>
          <w:sz w:val="17"/>
        </w:rPr>
        <w:t xml:space="preserve">Saravacos. 2008. Food Plant </w:t>
      </w:r>
      <w:r w:rsidRPr="00A55156">
        <w:rPr>
          <w:color w:val="030303"/>
          <w:spacing w:val="-4"/>
          <w:w w:val="105"/>
          <w:sz w:val="17"/>
        </w:rPr>
        <w:t>Economics</w:t>
      </w:r>
      <w:r w:rsidRPr="00A55156">
        <w:rPr>
          <w:color w:val="3D3D3D"/>
          <w:spacing w:val="-4"/>
          <w:w w:val="105"/>
          <w:sz w:val="17"/>
        </w:rPr>
        <w:t>.</w:t>
      </w:r>
      <w:r w:rsidRPr="00A55156">
        <w:rPr>
          <w:color w:val="030303"/>
          <w:spacing w:val="-4"/>
          <w:w w:val="105"/>
          <w:sz w:val="17"/>
        </w:rPr>
        <w:t xml:space="preserve"> </w:t>
      </w:r>
      <w:r w:rsidRPr="00A55156">
        <w:rPr>
          <w:color w:val="030303"/>
          <w:w w:val="105"/>
          <w:sz w:val="17"/>
        </w:rPr>
        <w:t>Boca Rotan</w:t>
      </w:r>
      <w:r w:rsidRPr="00A55156">
        <w:rPr>
          <w:color w:val="3D3D3D"/>
          <w:w w:val="105"/>
          <w:sz w:val="17"/>
        </w:rPr>
        <w:t xml:space="preserve">: </w:t>
      </w:r>
      <w:r w:rsidRPr="00A55156">
        <w:rPr>
          <w:color w:val="030303"/>
          <w:w w:val="105"/>
          <w:sz w:val="17"/>
        </w:rPr>
        <w:t>CRC</w:t>
      </w:r>
      <w:r w:rsidRPr="00A55156">
        <w:rPr>
          <w:color w:val="030303"/>
          <w:spacing w:val="5"/>
          <w:w w:val="105"/>
          <w:sz w:val="17"/>
        </w:rPr>
        <w:t xml:space="preserve"> </w:t>
      </w:r>
      <w:r w:rsidRPr="00A55156">
        <w:rPr>
          <w:color w:val="030303"/>
          <w:w w:val="105"/>
          <w:sz w:val="17"/>
        </w:rPr>
        <w:t>Press.</w:t>
      </w:r>
    </w:p>
    <w:p w14:paraId="5A06EF59" w14:textId="77777777" w:rsidR="00A55156" w:rsidRDefault="00A55156" w:rsidP="00A55156">
      <w:pPr>
        <w:pBdr>
          <w:bottom w:val="single" w:sz="4" w:space="1" w:color="auto"/>
        </w:pBdr>
        <w:rPr>
          <w:b/>
          <w:color w:val="030303"/>
          <w:w w:val="105"/>
          <w:sz w:val="17"/>
        </w:rPr>
      </w:pPr>
    </w:p>
    <w:p w14:paraId="57190651" w14:textId="77777777" w:rsidR="00A55156" w:rsidRDefault="00A55156" w:rsidP="00716E07">
      <w:pPr>
        <w:rPr>
          <w:b/>
          <w:color w:val="030303"/>
          <w:w w:val="105"/>
          <w:sz w:val="17"/>
        </w:rPr>
      </w:pPr>
    </w:p>
    <w:p w14:paraId="5782BED1" w14:textId="3B87354D" w:rsidR="00716E07" w:rsidRDefault="002F4A27" w:rsidP="00716E07">
      <w:pPr>
        <w:rPr>
          <w:b/>
          <w:color w:val="030303"/>
          <w:w w:val="105"/>
          <w:sz w:val="17"/>
        </w:rPr>
      </w:pPr>
      <w:r>
        <w:rPr>
          <w:b/>
          <w:color w:val="030303"/>
          <w:w w:val="105"/>
          <w:sz w:val="17"/>
        </w:rPr>
        <w:t xml:space="preserve">Nama </w:t>
      </w:r>
      <w:r w:rsidR="00C86163">
        <w:rPr>
          <w:b/>
          <w:color w:val="030303"/>
          <w:w w:val="105"/>
          <w:sz w:val="17"/>
        </w:rPr>
        <w:t>Mata kuliah</w:t>
      </w:r>
      <w:r w:rsidR="00716E07">
        <w:rPr>
          <w:b/>
          <w:color w:val="030303"/>
          <w:w w:val="105"/>
          <w:sz w:val="17"/>
        </w:rPr>
        <w:tab/>
      </w:r>
      <w:r w:rsidR="00716E07">
        <w:rPr>
          <w:b/>
          <w:color w:val="030303"/>
          <w:w w:val="105"/>
          <w:sz w:val="17"/>
        </w:rPr>
        <w:tab/>
      </w:r>
      <w:r w:rsidR="00716E07" w:rsidRPr="00716E07">
        <w:rPr>
          <w:b/>
          <w:color w:val="030303"/>
          <w:w w:val="105"/>
          <w:sz w:val="17"/>
        </w:rPr>
        <w:t>: TEKNOLOGI</w:t>
      </w:r>
      <w:r w:rsidR="00716E07">
        <w:rPr>
          <w:b/>
          <w:color w:val="030303"/>
          <w:w w:val="105"/>
          <w:sz w:val="17"/>
        </w:rPr>
        <w:t xml:space="preserve"> </w:t>
      </w:r>
      <w:r w:rsidR="00716E07" w:rsidRPr="00716E07">
        <w:rPr>
          <w:b/>
          <w:color w:val="030303"/>
          <w:w w:val="105"/>
          <w:sz w:val="17"/>
        </w:rPr>
        <w:t>PENGOLAHAN HASIL NABATI</w:t>
      </w:r>
    </w:p>
    <w:p w14:paraId="0BD54D56" w14:textId="77777777" w:rsidR="00EA34A5" w:rsidRPr="00EA34A5" w:rsidRDefault="002F4A27" w:rsidP="00EA34A5">
      <w:pPr>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716E07">
        <w:rPr>
          <w:b/>
          <w:color w:val="030303"/>
          <w:w w:val="105"/>
          <w:sz w:val="17"/>
        </w:rPr>
        <w:tab/>
      </w:r>
      <w:r w:rsidR="00716E07">
        <w:rPr>
          <w:b/>
          <w:color w:val="030303"/>
          <w:w w:val="105"/>
          <w:sz w:val="17"/>
        </w:rPr>
        <w:tab/>
      </w:r>
      <w:r w:rsidR="00EA34A5" w:rsidRPr="00EA34A5">
        <w:rPr>
          <w:b/>
          <w:color w:val="030303"/>
          <w:w w:val="105"/>
          <w:sz w:val="17"/>
        </w:rPr>
        <w:t>: FTH303/2 sks</w:t>
      </w:r>
    </w:p>
    <w:p w14:paraId="79CA57E3" w14:textId="00A5496C" w:rsidR="00BA7E37" w:rsidRDefault="00EA34A5" w:rsidP="00EA34A5">
      <w:pPr>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A34A5">
        <w:rPr>
          <w:b/>
          <w:color w:val="030303"/>
          <w:w w:val="105"/>
          <w:sz w:val="17"/>
        </w:rPr>
        <w:t>FTH303P/2 sks (PRAKTIKUM)</w:t>
      </w:r>
    </w:p>
    <w:p w14:paraId="5FFE6A42" w14:textId="7DAB06E7" w:rsidR="00EA34A5" w:rsidRPr="00EA34A5" w:rsidRDefault="00EA34A5" w:rsidP="00EA34A5">
      <w:pPr>
        <w:rPr>
          <w:b/>
          <w:color w:val="030303"/>
          <w:w w:val="105"/>
          <w:sz w:val="17"/>
        </w:rPr>
      </w:pPr>
      <w:r w:rsidRPr="00EA34A5">
        <w:rPr>
          <w:b/>
          <w:color w:val="030303"/>
          <w:w w:val="105"/>
          <w:sz w:val="17"/>
        </w:rPr>
        <w:t xml:space="preserve">Mata kuliah Pra-/Ko-syarat </w:t>
      </w:r>
      <w:r>
        <w:rPr>
          <w:b/>
          <w:color w:val="030303"/>
          <w:w w:val="105"/>
          <w:sz w:val="17"/>
        </w:rPr>
        <w:tab/>
        <w:t xml:space="preserve">: (P) sudah </w:t>
      </w:r>
      <w:r w:rsidRPr="00EA34A5">
        <w:rPr>
          <w:b/>
          <w:color w:val="030303"/>
          <w:w w:val="105"/>
          <w:sz w:val="17"/>
        </w:rPr>
        <w:t>mengikuti</w:t>
      </w:r>
      <w:r>
        <w:rPr>
          <w:b/>
          <w:color w:val="030303"/>
          <w:w w:val="105"/>
          <w:sz w:val="17"/>
        </w:rPr>
        <w:t xml:space="preserve"> </w:t>
      </w:r>
      <w:r w:rsidRPr="00EA34A5">
        <w:rPr>
          <w:b/>
          <w:color w:val="030303"/>
          <w:w w:val="105"/>
          <w:sz w:val="17"/>
        </w:rPr>
        <w:t>FTH206</w:t>
      </w:r>
      <w:r>
        <w:rPr>
          <w:b/>
          <w:color w:val="030303"/>
          <w:w w:val="105"/>
          <w:sz w:val="17"/>
        </w:rPr>
        <w:t xml:space="preserve"> </w:t>
      </w:r>
      <w:r w:rsidRPr="00EA34A5">
        <w:rPr>
          <w:b/>
          <w:color w:val="030303"/>
          <w:w w:val="105"/>
          <w:sz w:val="17"/>
        </w:rPr>
        <w:t xml:space="preserve">(KETEKNIKAN </w:t>
      </w:r>
      <w:r>
        <w:rPr>
          <w:b/>
          <w:color w:val="030303"/>
          <w:w w:val="105"/>
          <w:sz w:val="17"/>
        </w:rPr>
        <w:tab/>
      </w:r>
      <w:r>
        <w:rPr>
          <w:b/>
          <w:color w:val="030303"/>
          <w:w w:val="105"/>
          <w:sz w:val="17"/>
        </w:rPr>
        <w:tab/>
      </w:r>
      <w:r>
        <w:rPr>
          <w:b/>
          <w:color w:val="030303"/>
          <w:w w:val="105"/>
          <w:sz w:val="17"/>
        </w:rPr>
        <w:tab/>
      </w:r>
      <w:proofErr w:type="gramStart"/>
      <w:r>
        <w:rPr>
          <w:b/>
          <w:color w:val="030303"/>
          <w:w w:val="105"/>
          <w:sz w:val="17"/>
        </w:rPr>
        <w:tab/>
        <w:t xml:space="preserve">  </w:t>
      </w:r>
      <w:r w:rsidRPr="00EA34A5">
        <w:rPr>
          <w:b/>
          <w:color w:val="030303"/>
          <w:w w:val="105"/>
          <w:sz w:val="17"/>
        </w:rPr>
        <w:t>PANGAN</w:t>
      </w:r>
      <w:proofErr w:type="gramEnd"/>
      <w:r w:rsidRPr="00EA34A5">
        <w:rPr>
          <w:b/>
          <w:color w:val="030303"/>
          <w:w w:val="105"/>
          <w:sz w:val="17"/>
        </w:rPr>
        <w:t xml:space="preserve"> II)</w:t>
      </w:r>
    </w:p>
    <w:p w14:paraId="629A988C" w14:textId="2DEADF3C" w:rsidR="00BA7E37" w:rsidRDefault="00BA7E37" w:rsidP="00716E07">
      <w:pPr>
        <w:spacing w:line="254" w:lineRule="auto"/>
        <w:ind w:right="748" w:hanging="133"/>
        <w:rPr>
          <w:b/>
          <w:sz w:val="17"/>
        </w:rPr>
      </w:pPr>
    </w:p>
    <w:p w14:paraId="68148B08" w14:textId="28CD0797" w:rsidR="00BA7E37" w:rsidRDefault="002F4A27" w:rsidP="00EA34A5">
      <w:pPr>
        <w:spacing w:before="6"/>
        <w:jc w:val="both"/>
        <w:rPr>
          <w:b/>
          <w:sz w:val="17"/>
        </w:rPr>
      </w:pPr>
      <w:bookmarkStart w:id="72" w:name="Page_86"/>
      <w:bookmarkEnd w:id="72"/>
      <w:r>
        <w:rPr>
          <w:b/>
          <w:color w:val="030303"/>
          <w:w w:val="105"/>
          <w:sz w:val="17"/>
        </w:rPr>
        <w:t xml:space="preserve">Deskripsi </w:t>
      </w:r>
      <w:r w:rsidR="00C86163">
        <w:rPr>
          <w:b/>
          <w:color w:val="030303"/>
          <w:w w:val="105"/>
          <w:sz w:val="17"/>
        </w:rPr>
        <w:t>Mata kuliah</w:t>
      </w:r>
    </w:p>
    <w:p w14:paraId="772699D4" w14:textId="77777777" w:rsidR="00BA7E37" w:rsidRDefault="002F4A27" w:rsidP="00EA34A5">
      <w:pPr>
        <w:spacing w:before="16" w:line="254" w:lineRule="auto"/>
        <w:ind w:hanging="2"/>
        <w:jc w:val="both"/>
        <w:rPr>
          <w:sz w:val="17"/>
        </w:rPr>
      </w:pPr>
      <w:r>
        <w:rPr>
          <w:color w:val="030303"/>
          <w:w w:val="105"/>
          <w:sz w:val="17"/>
        </w:rPr>
        <w:t xml:space="preserve">Materi kuliah ini memuat perubahan sifat fisik, mikrobiologis kimiawi dan organoleptik bahan pangan nabati pasca panen serta pengolahan dan pengendalian kualitas proses pengolahan bahan pangan nabati sehingga diperoleh produk olahan yang </w:t>
      </w:r>
      <w:r>
        <w:rPr>
          <w:color w:val="030303"/>
          <w:spacing w:val="-4"/>
          <w:w w:val="105"/>
          <w:sz w:val="17"/>
        </w:rPr>
        <w:t>aman</w:t>
      </w:r>
      <w:r>
        <w:rPr>
          <w:color w:val="2D2D2D"/>
          <w:spacing w:val="-4"/>
          <w:w w:val="105"/>
          <w:sz w:val="17"/>
        </w:rPr>
        <w:t xml:space="preserve">, </w:t>
      </w:r>
      <w:r>
        <w:rPr>
          <w:color w:val="030303"/>
          <w:w w:val="105"/>
          <w:sz w:val="17"/>
        </w:rPr>
        <w:t>efisien, efektif, ekonomis dan memenuhi standart yang sudah ditetapkan secara nasional maupun internasional. Dengan demikian mahasiswa dapat memahami prinsip pengolahan hasil nabati dengan mempertimbangkan aspek mutu, gizi dan akseptabilitas produk</w:t>
      </w:r>
      <w:r>
        <w:rPr>
          <w:color w:val="2D2D2D"/>
          <w:w w:val="105"/>
          <w:sz w:val="17"/>
        </w:rPr>
        <w:t>.</w:t>
      </w:r>
    </w:p>
    <w:p w14:paraId="4A0F69A4" w14:textId="77777777" w:rsidR="00EA34A5" w:rsidRDefault="00EA34A5" w:rsidP="00EA34A5">
      <w:pPr>
        <w:spacing w:before="1"/>
        <w:jc w:val="both"/>
        <w:rPr>
          <w:b/>
          <w:color w:val="030303"/>
          <w:w w:val="105"/>
          <w:sz w:val="17"/>
        </w:rPr>
      </w:pPr>
    </w:p>
    <w:p w14:paraId="1EE857BF" w14:textId="2CAED433" w:rsidR="00BA7E37" w:rsidRDefault="002F4A27" w:rsidP="00EA34A5">
      <w:pPr>
        <w:spacing w:before="1"/>
        <w:ind w:left="284" w:hanging="284"/>
        <w:jc w:val="both"/>
        <w:rPr>
          <w:b/>
          <w:sz w:val="17"/>
        </w:rPr>
      </w:pPr>
      <w:r>
        <w:rPr>
          <w:b/>
          <w:color w:val="030303"/>
          <w:w w:val="105"/>
          <w:sz w:val="17"/>
        </w:rPr>
        <w:t>Capaian pembelajaran</w:t>
      </w:r>
    </w:p>
    <w:p w14:paraId="527B0C6F" w14:textId="77777777" w:rsidR="00BA7E37" w:rsidRDefault="002F4A27" w:rsidP="00EA34A5">
      <w:pPr>
        <w:pStyle w:val="ListParagraph"/>
        <w:numPr>
          <w:ilvl w:val="1"/>
          <w:numId w:val="81"/>
        </w:numPr>
        <w:tabs>
          <w:tab w:val="left" w:pos="1430"/>
        </w:tabs>
        <w:spacing w:before="11" w:line="256" w:lineRule="auto"/>
        <w:ind w:left="284" w:hanging="284"/>
        <w:jc w:val="both"/>
        <w:rPr>
          <w:sz w:val="17"/>
        </w:rPr>
      </w:pPr>
      <w:r>
        <w:rPr>
          <w:color w:val="030303"/>
          <w:w w:val="105"/>
          <w:sz w:val="17"/>
        </w:rPr>
        <w:t>Mahasiswa mampu menjelaskan perubahan sifat fisik, mikrobiologis, kimiawi dan organoleptik bahan pangan nabati pasca</w:t>
      </w:r>
      <w:r>
        <w:rPr>
          <w:color w:val="030303"/>
          <w:spacing w:val="6"/>
          <w:w w:val="105"/>
          <w:sz w:val="17"/>
        </w:rPr>
        <w:t xml:space="preserve"> </w:t>
      </w:r>
      <w:r>
        <w:rPr>
          <w:color w:val="030303"/>
          <w:w w:val="105"/>
          <w:sz w:val="17"/>
        </w:rPr>
        <w:t>panen</w:t>
      </w:r>
      <w:r>
        <w:rPr>
          <w:color w:val="2D2D2D"/>
          <w:w w:val="105"/>
          <w:sz w:val="17"/>
        </w:rPr>
        <w:t>.</w:t>
      </w:r>
    </w:p>
    <w:p w14:paraId="5598D431" w14:textId="77777777" w:rsidR="00BA7E37" w:rsidRDefault="002F4A27" w:rsidP="00EA34A5">
      <w:pPr>
        <w:pStyle w:val="ListParagraph"/>
        <w:numPr>
          <w:ilvl w:val="1"/>
          <w:numId w:val="81"/>
        </w:numPr>
        <w:tabs>
          <w:tab w:val="left" w:pos="1430"/>
        </w:tabs>
        <w:spacing w:line="254" w:lineRule="auto"/>
        <w:ind w:left="284" w:hanging="284"/>
        <w:jc w:val="both"/>
        <w:rPr>
          <w:sz w:val="17"/>
        </w:rPr>
      </w:pPr>
      <w:r>
        <w:rPr>
          <w:color w:val="030303"/>
          <w:w w:val="105"/>
          <w:sz w:val="17"/>
        </w:rPr>
        <w:t xml:space="preserve">Mahasiswa mampu menjelaskan proses pengolahan dan pengendalian mutu bahan pangan nabati sehingga diperoleh produk olahan yang aman, efisien, </w:t>
      </w:r>
      <w:r>
        <w:rPr>
          <w:color w:val="030303"/>
          <w:spacing w:val="-3"/>
          <w:w w:val="105"/>
          <w:sz w:val="17"/>
        </w:rPr>
        <w:t>efektif</w:t>
      </w:r>
      <w:r>
        <w:rPr>
          <w:color w:val="2D2D2D"/>
          <w:spacing w:val="-3"/>
          <w:w w:val="105"/>
          <w:sz w:val="17"/>
        </w:rPr>
        <w:t xml:space="preserve">, </w:t>
      </w:r>
      <w:r>
        <w:rPr>
          <w:color w:val="030303"/>
          <w:w w:val="105"/>
          <w:sz w:val="17"/>
        </w:rPr>
        <w:t>ekonomis dan memenuhi standart yang sudah ditetapkan secara nasional maupun</w:t>
      </w:r>
      <w:r>
        <w:rPr>
          <w:color w:val="030303"/>
          <w:spacing w:val="5"/>
          <w:w w:val="105"/>
          <w:sz w:val="17"/>
        </w:rPr>
        <w:t xml:space="preserve"> </w:t>
      </w:r>
      <w:r>
        <w:rPr>
          <w:color w:val="030303"/>
          <w:w w:val="105"/>
          <w:sz w:val="17"/>
        </w:rPr>
        <w:t>internasional.</w:t>
      </w:r>
    </w:p>
    <w:p w14:paraId="63113BC8" w14:textId="77777777" w:rsidR="00BA7E37" w:rsidRDefault="002F4A27" w:rsidP="00EA34A5">
      <w:pPr>
        <w:pStyle w:val="ListParagraph"/>
        <w:numPr>
          <w:ilvl w:val="1"/>
          <w:numId w:val="81"/>
        </w:numPr>
        <w:tabs>
          <w:tab w:val="left" w:pos="1430"/>
        </w:tabs>
        <w:spacing w:line="254" w:lineRule="auto"/>
        <w:ind w:left="284" w:hanging="284"/>
        <w:jc w:val="both"/>
        <w:rPr>
          <w:sz w:val="17"/>
        </w:rPr>
      </w:pPr>
      <w:r>
        <w:rPr>
          <w:color w:val="030303"/>
          <w:w w:val="105"/>
          <w:sz w:val="17"/>
        </w:rPr>
        <w:t>Mahasiswa mampu merancang produk pengolahan hasil nabati dengan</w:t>
      </w:r>
      <w:r>
        <w:rPr>
          <w:color w:val="030303"/>
          <w:spacing w:val="-8"/>
          <w:w w:val="105"/>
          <w:sz w:val="17"/>
        </w:rPr>
        <w:t xml:space="preserve"> </w:t>
      </w:r>
      <w:r>
        <w:rPr>
          <w:color w:val="030303"/>
          <w:w w:val="105"/>
          <w:sz w:val="17"/>
        </w:rPr>
        <w:lastRenderedPageBreak/>
        <w:t>mempertimbangkan</w:t>
      </w:r>
      <w:r>
        <w:rPr>
          <w:color w:val="030303"/>
          <w:spacing w:val="-10"/>
          <w:w w:val="105"/>
          <w:sz w:val="17"/>
        </w:rPr>
        <w:t xml:space="preserve"> </w:t>
      </w:r>
      <w:r>
        <w:rPr>
          <w:color w:val="030303"/>
          <w:w w:val="105"/>
          <w:sz w:val="17"/>
        </w:rPr>
        <w:t>aspek</w:t>
      </w:r>
      <w:r>
        <w:rPr>
          <w:color w:val="030303"/>
          <w:spacing w:val="-2"/>
          <w:w w:val="105"/>
          <w:sz w:val="17"/>
        </w:rPr>
        <w:t xml:space="preserve"> </w:t>
      </w:r>
      <w:r>
        <w:rPr>
          <w:color w:val="030303"/>
          <w:w w:val="105"/>
          <w:sz w:val="17"/>
        </w:rPr>
        <w:t>mutu,</w:t>
      </w:r>
      <w:r>
        <w:rPr>
          <w:color w:val="030303"/>
          <w:spacing w:val="-5"/>
          <w:w w:val="105"/>
          <w:sz w:val="17"/>
        </w:rPr>
        <w:t xml:space="preserve"> </w:t>
      </w:r>
      <w:r>
        <w:rPr>
          <w:color w:val="030303"/>
          <w:w w:val="105"/>
          <w:sz w:val="17"/>
        </w:rPr>
        <w:t>gizi</w:t>
      </w:r>
      <w:r>
        <w:rPr>
          <w:color w:val="030303"/>
          <w:spacing w:val="-10"/>
          <w:w w:val="105"/>
          <w:sz w:val="17"/>
        </w:rPr>
        <w:t xml:space="preserve"> </w:t>
      </w:r>
      <w:r>
        <w:rPr>
          <w:color w:val="030303"/>
          <w:w w:val="105"/>
          <w:sz w:val="17"/>
        </w:rPr>
        <w:t>dan</w:t>
      </w:r>
      <w:r>
        <w:rPr>
          <w:color w:val="030303"/>
          <w:spacing w:val="-9"/>
          <w:w w:val="105"/>
          <w:sz w:val="17"/>
        </w:rPr>
        <w:t xml:space="preserve"> </w:t>
      </w:r>
      <w:r>
        <w:rPr>
          <w:color w:val="030303"/>
          <w:w w:val="105"/>
          <w:sz w:val="17"/>
        </w:rPr>
        <w:t>akseptabilitas produk</w:t>
      </w:r>
      <w:r>
        <w:rPr>
          <w:color w:val="2D2D2D"/>
          <w:w w:val="105"/>
          <w:sz w:val="17"/>
        </w:rPr>
        <w:t>.</w:t>
      </w:r>
    </w:p>
    <w:p w14:paraId="272F5BA6" w14:textId="77777777" w:rsidR="00BA7E37" w:rsidRDefault="00BA7E37" w:rsidP="00EA34A5">
      <w:pPr>
        <w:pStyle w:val="BodyText"/>
        <w:spacing w:before="5"/>
        <w:ind w:left="284" w:hanging="284"/>
        <w:jc w:val="both"/>
        <w:rPr>
          <w:sz w:val="17"/>
        </w:rPr>
      </w:pPr>
    </w:p>
    <w:p w14:paraId="5EDBA9AC" w14:textId="77777777" w:rsidR="00BA7E37" w:rsidRDefault="002F4A27" w:rsidP="00EA34A5">
      <w:pPr>
        <w:ind w:left="284" w:hanging="284"/>
        <w:jc w:val="both"/>
        <w:rPr>
          <w:b/>
          <w:sz w:val="17"/>
        </w:rPr>
      </w:pPr>
      <w:r>
        <w:rPr>
          <w:b/>
          <w:color w:val="030303"/>
          <w:w w:val="105"/>
          <w:sz w:val="17"/>
        </w:rPr>
        <w:t>Topik Bahasan</w:t>
      </w:r>
    </w:p>
    <w:p w14:paraId="2C09186F" w14:textId="77777777" w:rsidR="00BA7E37" w:rsidRDefault="002F4A27" w:rsidP="00EA34A5">
      <w:pPr>
        <w:pStyle w:val="ListParagraph"/>
        <w:numPr>
          <w:ilvl w:val="0"/>
          <w:numId w:val="80"/>
        </w:numPr>
        <w:tabs>
          <w:tab w:val="left" w:pos="1352"/>
        </w:tabs>
        <w:spacing w:before="16" w:line="259" w:lineRule="auto"/>
        <w:ind w:left="284" w:hanging="284"/>
        <w:jc w:val="both"/>
        <w:rPr>
          <w:sz w:val="17"/>
        </w:rPr>
      </w:pPr>
      <w:r>
        <w:rPr>
          <w:color w:val="030303"/>
          <w:spacing w:val="-3"/>
          <w:w w:val="105"/>
          <w:sz w:val="17"/>
        </w:rPr>
        <w:t>Pendahuluan</w:t>
      </w:r>
      <w:r>
        <w:rPr>
          <w:color w:val="2D2D2D"/>
          <w:spacing w:val="-3"/>
          <w:w w:val="105"/>
          <w:sz w:val="17"/>
        </w:rPr>
        <w:t xml:space="preserve">: </w:t>
      </w:r>
      <w:r>
        <w:rPr>
          <w:color w:val="030303"/>
          <w:w w:val="105"/>
          <w:sz w:val="17"/>
        </w:rPr>
        <w:t>aspek penggolongan berbagai jenis bahan pangan nabati terhadap perekonomian domestik dan</w:t>
      </w:r>
      <w:r>
        <w:rPr>
          <w:color w:val="030303"/>
          <w:spacing w:val="26"/>
          <w:w w:val="105"/>
          <w:sz w:val="17"/>
        </w:rPr>
        <w:t xml:space="preserve"> </w:t>
      </w:r>
      <w:r>
        <w:rPr>
          <w:color w:val="030303"/>
          <w:w w:val="105"/>
          <w:sz w:val="17"/>
        </w:rPr>
        <w:t>global.</w:t>
      </w:r>
    </w:p>
    <w:p w14:paraId="73FB11D8" w14:textId="564370CF" w:rsidR="00BA7E37" w:rsidRDefault="002F4A27" w:rsidP="00EA34A5">
      <w:pPr>
        <w:pStyle w:val="ListParagraph"/>
        <w:numPr>
          <w:ilvl w:val="0"/>
          <w:numId w:val="80"/>
        </w:numPr>
        <w:tabs>
          <w:tab w:val="left" w:pos="1352"/>
        </w:tabs>
        <w:spacing w:line="254" w:lineRule="auto"/>
        <w:ind w:left="284" w:hanging="284"/>
        <w:jc w:val="both"/>
        <w:rPr>
          <w:sz w:val="17"/>
        </w:rPr>
      </w:pPr>
      <w:r>
        <w:rPr>
          <w:color w:val="030303"/>
          <w:w w:val="105"/>
          <w:sz w:val="17"/>
        </w:rPr>
        <w:t>Pengendalian pasca panen buah dan sayur klimaterik dan non klimaterik (respirasi, transpirasi,</w:t>
      </w:r>
      <w:r w:rsidR="004808CB">
        <w:rPr>
          <w:color w:val="030303"/>
          <w:w w:val="105"/>
          <w:sz w:val="17"/>
        </w:rPr>
        <w:t xml:space="preserve"> </w:t>
      </w:r>
      <w:r>
        <w:rPr>
          <w:color w:val="030303"/>
          <w:w w:val="105"/>
          <w:sz w:val="17"/>
        </w:rPr>
        <w:t>pengaruh pengendalian atmosfir)</w:t>
      </w:r>
      <w:r>
        <w:rPr>
          <w:color w:val="2D2D2D"/>
          <w:w w:val="105"/>
          <w:sz w:val="17"/>
        </w:rPr>
        <w:t>.</w:t>
      </w:r>
    </w:p>
    <w:p w14:paraId="01E87C2A" w14:textId="77777777" w:rsidR="00BA7E37" w:rsidRDefault="002F4A27" w:rsidP="00EA34A5">
      <w:pPr>
        <w:pStyle w:val="ListParagraph"/>
        <w:numPr>
          <w:ilvl w:val="0"/>
          <w:numId w:val="80"/>
        </w:numPr>
        <w:tabs>
          <w:tab w:val="left" w:pos="1353"/>
        </w:tabs>
        <w:spacing w:line="194" w:lineRule="exact"/>
        <w:ind w:left="284" w:hanging="284"/>
        <w:jc w:val="both"/>
        <w:rPr>
          <w:sz w:val="17"/>
        </w:rPr>
      </w:pPr>
      <w:r>
        <w:rPr>
          <w:color w:val="030303"/>
          <w:w w:val="105"/>
          <w:sz w:val="17"/>
        </w:rPr>
        <w:t>Memperpanjang umur simpan buah dan</w:t>
      </w:r>
      <w:r>
        <w:rPr>
          <w:color w:val="030303"/>
          <w:spacing w:val="-12"/>
          <w:w w:val="105"/>
          <w:sz w:val="17"/>
        </w:rPr>
        <w:t xml:space="preserve"> </w:t>
      </w:r>
      <w:r>
        <w:rPr>
          <w:color w:val="030303"/>
          <w:w w:val="105"/>
          <w:sz w:val="17"/>
        </w:rPr>
        <w:t>sayur.</w:t>
      </w:r>
    </w:p>
    <w:p w14:paraId="4EF011ED" w14:textId="77777777" w:rsidR="00BA7E37" w:rsidRDefault="002F4A27" w:rsidP="00EA34A5">
      <w:pPr>
        <w:pStyle w:val="ListParagraph"/>
        <w:numPr>
          <w:ilvl w:val="0"/>
          <w:numId w:val="80"/>
        </w:numPr>
        <w:tabs>
          <w:tab w:val="left" w:pos="1352"/>
        </w:tabs>
        <w:spacing w:before="13" w:line="247" w:lineRule="auto"/>
        <w:ind w:left="284" w:hanging="284"/>
        <w:jc w:val="both"/>
        <w:rPr>
          <w:sz w:val="17"/>
        </w:rPr>
      </w:pPr>
      <w:r>
        <w:rPr>
          <w:color w:val="030303"/>
          <w:w w:val="105"/>
          <w:sz w:val="17"/>
        </w:rPr>
        <w:t>Pengolahan buah dan sayur: sari buah, ekstraksi pektin</w:t>
      </w:r>
      <w:r>
        <w:rPr>
          <w:color w:val="2D2D2D"/>
          <w:w w:val="105"/>
          <w:sz w:val="17"/>
        </w:rPr>
        <w:t xml:space="preserve">, </w:t>
      </w:r>
      <w:r>
        <w:rPr>
          <w:color w:val="030303"/>
          <w:spacing w:val="-4"/>
          <w:w w:val="105"/>
          <w:sz w:val="17"/>
        </w:rPr>
        <w:t>jam/jelli</w:t>
      </w:r>
      <w:r>
        <w:rPr>
          <w:color w:val="2D2D2D"/>
          <w:spacing w:val="-4"/>
          <w:w w:val="105"/>
          <w:sz w:val="17"/>
        </w:rPr>
        <w:t>,</w:t>
      </w:r>
      <w:r>
        <w:rPr>
          <w:color w:val="030303"/>
          <w:spacing w:val="-4"/>
          <w:w w:val="105"/>
          <w:sz w:val="17"/>
        </w:rPr>
        <w:t xml:space="preserve"> </w:t>
      </w:r>
      <w:r>
        <w:rPr>
          <w:color w:val="030303"/>
          <w:w w:val="105"/>
          <w:sz w:val="17"/>
        </w:rPr>
        <w:t>pasta, pengalengan buah dan</w:t>
      </w:r>
      <w:r>
        <w:rPr>
          <w:color w:val="030303"/>
          <w:spacing w:val="14"/>
          <w:w w:val="105"/>
          <w:sz w:val="17"/>
        </w:rPr>
        <w:t xml:space="preserve"> </w:t>
      </w:r>
      <w:r>
        <w:rPr>
          <w:color w:val="030303"/>
          <w:spacing w:val="-3"/>
          <w:w w:val="105"/>
          <w:sz w:val="17"/>
        </w:rPr>
        <w:t>sayur</w:t>
      </w:r>
      <w:r>
        <w:rPr>
          <w:color w:val="2D2D2D"/>
          <w:spacing w:val="-3"/>
          <w:w w:val="105"/>
          <w:sz w:val="17"/>
        </w:rPr>
        <w:t>.</w:t>
      </w:r>
    </w:p>
    <w:p w14:paraId="6AEC938E" w14:textId="744B9062" w:rsidR="00BA7E37" w:rsidRDefault="002F4A27" w:rsidP="00EA34A5">
      <w:pPr>
        <w:pStyle w:val="ListParagraph"/>
        <w:numPr>
          <w:ilvl w:val="0"/>
          <w:numId w:val="80"/>
        </w:numPr>
        <w:tabs>
          <w:tab w:val="left" w:pos="1352"/>
        </w:tabs>
        <w:spacing w:before="6" w:line="254" w:lineRule="auto"/>
        <w:ind w:left="284" w:hanging="284"/>
        <w:jc w:val="both"/>
        <w:rPr>
          <w:sz w:val="17"/>
        </w:rPr>
      </w:pPr>
      <w:r>
        <w:rPr>
          <w:color w:val="030303"/>
          <w:w w:val="105"/>
          <w:sz w:val="17"/>
        </w:rPr>
        <w:t xml:space="preserve">Pengolahan serealia (beras, gandum, </w:t>
      </w:r>
      <w:r>
        <w:rPr>
          <w:color w:val="030303"/>
          <w:spacing w:val="-4"/>
          <w:w w:val="105"/>
          <w:sz w:val="17"/>
        </w:rPr>
        <w:t>sorghum</w:t>
      </w:r>
      <w:r>
        <w:rPr>
          <w:color w:val="2D2D2D"/>
          <w:spacing w:val="-4"/>
          <w:w w:val="105"/>
          <w:sz w:val="17"/>
        </w:rPr>
        <w:t xml:space="preserve">, </w:t>
      </w:r>
      <w:r>
        <w:rPr>
          <w:color w:val="030303"/>
          <w:spacing w:val="-4"/>
          <w:w w:val="105"/>
          <w:sz w:val="17"/>
        </w:rPr>
        <w:t>jagung)</w:t>
      </w:r>
      <w:r>
        <w:rPr>
          <w:color w:val="2D2D2D"/>
          <w:spacing w:val="-4"/>
          <w:w w:val="105"/>
          <w:sz w:val="17"/>
        </w:rPr>
        <w:t>:</w:t>
      </w:r>
      <w:r>
        <w:rPr>
          <w:color w:val="030303"/>
          <w:spacing w:val="-4"/>
          <w:w w:val="105"/>
          <w:sz w:val="17"/>
        </w:rPr>
        <w:t xml:space="preserve"> </w:t>
      </w:r>
      <w:r>
        <w:rPr>
          <w:color w:val="030303"/>
          <w:w w:val="105"/>
          <w:sz w:val="17"/>
        </w:rPr>
        <w:t>pengeringan, penepungan, dan ekstraksi berbagai komponen penyusunnya</w:t>
      </w:r>
      <w:r>
        <w:rPr>
          <w:color w:val="2D2D2D"/>
          <w:w w:val="105"/>
          <w:sz w:val="17"/>
        </w:rPr>
        <w:t xml:space="preserve">, </w:t>
      </w:r>
      <w:r>
        <w:rPr>
          <w:color w:val="030303"/>
          <w:w w:val="105"/>
          <w:sz w:val="17"/>
        </w:rPr>
        <w:t xml:space="preserve">serta pengolahan produk antaranya (pengolahan mie, </w:t>
      </w:r>
      <w:r>
        <w:rPr>
          <w:i/>
          <w:color w:val="030303"/>
          <w:w w:val="105"/>
          <w:sz w:val="17"/>
        </w:rPr>
        <w:t>crackers</w:t>
      </w:r>
      <w:r>
        <w:rPr>
          <w:i/>
          <w:color w:val="2D2D2D"/>
          <w:w w:val="105"/>
          <w:sz w:val="17"/>
        </w:rPr>
        <w:t xml:space="preserve">, </w:t>
      </w:r>
      <w:r>
        <w:rPr>
          <w:color w:val="030303"/>
          <w:w w:val="105"/>
          <w:sz w:val="17"/>
        </w:rPr>
        <w:t>biskuit dan</w:t>
      </w:r>
      <w:r>
        <w:rPr>
          <w:color w:val="030303"/>
          <w:spacing w:val="3"/>
          <w:w w:val="105"/>
          <w:sz w:val="17"/>
        </w:rPr>
        <w:t xml:space="preserve"> </w:t>
      </w:r>
      <w:r>
        <w:rPr>
          <w:color w:val="030303"/>
          <w:w w:val="105"/>
          <w:sz w:val="17"/>
        </w:rPr>
        <w:t>lain-lain).</w:t>
      </w:r>
    </w:p>
    <w:p w14:paraId="10E592FE" w14:textId="11EF01FB" w:rsidR="00BA7E37" w:rsidRDefault="002F4A27" w:rsidP="00EA34A5">
      <w:pPr>
        <w:pStyle w:val="ListParagraph"/>
        <w:numPr>
          <w:ilvl w:val="0"/>
          <w:numId w:val="80"/>
        </w:numPr>
        <w:tabs>
          <w:tab w:val="left" w:pos="1352"/>
        </w:tabs>
        <w:spacing w:before="3" w:line="254" w:lineRule="auto"/>
        <w:ind w:left="284" w:hanging="284"/>
        <w:jc w:val="both"/>
        <w:rPr>
          <w:sz w:val="17"/>
        </w:rPr>
      </w:pPr>
      <w:r>
        <w:rPr>
          <w:color w:val="030303"/>
          <w:w w:val="105"/>
          <w:sz w:val="17"/>
        </w:rPr>
        <w:t>Pengolahan umbi dan batang (ubi jalar, kentang, ketela pohon</w:t>
      </w:r>
      <w:r>
        <w:rPr>
          <w:color w:val="2D2D2D"/>
          <w:w w:val="105"/>
          <w:sz w:val="17"/>
        </w:rPr>
        <w:t>,</w:t>
      </w:r>
      <w:r>
        <w:rPr>
          <w:color w:val="030303"/>
          <w:w w:val="105"/>
          <w:sz w:val="17"/>
        </w:rPr>
        <w:t xml:space="preserve"> sagu): pengeringan, ekstraksi</w:t>
      </w:r>
      <w:r>
        <w:rPr>
          <w:color w:val="030303"/>
          <w:spacing w:val="29"/>
          <w:w w:val="105"/>
          <w:sz w:val="17"/>
        </w:rPr>
        <w:t xml:space="preserve"> </w:t>
      </w:r>
      <w:r>
        <w:rPr>
          <w:color w:val="030303"/>
          <w:w w:val="105"/>
          <w:sz w:val="17"/>
        </w:rPr>
        <w:t>pati.</w:t>
      </w:r>
    </w:p>
    <w:p w14:paraId="5244DD09" w14:textId="5B13A300" w:rsidR="00BA7E37" w:rsidRDefault="002F4A27" w:rsidP="00EA34A5">
      <w:pPr>
        <w:pStyle w:val="ListParagraph"/>
        <w:numPr>
          <w:ilvl w:val="0"/>
          <w:numId w:val="80"/>
        </w:numPr>
        <w:tabs>
          <w:tab w:val="left" w:pos="1352"/>
        </w:tabs>
        <w:spacing w:before="4" w:line="247" w:lineRule="auto"/>
        <w:ind w:left="284" w:hanging="284"/>
        <w:jc w:val="both"/>
        <w:rPr>
          <w:sz w:val="17"/>
        </w:rPr>
      </w:pPr>
      <w:r>
        <w:rPr>
          <w:color w:val="030303"/>
          <w:sz w:val="17"/>
        </w:rPr>
        <w:t>Pengolahan leguminosa (kacang tanah, kedelai)</w:t>
      </w:r>
      <w:r>
        <w:rPr>
          <w:color w:val="181818"/>
          <w:sz w:val="17"/>
        </w:rPr>
        <w:t xml:space="preserve">: </w:t>
      </w:r>
      <w:r>
        <w:rPr>
          <w:color w:val="030303"/>
          <w:sz w:val="17"/>
        </w:rPr>
        <w:t>ekstraksi lemak dan</w:t>
      </w:r>
      <w:r>
        <w:rPr>
          <w:color w:val="030303"/>
          <w:spacing w:val="-13"/>
          <w:sz w:val="17"/>
        </w:rPr>
        <w:t xml:space="preserve"> </w:t>
      </w:r>
      <w:r>
        <w:rPr>
          <w:color w:val="030303"/>
          <w:spacing w:val="-3"/>
          <w:sz w:val="17"/>
        </w:rPr>
        <w:t>protein</w:t>
      </w:r>
      <w:r>
        <w:rPr>
          <w:color w:val="2D2D2D"/>
          <w:spacing w:val="-3"/>
          <w:sz w:val="17"/>
        </w:rPr>
        <w:t>.</w:t>
      </w:r>
    </w:p>
    <w:p w14:paraId="5C1D3A51" w14:textId="30370EC4" w:rsidR="00BA7E37" w:rsidRPr="00EA34A5" w:rsidRDefault="002F4A27" w:rsidP="00EA34A5">
      <w:pPr>
        <w:pStyle w:val="ListParagraph"/>
        <w:numPr>
          <w:ilvl w:val="0"/>
          <w:numId w:val="80"/>
        </w:numPr>
        <w:tabs>
          <w:tab w:val="left" w:pos="1352"/>
        </w:tabs>
        <w:spacing w:before="6"/>
        <w:ind w:left="284" w:hanging="284"/>
        <w:jc w:val="both"/>
        <w:rPr>
          <w:i/>
          <w:sz w:val="17"/>
        </w:rPr>
      </w:pPr>
      <w:r>
        <w:rPr>
          <w:color w:val="030303"/>
          <w:w w:val="105"/>
          <w:sz w:val="17"/>
        </w:rPr>
        <w:t xml:space="preserve">Pengolahan rempah-rempah: </w:t>
      </w:r>
      <w:r>
        <w:rPr>
          <w:i/>
          <w:color w:val="030303"/>
          <w:w w:val="105"/>
          <w:sz w:val="17"/>
        </w:rPr>
        <w:t xml:space="preserve">powder, </w:t>
      </w:r>
      <w:r>
        <w:rPr>
          <w:color w:val="030303"/>
          <w:w w:val="105"/>
          <w:sz w:val="17"/>
        </w:rPr>
        <w:t xml:space="preserve">ekstraksi </w:t>
      </w:r>
      <w:r>
        <w:rPr>
          <w:i/>
          <w:color w:val="030303"/>
          <w:w w:val="105"/>
          <w:sz w:val="17"/>
        </w:rPr>
        <w:t>essential</w:t>
      </w:r>
      <w:r>
        <w:rPr>
          <w:i/>
          <w:color w:val="030303"/>
          <w:spacing w:val="37"/>
          <w:w w:val="105"/>
          <w:sz w:val="17"/>
        </w:rPr>
        <w:t xml:space="preserve"> </w:t>
      </w:r>
      <w:r>
        <w:rPr>
          <w:i/>
          <w:color w:val="030303"/>
          <w:spacing w:val="2"/>
          <w:w w:val="105"/>
          <w:sz w:val="17"/>
        </w:rPr>
        <w:t>oil</w:t>
      </w:r>
      <w:r>
        <w:rPr>
          <w:i/>
          <w:color w:val="2D2D2D"/>
          <w:spacing w:val="2"/>
          <w:w w:val="105"/>
          <w:sz w:val="17"/>
        </w:rPr>
        <w:t>,</w:t>
      </w:r>
      <w:r w:rsidR="00EA34A5">
        <w:rPr>
          <w:i/>
          <w:color w:val="2D2D2D"/>
          <w:spacing w:val="2"/>
          <w:w w:val="105"/>
          <w:sz w:val="17"/>
        </w:rPr>
        <w:t xml:space="preserve"> </w:t>
      </w:r>
      <w:r w:rsidRPr="00EA34A5">
        <w:rPr>
          <w:color w:val="030303"/>
          <w:w w:val="105"/>
          <w:sz w:val="17"/>
        </w:rPr>
        <w:t>oleoresin</w:t>
      </w:r>
    </w:p>
    <w:p w14:paraId="76143B39" w14:textId="77777777" w:rsidR="00A55156" w:rsidRDefault="00A55156" w:rsidP="00EA34A5">
      <w:pPr>
        <w:spacing w:before="76"/>
        <w:ind w:left="284" w:hanging="284"/>
        <w:jc w:val="both"/>
        <w:rPr>
          <w:b/>
          <w:color w:val="030303"/>
          <w:w w:val="105"/>
          <w:sz w:val="17"/>
        </w:rPr>
      </w:pPr>
      <w:bookmarkStart w:id="73" w:name="Page_87"/>
      <w:bookmarkEnd w:id="73"/>
    </w:p>
    <w:p w14:paraId="597427B9" w14:textId="77777777" w:rsidR="00BA7E37" w:rsidRDefault="002F4A27" w:rsidP="00EA34A5">
      <w:pPr>
        <w:spacing w:before="76"/>
        <w:ind w:left="284" w:hanging="284"/>
        <w:jc w:val="both"/>
        <w:rPr>
          <w:b/>
          <w:sz w:val="17"/>
        </w:rPr>
      </w:pPr>
      <w:r>
        <w:rPr>
          <w:b/>
          <w:color w:val="030303"/>
          <w:w w:val="105"/>
          <w:sz w:val="17"/>
        </w:rPr>
        <w:t>Acuan Wajib</w:t>
      </w:r>
    </w:p>
    <w:p w14:paraId="5824C0AB" w14:textId="77777777" w:rsidR="00BA7E37" w:rsidRPr="004808CB" w:rsidRDefault="002F4A27" w:rsidP="00EA34A5">
      <w:pPr>
        <w:pStyle w:val="ListParagraph"/>
        <w:numPr>
          <w:ilvl w:val="0"/>
          <w:numId w:val="79"/>
        </w:numPr>
        <w:tabs>
          <w:tab w:val="left" w:pos="1356"/>
        </w:tabs>
        <w:spacing w:before="7"/>
        <w:ind w:left="284" w:hanging="284"/>
        <w:jc w:val="both"/>
        <w:rPr>
          <w:sz w:val="17"/>
          <w:szCs w:val="17"/>
        </w:rPr>
      </w:pPr>
      <w:r w:rsidRPr="004808CB">
        <w:rPr>
          <w:color w:val="030303"/>
          <w:spacing w:val="-3"/>
          <w:sz w:val="17"/>
          <w:szCs w:val="17"/>
        </w:rPr>
        <w:t>David</w:t>
      </w:r>
      <w:r w:rsidRPr="004808CB">
        <w:rPr>
          <w:color w:val="1F1F1F"/>
          <w:spacing w:val="-3"/>
          <w:sz w:val="17"/>
          <w:szCs w:val="17"/>
        </w:rPr>
        <w:t xml:space="preserve">, </w:t>
      </w:r>
      <w:r w:rsidRPr="004808CB">
        <w:rPr>
          <w:color w:val="030303"/>
          <w:sz w:val="17"/>
          <w:szCs w:val="17"/>
        </w:rPr>
        <w:t>A</w:t>
      </w:r>
      <w:r w:rsidRPr="004808CB">
        <w:rPr>
          <w:color w:val="1F1F1F"/>
          <w:sz w:val="17"/>
          <w:szCs w:val="17"/>
        </w:rPr>
        <w:t xml:space="preserve">. </w:t>
      </w:r>
      <w:r w:rsidRPr="004808CB">
        <w:rPr>
          <w:color w:val="030303"/>
          <w:sz w:val="17"/>
          <w:szCs w:val="17"/>
        </w:rPr>
        <w:t xml:space="preserve">&amp; P.R. Ashurst. 2001. </w:t>
      </w:r>
      <w:r w:rsidRPr="004808CB">
        <w:rPr>
          <w:i/>
          <w:color w:val="030303"/>
          <w:sz w:val="17"/>
          <w:szCs w:val="17"/>
        </w:rPr>
        <w:t xml:space="preserve">Fruit Processing. </w:t>
      </w:r>
      <w:r w:rsidRPr="004808CB">
        <w:rPr>
          <w:color w:val="030303"/>
          <w:sz w:val="17"/>
          <w:szCs w:val="17"/>
        </w:rPr>
        <w:t>Gaitherburg Maryland</w:t>
      </w:r>
      <w:r w:rsidRPr="004808CB">
        <w:rPr>
          <w:color w:val="1F1F1F"/>
          <w:sz w:val="17"/>
          <w:szCs w:val="17"/>
        </w:rPr>
        <w:t xml:space="preserve">: </w:t>
      </w:r>
      <w:r w:rsidRPr="004808CB">
        <w:rPr>
          <w:color w:val="030303"/>
          <w:sz w:val="17"/>
          <w:szCs w:val="17"/>
        </w:rPr>
        <w:t xml:space="preserve">Aspen </w:t>
      </w:r>
      <w:r w:rsidRPr="004808CB">
        <w:rPr>
          <w:color w:val="030303"/>
          <w:spacing w:val="-5"/>
          <w:sz w:val="17"/>
          <w:szCs w:val="17"/>
        </w:rPr>
        <w:t>Publishers</w:t>
      </w:r>
      <w:r w:rsidRPr="004808CB">
        <w:rPr>
          <w:color w:val="1F1F1F"/>
          <w:spacing w:val="-5"/>
          <w:sz w:val="17"/>
          <w:szCs w:val="17"/>
        </w:rPr>
        <w:t>,</w:t>
      </w:r>
      <w:r w:rsidRPr="004808CB">
        <w:rPr>
          <w:color w:val="1F1F1F"/>
          <w:spacing w:val="10"/>
          <w:sz w:val="17"/>
          <w:szCs w:val="17"/>
        </w:rPr>
        <w:t xml:space="preserve"> </w:t>
      </w:r>
      <w:r w:rsidRPr="004808CB">
        <w:rPr>
          <w:color w:val="030303"/>
          <w:sz w:val="17"/>
          <w:szCs w:val="17"/>
        </w:rPr>
        <w:t>Inc</w:t>
      </w:r>
      <w:r w:rsidRPr="004808CB">
        <w:rPr>
          <w:color w:val="3D3D3D"/>
          <w:sz w:val="17"/>
          <w:szCs w:val="17"/>
        </w:rPr>
        <w:t>.</w:t>
      </w:r>
    </w:p>
    <w:p w14:paraId="15003F82" w14:textId="00537D1F" w:rsidR="00BA7E37" w:rsidRPr="004808CB" w:rsidRDefault="002F4A27" w:rsidP="00EA34A5">
      <w:pPr>
        <w:pStyle w:val="ListParagraph"/>
        <w:numPr>
          <w:ilvl w:val="0"/>
          <w:numId w:val="79"/>
        </w:numPr>
        <w:tabs>
          <w:tab w:val="left" w:pos="1357"/>
        </w:tabs>
        <w:ind w:left="284" w:hanging="284"/>
        <w:jc w:val="both"/>
        <w:rPr>
          <w:sz w:val="17"/>
          <w:szCs w:val="17"/>
        </w:rPr>
      </w:pPr>
      <w:r w:rsidRPr="004808CB">
        <w:rPr>
          <w:color w:val="030303"/>
          <w:sz w:val="17"/>
          <w:szCs w:val="17"/>
        </w:rPr>
        <w:t xml:space="preserve">Kulp, K. &amp; </w:t>
      </w:r>
      <w:r w:rsidRPr="004808CB">
        <w:rPr>
          <w:color w:val="030303"/>
          <w:spacing w:val="-3"/>
          <w:sz w:val="17"/>
          <w:szCs w:val="17"/>
        </w:rPr>
        <w:t>G</w:t>
      </w:r>
      <w:r w:rsidRPr="004808CB">
        <w:rPr>
          <w:color w:val="3D3D3D"/>
          <w:spacing w:val="-3"/>
          <w:sz w:val="17"/>
          <w:szCs w:val="17"/>
        </w:rPr>
        <w:t>.</w:t>
      </w:r>
      <w:r w:rsidRPr="004808CB">
        <w:rPr>
          <w:color w:val="030303"/>
          <w:spacing w:val="-3"/>
          <w:sz w:val="17"/>
          <w:szCs w:val="17"/>
        </w:rPr>
        <w:t xml:space="preserve">P. </w:t>
      </w:r>
      <w:r w:rsidRPr="004808CB">
        <w:rPr>
          <w:color w:val="030303"/>
          <w:sz w:val="17"/>
          <w:szCs w:val="17"/>
        </w:rPr>
        <w:t xml:space="preserve">Yoseph Jr. </w:t>
      </w:r>
      <w:r w:rsidRPr="004808CB">
        <w:rPr>
          <w:color w:val="030303"/>
          <w:spacing w:val="-6"/>
          <w:sz w:val="17"/>
          <w:szCs w:val="17"/>
        </w:rPr>
        <w:t>2000</w:t>
      </w:r>
      <w:r w:rsidRPr="004808CB">
        <w:rPr>
          <w:color w:val="3D3D3D"/>
          <w:spacing w:val="-6"/>
          <w:sz w:val="17"/>
          <w:szCs w:val="17"/>
        </w:rPr>
        <w:t xml:space="preserve">. </w:t>
      </w:r>
      <w:r w:rsidRPr="004808CB">
        <w:rPr>
          <w:i/>
          <w:color w:val="030303"/>
          <w:sz w:val="17"/>
          <w:szCs w:val="17"/>
        </w:rPr>
        <w:t xml:space="preserve">Handbook of Cereal Science and </w:t>
      </w:r>
      <w:r w:rsidRPr="004808CB">
        <w:rPr>
          <w:i/>
          <w:color w:val="030303"/>
          <w:spacing w:val="-4"/>
          <w:sz w:val="17"/>
          <w:szCs w:val="17"/>
        </w:rPr>
        <w:t>Technology</w:t>
      </w:r>
      <w:r w:rsidRPr="004808CB">
        <w:rPr>
          <w:i/>
          <w:color w:val="3D3D3D"/>
          <w:spacing w:val="-4"/>
          <w:sz w:val="17"/>
          <w:szCs w:val="17"/>
        </w:rPr>
        <w:t xml:space="preserve">, </w:t>
      </w:r>
      <w:r w:rsidRPr="004808CB">
        <w:rPr>
          <w:color w:val="030303"/>
          <w:sz w:val="17"/>
          <w:szCs w:val="17"/>
        </w:rPr>
        <w:t>Second Edition.New York</w:t>
      </w:r>
      <w:r w:rsidRPr="004808CB">
        <w:rPr>
          <w:color w:val="1F1F1F"/>
          <w:sz w:val="17"/>
          <w:szCs w:val="17"/>
        </w:rPr>
        <w:t>:</w:t>
      </w:r>
      <w:r w:rsidR="004808CB">
        <w:rPr>
          <w:color w:val="1F1F1F"/>
          <w:sz w:val="17"/>
          <w:szCs w:val="17"/>
        </w:rPr>
        <w:t xml:space="preserve"> </w:t>
      </w:r>
      <w:r w:rsidRPr="004808CB">
        <w:rPr>
          <w:color w:val="030303"/>
          <w:sz w:val="17"/>
          <w:szCs w:val="17"/>
        </w:rPr>
        <w:t xml:space="preserve">Marcel </w:t>
      </w:r>
      <w:r w:rsidRPr="004808CB">
        <w:rPr>
          <w:color w:val="030303"/>
          <w:spacing w:val="-4"/>
          <w:sz w:val="17"/>
          <w:szCs w:val="17"/>
        </w:rPr>
        <w:t>Dekker</w:t>
      </w:r>
      <w:r w:rsidRPr="004808CB">
        <w:rPr>
          <w:color w:val="1F1F1F"/>
          <w:spacing w:val="-4"/>
          <w:sz w:val="17"/>
          <w:szCs w:val="17"/>
        </w:rPr>
        <w:t>,</w:t>
      </w:r>
      <w:r w:rsidRPr="004808CB">
        <w:rPr>
          <w:color w:val="1F1F1F"/>
          <w:spacing w:val="5"/>
          <w:sz w:val="17"/>
          <w:szCs w:val="17"/>
        </w:rPr>
        <w:t xml:space="preserve"> </w:t>
      </w:r>
      <w:r w:rsidRPr="004808CB">
        <w:rPr>
          <w:color w:val="030303"/>
          <w:sz w:val="17"/>
          <w:szCs w:val="17"/>
        </w:rPr>
        <w:t>Inc.</w:t>
      </w:r>
    </w:p>
    <w:p w14:paraId="45911A78" w14:textId="77777777" w:rsidR="00BA7E37" w:rsidRPr="004808CB" w:rsidRDefault="002F4A27" w:rsidP="00EA34A5">
      <w:pPr>
        <w:pStyle w:val="ListParagraph"/>
        <w:numPr>
          <w:ilvl w:val="0"/>
          <w:numId w:val="79"/>
        </w:numPr>
        <w:tabs>
          <w:tab w:val="left" w:pos="1357"/>
        </w:tabs>
        <w:spacing w:line="244" w:lineRule="auto"/>
        <w:ind w:left="284" w:hanging="284"/>
        <w:jc w:val="both"/>
        <w:rPr>
          <w:sz w:val="17"/>
          <w:szCs w:val="17"/>
        </w:rPr>
      </w:pPr>
      <w:r w:rsidRPr="004808CB">
        <w:rPr>
          <w:color w:val="030303"/>
          <w:w w:val="105"/>
          <w:sz w:val="17"/>
          <w:szCs w:val="17"/>
        </w:rPr>
        <w:t>Matz</w:t>
      </w:r>
      <w:r w:rsidRPr="004808CB">
        <w:rPr>
          <w:color w:val="3D3D3D"/>
          <w:w w:val="105"/>
          <w:sz w:val="17"/>
          <w:szCs w:val="17"/>
        </w:rPr>
        <w:t xml:space="preserve">, </w:t>
      </w:r>
      <w:r w:rsidRPr="004808CB">
        <w:rPr>
          <w:color w:val="030303"/>
          <w:w w:val="105"/>
          <w:sz w:val="17"/>
          <w:szCs w:val="17"/>
        </w:rPr>
        <w:t xml:space="preserve">A.S. </w:t>
      </w:r>
      <w:r w:rsidRPr="004808CB">
        <w:rPr>
          <w:color w:val="030303"/>
          <w:spacing w:val="-8"/>
          <w:w w:val="105"/>
          <w:sz w:val="17"/>
          <w:szCs w:val="17"/>
        </w:rPr>
        <w:t>1980</w:t>
      </w:r>
      <w:r w:rsidRPr="004808CB">
        <w:rPr>
          <w:color w:val="1F1F1F"/>
          <w:spacing w:val="-8"/>
          <w:w w:val="105"/>
          <w:sz w:val="17"/>
          <w:szCs w:val="17"/>
        </w:rPr>
        <w:t xml:space="preserve">. </w:t>
      </w:r>
      <w:r w:rsidRPr="004808CB">
        <w:rPr>
          <w:i/>
          <w:color w:val="030303"/>
          <w:w w:val="105"/>
          <w:sz w:val="17"/>
          <w:szCs w:val="17"/>
        </w:rPr>
        <w:t xml:space="preserve">Cereal </w:t>
      </w:r>
      <w:r w:rsidRPr="004808CB">
        <w:rPr>
          <w:i/>
          <w:color w:val="030303"/>
          <w:spacing w:val="-4"/>
          <w:w w:val="105"/>
          <w:sz w:val="17"/>
          <w:szCs w:val="17"/>
        </w:rPr>
        <w:t>Technology</w:t>
      </w:r>
      <w:r w:rsidRPr="004808CB">
        <w:rPr>
          <w:i/>
          <w:color w:val="1F1F1F"/>
          <w:spacing w:val="-4"/>
          <w:w w:val="105"/>
          <w:sz w:val="17"/>
          <w:szCs w:val="17"/>
        </w:rPr>
        <w:t xml:space="preserve">. </w:t>
      </w:r>
      <w:r w:rsidRPr="004808CB">
        <w:rPr>
          <w:color w:val="030303"/>
          <w:spacing w:val="-4"/>
          <w:w w:val="105"/>
          <w:sz w:val="17"/>
          <w:szCs w:val="17"/>
        </w:rPr>
        <w:t>Connecticut</w:t>
      </w:r>
      <w:r w:rsidRPr="004808CB">
        <w:rPr>
          <w:color w:val="1F1F1F"/>
          <w:spacing w:val="-4"/>
          <w:w w:val="105"/>
          <w:sz w:val="17"/>
          <w:szCs w:val="17"/>
        </w:rPr>
        <w:t xml:space="preserve">, </w:t>
      </w:r>
      <w:r w:rsidRPr="004808CB">
        <w:rPr>
          <w:color w:val="030303"/>
          <w:w w:val="105"/>
          <w:sz w:val="17"/>
          <w:szCs w:val="17"/>
        </w:rPr>
        <w:t>Westport</w:t>
      </w:r>
      <w:r w:rsidRPr="004808CB">
        <w:rPr>
          <w:color w:val="1F1F1F"/>
          <w:w w:val="105"/>
          <w:sz w:val="17"/>
          <w:szCs w:val="17"/>
        </w:rPr>
        <w:t>:</w:t>
      </w:r>
      <w:r w:rsidRPr="004808CB">
        <w:rPr>
          <w:color w:val="030303"/>
          <w:w w:val="105"/>
          <w:sz w:val="17"/>
          <w:szCs w:val="17"/>
        </w:rPr>
        <w:t xml:space="preserve"> The Avi Publishing Company </w:t>
      </w:r>
      <w:r w:rsidRPr="004808CB">
        <w:rPr>
          <w:color w:val="030303"/>
          <w:spacing w:val="-7"/>
          <w:w w:val="105"/>
          <w:sz w:val="17"/>
          <w:szCs w:val="17"/>
        </w:rPr>
        <w:t>Inc</w:t>
      </w:r>
      <w:r w:rsidRPr="004808CB">
        <w:rPr>
          <w:color w:val="1F1F1F"/>
          <w:spacing w:val="-7"/>
          <w:w w:val="105"/>
          <w:sz w:val="17"/>
          <w:szCs w:val="17"/>
        </w:rPr>
        <w:t>,</w:t>
      </w:r>
    </w:p>
    <w:p w14:paraId="6AB148EE" w14:textId="1B6127D8" w:rsidR="00BA7E37" w:rsidRPr="004808CB" w:rsidRDefault="002F4A27" w:rsidP="00EA34A5">
      <w:pPr>
        <w:pStyle w:val="ListParagraph"/>
        <w:numPr>
          <w:ilvl w:val="0"/>
          <w:numId w:val="79"/>
        </w:numPr>
        <w:tabs>
          <w:tab w:val="left" w:pos="1357"/>
        </w:tabs>
        <w:spacing w:line="198" w:lineRule="exact"/>
        <w:ind w:left="284" w:hanging="284"/>
        <w:jc w:val="both"/>
        <w:rPr>
          <w:sz w:val="17"/>
          <w:szCs w:val="17"/>
        </w:rPr>
      </w:pPr>
      <w:r w:rsidRPr="004808CB">
        <w:rPr>
          <w:color w:val="030303"/>
          <w:spacing w:val="-8"/>
          <w:sz w:val="17"/>
          <w:szCs w:val="17"/>
        </w:rPr>
        <w:t>Samson</w:t>
      </w:r>
      <w:r w:rsidRPr="004808CB">
        <w:rPr>
          <w:color w:val="1F1F1F"/>
          <w:spacing w:val="-8"/>
          <w:sz w:val="17"/>
          <w:szCs w:val="17"/>
        </w:rPr>
        <w:t>,</w:t>
      </w:r>
      <w:r w:rsidRPr="004808CB">
        <w:rPr>
          <w:color w:val="1F1F1F"/>
          <w:spacing w:val="-21"/>
          <w:sz w:val="17"/>
          <w:szCs w:val="17"/>
        </w:rPr>
        <w:t xml:space="preserve"> </w:t>
      </w:r>
      <w:r w:rsidRPr="004808CB">
        <w:rPr>
          <w:color w:val="030303"/>
          <w:sz w:val="17"/>
          <w:szCs w:val="17"/>
        </w:rPr>
        <w:t>J.A.</w:t>
      </w:r>
      <w:r w:rsidRPr="004808CB">
        <w:rPr>
          <w:color w:val="030303"/>
          <w:spacing w:val="-16"/>
          <w:sz w:val="17"/>
          <w:szCs w:val="17"/>
        </w:rPr>
        <w:t xml:space="preserve"> </w:t>
      </w:r>
      <w:r w:rsidRPr="004808CB">
        <w:rPr>
          <w:color w:val="030303"/>
          <w:sz w:val="17"/>
          <w:szCs w:val="17"/>
        </w:rPr>
        <w:t>1992.</w:t>
      </w:r>
      <w:r w:rsidRPr="004808CB">
        <w:rPr>
          <w:color w:val="030303"/>
          <w:spacing w:val="-6"/>
          <w:sz w:val="17"/>
          <w:szCs w:val="17"/>
        </w:rPr>
        <w:t xml:space="preserve"> </w:t>
      </w:r>
      <w:r w:rsidRPr="004808CB">
        <w:rPr>
          <w:i/>
          <w:color w:val="030303"/>
          <w:sz w:val="17"/>
          <w:szCs w:val="17"/>
        </w:rPr>
        <w:t>Tropical</w:t>
      </w:r>
      <w:r w:rsidRPr="004808CB">
        <w:rPr>
          <w:i/>
          <w:color w:val="030303"/>
          <w:spacing w:val="-2"/>
          <w:sz w:val="17"/>
          <w:szCs w:val="17"/>
        </w:rPr>
        <w:t xml:space="preserve"> </w:t>
      </w:r>
      <w:r w:rsidRPr="004808CB">
        <w:rPr>
          <w:i/>
          <w:color w:val="030303"/>
          <w:sz w:val="17"/>
          <w:szCs w:val="17"/>
        </w:rPr>
        <w:t>Fruits.</w:t>
      </w:r>
      <w:r w:rsidRPr="004808CB">
        <w:rPr>
          <w:i/>
          <w:color w:val="030303"/>
          <w:spacing w:val="-7"/>
          <w:sz w:val="17"/>
          <w:szCs w:val="17"/>
        </w:rPr>
        <w:t xml:space="preserve"> </w:t>
      </w:r>
      <w:r w:rsidRPr="004808CB">
        <w:rPr>
          <w:color w:val="030303"/>
          <w:sz w:val="17"/>
          <w:szCs w:val="17"/>
        </w:rPr>
        <w:t>New</w:t>
      </w:r>
      <w:r w:rsidRPr="004808CB">
        <w:rPr>
          <w:color w:val="030303"/>
          <w:spacing w:val="-7"/>
          <w:sz w:val="17"/>
          <w:szCs w:val="17"/>
        </w:rPr>
        <w:t xml:space="preserve"> </w:t>
      </w:r>
      <w:r w:rsidRPr="004808CB">
        <w:rPr>
          <w:color w:val="030303"/>
          <w:spacing w:val="-4"/>
          <w:sz w:val="17"/>
          <w:szCs w:val="17"/>
        </w:rPr>
        <w:t>York</w:t>
      </w:r>
      <w:r w:rsidRPr="004808CB">
        <w:rPr>
          <w:color w:val="1F1F1F"/>
          <w:spacing w:val="-4"/>
          <w:sz w:val="17"/>
          <w:szCs w:val="17"/>
        </w:rPr>
        <w:t>:</w:t>
      </w:r>
      <w:r w:rsidR="004808CB">
        <w:rPr>
          <w:color w:val="1F1F1F"/>
          <w:spacing w:val="-4"/>
          <w:sz w:val="17"/>
          <w:szCs w:val="17"/>
        </w:rPr>
        <w:t xml:space="preserve"> </w:t>
      </w:r>
      <w:r w:rsidRPr="004808CB">
        <w:rPr>
          <w:color w:val="030303"/>
          <w:spacing w:val="-4"/>
          <w:sz w:val="17"/>
          <w:szCs w:val="17"/>
        </w:rPr>
        <w:t>LongmanScientific.</w:t>
      </w:r>
    </w:p>
    <w:p w14:paraId="1113DBD8" w14:textId="4617B761" w:rsidR="00BA7E37" w:rsidRPr="00EA34A5" w:rsidRDefault="002F4A27" w:rsidP="00EA34A5">
      <w:pPr>
        <w:pStyle w:val="ListParagraph"/>
        <w:numPr>
          <w:ilvl w:val="0"/>
          <w:numId w:val="79"/>
        </w:numPr>
        <w:tabs>
          <w:tab w:val="left" w:pos="1357"/>
        </w:tabs>
        <w:spacing w:before="3" w:line="207" w:lineRule="exact"/>
        <w:ind w:left="284" w:hanging="284"/>
        <w:jc w:val="both"/>
        <w:rPr>
          <w:i/>
          <w:sz w:val="17"/>
          <w:szCs w:val="17"/>
        </w:rPr>
      </w:pPr>
      <w:r w:rsidRPr="004808CB">
        <w:rPr>
          <w:color w:val="030303"/>
          <w:w w:val="105"/>
          <w:sz w:val="17"/>
          <w:szCs w:val="17"/>
        </w:rPr>
        <w:t>Thompson</w:t>
      </w:r>
      <w:r w:rsidRPr="004808CB">
        <w:rPr>
          <w:color w:val="1F1F1F"/>
          <w:w w:val="105"/>
          <w:sz w:val="17"/>
          <w:szCs w:val="17"/>
        </w:rPr>
        <w:t xml:space="preserve">, </w:t>
      </w:r>
      <w:r w:rsidRPr="004808CB">
        <w:rPr>
          <w:color w:val="030303"/>
          <w:w w:val="105"/>
          <w:sz w:val="17"/>
          <w:szCs w:val="17"/>
        </w:rPr>
        <w:t xml:space="preserve">A.K. </w:t>
      </w:r>
      <w:r w:rsidRPr="004808CB">
        <w:rPr>
          <w:color w:val="030303"/>
          <w:spacing w:val="-5"/>
          <w:w w:val="105"/>
          <w:sz w:val="17"/>
          <w:szCs w:val="17"/>
        </w:rPr>
        <w:t>2001</w:t>
      </w:r>
      <w:r w:rsidRPr="004808CB">
        <w:rPr>
          <w:color w:val="3D3D3D"/>
          <w:spacing w:val="-5"/>
          <w:w w:val="105"/>
          <w:sz w:val="17"/>
          <w:szCs w:val="17"/>
        </w:rPr>
        <w:t xml:space="preserve">. </w:t>
      </w:r>
      <w:r w:rsidRPr="004808CB">
        <w:rPr>
          <w:i/>
          <w:color w:val="030303"/>
          <w:w w:val="105"/>
          <w:sz w:val="17"/>
          <w:szCs w:val="17"/>
        </w:rPr>
        <w:t>Controlled Atmosphere Storage of</w:t>
      </w:r>
      <w:r w:rsidRPr="004808CB">
        <w:rPr>
          <w:i/>
          <w:color w:val="030303"/>
          <w:spacing w:val="20"/>
          <w:w w:val="105"/>
          <w:sz w:val="17"/>
          <w:szCs w:val="17"/>
        </w:rPr>
        <w:t xml:space="preserve"> </w:t>
      </w:r>
      <w:r w:rsidRPr="004808CB">
        <w:rPr>
          <w:i/>
          <w:color w:val="030303"/>
          <w:w w:val="105"/>
          <w:sz w:val="17"/>
          <w:szCs w:val="17"/>
        </w:rPr>
        <w:t>Fruits</w:t>
      </w:r>
      <w:r w:rsidR="00EA34A5">
        <w:rPr>
          <w:i/>
          <w:color w:val="030303"/>
          <w:w w:val="105"/>
          <w:sz w:val="17"/>
          <w:szCs w:val="17"/>
        </w:rPr>
        <w:t xml:space="preserve"> </w:t>
      </w:r>
      <w:r w:rsidRPr="00EA34A5">
        <w:rPr>
          <w:color w:val="030303"/>
          <w:w w:val="105"/>
          <w:sz w:val="17"/>
          <w:szCs w:val="17"/>
        </w:rPr>
        <w:t xml:space="preserve">&amp; </w:t>
      </w:r>
      <w:r w:rsidRPr="00EA34A5">
        <w:rPr>
          <w:i/>
          <w:color w:val="030303"/>
          <w:w w:val="105"/>
          <w:sz w:val="17"/>
          <w:szCs w:val="17"/>
        </w:rPr>
        <w:t>Vegetables</w:t>
      </w:r>
      <w:r w:rsidRPr="00EA34A5">
        <w:rPr>
          <w:i/>
          <w:color w:val="1F1F1F"/>
          <w:w w:val="105"/>
          <w:sz w:val="17"/>
          <w:szCs w:val="17"/>
        </w:rPr>
        <w:t xml:space="preserve">. </w:t>
      </w:r>
      <w:r w:rsidRPr="00EA34A5">
        <w:rPr>
          <w:color w:val="030303"/>
          <w:w w:val="105"/>
          <w:sz w:val="17"/>
          <w:szCs w:val="17"/>
        </w:rPr>
        <w:t>UK</w:t>
      </w:r>
      <w:r w:rsidRPr="00EA34A5">
        <w:rPr>
          <w:color w:val="1F1F1F"/>
          <w:w w:val="105"/>
          <w:sz w:val="17"/>
          <w:szCs w:val="17"/>
        </w:rPr>
        <w:t xml:space="preserve">: </w:t>
      </w:r>
      <w:r w:rsidRPr="00EA34A5">
        <w:rPr>
          <w:color w:val="030303"/>
          <w:w w:val="105"/>
          <w:sz w:val="17"/>
          <w:szCs w:val="17"/>
        </w:rPr>
        <w:t>Graphics Ltd.</w:t>
      </w:r>
    </w:p>
    <w:p w14:paraId="41E59CD3" w14:textId="77777777" w:rsidR="00BA7E37" w:rsidRPr="004808CB" w:rsidRDefault="002F4A27" w:rsidP="00EA34A5">
      <w:pPr>
        <w:pStyle w:val="ListParagraph"/>
        <w:numPr>
          <w:ilvl w:val="0"/>
          <w:numId w:val="79"/>
        </w:numPr>
        <w:tabs>
          <w:tab w:val="left" w:pos="1356"/>
        </w:tabs>
        <w:spacing w:line="252" w:lineRule="auto"/>
        <w:ind w:left="284" w:hanging="284"/>
        <w:jc w:val="both"/>
        <w:rPr>
          <w:sz w:val="17"/>
          <w:szCs w:val="17"/>
        </w:rPr>
      </w:pPr>
      <w:r w:rsidRPr="004808CB">
        <w:rPr>
          <w:color w:val="030303"/>
          <w:spacing w:val="-6"/>
          <w:w w:val="105"/>
          <w:sz w:val="17"/>
          <w:szCs w:val="17"/>
        </w:rPr>
        <w:t>Jongen</w:t>
      </w:r>
      <w:r w:rsidRPr="004808CB">
        <w:rPr>
          <w:color w:val="3D3D3D"/>
          <w:spacing w:val="-6"/>
          <w:w w:val="105"/>
          <w:sz w:val="17"/>
          <w:szCs w:val="17"/>
        </w:rPr>
        <w:t>,</w:t>
      </w:r>
      <w:r w:rsidRPr="004808CB">
        <w:rPr>
          <w:color w:val="3D3D3D"/>
          <w:spacing w:val="-27"/>
          <w:w w:val="105"/>
          <w:sz w:val="17"/>
          <w:szCs w:val="17"/>
        </w:rPr>
        <w:t xml:space="preserve"> </w:t>
      </w:r>
      <w:r w:rsidRPr="004808CB">
        <w:rPr>
          <w:color w:val="030303"/>
          <w:w w:val="105"/>
          <w:sz w:val="17"/>
          <w:szCs w:val="17"/>
        </w:rPr>
        <w:t>W.</w:t>
      </w:r>
      <w:r w:rsidRPr="004808CB">
        <w:rPr>
          <w:color w:val="030303"/>
          <w:spacing w:val="3"/>
          <w:w w:val="105"/>
          <w:sz w:val="17"/>
          <w:szCs w:val="17"/>
        </w:rPr>
        <w:t xml:space="preserve"> </w:t>
      </w:r>
      <w:r w:rsidRPr="004808CB">
        <w:rPr>
          <w:color w:val="030303"/>
          <w:w w:val="105"/>
          <w:sz w:val="17"/>
          <w:szCs w:val="17"/>
        </w:rPr>
        <w:t>2002.</w:t>
      </w:r>
      <w:r w:rsidRPr="004808CB">
        <w:rPr>
          <w:color w:val="030303"/>
          <w:spacing w:val="-19"/>
          <w:w w:val="105"/>
          <w:sz w:val="17"/>
          <w:szCs w:val="17"/>
        </w:rPr>
        <w:t xml:space="preserve"> </w:t>
      </w:r>
      <w:r w:rsidRPr="004808CB">
        <w:rPr>
          <w:i/>
          <w:color w:val="030303"/>
          <w:w w:val="105"/>
          <w:sz w:val="17"/>
          <w:szCs w:val="17"/>
        </w:rPr>
        <w:t>Fruit</w:t>
      </w:r>
      <w:r w:rsidRPr="004808CB">
        <w:rPr>
          <w:i/>
          <w:color w:val="030303"/>
          <w:spacing w:val="-17"/>
          <w:w w:val="105"/>
          <w:sz w:val="17"/>
          <w:szCs w:val="17"/>
        </w:rPr>
        <w:t xml:space="preserve"> </w:t>
      </w:r>
      <w:r w:rsidRPr="004808CB">
        <w:rPr>
          <w:color w:val="030303"/>
          <w:w w:val="105"/>
          <w:sz w:val="17"/>
          <w:szCs w:val="17"/>
        </w:rPr>
        <w:t>&amp;</w:t>
      </w:r>
      <w:r w:rsidRPr="004808CB">
        <w:rPr>
          <w:color w:val="030303"/>
          <w:spacing w:val="-16"/>
          <w:w w:val="105"/>
          <w:sz w:val="17"/>
          <w:szCs w:val="17"/>
        </w:rPr>
        <w:t xml:space="preserve"> </w:t>
      </w:r>
      <w:r w:rsidRPr="004808CB">
        <w:rPr>
          <w:i/>
          <w:color w:val="030303"/>
          <w:w w:val="105"/>
          <w:sz w:val="17"/>
          <w:szCs w:val="17"/>
        </w:rPr>
        <w:t>Vegetable</w:t>
      </w:r>
      <w:r w:rsidRPr="004808CB">
        <w:rPr>
          <w:i/>
          <w:color w:val="030303"/>
          <w:spacing w:val="-15"/>
          <w:w w:val="105"/>
          <w:sz w:val="17"/>
          <w:szCs w:val="17"/>
        </w:rPr>
        <w:t xml:space="preserve"> </w:t>
      </w:r>
      <w:r w:rsidRPr="004808CB">
        <w:rPr>
          <w:i/>
          <w:color w:val="030303"/>
          <w:w w:val="105"/>
          <w:sz w:val="17"/>
          <w:szCs w:val="17"/>
        </w:rPr>
        <w:t>Processing.</w:t>
      </w:r>
      <w:r w:rsidRPr="004808CB">
        <w:rPr>
          <w:i/>
          <w:color w:val="030303"/>
          <w:spacing w:val="-16"/>
          <w:w w:val="105"/>
          <w:sz w:val="17"/>
          <w:szCs w:val="17"/>
        </w:rPr>
        <w:t xml:space="preserve"> </w:t>
      </w:r>
      <w:r w:rsidRPr="004808CB">
        <w:rPr>
          <w:color w:val="030303"/>
          <w:w w:val="105"/>
          <w:sz w:val="17"/>
          <w:szCs w:val="17"/>
        </w:rPr>
        <w:t>New</w:t>
      </w:r>
      <w:r w:rsidRPr="004808CB">
        <w:rPr>
          <w:color w:val="030303"/>
          <w:spacing w:val="-18"/>
          <w:w w:val="105"/>
          <w:sz w:val="17"/>
          <w:szCs w:val="17"/>
        </w:rPr>
        <w:t xml:space="preserve"> </w:t>
      </w:r>
      <w:r w:rsidRPr="004808CB">
        <w:rPr>
          <w:color w:val="030303"/>
          <w:w w:val="105"/>
          <w:sz w:val="17"/>
          <w:szCs w:val="17"/>
        </w:rPr>
        <w:t>York</w:t>
      </w:r>
      <w:r w:rsidRPr="004808CB">
        <w:rPr>
          <w:color w:val="1F1F1F"/>
          <w:w w:val="105"/>
          <w:sz w:val="17"/>
          <w:szCs w:val="17"/>
        </w:rPr>
        <w:t>:</w:t>
      </w:r>
      <w:r w:rsidRPr="004808CB">
        <w:rPr>
          <w:color w:val="1F1F1F"/>
          <w:spacing w:val="-27"/>
          <w:w w:val="105"/>
          <w:sz w:val="17"/>
          <w:szCs w:val="17"/>
        </w:rPr>
        <w:t xml:space="preserve"> </w:t>
      </w:r>
      <w:r w:rsidRPr="004808CB">
        <w:rPr>
          <w:color w:val="030303"/>
          <w:w w:val="105"/>
          <w:sz w:val="17"/>
          <w:szCs w:val="17"/>
        </w:rPr>
        <w:t>CRC Press</w:t>
      </w:r>
      <w:r w:rsidRPr="004808CB">
        <w:rPr>
          <w:color w:val="3D3D3D"/>
          <w:w w:val="105"/>
          <w:sz w:val="17"/>
          <w:szCs w:val="17"/>
        </w:rPr>
        <w:t>.</w:t>
      </w:r>
    </w:p>
    <w:p w14:paraId="385FD4E5" w14:textId="7744466F" w:rsidR="00BA7E37" w:rsidRPr="00EA34A5" w:rsidRDefault="002F4A27" w:rsidP="00EA34A5">
      <w:pPr>
        <w:pStyle w:val="ListParagraph"/>
        <w:numPr>
          <w:ilvl w:val="0"/>
          <w:numId w:val="79"/>
        </w:numPr>
        <w:tabs>
          <w:tab w:val="left" w:pos="1359"/>
        </w:tabs>
        <w:spacing w:line="191" w:lineRule="exact"/>
        <w:ind w:left="284" w:hanging="284"/>
        <w:jc w:val="both"/>
        <w:rPr>
          <w:sz w:val="17"/>
          <w:szCs w:val="17"/>
        </w:rPr>
      </w:pPr>
      <w:r w:rsidRPr="004808CB">
        <w:rPr>
          <w:color w:val="030303"/>
          <w:w w:val="105"/>
          <w:sz w:val="17"/>
          <w:szCs w:val="17"/>
        </w:rPr>
        <w:t>Winarno</w:t>
      </w:r>
      <w:r w:rsidRPr="004808CB">
        <w:rPr>
          <w:color w:val="1F1F1F"/>
          <w:w w:val="105"/>
          <w:sz w:val="17"/>
          <w:szCs w:val="17"/>
        </w:rPr>
        <w:t xml:space="preserve">, </w:t>
      </w:r>
      <w:r w:rsidRPr="004808CB">
        <w:rPr>
          <w:color w:val="030303"/>
          <w:spacing w:val="-3"/>
          <w:w w:val="105"/>
          <w:sz w:val="17"/>
          <w:szCs w:val="17"/>
        </w:rPr>
        <w:t>F</w:t>
      </w:r>
      <w:r w:rsidRPr="004808CB">
        <w:rPr>
          <w:color w:val="1F1F1F"/>
          <w:spacing w:val="-3"/>
          <w:w w:val="105"/>
          <w:sz w:val="17"/>
          <w:szCs w:val="17"/>
        </w:rPr>
        <w:t>.</w:t>
      </w:r>
      <w:r w:rsidRPr="004808CB">
        <w:rPr>
          <w:color w:val="030303"/>
          <w:spacing w:val="-3"/>
          <w:w w:val="105"/>
          <w:sz w:val="17"/>
          <w:szCs w:val="17"/>
        </w:rPr>
        <w:t>G</w:t>
      </w:r>
      <w:r w:rsidRPr="004808CB">
        <w:rPr>
          <w:color w:val="1F1F1F"/>
          <w:spacing w:val="-3"/>
          <w:w w:val="105"/>
          <w:sz w:val="17"/>
          <w:szCs w:val="17"/>
        </w:rPr>
        <w:t xml:space="preserve">. </w:t>
      </w:r>
      <w:r w:rsidRPr="004808CB">
        <w:rPr>
          <w:color w:val="030303"/>
          <w:w w:val="105"/>
          <w:sz w:val="17"/>
          <w:szCs w:val="17"/>
        </w:rPr>
        <w:t xml:space="preserve">1992. </w:t>
      </w:r>
      <w:r w:rsidRPr="004808CB">
        <w:rPr>
          <w:i/>
          <w:color w:val="030303"/>
          <w:w w:val="105"/>
          <w:sz w:val="17"/>
          <w:szCs w:val="17"/>
        </w:rPr>
        <w:t xml:space="preserve">Teknologi Produksi </w:t>
      </w:r>
      <w:r w:rsidRPr="004808CB">
        <w:rPr>
          <w:color w:val="030303"/>
          <w:w w:val="105"/>
          <w:sz w:val="17"/>
          <w:szCs w:val="17"/>
        </w:rPr>
        <w:t xml:space="preserve">&amp; </w:t>
      </w:r>
      <w:r w:rsidRPr="004808CB">
        <w:rPr>
          <w:i/>
          <w:color w:val="030303"/>
          <w:w w:val="105"/>
          <w:sz w:val="17"/>
          <w:szCs w:val="17"/>
        </w:rPr>
        <w:t>Pengolahan.</w:t>
      </w:r>
      <w:r w:rsidRPr="004808CB">
        <w:rPr>
          <w:i/>
          <w:color w:val="030303"/>
          <w:spacing w:val="-28"/>
          <w:w w:val="105"/>
          <w:sz w:val="17"/>
          <w:szCs w:val="17"/>
        </w:rPr>
        <w:t xml:space="preserve"> </w:t>
      </w:r>
      <w:r w:rsidRPr="004808CB">
        <w:rPr>
          <w:color w:val="030303"/>
          <w:spacing w:val="-4"/>
          <w:w w:val="105"/>
          <w:sz w:val="17"/>
          <w:szCs w:val="17"/>
        </w:rPr>
        <w:t>Jakarta</w:t>
      </w:r>
      <w:r w:rsidRPr="004808CB">
        <w:rPr>
          <w:color w:val="1F1F1F"/>
          <w:spacing w:val="-4"/>
          <w:w w:val="105"/>
          <w:sz w:val="17"/>
          <w:szCs w:val="17"/>
        </w:rPr>
        <w:t>:</w:t>
      </w:r>
      <w:r w:rsidR="00EA34A5">
        <w:rPr>
          <w:color w:val="1F1F1F"/>
          <w:spacing w:val="-4"/>
          <w:w w:val="105"/>
          <w:sz w:val="17"/>
          <w:szCs w:val="17"/>
        </w:rPr>
        <w:t xml:space="preserve"> </w:t>
      </w:r>
      <w:r w:rsidRPr="00EA34A5">
        <w:rPr>
          <w:color w:val="030303"/>
          <w:sz w:val="17"/>
          <w:szCs w:val="17"/>
        </w:rPr>
        <w:t>Pustaka Sinar Harapan</w:t>
      </w:r>
      <w:r w:rsidRPr="00EA34A5">
        <w:rPr>
          <w:color w:val="1F1F1F"/>
          <w:sz w:val="17"/>
          <w:szCs w:val="17"/>
        </w:rPr>
        <w:t>.</w:t>
      </w:r>
    </w:p>
    <w:p w14:paraId="02737310" w14:textId="77777777" w:rsidR="00EA34A5" w:rsidRDefault="00EA34A5" w:rsidP="00EA34A5">
      <w:pPr>
        <w:pStyle w:val="BodyText"/>
        <w:pBdr>
          <w:bottom w:val="single" w:sz="4" w:space="1" w:color="auto"/>
        </w:pBdr>
        <w:spacing w:before="6"/>
        <w:rPr>
          <w:sz w:val="16"/>
        </w:rPr>
      </w:pPr>
    </w:p>
    <w:p w14:paraId="2B3FCCFA" w14:textId="77777777" w:rsidR="00BA7E37" w:rsidRDefault="00BA7E37">
      <w:pPr>
        <w:pStyle w:val="BodyText"/>
        <w:spacing w:before="8"/>
        <w:rPr>
          <w:sz w:val="15"/>
        </w:rPr>
      </w:pPr>
    </w:p>
    <w:p w14:paraId="49A74D30" w14:textId="2129AEBC" w:rsidR="00BA7E37" w:rsidRDefault="002F4A27" w:rsidP="00EA34A5">
      <w:pPr>
        <w:tabs>
          <w:tab w:val="left" w:pos="0"/>
        </w:tabs>
        <w:ind w:right="8"/>
        <w:jc w:val="both"/>
        <w:rPr>
          <w:b/>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sidR="00EA34A5">
        <w:rPr>
          <w:b/>
          <w:color w:val="030303"/>
          <w:w w:val="105"/>
          <w:sz w:val="17"/>
        </w:rPr>
        <w:tab/>
      </w:r>
      <w:r w:rsidR="00EA34A5">
        <w:rPr>
          <w:b/>
          <w:color w:val="030303"/>
          <w:w w:val="105"/>
          <w:sz w:val="17"/>
        </w:rPr>
        <w:tab/>
      </w:r>
      <w:r>
        <w:rPr>
          <w:b/>
          <w:color w:val="030303"/>
          <w:w w:val="105"/>
          <w:sz w:val="17"/>
        </w:rPr>
        <w:t>: PENGENDALIAN MUTU</w:t>
      </w:r>
      <w:r>
        <w:rPr>
          <w:b/>
          <w:color w:val="030303"/>
          <w:spacing w:val="1"/>
          <w:w w:val="105"/>
          <w:sz w:val="17"/>
        </w:rPr>
        <w:t xml:space="preserve"> </w:t>
      </w:r>
      <w:r>
        <w:rPr>
          <w:b/>
          <w:color w:val="030303"/>
          <w:w w:val="105"/>
          <w:sz w:val="17"/>
        </w:rPr>
        <w:t>PANGAN</w:t>
      </w:r>
    </w:p>
    <w:p w14:paraId="6B26F891" w14:textId="77777777" w:rsidR="00EA34A5" w:rsidRDefault="00EA34A5" w:rsidP="00EA34A5">
      <w:pPr>
        <w:spacing w:before="16"/>
        <w:ind w:right="8"/>
        <w:jc w:val="both"/>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2F4A27">
        <w:rPr>
          <w:b/>
          <w:color w:val="030303"/>
          <w:w w:val="105"/>
          <w:sz w:val="17"/>
        </w:rPr>
        <w:t>DAN PENGUJIAN SENSORIS</w:t>
      </w:r>
    </w:p>
    <w:p w14:paraId="41DC0DF1" w14:textId="77777777" w:rsidR="00EA34A5" w:rsidRDefault="002F4A27" w:rsidP="00EA34A5">
      <w:pPr>
        <w:spacing w:before="16"/>
        <w:ind w:right="8"/>
        <w:jc w:val="both"/>
        <w:rPr>
          <w:b/>
          <w:sz w:val="17"/>
        </w:rPr>
      </w:pPr>
      <w:r>
        <w:rPr>
          <w:b/>
          <w:color w:val="030303"/>
          <w:w w:val="105"/>
          <w:sz w:val="17"/>
        </w:rPr>
        <w:t>Kode</w:t>
      </w:r>
      <w:r>
        <w:rPr>
          <w:b/>
          <w:color w:val="030303"/>
          <w:spacing w:val="12"/>
          <w:w w:val="105"/>
          <w:sz w:val="17"/>
        </w:rPr>
        <w:t xml:space="preserve"> </w:t>
      </w:r>
      <w:r w:rsidR="00C86163">
        <w:rPr>
          <w:b/>
          <w:color w:val="030303"/>
          <w:w w:val="105"/>
          <w:sz w:val="17"/>
        </w:rPr>
        <w:t>Mata kuliah</w:t>
      </w:r>
      <w:r w:rsidR="004808CB">
        <w:rPr>
          <w:b/>
          <w:color w:val="030303"/>
          <w:w w:val="105"/>
          <w:sz w:val="17"/>
        </w:rPr>
        <w:t>/</w:t>
      </w:r>
      <w:r>
        <w:rPr>
          <w:b/>
          <w:color w:val="030303"/>
          <w:w w:val="105"/>
          <w:sz w:val="17"/>
        </w:rPr>
        <w:t>sks</w:t>
      </w:r>
      <w:r>
        <w:rPr>
          <w:b/>
          <w:color w:val="030303"/>
          <w:w w:val="105"/>
          <w:sz w:val="17"/>
        </w:rPr>
        <w:tab/>
      </w:r>
      <w:r w:rsidR="00EA34A5">
        <w:rPr>
          <w:b/>
          <w:color w:val="030303"/>
          <w:w w:val="105"/>
          <w:sz w:val="17"/>
        </w:rPr>
        <w:tab/>
      </w:r>
      <w:r>
        <w:rPr>
          <w:b/>
          <w:color w:val="030303"/>
          <w:w w:val="105"/>
          <w:sz w:val="17"/>
        </w:rPr>
        <w:t>: FTH304</w:t>
      </w:r>
      <w:r w:rsidR="004808CB">
        <w:rPr>
          <w:b/>
          <w:color w:val="030303"/>
          <w:w w:val="105"/>
          <w:sz w:val="17"/>
        </w:rPr>
        <w:t>/</w:t>
      </w:r>
      <w:r>
        <w:rPr>
          <w:b/>
          <w:color w:val="030303"/>
          <w:w w:val="105"/>
          <w:sz w:val="17"/>
        </w:rPr>
        <w:t>3</w:t>
      </w:r>
      <w:r>
        <w:rPr>
          <w:b/>
          <w:color w:val="030303"/>
          <w:spacing w:val="-16"/>
          <w:w w:val="105"/>
          <w:sz w:val="17"/>
        </w:rPr>
        <w:t xml:space="preserve"> </w:t>
      </w:r>
      <w:r>
        <w:rPr>
          <w:b/>
          <w:color w:val="030303"/>
          <w:w w:val="105"/>
          <w:sz w:val="17"/>
        </w:rPr>
        <w:t>sks</w:t>
      </w:r>
    </w:p>
    <w:p w14:paraId="443DB85B" w14:textId="77777777" w:rsidR="00EA34A5" w:rsidRDefault="00EA34A5" w:rsidP="00EA34A5">
      <w:pPr>
        <w:spacing w:before="16"/>
        <w:ind w:right="8"/>
        <w:jc w:val="both"/>
        <w:rPr>
          <w:b/>
          <w:sz w:val="17"/>
        </w:rPr>
      </w:pPr>
      <w:r>
        <w:rPr>
          <w:b/>
          <w:sz w:val="17"/>
        </w:rPr>
        <w:tab/>
      </w:r>
      <w:r>
        <w:rPr>
          <w:b/>
          <w:sz w:val="17"/>
        </w:rPr>
        <w:tab/>
      </w:r>
      <w:r>
        <w:rPr>
          <w:b/>
          <w:sz w:val="17"/>
        </w:rPr>
        <w:tab/>
      </w:r>
      <w:r>
        <w:rPr>
          <w:b/>
          <w:sz w:val="17"/>
        </w:rPr>
        <w:tab/>
        <w:t xml:space="preserve">  </w:t>
      </w:r>
      <w:r w:rsidR="002F4A27">
        <w:rPr>
          <w:b/>
          <w:color w:val="030303"/>
          <w:w w:val="105"/>
          <w:sz w:val="17"/>
        </w:rPr>
        <w:t>FTH304P/1 sks (PRAKTIKUM)</w:t>
      </w:r>
    </w:p>
    <w:p w14:paraId="60137CA4" w14:textId="77777777" w:rsidR="00EA34A5" w:rsidRDefault="00C86163" w:rsidP="00EA34A5">
      <w:pPr>
        <w:spacing w:before="16"/>
        <w:ind w:right="8"/>
        <w:jc w:val="both"/>
        <w:rPr>
          <w:b/>
          <w:sz w:val="17"/>
        </w:rPr>
      </w:pPr>
      <w:r>
        <w:rPr>
          <w:b/>
          <w:color w:val="030303"/>
          <w:w w:val="105"/>
          <w:sz w:val="17"/>
        </w:rPr>
        <w:t>Mata kuliah</w:t>
      </w:r>
      <w:r w:rsidR="002F4A27">
        <w:rPr>
          <w:b/>
          <w:color w:val="030303"/>
          <w:w w:val="105"/>
          <w:sz w:val="17"/>
        </w:rPr>
        <w:t xml:space="preserve"> Pra-lKo-syarat </w:t>
      </w:r>
      <w:r w:rsidR="00EA34A5">
        <w:rPr>
          <w:b/>
          <w:color w:val="030303"/>
          <w:w w:val="105"/>
          <w:sz w:val="17"/>
        </w:rPr>
        <w:tab/>
      </w:r>
      <w:r w:rsidR="002F4A27">
        <w:rPr>
          <w:b/>
          <w:color w:val="030303"/>
          <w:w w:val="105"/>
          <w:sz w:val="17"/>
        </w:rPr>
        <w:t xml:space="preserve">: (P) </w:t>
      </w:r>
      <w:r w:rsidR="002F4A27">
        <w:rPr>
          <w:color w:val="030303"/>
          <w:w w:val="105"/>
          <w:sz w:val="18"/>
        </w:rPr>
        <w:t>sudah mengikuti</w:t>
      </w:r>
    </w:p>
    <w:p w14:paraId="7D3FE4C1" w14:textId="3B190146" w:rsidR="00BA7E37" w:rsidRDefault="00EA34A5" w:rsidP="00EA34A5">
      <w:pPr>
        <w:spacing w:before="16"/>
        <w:ind w:right="8"/>
        <w:jc w:val="both"/>
        <w:rPr>
          <w:b/>
          <w:sz w:val="17"/>
        </w:rPr>
      </w:pPr>
      <w:r>
        <w:rPr>
          <w:b/>
          <w:sz w:val="17"/>
        </w:rPr>
        <w:tab/>
      </w:r>
      <w:r>
        <w:rPr>
          <w:b/>
          <w:sz w:val="17"/>
        </w:rPr>
        <w:tab/>
      </w:r>
      <w:r>
        <w:rPr>
          <w:b/>
          <w:sz w:val="17"/>
        </w:rPr>
        <w:tab/>
      </w:r>
      <w:r>
        <w:rPr>
          <w:b/>
          <w:sz w:val="17"/>
        </w:rPr>
        <w:tab/>
        <w:t xml:space="preserve">  </w:t>
      </w:r>
      <w:r w:rsidR="002F4A27">
        <w:rPr>
          <w:b/>
          <w:color w:val="030303"/>
          <w:w w:val="105"/>
          <w:sz w:val="17"/>
        </w:rPr>
        <w:t>STA202(STATISTIKA)</w:t>
      </w:r>
    </w:p>
    <w:p w14:paraId="6BF68E07" w14:textId="77777777" w:rsidR="00EA34A5" w:rsidRDefault="00EA34A5" w:rsidP="00EA34A5">
      <w:pPr>
        <w:spacing w:before="16"/>
        <w:ind w:right="8"/>
        <w:jc w:val="both"/>
        <w:rPr>
          <w:b/>
          <w:color w:val="030303"/>
          <w:w w:val="105"/>
          <w:sz w:val="17"/>
          <w:szCs w:val="17"/>
        </w:rPr>
      </w:pPr>
    </w:p>
    <w:p w14:paraId="1737B3E2" w14:textId="7A9973A6" w:rsidR="00BA7E37" w:rsidRPr="004808CB" w:rsidRDefault="002F4A27" w:rsidP="00EA34A5">
      <w:pPr>
        <w:spacing w:before="16"/>
        <w:ind w:right="8"/>
        <w:jc w:val="both"/>
        <w:rPr>
          <w:b/>
          <w:sz w:val="17"/>
          <w:szCs w:val="17"/>
        </w:rPr>
      </w:pPr>
      <w:r w:rsidRPr="004808CB">
        <w:rPr>
          <w:b/>
          <w:color w:val="030303"/>
          <w:w w:val="105"/>
          <w:sz w:val="17"/>
          <w:szCs w:val="17"/>
        </w:rPr>
        <w:t xml:space="preserve">Deskripsi </w:t>
      </w:r>
      <w:r w:rsidR="00C86163">
        <w:rPr>
          <w:b/>
          <w:color w:val="030303"/>
          <w:w w:val="105"/>
          <w:sz w:val="17"/>
          <w:szCs w:val="17"/>
        </w:rPr>
        <w:t>Mata kuliah</w:t>
      </w:r>
    </w:p>
    <w:p w14:paraId="4EFC962E" w14:textId="3B0D750E" w:rsidR="00BA7E37" w:rsidRPr="004808CB" w:rsidRDefault="002F4A27" w:rsidP="00EA34A5">
      <w:pPr>
        <w:pStyle w:val="BodyText"/>
        <w:spacing w:before="6"/>
        <w:ind w:right="8"/>
        <w:jc w:val="both"/>
        <w:rPr>
          <w:i/>
          <w:sz w:val="17"/>
          <w:szCs w:val="17"/>
        </w:rPr>
      </w:pPr>
      <w:r w:rsidRPr="004808CB">
        <w:rPr>
          <w:color w:val="030303"/>
          <w:sz w:val="17"/>
          <w:szCs w:val="17"/>
        </w:rPr>
        <w:t>Mata kuliah ini terdiri dari 2 (dua) materi utama yaitu Pengendalian Mutu Pangan dan Pengujian Sensoris</w:t>
      </w:r>
      <w:r w:rsidRPr="004808CB">
        <w:rPr>
          <w:color w:val="3D3D3D"/>
          <w:sz w:val="17"/>
          <w:szCs w:val="17"/>
        </w:rPr>
        <w:t xml:space="preserve">. </w:t>
      </w:r>
      <w:r w:rsidRPr="004808CB">
        <w:rPr>
          <w:color w:val="030303"/>
          <w:sz w:val="17"/>
          <w:szCs w:val="17"/>
        </w:rPr>
        <w:t xml:space="preserve">Pengendalian Mutu Pangan membahas tentang teknik pengendalian kualitas pada industri pangan yang meliputi pengendalian kualitas ditinjau dari karakteristik yang diukur secara subyektif dengan menggunakan alat inderawi maupun diukur secara obyektif dan data pengukuran dianalisis secara statistik untuk menyimpulkan apakah kualitas produk pangan yang dihasilkan dapat diterima dan atau proses pengolahan pangan yang dilakukan dalam </w:t>
      </w:r>
      <w:r w:rsidRPr="004808CB">
        <w:rPr>
          <w:color w:val="030303"/>
          <w:sz w:val="17"/>
          <w:szCs w:val="17"/>
        </w:rPr>
        <w:lastRenderedPageBreak/>
        <w:t>keadaan terkendali atau tidak terkendali. Oleh karena itu diperlukan penguasaan tentang statistika. Prinsip dasar metode uji sensoris dan pengendalian mutu pada industri pangan diharapkan dapat mengantar mahasiswa agar dapat merancang sistem pengendalian mutu pada industri pangan.</w:t>
      </w:r>
      <w:r w:rsidR="004808CB">
        <w:rPr>
          <w:color w:val="030303"/>
          <w:sz w:val="17"/>
          <w:szCs w:val="17"/>
        </w:rPr>
        <w:t xml:space="preserve"> </w:t>
      </w:r>
      <w:r w:rsidRPr="004808CB">
        <w:rPr>
          <w:color w:val="030303"/>
          <w:sz w:val="17"/>
          <w:szCs w:val="17"/>
        </w:rPr>
        <w:t>Mahasiswa yang mengambil mata kuliah ini sudah harus mengambil mata kuliah Statistika. Bahan kuliah ini membantu mahasiswa dalam penulisan laporan prakt</w:t>
      </w:r>
      <w:r w:rsidR="00C86163">
        <w:rPr>
          <w:color w:val="030303"/>
          <w:sz w:val="17"/>
          <w:szCs w:val="17"/>
        </w:rPr>
        <w:t>i</w:t>
      </w:r>
      <w:r w:rsidRPr="004808CB">
        <w:rPr>
          <w:color w:val="030303"/>
          <w:sz w:val="17"/>
          <w:szCs w:val="17"/>
        </w:rPr>
        <w:t>k kerja industri pengolahan pangan</w:t>
      </w:r>
      <w:r w:rsidRPr="004808CB">
        <w:rPr>
          <w:color w:val="1F1F1F"/>
          <w:sz w:val="17"/>
          <w:szCs w:val="17"/>
        </w:rPr>
        <w:t xml:space="preserve">, </w:t>
      </w:r>
      <w:r w:rsidRPr="004808CB">
        <w:rPr>
          <w:color w:val="030303"/>
          <w:sz w:val="17"/>
          <w:szCs w:val="17"/>
        </w:rPr>
        <w:t>skripsi, dan mata kuliah lain yang terkait. Mata kuliah disampaikan dalam bentuk ceramah dosen</w:t>
      </w:r>
      <w:r w:rsidRPr="004808CB">
        <w:rPr>
          <w:color w:val="1F1F1F"/>
          <w:sz w:val="17"/>
          <w:szCs w:val="17"/>
        </w:rPr>
        <w:t xml:space="preserve">, </w:t>
      </w:r>
      <w:r w:rsidRPr="004808CB">
        <w:rPr>
          <w:color w:val="030303"/>
          <w:sz w:val="17"/>
          <w:szCs w:val="17"/>
        </w:rPr>
        <w:t>presentasi tugas mahasiswa</w:t>
      </w:r>
      <w:r w:rsidRPr="004808CB">
        <w:rPr>
          <w:color w:val="1F1F1F"/>
          <w:sz w:val="17"/>
          <w:szCs w:val="17"/>
        </w:rPr>
        <w:t xml:space="preserve">, </w:t>
      </w:r>
      <w:r w:rsidRPr="004808CB">
        <w:rPr>
          <w:color w:val="030303"/>
          <w:sz w:val="17"/>
          <w:szCs w:val="17"/>
        </w:rPr>
        <w:t>diskusi</w:t>
      </w:r>
      <w:r w:rsidRPr="004808CB">
        <w:rPr>
          <w:color w:val="1F1F1F"/>
          <w:sz w:val="17"/>
          <w:szCs w:val="17"/>
        </w:rPr>
        <w:t xml:space="preserve">, </w:t>
      </w:r>
      <w:r w:rsidRPr="004808CB">
        <w:rPr>
          <w:color w:val="030303"/>
          <w:sz w:val="17"/>
          <w:szCs w:val="17"/>
        </w:rPr>
        <w:t xml:space="preserve">case study methode dan kunjungan pabrik </w:t>
      </w:r>
      <w:r w:rsidRPr="004808CB">
        <w:rPr>
          <w:i/>
          <w:color w:val="030303"/>
          <w:sz w:val="17"/>
          <w:szCs w:val="17"/>
        </w:rPr>
        <w:t>(company visit).</w:t>
      </w:r>
    </w:p>
    <w:p w14:paraId="4B1A3B93" w14:textId="77777777" w:rsidR="00BA7E37" w:rsidRPr="004808CB" w:rsidRDefault="00BA7E37" w:rsidP="00EA34A5">
      <w:pPr>
        <w:pStyle w:val="BodyText"/>
        <w:spacing w:before="10"/>
        <w:ind w:right="8"/>
        <w:jc w:val="both"/>
        <w:rPr>
          <w:i/>
          <w:sz w:val="17"/>
          <w:szCs w:val="17"/>
        </w:rPr>
      </w:pPr>
    </w:p>
    <w:p w14:paraId="486C6093" w14:textId="77777777" w:rsidR="00BA7E37" w:rsidRDefault="002F4A27" w:rsidP="00EA34A5">
      <w:pPr>
        <w:ind w:right="8"/>
        <w:jc w:val="both"/>
        <w:rPr>
          <w:b/>
          <w:sz w:val="17"/>
        </w:rPr>
      </w:pPr>
      <w:r>
        <w:rPr>
          <w:b/>
          <w:color w:val="030303"/>
          <w:w w:val="105"/>
          <w:sz w:val="17"/>
        </w:rPr>
        <w:t>Capaian pembelajaran</w:t>
      </w:r>
    </w:p>
    <w:p w14:paraId="00C1D002" w14:textId="77777777" w:rsidR="00BA7E37" w:rsidRPr="004808CB" w:rsidRDefault="002F4A27" w:rsidP="00EA34A5">
      <w:pPr>
        <w:pStyle w:val="BodyText"/>
        <w:spacing w:before="7" w:line="244" w:lineRule="auto"/>
        <w:ind w:right="8" w:hanging="2"/>
        <w:jc w:val="both"/>
        <w:rPr>
          <w:sz w:val="17"/>
          <w:szCs w:val="17"/>
        </w:rPr>
      </w:pPr>
      <w:r w:rsidRPr="004808CB">
        <w:rPr>
          <w:color w:val="030303"/>
          <w:sz w:val="17"/>
          <w:szCs w:val="17"/>
        </w:rPr>
        <w:t>Mahasiswa mampu merancang system pengendalian mutu pangan berdasarkan pengujian sensoris dan statistika pengendalian mutu</w:t>
      </w:r>
    </w:p>
    <w:p w14:paraId="0130E5D5" w14:textId="77777777" w:rsidR="00A55156" w:rsidRDefault="00A55156" w:rsidP="00A55156">
      <w:pPr>
        <w:ind w:left="284" w:right="8" w:hanging="284"/>
        <w:jc w:val="both"/>
        <w:rPr>
          <w:b/>
          <w:color w:val="030303"/>
          <w:w w:val="105"/>
          <w:sz w:val="17"/>
        </w:rPr>
      </w:pPr>
      <w:bookmarkStart w:id="74" w:name="Page_88"/>
      <w:bookmarkEnd w:id="74"/>
    </w:p>
    <w:p w14:paraId="39118904" w14:textId="77777777" w:rsidR="00BA7E37" w:rsidRDefault="002F4A27" w:rsidP="00EA34A5">
      <w:pPr>
        <w:spacing w:before="82"/>
        <w:ind w:left="284" w:right="8" w:hanging="284"/>
        <w:jc w:val="both"/>
        <w:rPr>
          <w:b/>
          <w:sz w:val="17"/>
        </w:rPr>
      </w:pPr>
      <w:r>
        <w:rPr>
          <w:b/>
          <w:color w:val="030303"/>
          <w:w w:val="105"/>
          <w:sz w:val="17"/>
        </w:rPr>
        <w:t>Topik Bahasan</w:t>
      </w:r>
    </w:p>
    <w:p w14:paraId="70C23541" w14:textId="77777777" w:rsidR="00BA7E37" w:rsidRDefault="002F4A27" w:rsidP="00EA34A5">
      <w:pPr>
        <w:pStyle w:val="ListParagraph"/>
        <w:numPr>
          <w:ilvl w:val="0"/>
          <w:numId w:val="78"/>
        </w:numPr>
        <w:tabs>
          <w:tab w:val="left" w:pos="1356"/>
        </w:tabs>
        <w:spacing w:before="16" w:line="254" w:lineRule="auto"/>
        <w:ind w:left="284" w:right="8"/>
        <w:jc w:val="both"/>
        <w:rPr>
          <w:sz w:val="17"/>
        </w:rPr>
      </w:pPr>
      <w:r>
        <w:rPr>
          <w:color w:val="030303"/>
          <w:w w:val="105"/>
          <w:sz w:val="17"/>
        </w:rPr>
        <w:t>Aspek pengujian sensoris dalam industri pangan dan sistem pengendalain</w:t>
      </w:r>
      <w:r>
        <w:rPr>
          <w:color w:val="030303"/>
          <w:spacing w:val="20"/>
          <w:w w:val="105"/>
          <w:sz w:val="17"/>
        </w:rPr>
        <w:t xml:space="preserve"> </w:t>
      </w:r>
      <w:r>
        <w:rPr>
          <w:color w:val="030303"/>
          <w:spacing w:val="-4"/>
          <w:w w:val="105"/>
          <w:sz w:val="17"/>
        </w:rPr>
        <w:t>mutu</w:t>
      </w:r>
      <w:r>
        <w:rPr>
          <w:color w:val="1F1F1F"/>
          <w:spacing w:val="-4"/>
          <w:w w:val="105"/>
          <w:sz w:val="17"/>
        </w:rPr>
        <w:t>.</w:t>
      </w:r>
    </w:p>
    <w:p w14:paraId="6581FC31" w14:textId="77777777" w:rsidR="00BA7E37" w:rsidRDefault="002F4A27" w:rsidP="00EA34A5">
      <w:pPr>
        <w:pStyle w:val="ListParagraph"/>
        <w:numPr>
          <w:ilvl w:val="0"/>
          <w:numId w:val="78"/>
        </w:numPr>
        <w:tabs>
          <w:tab w:val="left" w:pos="1357"/>
        </w:tabs>
        <w:spacing w:line="195" w:lineRule="exact"/>
        <w:ind w:left="284" w:right="8"/>
        <w:jc w:val="both"/>
        <w:rPr>
          <w:sz w:val="17"/>
        </w:rPr>
      </w:pPr>
      <w:r>
        <w:rPr>
          <w:color w:val="030303"/>
          <w:w w:val="105"/>
          <w:sz w:val="17"/>
        </w:rPr>
        <w:t>Pengujian</w:t>
      </w:r>
      <w:r>
        <w:rPr>
          <w:color w:val="030303"/>
          <w:spacing w:val="14"/>
          <w:w w:val="105"/>
          <w:sz w:val="17"/>
        </w:rPr>
        <w:t xml:space="preserve"> </w:t>
      </w:r>
      <w:r>
        <w:rPr>
          <w:color w:val="030303"/>
          <w:w w:val="105"/>
          <w:sz w:val="17"/>
        </w:rPr>
        <w:t>Treshold.</w:t>
      </w:r>
    </w:p>
    <w:p w14:paraId="46B4CE20" w14:textId="77777777" w:rsidR="00BA7E37" w:rsidRDefault="002F4A27" w:rsidP="00EA34A5">
      <w:pPr>
        <w:pStyle w:val="ListParagraph"/>
        <w:numPr>
          <w:ilvl w:val="0"/>
          <w:numId w:val="78"/>
        </w:numPr>
        <w:tabs>
          <w:tab w:val="left" w:pos="1357"/>
        </w:tabs>
        <w:spacing w:before="11"/>
        <w:ind w:left="284" w:right="8"/>
        <w:jc w:val="both"/>
        <w:rPr>
          <w:sz w:val="17"/>
        </w:rPr>
      </w:pPr>
      <w:r>
        <w:rPr>
          <w:color w:val="030303"/>
          <w:w w:val="105"/>
          <w:sz w:val="17"/>
        </w:rPr>
        <w:t>Uji Duo-Trio dan</w:t>
      </w:r>
      <w:r>
        <w:rPr>
          <w:color w:val="030303"/>
          <w:spacing w:val="13"/>
          <w:w w:val="105"/>
          <w:sz w:val="17"/>
        </w:rPr>
        <w:t xml:space="preserve"> </w:t>
      </w:r>
      <w:r>
        <w:rPr>
          <w:color w:val="030303"/>
          <w:w w:val="105"/>
          <w:sz w:val="17"/>
        </w:rPr>
        <w:t>Triangle.</w:t>
      </w:r>
    </w:p>
    <w:p w14:paraId="215471CD" w14:textId="77777777" w:rsidR="00BA7E37" w:rsidRDefault="002F4A27" w:rsidP="00EA34A5">
      <w:pPr>
        <w:pStyle w:val="ListParagraph"/>
        <w:numPr>
          <w:ilvl w:val="0"/>
          <w:numId w:val="78"/>
        </w:numPr>
        <w:tabs>
          <w:tab w:val="left" w:pos="1357"/>
        </w:tabs>
        <w:spacing w:before="11"/>
        <w:ind w:left="284" w:right="8"/>
        <w:jc w:val="both"/>
        <w:rPr>
          <w:sz w:val="17"/>
        </w:rPr>
      </w:pPr>
      <w:r>
        <w:rPr>
          <w:color w:val="030303"/>
          <w:w w:val="105"/>
          <w:sz w:val="17"/>
        </w:rPr>
        <w:t>Uji/ Metode Range: Seleksi</w:t>
      </w:r>
      <w:r>
        <w:rPr>
          <w:color w:val="030303"/>
          <w:spacing w:val="22"/>
          <w:w w:val="105"/>
          <w:sz w:val="17"/>
        </w:rPr>
        <w:t xml:space="preserve"> </w:t>
      </w:r>
      <w:r>
        <w:rPr>
          <w:color w:val="030303"/>
          <w:w w:val="105"/>
          <w:sz w:val="17"/>
        </w:rPr>
        <w:t>Panelis.</w:t>
      </w:r>
    </w:p>
    <w:p w14:paraId="3F9E8696" w14:textId="77777777" w:rsidR="00BA7E37" w:rsidRDefault="002F4A27" w:rsidP="00EA34A5">
      <w:pPr>
        <w:pStyle w:val="ListParagraph"/>
        <w:numPr>
          <w:ilvl w:val="0"/>
          <w:numId w:val="78"/>
        </w:numPr>
        <w:tabs>
          <w:tab w:val="left" w:pos="1357"/>
        </w:tabs>
        <w:spacing w:before="12"/>
        <w:ind w:left="284" w:right="8"/>
        <w:jc w:val="both"/>
        <w:rPr>
          <w:sz w:val="17"/>
        </w:rPr>
      </w:pPr>
      <w:r>
        <w:rPr>
          <w:color w:val="030303"/>
          <w:w w:val="105"/>
          <w:sz w:val="17"/>
        </w:rPr>
        <w:t>Uji Kesukaan (Hedonic/preference</w:t>
      </w:r>
      <w:r>
        <w:rPr>
          <w:color w:val="030303"/>
          <w:spacing w:val="11"/>
          <w:w w:val="105"/>
          <w:sz w:val="17"/>
        </w:rPr>
        <w:t xml:space="preserve"> </w:t>
      </w:r>
      <w:r>
        <w:rPr>
          <w:color w:val="030303"/>
          <w:w w:val="105"/>
          <w:sz w:val="17"/>
        </w:rPr>
        <w:t>test).</w:t>
      </w:r>
    </w:p>
    <w:p w14:paraId="3F9DFC6A" w14:textId="77777777" w:rsidR="00BA7E37" w:rsidRDefault="002F4A27" w:rsidP="00EA34A5">
      <w:pPr>
        <w:pStyle w:val="ListParagraph"/>
        <w:numPr>
          <w:ilvl w:val="0"/>
          <w:numId w:val="78"/>
        </w:numPr>
        <w:tabs>
          <w:tab w:val="left" w:pos="1357"/>
        </w:tabs>
        <w:spacing w:before="11" w:line="254" w:lineRule="auto"/>
        <w:ind w:left="284" w:right="8"/>
        <w:jc w:val="both"/>
        <w:rPr>
          <w:i/>
          <w:sz w:val="17"/>
        </w:rPr>
      </w:pPr>
      <w:r>
        <w:rPr>
          <w:color w:val="030303"/>
          <w:w w:val="105"/>
          <w:sz w:val="17"/>
        </w:rPr>
        <w:t xml:space="preserve">Uji Skoring, </w:t>
      </w:r>
      <w:r>
        <w:rPr>
          <w:i/>
          <w:color w:val="030303"/>
          <w:w w:val="105"/>
          <w:sz w:val="17"/>
        </w:rPr>
        <w:t>Pembandingan berganda (Duncan Multiplr Range test) dan</w:t>
      </w:r>
      <w:r>
        <w:rPr>
          <w:i/>
          <w:color w:val="030303"/>
          <w:spacing w:val="-1"/>
          <w:w w:val="105"/>
          <w:sz w:val="17"/>
        </w:rPr>
        <w:t xml:space="preserve"> </w:t>
      </w:r>
      <w:r>
        <w:rPr>
          <w:i/>
          <w:color w:val="030303"/>
          <w:spacing w:val="-5"/>
          <w:w w:val="105"/>
          <w:sz w:val="17"/>
        </w:rPr>
        <w:t>LSD</w:t>
      </w:r>
      <w:r>
        <w:rPr>
          <w:i/>
          <w:color w:val="1F1F1F"/>
          <w:spacing w:val="-5"/>
          <w:w w:val="105"/>
          <w:sz w:val="17"/>
        </w:rPr>
        <w:t>.</w:t>
      </w:r>
    </w:p>
    <w:p w14:paraId="2AE932C5" w14:textId="77777777" w:rsidR="00BA7E37" w:rsidRDefault="002F4A27" w:rsidP="00EA34A5">
      <w:pPr>
        <w:pStyle w:val="ListParagraph"/>
        <w:numPr>
          <w:ilvl w:val="0"/>
          <w:numId w:val="78"/>
        </w:numPr>
        <w:tabs>
          <w:tab w:val="left" w:pos="1358"/>
        </w:tabs>
        <w:spacing w:line="195" w:lineRule="exact"/>
        <w:ind w:left="284" w:right="8"/>
        <w:jc w:val="both"/>
        <w:rPr>
          <w:sz w:val="17"/>
        </w:rPr>
      </w:pPr>
      <w:r>
        <w:rPr>
          <w:color w:val="030303"/>
          <w:w w:val="105"/>
          <w:sz w:val="17"/>
        </w:rPr>
        <w:t>Kualitas/Mutu, TQC dan TQM serta tujuh alat kendali</w:t>
      </w:r>
      <w:r>
        <w:rPr>
          <w:color w:val="030303"/>
          <w:spacing w:val="20"/>
          <w:w w:val="105"/>
          <w:sz w:val="17"/>
        </w:rPr>
        <w:t xml:space="preserve"> </w:t>
      </w:r>
      <w:r>
        <w:rPr>
          <w:color w:val="030303"/>
          <w:w w:val="105"/>
          <w:sz w:val="17"/>
        </w:rPr>
        <w:t>mutu</w:t>
      </w:r>
      <w:r>
        <w:rPr>
          <w:color w:val="3A3A3A"/>
          <w:w w:val="105"/>
          <w:sz w:val="17"/>
        </w:rPr>
        <w:t>.</w:t>
      </w:r>
    </w:p>
    <w:p w14:paraId="4F4D7540" w14:textId="77777777" w:rsidR="00BA7E37" w:rsidRDefault="002F4A27" w:rsidP="00EA34A5">
      <w:pPr>
        <w:pStyle w:val="ListParagraph"/>
        <w:numPr>
          <w:ilvl w:val="0"/>
          <w:numId w:val="78"/>
        </w:numPr>
        <w:tabs>
          <w:tab w:val="left" w:pos="1358"/>
        </w:tabs>
        <w:spacing w:before="16"/>
        <w:ind w:left="284" w:right="8"/>
        <w:jc w:val="both"/>
        <w:rPr>
          <w:sz w:val="17"/>
        </w:rPr>
      </w:pPr>
      <w:r>
        <w:rPr>
          <w:color w:val="030303"/>
          <w:w w:val="105"/>
          <w:sz w:val="17"/>
        </w:rPr>
        <w:t>Bagan Kendali Mutu</w:t>
      </w:r>
      <w:r>
        <w:rPr>
          <w:color w:val="030303"/>
          <w:spacing w:val="17"/>
          <w:w w:val="105"/>
          <w:sz w:val="17"/>
        </w:rPr>
        <w:t xml:space="preserve"> </w:t>
      </w:r>
      <w:r>
        <w:rPr>
          <w:color w:val="030303"/>
          <w:w w:val="105"/>
          <w:sz w:val="17"/>
        </w:rPr>
        <w:t>Variabel.</w:t>
      </w:r>
    </w:p>
    <w:p w14:paraId="6997EF3D" w14:textId="77777777" w:rsidR="00BA7E37" w:rsidRDefault="002F4A27" w:rsidP="00EA34A5">
      <w:pPr>
        <w:pStyle w:val="ListParagraph"/>
        <w:numPr>
          <w:ilvl w:val="0"/>
          <w:numId w:val="78"/>
        </w:numPr>
        <w:tabs>
          <w:tab w:val="left" w:pos="1358"/>
        </w:tabs>
        <w:spacing w:before="11"/>
        <w:ind w:left="284" w:right="8"/>
        <w:jc w:val="both"/>
        <w:rPr>
          <w:sz w:val="17"/>
        </w:rPr>
      </w:pPr>
      <w:r>
        <w:rPr>
          <w:color w:val="030303"/>
          <w:w w:val="105"/>
          <w:sz w:val="17"/>
        </w:rPr>
        <w:t>Bagan Kendali Mutu</w:t>
      </w:r>
      <w:r>
        <w:rPr>
          <w:color w:val="030303"/>
          <w:spacing w:val="-9"/>
          <w:w w:val="105"/>
          <w:sz w:val="17"/>
        </w:rPr>
        <w:t xml:space="preserve"> </w:t>
      </w:r>
      <w:r>
        <w:rPr>
          <w:color w:val="030303"/>
          <w:w w:val="105"/>
          <w:sz w:val="17"/>
        </w:rPr>
        <w:t>Atribut.</w:t>
      </w:r>
    </w:p>
    <w:p w14:paraId="04C1F2F2" w14:textId="77777777" w:rsidR="00BA7E37" w:rsidRDefault="002F4A27" w:rsidP="00EA34A5">
      <w:pPr>
        <w:pStyle w:val="ListParagraph"/>
        <w:numPr>
          <w:ilvl w:val="0"/>
          <w:numId w:val="78"/>
        </w:numPr>
        <w:tabs>
          <w:tab w:val="left" w:pos="1356"/>
        </w:tabs>
        <w:spacing w:before="16"/>
        <w:ind w:left="284" w:right="8"/>
        <w:jc w:val="both"/>
        <w:rPr>
          <w:sz w:val="17"/>
        </w:rPr>
      </w:pPr>
      <w:r>
        <w:rPr>
          <w:color w:val="030303"/>
          <w:w w:val="105"/>
          <w:sz w:val="17"/>
        </w:rPr>
        <w:t>Analisis Kapabilitas</w:t>
      </w:r>
      <w:r>
        <w:rPr>
          <w:color w:val="030303"/>
          <w:spacing w:val="31"/>
          <w:w w:val="105"/>
          <w:sz w:val="17"/>
        </w:rPr>
        <w:t xml:space="preserve"> </w:t>
      </w:r>
      <w:r>
        <w:rPr>
          <w:color w:val="030303"/>
          <w:spacing w:val="-3"/>
          <w:w w:val="105"/>
          <w:sz w:val="17"/>
        </w:rPr>
        <w:t>Proses</w:t>
      </w:r>
      <w:r>
        <w:rPr>
          <w:color w:val="1F1F1F"/>
          <w:spacing w:val="-3"/>
          <w:w w:val="105"/>
          <w:sz w:val="17"/>
        </w:rPr>
        <w:t>.</w:t>
      </w:r>
    </w:p>
    <w:p w14:paraId="1F91E417" w14:textId="77777777" w:rsidR="00BA7E37" w:rsidRDefault="002F4A27" w:rsidP="00EA34A5">
      <w:pPr>
        <w:pStyle w:val="ListParagraph"/>
        <w:numPr>
          <w:ilvl w:val="0"/>
          <w:numId w:val="78"/>
        </w:numPr>
        <w:tabs>
          <w:tab w:val="left" w:pos="1358"/>
        </w:tabs>
        <w:spacing w:before="7"/>
        <w:ind w:left="284" w:right="8"/>
        <w:jc w:val="both"/>
        <w:rPr>
          <w:sz w:val="17"/>
        </w:rPr>
      </w:pPr>
      <w:r>
        <w:rPr>
          <w:color w:val="030303"/>
          <w:w w:val="105"/>
          <w:sz w:val="17"/>
        </w:rPr>
        <w:t>Sampling Penerimaan</w:t>
      </w:r>
      <w:r>
        <w:rPr>
          <w:color w:val="030303"/>
          <w:spacing w:val="18"/>
          <w:w w:val="105"/>
          <w:sz w:val="17"/>
        </w:rPr>
        <w:t xml:space="preserve"> </w:t>
      </w:r>
      <w:r>
        <w:rPr>
          <w:color w:val="030303"/>
          <w:w w:val="105"/>
          <w:sz w:val="17"/>
        </w:rPr>
        <w:t>Atribut.</w:t>
      </w:r>
    </w:p>
    <w:p w14:paraId="3AE80658" w14:textId="77777777" w:rsidR="00BA7E37" w:rsidRDefault="002F4A27" w:rsidP="00EA34A5">
      <w:pPr>
        <w:pStyle w:val="ListParagraph"/>
        <w:numPr>
          <w:ilvl w:val="0"/>
          <w:numId w:val="78"/>
        </w:numPr>
        <w:tabs>
          <w:tab w:val="left" w:pos="1358"/>
        </w:tabs>
        <w:spacing w:before="11"/>
        <w:ind w:left="284" w:right="8"/>
        <w:jc w:val="both"/>
        <w:rPr>
          <w:sz w:val="17"/>
        </w:rPr>
      </w:pPr>
      <w:r>
        <w:rPr>
          <w:color w:val="030303"/>
          <w:w w:val="105"/>
          <w:sz w:val="17"/>
        </w:rPr>
        <w:t>Sampling Penerimaan</w:t>
      </w:r>
      <w:r>
        <w:rPr>
          <w:color w:val="030303"/>
          <w:spacing w:val="17"/>
          <w:w w:val="105"/>
          <w:sz w:val="17"/>
        </w:rPr>
        <w:t xml:space="preserve"> </w:t>
      </w:r>
      <w:r>
        <w:rPr>
          <w:color w:val="030303"/>
          <w:w w:val="105"/>
          <w:sz w:val="17"/>
        </w:rPr>
        <w:t>Var</w:t>
      </w:r>
      <w:r>
        <w:rPr>
          <w:color w:val="1F1F1F"/>
          <w:w w:val="105"/>
          <w:sz w:val="17"/>
        </w:rPr>
        <w:t>i</w:t>
      </w:r>
      <w:r>
        <w:rPr>
          <w:color w:val="030303"/>
          <w:w w:val="105"/>
          <w:sz w:val="17"/>
        </w:rPr>
        <w:t>abel.</w:t>
      </w:r>
    </w:p>
    <w:p w14:paraId="72483C73" w14:textId="77777777" w:rsidR="00BA7E37" w:rsidRDefault="002F4A27" w:rsidP="00EA34A5">
      <w:pPr>
        <w:pStyle w:val="ListParagraph"/>
        <w:numPr>
          <w:ilvl w:val="0"/>
          <w:numId w:val="78"/>
        </w:numPr>
        <w:tabs>
          <w:tab w:val="left" w:pos="1353"/>
        </w:tabs>
        <w:spacing w:before="16"/>
        <w:ind w:left="284" w:right="8"/>
        <w:jc w:val="both"/>
        <w:rPr>
          <w:sz w:val="17"/>
        </w:rPr>
      </w:pPr>
      <w:r>
        <w:rPr>
          <w:color w:val="030303"/>
          <w:w w:val="105"/>
          <w:sz w:val="17"/>
        </w:rPr>
        <w:t>Quality function deployment &amp; taguchi loss</w:t>
      </w:r>
      <w:r>
        <w:rPr>
          <w:color w:val="030303"/>
          <w:spacing w:val="27"/>
          <w:w w:val="105"/>
          <w:sz w:val="17"/>
        </w:rPr>
        <w:t xml:space="preserve"> </w:t>
      </w:r>
      <w:r>
        <w:rPr>
          <w:color w:val="030303"/>
          <w:w w:val="105"/>
          <w:sz w:val="17"/>
        </w:rPr>
        <w:t>function</w:t>
      </w:r>
    </w:p>
    <w:p w14:paraId="584409DA" w14:textId="299BD583" w:rsidR="00BA7E37" w:rsidRDefault="002F4A27" w:rsidP="00EA34A5">
      <w:pPr>
        <w:pStyle w:val="ListParagraph"/>
        <w:numPr>
          <w:ilvl w:val="0"/>
          <w:numId w:val="78"/>
        </w:numPr>
        <w:tabs>
          <w:tab w:val="left" w:pos="1357"/>
        </w:tabs>
        <w:spacing w:before="11"/>
        <w:ind w:left="284" w:right="8"/>
        <w:jc w:val="both"/>
        <w:rPr>
          <w:sz w:val="17"/>
        </w:rPr>
      </w:pPr>
      <w:r>
        <w:rPr>
          <w:color w:val="030303"/>
          <w:w w:val="105"/>
          <w:sz w:val="17"/>
        </w:rPr>
        <w:t>Diskusi/studi kasus/presentasi</w:t>
      </w:r>
      <w:r>
        <w:rPr>
          <w:color w:val="1F1F1F"/>
          <w:w w:val="105"/>
          <w:sz w:val="17"/>
        </w:rPr>
        <w:t>.</w:t>
      </w:r>
    </w:p>
    <w:p w14:paraId="453AD69F" w14:textId="77777777" w:rsidR="00BA7E37" w:rsidRDefault="00BA7E37" w:rsidP="00EA34A5">
      <w:pPr>
        <w:pStyle w:val="BodyText"/>
        <w:spacing w:before="6"/>
        <w:ind w:left="284" w:right="8" w:hanging="284"/>
        <w:jc w:val="both"/>
      </w:pPr>
    </w:p>
    <w:p w14:paraId="7D487736" w14:textId="77777777" w:rsidR="00BA7E37" w:rsidRDefault="002F4A27" w:rsidP="00EA34A5">
      <w:pPr>
        <w:spacing w:before="1"/>
        <w:ind w:left="284" w:right="8" w:hanging="284"/>
        <w:jc w:val="both"/>
        <w:rPr>
          <w:b/>
          <w:sz w:val="17"/>
        </w:rPr>
      </w:pPr>
      <w:r>
        <w:rPr>
          <w:b/>
          <w:color w:val="030303"/>
          <w:w w:val="105"/>
          <w:sz w:val="17"/>
        </w:rPr>
        <w:t>Acuan Wajib</w:t>
      </w:r>
    </w:p>
    <w:p w14:paraId="60125092" w14:textId="77777777" w:rsidR="00BA7E37" w:rsidRDefault="002F4A27" w:rsidP="00EA34A5">
      <w:pPr>
        <w:pStyle w:val="ListParagraph"/>
        <w:numPr>
          <w:ilvl w:val="0"/>
          <w:numId w:val="77"/>
        </w:numPr>
        <w:tabs>
          <w:tab w:val="left" w:pos="1358"/>
        </w:tabs>
        <w:spacing w:before="11" w:line="259" w:lineRule="auto"/>
        <w:ind w:left="284" w:right="8" w:hanging="284"/>
        <w:jc w:val="both"/>
        <w:rPr>
          <w:sz w:val="17"/>
        </w:rPr>
      </w:pPr>
      <w:r>
        <w:rPr>
          <w:color w:val="030303"/>
          <w:w w:val="105"/>
          <w:sz w:val="17"/>
        </w:rPr>
        <w:t>Montgomery</w:t>
      </w:r>
      <w:r>
        <w:rPr>
          <w:color w:val="3A3A3A"/>
          <w:w w:val="105"/>
          <w:sz w:val="17"/>
        </w:rPr>
        <w:t xml:space="preserve">, </w:t>
      </w:r>
      <w:r>
        <w:rPr>
          <w:color w:val="030303"/>
          <w:w w:val="105"/>
          <w:sz w:val="17"/>
        </w:rPr>
        <w:t>D</w:t>
      </w:r>
      <w:r>
        <w:rPr>
          <w:color w:val="3A3A3A"/>
          <w:w w:val="105"/>
          <w:sz w:val="17"/>
        </w:rPr>
        <w:t>.</w:t>
      </w:r>
      <w:r>
        <w:rPr>
          <w:color w:val="030303"/>
          <w:w w:val="105"/>
          <w:sz w:val="17"/>
        </w:rPr>
        <w:t xml:space="preserve">C. 2005. </w:t>
      </w:r>
      <w:r>
        <w:rPr>
          <w:i/>
          <w:color w:val="030303"/>
          <w:w w:val="105"/>
          <w:sz w:val="17"/>
        </w:rPr>
        <w:t>Introduction to Statistical Quality Control</w:t>
      </w:r>
      <w:r>
        <w:rPr>
          <w:i/>
          <w:color w:val="1F1F1F"/>
          <w:w w:val="105"/>
          <w:sz w:val="17"/>
        </w:rPr>
        <w:t xml:space="preserve">, </w:t>
      </w:r>
      <w:r>
        <w:rPr>
          <w:color w:val="030303"/>
          <w:w w:val="105"/>
          <w:sz w:val="17"/>
        </w:rPr>
        <w:t>5</w:t>
      </w:r>
      <w:r>
        <w:rPr>
          <w:color w:val="030303"/>
          <w:w w:val="105"/>
          <w:position w:val="5"/>
          <w:sz w:val="11"/>
        </w:rPr>
        <w:t xml:space="preserve">th </w:t>
      </w:r>
      <w:r>
        <w:rPr>
          <w:color w:val="030303"/>
          <w:w w:val="105"/>
          <w:sz w:val="17"/>
        </w:rPr>
        <w:t>ed. New York</w:t>
      </w:r>
      <w:r>
        <w:rPr>
          <w:color w:val="1F1F1F"/>
          <w:w w:val="105"/>
          <w:sz w:val="17"/>
        </w:rPr>
        <w:t xml:space="preserve">: </w:t>
      </w:r>
      <w:r>
        <w:rPr>
          <w:color w:val="030303"/>
          <w:w w:val="105"/>
          <w:sz w:val="17"/>
        </w:rPr>
        <w:t xml:space="preserve">John Wiley </w:t>
      </w:r>
      <w:r>
        <w:rPr>
          <w:color w:val="030303"/>
          <w:w w:val="105"/>
          <w:sz w:val="16"/>
        </w:rPr>
        <w:t>&amp;</w:t>
      </w:r>
      <w:r>
        <w:rPr>
          <w:color w:val="030303"/>
          <w:spacing w:val="23"/>
          <w:w w:val="105"/>
          <w:sz w:val="16"/>
        </w:rPr>
        <w:t xml:space="preserve"> </w:t>
      </w:r>
      <w:r>
        <w:rPr>
          <w:color w:val="030303"/>
          <w:spacing w:val="-3"/>
          <w:w w:val="105"/>
          <w:sz w:val="17"/>
        </w:rPr>
        <w:t>Sons</w:t>
      </w:r>
      <w:r>
        <w:rPr>
          <w:color w:val="1F1F1F"/>
          <w:spacing w:val="-3"/>
          <w:w w:val="105"/>
          <w:sz w:val="17"/>
        </w:rPr>
        <w:t>.</w:t>
      </w:r>
    </w:p>
    <w:p w14:paraId="39A9D7EB" w14:textId="77777777" w:rsidR="00BA7E37" w:rsidRDefault="002F4A27" w:rsidP="00EA34A5">
      <w:pPr>
        <w:pStyle w:val="ListParagraph"/>
        <w:numPr>
          <w:ilvl w:val="0"/>
          <w:numId w:val="77"/>
        </w:numPr>
        <w:tabs>
          <w:tab w:val="left" w:pos="1358"/>
        </w:tabs>
        <w:spacing w:line="256" w:lineRule="auto"/>
        <w:ind w:left="284" w:right="8" w:hanging="284"/>
        <w:jc w:val="both"/>
        <w:rPr>
          <w:sz w:val="17"/>
        </w:rPr>
      </w:pPr>
      <w:r>
        <w:rPr>
          <w:color w:val="030303"/>
          <w:w w:val="105"/>
          <w:sz w:val="17"/>
        </w:rPr>
        <w:t>Meilgaard</w:t>
      </w:r>
      <w:r>
        <w:rPr>
          <w:color w:val="3A3A3A"/>
          <w:w w:val="105"/>
          <w:sz w:val="17"/>
        </w:rPr>
        <w:t xml:space="preserve">, </w:t>
      </w:r>
      <w:r>
        <w:rPr>
          <w:color w:val="030303"/>
          <w:w w:val="105"/>
          <w:sz w:val="17"/>
        </w:rPr>
        <w:t>M</w:t>
      </w:r>
      <w:r>
        <w:rPr>
          <w:color w:val="3A3A3A"/>
          <w:w w:val="105"/>
          <w:sz w:val="17"/>
        </w:rPr>
        <w:t>.</w:t>
      </w:r>
      <w:r>
        <w:rPr>
          <w:color w:val="1F1F1F"/>
          <w:w w:val="105"/>
          <w:sz w:val="17"/>
        </w:rPr>
        <w:t xml:space="preserve">, </w:t>
      </w:r>
      <w:r>
        <w:rPr>
          <w:color w:val="030303"/>
          <w:w w:val="105"/>
          <w:sz w:val="17"/>
        </w:rPr>
        <w:t>G.V. Civille</w:t>
      </w:r>
      <w:r>
        <w:rPr>
          <w:color w:val="1F1F1F"/>
          <w:w w:val="105"/>
          <w:sz w:val="17"/>
        </w:rPr>
        <w:t xml:space="preserve">, </w:t>
      </w:r>
      <w:r>
        <w:rPr>
          <w:color w:val="030303"/>
          <w:w w:val="105"/>
          <w:sz w:val="17"/>
        </w:rPr>
        <w:t>&amp; T</w:t>
      </w:r>
      <w:r>
        <w:rPr>
          <w:color w:val="3A3A3A"/>
          <w:w w:val="105"/>
          <w:sz w:val="17"/>
        </w:rPr>
        <w:t>.</w:t>
      </w:r>
      <w:r>
        <w:rPr>
          <w:color w:val="030303"/>
          <w:w w:val="105"/>
          <w:sz w:val="17"/>
        </w:rPr>
        <w:t>B</w:t>
      </w:r>
      <w:r>
        <w:rPr>
          <w:color w:val="3A3A3A"/>
          <w:w w:val="105"/>
          <w:sz w:val="17"/>
        </w:rPr>
        <w:t xml:space="preserve">. </w:t>
      </w:r>
      <w:r>
        <w:rPr>
          <w:color w:val="030303"/>
          <w:w w:val="105"/>
          <w:sz w:val="17"/>
        </w:rPr>
        <w:t>Carr. 1999</w:t>
      </w:r>
      <w:r>
        <w:rPr>
          <w:color w:val="3A3A3A"/>
          <w:w w:val="105"/>
          <w:sz w:val="17"/>
        </w:rPr>
        <w:t xml:space="preserve">. </w:t>
      </w:r>
      <w:r>
        <w:rPr>
          <w:color w:val="030303"/>
          <w:w w:val="105"/>
          <w:sz w:val="17"/>
        </w:rPr>
        <w:t>Sensory Evaluation Techniques, 3</w:t>
      </w:r>
      <w:r>
        <w:rPr>
          <w:color w:val="030303"/>
          <w:w w:val="105"/>
          <w:position w:val="5"/>
          <w:sz w:val="12"/>
        </w:rPr>
        <w:t>r</w:t>
      </w:r>
      <w:r>
        <w:rPr>
          <w:color w:val="1F1F1F"/>
          <w:w w:val="105"/>
          <w:position w:val="5"/>
          <w:sz w:val="12"/>
        </w:rPr>
        <w:t xml:space="preserve">d </w:t>
      </w:r>
      <w:r>
        <w:rPr>
          <w:color w:val="030303"/>
          <w:w w:val="105"/>
          <w:sz w:val="17"/>
        </w:rPr>
        <w:t>ed. New York</w:t>
      </w:r>
      <w:r>
        <w:rPr>
          <w:color w:val="3A3A3A"/>
          <w:w w:val="105"/>
          <w:sz w:val="17"/>
        </w:rPr>
        <w:t xml:space="preserve">: </w:t>
      </w:r>
      <w:r>
        <w:rPr>
          <w:color w:val="030303"/>
          <w:w w:val="105"/>
          <w:sz w:val="17"/>
        </w:rPr>
        <w:t>CRC</w:t>
      </w:r>
      <w:r>
        <w:rPr>
          <w:color w:val="030303"/>
          <w:spacing w:val="26"/>
          <w:w w:val="105"/>
          <w:sz w:val="17"/>
        </w:rPr>
        <w:t xml:space="preserve"> </w:t>
      </w:r>
      <w:r>
        <w:rPr>
          <w:color w:val="030303"/>
          <w:w w:val="105"/>
          <w:sz w:val="17"/>
        </w:rPr>
        <w:t>Press.</w:t>
      </w:r>
    </w:p>
    <w:p w14:paraId="43CD14E8" w14:textId="20AE7E82" w:rsidR="00BA7E37" w:rsidRDefault="002F4A27" w:rsidP="00EA34A5">
      <w:pPr>
        <w:pStyle w:val="ListParagraph"/>
        <w:numPr>
          <w:ilvl w:val="0"/>
          <w:numId w:val="77"/>
        </w:numPr>
        <w:tabs>
          <w:tab w:val="left" w:pos="1358"/>
        </w:tabs>
        <w:spacing w:line="259" w:lineRule="auto"/>
        <w:ind w:left="284" w:right="8" w:hanging="284"/>
        <w:jc w:val="both"/>
        <w:rPr>
          <w:sz w:val="17"/>
        </w:rPr>
      </w:pPr>
      <w:r>
        <w:rPr>
          <w:color w:val="030303"/>
          <w:spacing w:val="-11"/>
          <w:sz w:val="17"/>
        </w:rPr>
        <w:t>Summers</w:t>
      </w:r>
      <w:r>
        <w:rPr>
          <w:color w:val="1F1F1F"/>
          <w:spacing w:val="-11"/>
          <w:sz w:val="17"/>
        </w:rPr>
        <w:t xml:space="preserve">, </w:t>
      </w:r>
      <w:r>
        <w:rPr>
          <w:color w:val="030303"/>
          <w:spacing w:val="-6"/>
          <w:sz w:val="17"/>
        </w:rPr>
        <w:t>D</w:t>
      </w:r>
      <w:r>
        <w:rPr>
          <w:color w:val="1F1F1F"/>
          <w:spacing w:val="-6"/>
          <w:sz w:val="17"/>
        </w:rPr>
        <w:t>.</w:t>
      </w:r>
      <w:r>
        <w:rPr>
          <w:color w:val="030303"/>
          <w:spacing w:val="-6"/>
          <w:sz w:val="17"/>
        </w:rPr>
        <w:t xml:space="preserve">C.S. </w:t>
      </w:r>
      <w:r>
        <w:rPr>
          <w:color w:val="030303"/>
          <w:sz w:val="17"/>
        </w:rPr>
        <w:t xml:space="preserve">1997. </w:t>
      </w:r>
      <w:r>
        <w:rPr>
          <w:i/>
          <w:color w:val="030303"/>
          <w:sz w:val="17"/>
        </w:rPr>
        <w:t xml:space="preserve">Quality </w:t>
      </w:r>
      <w:r>
        <w:rPr>
          <w:i/>
          <w:color w:val="030303"/>
          <w:spacing w:val="-5"/>
          <w:sz w:val="17"/>
        </w:rPr>
        <w:t>Control</w:t>
      </w:r>
      <w:r>
        <w:rPr>
          <w:i/>
          <w:color w:val="3A3A3A"/>
          <w:spacing w:val="-5"/>
          <w:sz w:val="17"/>
        </w:rPr>
        <w:t>.</w:t>
      </w:r>
      <w:r w:rsidR="004808CB">
        <w:rPr>
          <w:i/>
          <w:color w:val="3A3A3A"/>
          <w:spacing w:val="-5"/>
          <w:sz w:val="17"/>
        </w:rPr>
        <w:t xml:space="preserve"> </w:t>
      </w:r>
      <w:r w:rsidRPr="004808CB">
        <w:rPr>
          <w:color w:val="030303"/>
          <w:spacing w:val="-5"/>
          <w:sz w:val="17"/>
        </w:rPr>
        <w:t>Ne</w:t>
      </w:r>
      <w:r w:rsidR="004808CB" w:rsidRPr="004808CB">
        <w:rPr>
          <w:color w:val="030303"/>
          <w:spacing w:val="-5"/>
          <w:sz w:val="17"/>
        </w:rPr>
        <w:t>w</w:t>
      </w:r>
      <w:r>
        <w:rPr>
          <w:i/>
          <w:color w:val="030303"/>
          <w:spacing w:val="-5"/>
          <w:sz w:val="17"/>
        </w:rPr>
        <w:t xml:space="preserve"> </w:t>
      </w:r>
      <w:r>
        <w:rPr>
          <w:color w:val="030303"/>
          <w:sz w:val="17"/>
        </w:rPr>
        <w:t>Jersey: Prentice-Hall International,</w:t>
      </w:r>
      <w:r>
        <w:rPr>
          <w:color w:val="030303"/>
          <w:spacing w:val="-20"/>
          <w:sz w:val="17"/>
        </w:rPr>
        <w:t xml:space="preserve"> </w:t>
      </w:r>
      <w:r>
        <w:rPr>
          <w:color w:val="030303"/>
          <w:sz w:val="17"/>
        </w:rPr>
        <w:t>Inc.</w:t>
      </w:r>
    </w:p>
    <w:p w14:paraId="2DA7ED83" w14:textId="77777777" w:rsidR="00BA7E37" w:rsidRDefault="002F4A27" w:rsidP="00EA34A5">
      <w:pPr>
        <w:pStyle w:val="ListParagraph"/>
        <w:numPr>
          <w:ilvl w:val="0"/>
          <w:numId w:val="77"/>
        </w:numPr>
        <w:tabs>
          <w:tab w:val="left" w:pos="1358"/>
        </w:tabs>
        <w:spacing w:line="254" w:lineRule="auto"/>
        <w:ind w:left="284" w:right="8" w:hanging="284"/>
        <w:jc w:val="both"/>
        <w:rPr>
          <w:sz w:val="17"/>
        </w:rPr>
      </w:pPr>
      <w:r>
        <w:rPr>
          <w:color w:val="030303"/>
          <w:w w:val="105"/>
          <w:sz w:val="17"/>
        </w:rPr>
        <w:t>Soekarto</w:t>
      </w:r>
      <w:r>
        <w:rPr>
          <w:color w:val="1F1F1F"/>
          <w:w w:val="105"/>
          <w:sz w:val="17"/>
        </w:rPr>
        <w:t xml:space="preserve">, </w:t>
      </w:r>
      <w:r>
        <w:rPr>
          <w:color w:val="030303"/>
          <w:w w:val="105"/>
          <w:sz w:val="17"/>
        </w:rPr>
        <w:t>S.T. 1990</w:t>
      </w:r>
      <w:r>
        <w:rPr>
          <w:color w:val="1F1F1F"/>
          <w:w w:val="105"/>
          <w:sz w:val="17"/>
        </w:rPr>
        <w:t xml:space="preserve">. </w:t>
      </w:r>
      <w:r>
        <w:rPr>
          <w:i/>
          <w:color w:val="030303"/>
          <w:w w:val="105"/>
          <w:sz w:val="17"/>
        </w:rPr>
        <w:t xml:space="preserve">Dasar-dasar Pengawasan </w:t>
      </w:r>
      <w:r>
        <w:rPr>
          <w:color w:val="030303"/>
          <w:w w:val="105"/>
          <w:sz w:val="16"/>
        </w:rPr>
        <w:t xml:space="preserve">&amp; </w:t>
      </w:r>
      <w:r>
        <w:rPr>
          <w:i/>
          <w:color w:val="030303"/>
          <w:w w:val="105"/>
          <w:sz w:val="17"/>
        </w:rPr>
        <w:t>Standarisasi Mutu Pangan</w:t>
      </w:r>
      <w:r>
        <w:rPr>
          <w:i/>
          <w:color w:val="4F4F4F"/>
          <w:w w:val="105"/>
          <w:sz w:val="17"/>
        </w:rPr>
        <w:t xml:space="preserve">. </w:t>
      </w:r>
      <w:r>
        <w:rPr>
          <w:color w:val="030303"/>
          <w:w w:val="105"/>
          <w:sz w:val="17"/>
        </w:rPr>
        <w:t>IPB Bogar</w:t>
      </w:r>
      <w:r>
        <w:rPr>
          <w:color w:val="1F1F1F"/>
          <w:w w:val="105"/>
          <w:sz w:val="17"/>
        </w:rPr>
        <w:t>:</w:t>
      </w:r>
      <w:r>
        <w:rPr>
          <w:color w:val="1F1F1F"/>
          <w:spacing w:val="7"/>
          <w:w w:val="105"/>
          <w:sz w:val="17"/>
        </w:rPr>
        <w:t xml:space="preserve"> </w:t>
      </w:r>
      <w:r>
        <w:rPr>
          <w:color w:val="030303"/>
          <w:w w:val="105"/>
          <w:sz w:val="17"/>
        </w:rPr>
        <w:t>PAU</w:t>
      </w:r>
      <w:r>
        <w:rPr>
          <w:color w:val="3A3A3A"/>
          <w:w w:val="105"/>
          <w:sz w:val="17"/>
        </w:rPr>
        <w:t>.</w:t>
      </w:r>
    </w:p>
    <w:p w14:paraId="1E4F7D47" w14:textId="77777777" w:rsidR="00BA7E37" w:rsidRDefault="002F4A27" w:rsidP="00EA34A5">
      <w:pPr>
        <w:pStyle w:val="ListParagraph"/>
        <w:numPr>
          <w:ilvl w:val="0"/>
          <w:numId w:val="77"/>
        </w:numPr>
        <w:tabs>
          <w:tab w:val="left" w:pos="1357"/>
        </w:tabs>
        <w:spacing w:line="259" w:lineRule="auto"/>
        <w:ind w:left="284" w:right="8" w:hanging="284"/>
        <w:jc w:val="both"/>
        <w:rPr>
          <w:sz w:val="17"/>
        </w:rPr>
      </w:pPr>
      <w:r>
        <w:rPr>
          <w:color w:val="030303"/>
          <w:w w:val="105"/>
          <w:sz w:val="17"/>
        </w:rPr>
        <w:t>Da</w:t>
      </w:r>
      <w:r>
        <w:rPr>
          <w:color w:val="1F1F1F"/>
          <w:w w:val="105"/>
          <w:sz w:val="17"/>
        </w:rPr>
        <w:t>-</w:t>
      </w:r>
      <w:r>
        <w:rPr>
          <w:color w:val="030303"/>
          <w:w w:val="105"/>
          <w:sz w:val="17"/>
        </w:rPr>
        <w:t>Wen Sun (editor). 2008</w:t>
      </w:r>
      <w:r>
        <w:rPr>
          <w:color w:val="3A3A3A"/>
          <w:w w:val="105"/>
          <w:sz w:val="17"/>
        </w:rPr>
        <w:t xml:space="preserve">. </w:t>
      </w:r>
      <w:r>
        <w:rPr>
          <w:color w:val="030303"/>
          <w:w w:val="105"/>
          <w:sz w:val="17"/>
        </w:rPr>
        <w:t xml:space="preserve">Computer Vision Technology for Food Quality </w:t>
      </w:r>
      <w:r>
        <w:rPr>
          <w:color w:val="030303"/>
          <w:spacing w:val="-3"/>
          <w:w w:val="105"/>
          <w:sz w:val="17"/>
        </w:rPr>
        <w:t>Evaluation</w:t>
      </w:r>
      <w:r>
        <w:rPr>
          <w:color w:val="1F1F1F"/>
          <w:spacing w:val="-3"/>
          <w:w w:val="105"/>
          <w:sz w:val="17"/>
        </w:rPr>
        <w:t xml:space="preserve">. </w:t>
      </w:r>
      <w:r>
        <w:rPr>
          <w:color w:val="030303"/>
          <w:spacing w:val="-5"/>
          <w:w w:val="105"/>
          <w:sz w:val="17"/>
        </w:rPr>
        <w:t>Canada</w:t>
      </w:r>
      <w:r>
        <w:rPr>
          <w:color w:val="1F1F1F"/>
          <w:spacing w:val="-5"/>
          <w:w w:val="105"/>
          <w:sz w:val="17"/>
        </w:rPr>
        <w:t xml:space="preserve">: </w:t>
      </w:r>
      <w:r>
        <w:rPr>
          <w:color w:val="030303"/>
          <w:w w:val="105"/>
          <w:sz w:val="17"/>
        </w:rPr>
        <w:t>Elsevier</w:t>
      </w:r>
      <w:r>
        <w:rPr>
          <w:color w:val="030303"/>
          <w:spacing w:val="36"/>
          <w:w w:val="105"/>
          <w:sz w:val="17"/>
        </w:rPr>
        <w:t xml:space="preserve"> </w:t>
      </w:r>
      <w:r>
        <w:rPr>
          <w:color w:val="030303"/>
          <w:w w:val="105"/>
          <w:sz w:val="17"/>
        </w:rPr>
        <w:t>Inc</w:t>
      </w:r>
      <w:r>
        <w:rPr>
          <w:color w:val="3A3A3A"/>
          <w:w w:val="105"/>
          <w:sz w:val="17"/>
        </w:rPr>
        <w:t>.</w:t>
      </w:r>
    </w:p>
    <w:p w14:paraId="6A85D998" w14:textId="77777777" w:rsidR="00BA7E37" w:rsidRDefault="00BA7E37">
      <w:pPr>
        <w:pStyle w:val="BodyText"/>
        <w:rPr>
          <w:sz w:val="20"/>
        </w:rPr>
      </w:pPr>
    </w:p>
    <w:p w14:paraId="2BF97D07" w14:textId="137788B5" w:rsidR="00BA7E37" w:rsidRDefault="00BA7E37" w:rsidP="00A55156">
      <w:pPr>
        <w:pStyle w:val="BodyText"/>
        <w:rPr>
          <w:sz w:val="11"/>
        </w:rPr>
      </w:pPr>
    </w:p>
    <w:p w14:paraId="1846432C" w14:textId="77777777" w:rsidR="00A55156" w:rsidRDefault="00A55156" w:rsidP="00A55156">
      <w:pPr>
        <w:pStyle w:val="BodyText"/>
        <w:rPr>
          <w:sz w:val="11"/>
        </w:rPr>
      </w:pPr>
    </w:p>
    <w:p w14:paraId="5A8BA7DB" w14:textId="7F502D1F" w:rsidR="00A55156" w:rsidRDefault="00A55156" w:rsidP="00A55156">
      <w:pPr>
        <w:pStyle w:val="BodyText"/>
        <w:rPr>
          <w:sz w:val="11"/>
        </w:rPr>
      </w:pPr>
    </w:p>
    <w:p w14:paraId="41DFF5C6" w14:textId="09A341EA" w:rsidR="00161CC6" w:rsidRDefault="00161CC6" w:rsidP="00A55156">
      <w:pPr>
        <w:pStyle w:val="BodyText"/>
        <w:rPr>
          <w:sz w:val="11"/>
        </w:rPr>
      </w:pPr>
    </w:p>
    <w:p w14:paraId="57247603" w14:textId="4818A150" w:rsidR="00161CC6" w:rsidRDefault="00161CC6" w:rsidP="00A55156">
      <w:pPr>
        <w:pStyle w:val="BodyText"/>
        <w:rPr>
          <w:sz w:val="11"/>
        </w:rPr>
      </w:pPr>
    </w:p>
    <w:p w14:paraId="73F16129" w14:textId="08CE8CF5" w:rsidR="00161CC6" w:rsidRDefault="00161CC6" w:rsidP="00A55156">
      <w:pPr>
        <w:pStyle w:val="BodyText"/>
        <w:rPr>
          <w:sz w:val="11"/>
        </w:rPr>
      </w:pPr>
    </w:p>
    <w:p w14:paraId="770248F3" w14:textId="44697752" w:rsidR="00161CC6" w:rsidRDefault="00161CC6" w:rsidP="00A55156">
      <w:pPr>
        <w:pStyle w:val="BodyText"/>
        <w:rPr>
          <w:sz w:val="11"/>
        </w:rPr>
      </w:pPr>
    </w:p>
    <w:p w14:paraId="1D1359FC" w14:textId="77777777" w:rsidR="00161CC6" w:rsidRDefault="00161CC6" w:rsidP="00A55156">
      <w:pPr>
        <w:pStyle w:val="BodyText"/>
        <w:rPr>
          <w:sz w:val="11"/>
        </w:rPr>
      </w:pPr>
    </w:p>
    <w:p w14:paraId="3AB3513A" w14:textId="77777777" w:rsidR="00A55156" w:rsidRDefault="00A55156" w:rsidP="00A55156">
      <w:pPr>
        <w:pStyle w:val="BodyText"/>
        <w:rPr>
          <w:sz w:val="11"/>
        </w:rPr>
      </w:pPr>
    </w:p>
    <w:p w14:paraId="0C4001A7" w14:textId="77777777" w:rsidR="00A55156" w:rsidRDefault="00A55156" w:rsidP="00A55156">
      <w:pPr>
        <w:pStyle w:val="BodyText"/>
        <w:rPr>
          <w:sz w:val="11"/>
        </w:rPr>
      </w:pPr>
    </w:p>
    <w:p w14:paraId="0E8C2682" w14:textId="77777777" w:rsidR="00A55156" w:rsidRDefault="00A55156" w:rsidP="00EA34A5">
      <w:pPr>
        <w:pStyle w:val="BodyText"/>
        <w:pBdr>
          <w:bottom w:val="single" w:sz="4" w:space="1" w:color="auto"/>
        </w:pBdr>
        <w:rPr>
          <w:sz w:val="11"/>
        </w:rPr>
      </w:pPr>
    </w:p>
    <w:p w14:paraId="1D3E4319" w14:textId="77777777" w:rsidR="00BA7E37" w:rsidRDefault="00BA7E37">
      <w:pPr>
        <w:pStyle w:val="BodyText"/>
        <w:spacing w:before="4"/>
        <w:rPr>
          <w:sz w:val="8"/>
        </w:rPr>
      </w:pPr>
    </w:p>
    <w:p w14:paraId="4B5E64C0" w14:textId="25D1352C" w:rsidR="00BA7E37" w:rsidRDefault="002F4A27" w:rsidP="00EA34A5">
      <w:pPr>
        <w:spacing w:before="95"/>
        <w:rPr>
          <w:b/>
          <w:sz w:val="17"/>
        </w:rPr>
      </w:pPr>
      <w:r>
        <w:rPr>
          <w:b/>
          <w:color w:val="030303"/>
          <w:w w:val="105"/>
          <w:sz w:val="17"/>
        </w:rPr>
        <w:t xml:space="preserve">Nama </w:t>
      </w:r>
      <w:r w:rsidR="00C86163">
        <w:rPr>
          <w:b/>
          <w:color w:val="030303"/>
          <w:w w:val="105"/>
          <w:sz w:val="17"/>
        </w:rPr>
        <w:t>Mata kuliah</w:t>
      </w:r>
      <w:r w:rsidR="00EA34A5">
        <w:rPr>
          <w:b/>
          <w:color w:val="030303"/>
          <w:w w:val="105"/>
          <w:sz w:val="17"/>
        </w:rPr>
        <w:tab/>
      </w:r>
      <w:r w:rsidR="00EA34A5">
        <w:rPr>
          <w:b/>
          <w:color w:val="030303"/>
          <w:w w:val="105"/>
          <w:sz w:val="17"/>
        </w:rPr>
        <w:tab/>
      </w:r>
      <w:r w:rsidR="00EA34A5" w:rsidRPr="00EA34A5">
        <w:rPr>
          <w:b/>
          <w:color w:val="030303"/>
          <w:w w:val="105"/>
          <w:sz w:val="17"/>
        </w:rPr>
        <w:t>: PENULISAN DAN SEMINAR ILMIAH</w:t>
      </w:r>
    </w:p>
    <w:p w14:paraId="194488D5" w14:textId="105536D2" w:rsidR="00EA34A5" w:rsidRDefault="002F4A27" w:rsidP="00EA34A5">
      <w:pPr>
        <w:spacing w:line="247" w:lineRule="auto"/>
        <w:ind w:hanging="1"/>
        <w:rPr>
          <w:b/>
          <w:color w:val="030303"/>
          <w:w w:val="105"/>
          <w:sz w:val="17"/>
        </w:rPr>
      </w:pPr>
      <w:r>
        <w:rPr>
          <w:b/>
          <w:color w:val="030303"/>
          <w:w w:val="105"/>
          <w:sz w:val="17"/>
        </w:rPr>
        <w:t xml:space="preserve">Kode </w:t>
      </w:r>
      <w:r w:rsidR="00C86163">
        <w:rPr>
          <w:b/>
          <w:color w:val="030303"/>
          <w:w w:val="105"/>
          <w:sz w:val="17"/>
        </w:rPr>
        <w:t>Mata kuliah</w:t>
      </w:r>
      <w:r w:rsidR="004808CB">
        <w:rPr>
          <w:b/>
          <w:color w:val="030303"/>
          <w:w w:val="105"/>
          <w:sz w:val="17"/>
        </w:rPr>
        <w:t>/</w:t>
      </w:r>
      <w:r>
        <w:rPr>
          <w:b/>
          <w:color w:val="030303"/>
          <w:w w:val="105"/>
          <w:sz w:val="17"/>
        </w:rPr>
        <w:t xml:space="preserve">sks </w:t>
      </w:r>
      <w:r w:rsidR="00EA34A5">
        <w:rPr>
          <w:b/>
          <w:color w:val="030303"/>
          <w:w w:val="105"/>
          <w:sz w:val="17"/>
        </w:rPr>
        <w:tab/>
      </w:r>
      <w:r w:rsidR="00EA34A5">
        <w:rPr>
          <w:b/>
          <w:color w:val="030303"/>
          <w:w w:val="105"/>
          <w:sz w:val="17"/>
        </w:rPr>
        <w:tab/>
      </w:r>
      <w:r w:rsidR="00EA34A5" w:rsidRPr="00EA34A5">
        <w:rPr>
          <w:b/>
          <w:color w:val="030303"/>
          <w:w w:val="105"/>
          <w:sz w:val="17"/>
        </w:rPr>
        <w:t>: FTH495/2 sks</w:t>
      </w:r>
    </w:p>
    <w:p w14:paraId="026E2140" w14:textId="77777777" w:rsidR="00EA34A5" w:rsidRPr="00EA34A5" w:rsidRDefault="00C86163" w:rsidP="00EA34A5">
      <w:pPr>
        <w:spacing w:line="247" w:lineRule="auto"/>
        <w:ind w:hanging="1"/>
        <w:rPr>
          <w:b/>
          <w:color w:val="030303"/>
          <w:w w:val="105"/>
          <w:sz w:val="17"/>
        </w:rPr>
      </w:pPr>
      <w:r>
        <w:rPr>
          <w:b/>
          <w:color w:val="030303"/>
          <w:w w:val="105"/>
          <w:sz w:val="17"/>
        </w:rPr>
        <w:t>Mata kuliah</w:t>
      </w:r>
      <w:r w:rsidR="002F4A27">
        <w:rPr>
          <w:b/>
          <w:color w:val="030303"/>
          <w:w w:val="105"/>
          <w:sz w:val="17"/>
        </w:rPr>
        <w:t xml:space="preserve"> Pra-lKo-syarat</w:t>
      </w:r>
      <w:r w:rsidR="00EA34A5">
        <w:rPr>
          <w:b/>
          <w:color w:val="030303"/>
          <w:w w:val="105"/>
          <w:sz w:val="17"/>
        </w:rPr>
        <w:tab/>
      </w:r>
      <w:r w:rsidR="00EA34A5" w:rsidRPr="00EA34A5">
        <w:rPr>
          <w:b/>
          <w:color w:val="030303"/>
          <w:w w:val="105"/>
          <w:sz w:val="17"/>
        </w:rPr>
        <w:t>: (P) sudah mengikuti</w:t>
      </w:r>
    </w:p>
    <w:p w14:paraId="205C7310" w14:textId="5334AA4D" w:rsidR="00BA7E37" w:rsidRDefault="00EA34A5" w:rsidP="00EA34A5">
      <w:pPr>
        <w:spacing w:line="247" w:lineRule="auto"/>
        <w:ind w:hanging="1"/>
        <w:rPr>
          <w:b/>
          <w:sz w:val="17"/>
        </w:rPr>
      </w:pPr>
      <w:r w:rsidRPr="00EA34A5">
        <w:rPr>
          <w:b/>
          <w:color w:val="030303"/>
          <w:w w:val="105"/>
          <w:sz w:val="17"/>
        </w:rPr>
        <w:t xml:space="preserve"> </w:t>
      </w:r>
      <w:r>
        <w:rPr>
          <w:b/>
          <w:color w:val="030303"/>
          <w:w w:val="105"/>
          <w:sz w:val="17"/>
        </w:rPr>
        <w:tab/>
      </w:r>
      <w:r w:rsidRPr="00EA34A5">
        <w:rPr>
          <w:b/>
          <w:color w:val="030303"/>
          <w:w w:val="105"/>
          <w:sz w:val="17"/>
        </w:rPr>
        <w:t xml:space="preserve"> </w:t>
      </w:r>
      <w:r>
        <w:rPr>
          <w:b/>
          <w:color w:val="030303"/>
          <w:w w:val="105"/>
          <w:sz w:val="17"/>
        </w:rPr>
        <w:tab/>
      </w:r>
      <w:r>
        <w:rPr>
          <w:b/>
          <w:color w:val="030303"/>
          <w:w w:val="105"/>
          <w:sz w:val="17"/>
        </w:rPr>
        <w:tab/>
      </w:r>
      <w:r>
        <w:rPr>
          <w:b/>
          <w:color w:val="030303"/>
          <w:w w:val="105"/>
          <w:sz w:val="17"/>
        </w:rPr>
        <w:tab/>
        <w:t xml:space="preserve">  </w:t>
      </w:r>
      <w:r w:rsidRPr="00EA34A5">
        <w:rPr>
          <w:b/>
          <w:color w:val="030303"/>
          <w:w w:val="105"/>
          <w:sz w:val="17"/>
        </w:rPr>
        <w:t xml:space="preserve">LAN120 (BAHASA INDONESIA) ENG104 </w:t>
      </w:r>
      <w:r>
        <w:rPr>
          <w:b/>
          <w:color w:val="030303"/>
          <w:w w:val="105"/>
          <w:sz w:val="17"/>
        </w:rPr>
        <w:tab/>
      </w:r>
      <w:r>
        <w:rPr>
          <w:b/>
          <w:color w:val="030303"/>
          <w:w w:val="105"/>
          <w:sz w:val="17"/>
        </w:rPr>
        <w:tab/>
      </w:r>
      <w:r>
        <w:rPr>
          <w:b/>
          <w:color w:val="030303"/>
          <w:w w:val="105"/>
          <w:sz w:val="17"/>
        </w:rPr>
        <w:tab/>
      </w:r>
      <w:r>
        <w:rPr>
          <w:b/>
          <w:color w:val="030303"/>
          <w:w w:val="105"/>
          <w:sz w:val="17"/>
        </w:rPr>
        <w:tab/>
      </w:r>
      <w:proofErr w:type="gramStart"/>
      <w:r>
        <w:rPr>
          <w:b/>
          <w:color w:val="030303"/>
          <w:w w:val="105"/>
          <w:sz w:val="17"/>
        </w:rPr>
        <w:tab/>
        <w:t xml:space="preserve">  </w:t>
      </w:r>
      <w:r w:rsidRPr="00EA34A5">
        <w:rPr>
          <w:b/>
          <w:color w:val="030303"/>
          <w:w w:val="105"/>
          <w:sz w:val="17"/>
        </w:rPr>
        <w:t>(</w:t>
      </w:r>
      <w:proofErr w:type="gramEnd"/>
      <w:r w:rsidRPr="00EA34A5">
        <w:rPr>
          <w:b/>
          <w:color w:val="030303"/>
          <w:w w:val="105"/>
          <w:sz w:val="17"/>
        </w:rPr>
        <w:t>BAHASA INGGRIS)</w:t>
      </w:r>
    </w:p>
    <w:p w14:paraId="15B6F7F8" w14:textId="0E1FD99F" w:rsidR="00BA7E37" w:rsidRDefault="00BA7E37" w:rsidP="00EA34A5">
      <w:pPr>
        <w:spacing w:before="95" w:line="259" w:lineRule="auto"/>
        <w:ind w:right="729" w:hanging="182"/>
        <w:rPr>
          <w:b/>
          <w:sz w:val="17"/>
        </w:rPr>
      </w:pPr>
    </w:p>
    <w:p w14:paraId="4CFA4048" w14:textId="63355C75" w:rsidR="00BA7E37" w:rsidRDefault="002F4A27" w:rsidP="00EA34A5">
      <w:pPr>
        <w:spacing w:before="95"/>
        <w:ind w:right="8"/>
        <w:jc w:val="both"/>
        <w:rPr>
          <w:b/>
          <w:sz w:val="17"/>
        </w:rPr>
      </w:pPr>
      <w:r>
        <w:rPr>
          <w:b/>
          <w:color w:val="030303"/>
          <w:w w:val="105"/>
          <w:sz w:val="17"/>
        </w:rPr>
        <w:t xml:space="preserve">Deskripsi </w:t>
      </w:r>
      <w:r w:rsidR="00C86163">
        <w:rPr>
          <w:b/>
          <w:color w:val="030303"/>
          <w:w w:val="105"/>
          <w:sz w:val="17"/>
        </w:rPr>
        <w:t>Mata kuliah</w:t>
      </w:r>
    </w:p>
    <w:p w14:paraId="75942F09" w14:textId="5E3BEE6D" w:rsidR="00BA7E37" w:rsidRPr="00A55156" w:rsidRDefault="00C86163" w:rsidP="00A55156">
      <w:pPr>
        <w:spacing w:before="16" w:line="254" w:lineRule="auto"/>
        <w:ind w:right="8"/>
        <w:jc w:val="both"/>
        <w:rPr>
          <w:sz w:val="17"/>
          <w:szCs w:val="17"/>
        </w:rPr>
      </w:pPr>
      <w:r>
        <w:rPr>
          <w:color w:val="030303"/>
          <w:w w:val="105"/>
          <w:sz w:val="17"/>
        </w:rPr>
        <w:t>Mata kuliah</w:t>
      </w:r>
      <w:r w:rsidR="002F4A27">
        <w:rPr>
          <w:color w:val="030303"/>
          <w:spacing w:val="-10"/>
          <w:w w:val="105"/>
          <w:sz w:val="17"/>
        </w:rPr>
        <w:t xml:space="preserve"> </w:t>
      </w:r>
      <w:r w:rsidR="002F4A27">
        <w:rPr>
          <w:color w:val="030303"/>
          <w:w w:val="105"/>
          <w:sz w:val="17"/>
        </w:rPr>
        <w:t>Penulisan</w:t>
      </w:r>
      <w:r w:rsidR="002F4A27">
        <w:rPr>
          <w:color w:val="030303"/>
          <w:spacing w:val="-4"/>
          <w:w w:val="105"/>
          <w:sz w:val="17"/>
        </w:rPr>
        <w:t xml:space="preserve"> </w:t>
      </w:r>
      <w:r w:rsidR="002F4A27">
        <w:rPr>
          <w:color w:val="030303"/>
          <w:w w:val="105"/>
          <w:sz w:val="17"/>
        </w:rPr>
        <w:t>dan</w:t>
      </w:r>
      <w:r w:rsidR="002F4A27">
        <w:rPr>
          <w:color w:val="030303"/>
          <w:spacing w:val="-15"/>
          <w:w w:val="105"/>
          <w:sz w:val="17"/>
        </w:rPr>
        <w:t xml:space="preserve"> </w:t>
      </w:r>
      <w:r w:rsidR="002F4A27">
        <w:rPr>
          <w:color w:val="030303"/>
          <w:w w:val="105"/>
          <w:sz w:val="17"/>
        </w:rPr>
        <w:t>Seminar</w:t>
      </w:r>
      <w:r w:rsidR="002F4A27">
        <w:rPr>
          <w:color w:val="030303"/>
          <w:spacing w:val="-4"/>
          <w:w w:val="105"/>
          <w:sz w:val="17"/>
        </w:rPr>
        <w:t xml:space="preserve"> </w:t>
      </w:r>
      <w:r w:rsidR="002F4A27">
        <w:rPr>
          <w:color w:val="030303"/>
          <w:w w:val="105"/>
          <w:sz w:val="17"/>
        </w:rPr>
        <w:t>ilmiah</w:t>
      </w:r>
      <w:r w:rsidR="002F4A27">
        <w:rPr>
          <w:color w:val="030303"/>
          <w:spacing w:val="-14"/>
          <w:w w:val="105"/>
          <w:sz w:val="17"/>
        </w:rPr>
        <w:t xml:space="preserve"> </w:t>
      </w:r>
      <w:r w:rsidR="002F4A27">
        <w:rPr>
          <w:color w:val="030303"/>
          <w:w w:val="105"/>
          <w:sz w:val="17"/>
        </w:rPr>
        <w:t>memberikan</w:t>
      </w:r>
      <w:r w:rsidR="002F4A27">
        <w:rPr>
          <w:color w:val="030303"/>
          <w:spacing w:val="-4"/>
          <w:w w:val="105"/>
          <w:sz w:val="17"/>
        </w:rPr>
        <w:t xml:space="preserve"> </w:t>
      </w:r>
      <w:r w:rsidR="002F4A27">
        <w:rPr>
          <w:color w:val="030303"/>
          <w:w w:val="105"/>
          <w:sz w:val="17"/>
        </w:rPr>
        <w:t>pengetahuan mengenai jenis-jenis karya ilmiah yang ada di Fakultas Teknologi Pertanian yang akan dihadapi oleh mahasiswa. Memberikan dasar penulisan latar belakang dari suatu karya ilmiah</w:t>
      </w:r>
      <w:r w:rsidR="002F4A27">
        <w:rPr>
          <w:color w:val="1F1F1F"/>
          <w:w w:val="105"/>
          <w:sz w:val="17"/>
        </w:rPr>
        <w:t xml:space="preserve">, </w:t>
      </w:r>
      <w:r w:rsidR="002F4A27">
        <w:rPr>
          <w:color w:val="030303"/>
          <w:w w:val="105"/>
          <w:sz w:val="17"/>
        </w:rPr>
        <w:t>penulisan tinjauan pustaka dan cara mensitasi, penulisan pembahasan dengan menggabungkan beberapa pustaka acuan</w:t>
      </w:r>
      <w:r w:rsidR="002F4A27">
        <w:rPr>
          <w:color w:val="1F1F1F"/>
          <w:w w:val="105"/>
          <w:sz w:val="17"/>
        </w:rPr>
        <w:t xml:space="preserve">, </w:t>
      </w:r>
      <w:r w:rsidR="002F4A27">
        <w:rPr>
          <w:color w:val="030303"/>
          <w:w w:val="105"/>
          <w:sz w:val="17"/>
        </w:rPr>
        <w:t>penulisan</w:t>
      </w:r>
      <w:r w:rsidR="002F4A27">
        <w:rPr>
          <w:color w:val="030303"/>
          <w:spacing w:val="-9"/>
          <w:w w:val="105"/>
          <w:sz w:val="17"/>
        </w:rPr>
        <w:t xml:space="preserve"> </w:t>
      </w:r>
      <w:r w:rsidR="002F4A27">
        <w:rPr>
          <w:color w:val="030303"/>
          <w:w w:val="105"/>
          <w:sz w:val="17"/>
        </w:rPr>
        <w:t>kesimpulan,</w:t>
      </w:r>
      <w:bookmarkStart w:id="75" w:name="Page_89"/>
      <w:bookmarkEnd w:id="75"/>
      <w:r w:rsidR="00A55156">
        <w:rPr>
          <w:color w:val="030303"/>
          <w:w w:val="105"/>
          <w:sz w:val="17"/>
        </w:rPr>
        <w:t xml:space="preserve"> </w:t>
      </w:r>
      <w:r w:rsidR="002F4A27" w:rsidRPr="00A55156">
        <w:rPr>
          <w:color w:val="030303"/>
          <w:sz w:val="17"/>
          <w:szCs w:val="17"/>
        </w:rPr>
        <w:t>dan daftar pusaka. Setelah pertengahan semester</w:t>
      </w:r>
      <w:r w:rsidR="002F4A27" w:rsidRPr="00A55156">
        <w:rPr>
          <w:color w:val="212121"/>
          <w:sz w:val="17"/>
          <w:szCs w:val="17"/>
        </w:rPr>
        <w:t xml:space="preserve">, </w:t>
      </w:r>
      <w:r w:rsidR="002F4A27" w:rsidRPr="00A55156">
        <w:rPr>
          <w:color w:val="030303"/>
          <w:sz w:val="17"/>
          <w:szCs w:val="17"/>
        </w:rPr>
        <w:t>dilanjutkan dengan presentasi karya ilmiah yang telah disusun dengan menggunakan power point sebagai media.</w:t>
      </w:r>
    </w:p>
    <w:p w14:paraId="50DD6521" w14:textId="77777777" w:rsidR="00BA7E37" w:rsidRDefault="00BA7E37" w:rsidP="00EA34A5">
      <w:pPr>
        <w:pStyle w:val="BodyText"/>
        <w:spacing w:before="8"/>
        <w:ind w:right="8"/>
        <w:jc w:val="both"/>
      </w:pPr>
    </w:p>
    <w:p w14:paraId="587D7C60" w14:textId="77777777" w:rsidR="00BA7E37" w:rsidRDefault="002F4A27" w:rsidP="00EA34A5">
      <w:pPr>
        <w:ind w:left="284" w:right="8" w:hanging="284"/>
        <w:jc w:val="both"/>
        <w:rPr>
          <w:b/>
          <w:sz w:val="17"/>
        </w:rPr>
      </w:pPr>
      <w:r>
        <w:rPr>
          <w:b/>
          <w:color w:val="030303"/>
          <w:w w:val="105"/>
          <w:sz w:val="17"/>
        </w:rPr>
        <w:t>Capaian pembelajaran:</w:t>
      </w:r>
    </w:p>
    <w:p w14:paraId="61196376" w14:textId="77777777" w:rsidR="00BA7E37" w:rsidRDefault="002F4A27" w:rsidP="00EA34A5">
      <w:pPr>
        <w:pStyle w:val="ListParagraph"/>
        <w:numPr>
          <w:ilvl w:val="1"/>
          <w:numId w:val="76"/>
        </w:numPr>
        <w:tabs>
          <w:tab w:val="left" w:pos="1342"/>
        </w:tabs>
        <w:spacing w:before="7" w:line="204" w:lineRule="exact"/>
        <w:ind w:left="284" w:right="8" w:hanging="284"/>
        <w:jc w:val="both"/>
        <w:rPr>
          <w:sz w:val="18"/>
        </w:rPr>
      </w:pPr>
      <w:r>
        <w:rPr>
          <w:color w:val="030303"/>
          <w:sz w:val="18"/>
        </w:rPr>
        <w:t>Mahasiswa mampu mengenali jenis-jenis karya</w:t>
      </w:r>
      <w:r>
        <w:rPr>
          <w:color w:val="030303"/>
          <w:spacing w:val="29"/>
          <w:sz w:val="18"/>
        </w:rPr>
        <w:t xml:space="preserve"> </w:t>
      </w:r>
      <w:r>
        <w:rPr>
          <w:color w:val="030303"/>
          <w:sz w:val="18"/>
        </w:rPr>
        <w:t>ilmiah</w:t>
      </w:r>
    </w:p>
    <w:p w14:paraId="260997FC" w14:textId="77777777" w:rsidR="00BA7E37" w:rsidRDefault="002F4A27" w:rsidP="00EA34A5">
      <w:pPr>
        <w:pStyle w:val="ListParagraph"/>
        <w:numPr>
          <w:ilvl w:val="1"/>
          <w:numId w:val="76"/>
        </w:numPr>
        <w:tabs>
          <w:tab w:val="left" w:pos="1342"/>
        </w:tabs>
        <w:spacing w:line="244" w:lineRule="auto"/>
        <w:ind w:left="284" w:right="8" w:hanging="284"/>
        <w:jc w:val="both"/>
        <w:rPr>
          <w:sz w:val="18"/>
        </w:rPr>
      </w:pPr>
      <w:r>
        <w:rPr>
          <w:color w:val="030303"/>
          <w:sz w:val="18"/>
        </w:rPr>
        <w:t>Mahasiswa mampu memilih 5 artikel jurnal internasional sesuai topik yang diinginkan untuk acuan pembuatan kajian</w:t>
      </w:r>
      <w:r>
        <w:rPr>
          <w:color w:val="030303"/>
          <w:spacing w:val="10"/>
          <w:sz w:val="18"/>
        </w:rPr>
        <w:t xml:space="preserve"> </w:t>
      </w:r>
      <w:r>
        <w:rPr>
          <w:color w:val="030303"/>
          <w:sz w:val="18"/>
        </w:rPr>
        <w:t>ilmiah</w:t>
      </w:r>
    </w:p>
    <w:p w14:paraId="59186A86" w14:textId="77777777" w:rsidR="00BA7E37" w:rsidRDefault="002F4A27" w:rsidP="00EA34A5">
      <w:pPr>
        <w:pStyle w:val="ListParagraph"/>
        <w:numPr>
          <w:ilvl w:val="1"/>
          <w:numId w:val="76"/>
        </w:numPr>
        <w:tabs>
          <w:tab w:val="left" w:pos="1342"/>
        </w:tabs>
        <w:ind w:left="284" w:right="8" w:hanging="284"/>
        <w:jc w:val="both"/>
        <w:rPr>
          <w:sz w:val="18"/>
        </w:rPr>
      </w:pPr>
      <w:r>
        <w:rPr>
          <w:color w:val="030303"/>
          <w:sz w:val="18"/>
        </w:rPr>
        <w:t>Mahasiswa</w:t>
      </w:r>
      <w:r>
        <w:rPr>
          <w:color w:val="030303"/>
          <w:spacing w:val="-5"/>
          <w:sz w:val="18"/>
        </w:rPr>
        <w:t xml:space="preserve"> </w:t>
      </w:r>
      <w:r>
        <w:rPr>
          <w:color w:val="030303"/>
          <w:sz w:val="18"/>
        </w:rPr>
        <w:t>mampu</w:t>
      </w:r>
      <w:r>
        <w:rPr>
          <w:color w:val="030303"/>
          <w:spacing w:val="-11"/>
          <w:sz w:val="18"/>
        </w:rPr>
        <w:t xml:space="preserve"> </w:t>
      </w:r>
      <w:r>
        <w:rPr>
          <w:color w:val="030303"/>
          <w:sz w:val="18"/>
        </w:rPr>
        <w:t>menyusun</w:t>
      </w:r>
      <w:r>
        <w:rPr>
          <w:color w:val="030303"/>
          <w:spacing w:val="-5"/>
          <w:sz w:val="18"/>
        </w:rPr>
        <w:t xml:space="preserve"> </w:t>
      </w:r>
      <w:r>
        <w:rPr>
          <w:color w:val="030303"/>
          <w:sz w:val="18"/>
        </w:rPr>
        <w:t>kajian</w:t>
      </w:r>
      <w:r>
        <w:rPr>
          <w:color w:val="030303"/>
          <w:spacing w:val="-7"/>
          <w:sz w:val="18"/>
        </w:rPr>
        <w:t xml:space="preserve"> </w:t>
      </w:r>
      <w:r>
        <w:rPr>
          <w:color w:val="030303"/>
          <w:sz w:val="18"/>
        </w:rPr>
        <w:t>ilmiah</w:t>
      </w:r>
      <w:r>
        <w:rPr>
          <w:color w:val="030303"/>
          <w:spacing w:val="-8"/>
          <w:sz w:val="18"/>
        </w:rPr>
        <w:t xml:space="preserve"> </w:t>
      </w:r>
      <w:r>
        <w:rPr>
          <w:color w:val="030303"/>
          <w:sz w:val="18"/>
        </w:rPr>
        <w:t>yang</w:t>
      </w:r>
      <w:r>
        <w:rPr>
          <w:color w:val="030303"/>
          <w:spacing w:val="-10"/>
          <w:sz w:val="18"/>
        </w:rPr>
        <w:t xml:space="preserve"> </w:t>
      </w:r>
      <w:r>
        <w:rPr>
          <w:color w:val="030303"/>
          <w:sz w:val="18"/>
        </w:rPr>
        <w:t>terdiri</w:t>
      </w:r>
      <w:r>
        <w:rPr>
          <w:color w:val="030303"/>
          <w:spacing w:val="-8"/>
          <w:sz w:val="18"/>
        </w:rPr>
        <w:t xml:space="preserve"> </w:t>
      </w:r>
      <w:r>
        <w:rPr>
          <w:color w:val="030303"/>
          <w:sz w:val="18"/>
        </w:rPr>
        <w:t>dari</w:t>
      </w:r>
      <w:r>
        <w:rPr>
          <w:color w:val="030303"/>
          <w:spacing w:val="-11"/>
          <w:sz w:val="18"/>
        </w:rPr>
        <w:t xml:space="preserve"> </w:t>
      </w:r>
      <w:r>
        <w:rPr>
          <w:color w:val="030303"/>
          <w:sz w:val="18"/>
        </w:rPr>
        <w:t xml:space="preserve">latar </w:t>
      </w:r>
      <w:r>
        <w:rPr>
          <w:color w:val="030303"/>
          <w:spacing w:val="-6"/>
          <w:sz w:val="18"/>
        </w:rPr>
        <w:t>belakang</w:t>
      </w:r>
      <w:r>
        <w:rPr>
          <w:color w:val="212121"/>
          <w:spacing w:val="-6"/>
          <w:sz w:val="18"/>
        </w:rPr>
        <w:t xml:space="preserve">, </w:t>
      </w:r>
      <w:r>
        <w:rPr>
          <w:color w:val="030303"/>
          <w:sz w:val="18"/>
        </w:rPr>
        <w:t>tujuan, tinjauan pustaka, pembahasan, kesimpulan dan saran, serta daftar</w:t>
      </w:r>
      <w:r>
        <w:rPr>
          <w:color w:val="030303"/>
          <w:spacing w:val="18"/>
          <w:sz w:val="18"/>
        </w:rPr>
        <w:t xml:space="preserve"> </w:t>
      </w:r>
      <w:r>
        <w:rPr>
          <w:color w:val="030303"/>
          <w:sz w:val="18"/>
        </w:rPr>
        <w:t>pustaka</w:t>
      </w:r>
    </w:p>
    <w:p w14:paraId="18BB7791" w14:textId="77777777" w:rsidR="00BA7E37" w:rsidRDefault="002F4A27" w:rsidP="00EA34A5">
      <w:pPr>
        <w:pStyle w:val="ListParagraph"/>
        <w:numPr>
          <w:ilvl w:val="1"/>
          <w:numId w:val="76"/>
        </w:numPr>
        <w:tabs>
          <w:tab w:val="left" w:pos="1342"/>
        </w:tabs>
        <w:spacing w:line="244" w:lineRule="auto"/>
        <w:ind w:left="284" w:right="8" w:hanging="284"/>
        <w:jc w:val="both"/>
        <w:rPr>
          <w:sz w:val="18"/>
        </w:rPr>
      </w:pPr>
      <w:r>
        <w:rPr>
          <w:color w:val="030303"/>
          <w:sz w:val="18"/>
        </w:rPr>
        <w:t>Mahasiswa mampu membuat tayangan dengan media power point dengan</w:t>
      </w:r>
      <w:r>
        <w:rPr>
          <w:color w:val="030303"/>
          <w:spacing w:val="12"/>
          <w:sz w:val="18"/>
        </w:rPr>
        <w:t xml:space="preserve"> </w:t>
      </w:r>
      <w:r>
        <w:rPr>
          <w:color w:val="030303"/>
          <w:sz w:val="18"/>
        </w:rPr>
        <w:t>baik</w:t>
      </w:r>
    </w:p>
    <w:p w14:paraId="6AE6A3D4" w14:textId="77777777" w:rsidR="00BA7E37" w:rsidRDefault="002F4A27" w:rsidP="00EA34A5">
      <w:pPr>
        <w:pStyle w:val="ListParagraph"/>
        <w:numPr>
          <w:ilvl w:val="1"/>
          <w:numId w:val="76"/>
        </w:numPr>
        <w:tabs>
          <w:tab w:val="left" w:pos="1342"/>
        </w:tabs>
        <w:spacing w:line="235" w:lineRule="auto"/>
        <w:ind w:left="284" w:right="8" w:hanging="284"/>
        <w:jc w:val="both"/>
        <w:rPr>
          <w:sz w:val="18"/>
        </w:rPr>
      </w:pPr>
      <w:r>
        <w:rPr>
          <w:color w:val="030303"/>
          <w:sz w:val="18"/>
        </w:rPr>
        <w:t>Mahasiswa mampu mempresentasikan kajian ilmiah dan dapat mendiskusikannya</w:t>
      </w:r>
    </w:p>
    <w:p w14:paraId="2D27F806" w14:textId="77777777" w:rsidR="00BA7E37" w:rsidRDefault="00BA7E37" w:rsidP="00EA34A5">
      <w:pPr>
        <w:pStyle w:val="BodyText"/>
        <w:spacing w:before="1"/>
        <w:ind w:left="284" w:right="8" w:hanging="284"/>
        <w:jc w:val="both"/>
      </w:pPr>
    </w:p>
    <w:p w14:paraId="7162C954" w14:textId="77777777" w:rsidR="00BA7E37" w:rsidRDefault="002F4A27" w:rsidP="00EA34A5">
      <w:pPr>
        <w:ind w:left="284" w:right="8" w:hanging="284"/>
        <w:jc w:val="both"/>
        <w:rPr>
          <w:b/>
          <w:sz w:val="17"/>
        </w:rPr>
      </w:pPr>
      <w:r>
        <w:rPr>
          <w:b/>
          <w:color w:val="030303"/>
          <w:w w:val="105"/>
          <w:sz w:val="17"/>
        </w:rPr>
        <w:t>Topik Bahasan</w:t>
      </w:r>
    </w:p>
    <w:p w14:paraId="75D2A2D5" w14:textId="77777777" w:rsidR="00BA7E37" w:rsidRDefault="002F4A27" w:rsidP="00EA34A5">
      <w:pPr>
        <w:pStyle w:val="ListParagraph"/>
        <w:numPr>
          <w:ilvl w:val="0"/>
          <w:numId w:val="75"/>
        </w:numPr>
        <w:tabs>
          <w:tab w:val="left" w:pos="1342"/>
        </w:tabs>
        <w:spacing w:before="7" w:line="207" w:lineRule="exact"/>
        <w:ind w:left="284" w:right="8" w:hanging="284"/>
        <w:jc w:val="both"/>
        <w:rPr>
          <w:sz w:val="18"/>
        </w:rPr>
      </w:pPr>
      <w:r>
        <w:rPr>
          <w:color w:val="030303"/>
          <w:sz w:val="18"/>
        </w:rPr>
        <w:t>Memahami berbagai jenis karya tulis</w:t>
      </w:r>
      <w:r>
        <w:rPr>
          <w:color w:val="030303"/>
          <w:spacing w:val="28"/>
          <w:sz w:val="18"/>
        </w:rPr>
        <w:t xml:space="preserve"> </w:t>
      </w:r>
      <w:r>
        <w:rPr>
          <w:color w:val="030303"/>
          <w:sz w:val="18"/>
        </w:rPr>
        <w:t>ilmiah</w:t>
      </w:r>
    </w:p>
    <w:p w14:paraId="2CBDC762" w14:textId="77777777" w:rsidR="00BA7E37" w:rsidRDefault="002F4A27" w:rsidP="00EA34A5">
      <w:pPr>
        <w:pStyle w:val="ListParagraph"/>
        <w:numPr>
          <w:ilvl w:val="0"/>
          <w:numId w:val="75"/>
        </w:numPr>
        <w:tabs>
          <w:tab w:val="left" w:pos="1342"/>
        </w:tabs>
        <w:ind w:left="284" w:right="8" w:hanging="284"/>
        <w:jc w:val="both"/>
        <w:rPr>
          <w:sz w:val="18"/>
        </w:rPr>
      </w:pPr>
      <w:r>
        <w:rPr>
          <w:color w:val="030303"/>
          <w:sz w:val="18"/>
        </w:rPr>
        <w:t>Memahami format penulisan dan bagian-bagian karya tulis ilmiah</w:t>
      </w:r>
    </w:p>
    <w:p w14:paraId="0796B3C7" w14:textId="77777777" w:rsidR="00BA7E37" w:rsidRDefault="002F4A27" w:rsidP="00EA34A5">
      <w:pPr>
        <w:pStyle w:val="ListParagraph"/>
        <w:numPr>
          <w:ilvl w:val="0"/>
          <w:numId w:val="75"/>
        </w:numPr>
        <w:tabs>
          <w:tab w:val="left" w:pos="1342"/>
        </w:tabs>
        <w:spacing w:before="4" w:line="207" w:lineRule="exact"/>
        <w:ind w:left="284" w:right="8" w:hanging="284"/>
        <w:jc w:val="both"/>
        <w:rPr>
          <w:sz w:val="18"/>
        </w:rPr>
      </w:pPr>
      <w:r>
        <w:rPr>
          <w:color w:val="030303"/>
          <w:sz w:val="18"/>
        </w:rPr>
        <w:t>Memahami teknik presentasi</w:t>
      </w:r>
      <w:r>
        <w:rPr>
          <w:color w:val="030303"/>
          <w:spacing w:val="27"/>
          <w:sz w:val="18"/>
        </w:rPr>
        <w:t xml:space="preserve"> </w:t>
      </w:r>
      <w:r>
        <w:rPr>
          <w:color w:val="030303"/>
          <w:sz w:val="18"/>
        </w:rPr>
        <w:t>ilmiah</w:t>
      </w:r>
    </w:p>
    <w:p w14:paraId="3B7B7D1C" w14:textId="77777777" w:rsidR="00BA7E37" w:rsidRDefault="002F4A27" w:rsidP="00EA34A5">
      <w:pPr>
        <w:pStyle w:val="ListParagraph"/>
        <w:numPr>
          <w:ilvl w:val="0"/>
          <w:numId w:val="75"/>
        </w:numPr>
        <w:tabs>
          <w:tab w:val="left" w:pos="1342"/>
        </w:tabs>
        <w:ind w:left="284" w:right="8" w:hanging="284"/>
        <w:jc w:val="both"/>
        <w:rPr>
          <w:sz w:val="18"/>
        </w:rPr>
      </w:pPr>
      <w:r>
        <w:rPr>
          <w:color w:val="030303"/>
          <w:sz w:val="18"/>
        </w:rPr>
        <w:t>Memilih artikel ilmiah internasional dan memanfaatkannya sebagai dasar materi karya tulis ilmiah Mengidentifikasi latar belakang masalah, merumuskan tujuan dan manfaat dari karya ilmiah</w:t>
      </w:r>
    </w:p>
    <w:p w14:paraId="0B7B6E45" w14:textId="77777777" w:rsidR="00BA7E37" w:rsidRDefault="002F4A27" w:rsidP="00EA34A5">
      <w:pPr>
        <w:pStyle w:val="ListParagraph"/>
        <w:numPr>
          <w:ilvl w:val="0"/>
          <w:numId w:val="75"/>
        </w:numPr>
        <w:tabs>
          <w:tab w:val="left" w:pos="1342"/>
        </w:tabs>
        <w:ind w:left="284" w:right="8" w:hanging="284"/>
        <w:jc w:val="both"/>
        <w:rPr>
          <w:sz w:val="18"/>
        </w:rPr>
      </w:pPr>
      <w:r>
        <w:rPr>
          <w:color w:val="030303"/>
          <w:sz w:val="18"/>
        </w:rPr>
        <w:t>Mencari sumber pustaka yang sesuai dengan topik terkait, menyusun di tinjauan pustaka dan menuliskan sumber</w:t>
      </w:r>
      <w:r>
        <w:rPr>
          <w:color w:val="030303"/>
          <w:spacing w:val="-13"/>
          <w:sz w:val="18"/>
        </w:rPr>
        <w:t xml:space="preserve"> </w:t>
      </w:r>
      <w:r>
        <w:rPr>
          <w:color w:val="030303"/>
          <w:sz w:val="18"/>
        </w:rPr>
        <w:t>pustaka.</w:t>
      </w:r>
    </w:p>
    <w:p w14:paraId="19421167" w14:textId="77777777" w:rsidR="00BA7E37" w:rsidRDefault="002F4A27" w:rsidP="00EA34A5">
      <w:pPr>
        <w:pStyle w:val="ListParagraph"/>
        <w:numPr>
          <w:ilvl w:val="0"/>
          <w:numId w:val="75"/>
        </w:numPr>
        <w:tabs>
          <w:tab w:val="left" w:pos="1342"/>
        </w:tabs>
        <w:spacing w:line="207" w:lineRule="exact"/>
        <w:ind w:left="284" w:right="8" w:hanging="284"/>
        <w:jc w:val="both"/>
        <w:rPr>
          <w:sz w:val="18"/>
        </w:rPr>
      </w:pPr>
      <w:r>
        <w:rPr>
          <w:color w:val="030303"/>
          <w:sz w:val="18"/>
        </w:rPr>
        <w:t>Membahas dengan kritis dan</w:t>
      </w:r>
      <w:r>
        <w:rPr>
          <w:color w:val="030303"/>
          <w:spacing w:val="-21"/>
          <w:sz w:val="18"/>
        </w:rPr>
        <w:t xml:space="preserve"> </w:t>
      </w:r>
      <w:r>
        <w:rPr>
          <w:color w:val="030303"/>
          <w:sz w:val="18"/>
        </w:rPr>
        <w:t>sistematis</w:t>
      </w:r>
    </w:p>
    <w:p w14:paraId="16A26913" w14:textId="77777777" w:rsidR="00BA7E37" w:rsidRDefault="002F4A27" w:rsidP="00EA34A5">
      <w:pPr>
        <w:pStyle w:val="ListParagraph"/>
        <w:numPr>
          <w:ilvl w:val="0"/>
          <w:numId w:val="75"/>
        </w:numPr>
        <w:tabs>
          <w:tab w:val="left" w:pos="1342"/>
        </w:tabs>
        <w:spacing w:before="4" w:line="207" w:lineRule="exact"/>
        <w:ind w:left="284" w:right="8" w:hanging="284"/>
        <w:jc w:val="both"/>
        <w:rPr>
          <w:sz w:val="18"/>
        </w:rPr>
      </w:pPr>
      <w:r>
        <w:rPr>
          <w:color w:val="030303"/>
          <w:sz w:val="18"/>
        </w:rPr>
        <w:t>Menarik kesimpulan dari karya tulis</w:t>
      </w:r>
      <w:r>
        <w:rPr>
          <w:color w:val="030303"/>
          <w:spacing w:val="30"/>
          <w:sz w:val="18"/>
        </w:rPr>
        <w:t xml:space="preserve"> </w:t>
      </w:r>
      <w:r>
        <w:rPr>
          <w:color w:val="030303"/>
          <w:sz w:val="18"/>
        </w:rPr>
        <w:t>ilmiah</w:t>
      </w:r>
    </w:p>
    <w:p w14:paraId="6FA5AA68" w14:textId="77777777" w:rsidR="00BA7E37" w:rsidRDefault="002F4A27" w:rsidP="00EA34A5">
      <w:pPr>
        <w:pStyle w:val="ListParagraph"/>
        <w:numPr>
          <w:ilvl w:val="0"/>
          <w:numId w:val="75"/>
        </w:numPr>
        <w:tabs>
          <w:tab w:val="left" w:pos="1342"/>
        </w:tabs>
        <w:spacing w:line="207" w:lineRule="exact"/>
        <w:ind w:left="284" w:right="8" w:hanging="284"/>
        <w:jc w:val="both"/>
        <w:rPr>
          <w:sz w:val="18"/>
        </w:rPr>
      </w:pPr>
      <w:r>
        <w:rPr>
          <w:color w:val="030303"/>
          <w:sz w:val="18"/>
        </w:rPr>
        <w:t>Menulis daftar</w:t>
      </w:r>
      <w:r>
        <w:rPr>
          <w:color w:val="030303"/>
          <w:spacing w:val="7"/>
          <w:sz w:val="18"/>
        </w:rPr>
        <w:t xml:space="preserve"> </w:t>
      </w:r>
      <w:r>
        <w:rPr>
          <w:color w:val="030303"/>
          <w:sz w:val="18"/>
        </w:rPr>
        <w:t>pustaka</w:t>
      </w:r>
    </w:p>
    <w:p w14:paraId="418753F0" w14:textId="77777777" w:rsidR="00BA7E37" w:rsidRDefault="002F4A27" w:rsidP="00EA34A5">
      <w:pPr>
        <w:pStyle w:val="ListParagraph"/>
        <w:numPr>
          <w:ilvl w:val="0"/>
          <w:numId w:val="75"/>
        </w:numPr>
        <w:tabs>
          <w:tab w:val="left" w:pos="1342"/>
        </w:tabs>
        <w:ind w:left="284" w:right="8" w:hanging="284"/>
        <w:jc w:val="both"/>
        <w:rPr>
          <w:sz w:val="18"/>
        </w:rPr>
      </w:pPr>
      <w:r>
        <w:rPr>
          <w:color w:val="030303"/>
          <w:sz w:val="18"/>
        </w:rPr>
        <w:t>Mempresentasikan karya tulis yang dibuat dalam forum</w:t>
      </w:r>
      <w:r>
        <w:rPr>
          <w:color w:val="030303"/>
          <w:spacing w:val="26"/>
          <w:sz w:val="18"/>
        </w:rPr>
        <w:t xml:space="preserve"> </w:t>
      </w:r>
      <w:r>
        <w:rPr>
          <w:color w:val="030303"/>
          <w:sz w:val="18"/>
        </w:rPr>
        <w:t>ilmiah</w:t>
      </w:r>
    </w:p>
    <w:p w14:paraId="7FABF746" w14:textId="77777777" w:rsidR="00BA7E37" w:rsidRDefault="00BA7E37" w:rsidP="00EA34A5">
      <w:pPr>
        <w:pStyle w:val="BodyText"/>
        <w:spacing w:before="3"/>
        <w:ind w:left="284" w:right="8" w:hanging="284"/>
        <w:jc w:val="both"/>
      </w:pPr>
    </w:p>
    <w:p w14:paraId="033A3783" w14:textId="77777777" w:rsidR="00BA7E37" w:rsidRDefault="002F4A27" w:rsidP="00EA34A5">
      <w:pPr>
        <w:spacing w:before="1"/>
        <w:ind w:left="284" w:right="8" w:hanging="284"/>
        <w:jc w:val="both"/>
        <w:rPr>
          <w:b/>
          <w:sz w:val="17"/>
        </w:rPr>
      </w:pPr>
      <w:r>
        <w:rPr>
          <w:b/>
          <w:color w:val="030303"/>
          <w:w w:val="105"/>
          <w:sz w:val="17"/>
        </w:rPr>
        <w:t>Acuan Wajib</w:t>
      </w:r>
    </w:p>
    <w:p w14:paraId="6B705276" w14:textId="6A0D35ED" w:rsidR="00BA7E37" w:rsidRDefault="002F4A27" w:rsidP="00EA34A5">
      <w:pPr>
        <w:pStyle w:val="BodyText"/>
        <w:spacing w:before="15" w:line="235" w:lineRule="auto"/>
        <w:ind w:left="284" w:right="8" w:hanging="284"/>
        <w:jc w:val="both"/>
      </w:pPr>
      <w:r>
        <w:rPr>
          <w:rFonts w:ascii="Times New Roman"/>
          <w:color w:val="030303"/>
          <w:sz w:val="17"/>
        </w:rPr>
        <w:t xml:space="preserve">l. </w:t>
      </w:r>
      <w:r w:rsidR="00EA34A5">
        <w:rPr>
          <w:rFonts w:ascii="Times New Roman"/>
          <w:color w:val="030303"/>
          <w:sz w:val="17"/>
        </w:rPr>
        <w:tab/>
      </w:r>
      <w:r>
        <w:rPr>
          <w:color w:val="030303"/>
        </w:rPr>
        <w:t>Anonim (2015)</w:t>
      </w:r>
      <w:r>
        <w:rPr>
          <w:color w:val="212121"/>
        </w:rPr>
        <w:t xml:space="preserve">, </w:t>
      </w:r>
      <w:r>
        <w:rPr>
          <w:color w:val="030303"/>
        </w:rPr>
        <w:t>Pedoman Penulisan Karya llmiah</w:t>
      </w:r>
      <w:r>
        <w:rPr>
          <w:color w:val="414141"/>
        </w:rPr>
        <w:t xml:space="preserve">. </w:t>
      </w:r>
      <w:r>
        <w:rPr>
          <w:color w:val="030303"/>
        </w:rPr>
        <w:t>Fakultas Teknologi Pertanian</w:t>
      </w:r>
      <w:r>
        <w:rPr>
          <w:color w:val="212121"/>
        </w:rPr>
        <w:t xml:space="preserve">. </w:t>
      </w:r>
      <w:r>
        <w:rPr>
          <w:color w:val="030303"/>
        </w:rPr>
        <w:t>UKWMS. Surabaya.</w:t>
      </w:r>
    </w:p>
    <w:p w14:paraId="4F1869B6" w14:textId="3E5095A0" w:rsidR="00BA7E37" w:rsidRDefault="002F4A27" w:rsidP="00EA34A5">
      <w:pPr>
        <w:spacing w:before="3" w:line="235" w:lineRule="auto"/>
        <w:ind w:left="284" w:right="8" w:hanging="284"/>
        <w:jc w:val="both"/>
        <w:rPr>
          <w:sz w:val="18"/>
        </w:rPr>
      </w:pPr>
      <w:r>
        <w:rPr>
          <w:color w:val="030303"/>
          <w:sz w:val="18"/>
        </w:rPr>
        <w:t xml:space="preserve">2. </w:t>
      </w:r>
      <w:r w:rsidR="00EA34A5">
        <w:rPr>
          <w:color w:val="030303"/>
          <w:sz w:val="18"/>
        </w:rPr>
        <w:tab/>
      </w:r>
      <w:r>
        <w:rPr>
          <w:color w:val="030303"/>
          <w:spacing w:val="-3"/>
          <w:sz w:val="18"/>
        </w:rPr>
        <w:t>Derntl</w:t>
      </w:r>
      <w:r>
        <w:rPr>
          <w:color w:val="313131"/>
          <w:spacing w:val="-3"/>
          <w:sz w:val="18"/>
        </w:rPr>
        <w:t xml:space="preserve">, </w:t>
      </w:r>
      <w:r>
        <w:rPr>
          <w:color w:val="030303"/>
          <w:sz w:val="18"/>
        </w:rPr>
        <w:t xml:space="preserve">M. (2014) </w:t>
      </w:r>
      <w:r>
        <w:rPr>
          <w:color w:val="313131"/>
          <w:sz w:val="18"/>
        </w:rPr>
        <w:t>'</w:t>
      </w:r>
      <w:r>
        <w:rPr>
          <w:color w:val="030303"/>
          <w:sz w:val="18"/>
        </w:rPr>
        <w:t xml:space="preserve">Basics of research paper writing and publishing', </w:t>
      </w:r>
      <w:r>
        <w:rPr>
          <w:i/>
          <w:color w:val="030303"/>
          <w:sz w:val="17"/>
        </w:rPr>
        <w:t xml:space="preserve">Int. </w:t>
      </w:r>
      <w:r>
        <w:rPr>
          <w:rFonts w:ascii="Times New Roman"/>
          <w:i/>
          <w:color w:val="030303"/>
          <w:sz w:val="19"/>
        </w:rPr>
        <w:t xml:space="preserve">J. </w:t>
      </w:r>
      <w:r>
        <w:rPr>
          <w:i/>
          <w:color w:val="030303"/>
          <w:sz w:val="17"/>
        </w:rPr>
        <w:t xml:space="preserve">Technology Enhanced Learning, </w:t>
      </w:r>
      <w:r>
        <w:rPr>
          <w:color w:val="030303"/>
          <w:sz w:val="18"/>
        </w:rPr>
        <w:t>Vol. 6</w:t>
      </w:r>
      <w:r>
        <w:rPr>
          <w:color w:val="212121"/>
          <w:sz w:val="18"/>
        </w:rPr>
        <w:t xml:space="preserve">, </w:t>
      </w:r>
      <w:r>
        <w:rPr>
          <w:color w:val="030303"/>
          <w:sz w:val="18"/>
        </w:rPr>
        <w:t>No. 2</w:t>
      </w:r>
      <w:r>
        <w:rPr>
          <w:color w:val="212121"/>
          <w:sz w:val="18"/>
        </w:rPr>
        <w:t>,</w:t>
      </w:r>
      <w:r>
        <w:rPr>
          <w:color w:val="212121"/>
          <w:spacing w:val="4"/>
          <w:sz w:val="18"/>
        </w:rPr>
        <w:t xml:space="preserve"> </w:t>
      </w:r>
      <w:r>
        <w:rPr>
          <w:color w:val="030303"/>
          <w:sz w:val="18"/>
        </w:rPr>
        <w:t>pp.105-123.</w:t>
      </w:r>
    </w:p>
    <w:p w14:paraId="769C4ACC" w14:textId="2DDCA2D7" w:rsidR="00BA7E37" w:rsidRDefault="00BA7E37">
      <w:pPr>
        <w:pStyle w:val="BodyText"/>
        <w:spacing w:before="1"/>
        <w:rPr>
          <w:sz w:val="14"/>
        </w:rPr>
      </w:pPr>
    </w:p>
    <w:p w14:paraId="045FD5C5" w14:textId="77777777" w:rsidR="00EA34A5" w:rsidRDefault="00EA34A5" w:rsidP="00EA34A5">
      <w:pPr>
        <w:pStyle w:val="BodyText"/>
        <w:pBdr>
          <w:bottom w:val="single" w:sz="4" w:space="1" w:color="auto"/>
        </w:pBdr>
        <w:spacing w:before="1"/>
        <w:rPr>
          <w:sz w:val="14"/>
        </w:rPr>
      </w:pPr>
    </w:p>
    <w:p w14:paraId="0D98E00B" w14:textId="77777777" w:rsidR="00EA34A5" w:rsidRDefault="00EA34A5" w:rsidP="00EA34A5">
      <w:pPr>
        <w:rPr>
          <w:b/>
          <w:color w:val="030303"/>
          <w:w w:val="105"/>
          <w:sz w:val="17"/>
          <w:u w:val="thick" w:color="000000"/>
        </w:rPr>
      </w:pPr>
    </w:p>
    <w:p w14:paraId="2AAED5B6" w14:textId="4BBC3061" w:rsidR="00BA7E37" w:rsidRDefault="002F4A27" w:rsidP="00EA34A5">
      <w:pPr>
        <w:rPr>
          <w:b/>
          <w:sz w:val="17"/>
        </w:rPr>
      </w:pPr>
      <w:r>
        <w:rPr>
          <w:b/>
          <w:color w:val="030303"/>
          <w:w w:val="105"/>
          <w:sz w:val="17"/>
          <w:u w:val="thick" w:color="000000"/>
        </w:rPr>
        <w:t>SEMESTER VI</w:t>
      </w:r>
    </w:p>
    <w:p w14:paraId="10496C34" w14:textId="77777777" w:rsidR="00BA7E37" w:rsidRDefault="00BA7E37" w:rsidP="00EA34A5">
      <w:pPr>
        <w:pStyle w:val="BodyText"/>
        <w:spacing w:before="2"/>
        <w:rPr>
          <w:b/>
          <w:sz w:val="11"/>
        </w:rPr>
      </w:pPr>
    </w:p>
    <w:p w14:paraId="099C9A47" w14:textId="65117029" w:rsidR="00EA34A5" w:rsidRDefault="002F4A27" w:rsidP="00EA34A5">
      <w:pPr>
        <w:spacing w:before="95" w:line="254" w:lineRule="auto"/>
        <w:ind w:right="391"/>
        <w:rPr>
          <w:b/>
          <w:color w:val="030303"/>
          <w:w w:val="105"/>
          <w:sz w:val="17"/>
        </w:rPr>
      </w:pPr>
      <w:r>
        <w:rPr>
          <w:b/>
          <w:color w:val="030303"/>
          <w:w w:val="105"/>
          <w:sz w:val="17"/>
        </w:rPr>
        <w:t xml:space="preserve">Nama </w:t>
      </w:r>
      <w:r w:rsidR="00C86163">
        <w:rPr>
          <w:b/>
          <w:color w:val="030303"/>
          <w:w w:val="105"/>
          <w:sz w:val="17"/>
        </w:rPr>
        <w:t>Mata kuliah</w:t>
      </w:r>
      <w:r w:rsidR="00EA34A5">
        <w:rPr>
          <w:b/>
          <w:color w:val="030303"/>
          <w:w w:val="105"/>
          <w:sz w:val="17"/>
        </w:rPr>
        <w:tab/>
      </w:r>
      <w:r w:rsidR="00EA34A5">
        <w:rPr>
          <w:b/>
          <w:color w:val="030303"/>
          <w:w w:val="105"/>
          <w:sz w:val="17"/>
        </w:rPr>
        <w:tab/>
      </w:r>
      <w:r w:rsidR="00EA34A5" w:rsidRPr="00EA34A5">
        <w:rPr>
          <w:b/>
          <w:color w:val="030303"/>
          <w:w w:val="105"/>
          <w:sz w:val="17"/>
        </w:rPr>
        <w:t>: LEGISLASI PANGAN</w:t>
      </w:r>
      <w:r>
        <w:rPr>
          <w:b/>
          <w:color w:val="030303"/>
          <w:w w:val="105"/>
          <w:sz w:val="17"/>
        </w:rPr>
        <w:t xml:space="preserve"> </w:t>
      </w:r>
    </w:p>
    <w:p w14:paraId="115A1A87" w14:textId="26D64B52" w:rsidR="00BA7E37" w:rsidRDefault="002F4A27" w:rsidP="00EA34A5">
      <w:pPr>
        <w:spacing w:line="254" w:lineRule="auto"/>
        <w:ind w:right="391"/>
        <w:rPr>
          <w:b/>
          <w:sz w:val="17"/>
        </w:rPr>
      </w:pPr>
      <w:r>
        <w:rPr>
          <w:b/>
          <w:color w:val="030303"/>
          <w:w w:val="105"/>
          <w:sz w:val="17"/>
        </w:rPr>
        <w:t xml:space="preserve">Kode </w:t>
      </w:r>
      <w:r w:rsidR="00C86163">
        <w:rPr>
          <w:b/>
          <w:color w:val="030303"/>
          <w:w w:val="105"/>
          <w:sz w:val="17"/>
        </w:rPr>
        <w:t>Mata kuliah</w:t>
      </w:r>
      <w:r w:rsidR="004808CB">
        <w:rPr>
          <w:b/>
          <w:color w:val="030303"/>
          <w:w w:val="105"/>
          <w:sz w:val="17"/>
        </w:rPr>
        <w:t>/</w:t>
      </w:r>
      <w:r>
        <w:rPr>
          <w:b/>
          <w:color w:val="030303"/>
          <w:w w:val="105"/>
          <w:sz w:val="17"/>
        </w:rPr>
        <w:t>sks</w:t>
      </w:r>
      <w:r w:rsidR="00EA34A5">
        <w:rPr>
          <w:b/>
          <w:color w:val="030303"/>
          <w:w w:val="105"/>
          <w:sz w:val="17"/>
        </w:rPr>
        <w:tab/>
      </w:r>
      <w:r w:rsidR="00EA34A5">
        <w:rPr>
          <w:b/>
          <w:color w:val="030303"/>
          <w:w w:val="105"/>
          <w:sz w:val="17"/>
        </w:rPr>
        <w:tab/>
      </w:r>
      <w:r w:rsidR="00EA34A5" w:rsidRPr="00EA34A5">
        <w:rPr>
          <w:b/>
          <w:color w:val="030303"/>
          <w:w w:val="105"/>
          <w:sz w:val="17"/>
        </w:rPr>
        <w:t>: LAW301/2 sks</w:t>
      </w:r>
    </w:p>
    <w:p w14:paraId="48B86038" w14:textId="62A9E058" w:rsidR="00BA7E37" w:rsidRDefault="00C86163" w:rsidP="00EA34A5">
      <w:pPr>
        <w:spacing w:line="190" w:lineRule="exact"/>
        <w:rPr>
          <w:b/>
          <w:sz w:val="17"/>
        </w:rPr>
      </w:pPr>
      <w:r>
        <w:rPr>
          <w:b/>
          <w:color w:val="030303"/>
          <w:w w:val="105"/>
          <w:sz w:val="17"/>
        </w:rPr>
        <w:t>Mata kuliah</w:t>
      </w:r>
      <w:r w:rsidR="002F4A27">
        <w:rPr>
          <w:b/>
          <w:color w:val="030303"/>
          <w:w w:val="105"/>
          <w:sz w:val="17"/>
        </w:rPr>
        <w:t xml:space="preserve"> Pra-</w:t>
      </w:r>
      <w:r w:rsidR="004808CB">
        <w:rPr>
          <w:b/>
          <w:color w:val="030303"/>
          <w:w w:val="105"/>
          <w:sz w:val="17"/>
        </w:rPr>
        <w:t>/</w:t>
      </w:r>
      <w:r w:rsidR="002F4A27">
        <w:rPr>
          <w:b/>
          <w:color w:val="030303"/>
          <w:w w:val="105"/>
          <w:sz w:val="17"/>
        </w:rPr>
        <w:t>Ko-syarat</w:t>
      </w:r>
      <w:r w:rsidR="00EA34A5">
        <w:rPr>
          <w:b/>
          <w:color w:val="030303"/>
          <w:w w:val="105"/>
          <w:sz w:val="17"/>
        </w:rPr>
        <w:tab/>
      </w:r>
      <w:r w:rsidR="00EA34A5" w:rsidRPr="00EA34A5">
        <w:rPr>
          <w:b/>
          <w:color w:val="030303"/>
          <w:w w:val="105"/>
          <w:sz w:val="17"/>
        </w:rPr>
        <w:t>: -</w:t>
      </w:r>
    </w:p>
    <w:p w14:paraId="3C36A5A9" w14:textId="77777777" w:rsidR="00A55156" w:rsidRDefault="00A55156" w:rsidP="00EA34A5">
      <w:pPr>
        <w:pStyle w:val="Heading7"/>
        <w:spacing w:before="82"/>
        <w:ind w:left="0" w:right="8"/>
        <w:jc w:val="both"/>
        <w:rPr>
          <w:color w:val="030303"/>
        </w:rPr>
      </w:pPr>
      <w:bookmarkStart w:id="76" w:name="Page_90"/>
      <w:bookmarkEnd w:id="76"/>
    </w:p>
    <w:p w14:paraId="54BBF082" w14:textId="3886606C" w:rsidR="00BA7E37" w:rsidRDefault="002F4A27" w:rsidP="00EA34A5">
      <w:pPr>
        <w:pStyle w:val="Heading7"/>
        <w:spacing w:before="82"/>
        <w:ind w:left="0" w:right="8"/>
        <w:jc w:val="both"/>
      </w:pPr>
      <w:r>
        <w:rPr>
          <w:color w:val="030303"/>
        </w:rPr>
        <w:t xml:space="preserve">Deskripsi </w:t>
      </w:r>
      <w:r w:rsidR="00C86163">
        <w:rPr>
          <w:color w:val="030303"/>
        </w:rPr>
        <w:t>Mata kuliah</w:t>
      </w:r>
    </w:p>
    <w:p w14:paraId="4906849E" w14:textId="7DFF30F5" w:rsidR="00BA7E37" w:rsidRDefault="002F4A27" w:rsidP="00EA34A5">
      <w:pPr>
        <w:pStyle w:val="BodyText"/>
        <w:spacing w:before="4"/>
        <w:ind w:right="8" w:firstLine="2"/>
        <w:jc w:val="both"/>
      </w:pPr>
      <w:r>
        <w:rPr>
          <w:color w:val="030303"/>
        </w:rPr>
        <w:t xml:space="preserve">Legislasi Pangan adalah suatu </w:t>
      </w:r>
      <w:r w:rsidR="00C86163">
        <w:rPr>
          <w:color w:val="030303"/>
        </w:rPr>
        <w:t>Mata kuliah</w:t>
      </w:r>
      <w:r>
        <w:rPr>
          <w:color w:val="030303"/>
        </w:rPr>
        <w:t xml:space="preserve"> yang mempelajari peraturan-peraturan di bidang pangan secara proporsional, terpadu dan berkesinambungan, sehingga mahasiswa harus paham terhadap standar sistem pangan yang jujur dan bertanggung jawab, mulai dari ketentuan bahan pangan dan bahan tambahan pangan, standar proses produksi yang baku, standar bahan kemasan yang diperbolehkan dan yang dilarang serta standar distribusi pangan yang sesuai ketentuan</w:t>
      </w:r>
      <w:r>
        <w:rPr>
          <w:color w:val="242424"/>
        </w:rPr>
        <w:t xml:space="preserve">. </w:t>
      </w:r>
      <w:r>
        <w:rPr>
          <w:color w:val="030303"/>
        </w:rPr>
        <w:t>Legislasi pangan juga memuat materi label dan iklan pangan, kelembagaan dibidang pangan yang terus berkembang, klausula baku dibidang pangan dan proses penyelesaian sengketa pangan yang proporsional, serta perdagangan pangan Nasional, Regional dan lnternasional.</w:t>
      </w:r>
    </w:p>
    <w:p w14:paraId="1A1A6FA0" w14:textId="77777777" w:rsidR="00BA7E37" w:rsidRDefault="00BA7E37" w:rsidP="00EA34A5">
      <w:pPr>
        <w:pStyle w:val="BodyText"/>
        <w:spacing w:before="9"/>
        <w:ind w:right="8"/>
        <w:jc w:val="both"/>
        <w:rPr>
          <w:sz w:val="17"/>
        </w:rPr>
      </w:pPr>
    </w:p>
    <w:p w14:paraId="033918E2" w14:textId="77777777" w:rsidR="00BA7E37" w:rsidRDefault="002F4A27" w:rsidP="00EA34A5">
      <w:pPr>
        <w:pStyle w:val="Heading7"/>
        <w:ind w:left="0" w:right="8"/>
        <w:jc w:val="both"/>
      </w:pPr>
      <w:r>
        <w:rPr>
          <w:color w:val="030303"/>
        </w:rPr>
        <w:t>Capaian pembelajaran</w:t>
      </w:r>
    </w:p>
    <w:p w14:paraId="407C3BB7" w14:textId="77777777" w:rsidR="00BA7E37" w:rsidRDefault="002F4A27" w:rsidP="00EA34A5">
      <w:pPr>
        <w:pStyle w:val="BodyText"/>
        <w:spacing w:before="9"/>
        <w:ind w:right="8" w:hanging="2"/>
        <w:jc w:val="both"/>
      </w:pPr>
      <w:r>
        <w:rPr>
          <w:color w:val="030303"/>
        </w:rPr>
        <w:t>Mahasiswa mampu memahami aspek-aspek hukum mengenai pangan dan keterkaitannya dengan aspek kesehatan dan keamanan pangan, klausula baku dan sengketa pangan serta peraturan lain yang terkait dengan industri pangan</w:t>
      </w:r>
      <w:r>
        <w:rPr>
          <w:color w:val="242424"/>
        </w:rPr>
        <w:t>.</w:t>
      </w:r>
    </w:p>
    <w:p w14:paraId="790BBC5D" w14:textId="77777777" w:rsidR="00BA7E37" w:rsidRDefault="00BA7E37" w:rsidP="00EA34A5">
      <w:pPr>
        <w:pStyle w:val="BodyText"/>
        <w:spacing w:before="6"/>
        <w:ind w:right="8"/>
        <w:jc w:val="both"/>
        <w:rPr>
          <w:sz w:val="17"/>
        </w:rPr>
      </w:pPr>
    </w:p>
    <w:p w14:paraId="5246274E" w14:textId="77777777" w:rsidR="00BA7E37" w:rsidRDefault="002F4A27" w:rsidP="00EA34A5">
      <w:pPr>
        <w:pStyle w:val="Heading7"/>
        <w:ind w:left="284" w:right="8" w:hanging="284"/>
        <w:jc w:val="both"/>
      </w:pPr>
      <w:r>
        <w:rPr>
          <w:color w:val="030303"/>
        </w:rPr>
        <w:t>Topik Bahasan</w:t>
      </w:r>
    </w:p>
    <w:p w14:paraId="685ECE59" w14:textId="52BF89E6" w:rsidR="00BA7E37" w:rsidRDefault="002F4A27" w:rsidP="00EA34A5">
      <w:pPr>
        <w:pStyle w:val="ListParagraph"/>
        <w:numPr>
          <w:ilvl w:val="0"/>
          <w:numId w:val="74"/>
        </w:numPr>
        <w:tabs>
          <w:tab w:val="left" w:pos="1352"/>
        </w:tabs>
        <w:spacing w:before="13" w:line="235" w:lineRule="auto"/>
        <w:ind w:left="284" w:right="8" w:hanging="284"/>
        <w:jc w:val="both"/>
        <w:rPr>
          <w:color w:val="030303"/>
          <w:sz w:val="18"/>
        </w:rPr>
      </w:pPr>
      <w:r>
        <w:rPr>
          <w:color w:val="030303"/>
          <w:sz w:val="18"/>
        </w:rPr>
        <w:t xml:space="preserve">Pendahuluan (hukum dan masyarakat secara nasional, regional dan </w:t>
      </w:r>
      <w:r>
        <w:rPr>
          <w:color w:val="030303"/>
          <w:spacing w:val="-3"/>
          <w:sz w:val="18"/>
        </w:rPr>
        <w:t>global)</w:t>
      </w:r>
      <w:r>
        <w:rPr>
          <w:color w:val="383838"/>
          <w:spacing w:val="-3"/>
          <w:sz w:val="18"/>
        </w:rPr>
        <w:t xml:space="preserve">, </w:t>
      </w:r>
      <w:r>
        <w:rPr>
          <w:color w:val="030303"/>
          <w:sz w:val="18"/>
        </w:rPr>
        <w:t xml:space="preserve">tujuan legislasi </w:t>
      </w:r>
      <w:r>
        <w:rPr>
          <w:color w:val="030303"/>
          <w:spacing w:val="-5"/>
          <w:sz w:val="18"/>
        </w:rPr>
        <w:t>pangan</w:t>
      </w:r>
      <w:r>
        <w:rPr>
          <w:color w:val="242424"/>
          <w:spacing w:val="-5"/>
          <w:sz w:val="18"/>
        </w:rPr>
        <w:t xml:space="preserve">, </w:t>
      </w:r>
      <w:r>
        <w:rPr>
          <w:color w:val="030303"/>
          <w:sz w:val="18"/>
        </w:rPr>
        <w:t>pangan dan kesehatan</w:t>
      </w:r>
      <w:r>
        <w:rPr>
          <w:color w:val="242424"/>
          <w:sz w:val="18"/>
        </w:rPr>
        <w:t>.</w:t>
      </w:r>
    </w:p>
    <w:p w14:paraId="181F2592" w14:textId="77777777" w:rsidR="00BA7E37" w:rsidRDefault="002F4A27" w:rsidP="00EA34A5">
      <w:pPr>
        <w:pStyle w:val="ListParagraph"/>
        <w:numPr>
          <w:ilvl w:val="0"/>
          <w:numId w:val="74"/>
        </w:numPr>
        <w:tabs>
          <w:tab w:val="left" w:pos="1352"/>
        </w:tabs>
        <w:spacing w:before="4"/>
        <w:ind w:left="284" w:right="8" w:hanging="284"/>
        <w:jc w:val="both"/>
        <w:rPr>
          <w:color w:val="030303"/>
          <w:sz w:val="18"/>
        </w:rPr>
      </w:pPr>
      <w:r>
        <w:rPr>
          <w:color w:val="030303"/>
          <w:sz w:val="18"/>
        </w:rPr>
        <w:t>Pangan</w:t>
      </w:r>
      <w:r>
        <w:rPr>
          <w:color w:val="030303"/>
          <w:spacing w:val="-6"/>
          <w:sz w:val="18"/>
        </w:rPr>
        <w:t xml:space="preserve"> </w:t>
      </w:r>
      <w:r>
        <w:rPr>
          <w:color w:val="030303"/>
          <w:sz w:val="18"/>
        </w:rPr>
        <w:t>sebagai</w:t>
      </w:r>
      <w:r>
        <w:rPr>
          <w:color w:val="030303"/>
          <w:spacing w:val="-6"/>
          <w:sz w:val="18"/>
        </w:rPr>
        <w:t xml:space="preserve"> </w:t>
      </w:r>
      <w:r>
        <w:rPr>
          <w:color w:val="030303"/>
          <w:sz w:val="18"/>
        </w:rPr>
        <w:t>sumber</w:t>
      </w:r>
      <w:r>
        <w:rPr>
          <w:color w:val="030303"/>
          <w:spacing w:val="-5"/>
          <w:sz w:val="18"/>
        </w:rPr>
        <w:t xml:space="preserve"> </w:t>
      </w:r>
      <w:r>
        <w:rPr>
          <w:color w:val="030303"/>
          <w:sz w:val="18"/>
        </w:rPr>
        <w:t>kebutuhan</w:t>
      </w:r>
      <w:r>
        <w:rPr>
          <w:color w:val="030303"/>
          <w:spacing w:val="-6"/>
          <w:sz w:val="18"/>
        </w:rPr>
        <w:t xml:space="preserve"> </w:t>
      </w:r>
      <w:r>
        <w:rPr>
          <w:color w:val="030303"/>
          <w:sz w:val="18"/>
        </w:rPr>
        <w:t>dasar</w:t>
      </w:r>
      <w:r>
        <w:rPr>
          <w:color w:val="030303"/>
          <w:spacing w:val="-6"/>
          <w:sz w:val="18"/>
        </w:rPr>
        <w:t xml:space="preserve"> </w:t>
      </w:r>
      <w:r>
        <w:rPr>
          <w:color w:val="030303"/>
          <w:sz w:val="18"/>
        </w:rPr>
        <w:t>manusia</w:t>
      </w:r>
      <w:r>
        <w:rPr>
          <w:color w:val="030303"/>
          <w:spacing w:val="-9"/>
          <w:sz w:val="18"/>
        </w:rPr>
        <w:t xml:space="preserve"> </w:t>
      </w:r>
      <w:r>
        <w:rPr>
          <w:color w:val="030303"/>
          <w:sz w:val="18"/>
        </w:rPr>
        <w:t>(pangan</w:t>
      </w:r>
      <w:r>
        <w:rPr>
          <w:color w:val="030303"/>
          <w:spacing w:val="-6"/>
          <w:sz w:val="18"/>
        </w:rPr>
        <w:t xml:space="preserve"> </w:t>
      </w:r>
      <w:r>
        <w:rPr>
          <w:color w:val="030303"/>
          <w:sz w:val="18"/>
        </w:rPr>
        <w:t xml:space="preserve">dan ketentuan </w:t>
      </w:r>
      <w:r>
        <w:rPr>
          <w:color w:val="030303"/>
          <w:spacing w:val="-8"/>
          <w:sz w:val="18"/>
        </w:rPr>
        <w:t>hukumnya</w:t>
      </w:r>
      <w:r>
        <w:rPr>
          <w:color w:val="242424"/>
          <w:spacing w:val="-8"/>
          <w:sz w:val="18"/>
        </w:rPr>
        <w:t xml:space="preserve">, </w:t>
      </w:r>
      <w:r>
        <w:rPr>
          <w:color w:val="030303"/>
          <w:sz w:val="18"/>
        </w:rPr>
        <w:t xml:space="preserve">macam produk </w:t>
      </w:r>
      <w:r>
        <w:rPr>
          <w:color w:val="030303"/>
          <w:spacing w:val="-5"/>
          <w:sz w:val="18"/>
        </w:rPr>
        <w:t>pangan</w:t>
      </w:r>
      <w:r>
        <w:rPr>
          <w:color w:val="242424"/>
          <w:spacing w:val="-5"/>
          <w:sz w:val="18"/>
        </w:rPr>
        <w:t xml:space="preserve">, </w:t>
      </w:r>
      <w:r>
        <w:rPr>
          <w:color w:val="030303"/>
          <w:sz w:val="18"/>
        </w:rPr>
        <w:t>ketersediaan pangan, tanggungjawab pelaku usaha dan</w:t>
      </w:r>
      <w:r>
        <w:rPr>
          <w:color w:val="030303"/>
          <w:spacing w:val="-6"/>
          <w:sz w:val="18"/>
        </w:rPr>
        <w:t xml:space="preserve"> pemerintah)</w:t>
      </w:r>
      <w:r>
        <w:rPr>
          <w:color w:val="383838"/>
          <w:spacing w:val="-6"/>
          <w:sz w:val="18"/>
        </w:rPr>
        <w:t>.</w:t>
      </w:r>
    </w:p>
    <w:p w14:paraId="7DF10177" w14:textId="77777777" w:rsidR="00BA7E37" w:rsidRDefault="002F4A27" w:rsidP="00EA34A5">
      <w:pPr>
        <w:pStyle w:val="ListParagraph"/>
        <w:numPr>
          <w:ilvl w:val="0"/>
          <w:numId w:val="74"/>
        </w:numPr>
        <w:tabs>
          <w:tab w:val="left" w:pos="1352"/>
        </w:tabs>
        <w:ind w:left="284" w:right="8" w:hanging="284"/>
        <w:jc w:val="both"/>
        <w:rPr>
          <w:color w:val="030303"/>
          <w:sz w:val="18"/>
        </w:rPr>
      </w:pPr>
      <w:r>
        <w:rPr>
          <w:color w:val="030303"/>
          <w:sz w:val="18"/>
        </w:rPr>
        <w:t>Produksi pangan (proses dan kontrol produksi pangan, pendaftaran makanan, distribusi pangan dan</w:t>
      </w:r>
      <w:r>
        <w:rPr>
          <w:color w:val="030303"/>
          <w:spacing w:val="6"/>
          <w:sz w:val="18"/>
        </w:rPr>
        <w:t xml:space="preserve"> </w:t>
      </w:r>
      <w:r>
        <w:rPr>
          <w:color w:val="030303"/>
          <w:spacing w:val="-5"/>
          <w:sz w:val="18"/>
        </w:rPr>
        <w:t>pengawasannya</w:t>
      </w:r>
      <w:r>
        <w:rPr>
          <w:color w:val="383838"/>
          <w:spacing w:val="-5"/>
          <w:sz w:val="18"/>
        </w:rPr>
        <w:t>.</w:t>
      </w:r>
      <w:r>
        <w:rPr>
          <w:color w:val="030303"/>
          <w:spacing w:val="-5"/>
          <w:sz w:val="18"/>
        </w:rPr>
        <w:t>)</w:t>
      </w:r>
    </w:p>
    <w:p w14:paraId="21D2319C" w14:textId="77777777" w:rsidR="00BA7E37" w:rsidRDefault="002F4A27" w:rsidP="00EA34A5">
      <w:pPr>
        <w:pStyle w:val="ListParagraph"/>
        <w:numPr>
          <w:ilvl w:val="0"/>
          <w:numId w:val="74"/>
        </w:numPr>
        <w:tabs>
          <w:tab w:val="left" w:pos="1352"/>
        </w:tabs>
        <w:ind w:left="284" w:right="8" w:hanging="284"/>
        <w:jc w:val="both"/>
        <w:rPr>
          <w:color w:val="030303"/>
          <w:sz w:val="18"/>
        </w:rPr>
      </w:pPr>
      <w:r>
        <w:rPr>
          <w:color w:val="030303"/>
          <w:sz w:val="18"/>
        </w:rPr>
        <w:t xml:space="preserve">Keamanan pangan (persyaratan </w:t>
      </w:r>
      <w:r>
        <w:rPr>
          <w:color w:val="030303"/>
          <w:spacing w:val="-5"/>
          <w:sz w:val="18"/>
        </w:rPr>
        <w:t>pangan</w:t>
      </w:r>
      <w:r>
        <w:rPr>
          <w:color w:val="242424"/>
          <w:spacing w:val="-5"/>
          <w:sz w:val="18"/>
        </w:rPr>
        <w:t xml:space="preserve">, </w:t>
      </w:r>
      <w:r>
        <w:rPr>
          <w:color w:val="030303"/>
          <w:sz w:val="18"/>
        </w:rPr>
        <w:t xml:space="preserve">sanitasi pangan, sarana dan prasarana </w:t>
      </w:r>
      <w:r>
        <w:rPr>
          <w:color w:val="030303"/>
          <w:spacing w:val="-5"/>
          <w:sz w:val="18"/>
        </w:rPr>
        <w:t>pangan</w:t>
      </w:r>
      <w:r>
        <w:rPr>
          <w:color w:val="242424"/>
          <w:spacing w:val="-5"/>
          <w:sz w:val="18"/>
        </w:rPr>
        <w:t xml:space="preserve">, </w:t>
      </w:r>
      <w:r>
        <w:rPr>
          <w:color w:val="030303"/>
          <w:sz w:val="18"/>
        </w:rPr>
        <w:t>kualitas produk, dan siapa yang bertanggungjawab).</w:t>
      </w:r>
    </w:p>
    <w:p w14:paraId="17C5FF6C" w14:textId="191A1D5D" w:rsidR="00BA7E37" w:rsidRDefault="002F4A27" w:rsidP="00EA34A5">
      <w:pPr>
        <w:pStyle w:val="ListParagraph"/>
        <w:numPr>
          <w:ilvl w:val="0"/>
          <w:numId w:val="74"/>
        </w:numPr>
        <w:tabs>
          <w:tab w:val="left" w:pos="1352"/>
        </w:tabs>
        <w:spacing w:before="3"/>
        <w:ind w:left="284" w:right="8" w:hanging="284"/>
        <w:jc w:val="both"/>
        <w:rPr>
          <w:color w:val="030303"/>
          <w:sz w:val="18"/>
        </w:rPr>
      </w:pPr>
      <w:r>
        <w:rPr>
          <w:color w:val="030303"/>
          <w:sz w:val="18"/>
        </w:rPr>
        <w:t>Bahan</w:t>
      </w:r>
      <w:r>
        <w:rPr>
          <w:color w:val="030303"/>
          <w:spacing w:val="-11"/>
          <w:sz w:val="18"/>
        </w:rPr>
        <w:t xml:space="preserve"> </w:t>
      </w:r>
      <w:r>
        <w:rPr>
          <w:color w:val="030303"/>
          <w:sz w:val="18"/>
        </w:rPr>
        <w:t>tambahan</w:t>
      </w:r>
      <w:r>
        <w:rPr>
          <w:color w:val="030303"/>
          <w:spacing w:val="-9"/>
          <w:sz w:val="18"/>
        </w:rPr>
        <w:t xml:space="preserve"> </w:t>
      </w:r>
      <w:r>
        <w:rPr>
          <w:color w:val="030303"/>
          <w:sz w:val="18"/>
        </w:rPr>
        <w:t>pangan</w:t>
      </w:r>
      <w:r>
        <w:rPr>
          <w:color w:val="030303"/>
          <w:spacing w:val="-14"/>
          <w:sz w:val="18"/>
        </w:rPr>
        <w:t xml:space="preserve"> </w:t>
      </w:r>
      <w:r>
        <w:rPr>
          <w:color w:val="030303"/>
          <w:sz w:val="18"/>
        </w:rPr>
        <w:t>(ketentuan,</w:t>
      </w:r>
      <w:r>
        <w:rPr>
          <w:color w:val="030303"/>
          <w:spacing w:val="-6"/>
          <w:sz w:val="18"/>
        </w:rPr>
        <w:t xml:space="preserve"> </w:t>
      </w:r>
      <w:r>
        <w:rPr>
          <w:color w:val="030303"/>
          <w:sz w:val="18"/>
        </w:rPr>
        <w:t>macam</w:t>
      </w:r>
      <w:r>
        <w:rPr>
          <w:color w:val="030303"/>
          <w:spacing w:val="-13"/>
          <w:sz w:val="18"/>
        </w:rPr>
        <w:t xml:space="preserve"> </w:t>
      </w:r>
      <w:r>
        <w:rPr>
          <w:color w:val="030303"/>
          <w:sz w:val="18"/>
        </w:rPr>
        <w:t>dan</w:t>
      </w:r>
      <w:r>
        <w:rPr>
          <w:color w:val="030303"/>
          <w:spacing w:val="-18"/>
          <w:sz w:val="18"/>
        </w:rPr>
        <w:t xml:space="preserve"> </w:t>
      </w:r>
      <w:r>
        <w:rPr>
          <w:color w:val="030303"/>
          <w:sz w:val="18"/>
        </w:rPr>
        <w:t>larangan</w:t>
      </w:r>
      <w:r>
        <w:rPr>
          <w:color w:val="030303"/>
          <w:spacing w:val="-10"/>
          <w:sz w:val="18"/>
        </w:rPr>
        <w:t xml:space="preserve"> </w:t>
      </w:r>
      <w:r>
        <w:rPr>
          <w:color w:val="030303"/>
          <w:sz w:val="18"/>
        </w:rPr>
        <w:t>serta penerapannya</w:t>
      </w:r>
      <w:r>
        <w:rPr>
          <w:color w:val="030303"/>
          <w:spacing w:val="21"/>
          <w:sz w:val="18"/>
        </w:rPr>
        <w:t xml:space="preserve"> </w:t>
      </w:r>
      <w:r>
        <w:rPr>
          <w:color w:val="030303"/>
          <w:sz w:val="18"/>
        </w:rPr>
        <w:t>di</w:t>
      </w:r>
      <w:r w:rsidR="004808CB">
        <w:rPr>
          <w:color w:val="030303"/>
          <w:sz w:val="18"/>
        </w:rPr>
        <w:t xml:space="preserve"> </w:t>
      </w:r>
      <w:r>
        <w:rPr>
          <w:color w:val="030303"/>
          <w:sz w:val="18"/>
        </w:rPr>
        <w:t>lapangan).</w:t>
      </w:r>
    </w:p>
    <w:p w14:paraId="21E48C3B" w14:textId="77777777" w:rsidR="00BA7E37" w:rsidRDefault="002F4A27" w:rsidP="00EA34A5">
      <w:pPr>
        <w:pStyle w:val="ListParagraph"/>
        <w:numPr>
          <w:ilvl w:val="0"/>
          <w:numId w:val="74"/>
        </w:numPr>
        <w:tabs>
          <w:tab w:val="left" w:pos="1343"/>
        </w:tabs>
        <w:ind w:left="284" w:right="8" w:hanging="284"/>
        <w:jc w:val="both"/>
        <w:rPr>
          <w:color w:val="030303"/>
          <w:sz w:val="18"/>
        </w:rPr>
      </w:pPr>
      <w:r>
        <w:rPr>
          <w:color w:val="030303"/>
          <w:sz w:val="18"/>
        </w:rPr>
        <w:t>Kemasan pangan (syarat</w:t>
      </w:r>
      <w:r>
        <w:rPr>
          <w:color w:val="383838"/>
          <w:sz w:val="18"/>
        </w:rPr>
        <w:t xml:space="preserve">, </w:t>
      </w:r>
      <w:r>
        <w:rPr>
          <w:color w:val="030303"/>
          <w:spacing w:val="-5"/>
          <w:sz w:val="18"/>
        </w:rPr>
        <w:t>bentuk</w:t>
      </w:r>
      <w:r>
        <w:rPr>
          <w:color w:val="242424"/>
          <w:spacing w:val="-5"/>
          <w:sz w:val="18"/>
        </w:rPr>
        <w:t xml:space="preserve">, </w:t>
      </w:r>
      <w:r>
        <w:rPr>
          <w:color w:val="030303"/>
          <w:sz w:val="18"/>
        </w:rPr>
        <w:t>cara pengemasan dan larangan bahan kemasan serta</w:t>
      </w:r>
      <w:r>
        <w:rPr>
          <w:color w:val="030303"/>
          <w:spacing w:val="22"/>
          <w:sz w:val="18"/>
        </w:rPr>
        <w:t xml:space="preserve"> </w:t>
      </w:r>
      <w:r>
        <w:rPr>
          <w:color w:val="030303"/>
          <w:sz w:val="18"/>
        </w:rPr>
        <w:t>evaluasinya).</w:t>
      </w:r>
    </w:p>
    <w:p w14:paraId="57E47D89" w14:textId="77777777" w:rsidR="00BA7E37" w:rsidRDefault="002F4A27" w:rsidP="00EA34A5">
      <w:pPr>
        <w:pStyle w:val="ListParagraph"/>
        <w:numPr>
          <w:ilvl w:val="0"/>
          <w:numId w:val="74"/>
        </w:numPr>
        <w:tabs>
          <w:tab w:val="left" w:pos="1352"/>
        </w:tabs>
        <w:spacing w:line="242" w:lineRule="auto"/>
        <w:ind w:left="284" w:right="8" w:hanging="284"/>
        <w:jc w:val="both"/>
        <w:rPr>
          <w:color w:val="030303"/>
          <w:sz w:val="18"/>
        </w:rPr>
      </w:pPr>
      <w:r>
        <w:rPr>
          <w:color w:val="030303"/>
          <w:sz w:val="18"/>
        </w:rPr>
        <w:t>Pangan tercemar (bahan pencemar pangan, pencegahan dan pengawasan pangan tercemar</w:t>
      </w:r>
      <w:r>
        <w:rPr>
          <w:color w:val="242424"/>
          <w:sz w:val="18"/>
        </w:rPr>
        <w:t xml:space="preserve">, </w:t>
      </w:r>
      <w:r>
        <w:rPr>
          <w:color w:val="030303"/>
          <w:sz w:val="18"/>
        </w:rPr>
        <w:t>dampak pangan tercemar serta institusi yang</w:t>
      </w:r>
      <w:r>
        <w:rPr>
          <w:color w:val="030303"/>
          <w:spacing w:val="5"/>
          <w:sz w:val="18"/>
        </w:rPr>
        <w:t xml:space="preserve"> </w:t>
      </w:r>
      <w:r>
        <w:rPr>
          <w:color w:val="030303"/>
          <w:sz w:val="18"/>
        </w:rPr>
        <w:t>bertanggungjawab).</w:t>
      </w:r>
    </w:p>
    <w:p w14:paraId="73B0E342" w14:textId="77777777" w:rsidR="00BA7E37" w:rsidRDefault="002F4A27" w:rsidP="00EA34A5">
      <w:pPr>
        <w:pStyle w:val="ListParagraph"/>
        <w:numPr>
          <w:ilvl w:val="0"/>
          <w:numId w:val="74"/>
        </w:numPr>
        <w:tabs>
          <w:tab w:val="left" w:pos="1352"/>
        </w:tabs>
        <w:spacing w:line="242" w:lineRule="auto"/>
        <w:ind w:left="284" w:right="8" w:hanging="284"/>
        <w:jc w:val="both"/>
        <w:rPr>
          <w:color w:val="030303"/>
          <w:sz w:val="18"/>
        </w:rPr>
      </w:pPr>
      <w:r>
        <w:rPr>
          <w:color w:val="030303"/>
          <w:sz w:val="18"/>
        </w:rPr>
        <w:t>Mutu</w:t>
      </w:r>
      <w:r>
        <w:rPr>
          <w:color w:val="030303"/>
          <w:spacing w:val="-7"/>
          <w:sz w:val="18"/>
        </w:rPr>
        <w:t xml:space="preserve"> </w:t>
      </w:r>
      <w:r>
        <w:rPr>
          <w:color w:val="030303"/>
          <w:sz w:val="18"/>
        </w:rPr>
        <w:t>dan</w:t>
      </w:r>
      <w:r>
        <w:rPr>
          <w:color w:val="030303"/>
          <w:spacing w:val="-9"/>
          <w:sz w:val="18"/>
        </w:rPr>
        <w:t xml:space="preserve"> </w:t>
      </w:r>
      <w:r>
        <w:rPr>
          <w:color w:val="030303"/>
          <w:sz w:val="18"/>
        </w:rPr>
        <w:t>Gizi</w:t>
      </w:r>
      <w:r>
        <w:rPr>
          <w:color w:val="030303"/>
          <w:spacing w:val="-8"/>
          <w:sz w:val="18"/>
        </w:rPr>
        <w:t xml:space="preserve"> </w:t>
      </w:r>
      <w:r>
        <w:rPr>
          <w:color w:val="030303"/>
          <w:sz w:val="18"/>
        </w:rPr>
        <w:t>Pangan (standar</w:t>
      </w:r>
      <w:r>
        <w:rPr>
          <w:color w:val="030303"/>
          <w:spacing w:val="-1"/>
          <w:sz w:val="18"/>
        </w:rPr>
        <w:t xml:space="preserve"> </w:t>
      </w:r>
      <w:r>
        <w:rPr>
          <w:color w:val="030303"/>
          <w:sz w:val="18"/>
        </w:rPr>
        <w:t>mutu</w:t>
      </w:r>
      <w:r>
        <w:rPr>
          <w:color w:val="030303"/>
          <w:spacing w:val="-5"/>
          <w:sz w:val="18"/>
        </w:rPr>
        <w:t xml:space="preserve"> </w:t>
      </w:r>
      <w:r>
        <w:rPr>
          <w:color w:val="030303"/>
          <w:sz w:val="18"/>
        </w:rPr>
        <w:t>dan</w:t>
      </w:r>
      <w:r>
        <w:rPr>
          <w:color w:val="030303"/>
          <w:spacing w:val="-5"/>
          <w:sz w:val="18"/>
        </w:rPr>
        <w:t xml:space="preserve"> </w:t>
      </w:r>
      <w:r>
        <w:rPr>
          <w:color w:val="030303"/>
          <w:sz w:val="18"/>
        </w:rPr>
        <w:t>gizi</w:t>
      </w:r>
      <w:r>
        <w:rPr>
          <w:color w:val="030303"/>
          <w:spacing w:val="-7"/>
          <w:sz w:val="18"/>
        </w:rPr>
        <w:t xml:space="preserve"> </w:t>
      </w:r>
      <w:r>
        <w:rPr>
          <w:color w:val="030303"/>
          <w:sz w:val="18"/>
        </w:rPr>
        <w:t>pangan,</w:t>
      </w:r>
      <w:r>
        <w:rPr>
          <w:color w:val="030303"/>
          <w:spacing w:val="2"/>
          <w:sz w:val="18"/>
        </w:rPr>
        <w:t xml:space="preserve"> </w:t>
      </w:r>
      <w:r>
        <w:rPr>
          <w:color w:val="030303"/>
          <w:sz w:val="18"/>
        </w:rPr>
        <w:t>sertifikasi pangan, tata cara pengolahan pangan, serta tugas auditor internal dan eksternal dibidang</w:t>
      </w:r>
      <w:r>
        <w:rPr>
          <w:color w:val="030303"/>
          <w:spacing w:val="17"/>
          <w:sz w:val="18"/>
        </w:rPr>
        <w:t xml:space="preserve"> </w:t>
      </w:r>
      <w:r>
        <w:rPr>
          <w:color w:val="030303"/>
          <w:spacing w:val="-5"/>
          <w:sz w:val="18"/>
        </w:rPr>
        <w:t>pangan)</w:t>
      </w:r>
      <w:r>
        <w:rPr>
          <w:color w:val="242424"/>
          <w:spacing w:val="-5"/>
          <w:sz w:val="18"/>
        </w:rPr>
        <w:t>.</w:t>
      </w:r>
    </w:p>
    <w:p w14:paraId="640B49CB" w14:textId="77777777" w:rsidR="00BA7E37" w:rsidRDefault="002F4A27" w:rsidP="00EA34A5">
      <w:pPr>
        <w:pStyle w:val="ListParagraph"/>
        <w:numPr>
          <w:ilvl w:val="0"/>
          <w:numId w:val="74"/>
        </w:numPr>
        <w:tabs>
          <w:tab w:val="left" w:pos="1352"/>
        </w:tabs>
        <w:ind w:left="284" w:right="8" w:hanging="284"/>
        <w:jc w:val="both"/>
        <w:rPr>
          <w:color w:val="030303"/>
          <w:sz w:val="18"/>
        </w:rPr>
      </w:pPr>
      <w:r>
        <w:rPr>
          <w:color w:val="030303"/>
          <w:spacing w:val="-5"/>
          <w:sz w:val="18"/>
        </w:rPr>
        <w:t>Label</w:t>
      </w:r>
      <w:r>
        <w:rPr>
          <w:color w:val="383838"/>
          <w:spacing w:val="-5"/>
          <w:sz w:val="18"/>
        </w:rPr>
        <w:t xml:space="preserve">, </w:t>
      </w:r>
      <w:r>
        <w:rPr>
          <w:color w:val="030303"/>
          <w:sz w:val="18"/>
        </w:rPr>
        <w:t>iklan, pelaku usaha dan konsumen pangan serta hubungan</w:t>
      </w:r>
      <w:r>
        <w:rPr>
          <w:color w:val="030303"/>
          <w:spacing w:val="6"/>
          <w:sz w:val="18"/>
        </w:rPr>
        <w:t xml:space="preserve"> </w:t>
      </w:r>
      <w:r>
        <w:rPr>
          <w:color w:val="030303"/>
          <w:spacing w:val="-4"/>
          <w:sz w:val="18"/>
        </w:rPr>
        <w:t>keterkaitannya</w:t>
      </w:r>
      <w:r>
        <w:rPr>
          <w:color w:val="242424"/>
          <w:spacing w:val="-4"/>
          <w:sz w:val="18"/>
        </w:rPr>
        <w:t>.</w:t>
      </w:r>
    </w:p>
    <w:p w14:paraId="201AE377" w14:textId="77777777" w:rsidR="00BA7E37" w:rsidRDefault="002F4A27" w:rsidP="00EA34A5">
      <w:pPr>
        <w:pStyle w:val="ListParagraph"/>
        <w:numPr>
          <w:ilvl w:val="0"/>
          <w:numId w:val="74"/>
        </w:numPr>
        <w:tabs>
          <w:tab w:val="left" w:pos="1352"/>
        </w:tabs>
        <w:ind w:left="284" w:right="8" w:hanging="284"/>
        <w:jc w:val="both"/>
        <w:rPr>
          <w:color w:val="030303"/>
          <w:sz w:val="18"/>
        </w:rPr>
      </w:pPr>
      <w:r>
        <w:rPr>
          <w:color w:val="030303"/>
          <w:sz w:val="18"/>
        </w:rPr>
        <w:t>Ketahanan</w:t>
      </w:r>
      <w:r>
        <w:rPr>
          <w:color w:val="030303"/>
          <w:spacing w:val="-9"/>
          <w:sz w:val="18"/>
        </w:rPr>
        <w:t xml:space="preserve"> </w:t>
      </w:r>
      <w:r>
        <w:rPr>
          <w:color w:val="030303"/>
          <w:sz w:val="18"/>
        </w:rPr>
        <w:t>pangan</w:t>
      </w:r>
      <w:r>
        <w:rPr>
          <w:color w:val="030303"/>
          <w:spacing w:val="-15"/>
          <w:sz w:val="18"/>
        </w:rPr>
        <w:t xml:space="preserve"> </w:t>
      </w:r>
      <w:r>
        <w:rPr>
          <w:color w:val="030303"/>
          <w:sz w:val="18"/>
        </w:rPr>
        <w:t>dan</w:t>
      </w:r>
      <w:r>
        <w:rPr>
          <w:color w:val="030303"/>
          <w:spacing w:val="-19"/>
          <w:sz w:val="18"/>
        </w:rPr>
        <w:t xml:space="preserve"> </w:t>
      </w:r>
      <w:r>
        <w:rPr>
          <w:color w:val="030303"/>
          <w:sz w:val="18"/>
        </w:rPr>
        <w:t>perdagangan</w:t>
      </w:r>
      <w:r>
        <w:rPr>
          <w:color w:val="030303"/>
          <w:spacing w:val="-8"/>
          <w:sz w:val="18"/>
        </w:rPr>
        <w:t xml:space="preserve"> </w:t>
      </w:r>
      <w:r>
        <w:rPr>
          <w:color w:val="030303"/>
          <w:sz w:val="18"/>
        </w:rPr>
        <w:t>pangan</w:t>
      </w:r>
      <w:r>
        <w:rPr>
          <w:color w:val="030303"/>
          <w:spacing w:val="-19"/>
          <w:sz w:val="18"/>
        </w:rPr>
        <w:t xml:space="preserve"> </w:t>
      </w:r>
      <w:r>
        <w:rPr>
          <w:color w:val="030303"/>
          <w:sz w:val="18"/>
        </w:rPr>
        <w:t>serta</w:t>
      </w:r>
      <w:r>
        <w:rPr>
          <w:color w:val="030303"/>
          <w:spacing w:val="-18"/>
          <w:sz w:val="18"/>
        </w:rPr>
        <w:t xml:space="preserve"> </w:t>
      </w:r>
      <w:r>
        <w:rPr>
          <w:color w:val="030303"/>
          <w:sz w:val="18"/>
        </w:rPr>
        <w:t>lembaga</w:t>
      </w:r>
      <w:r>
        <w:rPr>
          <w:color w:val="030303"/>
          <w:spacing w:val="-8"/>
          <w:sz w:val="18"/>
        </w:rPr>
        <w:t xml:space="preserve"> </w:t>
      </w:r>
      <w:r>
        <w:rPr>
          <w:color w:val="030303"/>
          <w:sz w:val="18"/>
        </w:rPr>
        <w:t>dan instansi yang</w:t>
      </w:r>
      <w:r>
        <w:rPr>
          <w:color w:val="030303"/>
          <w:spacing w:val="17"/>
          <w:sz w:val="18"/>
        </w:rPr>
        <w:t xml:space="preserve"> </w:t>
      </w:r>
      <w:r>
        <w:rPr>
          <w:color w:val="030303"/>
          <w:spacing w:val="-6"/>
          <w:sz w:val="18"/>
        </w:rPr>
        <w:t>bertanggungjawab</w:t>
      </w:r>
      <w:r>
        <w:rPr>
          <w:color w:val="383838"/>
          <w:spacing w:val="-6"/>
          <w:sz w:val="18"/>
        </w:rPr>
        <w:t>.</w:t>
      </w:r>
    </w:p>
    <w:p w14:paraId="4295033A" w14:textId="0BC82B03" w:rsidR="00BA7E37" w:rsidRDefault="002F4A27" w:rsidP="00EA34A5">
      <w:pPr>
        <w:pStyle w:val="ListParagraph"/>
        <w:numPr>
          <w:ilvl w:val="0"/>
          <w:numId w:val="74"/>
        </w:numPr>
        <w:tabs>
          <w:tab w:val="left" w:pos="1352"/>
        </w:tabs>
        <w:spacing w:line="235" w:lineRule="auto"/>
        <w:ind w:left="284" w:right="8" w:hanging="284"/>
        <w:jc w:val="both"/>
        <w:rPr>
          <w:color w:val="030303"/>
          <w:sz w:val="18"/>
        </w:rPr>
      </w:pPr>
      <w:r>
        <w:rPr>
          <w:color w:val="030303"/>
          <w:sz w:val="18"/>
        </w:rPr>
        <w:lastRenderedPageBreak/>
        <w:t>Klausula Baku di bidang pangan,</w:t>
      </w:r>
      <w:r w:rsidR="004808CB">
        <w:rPr>
          <w:color w:val="030303"/>
          <w:sz w:val="18"/>
        </w:rPr>
        <w:t xml:space="preserve"> </w:t>
      </w:r>
      <w:r>
        <w:rPr>
          <w:color w:val="030303"/>
          <w:sz w:val="18"/>
        </w:rPr>
        <w:t>serta implementasinya di</w:t>
      </w:r>
      <w:r w:rsidR="004808CB">
        <w:rPr>
          <w:color w:val="030303"/>
          <w:sz w:val="18"/>
        </w:rPr>
        <w:t xml:space="preserve"> </w:t>
      </w:r>
      <w:r>
        <w:rPr>
          <w:color w:val="030303"/>
          <w:sz w:val="18"/>
        </w:rPr>
        <w:t>lapangan.</w:t>
      </w:r>
    </w:p>
    <w:p w14:paraId="2D9263DA" w14:textId="77777777" w:rsidR="00BA7E37" w:rsidRDefault="002F4A27" w:rsidP="00EA34A5">
      <w:pPr>
        <w:pStyle w:val="ListParagraph"/>
        <w:numPr>
          <w:ilvl w:val="0"/>
          <w:numId w:val="74"/>
        </w:numPr>
        <w:tabs>
          <w:tab w:val="left" w:pos="1358"/>
        </w:tabs>
        <w:spacing w:line="254" w:lineRule="auto"/>
        <w:ind w:left="284" w:right="8" w:hanging="284"/>
        <w:jc w:val="both"/>
        <w:rPr>
          <w:color w:val="030303"/>
          <w:sz w:val="17"/>
        </w:rPr>
      </w:pPr>
      <w:bookmarkStart w:id="77" w:name="Page_91"/>
      <w:bookmarkEnd w:id="77"/>
      <w:r>
        <w:rPr>
          <w:color w:val="030303"/>
          <w:w w:val="105"/>
          <w:sz w:val="17"/>
        </w:rPr>
        <w:t xml:space="preserve">Sengketa konsumen pangan (terjadinya </w:t>
      </w:r>
      <w:r>
        <w:rPr>
          <w:color w:val="030303"/>
          <w:spacing w:val="-3"/>
          <w:w w:val="105"/>
          <w:sz w:val="17"/>
        </w:rPr>
        <w:t>sengketa</w:t>
      </w:r>
      <w:r>
        <w:rPr>
          <w:color w:val="212121"/>
          <w:spacing w:val="-3"/>
          <w:w w:val="105"/>
          <w:sz w:val="17"/>
        </w:rPr>
        <w:t xml:space="preserve">, </w:t>
      </w:r>
      <w:r>
        <w:rPr>
          <w:color w:val="030303"/>
          <w:w w:val="105"/>
          <w:sz w:val="17"/>
        </w:rPr>
        <w:t>sanksi hukum dan penyelesaian</w:t>
      </w:r>
      <w:r>
        <w:rPr>
          <w:color w:val="030303"/>
          <w:spacing w:val="17"/>
          <w:w w:val="105"/>
          <w:sz w:val="17"/>
        </w:rPr>
        <w:t xml:space="preserve"> </w:t>
      </w:r>
      <w:r>
        <w:rPr>
          <w:color w:val="030303"/>
          <w:spacing w:val="-4"/>
          <w:w w:val="105"/>
          <w:sz w:val="17"/>
        </w:rPr>
        <w:t>konsumen)</w:t>
      </w:r>
      <w:r>
        <w:rPr>
          <w:color w:val="212121"/>
          <w:spacing w:val="-4"/>
          <w:w w:val="105"/>
          <w:sz w:val="17"/>
        </w:rPr>
        <w:t>.</w:t>
      </w:r>
    </w:p>
    <w:p w14:paraId="640D5BAA" w14:textId="77777777" w:rsidR="00BA7E37" w:rsidRDefault="002F4A27" w:rsidP="00EA34A5">
      <w:pPr>
        <w:pStyle w:val="ListParagraph"/>
        <w:numPr>
          <w:ilvl w:val="0"/>
          <w:numId w:val="74"/>
        </w:numPr>
        <w:tabs>
          <w:tab w:val="left" w:pos="1357"/>
        </w:tabs>
        <w:spacing w:line="195" w:lineRule="exact"/>
        <w:ind w:left="284" w:right="8" w:hanging="284"/>
        <w:jc w:val="both"/>
        <w:rPr>
          <w:color w:val="030303"/>
          <w:sz w:val="17"/>
        </w:rPr>
      </w:pPr>
      <w:r>
        <w:rPr>
          <w:color w:val="030303"/>
          <w:w w:val="105"/>
          <w:sz w:val="17"/>
        </w:rPr>
        <w:t>Diskusi.</w:t>
      </w:r>
    </w:p>
    <w:p w14:paraId="6F826ECF" w14:textId="77777777" w:rsidR="00BA7E37" w:rsidRDefault="00BA7E37" w:rsidP="00EA34A5">
      <w:pPr>
        <w:pStyle w:val="BodyText"/>
        <w:spacing w:before="6"/>
        <w:ind w:left="284" w:right="8" w:hanging="284"/>
        <w:jc w:val="both"/>
      </w:pPr>
    </w:p>
    <w:p w14:paraId="79E1E42C" w14:textId="77777777" w:rsidR="00BA7E37" w:rsidRDefault="002F4A27" w:rsidP="00EA34A5">
      <w:pPr>
        <w:spacing w:before="1"/>
        <w:ind w:left="284" w:right="8" w:hanging="284"/>
        <w:jc w:val="both"/>
        <w:rPr>
          <w:b/>
          <w:sz w:val="17"/>
        </w:rPr>
      </w:pPr>
      <w:r>
        <w:rPr>
          <w:b/>
          <w:color w:val="030303"/>
          <w:w w:val="105"/>
          <w:sz w:val="17"/>
        </w:rPr>
        <w:t>Acuan Wajib</w:t>
      </w:r>
    </w:p>
    <w:p w14:paraId="69FB5841" w14:textId="1926B66F" w:rsidR="00BA7E37" w:rsidRDefault="002F4A27" w:rsidP="00EA34A5">
      <w:pPr>
        <w:pStyle w:val="ListParagraph"/>
        <w:numPr>
          <w:ilvl w:val="0"/>
          <w:numId w:val="73"/>
        </w:numPr>
        <w:tabs>
          <w:tab w:val="left" w:pos="1372"/>
        </w:tabs>
        <w:spacing w:before="20"/>
        <w:ind w:left="284" w:right="8" w:hanging="284"/>
        <w:jc w:val="both"/>
        <w:rPr>
          <w:sz w:val="17"/>
        </w:rPr>
      </w:pPr>
      <w:r>
        <w:rPr>
          <w:color w:val="030303"/>
          <w:w w:val="105"/>
          <w:sz w:val="17"/>
        </w:rPr>
        <w:t>Kansil</w:t>
      </w:r>
      <w:r>
        <w:rPr>
          <w:color w:val="212121"/>
          <w:w w:val="105"/>
          <w:sz w:val="17"/>
        </w:rPr>
        <w:t xml:space="preserve">, </w:t>
      </w:r>
      <w:r>
        <w:rPr>
          <w:color w:val="030303"/>
          <w:w w:val="105"/>
          <w:sz w:val="17"/>
        </w:rPr>
        <w:t>CSR. Pengantar llmu Hukum &amp; Hukum</w:t>
      </w:r>
      <w:r>
        <w:rPr>
          <w:color w:val="030303"/>
          <w:spacing w:val="-2"/>
          <w:w w:val="105"/>
          <w:sz w:val="17"/>
        </w:rPr>
        <w:t xml:space="preserve"> </w:t>
      </w:r>
      <w:r>
        <w:rPr>
          <w:color w:val="030303"/>
          <w:w w:val="105"/>
          <w:sz w:val="17"/>
        </w:rPr>
        <w:t>Indonesia</w:t>
      </w:r>
      <w:r>
        <w:rPr>
          <w:color w:val="4B4B4B"/>
          <w:w w:val="105"/>
          <w:sz w:val="17"/>
        </w:rPr>
        <w:t>.</w:t>
      </w:r>
    </w:p>
    <w:p w14:paraId="6A75A195" w14:textId="77777777" w:rsidR="00BA7E37" w:rsidRDefault="002F4A27" w:rsidP="00EA34A5">
      <w:pPr>
        <w:pStyle w:val="ListParagraph"/>
        <w:numPr>
          <w:ilvl w:val="0"/>
          <w:numId w:val="73"/>
        </w:numPr>
        <w:tabs>
          <w:tab w:val="left" w:pos="1372"/>
        </w:tabs>
        <w:spacing w:before="7" w:line="259" w:lineRule="auto"/>
        <w:ind w:left="284" w:right="8" w:hanging="284"/>
        <w:jc w:val="both"/>
        <w:rPr>
          <w:sz w:val="17"/>
        </w:rPr>
      </w:pPr>
      <w:r>
        <w:rPr>
          <w:color w:val="030303"/>
          <w:w w:val="105"/>
          <w:sz w:val="17"/>
        </w:rPr>
        <w:t>Suryana</w:t>
      </w:r>
      <w:r>
        <w:rPr>
          <w:color w:val="212121"/>
          <w:w w:val="105"/>
          <w:sz w:val="17"/>
        </w:rPr>
        <w:t xml:space="preserve">, </w:t>
      </w:r>
      <w:r>
        <w:rPr>
          <w:color w:val="030303"/>
          <w:w w:val="105"/>
          <w:sz w:val="17"/>
        </w:rPr>
        <w:t>A. Kapita Selekta Evolusi Pemikiran Kebijakan Pangan</w:t>
      </w:r>
      <w:r>
        <w:rPr>
          <w:color w:val="383838"/>
          <w:w w:val="105"/>
          <w:sz w:val="17"/>
        </w:rPr>
        <w:t>.</w:t>
      </w:r>
    </w:p>
    <w:p w14:paraId="3DC4C784" w14:textId="77777777" w:rsidR="00BA7E37" w:rsidRDefault="002F4A27" w:rsidP="00EA34A5">
      <w:pPr>
        <w:pStyle w:val="ListParagraph"/>
        <w:numPr>
          <w:ilvl w:val="0"/>
          <w:numId w:val="73"/>
        </w:numPr>
        <w:tabs>
          <w:tab w:val="left" w:pos="1372"/>
        </w:tabs>
        <w:spacing w:line="192" w:lineRule="exact"/>
        <w:ind w:left="284" w:right="8" w:hanging="284"/>
        <w:jc w:val="both"/>
        <w:rPr>
          <w:sz w:val="17"/>
        </w:rPr>
      </w:pPr>
      <w:r>
        <w:rPr>
          <w:color w:val="030303"/>
          <w:w w:val="105"/>
          <w:sz w:val="17"/>
        </w:rPr>
        <w:t>Suhardjo. Perencanaan Pangan &amp;</w:t>
      </w:r>
      <w:r>
        <w:rPr>
          <w:color w:val="030303"/>
          <w:spacing w:val="-15"/>
          <w:w w:val="105"/>
          <w:sz w:val="17"/>
        </w:rPr>
        <w:t xml:space="preserve"> </w:t>
      </w:r>
      <w:r>
        <w:rPr>
          <w:color w:val="030303"/>
          <w:w w:val="105"/>
          <w:sz w:val="17"/>
        </w:rPr>
        <w:t>Gizi.</w:t>
      </w:r>
    </w:p>
    <w:p w14:paraId="4126EC7E" w14:textId="77777777" w:rsidR="00BA7E37" w:rsidRDefault="002F4A27" w:rsidP="00EA34A5">
      <w:pPr>
        <w:pStyle w:val="ListParagraph"/>
        <w:numPr>
          <w:ilvl w:val="0"/>
          <w:numId w:val="73"/>
        </w:numPr>
        <w:tabs>
          <w:tab w:val="left" w:pos="1371"/>
        </w:tabs>
        <w:spacing w:before="11"/>
        <w:ind w:left="284" w:right="8" w:hanging="284"/>
        <w:jc w:val="both"/>
        <w:rPr>
          <w:sz w:val="17"/>
        </w:rPr>
      </w:pPr>
      <w:r>
        <w:rPr>
          <w:color w:val="030303"/>
          <w:w w:val="105"/>
          <w:sz w:val="17"/>
        </w:rPr>
        <w:t>UUD 1945</w:t>
      </w:r>
      <w:r>
        <w:rPr>
          <w:color w:val="212121"/>
          <w:w w:val="105"/>
          <w:sz w:val="17"/>
        </w:rPr>
        <w:t xml:space="preserve">. </w:t>
      </w:r>
      <w:r>
        <w:rPr>
          <w:color w:val="030303"/>
          <w:w w:val="105"/>
          <w:sz w:val="17"/>
        </w:rPr>
        <w:t>Amandemen</w:t>
      </w:r>
      <w:r>
        <w:rPr>
          <w:color w:val="030303"/>
          <w:spacing w:val="23"/>
          <w:w w:val="105"/>
          <w:sz w:val="17"/>
        </w:rPr>
        <w:t xml:space="preserve"> </w:t>
      </w:r>
      <w:r>
        <w:rPr>
          <w:color w:val="030303"/>
          <w:w w:val="105"/>
          <w:sz w:val="17"/>
        </w:rPr>
        <w:t>keempat.</w:t>
      </w:r>
    </w:p>
    <w:p w14:paraId="0D4B79F0" w14:textId="77777777" w:rsidR="00BA7E37" w:rsidRDefault="002F4A27" w:rsidP="00EA34A5">
      <w:pPr>
        <w:pStyle w:val="ListParagraph"/>
        <w:numPr>
          <w:ilvl w:val="0"/>
          <w:numId w:val="73"/>
        </w:numPr>
        <w:tabs>
          <w:tab w:val="left" w:pos="1371"/>
        </w:tabs>
        <w:spacing w:before="11"/>
        <w:ind w:left="284" w:right="8" w:hanging="284"/>
        <w:jc w:val="both"/>
        <w:rPr>
          <w:sz w:val="17"/>
        </w:rPr>
      </w:pPr>
      <w:r>
        <w:rPr>
          <w:color w:val="030303"/>
          <w:w w:val="105"/>
          <w:sz w:val="17"/>
        </w:rPr>
        <w:t>Undang-Undang Nomor 36/2009 tentang</w:t>
      </w:r>
      <w:r>
        <w:rPr>
          <w:color w:val="030303"/>
          <w:spacing w:val="-20"/>
          <w:w w:val="105"/>
          <w:sz w:val="17"/>
        </w:rPr>
        <w:t xml:space="preserve"> </w:t>
      </w:r>
      <w:r>
        <w:rPr>
          <w:color w:val="030303"/>
          <w:w w:val="105"/>
          <w:sz w:val="17"/>
        </w:rPr>
        <w:t>Kesehatan</w:t>
      </w:r>
    </w:p>
    <w:p w14:paraId="2391AFB3" w14:textId="77777777" w:rsidR="00BA7E37" w:rsidRDefault="002F4A27" w:rsidP="00EA34A5">
      <w:pPr>
        <w:pStyle w:val="ListParagraph"/>
        <w:numPr>
          <w:ilvl w:val="0"/>
          <w:numId w:val="73"/>
        </w:numPr>
        <w:tabs>
          <w:tab w:val="left" w:pos="1371"/>
        </w:tabs>
        <w:spacing w:before="12"/>
        <w:ind w:left="284" w:right="8" w:hanging="284"/>
        <w:jc w:val="both"/>
        <w:rPr>
          <w:sz w:val="17"/>
        </w:rPr>
      </w:pPr>
      <w:r>
        <w:rPr>
          <w:color w:val="030303"/>
          <w:w w:val="105"/>
          <w:sz w:val="17"/>
        </w:rPr>
        <w:t>Undang-Undang Nomor 7/1996 tentang</w:t>
      </w:r>
      <w:r>
        <w:rPr>
          <w:color w:val="030303"/>
          <w:spacing w:val="-14"/>
          <w:w w:val="105"/>
          <w:sz w:val="17"/>
        </w:rPr>
        <w:t xml:space="preserve"> </w:t>
      </w:r>
      <w:r>
        <w:rPr>
          <w:color w:val="030303"/>
          <w:w w:val="105"/>
          <w:sz w:val="17"/>
        </w:rPr>
        <w:t>Pangan</w:t>
      </w:r>
    </w:p>
    <w:p w14:paraId="270E32C1" w14:textId="6BC15BA4" w:rsidR="00BA7E37" w:rsidRDefault="002F4A27" w:rsidP="00EA34A5">
      <w:pPr>
        <w:pStyle w:val="ListParagraph"/>
        <w:numPr>
          <w:ilvl w:val="0"/>
          <w:numId w:val="73"/>
        </w:numPr>
        <w:tabs>
          <w:tab w:val="left" w:pos="1371"/>
          <w:tab w:val="left" w:pos="2943"/>
          <w:tab w:val="left" w:pos="3733"/>
          <w:tab w:val="left" w:pos="4541"/>
          <w:tab w:val="left" w:pos="5396"/>
        </w:tabs>
        <w:spacing w:before="11" w:line="259" w:lineRule="auto"/>
        <w:ind w:left="284" w:right="8" w:hanging="284"/>
        <w:jc w:val="both"/>
        <w:rPr>
          <w:sz w:val="17"/>
        </w:rPr>
      </w:pPr>
      <w:r>
        <w:rPr>
          <w:color w:val="030303"/>
          <w:w w:val="105"/>
          <w:sz w:val="17"/>
        </w:rPr>
        <w:t>Undang-Undang</w:t>
      </w:r>
      <w:r w:rsidR="00EA34A5">
        <w:rPr>
          <w:color w:val="030303"/>
          <w:w w:val="105"/>
          <w:sz w:val="17"/>
        </w:rPr>
        <w:t xml:space="preserve"> Nomor 8/1999 tentang </w:t>
      </w:r>
      <w:r>
        <w:rPr>
          <w:color w:val="030303"/>
          <w:sz w:val="17"/>
        </w:rPr>
        <w:t xml:space="preserve">Perlindungan </w:t>
      </w:r>
      <w:r>
        <w:rPr>
          <w:color w:val="030303"/>
          <w:w w:val="105"/>
          <w:sz w:val="17"/>
        </w:rPr>
        <w:t>Konsumen</w:t>
      </w:r>
    </w:p>
    <w:p w14:paraId="66BDEFF3" w14:textId="77777777" w:rsidR="00BA7E37" w:rsidRDefault="002F4A27" w:rsidP="00EA34A5">
      <w:pPr>
        <w:pStyle w:val="ListParagraph"/>
        <w:numPr>
          <w:ilvl w:val="0"/>
          <w:numId w:val="73"/>
        </w:numPr>
        <w:tabs>
          <w:tab w:val="left" w:pos="1372"/>
        </w:tabs>
        <w:spacing w:line="187" w:lineRule="exact"/>
        <w:ind w:left="284" w:right="8" w:hanging="284"/>
        <w:jc w:val="both"/>
        <w:rPr>
          <w:sz w:val="17"/>
        </w:rPr>
      </w:pPr>
      <w:r>
        <w:rPr>
          <w:color w:val="030303"/>
          <w:w w:val="105"/>
          <w:sz w:val="17"/>
        </w:rPr>
        <w:t>Subekti</w:t>
      </w:r>
      <w:r>
        <w:rPr>
          <w:color w:val="383838"/>
          <w:w w:val="105"/>
          <w:sz w:val="17"/>
        </w:rPr>
        <w:t xml:space="preserve">, </w:t>
      </w:r>
      <w:r>
        <w:rPr>
          <w:color w:val="030303"/>
          <w:w w:val="105"/>
          <w:sz w:val="17"/>
        </w:rPr>
        <w:t>R</w:t>
      </w:r>
      <w:r>
        <w:rPr>
          <w:color w:val="4B4B4B"/>
          <w:w w:val="105"/>
          <w:sz w:val="17"/>
        </w:rPr>
        <w:t xml:space="preserve">. </w:t>
      </w:r>
      <w:r>
        <w:rPr>
          <w:color w:val="030303"/>
          <w:w w:val="105"/>
          <w:sz w:val="17"/>
        </w:rPr>
        <w:t>Kitab Undang-Undang Hukum</w:t>
      </w:r>
      <w:r>
        <w:rPr>
          <w:color w:val="030303"/>
          <w:spacing w:val="-14"/>
          <w:w w:val="105"/>
          <w:sz w:val="17"/>
        </w:rPr>
        <w:t xml:space="preserve"> </w:t>
      </w:r>
      <w:r>
        <w:rPr>
          <w:color w:val="030303"/>
          <w:w w:val="105"/>
          <w:sz w:val="17"/>
        </w:rPr>
        <w:t>Perdata</w:t>
      </w:r>
    </w:p>
    <w:p w14:paraId="1FAB3551" w14:textId="77777777" w:rsidR="00BA7E37" w:rsidRDefault="002F4A27" w:rsidP="00EA34A5">
      <w:pPr>
        <w:pStyle w:val="ListParagraph"/>
        <w:numPr>
          <w:ilvl w:val="0"/>
          <w:numId w:val="73"/>
        </w:numPr>
        <w:tabs>
          <w:tab w:val="left" w:pos="1372"/>
        </w:tabs>
        <w:spacing w:before="16"/>
        <w:ind w:left="284" w:right="8" w:hanging="284"/>
        <w:jc w:val="both"/>
        <w:rPr>
          <w:sz w:val="17"/>
        </w:rPr>
      </w:pPr>
      <w:r>
        <w:rPr>
          <w:color w:val="030303"/>
          <w:w w:val="105"/>
          <w:sz w:val="17"/>
        </w:rPr>
        <w:t>Ketentuan lain yang terkait di bidang pangan &amp; masih</w:t>
      </w:r>
      <w:r>
        <w:rPr>
          <w:color w:val="030303"/>
          <w:spacing w:val="25"/>
          <w:w w:val="105"/>
          <w:sz w:val="17"/>
        </w:rPr>
        <w:t xml:space="preserve"> </w:t>
      </w:r>
      <w:r>
        <w:rPr>
          <w:color w:val="030303"/>
          <w:w w:val="105"/>
          <w:sz w:val="17"/>
        </w:rPr>
        <w:t>berlaku</w:t>
      </w:r>
    </w:p>
    <w:p w14:paraId="02ABA157" w14:textId="77777777" w:rsidR="00EA34A5" w:rsidRDefault="00EA34A5" w:rsidP="00EA34A5">
      <w:pPr>
        <w:pStyle w:val="BodyText"/>
        <w:pBdr>
          <w:bottom w:val="single" w:sz="4" w:space="1" w:color="auto"/>
        </w:pBdr>
        <w:spacing w:before="4"/>
        <w:rPr>
          <w:sz w:val="16"/>
        </w:rPr>
      </w:pPr>
    </w:p>
    <w:p w14:paraId="71758B5D" w14:textId="77777777" w:rsidR="00BA7E37" w:rsidRDefault="00BA7E37">
      <w:pPr>
        <w:pStyle w:val="BodyText"/>
        <w:spacing w:before="2"/>
        <w:rPr>
          <w:sz w:val="8"/>
        </w:rPr>
      </w:pPr>
    </w:p>
    <w:p w14:paraId="034249F9" w14:textId="78B21115" w:rsidR="00BA7E37" w:rsidRDefault="002F4A27" w:rsidP="00EA34A5">
      <w:pPr>
        <w:spacing w:before="95"/>
        <w:rPr>
          <w:b/>
          <w:sz w:val="17"/>
        </w:rPr>
      </w:pPr>
      <w:r>
        <w:rPr>
          <w:b/>
          <w:color w:val="030303"/>
          <w:w w:val="105"/>
          <w:sz w:val="17"/>
        </w:rPr>
        <w:t xml:space="preserve">Nama </w:t>
      </w:r>
      <w:r w:rsidR="00C86163">
        <w:rPr>
          <w:b/>
          <w:color w:val="030303"/>
          <w:w w:val="105"/>
          <w:sz w:val="17"/>
        </w:rPr>
        <w:t>Mata kuliah</w:t>
      </w:r>
      <w:r w:rsidR="00EA34A5">
        <w:rPr>
          <w:b/>
          <w:color w:val="030303"/>
          <w:w w:val="105"/>
          <w:sz w:val="17"/>
        </w:rPr>
        <w:tab/>
      </w:r>
      <w:r w:rsidR="00EA34A5">
        <w:rPr>
          <w:b/>
          <w:color w:val="030303"/>
          <w:w w:val="105"/>
          <w:sz w:val="17"/>
        </w:rPr>
        <w:tab/>
      </w:r>
      <w:r w:rsidR="00EA34A5" w:rsidRPr="00EA34A5">
        <w:rPr>
          <w:b/>
          <w:color w:val="030303"/>
          <w:w w:val="105"/>
          <w:sz w:val="17"/>
        </w:rPr>
        <w:t>: MANAJEMEN PEMASARAN PANGAN</w:t>
      </w:r>
    </w:p>
    <w:p w14:paraId="6EACEDD2" w14:textId="5711DDB9" w:rsidR="00EA34A5" w:rsidRDefault="002F4A27" w:rsidP="00EA34A5">
      <w:pPr>
        <w:spacing w:before="1" w:line="259"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EA34A5">
        <w:rPr>
          <w:b/>
          <w:color w:val="030303"/>
          <w:w w:val="105"/>
          <w:sz w:val="17"/>
        </w:rPr>
        <w:tab/>
      </w:r>
      <w:r w:rsidR="00EA34A5">
        <w:rPr>
          <w:b/>
          <w:color w:val="030303"/>
          <w:w w:val="105"/>
          <w:sz w:val="17"/>
        </w:rPr>
        <w:tab/>
      </w:r>
      <w:r w:rsidR="00EA34A5" w:rsidRPr="00EA34A5">
        <w:rPr>
          <w:b/>
          <w:color w:val="030303"/>
          <w:w w:val="105"/>
          <w:sz w:val="17"/>
        </w:rPr>
        <w:t>: MGT286/3 sks</w:t>
      </w:r>
    </w:p>
    <w:p w14:paraId="60D79250" w14:textId="1FFCD1E8" w:rsidR="00BA7E37" w:rsidRDefault="00C86163" w:rsidP="00EA34A5">
      <w:pPr>
        <w:spacing w:before="1" w:line="259" w:lineRule="auto"/>
        <w:ind w:hanging="1"/>
        <w:rPr>
          <w:b/>
          <w:sz w:val="17"/>
        </w:rPr>
      </w:pPr>
      <w:r>
        <w:rPr>
          <w:b/>
          <w:color w:val="030303"/>
          <w:w w:val="105"/>
          <w:sz w:val="17"/>
        </w:rPr>
        <w:t>Mata kuliah</w:t>
      </w:r>
      <w:r w:rsidR="002F4A27">
        <w:rPr>
          <w:b/>
          <w:color w:val="030303"/>
          <w:w w:val="105"/>
          <w:sz w:val="17"/>
        </w:rPr>
        <w:t xml:space="preserve"> Pra-/Ko-syarat</w:t>
      </w:r>
      <w:r w:rsidR="00EA34A5">
        <w:rPr>
          <w:b/>
          <w:color w:val="030303"/>
          <w:w w:val="105"/>
          <w:sz w:val="17"/>
        </w:rPr>
        <w:tab/>
      </w:r>
      <w:r w:rsidR="00EA34A5" w:rsidRPr="00EA34A5">
        <w:rPr>
          <w:b/>
          <w:color w:val="030303"/>
          <w:w w:val="105"/>
          <w:sz w:val="17"/>
        </w:rPr>
        <w:t xml:space="preserve">: (P) sudah mengikuti ECO120 (EKONOMI </w:t>
      </w:r>
      <w:r w:rsidR="00EA34A5">
        <w:rPr>
          <w:b/>
          <w:color w:val="030303"/>
          <w:w w:val="105"/>
          <w:sz w:val="17"/>
        </w:rPr>
        <w:tab/>
      </w:r>
      <w:r w:rsidR="00EA34A5">
        <w:rPr>
          <w:b/>
          <w:color w:val="030303"/>
          <w:w w:val="105"/>
          <w:sz w:val="17"/>
        </w:rPr>
        <w:tab/>
      </w:r>
      <w:r w:rsidR="00EA34A5">
        <w:rPr>
          <w:b/>
          <w:color w:val="030303"/>
          <w:w w:val="105"/>
          <w:sz w:val="17"/>
        </w:rPr>
        <w:tab/>
      </w:r>
      <w:r w:rsidR="00EA34A5">
        <w:rPr>
          <w:b/>
          <w:color w:val="030303"/>
          <w:w w:val="105"/>
          <w:sz w:val="17"/>
        </w:rPr>
        <w:tab/>
      </w:r>
      <w:proofErr w:type="gramStart"/>
      <w:r w:rsidR="00EA34A5">
        <w:rPr>
          <w:b/>
          <w:color w:val="030303"/>
          <w:w w:val="105"/>
          <w:sz w:val="17"/>
        </w:rPr>
        <w:tab/>
        <w:t xml:space="preserve">  </w:t>
      </w:r>
      <w:r w:rsidR="00EA34A5" w:rsidRPr="00EA34A5">
        <w:rPr>
          <w:b/>
          <w:color w:val="030303"/>
          <w:w w:val="105"/>
          <w:sz w:val="17"/>
        </w:rPr>
        <w:t>DAN</w:t>
      </w:r>
      <w:proofErr w:type="gramEnd"/>
      <w:r w:rsidR="00EA34A5" w:rsidRPr="00EA34A5">
        <w:rPr>
          <w:b/>
          <w:color w:val="030303"/>
          <w:w w:val="105"/>
          <w:sz w:val="17"/>
        </w:rPr>
        <w:t xml:space="preserve"> MANAJEMEN UMUM)</w:t>
      </w:r>
    </w:p>
    <w:p w14:paraId="0A143AC1" w14:textId="77777777" w:rsidR="00BA7E37" w:rsidRDefault="00BA7E37">
      <w:pPr>
        <w:pStyle w:val="BodyText"/>
        <w:spacing w:before="2"/>
        <w:rPr>
          <w:b/>
          <w:sz w:val="9"/>
        </w:rPr>
      </w:pPr>
    </w:p>
    <w:p w14:paraId="451EB6E9" w14:textId="73ED293C" w:rsidR="00BA7E37" w:rsidRDefault="002F4A27" w:rsidP="00EA34A5">
      <w:pPr>
        <w:spacing w:before="94"/>
        <w:ind w:right="8"/>
        <w:jc w:val="both"/>
        <w:rPr>
          <w:b/>
          <w:sz w:val="17"/>
        </w:rPr>
      </w:pPr>
      <w:r>
        <w:rPr>
          <w:b/>
          <w:color w:val="030303"/>
          <w:w w:val="105"/>
          <w:sz w:val="17"/>
        </w:rPr>
        <w:t xml:space="preserve">Deskripsi </w:t>
      </w:r>
      <w:r w:rsidR="00C86163">
        <w:rPr>
          <w:b/>
          <w:color w:val="030303"/>
          <w:w w:val="105"/>
          <w:sz w:val="17"/>
        </w:rPr>
        <w:t>Mata kuliah</w:t>
      </w:r>
    </w:p>
    <w:p w14:paraId="465BD658" w14:textId="69AB4392" w:rsidR="00BA7E37" w:rsidRDefault="00C86163" w:rsidP="00EA34A5">
      <w:pPr>
        <w:spacing w:before="17" w:line="254" w:lineRule="auto"/>
        <w:ind w:right="8" w:hanging="1"/>
        <w:jc w:val="both"/>
        <w:rPr>
          <w:sz w:val="17"/>
        </w:rPr>
      </w:pPr>
      <w:r>
        <w:rPr>
          <w:color w:val="030303"/>
          <w:w w:val="105"/>
          <w:sz w:val="17"/>
        </w:rPr>
        <w:t>Mata kuliah</w:t>
      </w:r>
      <w:r w:rsidR="002F4A27">
        <w:rPr>
          <w:color w:val="030303"/>
          <w:w w:val="105"/>
          <w:sz w:val="17"/>
        </w:rPr>
        <w:t xml:space="preserve"> ini ditujukan untuk memberikan pemahaman lebih dalam pada mahasiswa tentang motivasi konsumen dan pemasaran bahan/produk pangan</w:t>
      </w:r>
      <w:r w:rsidR="002F4A27">
        <w:rPr>
          <w:color w:val="212121"/>
          <w:w w:val="105"/>
          <w:sz w:val="17"/>
        </w:rPr>
        <w:t xml:space="preserve">. </w:t>
      </w:r>
      <w:r w:rsidR="002F4A27">
        <w:rPr>
          <w:color w:val="030303"/>
          <w:w w:val="105"/>
          <w:sz w:val="17"/>
        </w:rPr>
        <w:t>Oleh karena itu pemahaman terhadap Ekonomi, Perilaku Konsumen, Dasar-Dasar Manajemen dan Kewirausahaan sangat membantu pemahaman materi kuliah ini</w:t>
      </w:r>
      <w:r w:rsidR="002F4A27">
        <w:rPr>
          <w:color w:val="383838"/>
          <w:w w:val="105"/>
          <w:sz w:val="17"/>
        </w:rPr>
        <w:t>.</w:t>
      </w:r>
    </w:p>
    <w:p w14:paraId="4C3AD5AB" w14:textId="77777777" w:rsidR="00BA7E37" w:rsidRDefault="002F4A27" w:rsidP="00EA34A5">
      <w:pPr>
        <w:spacing w:before="122"/>
        <w:ind w:right="8"/>
        <w:jc w:val="both"/>
        <w:rPr>
          <w:b/>
          <w:sz w:val="17"/>
        </w:rPr>
      </w:pPr>
      <w:r>
        <w:rPr>
          <w:b/>
          <w:color w:val="030303"/>
          <w:w w:val="105"/>
          <w:sz w:val="17"/>
        </w:rPr>
        <w:t>Capaian pembelajaran</w:t>
      </w:r>
    </w:p>
    <w:p w14:paraId="0823E9F3" w14:textId="77777777" w:rsidR="00BA7E37" w:rsidRDefault="002F4A27" w:rsidP="00EA34A5">
      <w:pPr>
        <w:spacing w:before="12" w:line="254" w:lineRule="auto"/>
        <w:ind w:right="8" w:hanging="2"/>
        <w:jc w:val="both"/>
        <w:rPr>
          <w:sz w:val="17"/>
        </w:rPr>
      </w:pPr>
      <w:r>
        <w:rPr>
          <w:color w:val="030303"/>
          <w:w w:val="105"/>
          <w:sz w:val="17"/>
        </w:rPr>
        <w:t>Mahasiswa memahami konsep inti pemasaran dan mampu mengelola strategi dalam pemasaran</w:t>
      </w:r>
    </w:p>
    <w:p w14:paraId="64D2C72C" w14:textId="77777777" w:rsidR="00BA7E37" w:rsidRDefault="00BA7E37" w:rsidP="00EA34A5">
      <w:pPr>
        <w:pStyle w:val="BodyText"/>
        <w:spacing w:before="10"/>
        <w:ind w:right="8"/>
        <w:jc w:val="both"/>
        <w:rPr>
          <w:sz w:val="17"/>
        </w:rPr>
      </w:pPr>
    </w:p>
    <w:p w14:paraId="052FD029" w14:textId="77777777" w:rsidR="00BA7E37" w:rsidRDefault="002F4A27" w:rsidP="00EA34A5">
      <w:pPr>
        <w:ind w:left="284" w:right="8" w:hanging="284"/>
        <w:jc w:val="both"/>
        <w:rPr>
          <w:b/>
          <w:sz w:val="17"/>
        </w:rPr>
      </w:pPr>
      <w:r>
        <w:rPr>
          <w:b/>
          <w:color w:val="030303"/>
          <w:w w:val="105"/>
          <w:sz w:val="17"/>
        </w:rPr>
        <w:t>Topik Bahasan</w:t>
      </w:r>
    </w:p>
    <w:p w14:paraId="16515AF6" w14:textId="77777777" w:rsidR="00BA7E37" w:rsidRDefault="002F4A27" w:rsidP="00EA34A5">
      <w:pPr>
        <w:pStyle w:val="ListParagraph"/>
        <w:numPr>
          <w:ilvl w:val="0"/>
          <w:numId w:val="72"/>
        </w:numPr>
        <w:tabs>
          <w:tab w:val="left" w:pos="1358"/>
        </w:tabs>
        <w:spacing w:before="11"/>
        <w:ind w:left="284" w:right="8" w:hanging="284"/>
        <w:jc w:val="both"/>
        <w:rPr>
          <w:sz w:val="17"/>
        </w:rPr>
      </w:pPr>
      <w:r>
        <w:rPr>
          <w:color w:val="030303"/>
          <w:w w:val="105"/>
          <w:sz w:val="17"/>
        </w:rPr>
        <w:t>Konsep Inti</w:t>
      </w:r>
      <w:r>
        <w:rPr>
          <w:color w:val="030303"/>
          <w:spacing w:val="7"/>
          <w:w w:val="105"/>
          <w:sz w:val="17"/>
        </w:rPr>
        <w:t xml:space="preserve"> </w:t>
      </w:r>
      <w:r>
        <w:rPr>
          <w:color w:val="030303"/>
          <w:w w:val="105"/>
          <w:sz w:val="17"/>
        </w:rPr>
        <w:t>Pemasaran.</w:t>
      </w:r>
    </w:p>
    <w:p w14:paraId="4A1B4D55" w14:textId="77777777" w:rsidR="00BA7E37" w:rsidRDefault="002F4A27" w:rsidP="00EA34A5">
      <w:pPr>
        <w:pStyle w:val="ListParagraph"/>
        <w:numPr>
          <w:ilvl w:val="0"/>
          <w:numId w:val="72"/>
        </w:numPr>
        <w:tabs>
          <w:tab w:val="left" w:pos="1343"/>
        </w:tabs>
        <w:spacing w:before="16" w:line="254" w:lineRule="auto"/>
        <w:ind w:left="284" w:right="8" w:hanging="284"/>
        <w:jc w:val="both"/>
        <w:rPr>
          <w:sz w:val="17"/>
        </w:rPr>
      </w:pPr>
      <w:r>
        <w:rPr>
          <w:color w:val="030303"/>
          <w:w w:val="105"/>
          <w:sz w:val="17"/>
        </w:rPr>
        <w:t>Penciptaan Kepuasan pelanggan melalui kualitas</w:t>
      </w:r>
      <w:r>
        <w:rPr>
          <w:color w:val="212121"/>
          <w:w w:val="105"/>
          <w:sz w:val="17"/>
        </w:rPr>
        <w:t xml:space="preserve">, </w:t>
      </w:r>
      <w:r>
        <w:rPr>
          <w:color w:val="030303"/>
          <w:w w:val="105"/>
          <w:sz w:val="17"/>
        </w:rPr>
        <w:t>pelayanan dan</w:t>
      </w:r>
      <w:r>
        <w:rPr>
          <w:color w:val="030303"/>
          <w:spacing w:val="4"/>
          <w:w w:val="105"/>
          <w:sz w:val="17"/>
        </w:rPr>
        <w:t xml:space="preserve"> </w:t>
      </w:r>
      <w:r>
        <w:rPr>
          <w:color w:val="030303"/>
          <w:w w:val="105"/>
          <w:sz w:val="17"/>
        </w:rPr>
        <w:t>nilai.</w:t>
      </w:r>
    </w:p>
    <w:p w14:paraId="1472980A" w14:textId="77777777" w:rsidR="00BA7E37" w:rsidRDefault="002F4A27" w:rsidP="00EA34A5">
      <w:pPr>
        <w:pStyle w:val="ListParagraph"/>
        <w:numPr>
          <w:ilvl w:val="0"/>
          <w:numId w:val="72"/>
        </w:numPr>
        <w:tabs>
          <w:tab w:val="left" w:pos="1357"/>
        </w:tabs>
        <w:spacing w:line="195" w:lineRule="exact"/>
        <w:ind w:left="284" w:right="8" w:hanging="284"/>
        <w:jc w:val="both"/>
        <w:rPr>
          <w:sz w:val="17"/>
        </w:rPr>
      </w:pPr>
      <w:r>
        <w:rPr>
          <w:color w:val="030303"/>
          <w:w w:val="105"/>
          <w:sz w:val="17"/>
        </w:rPr>
        <w:t>Perencanaan Strategis yang berorientasi</w:t>
      </w:r>
      <w:r>
        <w:rPr>
          <w:color w:val="030303"/>
          <w:spacing w:val="30"/>
          <w:w w:val="105"/>
          <w:sz w:val="17"/>
        </w:rPr>
        <w:t xml:space="preserve"> </w:t>
      </w:r>
      <w:r>
        <w:rPr>
          <w:color w:val="030303"/>
          <w:w w:val="105"/>
          <w:sz w:val="17"/>
        </w:rPr>
        <w:t>Pasar.</w:t>
      </w:r>
    </w:p>
    <w:p w14:paraId="0B3F692A" w14:textId="77777777" w:rsidR="00BA7E37" w:rsidRDefault="002F4A27" w:rsidP="00EA34A5">
      <w:pPr>
        <w:pStyle w:val="ListParagraph"/>
        <w:numPr>
          <w:ilvl w:val="0"/>
          <w:numId w:val="72"/>
        </w:numPr>
        <w:tabs>
          <w:tab w:val="left" w:pos="1347"/>
        </w:tabs>
        <w:spacing w:before="12"/>
        <w:ind w:left="284" w:right="8" w:hanging="284"/>
        <w:jc w:val="both"/>
        <w:rPr>
          <w:sz w:val="17"/>
        </w:rPr>
      </w:pPr>
      <w:r>
        <w:rPr>
          <w:color w:val="030303"/>
          <w:w w:val="105"/>
          <w:sz w:val="17"/>
        </w:rPr>
        <w:t>Analisa perilaku Pembelian Pasar Konsumen dan Pasar</w:t>
      </w:r>
      <w:r>
        <w:rPr>
          <w:color w:val="030303"/>
          <w:spacing w:val="32"/>
          <w:w w:val="105"/>
          <w:sz w:val="17"/>
        </w:rPr>
        <w:t xml:space="preserve"> </w:t>
      </w:r>
      <w:r>
        <w:rPr>
          <w:color w:val="030303"/>
          <w:w w:val="105"/>
          <w:sz w:val="17"/>
        </w:rPr>
        <w:t>Bisnis</w:t>
      </w:r>
      <w:r>
        <w:rPr>
          <w:color w:val="383838"/>
          <w:w w:val="105"/>
          <w:sz w:val="17"/>
        </w:rPr>
        <w:t>.</w:t>
      </w:r>
    </w:p>
    <w:p w14:paraId="1AB22635" w14:textId="77777777" w:rsidR="00BA7E37" w:rsidRDefault="002F4A27" w:rsidP="00EA34A5">
      <w:pPr>
        <w:pStyle w:val="ListParagraph"/>
        <w:numPr>
          <w:ilvl w:val="0"/>
          <w:numId w:val="72"/>
        </w:numPr>
        <w:tabs>
          <w:tab w:val="left" w:pos="1357"/>
        </w:tabs>
        <w:spacing w:before="6"/>
        <w:ind w:left="284" w:right="8" w:hanging="284"/>
        <w:jc w:val="both"/>
        <w:rPr>
          <w:i/>
          <w:sz w:val="17"/>
        </w:rPr>
      </w:pPr>
      <w:r>
        <w:rPr>
          <w:color w:val="030303"/>
          <w:w w:val="105"/>
          <w:sz w:val="17"/>
        </w:rPr>
        <w:t xml:space="preserve">Optimalisasi </w:t>
      </w:r>
      <w:r>
        <w:rPr>
          <w:color w:val="030303"/>
          <w:spacing w:val="-3"/>
          <w:w w:val="105"/>
          <w:sz w:val="17"/>
        </w:rPr>
        <w:t>segmentasi</w:t>
      </w:r>
      <w:r>
        <w:rPr>
          <w:color w:val="212121"/>
          <w:spacing w:val="-3"/>
          <w:w w:val="105"/>
          <w:sz w:val="17"/>
        </w:rPr>
        <w:t xml:space="preserve">, </w:t>
      </w:r>
      <w:r>
        <w:rPr>
          <w:color w:val="030303"/>
          <w:w w:val="105"/>
          <w:sz w:val="17"/>
        </w:rPr>
        <w:t>targeting dan</w:t>
      </w:r>
      <w:r>
        <w:rPr>
          <w:color w:val="030303"/>
          <w:spacing w:val="18"/>
          <w:w w:val="105"/>
          <w:sz w:val="17"/>
        </w:rPr>
        <w:t xml:space="preserve"> </w:t>
      </w:r>
      <w:r>
        <w:rPr>
          <w:i/>
          <w:color w:val="030303"/>
          <w:w w:val="105"/>
          <w:sz w:val="17"/>
        </w:rPr>
        <w:t>positioning.</w:t>
      </w:r>
    </w:p>
    <w:p w14:paraId="3F7090B4" w14:textId="77777777" w:rsidR="00BA7E37" w:rsidRDefault="002F4A27" w:rsidP="00EA34A5">
      <w:pPr>
        <w:pStyle w:val="ListParagraph"/>
        <w:numPr>
          <w:ilvl w:val="0"/>
          <w:numId w:val="72"/>
        </w:numPr>
        <w:tabs>
          <w:tab w:val="left" w:pos="1357"/>
        </w:tabs>
        <w:spacing w:before="21"/>
        <w:ind w:left="284" w:right="8" w:hanging="284"/>
        <w:jc w:val="both"/>
        <w:rPr>
          <w:sz w:val="17"/>
        </w:rPr>
      </w:pPr>
      <w:r>
        <w:rPr>
          <w:color w:val="030303"/>
          <w:w w:val="105"/>
          <w:sz w:val="17"/>
        </w:rPr>
        <w:t>Pengembangan Produk</w:t>
      </w:r>
      <w:r>
        <w:rPr>
          <w:color w:val="030303"/>
          <w:spacing w:val="-21"/>
          <w:w w:val="105"/>
          <w:sz w:val="17"/>
        </w:rPr>
        <w:t xml:space="preserve"> </w:t>
      </w:r>
      <w:r>
        <w:rPr>
          <w:color w:val="030303"/>
          <w:w w:val="105"/>
          <w:sz w:val="17"/>
        </w:rPr>
        <w:t>Baru</w:t>
      </w:r>
      <w:r>
        <w:rPr>
          <w:color w:val="383838"/>
          <w:w w:val="105"/>
          <w:sz w:val="17"/>
        </w:rPr>
        <w:t>.</w:t>
      </w:r>
    </w:p>
    <w:p w14:paraId="5C6C0DE0" w14:textId="77777777" w:rsidR="00BA7E37" w:rsidRDefault="002F4A27" w:rsidP="00EA34A5">
      <w:pPr>
        <w:pStyle w:val="ListParagraph"/>
        <w:numPr>
          <w:ilvl w:val="0"/>
          <w:numId w:val="72"/>
        </w:numPr>
        <w:tabs>
          <w:tab w:val="left" w:pos="1358"/>
        </w:tabs>
        <w:spacing w:before="11"/>
        <w:ind w:left="284" w:right="8" w:hanging="284"/>
        <w:jc w:val="both"/>
        <w:rPr>
          <w:sz w:val="17"/>
        </w:rPr>
      </w:pPr>
      <w:r>
        <w:rPr>
          <w:color w:val="030303"/>
          <w:w w:val="105"/>
          <w:sz w:val="17"/>
        </w:rPr>
        <w:t>Mengelola Lini Produk, Merek dan</w:t>
      </w:r>
      <w:r>
        <w:rPr>
          <w:color w:val="030303"/>
          <w:spacing w:val="28"/>
          <w:w w:val="105"/>
          <w:sz w:val="17"/>
        </w:rPr>
        <w:t xml:space="preserve"> </w:t>
      </w:r>
      <w:r>
        <w:rPr>
          <w:color w:val="030303"/>
          <w:w w:val="105"/>
          <w:sz w:val="17"/>
        </w:rPr>
        <w:t>Pengemasan</w:t>
      </w:r>
      <w:r>
        <w:rPr>
          <w:color w:val="383838"/>
          <w:w w:val="105"/>
          <w:sz w:val="17"/>
        </w:rPr>
        <w:t>.</w:t>
      </w:r>
    </w:p>
    <w:p w14:paraId="385D24F7" w14:textId="77777777" w:rsidR="00BA7E37" w:rsidRDefault="002F4A27" w:rsidP="00EA34A5">
      <w:pPr>
        <w:pStyle w:val="ListParagraph"/>
        <w:numPr>
          <w:ilvl w:val="0"/>
          <w:numId w:val="72"/>
        </w:numPr>
        <w:tabs>
          <w:tab w:val="left" w:pos="1358"/>
        </w:tabs>
        <w:spacing w:before="11"/>
        <w:ind w:left="284" w:right="8" w:hanging="284"/>
        <w:jc w:val="both"/>
        <w:rPr>
          <w:sz w:val="17"/>
        </w:rPr>
      </w:pPr>
      <w:r>
        <w:rPr>
          <w:color w:val="030303"/>
          <w:w w:val="105"/>
          <w:sz w:val="17"/>
        </w:rPr>
        <w:t>Strategi Penetapan</w:t>
      </w:r>
      <w:r>
        <w:rPr>
          <w:color w:val="030303"/>
          <w:spacing w:val="16"/>
          <w:w w:val="105"/>
          <w:sz w:val="17"/>
        </w:rPr>
        <w:t xml:space="preserve"> </w:t>
      </w:r>
      <w:r>
        <w:rPr>
          <w:color w:val="030303"/>
          <w:spacing w:val="-4"/>
          <w:w w:val="105"/>
          <w:sz w:val="17"/>
        </w:rPr>
        <w:t>Harga</w:t>
      </w:r>
      <w:r>
        <w:rPr>
          <w:color w:val="383838"/>
          <w:spacing w:val="-4"/>
          <w:w w:val="105"/>
          <w:sz w:val="17"/>
        </w:rPr>
        <w:t>.</w:t>
      </w:r>
    </w:p>
    <w:p w14:paraId="429A0AB4" w14:textId="27CD5577" w:rsidR="00BA7E37" w:rsidRPr="00EA34A5" w:rsidRDefault="002F4A27" w:rsidP="0006204D">
      <w:pPr>
        <w:pStyle w:val="ListParagraph"/>
        <w:numPr>
          <w:ilvl w:val="0"/>
          <w:numId w:val="72"/>
        </w:numPr>
        <w:tabs>
          <w:tab w:val="left" w:pos="1358"/>
        </w:tabs>
        <w:spacing w:before="70"/>
        <w:ind w:left="284" w:right="8" w:hanging="284"/>
        <w:jc w:val="both"/>
        <w:rPr>
          <w:sz w:val="17"/>
        </w:rPr>
      </w:pPr>
      <w:r w:rsidRPr="00EA34A5">
        <w:rPr>
          <w:color w:val="030303"/>
          <w:w w:val="105"/>
          <w:sz w:val="17"/>
        </w:rPr>
        <w:t>Mengelola Saluran</w:t>
      </w:r>
      <w:r w:rsidRPr="00EA34A5">
        <w:rPr>
          <w:color w:val="030303"/>
          <w:spacing w:val="20"/>
          <w:w w:val="105"/>
          <w:sz w:val="17"/>
        </w:rPr>
        <w:t xml:space="preserve"> </w:t>
      </w:r>
      <w:r w:rsidRPr="00EA34A5">
        <w:rPr>
          <w:color w:val="030303"/>
          <w:w w:val="105"/>
          <w:sz w:val="17"/>
        </w:rPr>
        <w:t>Pemasaran</w:t>
      </w:r>
      <w:r w:rsidRPr="00EA34A5">
        <w:rPr>
          <w:color w:val="212121"/>
          <w:w w:val="105"/>
          <w:sz w:val="17"/>
        </w:rPr>
        <w:t>.</w:t>
      </w:r>
      <w:bookmarkStart w:id="78" w:name="Page_92"/>
      <w:bookmarkEnd w:id="78"/>
      <w:r w:rsidRPr="00EA34A5">
        <w:rPr>
          <w:color w:val="030303"/>
          <w:w w:val="105"/>
          <w:sz w:val="17"/>
        </w:rPr>
        <w:t>Mengelola Bauran</w:t>
      </w:r>
      <w:r w:rsidRPr="00EA34A5">
        <w:rPr>
          <w:color w:val="030303"/>
          <w:spacing w:val="20"/>
          <w:w w:val="105"/>
          <w:sz w:val="17"/>
        </w:rPr>
        <w:t xml:space="preserve"> </w:t>
      </w:r>
      <w:r w:rsidRPr="00EA34A5">
        <w:rPr>
          <w:color w:val="030303"/>
          <w:w w:val="105"/>
          <w:sz w:val="17"/>
        </w:rPr>
        <w:t>Promosi.</w:t>
      </w:r>
    </w:p>
    <w:p w14:paraId="2A996A4B" w14:textId="77777777" w:rsidR="00BA7E37" w:rsidRDefault="00BA7E37" w:rsidP="00EA34A5">
      <w:pPr>
        <w:pStyle w:val="BodyText"/>
        <w:spacing w:before="8"/>
        <w:ind w:left="284" w:right="8" w:hanging="284"/>
        <w:jc w:val="both"/>
        <w:rPr>
          <w:sz w:val="17"/>
        </w:rPr>
      </w:pPr>
    </w:p>
    <w:p w14:paraId="5A8F7CFC" w14:textId="77777777" w:rsidR="00BA7E37" w:rsidRDefault="002F4A27" w:rsidP="00EA34A5">
      <w:pPr>
        <w:pStyle w:val="Heading7"/>
        <w:ind w:left="284" w:right="8" w:hanging="284"/>
        <w:jc w:val="both"/>
      </w:pPr>
      <w:r>
        <w:rPr>
          <w:color w:val="030303"/>
        </w:rPr>
        <w:t>Acuan Wajib</w:t>
      </w:r>
    </w:p>
    <w:p w14:paraId="4DBAC329" w14:textId="1A31E07D" w:rsidR="00BA7E37" w:rsidRDefault="002F4A27" w:rsidP="00EA34A5">
      <w:pPr>
        <w:pStyle w:val="ListParagraph"/>
        <w:numPr>
          <w:ilvl w:val="0"/>
          <w:numId w:val="71"/>
        </w:numPr>
        <w:tabs>
          <w:tab w:val="left" w:pos="1372"/>
        </w:tabs>
        <w:spacing w:before="14" w:line="254" w:lineRule="auto"/>
        <w:ind w:left="284" w:right="8" w:hanging="284"/>
        <w:jc w:val="both"/>
        <w:rPr>
          <w:sz w:val="17"/>
        </w:rPr>
      </w:pPr>
      <w:r>
        <w:rPr>
          <w:color w:val="030303"/>
          <w:w w:val="105"/>
          <w:sz w:val="17"/>
        </w:rPr>
        <w:t>Kotler,</w:t>
      </w:r>
      <w:r w:rsidR="004808CB">
        <w:rPr>
          <w:color w:val="030303"/>
          <w:w w:val="105"/>
          <w:sz w:val="17"/>
        </w:rPr>
        <w:t xml:space="preserve"> </w:t>
      </w:r>
      <w:r>
        <w:rPr>
          <w:color w:val="030303"/>
          <w:w w:val="105"/>
          <w:sz w:val="17"/>
        </w:rPr>
        <w:t>P.</w:t>
      </w:r>
      <w:r w:rsidR="004808CB">
        <w:rPr>
          <w:color w:val="030303"/>
          <w:w w:val="105"/>
          <w:sz w:val="17"/>
        </w:rPr>
        <w:t xml:space="preserve"> </w:t>
      </w:r>
      <w:r>
        <w:rPr>
          <w:color w:val="030303"/>
          <w:w w:val="105"/>
          <w:sz w:val="17"/>
        </w:rPr>
        <w:t>2005</w:t>
      </w:r>
      <w:r>
        <w:rPr>
          <w:color w:val="1F1F1F"/>
          <w:w w:val="105"/>
          <w:sz w:val="17"/>
        </w:rPr>
        <w:t xml:space="preserve">. </w:t>
      </w:r>
      <w:r>
        <w:rPr>
          <w:color w:val="030303"/>
          <w:w w:val="105"/>
          <w:sz w:val="17"/>
        </w:rPr>
        <w:t xml:space="preserve">Marketing </w:t>
      </w:r>
      <w:r>
        <w:rPr>
          <w:color w:val="030303"/>
          <w:spacing w:val="-5"/>
          <w:w w:val="105"/>
          <w:sz w:val="17"/>
        </w:rPr>
        <w:t>Management</w:t>
      </w:r>
      <w:r>
        <w:rPr>
          <w:color w:val="1F1F1F"/>
          <w:spacing w:val="-5"/>
          <w:w w:val="105"/>
          <w:sz w:val="17"/>
        </w:rPr>
        <w:t xml:space="preserve">, </w:t>
      </w:r>
      <w:r>
        <w:rPr>
          <w:color w:val="030303"/>
          <w:w w:val="105"/>
          <w:sz w:val="17"/>
        </w:rPr>
        <w:t>12</w:t>
      </w:r>
      <w:r>
        <w:rPr>
          <w:color w:val="030303"/>
          <w:w w:val="105"/>
          <w:position w:val="5"/>
          <w:sz w:val="11"/>
        </w:rPr>
        <w:t xml:space="preserve">th </w:t>
      </w:r>
      <w:r>
        <w:rPr>
          <w:color w:val="030303"/>
          <w:w w:val="105"/>
          <w:sz w:val="17"/>
        </w:rPr>
        <w:t>edition. Prentice Hall.</w:t>
      </w:r>
    </w:p>
    <w:p w14:paraId="10DDE027" w14:textId="24AA3E4D" w:rsidR="00BA7E37" w:rsidRDefault="002F4A27" w:rsidP="00EA34A5">
      <w:pPr>
        <w:pStyle w:val="ListParagraph"/>
        <w:numPr>
          <w:ilvl w:val="0"/>
          <w:numId w:val="71"/>
        </w:numPr>
        <w:tabs>
          <w:tab w:val="left" w:pos="1375"/>
        </w:tabs>
        <w:spacing w:line="254" w:lineRule="auto"/>
        <w:ind w:left="284" w:right="8" w:hanging="284"/>
        <w:jc w:val="both"/>
        <w:rPr>
          <w:sz w:val="17"/>
        </w:rPr>
      </w:pPr>
      <w:r>
        <w:rPr>
          <w:color w:val="030303"/>
          <w:w w:val="105"/>
          <w:sz w:val="17"/>
        </w:rPr>
        <w:t xml:space="preserve">Amstrong </w:t>
      </w:r>
      <w:r>
        <w:rPr>
          <w:color w:val="030303"/>
          <w:spacing w:val="-4"/>
          <w:w w:val="105"/>
          <w:sz w:val="17"/>
        </w:rPr>
        <w:t>G.</w:t>
      </w:r>
      <w:r>
        <w:rPr>
          <w:color w:val="1F1F1F"/>
          <w:spacing w:val="-4"/>
          <w:w w:val="105"/>
          <w:sz w:val="17"/>
        </w:rPr>
        <w:t xml:space="preserve">, </w:t>
      </w:r>
      <w:r>
        <w:rPr>
          <w:color w:val="030303"/>
          <w:w w:val="105"/>
          <w:sz w:val="17"/>
        </w:rPr>
        <w:t xml:space="preserve">Kotler &amp; G. Da Silva. 2006. </w:t>
      </w:r>
      <w:r>
        <w:rPr>
          <w:color w:val="030303"/>
          <w:spacing w:val="-4"/>
          <w:w w:val="105"/>
          <w:sz w:val="17"/>
        </w:rPr>
        <w:t>Marketing</w:t>
      </w:r>
      <w:r>
        <w:rPr>
          <w:color w:val="2D2D2D"/>
          <w:spacing w:val="-4"/>
          <w:w w:val="105"/>
          <w:sz w:val="17"/>
        </w:rPr>
        <w:t xml:space="preserve">: </w:t>
      </w:r>
      <w:r>
        <w:rPr>
          <w:color w:val="030303"/>
          <w:w w:val="105"/>
          <w:sz w:val="17"/>
        </w:rPr>
        <w:t xml:space="preserve">An Introduction </w:t>
      </w:r>
      <w:r w:rsidR="004808CB">
        <w:rPr>
          <w:color w:val="030303"/>
          <w:w w:val="105"/>
          <w:sz w:val="17"/>
        </w:rPr>
        <w:t>a</w:t>
      </w:r>
      <w:r>
        <w:rPr>
          <w:color w:val="030303"/>
          <w:w w:val="105"/>
          <w:sz w:val="17"/>
        </w:rPr>
        <w:t xml:space="preserve">n Asian </w:t>
      </w:r>
      <w:r>
        <w:rPr>
          <w:color w:val="030303"/>
          <w:w w:val="105"/>
          <w:sz w:val="17"/>
        </w:rPr>
        <w:lastRenderedPageBreak/>
        <w:t>Perspective.</w:t>
      </w:r>
      <w:r>
        <w:rPr>
          <w:color w:val="030303"/>
          <w:spacing w:val="28"/>
          <w:w w:val="105"/>
          <w:sz w:val="17"/>
        </w:rPr>
        <w:t xml:space="preserve"> </w:t>
      </w:r>
      <w:r>
        <w:rPr>
          <w:color w:val="030303"/>
          <w:w w:val="105"/>
          <w:sz w:val="17"/>
        </w:rPr>
        <w:t>Pearson.</w:t>
      </w:r>
    </w:p>
    <w:p w14:paraId="2AECECFE" w14:textId="77777777" w:rsidR="00BA7E37" w:rsidRDefault="002F4A27" w:rsidP="00EA34A5">
      <w:pPr>
        <w:pStyle w:val="ListParagraph"/>
        <w:numPr>
          <w:ilvl w:val="0"/>
          <w:numId w:val="71"/>
        </w:numPr>
        <w:tabs>
          <w:tab w:val="left" w:pos="1372"/>
        </w:tabs>
        <w:spacing w:line="256" w:lineRule="auto"/>
        <w:ind w:left="284" w:right="8" w:hanging="284"/>
        <w:jc w:val="both"/>
        <w:rPr>
          <w:sz w:val="17"/>
        </w:rPr>
      </w:pPr>
      <w:r>
        <w:rPr>
          <w:color w:val="030303"/>
          <w:w w:val="105"/>
          <w:sz w:val="17"/>
        </w:rPr>
        <w:t>Durianto, D.</w:t>
      </w:r>
      <w:r>
        <w:rPr>
          <w:color w:val="1F1F1F"/>
          <w:w w:val="105"/>
          <w:sz w:val="17"/>
        </w:rPr>
        <w:t xml:space="preserve">, </w:t>
      </w:r>
      <w:r>
        <w:rPr>
          <w:color w:val="030303"/>
          <w:w w:val="105"/>
          <w:sz w:val="17"/>
        </w:rPr>
        <w:t>Hendrawan, Sugiarto &amp; Anton. 2005. Recent Trends in Marketing Issues</w:t>
      </w:r>
      <w:r>
        <w:rPr>
          <w:color w:val="3F3F3F"/>
          <w:w w:val="105"/>
          <w:sz w:val="17"/>
        </w:rPr>
        <w:t xml:space="preserve">. </w:t>
      </w:r>
      <w:r>
        <w:rPr>
          <w:color w:val="030303"/>
          <w:w w:val="105"/>
          <w:sz w:val="17"/>
        </w:rPr>
        <w:t xml:space="preserve">Jakarta: PT Gramedia Pustaka </w:t>
      </w:r>
      <w:r>
        <w:rPr>
          <w:color w:val="030303"/>
          <w:spacing w:val="-4"/>
          <w:w w:val="105"/>
          <w:sz w:val="17"/>
        </w:rPr>
        <w:t>Utama</w:t>
      </w:r>
      <w:r>
        <w:rPr>
          <w:color w:val="2D2D2D"/>
          <w:spacing w:val="-4"/>
          <w:w w:val="105"/>
          <w:sz w:val="17"/>
        </w:rPr>
        <w:t>.</w:t>
      </w:r>
    </w:p>
    <w:p w14:paraId="5E4CA849" w14:textId="77777777" w:rsidR="00BA7E37" w:rsidRDefault="002F4A27" w:rsidP="00EA34A5">
      <w:pPr>
        <w:pStyle w:val="ListParagraph"/>
        <w:numPr>
          <w:ilvl w:val="0"/>
          <w:numId w:val="71"/>
        </w:numPr>
        <w:tabs>
          <w:tab w:val="left" w:pos="1371"/>
        </w:tabs>
        <w:spacing w:line="254" w:lineRule="auto"/>
        <w:ind w:left="284" w:right="8" w:hanging="284"/>
        <w:jc w:val="both"/>
        <w:rPr>
          <w:sz w:val="17"/>
        </w:rPr>
      </w:pPr>
      <w:r>
        <w:rPr>
          <w:color w:val="030303"/>
          <w:w w:val="105"/>
          <w:sz w:val="17"/>
        </w:rPr>
        <w:t>Rangkuti</w:t>
      </w:r>
      <w:r>
        <w:rPr>
          <w:color w:val="1F1F1F"/>
          <w:w w:val="105"/>
          <w:sz w:val="17"/>
        </w:rPr>
        <w:t xml:space="preserve">, </w:t>
      </w:r>
      <w:r>
        <w:rPr>
          <w:color w:val="030303"/>
          <w:spacing w:val="-3"/>
          <w:w w:val="105"/>
          <w:sz w:val="17"/>
        </w:rPr>
        <w:t>F</w:t>
      </w:r>
      <w:r>
        <w:rPr>
          <w:color w:val="1F1F1F"/>
          <w:spacing w:val="-3"/>
          <w:w w:val="105"/>
          <w:sz w:val="17"/>
        </w:rPr>
        <w:t xml:space="preserve">. </w:t>
      </w:r>
      <w:r>
        <w:rPr>
          <w:color w:val="030303"/>
          <w:spacing w:val="-5"/>
          <w:w w:val="105"/>
          <w:sz w:val="17"/>
        </w:rPr>
        <w:t>2002</w:t>
      </w:r>
      <w:r>
        <w:rPr>
          <w:color w:val="2D2D2D"/>
          <w:spacing w:val="-5"/>
          <w:w w:val="105"/>
          <w:sz w:val="17"/>
        </w:rPr>
        <w:t xml:space="preserve">. </w:t>
      </w:r>
      <w:r>
        <w:rPr>
          <w:color w:val="030303"/>
          <w:w w:val="105"/>
          <w:sz w:val="17"/>
        </w:rPr>
        <w:t>Creating Effecting Marketing Plan</w:t>
      </w:r>
      <w:r>
        <w:rPr>
          <w:color w:val="3F3F3F"/>
          <w:w w:val="105"/>
          <w:sz w:val="17"/>
        </w:rPr>
        <w:t xml:space="preserve">. </w:t>
      </w:r>
      <w:r>
        <w:rPr>
          <w:color w:val="030303"/>
          <w:w w:val="105"/>
          <w:sz w:val="17"/>
        </w:rPr>
        <w:t>Jakarta</w:t>
      </w:r>
      <w:r>
        <w:rPr>
          <w:color w:val="3F3F3F"/>
          <w:w w:val="105"/>
          <w:sz w:val="17"/>
        </w:rPr>
        <w:t>:</w:t>
      </w:r>
      <w:r>
        <w:rPr>
          <w:color w:val="030303"/>
          <w:w w:val="105"/>
          <w:sz w:val="17"/>
        </w:rPr>
        <w:t xml:space="preserve"> PT Gramedia Pustaka</w:t>
      </w:r>
      <w:r>
        <w:rPr>
          <w:color w:val="030303"/>
          <w:spacing w:val="23"/>
          <w:w w:val="105"/>
          <w:sz w:val="17"/>
        </w:rPr>
        <w:t xml:space="preserve"> </w:t>
      </w:r>
      <w:r>
        <w:rPr>
          <w:color w:val="030303"/>
          <w:spacing w:val="-4"/>
          <w:w w:val="105"/>
          <w:sz w:val="17"/>
        </w:rPr>
        <w:t>Utama</w:t>
      </w:r>
      <w:r>
        <w:rPr>
          <w:color w:val="2D2D2D"/>
          <w:spacing w:val="-4"/>
          <w:w w:val="105"/>
          <w:sz w:val="17"/>
        </w:rPr>
        <w:t>.</w:t>
      </w:r>
    </w:p>
    <w:p w14:paraId="72B11DF4" w14:textId="07B5CF07" w:rsidR="00EA34A5" w:rsidRPr="00A55156" w:rsidRDefault="002F4A27" w:rsidP="00A55156">
      <w:pPr>
        <w:pStyle w:val="ListParagraph"/>
        <w:numPr>
          <w:ilvl w:val="0"/>
          <w:numId w:val="71"/>
        </w:numPr>
        <w:tabs>
          <w:tab w:val="left" w:pos="1372"/>
        </w:tabs>
        <w:spacing w:before="3" w:line="254" w:lineRule="auto"/>
        <w:ind w:left="284" w:right="8" w:hanging="284"/>
        <w:jc w:val="both"/>
        <w:rPr>
          <w:sz w:val="15"/>
        </w:rPr>
      </w:pPr>
      <w:r w:rsidRPr="00A55156">
        <w:rPr>
          <w:color w:val="030303"/>
          <w:spacing w:val="-3"/>
          <w:w w:val="105"/>
          <w:sz w:val="17"/>
        </w:rPr>
        <w:t>Schaffner</w:t>
      </w:r>
      <w:r w:rsidRPr="00A55156">
        <w:rPr>
          <w:color w:val="2D2D2D"/>
          <w:spacing w:val="-3"/>
          <w:w w:val="105"/>
          <w:sz w:val="17"/>
        </w:rPr>
        <w:t xml:space="preserve">. </w:t>
      </w:r>
      <w:r w:rsidRPr="00A55156">
        <w:rPr>
          <w:color w:val="030303"/>
          <w:spacing w:val="-3"/>
          <w:w w:val="105"/>
          <w:sz w:val="17"/>
        </w:rPr>
        <w:t>1998</w:t>
      </w:r>
      <w:r w:rsidRPr="00A55156">
        <w:rPr>
          <w:color w:val="1F1F1F"/>
          <w:spacing w:val="-3"/>
          <w:w w:val="105"/>
          <w:sz w:val="17"/>
        </w:rPr>
        <w:t xml:space="preserve">. </w:t>
      </w:r>
      <w:r w:rsidRPr="00A55156">
        <w:rPr>
          <w:color w:val="030303"/>
          <w:w w:val="105"/>
          <w:sz w:val="17"/>
        </w:rPr>
        <w:t xml:space="preserve">Food Marketing Management. </w:t>
      </w:r>
      <w:r w:rsidRPr="00A55156">
        <w:rPr>
          <w:color w:val="030303"/>
          <w:spacing w:val="-5"/>
          <w:w w:val="105"/>
          <w:sz w:val="17"/>
        </w:rPr>
        <w:t>Mc</w:t>
      </w:r>
      <w:r w:rsidRPr="00A55156">
        <w:rPr>
          <w:color w:val="3F3F3F"/>
          <w:spacing w:val="-5"/>
          <w:w w:val="105"/>
          <w:sz w:val="17"/>
        </w:rPr>
        <w:t xml:space="preserve">. </w:t>
      </w:r>
      <w:r w:rsidRPr="00A55156">
        <w:rPr>
          <w:color w:val="030303"/>
          <w:w w:val="105"/>
          <w:sz w:val="17"/>
        </w:rPr>
        <w:t xml:space="preserve">Graw-Hill </w:t>
      </w:r>
      <w:r w:rsidRPr="00A55156">
        <w:rPr>
          <w:color w:val="030303"/>
          <w:spacing w:val="-3"/>
          <w:w w:val="105"/>
          <w:sz w:val="17"/>
        </w:rPr>
        <w:t>Education</w:t>
      </w:r>
      <w:r w:rsidRPr="00A55156">
        <w:rPr>
          <w:color w:val="1F1F1F"/>
          <w:spacing w:val="-3"/>
          <w:w w:val="105"/>
          <w:sz w:val="17"/>
        </w:rPr>
        <w:t>.</w:t>
      </w:r>
    </w:p>
    <w:p w14:paraId="69918B58" w14:textId="0D4EF53B" w:rsidR="00EA34A5" w:rsidRDefault="00EA34A5" w:rsidP="00EA34A5">
      <w:pPr>
        <w:pStyle w:val="BodyText"/>
        <w:pBdr>
          <w:bottom w:val="single" w:sz="4" w:space="1" w:color="auto"/>
        </w:pBdr>
        <w:spacing w:before="3"/>
        <w:rPr>
          <w:sz w:val="15"/>
        </w:rPr>
      </w:pPr>
    </w:p>
    <w:p w14:paraId="766A8232" w14:textId="77777777" w:rsidR="00A55156" w:rsidRDefault="00A55156" w:rsidP="00A55156">
      <w:pPr>
        <w:pStyle w:val="Heading7"/>
        <w:ind w:left="0"/>
        <w:rPr>
          <w:color w:val="030303"/>
        </w:rPr>
      </w:pPr>
    </w:p>
    <w:p w14:paraId="6C9D7E02" w14:textId="1D467718" w:rsidR="00BA7E37" w:rsidRPr="00EA34A5" w:rsidRDefault="002F4A27" w:rsidP="00EA34A5">
      <w:pPr>
        <w:pStyle w:val="Heading7"/>
        <w:spacing w:before="94"/>
        <w:ind w:left="0"/>
        <w:rPr>
          <w:color w:val="030303"/>
        </w:rPr>
      </w:pPr>
      <w:r>
        <w:rPr>
          <w:color w:val="030303"/>
        </w:rPr>
        <w:t xml:space="preserve">Nama </w:t>
      </w:r>
      <w:r w:rsidR="00C86163">
        <w:rPr>
          <w:color w:val="030303"/>
        </w:rPr>
        <w:t>Mata kuliah</w:t>
      </w:r>
      <w:r w:rsidR="00EA34A5">
        <w:rPr>
          <w:color w:val="030303"/>
        </w:rPr>
        <w:tab/>
      </w:r>
      <w:r w:rsidR="00EA34A5">
        <w:rPr>
          <w:color w:val="030303"/>
        </w:rPr>
        <w:tab/>
      </w:r>
      <w:r w:rsidR="00EA34A5" w:rsidRPr="00EA34A5">
        <w:rPr>
          <w:color w:val="030303"/>
        </w:rPr>
        <w:t>: PRAKTIK KERJA INDUSTRI</w:t>
      </w:r>
      <w:r w:rsidR="00EA34A5">
        <w:rPr>
          <w:color w:val="030303"/>
        </w:rPr>
        <w:t xml:space="preserve"> </w:t>
      </w:r>
      <w:r w:rsidR="00EA34A5" w:rsidRPr="00EA34A5">
        <w:rPr>
          <w:color w:val="030303"/>
        </w:rPr>
        <w:t xml:space="preserve">PENGOLAHAN </w:t>
      </w:r>
      <w:r w:rsidR="00EA34A5">
        <w:rPr>
          <w:color w:val="030303"/>
        </w:rPr>
        <w:tab/>
      </w:r>
      <w:r w:rsidR="00EA34A5">
        <w:rPr>
          <w:color w:val="030303"/>
        </w:rPr>
        <w:tab/>
      </w:r>
      <w:r w:rsidR="00EA34A5">
        <w:rPr>
          <w:color w:val="030303"/>
        </w:rPr>
        <w:tab/>
      </w:r>
      <w:proofErr w:type="gramStart"/>
      <w:r w:rsidR="00EA34A5">
        <w:rPr>
          <w:color w:val="030303"/>
        </w:rPr>
        <w:tab/>
        <w:t xml:space="preserve">  </w:t>
      </w:r>
      <w:r w:rsidR="00EA34A5" w:rsidRPr="00EA34A5">
        <w:rPr>
          <w:color w:val="030303"/>
        </w:rPr>
        <w:t>PANGAN</w:t>
      </w:r>
      <w:proofErr w:type="gramEnd"/>
    </w:p>
    <w:p w14:paraId="44C5CCF2" w14:textId="7BD1E324" w:rsidR="00EA34A5" w:rsidRPr="00EA34A5" w:rsidRDefault="002F4A27" w:rsidP="00EA34A5">
      <w:pPr>
        <w:spacing w:line="244" w:lineRule="auto"/>
        <w:ind w:right="-7" w:hanging="1"/>
        <w:rPr>
          <w:b/>
          <w:color w:val="030303"/>
          <w:sz w:val="18"/>
        </w:rPr>
      </w:pPr>
      <w:r>
        <w:rPr>
          <w:b/>
          <w:color w:val="030303"/>
          <w:sz w:val="18"/>
        </w:rPr>
        <w:t xml:space="preserve">Kode </w:t>
      </w:r>
      <w:r w:rsidR="00C86163">
        <w:rPr>
          <w:b/>
          <w:color w:val="030303"/>
          <w:sz w:val="18"/>
        </w:rPr>
        <w:t>Mata kuliah</w:t>
      </w:r>
      <w:r>
        <w:rPr>
          <w:b/>
          <w:color w:val="030303"/>
          <w:sz w:val="18"/>
        </w:rPr>
        <w:t xml:space="preserve">/sks </w:t>
      </w:r>
      <w:r w:rsidR="00EA34A5">
        <w:rPr>
          <w:b/>
          <w:color w:val="030303"/>
          <w:sz w:val="18"/>
        </w:rPr>
        <w:tab/>
      </w:r>
      <w:r w:rsidR="00EA34A5">
        <w:rPr>
          <w:b/>
          <w:color w:val="030303"/>
          <w:sz w:val="18"/>
        </w:rPr>
        <w:tab/>
      </w:r>
      <w:r w:rsidR="00EA34A5" w:rsidRPr="00EA34A5">
        <w:rPr>
          <w:b/>
          <w:color w:val="030303"/>
          <w:sz w:val="18"/>
        </w:rPr>
        <w:t>: FTH493/ 3 sks</w:t>
      </w:r>
    </w:p>
    <w:p w14:paraId="750FA7D4" w14:textId="0FEC925F" w:rsidR="00BA7E37" w:rsidRDefault="00C86163" w:rsidP="00EA34A5">
      <w:pPr>
        <w:spacing w:line="244" w:lineRule="auto"/>
        <w:ind w:right="-7" w:hanging="1"/>
        <w:rPr>
          <w:b/>
          <w:sz w:val="18"/>
        </w:rPr>
      </w:pPr>
      <w:r>
        <w:rPr>
          <w:b/>
          <w:color w:val="030303"/>
          <w:sz w:val="18"/>
        </w:rPr>
        <w:t>Mata kuliah</w:t>
      </w:r>
      <w:r w:rsidR="002F4A27">
        <w:rPr>
          <w:b/>
          <w:color w:val="030303"/>
          <w:sz w:val="18"/>
        </w:rPr>
        <w:t xml:space="preserve"> Pra-/Ko-syarat</w:t>
      </w:r>
      <w:r w:rsidR="00EA34A5">
        <w:rPr>
          <w:b/>
          <w:color w:val="030303"/>
          <w:sz w:val="18"/>
        </w:rPr>
        <w:tab/>
      </w:r>
      <w:r w:rsidR="00EA34A5" w:rsidRPr="00EA34A5">
        <w:rPr>
          <w:b/>
          <w:color w:val="030303"/>
          <w:sz w:val="18"/>
        </w:rPr>
        <w:t>: SESUAI KETENTUAN</w:t>
      </w:r>
    </w:p>
    <w:p w14:paraId="30C15F5E" w14:textId="267F2086" w:rsidR="00BA7E37" w:rsidRDefault="00BA7E37" w:rsidP="00EA34A5">
      <w:pPr>
        <w:pStyle w:val="Heading7"/>
        <w:spacing w:before="94"/>
        <w:ind w:left="0" w:right="873"/>
      </w:pPr>
    </w:p>
    <w:p w14:paraId="0797A007" w14:textId="60A0B169" w:rsidR="00BA7E37" w:rsidRDefault="002F4A27" w:rsidP="00EA34A5">
      <w:pPr>
        <w:pStyle w:val="Heading7"/>
        <w:spacing w:before="94"/>
        <w:ind w:left="0"/>
        <w:jc w:val="both"/>
      </w:pPr>
      <w:r>
        <w:rPr>
          <w:color w:val="030303"/>
        </w:rPr>
        <w:t xml:space="preserve">Deskripsi </w:t>
      </w:r>
      <w:r w:rsidR="00C86163">
        <w:rPr>
          <w:color w:val="030303"/>
        </w:rPr>
        <w:t>Mata kuliah</w:t>
      </w:r>
    </w:p>
    <w:p w14:paraId="5EE2D886" w14:textId="46F17C86" w:rsidR="00BA7E37" w:rsidRDefault="00C86163" w:rsidP="00EA34A5">
      <w:pPr>
        <w:spacing w:before="14" w:line="254" w:lineRule="auto"/>
        <w:jc w:val="both"/>
        <w:rPr>
          <w:sz w:val="17"/>
        </w:rPr>
      </w:pPr>
      <w:r>
        <w:rPr>
          <w:color w:val="030303"/>
          <w:w w:val="105"/>
          <w:sz w:val="17"/>
        </w:rPr>
        <w:t>Mata kuliah</w:t>
      </w:r>
      <w:r w:rsidR="002F4A27">
        <w:rPr>
          <w:color w:val="030303"/>
          <w:w w:val="105"/>
          <w:sz w:val="17"/>
        </w:rPr>
        <w:t xml:space="preserve"> ini dilaksanakan dalam bentuk kunjungan dan observasi lapangan secara berkelompok di lndustri Pangan dan dilanjutkan dengan penyusunan laporan</w:t>
      </w:r>
      <w:r w:rsidR="002F4A27">
        <w:rPr>
          <w:color w:val="1F1F1F"/>
          <w:w w:val="105"/>
          <w:sz w:val="17"/>
        </w:rPr>
        <w:t xml:space="preserve">, </w:t>
      </w:r>
      <w:r w:rsidR="002F4A27">
        <w:rPr>
          <w:color w:val="030303"/>
          <w:w w:val="105"/>
          <w:sz w:val="17"/>
        </w:rPr>
        <w:t>di bawah bimbingan seorang Dosen</w:t>
      </w:r>
      <w:r w:rsidR="002F4A27">
        <w:rPr>
          <w:color w:val="3F3F3F"/>
          <w:w w:val="105"/>
          <w:sz w:val="17"/>
        </w:rPr>
        <w:t>.</w:t>
      </w:r>
      <w:r w:rsidR="008674FF">
        <w:rPr>
          <w:color w:val="3F3F3F"/>
          <w:w w:val="105"/>
          <w:sz w:val="17"/>
        </w:rPr>
        <w:t xml:space="preserve"> </w:t>
      </w:r>
      <w:r w:rsidR="002F4A27">
        <w:rPr>
          <w:color w:val="030303"/>
          <w:w w:val="105"/>
          <w:sz w:val="17"/>
        </w:rPr>
        <w:t>Dengan mengikuti PKIPP mahasiswa dapat lebih memahami penerapan teori-teori yang telah diperoleh selama kuliah dan praktikum serta dapat melatih agar diperoleh pengalaman langsung dalam suatu proses produksi, distribusi atau pemasaran sekaligus dapat mengetahui persoalan-persoalan yang menyertainya</w:t>
      </w:r>
      <w:r w:rsidR="002F4A27">
        <w:rPr>
          <w:color w:val="1F1F1F"/>
          <w:w w:val="105"/>
          <w:sz w:val="17"/>
        </w:rPr>
        <w:t>.</w:t>
      </w:r>
      <w:r w:rsidR="007B1CC4">
        <w:rPr>
          <w:color w:val="1F1F1F"/>
          <w:w w:val="105"/>
          <w:sz w:val="17"/>
        </w:rPr>
        <w:t xml:space="preserve"> </w:t>
      </w:r>
    </w:p>
    <w:p w14:paraId="3F997E6C" w14:textId="77777777" w:rsidR="00BA7E37" w:rsidRDefault="00BA7E37" w:rsidP="00EA34A5">
      <w:pPr>
        <w:pStyle w:val="BodyText"/>
        <w:spacing w:before="1"/>
        <w:rPr>
          <w:sz w:val="17"/>
        </w:rPr>
      </w:pPr>
    </w:p>
    <w:p w14:paraId="7E93C4BB" w14:textId="77777777" w:rsidR="00BA7E37" w:rsidRDefault="002F4A27" w:rsidP="00EA34A5">
      <w:pPr>
        <w:pStyle w:val="Heading7"/>
        <w:ind w:left="0"/>
        <w:jc w:val="both"/>
      </w:pPr>
      <w:r>
        <w:rPr>
          <w:color w:val="030303"/>
        </w:rPr>
        <w:t>Capaian pembelajaran:</w:t>
      </w:r>
    </w:p>
    <w:p w14:paraId="05EF2F6D" w14:textId="2053061E" w:rsidR="00BA7E37" w:rsidRDefault="002F4A27" w:rsidP="00EA34A5">
      <w:pPr>
        <w:spacing w:before="10" w:line="256" w:lineRule="auto"/>
        <w:ind w:hanging="2"/>
        <w:jc w:val="both"/>
        <w:rPr>
          <w:sz w:val="17"/>
        </w:rPr>
      </w:pPr>
      <w:r>
        <w:rPr>
          <w:color w:val="030303"/>
          <w:w w:val="105"/>
          <w:sz w:val="17"/>
        </w:rPr>
        <w:t>Mahasiswa mampu membuat laporan tertulis berdasarkan pengalaman nyata di industr</w:t>
      </w:r>
      <w:r w:rsidR="007B1CC4">
        <w:rPr>
          <w:color w:val="030303"/>
          <w:w w:val="105"/>
          <w:sz w:val="17"/>
        </w:rPr>
        <w:t>i</w:t>
      </w:r>
      <w:r>
        <w:rPr>
          <w:color w:val="030303"/>
          <w:w w:val="105"/>
          <w:sz w:val="17"/>
        </w:rPr>
        <w:t xml:space="preserve"> pangan dan mempresentasikannya secara baik dan benar.</w:t>
      </w:r>
    </w:p>
    <w:p w14:paraId="43FB14E1" w14:textId="77777777" w:rsidR="00BA7E37" w:rsidRDefault="00BA7E37" w:rsidP="00EA34A5">
      <w:pPr>
        <w:pStyle w:val="BodyText"/>
        <w:spacing w:before="6"/>
        <w:rPr>
          <w:sz w:val="16"/>
        </w:rPr>
      </w:pPr>
    </w:p>
    <w:p w14:paraId="125CE2FE" w14:textId="77777777" w:rsidR="00BA7E37" w:rsidRDefault="002F4A27" w:rsidP="00EA34A5">
      <w:pPr>
        <w:pStyle w:val="Heading7"/>
        <w:ind w:left="0"/>
        <w:jc w:val="both"/>
      </w:pPr>
      <w:r>
        <w:rPr>
          <w:color w:val="030303"/>
        </w:rPr>
        <w:t>Topik Bahasan</w:t>
      </w:r>
    </w:p>
    <w:p w14:paraId="107CE94B" w14:textId="22E38882" w:rsidR="00BA7E37" w:rsidRDefault="002F4A27" w:rsidP="00EA34A5">
      <w:pPr>
        <w:spacing w:before="14" w:line="254" w:lineRule="auto"/>
        <w:ind w:hanging="2"/>
        <w:jc w:val="both"/>
        <w:rPr>
          <w:sz w:val="17"/>
        </w:rPr>
      </w:pPr>
      <w:r>
        <w:rPr>
          <w:color w:val="030303"/>
          <w:w w:val="105"/>
          <w:sz w:val="17"/>
        </w:rPr>
        <w:t>Prakt</w:t>
      </w:r>
      <w:r w:rsidR="00C86163">
        <w:rPr>
          <w:color w:val="030303"/>
          <w:w w:val="105"/>
          <w:sz w:val="17"/>
        </w:rPr>
        <w:t>i</w:t>
      </w:r>
      <w:r>
        <w:rPr>
          <w:color w:val="030303"/>
          <w:w w:val="105"/>
          <w:sz w:val="17"/>
        </w:rPr>
        <w:t>k kerja di bidang industri pangan</w:t>
      </w:r>
      <w:r>
        <w:rPr>
          <w:color w:val="1F1F1F"/>
          <w:w w:val="105"/>
          <w:sz w:val="17"/>
        </w:rPr>
        <w:t xml:space="preserve">, </w:t>
      </w:r>
      <w:r>
        <w:rPr>
          <w:color w:val="030303"/>
          <w:w w:val="105"/>
          <w:sz w:val="17"/>
        </w:rPr>
        <w:t>baik skala kecil</w:t>
      </w:r>
      <w:r>
        <w:rPr>
          <w:color w:val="2D2D2D"/>
          <w:w w:val="105"/>
          <w:sz w:val="17"/>
        </w:rPr>
        <w:t xml:space="preserve">, </w:t>
      </w:r>
      <w:r>
        <w:rPr>
          <w:color w:val="030303"/>
          <w:w w:val="105"/>
          <w:sz w:val="17"/>
        </w:rPr>
        <w:t>menengah, maupun besar.</w:t>
      </w:r>
    </w:p>
    <w:p w14:paraId="00311BCA" w14:textId="77777777" w:rsidR="00BA7E37" w:rsidRDefault="002F4A27" w:rsidP="00EA34A5">
      <w:pPr>
        <w:spacing w:before="76"/>
        <w:ind w:left="284" w:hanging="284"/>
        <w:rPr>
          <w:b/>
          <w:sz w:val="17"/>
        </w:rPr>
      </w:pPr>
      <w:bookmarkStart w:id="79" w:name="Page_93"/>
      <w:bookmarkEnd w:id="79"/>
      <w:r>
        <w:rPr>
          <w:b/>
          <w:color w:val="030303"/>
          <w:w w:val="105"/>
          <w:sz w:val="17"/>
        </w:rPr>
        <w:t>Acuan Wajib</w:t>
      </w:r>
    </w:p>
    <w:p w14:paraId="7703CF93" w14:textId="77777777" w:rsidR="00BA7E37" w:rsidRDefault="002F4A27" w:rsidP="00EA34A5">
      <w:pPr>
        <w:pStyle w:val="ListParagraph"/>
        <w:numPr>
          <w:ilvl w:val="0"/>
          <w:numId w:val="70"/>
        </w:numPr>
        <w:tabs>
          <w:tab w:val="left" w:pos="1357"/>
        </w:tabs>
        <w:spacing w:before="15" w:line="235" w:lineRule="auto"/>
        <w:ind w:left="284" w:hanging="284"/>
        <w:rPr>
          <w:sz w:val="18"/>
        </w:rPr>
      </w:pPr>
      <w:r>
        <w:rPr>
          <w:color w:val="030303"/>
          <w:sz w:val="18"/>
        </w:rPr>
        <w:t xml:space="preserve">Saravacos, </w:t>
      </w:r>
      <w:r>
        <w:rPr>
          <w:color w:val="030303"/>
          <w:spacing w:val="-3"/>
          <w:sz w:val="18"/>
        </w:rPr>
        <w:t>G.D</w:t>
      </w:r>
      <w:r>
        <w:rPr>
          <w:color w:val="414141"/>
          <w:spacing w:val="-3"/>
          <w:sz w:val="18"/>
        </w:rPr>
        <w:t xml:space="preserve">. </w:t>
      </w:r>
      <w:r>
        <w:rPr>
          <w:color w:val="030303"/>
          <w:sz w:val="17"/>
        </w:rPr>
        <w:t xml:space="preserve">&amp; </w:t>
      </w:r>
      <w:r>
        <w:rPr>
          <w:color w:val="030303"/>
          <w:sz w:val="18"/>
        </w:rPr>
        <w:t>A</w:t>
      </w:r>
      <w:r>
        <w:rPr>
          <w:color w:val="282828"/>
          <w:sz w:val="18"/>
        </w:rPr>
        <w:t>.</w:t>
      </w:r>
      <w:r>
        <w:rPr>
          <w:color w:val="030303"/>
          <w:sz w:val="18"/>
        </w:rPr>
        <w:t>E</w:t>
      </w:r>
      <w:r>
        <w:rPr>
          <w:color w:val="282828"/>
          <w:sz w:val="18"/>
        </w:rPr>
        <w:t xml:space="preserve">. </w:t>
      </w:r>
      <w:r>
        <w:rPr>
          <w:color w:val="030303"/>
          <w:spacing w:val="-3"/>
          <w:sz w:val="18"/>
        </w:rPr>
        <w:t>Kostaropoulos</w:t>
      </w:r>
      <w:r>
        <w:rPr>
          <w:color w:val="282828"/>
          <w:spacing w:val="-3"/>
          <w:sz w:val="18"/>
        </w:rPr>
        <w:t xml:space="preserve">. </w:t>
      </w:r>
      <w:r>
        <w:rPr>
          <w:color w:val="030303"/>
          <w:sz w:val="18"/>
        </w:rPr>
        <w:t>2003. Handbook of Food Processing Equipment (Food Engineering Series).</w:t>
      </w:r>
      <w:r>
        <w:rPr>
          <w:color w:val="030303"/>
          <w:spacing w:val="10"/>
          <w:sz w:val="18"/>
        </w:rPr>
        <w:t xml:space="preserve"> </w:t>
      </w:r>
      <w:r>
        <w:rPr>
          <w:color w:val="030303"/>
          <w:sz w:val="18"/>
        </w:rPr>
        <w:t>Springer</w:t>
      </w:r>
    </w:p>
    <w:p w14:paraId="683F2746" w14:textId="77777777" w:rsidR="00BA7E37" w:rsidRDefault="002F4A27" w:rsidP="00EA34A5">
      <w:pPr>
        <w:pStyle w:val="ListParagraph"/>
        <w:numPr>
          <w:ilvl w:val="0"/>
          <w:numId w:val="70"/>
        </w:numPr>
        <w:tabs>
          <w:tab w:val="left" w:pos="1352"/>
        </w:tabs>
        <w:spacing w:line="244" w:lineRule="auto"/>
        <w:ind w:left="284" w:hanging="284"/>
        <w:rPr>
          <w:sz w:val="18"/>
        </w:rPr>
      </w:pPr>
      <w:r>
        <w:rPr>
          <w:color w:val="030303"/>
          <w:sz w:val="18"/>
        </w:rPr>
        <w:t xml:space="preserve">Lopez-Gomez, A </w:t>
      </w:r>
      <w:r>
        <w:rPr>
          <w:color w:val="030303"/>
          <w:sz w:val="17"/>
        </w:rPr>
        <w:t xml:space="preserve">&amp; </w:t>
      </w:r>
      <w:r>
        <w:rPr>
          <w:color w:val="030303"/>
          <w:sz w:val="18"/>
        </w:rPr>
        <w:t xml:space="preserve">G.V. </w:t>
      </w:r>
      <w:r>
        <w:rPr>
          <w:color w:val="030303"/>
          <w:spacing w:val="-3"/>
          <w:sz w:val="18"/>
        </w:rPr>
        <w:t>Barbosa-Carovas</w:t>
      </w:r>
      <w:r>
        <w:rPr>
          <w:color w:val="282828"/>
          <w:spacing w:val="-3"/>
          <w:sz w:val="18"/>
        </w:rPr>
        <w:t xml:space="preserve">. </w:t>
      </w:r>
      <w:r>
        <w:rPr>
          <w:color w:val="030303"/>
          <w:spacing w:val="-6"/>
          <w:sz w:val="18"/>
        </w:rPr>
        <w:t>2005</w:t>
      </w:r>
      <w:r>
        <w:rPr>
          <w:color w:val="414141"/>
          <w:spacing w:val="-6"/>
          <w:sz w:val="18"/>
        </w:rPr>
        <w:t xml:space="preserve">. </w:t>
      </w:r>
      <w:r>
        <w:rPr>
          <w:color w:val="030303"/>
          <w:sz w:val="18"/>
        </w:rPr>
        <w:t xml:space="preserve">Food Plant Design (Food Science </w:t>
      </w:r>
      <w:r>
        <w:rPr>
          <w:color w:val="030303"/>
          <w:sz w:val="17"/>
        </w:rPr>
        <w:t xml:space="preserve">&amp; </w:t>
      </w:r>
      <w:r>
        <w:rPr>
          <w:color w:val="030303"/>
          <w:sz w:val="18"/>
        </w:rPr>
        <w:t>Technology). CRC</w:t>
      </w:r>
      <w:r>
        <w:rPr>
          <w:color w:val="030303"/>
          <w:spacing w:val="-11"/>
          <w:sz w:val="18"/>
        </w:rPr>
        <w:t xml:space="preserve"> </w:t>
      </w:r>
      <w:r>
        <w:rPr>
          <w:color w:val="030303"/>
          <w:spacing w:val="-4"/>
          <w:sz w:val="18"/>
        </w:rPr>
        <w:t>Press</w:t>
      </w:r>
      <w:r>
        <w:rPr>
          <w:color w:val="282828"/>
          <w:spacing w:val="-4"/>
          <w:sz w:val="18"/>
        </w:rPr>
        <w:t>.</w:t>
      </w:r>
    </w:p>
    <w:p w14:paraId="59D28DCE" w14:textId="77777777" w:rsidR="00BA7E37" w:rsidRDefault="002F4A27" w:rsidP="00EA34A5">
      <w:pPr>
        <w:pStyle w:val="ListParagraph"/>
        <w:numPr>
          <w:ilvl w:val="0"/>
          <w:numId w:val="70"/>
        </w:numPr>
        <w:tabs>
          <w:tab w:val="left" w:pos="1356"/>
        </w:tabs>
        <w:spacing w:line="203" w:lineRule="exact"/>
        <w:ind w:left="284" w:hanging="284"/>
        <w:rPr>
          <w:sz w:val="18"/>
        </w:rPr>
      </w:pPr>
      <w:r>
        <w:rPr>
          <w:color w:val="030303"/>
          <w:sz w:val="18"/>
        </w:rPr>
        <w:t>Pustaka yang</w:t>
      </w:r>
      <w:r>
        <w:rPr>
          <w:color w:val="030303"/>
          <w:spacing w:val="13"/>
          <w:sz w:val="18"/>
        </w:rPr>
        <w:t xml:space="preserve"> </w:t>
      </w:r>
      <w:r>
        <w:rPr>
          <w:color w:val="030303"/>
          <w:sz w:val="18"/>
        </w:rPr>
        <w:t>relevan</w:t>
      </w:r>
      <w:r>
        <w:rPr>
          <w:color w:val="282828"/>
          <w:sz w:val="18"/>
        </w:rPr>
        <w:t>.</w:t>
      </w:r>
    </w:p>
    <w:p w14:paraId="7D970ED2" w14:textId="77777777" w:rsidR="00BA7E37" w:rsidRDefault="002F4A27" w:rsidP="00EA34A5">
      <w:pPr>
        <w:pStyle w:val="ListParagraph"/>
        <w:numPr>
          <w:ilvl w:val="0"/>
          <w:numId w:val="70"/>
        </w:numPr>
        <w:tabs>
          <w:tab w:val="left" w:pos="1357"/>
        </w:tabs>
        <w:ind w:left="284" w:hanging="284"/>
        <w:rPr>
          <w:sz w:val="18"/>
        </w:rPr>
      </w:pPr>
      <w:r>
        <w:rPr>
          <w:color w:val="030303"/>
          <w:sz w:val="18"/>
        </w:rPr>
        <w:t>Clute</w:t>
      </w:r>
      <w:r>
        <w:rPr>
          <w:color w:val="282828"/>
          <w:sz w:val="18"/>
        </w:rPr>
        <w:t xml:space="preserve">, </w:t>
      </w:r>
      <w:r>
        <w:rPr>
          <w:color w:val="030303"/>
          <w:sz w:val="18"/>
        </w:rPr>
        <w:t>M</w:t>
      </w:r>
      <w:r>
        <w:rPr>
          <w:color w:val="282828"/>
          <w:sz w:val="18"/>
        </w:rPr>
        <w:t xml:space="preserve">. </w:t>
      </w:r>
      <w:r>
        <w:rPr>
          <w:color w:val="030303"/>
          <w:sz w:val="18"/>
        </w:rPr>
        <w:t xml:space="preserve">2008. Food Industry Quality Control Systems. CRC </w:t>
      </w:r>
      <w:r>
        <w:rPr>
          <w:color w:val="030303"/>
          <w:spacing w:val="-4"/>
          <w:sz w:val="18"/>
        </w:rPr>
        <w:t>Press</w:t>
      </w:r>
      <w:r>
        <w:rPr>
          <w:color w:val="282828"/>
          <w:spacing w:val="-4"/>
          <w:sz w:val="18"/>
        </w:rPr>
        <w:t>.</w:t>
      </w:r>
    </w:p>
    <w:p w14:paraId="27207937" w14:textId="77777777" w:rsidR="00BA7E37" w:rsidRDefault="002F4A27" w:rsidP="00EA34A5">
      <w:pPr>
        <w:pStyle w:val="ListParagraph"/>
        <w:numPr>
          <w:ilvl w:val="0"/>
          <w:numId w:val="70"/>
        </w:numPr>
        <w:tabs>
          <w:tab w:val="left" w:pos="1357"/>
        </w:tabs>
        <w:spacing w:line="244" w:lineRule="auto"/>
        <w:ind w:left="284" w:hanging="284"/>
        <w:rPr>
          <w:sz w:val="18"/>
        </w:rPr>
      </w:pPr>
      <w:r>
        <w:rPr>
          <w:color w:val="030303"/>
          <w:sz w:val="18"/>
        </w:rPr>
        <w:t>Saravacos</w:t>
      </w:r>
      <w:r>
        <w:rPr>
          <w:color w:val="282828"/>
          <w:sz w:val="18"/>
        </w:rPr>
        <w:t>,</w:t>
      </w:r>
      <w:r>
        <w:rPr>
          <w:color w:val="282828"/>
          <w:spacing w:val="-16"/>
          <w:sz w:val="18"/>
        </w:rPr>
        <w:t xml:space="preserve"> </w:t>
      </w:r>
      <w:r>
        <w:rPr>
          <w:color w:val="030303"/>
          <w:spacing w:val="-3"/>
          <w:sz w:val="18"/>
        </w:rPr>
        <w:t>G.D</w:t>
      </w:r>
      <w:r>
        <w:rPr>
          <w:color w:val="282828"/>
          <w:spacing w:val="-3"/>
          <w:sz w:val="18"/>
        </w:rPr>
        <w:t>.</w:t>
      </w:r>
      <w:r>
        <w:rPr>
          <w:color w:val="282828"/>
          <w:spacing w:val="-10"/>
          <w:sz w:val="18"/>
        </w:rPr>
        <w:t xml:space="preserve"> </w:t>
      </w:r>
      <w:r>
        <w:rPr>
          <w:color w:val="030303"/>
          <w:sz w:val="17"/>
        </w:rPr>
        <w:t>&amp;</w:t>
      </w:r>
      <w:r>
        <w:rPr>
          <w:color w:val="030303"/>
          <w:spacing w:val="-9"/>
          <w:sz w:val="17"/>
        </w:rPr>
        <w:t xml:space="preserve"> </w:t>
      </w:r>
      <w:r>
        <w:rPr>
          <w:color w:val="030303"/>
          <w:sz w:val="18"/>
        </w:rPr>
        <w:t>A</w:t>
      </w:r>
      <w:r>
        <w:rPr>
          <w:color w:val="282828"/>
          <w:sz w:val="18"/>
        </w:rPr>
        <w:t>.</w:t>
      </w:r>
      <w:r>
        <w:rPr>
          <w:color w:val="030303"/>
          <w:sz w:val="18"/>
        </w:rPr>
        <w:t>E.</w:t>
      </w:r>
      <w:r>
        <w:rPr>
          <w:color w:val="030303"/>
          <w:spacing w:val="-16"/>
          <w:sz w:val="18"/>
        </w:rPr>
        <w:t xml:space="preserve"> </w:t>
      </w:r>
      <w:r>
        <w:rPr>
          <w:color w:val="030303"/>
          <w:sz w:val="18"/>
        </w:rPr>
        <w:t>Kostaropoulus.</w:t>
      </w:r>
      <w:r>
        <w:rPr>
          <w:color w:val="030303"/>
          <w:spacing w:val="-10"/>
          <w:sz w:val="18"/>
        </w:rPr>
        <w:t xml:space="preserve"> </w:t>
      </w:r>
      <w:r>
        <w:rPr>
          <w:color w:val="030303"/>
          <w:sz w:val="18"/>
        </w:rPr>
        <w:t>2003.</w:t>
      </w:r>
      <w:r>
        <w:rPr>
          <w:color w:val="030303"/>
          <w:spacing w:val="-9"/>
          <w:sz w:val="18"/>
        </w:rPr>
        <w:t xml:space="preserve"> </w:t>
      </w:r>
      <w:r>
        <w:rPr>
          <w:color w:val="030303"/>
          <w:sz w:val="18"/>
        </w:rPr>
        <w:t>Handbook</w:t>
      </w:r>
      <w:r>
        <w:rPr>
          <w:color w:val="030303"/>
          <w:spacing w:val="5"/>
          <w:sz w:val="18"/>
        </w:rPr>
        <w:t xml:space="preserve"> </w:t>
      </w:r>
      <w:r>
        <w:rPr>
          <w:color w:val="030303"/>
          <w:sz w:val="18"/>
        </w:rPr>
        <w:t>of</w:t>
      </w:r>
      <w:r>
        <w:rPr>
          <w:color w:val="030303"/>
          <w:spacing w:val="-11"/>
          <w:sz w:val="18"/>
        </w:rPr>
        <w:t xml:space="preserve"> </w:t>
      </w:r>
      <w:r>
        <w:rPr>
          <w:color w:val="030303"/>
          <w:sz w:val="18"/>
        </w:rPr>
        <w:t>Food Processing Equipment.</w:t>
      </w:r>
      <w:r>
        <w:rPr>
          <w:color w:val="030303"/>
          <w:spacing w:val="27"/>
          <w:sz w:val="18"/>
        </w:rPr>
        <w:t xml:space="preserve"> </w:t>
      </w:r>
      <w:r>
        <w:rPr>
          <w:color w:val="030303"/>
          <w:sz w:val="18"/>
        </w:rPr>
        <w:t>Springer.</w:t>
      </w:r>
    </w:p>
    <w:p w14:paraId="23D6EE40" w14:textId="75E358B8" w:rsidR="00BA7E37" w:rsidRDefault="00BA7E37">
      <w:pPr>
        <w:pStyle w:val="BodyText"/>
        <w:rPr>
          <w:sz w:val="16"/>
        </w:rPr>
      </w:pPr>
    </w:p>
    <w:p w14:paraId="2DCF7684" w14:textId="77777777" w:rsidR="00477CC9" w:rsidRDefault="00477CC9" w:rsidP="00A55156">
      <w:pPr>
        <w:pStyle w:val="BodyText"/>
        <w:rPr>
          <w:sz w:val="16"/>
        </w:rPr>
      </w:pPr>
    </w:p>
    <w:p w14:paraId="55AE6431" w14:textId="77777777" w:rsidR="00A55156" w:rsidRDefault="00A55156" w:rsidP="00A55156">
      <w:pPr>
        <w:pStyle w:val="BodyText"/>
        <w:rPr>
          <w:sz w:val="16"/>
        </w:rPr>
      </w:pPr>
    </w:p>
    <w:p w14:paraId="1E4685DE" w14:textId="77777777" w:rsidR="00A55156" w:rsidRDefault="00A55156" w:rsidP="00A55156">
      <w:pPr>
        <w:pStyle w:val="BodyText"/>
        <w:rPr>
          <w:sz w:val="16"/>
        </w:rPr>
      </w:pPr>
    </w:p>
    <w:p w14:paraId="128A55DD" w14:textId="77777777" w:rsidR="00A55156" w:rsidRDefault="00A55156" w:rsidP="00A55156">
      <w:pPr>
        <w:pStyle w:val="BodyText"/>
        <w:rPr>
          <w:sz w:val="16"/>
        </w:rPr>
      </w:pPr>
    </w:p>
    <w:p w14:paraId="600CCC4F" w14:textId="77777777" w:rsidR="00A55156" w:rsidRDefault="00A55156" w:rsidP="00A55156">
      <w:pPr>
        <w:pStyle w:val="BodyText"/>
        <w:rPr>
          <w:sz w:val="16"/>
        </w:rPr>
      </w:pPr>
    </w:p>
    <w:p w14:paraId="6606E869" w14:textId="77777777" w:rsidR="00A55156" w:rsidRDefault="00A55156" w:rsidP="00A55156">
      <w:pPr>
        <w:pStyle w:val="BodyText"/>
        <w:rPr>
          <w:sz w:val="16"/>
        </w:rPr>
      </w:pPr>
    </w:p>
    <w:p w14:paraId="320EEBB2" w14:textId="77777777" w:rsidR="00A55156" w:rsidRDefault="00A55156" w:rsidP="00A55156">
      <w:pPr>
        <w:pStyle w:val="BodyText"/>
        <w:rPr>
          <w:sz w:val="16"/>
        </w:rPr>
      </w:pPr>
    </w:p>
    <w:p w14:paraId="0174E68E" w14:textId="77777777" w:rsidR="00A55156" w:rsidRDefault="00A55156" w:rsidP="00A55156">
      <w:pPr>
        <w:pStyle w:val="BodyText"/>
        <w:rPr>
          <w:sz w:val="16"/>
        </w:rPr>
      </w:pPr>
    </w:p>
    <w:p w14:paraId="7CBD95B9" w14:textId="77777777" w:rsidR="00A55156" w:rsidRDefault="00A55156" w:rsidP="00477CC9">
      <w:pPr>
        <w:pStyle w:val="BodyText"/>
        <w:pBdr>
          <w:bottom w:val="single" w:sz="4" w:space="1" w:color="auto"/>
        </w:pBdr>
        <w:rPr>
          <w:sz w:val="16"/>
        </w:rPr>
      </w:pPr>
    </w:p>
    <w:p w14:paraId="077EDABB" w14:textId="77777777" w:rsidR="00BA7E37" w:rsidRDefault="00BA7E37">
      <w:pPr>
        <w:pStyle w:val="BodyText"/>
        <w:spacing w:before="9"/>
        <w:rPr>
          <w:sz w:val="15"/>
        </w:rPr>
      </w:pPr>
    </w:p>
    <w:p w14:paraId="2C799C3F" w14:textId="77777777" w:rsidR="00477CC9" w:rsidRDefault="002F4A27" w:rsidP="00477CC9">
      <w:pPr>
        <w:tabs>
          <w:tab w:val="left" w:pos="0"/>
        </w:tabs>
        <w:spacing w:line="254" w:lineRule="auto"/>
        <w:ind w:right="8"/>
        <w:jc w:val="both"/>
        <w:rPr>
          <w:b/>
          <w:color w:val="030303"/>
          <w:w w:val="105"/>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sidR="00477CC9">
        <w:rPr>
          <w:b/>
          <w:color w:val="030303"/>
          <w:w w:val="105"/>
          <w:sz w:val="17"/>
        </w:rPr>
        <w:tab/>
      </w:r>
      <w:r w:rsidR="00477CC9">
        <w:rPr>
          <w:b/>
          <w:color w:val="030303"/>
          <w:w w:val="105"/>
          <w:sz w:val="17"/>
        </w:rPr>
        <w:tab/>
      </w:r>
      <w:r>
        <w:rPr>
          <w:b/>
          <w:color w:val="030303"/>
          <w:w w:val="105"/>
          <w:sz w:val="17"/>
        </w:rPr>
        <w:t xml:space="preserve">: MANAJEMEN INDUSTRI PANGAN </w:t>
      </w:r>
    </w:p>
    <w:p w14:paraId="2899E45E" w14:textId="475334F7" w:rsidR="00BA7E37" w:rsidRDefault="002F4A27" w:rsidP="00477CC9">
      <w:pPr>
        <w:tabs>
          <w:tab w:val="left" w:pos="0"/>
        </w:tabs>
        <w:spacing w:line="254" w:lineRule="auto"/>
        <w:ind w:right="8"/>
        <w:jc w:val="both"/>
        <w:rPr>
          <w:b/>
          <w:sz w:val="17"/>
        </w:rPr>
      </w:pPr>
      <w:r>
        <w:rPr>
          <w:b/>
          <w:color w:val="030303"/>
          <w:w w:val="105"/>
          <w:sz w:val="17"/>
        </w:rPr>
        <w:t>Kode</w:t>
      </w:r>
      <w:r>
        <w:rPr>
          <w:b/>
          <w:color w:val="030303"/>
          <w:spacing w:val="12"/>
          <w:w w:val="105"/>
          <w:sz w:val="17"/>
        </w:rPr>
        <w:t xml:space="preserve"> </w:t>
      </w:r>
      <w:r w:rsidR="00C86163">
        <w:rPr>
          <w:b/>
          <w:color w:val="030303"/>
          <w:w w:val="105"/>
          <w:sz w:val="17"/>
        </w:rPr>
        <w:t>Mata kuliah</w:t>
      </w:r>
      <w:r>
        <w:rPr>
          <w:b/>
          <w:color w:val="030303"/>
          <w:w w:val="105"/>
          <w:sz w:val="17"/>
        </w:rPr>
        <w:t>/sks</w:t>
      </w:r>
      <w:r>
        <w:rPr>
          <w:b/>
          <w:color w:val="030303"/>
          <w:w w:val="105"/>
          <w:sz w:val="17"/>
        </w:rPr>
        <w:tab/>
      </w:r>
      <w:r w:rsidR="00477CC9">
        <w:rPr>
          <w:b/>
          <w:color w:val="030303"/>
          <w:w w:val="105"/>
          <w:sz w:val="17"/>
        </w:rPr>
        <w:tab/>
      </w:r>
      <w:r>
        <w:rPr>
          <w:b/>
          <w:color w:val="030303"/>
          <w:w w:val="105"/>
          <w:sz w:val="17"/>
        </w:rPr>
        <w:t>: MGT302/3</w:t>
      </w:r>
      <w:r>
        <w:rPr>
          <w:b/>
          <w:color w:val="030303"/>
          <w:spacing w:val="5"/>
          <w:w w:val="105"/>
          <w:sz w:val="17"/>
        </w:rPr>
        <w:t xml:space="preserve"> </w:t>
      </w:r>
      <w:r>
        <w:rPr>
          <w:b/>
          <w:color w:val="030303"/>
          <w:w w:val="105"/>
          <w:sz w:val="17"/>
        </w:rPr>
        <w:t>sks</w:t>
      </w:r>
    </w:p>
    <w:p w14:paraId="32DAB8F9" w14:textId="4628DAF3" w:rsidR="00BA7E37" w:rsidRDefault="00C86163" w:rsidP="00477CC9">
      <w:pPr>
        <w:spacing w:line="202" w:lineRule="exact"/>
        <w:ind w:right="8"/>
        <w:jc w:val="both"/>
        <w:rPr>
          <w:sz w:val="18"/>
        </w:rPr>
      </w:pPr>
      <w:r>
        <w:rPr>
          <w:b/>
          <w:color w:val="030303"/>
          <w:w w:val="105"/>
          <w:sz w:val="17"/>
        </w:rPr>
        <w:t>Mata kuliah</w:t>
      </w:r>
      <w:r w:rsidR="002F4A27">
        <w:rPr>
          <w:b/>
          <w:color w:val="030303"/>
          <w:w w:val="105"/>
          <w:sz w:val="17"/>
        </w:rPr>
        <w:t xml:space="preserve"> Pra-/Ko-syarat</w:t>
      </w:r>
      <w:r w:rsidR="004808CB">
        <w:rPr>
          <w:b/>
          <w:color w:val="030303"/>
          <w:w w:val="105"/>
          <w:sz w:val="17"/>
        </w:rPr>
        <w:t xml:space="preserve">   </w:t>
      </w:r>
      <w:r w:rsidR="00477CC9">
        <w:rPr>
          <w:b/>
          <w:color w:val="030303"/>
          <w:w w:val="105"/>
          <w:sz w:val="17"/>
        </w:rPr>
        <w:tab/>
      </w:r>
      <w:r w:rsidR="002F4A27">
        <w:rPr>
          <w:b/>
          <w:color w:val="030303"/>
          <w:w w:val="105"/>
          <w:sz w:val="17"/>
        </w:rPr>
        <w:t xml:space="preserve">: (P) </w:t>
      </w:r>
      <w:r w:rsidR="002F4A27">
        <w:rPr>
          <w:color w:val="030303"/>
          <w:w w:val="105"/>
          <w:sz w:val="18"/>
        </w:rPr>
        <w:t>sudah mengikutiECO120</w:t>
      </w:r>
    </w:p>
    <w:p w14:paraId="0BF70599" w14:textId="63961859" w:rsidR="00BA7E37" w:rsidRDefault="00477CC9" w:rsidP="00477CC9">
      <w:pPr>
        <w:spacing w:before="9"/>
        <w:ind w:right="8"/>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2F4A27">
        <w:rPr>
          <w:b/>
          <w:color w:val="030303"/>
          <w:w w:val="105"/>
          <w:sz w:val="17"/>
        </w:rPr>
        <w:t>(EKONOMI &amp; MANAJ</w:t>
      </w:r>
      <w:r w:rsidR="004808CB">
        <w:rPr>
          <w:b/>
          <w:color w:val="030303"/>
          <w:w w:val="105"/>
          <w:sz w:val="17"/>
        </w:rPr>
        <w:t>E</w:t>
      </w:r>
      <w:r w:rsidR="002F4A27">
        <w:rPr>
          <w:b/>
          <w:color w:val="030303"/>
          <w:w w:val="105"/>
          <w:sz w:val="17"/>
        </w:rPr>
        <w:t>MEN UMUM)</w:t>
      </w:r>
    </w:p>
    <w:p w14:paraId="1E9E6998" w14:textId="77777777" w:rsidR="00BA7E37" w:rsidRDefault="00BA7E37" w:rsidP="00477CC9">
      <w:pPr>
        <w:pStyle w:val="BodyText"/>
        <w:ind w:right="8"/>
        <w:rPr>
          <w:b/>
          <w:sz w:val="19"/>
        </w:rPr>
      </w:pPr>
    </w:p>
    <w:p w14:paraId="3E45A9BC" w14:textId="1971E416" w:rsidR="00BA7E37" w:rsidRDefault="002F4A27" w:rsidP="00477CC9">
      <w:pPr>
        <w:ind w:right="8"/>
        <w:jc w:val="both"/>
        <w:rPr>
          <w:b/>
          <w:sz w:val="17"/>
        </w:rPr>
      </w:pPr>
      <w:r>
        <w:rPr>
          <w:b/>
          <w:color w:val="030303"/>
          <w:w w:val="105"/>
          <w:sz w:val="17"/>
        </w:rPr>
        <w:t xml:space="preserve">Deskripsi </w:t>
      </w:r>
      <w:r w:rsidR="00C86163">
        <w:rPr>
          <w:b/>
          <w:color w:val="030303"/>
          <w:w w:val="105"/>
          <w:sz w:val="17"/>
        </w:rPr>
        <w:t>Mata kuliah</w:t>
      </w:r>
    </w:p>
    <w:p w14:paraId="118D7002" w14:textId="7DCD3124" w:rsidR="00BA7E37" w:rsidRDefault="00C86163" w:rsidP="00477CC9">
      <w:pPr>
        <w:pStyle w:val="BodyText"/>
        <w:spacing w:before="7"/>
        <w:ind w:right="8" w:hanging="2"/>
        <w:jc w:val="both"/>
      </w:pPr>
      <w:r>
        <w:rPr>
          <w:color w:val="030303"/>
        </w:rPr>
        <w:t>Mata kuliah</w:t>
      </w:r>
      <w:r w:rsidR="002F4A27">
        <w:rPr>
          <w:color w:val="030303"/>
        </w:rPr>
        <w:t xml:space="preserve"> ini berisi teknik optimasi pengambilan keputusan yang sering muncul dan diperlukan dalam suatu pengelolaan industri pangan. Dengan demikian mahasiswa dapat memahami metode optimalisasi</w:t>
      </w:r>
      <w:r w:rsidR="002F4A27">
        <w:rPr>
          <w:color w:val="030303"/>
          <w:spacing w:val="-6"/>
        </w:rPr>
        <w:t xml:space="preserve"> </w:t>
      </w:r>
      <w:r w:rsidR="002F4A27">
        <w:rPr>
          <w:color w:val="030303"/>
        </w:rPr>
        <w:t>dari</w:t>
      </w:r>
      <w:r w:rsidR="002F4A27">
        <w:rPr>
          <w:color w:val="030303"/>
          <w:spacing w:val="-19"/>
        </w:rPr>
        <w:t xml:space="preserve"> </w:t>
      </w:r>
      <w:r w:rsidR="002F4A27">
        <w:rPr>
          <w:color w:val="030303"/>
        </w:rPr>
        <w:t>berbagai</w:t>
      </w:r>
      <w:r w:rsidR="002F4A27">
        <w:rPr>
          <w:color w:val="030303"/>
          <w:spacing w:val="-10"/>
        </w:rPr>
        <w:t xml:space="preserve"> </w:t>
      </w:r>
      <w:r w:rsidR="002F4A27">
        <w:rPr>
          <w:color w:val="030303"/>
        </w:rPr>
        <w:t>sumber</w:t>
      </w:r>
      <w:r w:rsidR="002F4A27">
        <w:rPr>
          <w:color w:val="030303"/>
          <w:spacing w:val="-8"/>
        </w:rPr>
        <w:t xml:space="preserve"> </w:t>
      </w:r>
      <w:r w:rsidR="002F4A27">
        <w:rPr>
          <w:color w:val="030303"/>
        </w:rPr>
        <w:t>daya</w:t>
      </w:r>
      <w:r w:rsidR="002F4A27">
        <w:rPr>
          <w:color w:val="030303"/>
          <w:spacing w:val="-8"/>
        </w:rPr>
        <w:t xml:space="preserve"> </w:t>
      </w:r>
      <w:r w:rsidR="002F4A27">
        <w:rPr>
          <w:color w:val="030303"/>
        </w:rPr>
        <w:t>yang</w:t>
      </w:r>
      <w:r w:rsidR="002F4A27">
        <w:rPr>
          <w:color w:val="030303"/>
          <w:spacing w:val="-15"/>
        </w:rPr>
        <w:t xml:space="preserve"> </w:t>
      </w:r>
      <w:r w:rsidR="002F4A27">
        <w:rPr>
          <w:color w:val="030303"/>
        </w:rPr>
        <w:t>terbatas</w:t>
      </w:r>
      <w:r w:rsidR="002F4A27">
        <w:rPr>
          <w:color w:val="030303"/>
          <w:spacing w:val="-5"/>
        </w:rPr>
        <w:t xml:space="preserve"> </w:t>
      </w:r>
      <w:r w:rsidR="002F4A27">
        <w:rPr>
          <w:color w:val="030303"/>
        </w:rPr>
        <w:t>dalam</w:t>
      </w:r>
      <w:r w:rsidR="002F4A27">
        <w:rPr>
          <w:color w:val="030303"/>
          <w:spacing w:val="-14"/>
        </w:rPr>
        <w:t xml:space="preserve"> </w:t>
      </w:r>
      <w:r w:rsidR="002F4A27">
        <w:rPr>
          <w:color w:val="030303"/>
        </w:rPr>
        <w:t xml:space="preserve">lingkup operasional industri </w:t>
      </w:r>
      <w:r w:rsidR="002F4A27">
        <w:rPr>
          <w:color w:val="030303"/>
          <w:spacing w:val="-3"/>
        </w:rPr>
        <w:t>pangan</w:t>
      </w:r>
      <w:r w:rsidR="002F4A27">
        <w:rPr>
          <w:color w:val="282828"/>
          <w:spacing w:val="-3"/>
        </w:rPr>
        <w:t>.</w:t>
      </w:r>
      <w:r w:rsidR="004808CB">
        <w:rPr>
          <w:color w:val="282828"/>
          <w:spacing w:val="-3"/>
        </w:rPr>
        <w:t xml:space="preserve"> </w:t>
      </w:r>
      <w:r w:rsidR="002F4A27">
        <w:rPr>
          <w:color w:val="030303"/>
          <w:spacing w:val="-3"/>
        </w:rPr>
        <w:t xml:space="preserve">Materi </w:t>
      </w:r>
      <w:r w:rsidR="002F4A27">
        <w:rPr>
          <w:color w:val="030303"/>
        </w:rPr>
        <w:t>ini membantu mahasiswa dalam menyusun tugas</w:t>
      </w:r>
      <w:r w:rsidR="002F4A27">
        <w:rPr>
          <w:color w:val="030303"/>
          <w:spacing w:val="11"/>
        </w:rPr>
        <w:t xml:space="preserve"> </w:t>
      </w:r>
      <w:r w:rsidR="002F4A27">
        <w:rPr>
          <w:color w:val="030303"/>
        </w:rPr>
        <w:t>PUPP.</w:t>
      </w:r>
    </w:p>
    <w:p w14:paraId="7A0EC6FA" w14:textId="77777777" w:rsidR="00BA7E37" w:rsidRDefault="00BA7E37" w:rsidP="00477CC9">
      <w:pPr>
        <w:pStyle w:val="BodyText"/>
        <w:spacing w:before="7"/>
        <w:ind w:right="8"/>
      </w:pPr>
    </w:p>
    <w:p w14:paraId="23F46540" w14:textId="77777777" w:rsidR="00BA7E37" w:rsidRDefault="002F4A27" w:rsidP="00477CC9">
      <w:pPr>
        <w:ind w:left="284" w:right="8" w:hanging="284"/>
        <w:jc w:val="both"/>
        <w:rPr>
          <w:b/>
          <w:sz w:val="17"/>
        </w:rPr>
      </w:pPr>
      <w:r>
        <w:rPr>
          <w:b/>
          <w:color w:val="030303"/>
          <w:w w:val="105"/>
          <w:sz w:val="17"/>
        </w:rPr>
        <w:t>Capaian Pembelajaran:</w:t>
      </w:r>
    </w:p>
    <w:p w14:paraId="71DD089C" w14:textId="77777777" w:rsidR="00BA7E37" w:rsidRDefault="002F4A27" w:rsidP="00477CC9">
      <w:pPr>
        <w:pStyle w:val="ListParagraph"/>
        <w:numPr>
          <w:ilvl w:val="0"/>
          <w:numId w:val="69"/>
        </w:numPr>
        <w:tabs>
          <w:tab w:val="left" w:pos="1342"/>
        </w:tabs>
        <w:spacing w:before="7"/>
        <w:ind w:left="284" w:right="8" w:hanging="284"/>
        <w:jc w:val="both"/>
        <w:rPr>
          <w:sz w:val="18"/>
        </w:rPr>
      </w:pPr>
      <w:r>
        <w:rPr>
          <w:color w:val="030303"/>
          <w:sz w:val="18"/>
        </w:rPr>
        <w:t>Mahasiswa mampu mengaplikasikan metode riset operasional untuk menyelesaikan persoalan riil dengan sumber yang terbatas sehingga diperoleh hasil</w:t>
      </w:r>
      <w:r>
        <w:rPr>
          <w:color w:val="030303"/>
          <w:spacing w:val="34"/>
          <w:sz w:val="18"/>
        </w:rPr>
        <w:t xml:space="preserve"> </w:t>
      </w:r>
      <w:r>
        <w:rPr>
          <w:color w:val="030303"/>
          <w:sz w:val="18"/>
        </w:rPr>
        <w:t>optimum</w:t>
      </w:r>
    </w:p>
    <w:p w14:paraId="47A049FF" w14:textId="77777777" w:rsidR="00BA7E37" w:rsidRDefault="002F4A27" w:rsidP="00477CC9">
      <w:pPr>
        <w:pStyle w:val="ListParagraph"/>
        <w:numPr>
          <w:ilvl w:val="0"/>
          <w:numId w:val="69"/>
        </w:numPr>
        <w:tabs>
          <w:tab w:val="left" w:pos="1342"/>
        </w:tabs>
        <w:spacing w:line="244" w:lineRule="auto"/>
        <w:ind w:left="284" w:right="8" w:hanging="284"/>
        <w:jc w:val="both"/>
        <w:rPr>
          <w:sz w:val="18"/>
        </w:rPr>
      </w:pPr>
      <w:r>
        <w:rPr>
          <w:color w:val="030303"/>
          <w:sz w:val="18"/>
        </w:rPr>
        <w:t>Mahasiswa mampu memanfaatkan IPTEKS untuk mengambil keputusan dengan memilih metoda alternatif</w:t>
      </w:r>
      <w:r>
        <w:rPr>
          <w:color w:val="030303"/>
          <w:spacing w:val="21"/>
          <w:sz w:val="18"/>
        </w:rPr>
        <w:t xml:space="preserve"> </w:t>
      </w:r>
      <w:r>
        <w:rPr>
          <w:color w:val="030303"/>
          <w:sz w:val="18"/>
        </w:rPr>
        <w:t>terbaik</w:t>
      </w:r>
    </w:p>
    <w:p w14:paraId="6B43A941" w14:textId="77777777" w:rsidR="00BA7E37" w:rsidRDefault="002F4A27" w:rsidP="00477CC9">
      <w:pPr>
        <w:pStyle w:val="ListParagraph"/>
        <w:numPr>
          <w:ilvl w:val="0"/>
          <w:numId w:val="69"/>
        </w:numPr>
        <w:tabs>
          <w:tab w:val="left" w:pos="1342"/>
        </w:tabs>
        <w:spacing w:line="201" w:lineRule="exact"/>
        <w:ind w:left="284" w:right="8" w:hanging="284"/>
        <w:jc w:val="both"/>
        <w:rPr>
          <w:sz w:val="18"/>
        </w:rPr>
      </w:pPr>
      <w:r>
        <w:rPr>
          <w:color w:val="030303"/>
          <w:sz w:val="18"/>
        </w:rPr>
        <w:t>Mahasiswa mampu beradaptasi terhadap situasi yang</w:t>
      </w:r>
      <w:r>
        <w:rPr>
          <w:color w:val="030303"/>
          <w:spacing w:val="26"/>
          <w:sz w:val="18"/>
        </w:rPr>
        <w:t xml:space="preserve"> </w:t>
      </w:r>
      <w:r>
        <w:rPr>
          <w:color w:val="030303"/>
          <w:sz w:val="18"/>
        </w:rPr>
        <w:t>dihadapi</w:t>
      </w:r>
    </w:p>
    <w:p w14:paraId="1DC118DA" w14:textId="77777777" w:rsidR="00BA7E37" w:rsidRDefault="002F4A27" w:rsidP="00477CC9">
      <w:pPr>
        <w:pStyle w:val="ListParagraph"/>
        <w:numPr>
          <w:ilvl w:val="0"/>
          <w:numId w:val="69"/>
        </w:numPr>
        <w:tabs>
          <w:tab w:val="left" w:pos="1342"/>
        </w:tabs>
        <w:spacing w:line="242" w:lineRule="auto"/>
        <w:ind w:left="284" w:right="8" w:hanging="284"/>
        <w:jc w:val="both"/>
        <w:rPr>
          <w:sz w:val="18"/>
        </w:rPr>
      </w:pPr>
      <w:r>
        <w:rPr>
          <w:color w:val="030303"/>
          <w:sz w:val="18"/>
        </w:rPr>
        <w:t>Mahasiswa mampu mengambil keputusan yang tepat berdasarkan hasil analisis riset operasional dan mampu mengkomunikasikan hasil analisis baik secara lisan maupun tulisan</w:t>
      </w:r>
    </w:p>
    <w:p w14:paraId="13E32EF3" w14:textId="77777777" w:rsidR="00BA7E37" w:rsidRDefault="002F4A27" w:rsidP="00477CC9">
      <w:pPr>
        <w:pStyle w:val="ListParagraph"/>
        <w:numPr>
          <w:ilvl w:val="0"/>
          <w:numId w:val="69"/>
        </w:numPr>
        <w:tabs>
          <w:tab w:val="left" w:pos="1342"/>
        </w:tabs>
        <w:ind w:left="284" w:right="8" w:hanging="284"/>
        <w:jc w:val="both"/>
        <w:rPr>
          <w:sz w:val="18"/>
        </w:rPr>
      </w:pPr>
      <w:r>
        <w:rPr>
          <w:color w:val="030303"/>
          <w:sz w:val="18"/>
        </w:rPr>
        <w:t>Mahasiswa mampu memberikan petunjuk dalam memilih berbagai alternatif solusi secara mandiri dan</w:t>
      </w:r>
      <w:r>
        <w:rPr>
          <w:color w:val="030303"/>
          <w:spacing w:val="9"/>
          <w:sz w:val="18"/>
        </w:rPr>
        <w:t xml:space="preserve"> </w:t>
      </w:r>
      <w:r>
        <w:rPr>
          <w:color w:val="030303"/>
          <w:sz w:val="18"/>
        </w:rPr>
        <w:t>kelompok</w:t>
      </w:r>
    </w:p>
    <w:p w14:paraId="0D8CEC42" w14:textId="77777777" w:rsidR="00BA7E37" w:rsidRDefault="002F4A27" w:rsidP="00477CC9">
      <w:pPr>
        <w:pStyle w:val="ListParagraph"/>
        <w:numPr>
          <w:ilvl w:val="0"/>
          <w:numId w:val="69"/>
        </w:numPr>
        <w:tabs>
          <w:tab w:val="left" w:pos="1342"/>
        </w:tabs>
        <w:ind w:left="284" w:right="8" w:hanging="284"/>
        <w:jc w:val="both"/>
        <w:rPr>
          <w:sz w:val="18"/>
        </w:rPr>
      </w:pPr>
      <w:r>
        <w:rPr>
          <w:color w:val="030303"/>
          <w:sz w:val="18"/>
        </w:rPr>
        <w:t>Mahasiswa</w:t>
      </w:r>
      <w:r>
        <w:rPr>
          <w:color w:val="030303"/>
          <w:spacing w:val="-4"/>
          <w:sz w:val="18"/>
        </w:rPr>
        <w:t xml:space="preserve"> </w:t>
      </w:r>
      <w:r>
        <w:rPr>
          <w:color w:val="030303"/>
          <w:sz w:val="18"/>
        </w:rPr>
        <w:t>bertanggungjawab</w:t>
      </w:r>
      <w:r>
        <w:rPr>
          <w:color w:val="030303"/>
          <w:spacing w:val="-17"/>
          <w:sz w:val="18"/>
        </w:rPr>
        <w:t xml:space="preserve"> </w:t>
      </w:r>
      <w:r>
        <w:rPr>
          <w:color w:val="030303"/>
          <w:sz w:val="18"/>
        </w:rPr>
        <w:t>pada</w:t>
      </w:r>
      <w:r>
        <w:rPr>
          <w:color w:val="030303"/>
          <w:spacing w:val="-13"/>
          <w:sz w:val="18"/>
        </w:rPr>
        <w:t xml:space="preserve"> </w:t>
      </w:r>
      <w:r>
        <w:rPr>
          <w:color w:val="030303"/>
          <w:sz w:val="18"/>
        </w:rPr>
        <w:t>pekerjaan</w:t>
      </w:r>
      <w:r>
        <w:rPr>
          <w:color w:val="030303"/>
          <w:spacing w:val="-6"/>
          <w:sz w:val="18"/>
        </w:rPr>
        <w:t xml:space="preserve"> </w:t>
      </w:r>
      <w:r>
        <w:rPr>
          <w:color w:val="030303"/>
          <w:sz w:val="18"/>
        </w:rPr>
        <w:t>sendiri</w:t>
      </w:r>
      <w:r>
        <w:rPr>
          <w:color w:val="030303"/>
          <w:spacing w:val="-8"/>
          <w:sz w:val="18"/>
        </w:rPr>
        <w:t xml:space="preserve"> </w:t>
      </w:r>
      <w:r>
        <w:rPr>
          <w:color w:val="030303"/>
          <w:sz w:val="18"/>
        </w:rPr>
        <w:t>dan</w:t>
      </w:r>
      <w:r>
        <w:rPr>
          <w:color w:val="030303"/>
          <w:spacing w:val="-13"/>
          <w:sz w:val="18"/>
        </w:rPr>
        <w:t xml:space="preserve"> </w:t>
      </w:r>
      <w:r>
        <w:rPr>
          <w:color w:val="030303"/>
          <w:sz w:val="18"/>
        </w:rPr>
        <w:t>dapat diberi tanggungjawab atas pencapaian hasil kerja organisasi</w:t>
      </w:r>
    </w:p>
    <w:p w14:paraId="72505A7E" w14:textId="77777777" w:rsidR="00BA7E37" w:rsidRDefault="002F4A27" w:rsidP="00477CC9">
      <w:pPr>
        <w:pStyle w:val="ListParagraph"/>
        <w:numPr>
          <w:ilvl w:val="0"/>
          <w:numId w:val="69"/>
        </w:numPr>
        <w:tabs>
          <w:tab w:val="left" w:pos="1342"/>
        </w:tabs>
        <w:spacing w:line="244" w:lineRule="auto"/>
        <w:ind w:left="284" w:right="8" w:hanging="284"/>
        <w:jc w:val="both"/>
        <w:rPr>
          <w:sz w:val="18"/>
        </w:rPr>
      </w:pPr>
      <w:r>
        <w:rPr>
          <w:color w:val="030303"/>
          <w:sz w:val="18"/>
        </w:rPr>
        <w:t xml:space="preserve">Mahasiswa memiliki etika profesi, </w:t>
      </w:r>
      <w:r>
        <w:rPr>
          <w:color w:val="030303"/>
          <w:spacing w:val="-4"/>
          <w:sz w:val="18"/>
        </w:rPr>
        <w:t>kerjasama</w:t>
      </w:r>
      <w:r>
        <w:rPr>
          <w:color w:val="282828"/>
          <w:spacing w:val="-4"/>
          <w:sz w:val="18"/>
        </w:rPr>
        <w:t xml:space="preserve">, </w:t>
      </w:r>
      <w:r>
        <w:rPr>
          <w:color w:val="030303"/>
          <w:sz w:val="18"/>
        </w:rPr>
        <w:t>menghargai orang lain, patuh aturan, cerdas, amanah, dan</w:t>
      </w:r>
      <w:r>
        <w:rPr>
          <w:color w:val="030303"/>
          <w:spacing w:val="17"/>
          <w:sz w:val="18"/>
        </w:rPr>
        <w:t xml:space="preserve"> </w:t>
      </w:r>
      <w:r>
        <w:rPr>
          <w:color w:val="030303"/>
          <w:sz w:val="18"/>
        </w:rPr>
        <w:t>kreatif</w:t>
      </w:r>
    </w:p>
    <w:p w14:paraId="0FAC8EA9" w14:textId="77777777" w:rsidR="00BA7E37" w:rsidRDefault="00BA7E37" w:rsidP="00477CC9">
      <w:pPr>
        <w:pStyle w:val="BodyText"/>
        <w:spacing w:before="8"/>
        <w:ind w:left="284" w:right="8" w:hanging="284"/>
        <w:jc w:val="both"/>
        <w:rPr>
          <w:sz w:val="17"/>
        </w:rPr>
      </w:pPr>
    </w:p>
    <w:p w14:paraId="69E998AC" w14:textId="77777777" w:rsidR="00BA7E37" w:rsidRDefault="002F4A27" w:rsidP="00477CC9">
      <w:pPr>
        <w:ind w:left="284" w:right="8" w:hanging="284"/>
        <w:jc w:val="both"/>
        <w:rPr>
          <w:b/>
          <w:sz w:val="17"/>
        </w:rPr>
      </w:pPr>
      <w:r>
        <w:rPr>
          <w:b/>
          <w:color w:val="030303"/>
          <w:w w:val="105"/>
          <w:sz w:val="17"/>
        </w:rPr>
        <w:t>Topik Bahasan</w:t>
      </w:r>
    </w:p>
    <w:p w14:paraId="4192EFED" w14:textId="77777777" w:rsidR="00BA7E37" w:rsidRDefault="002F4A27" w:rsidP="00477CC9">
      <w:pPr>
        <w:pStyle w:val="ListParagraph"/>
        <w:numPr>
          <w:ilvl w:val="0"/>
          <w:numId w:val="68"/>
        </w:numPr>
        <w:tabs>
          <w:tab w:val="left" w:pos="1356"/>
        </w:tabs>
        <w:spacing w:before="2"/>
        <w:ind w:left="284" w:right="8" w:hanging="284"/>
        <w:jc w:val="both"/>
        <w:rPr>
          <w:color w:val="030303"/>
          <w:sz w:val="18"/>
        </w:rPr>
      </w:pPr>
      <w:r>
        <w:rPr>
          <w:color w:val="030303"/>
          <w:sz w:val="18"/>
        </w:rPr>
        <w:t>Ruang lingkup manajemen industri pangan, hubungan dengan manajemen operasi dan riset operasional, manajemen</w:t>
      </w:r>
      <w:r>
        <w:rPr>
          <w:color w:val="030303"/>
          <w:spacing w:val="-8"/>
          <w:sz w:val="18"/>
        </w:rPr>
        <w:t xml:space="preserve"> </w:t>
      </w:r>
      <w:r>
        <w:rPr>
          <w:color w:val="030303"/>
          <w:sz w:val="18"/>
        </w:rPr>
        <w:t>kualitas.</w:t>
      </w:r>
    </w:p>
    <w:p w14:paraId="3D0B3116" w14:textId="77777777" w:rsidR="00BA7E37" w:rsidRDefault="002F4A27" w:rsidP="00477CC9">
      <w:pPr>
        <w:pStyle w:val="ListParagraph"/>
        <w:numPr>
          <w:ilvl w:val="0"/>
          <w:numId w:val="68"/>
        </w:numPr>
        <w:tabs>
          <w:tab w:val="left" w:pos="1356"/>
        </w:tabs>
        <w:spacing w:before="5"/>
        <w:ind w:left="284" w:right="8" w:hanging="284"/>
        <w:jc w:val="both"/>
        <w:rPr>
          <w:color w:val="030303"/>
          <w:sz w:val="18"/>
        </w:rPr>
      </w:pPr>
      <w:r>
        <w:rPr>
          <w:color w:val="030303"/>
          <w:sz w:val="18"/>
        </w:rPr>
        <w:t>Perencananaan</w:t>
      </w:r>
      <w:r>
        <w:rPr>
          <w:color w:val="030303"/>
          <w:spacing w:val="13"/>
          <w:sz w:val="18"/>
        </w:rPr>
        <w:t xml:space="preserve"> </w:t>
      </w:r>
      <w:r>
        <w:rPr>
          <w:color w:val="030303"/>
          <w:sz w:val="18"/>
        </w:rPr>
        <w:t>Kapasitas</w:t>
      </w:r>
    </w:p>
    <w:p w14:paraId="165BFD18" w14:textId="77777777" w:rsidR="00BA7E37" w:rsidRDefault="002F4A27" w:rsidP="00477CC9">
      <w:pPr>
        <w:pStyle w:val="ListParagraph"/>
        <w:numPr>
          <w:ilvl w:val="0"/>
          <w:numId w:val="68"/>
        </w:numPr>
        <w:tabs>
          <w:tab w:val="left" w:pos="1358"/>
        </w:tabs>
        <w:ind w:left="284" w:right="8" w:hanging="284"/>
        <w:jc w:val="both"/>
        <w:rPr>
          <w:color w:val="030303"/>
          <w:sz w:val="17"/>
        </w:rPr>
      </w:pPr>
      <w:bookmarkStart w:id="80" w:name="Page_94"/>
      <w:bookmarkEnd w:id="80"/>
      <w:r>
        <w:rPr>
          <w:color w:val="030303"/>
          <w:w w:val="105"/>
          <w:sz w:val="17"/>
        </w:rPr>
        <w:t>Metode Pengambilan keputusan. Analisis hirarki</w:t>
      </w:r>
      <w:r>
        <w:rPr>
          <w:color w:val="030303"/>
          <w:spacing w:val="40"/>
          <w:w w:val="105"/>
          <w:sz w:val="17"/>
        </w:rPr>
        <w:t xml:space="preserve"> </w:t>
      </w:r>
      <w:r>
        <w:rPr>
          <w:color w:val="030303"/>
          <w:w w:val="105"/>
          <w:sz w:val="17"/>
        </w:rPr>
        <w:t>proses</w:t>
      </w:r>
      <w:r>
        <w:rPr>
          <w:color w:val="2A2A2A"/>
          <w:w w:val="105"/>
          <w:sz w:val="17"/>
        </w:rPr>
        <w:t>.</w:t>
      </w:r>
    </w:p>
    <w:p w14:paraId="620950C4" w14:textId="77777777" w:rsidR="00BA7E37" w:rsidRDefault="002F4A27" w:rsidP="00477CC9">
      <w:pPr>
        <w:pStyle w:val="ListParagraph"/>
        <w:numPr>
          <w:ilvl w:val="0"/>
          <w:numId w:val="68"/>
        </w:numPr>
        <w:tabs>
          <w:tab w:val="left" w:pos="1357"/>
        </w:tabs>
        <w:spacing w:before="11"/>
        <w:ind w:left="284" w:right="8" w:hanging="284"/>
        <w:jc w:val="both"/>
        <w:rPr>
          <w:color w:val="030303"/>
          <w:sz w:val="17"/>
        </w:rPr>
      </w:pPr>
      <w:r>
        <w:rPr>
          <w:color w:val="030303"/>
          <w:w w:val="105"/>
          <w:sz w:val="17"/>
        </w:rPr>
        <w:t>Teori Permainan (game</w:t>
      </w:r>
      <w:r>
        <w:rPr>
          <w:color w:val="030303"/>
          <w:spacing w:val="11"/>
          <w:w w:val="105"/>
          <w:sz w:val="17"/>
        </w:rPr>
        <w:t xml:space="preserve"> </w:t>
      </w:r>
      <w:r>
        <w:rPr>
          <w:color w:val="030303"/>
          <w:w w:val="105"/>
          <w:sz w:val="17"/>
        </w:rPr>
        <w:t>theory).</w:t>
      </w:r>
    </w:p>
    <w:p w14:paraId="1A6C613F" w14:textId="77777777" w:rsidR="00BA7E37" w:rsidRDefault="002F4A27" w:rsidP="00477CC9">
      <w:pPr>
        <w:pStyle w:val="ListParagraph"/>
        <w:numPr>
          <w:ilvl w:val="0"/>
          <w:numId w:val="68"/>
        </w:numPr>
        <w:tabs>
          <w:tab w:val="left" w:pos="1357"/>
        </w:tabs>
        <w:spacing w:before="11"/>
        <w:ind w:left="284" w:right="8" w:hanging="284"/>
        <w:jc w:val="both"/>
        <w:rPr>
          <w:color w:val="030303"/>
          <w:sz w:val="17"/>
        </w:rPr>
      </w:pPr>
      <w:r>
        <w:rPr>
          <w:color w:val="030303"/>
          <w:w w:val="105"/>
          <w:sz w:val="17"/>
        </w:rPr>
        <w:t>Programasi Linier (liniear programming)</w:t>
      </w:r>
      <w:r>
        <w:rPr>
          <w:color w:val="2A2A2A"/>
          <w:w w:val="105"/>
          <w:sz w:val="17"/>
        </w:rPr>
        <w:t xml:space="preserve">: </w:t>
      </w:r>
      <w:r w:rsidRPr="004808CB">
        <w:rPr>
          <w:color w:val="030303"/>
          <w:w w:val="105"/>
          <w:sz w:val="16"/>
        </w:rPr>
        <w:t>Max,</w:t>
      </w:r>
      <w:r>
        <w:rPr>
          <w:b/>
          <w:color w:val="030303"/>
          <w:w w:val="105"/>
          <w:sz w:val="16"/>
        </w:rPr>
        <w:t xml:space="preserve"> </w:t>
      </w:r>
      <w:r>
        <w:rPr>
          <w:color w:val="030303"/>
          <w:w w:val="105"/>
          <w:sz w:val="17"/>
        </w:rPr>
        <w:t>Min,</w:t>
      </w:r>
      <w:r>
        <w:rPr>
          <w:color w:val="030303"/>
          <w:spacing w:val="34"/>
          <w:w w:val="105"/>
          <w:sz w:val="17"/>
        </w:rPr>
        <w:t xml:space="preserve"> </w:t>
      </w:r>
      <w:r>
        <w:rPr>
          <w:color w:val="030303"/>
          <w:w w:val="105"/>
          <w:sz w:val="17"/>
        </w:rPr>
        <w:t>Dualitas</w:t>
      </w:r>
      <w:r>
        <w:rPr>
          <w:color w:val="2A2A2A"/>
          <w:w w:val="105"/>
          <w:sz w:val="17"/>
        </w:rPr>
        <w:t>,</w:t>
      </w:r>
    </w:p>
    <w:p w14:paraId="4ADB72E5" w14:textId="77777777" w:rsidR="00BA7E37" w:rsidRDefault="002F4A27" w:rsidP="00477CC9">
      <w:pPr>
        <w:pStyle w:val="ListParagraph"/>
        <w:numPr>
          <w:ilvl w:val="0"/>
          <w:numId w:val="68"/>
        </w:numPr>
        <w:tabs>
          <w:tab w:val="left" w:pos="1357"/>
        </w:tabs>
        <w:spacing w:before="12"/>
        <w:ind w:left="284" w:right="8" w:hanging="284"/>
        <w:jc w:val="both"/>
        <w:rPr>
          <w:color w:val="030303"/>
          <w:sz w:val="17"/>
        </w:rPr>
      </w:pPr>
      <w:r>
        <w:rPr>
          <w:color w:val="030303"/>
          <w:w w:val="105"/>
          <w:sz w:val="17"/>
        </w:rPr>
        <w:t>Transportation Problem dan Assignment</w:t>
      </w:r>
      <w:r>
        <w:rPr>
          <w:color w:val="030303"/>
          <w:spacing w:val="19"/>
          <w:w w:val="105"/>
          <w:sz w:val="17"/>
        </w:rPr>
        <w:t xml:space="preserve"> </w:t>
      </w:r>
      <w:r>
        <w:rPr>
          <w:color w:val="030303"/>
          <w:w w:val="105"/>
          <w:sz w:val="17"/>
        </w:rPr>
        <w:t>Problem</w:t>
      </w:r>
    </w:p>
    <w:p w14:paraId="5FD3A031" w14:textId="77777777" w:rsidR="00BA7E37" w:rsidRDefault="002F4A27" w:rsidP="00477CC9">
      <w:pPr>
        <w:pStyle w:val="ListParagraph"/>
        <w:numPr>
          <w:ilvl w:val="0"/>
          <w:numId w:val="68"/>
        </w:numPr>
        <w:tabs>
          <w:tab w:val="left" w:pos="1357"/>
        </w:tabs>
        <w:spacing w:before="16"/>
        <w:ind w:left="284" w:right="8" w:hanging="284"/>
        <w:jc w:val="both"/>
        <w:rPr>
          <w:color w:val="030303"/>
          <w:sz w:val="17"/>
        </w:rPr>
      </w:pPr>
      <w:r>
        <w:rPr>
          <w:color w:val="030303"/>
          <w:w w:val="105"/>
          <w:sz w:val="17"/>
        </w:rPr>
        <w:t>Teori antrian (queeing</w:t>
      </w:r>
      <w:r>
        <w:rPr>
          <w:color w:val="030303"/>
          <w:spacing w:val="15"/>
          <w:w w:val="105"/>
          <w:sz w:val="17"/>
        </w:rPr>
        <w:t xml:space="preserve"> </w:t>
      </w:r>
      <w:r>
        <w:rPr>
          <w:color w:val="030303"/>
          <w:spacing w:val="-3"/>
          <w:w w:val="105"/>
          <w:sz w:val="17"/>
        </w:rPr>
        <w:t>theory)</w:t>
      </w:r>
      <w:r>
        <w:rPr>
          <w:color w:val="2A2A2A"/>
          <w:spacing w:val="-3"/>
          <w:w w:val="105"/>
          <w:sz w:val="17"/>
        </w:rPr>
        <w:t>.</w:t>
      </w:r>
    </w:p>
    <w:p w14:paraId="54B5724F" w14:textId="77777777" w:rsidR="00BA7E37" w:rsidRDefault="002F4A27" w:rsidP="00477CC9">
      <w:pPr>
        <w:pStyle w:val="ListParagraph"/>
        <w:numPr>
          <w:ilvl w:val="0"/>
          <w:numId w:val="68"/>
        </w:numPr>
        <w:tabs>
          <w:tab w:val="left" w:pos="1356"/>
        </w:tabs>
        <w:spacing w:before="11"/>
        <w:ind w:left="284" w:right="8" w:hanging="284"/>
        <w:jc w:val="both"/>
        <w:rPr>
          <w:color w:val="030303"/>
          <w:sz w:val="17"/>
        </w:rPr>
      </w:pPr>
      <w:r>
        <w:rPr>
          <w:color w:val="030303"/>
          <w:w w:val="105"/>
          <w:sz w:val="17"/>
        </w:rPr>
        <w:t>Analisis Jaringan: CPM dan</w:t>
      </w:r>
      <w:r>
        <w:rPr>
          <w:color w:val="030303"/>
          <w:spacing w:val="18"/>
          <w:w w:val="105"/>
          <w:sz w:val="17"/>
        </w:rPr>
        <w:t xml:space="preserve"> </w:t>
      </w:r>
      <w:r>
        <w:rPr>
          <w:color w:val="030303"/>
          <w:w w:val="105"/>
          <w:sz w:val="17"/>
        </w:rPr>
        <w:t>PERT</w:t>
      </w:r>
    </w:p>
    <w:p w14:paraId="4FEF19DD" w14:textId="77777777" w:rsidR="00BA7E37" w:rsidRDefault="002F4A27" w:rsidP="00477CC9">
      <w:pPr>
        <w:pStyle w:val="ListParagraph"/>
        <w:numPr>
          <w:ilvl w:val="0"/>
          <w:numId w:val="68"/>
        </w:numPr>
        <w:tabs>
          <w:tab w:val="left" w:pos="1357"/>
        </w:tabs>
        <w:spacing w:before="11"/>
        <w:ind w:left="284" w:right="8" w:hanging="284"/>
        <w:jc w:val="both"/>
        <w:rPr>
          <w:color w:val="030303"/>
          <w:sz w:val="17"/>
        </w:rPr>
      </w:pPr>
      <w:r>
        <w:rPr>
          <w:color w:val="030303"/>
          <w:w w:val="105"/>
          <w:sz w:val="17"/>
        </w:rPr>
        <w:t>Teknik tata</w:t>
      </w:r>
      <w:r>
        <w:rPr>
          <w:color w:val="030303"/>
          <w:spacing w:val="6"/>
          <w:w w:val="105"/>
          <w:sz w:val="17"/>
        </w:rPr>
        <w:t xml:space="preserve"> </w:t>
      </w:r>
      <w:r>
        <w:rPr>
          <w:color w:val="030303"/>
          <w:w w:val="105"/>
          <w:sz w:val="17"/>
        </w:rPr>
        <w:t>cara</w:t>
      </w:r>
      <w:r>
        <w:rPr>
          <w:color w:val="2A2A2A"/>
          <w:w w:val="105"/>
          <w:sz w:val="17"/>
        </w:rPr>
        <w:t>.</w:t>
      </w:r>
    </w:p>
    <w:p w14:paraId="22C012F8" w14:textId="77777777" w:rsidR="00BA7E37" w:rsidRDefault="002F4A27" w:rsidP="00477CC9">
      <w:pPr>
        <w:pStyle w:val="ListParagraph"/>
        <w:numPr>
          <w:ilvl w:val="0"/>
          <w:numId w:val="68"/>
        </w:numPr>
        <w:tabs>
          <w:tab w:val="left" w:pos="1356"/>
        </w:tabs>
        <w:spacing w:before="12"/>
        <w:ind w:left="284" w:right="8" w:hanging="284"/>
        <w:jc w:val="both"/>
        <w:rPr>
          <w:color w:val="030303"/>
          <w:sz w:val="17"/>
        </w:rPr>
      </w:pPr>
      <w:r>
        <w:rPr>
          <w:color w:val="030303"/>
          <w:w w:val="105"/>
          <w:sz w:val="17"/>
        </w:rPr>
        <w:t>Analisis</w:t>
      </w:r>
      <w:r>
        <w:rPr>
          <w:color w:val="030303"/>
          <w:spacing w:val="9"/>
          <w:w w:val="105"/>
          <w:sz w:val="17"/>
        </w:rPr>
        <w:t xml:space="preserve"> </w:t>
      </w:r>
      <w:r>
        <w:rPr>
          <w:color w:val="030303"/>
          <w:w w:val="105"/>
          <w:sz w:val="17"/>
        </w:rPr>
        <w:t>Markov</w:t>
      </w:r>
    </w:p>
    <w:p w14:paraId="3DA48C36" w14:textId="230A5375" w:rsidR="00BA7E37" w:rsidRDefault="002F4A27" w:rsidP="00477CC9">
      <w:pPr>
        <w:pStyle w:val="ListParagraph"/>
        <w:numPr>
          <w:ilvl w:val="0"/>
          <w:numId w:val="68"/>
        </w:numPr>
        <w:tabs>
          <w:tab w:val="left" w:pos="1358"/>
          <w:tab w:val="left" w:pos="2950"/>
        </w:tabs>
        <w:spacing w:before="11" w:line="259" w:lineRule="auto"/>
        <w:ind w:left="284" w:right="8" w:hanging="284"/>
        <w:jc w:val="both"/>
        <w:rPr>
          <w:color w:val="030303"/>
          <w:sz w:val="17"/>
        </w:rPr>
      </w:pPr>
      <w:r>
        <w:rPr>
          <w:color w:val="030303"/>
          <w:w w:val="105"/>
          <w:sz w:val="17"/>
        </w:rPr>
        <w:t>Metode optimasi</w:t>
      </w:r>
      <w:r w:rsidR="00477CC9">
        <w:rPr>
          <w:color w:val="030303"/>
          <w:w w:val="105"/>
          <w:sz w:val="17"/>
        </w:rPr>
        <w:t xml:space="preserve"> </w:t>
      </w:r>
      <w:r>
        <w:rPr>
          <w:color w:val="030303"/>
          <w:w w:val="105"/>
          <w:sz w:val="17"/>
        </w:rPr>
        <w:t>lainnya</w:t>
      </w:r>
      <w:r>
        <w:rPr>
          <w:color w:val="2A2A2A"/>
          <w:w w:val="105"/>
          <w:sz w:val="17"/>
        </w:rPr>
        <w:t>:</w:t>
      </w:r>
      <w:r w:rsidR="004808CB">
        <w:rPr>
          <w:color w:val="2A2A2A"/>
          <w:w w:val="105"/>
          <w:sz w:val="17"/>
        </w:rPr>
        <w:t xml:space="preserve"> </w:t>
      </w:r>
      <w:r>
        <w:rPr>
          <w:color w:val="030303"/>
          <w:w w:val="105"/>
          <w:sz w:val="17"/>
        </w:rPr>
        <w:t>Location Preference measurement index</w:t>
      </w:r>
      <w:r>
        <w:rPr>
          <w:color w:val="4D4D4D"/>
          <w:w w:val="105"/>
          <w:sz w:val="17"/>
        </w:rPr>
        <w:t>.</w:t>
      </w:r>
    </w:p>
    <w:p w14:paraId="6CA3BE78" w14:textId="77777777" w:rsidR="00BA7E37" w:rsidRDefault="002F4A27" w:rsidP="00477CC9">
      <w:pPr>
        <w:pStyle w:val="ListParagraph"/>
        <w:numPr>
          <w:ilvl w:val="0"/>
          <w:numId w:val="68"/>
        </w:numPr>
        <w:tabs>
          <w:tab w:val="left" w:pos="1357"/>
        </w:tabs>
        <w:spacing w:line="187" w:lineRule="exact"/>
        <w:ind w:left="284" w:right="8" w:hanging="284"/>
        <w:jc w:val="both"/>
        <w:rPr>
          <w:color w:val="030303"/>
          <w:sz w:val="17"/>
        </w:rPr>
      </w:pPr>
      <w:r>
        <w:rPr>
          <w:color w:val="030303"/>
          <w:w w:val="105"/>
          <w:sz w:val="17"/>
        </w:rPr>
        <w:t>Presentasi Studi</w:t>
      </w:r>
      <w:r>
        <w:rPr>
          <w:color w:val="030303"/>
          <w:spacing w:val="11"/>
          <w:w w:val="105"/>
          <w:sz w:val="17"/>
        </w:rPr>
        <w:t xml:space="preserve"> </w:t>
      </w:r>
      <w:r>
        <w:rPr>
          <w:color w:val="030303"/>
          <w:w w:val="105"/>
          <w:sz w:val="17"/>
        </w:rPr>
        <w:t>Kasus</w:t>
      </w:r>
    </w:p>
    <w:p w14:paraId="60CEED0A" w14:textId="77777777" w:rsidR="00BA7E37" w:rsidRDefault="00BA7E37" w:rsidP="00477CC9">
      <w:pPr>
        <w:pStyle w:val="BodyText"/>
        <w:spacing w:before="11"/>
        <w:ind w:left="284" w:right="8" w:hanging="284"/>
        <w:jc w:val="both"/>
      </w:pPr>
    </w:p>
    <w:p w14:paraId="0E972A26" w14:textId="77777777" w:rsidR="00A55156" w:rsidRDefault="00A55156" w:rsidP="00477CC9">
      <w:pPr>
        <w:pStyle w:val="BodyText"/>
        <w:spacing w:before="11"/>
        <w:ind w:left="284" w:right="8" w:hanging="284"/>
        <w:jc w:val="both"/>
      </w:pPr>
    </w:p>
    <w:p w14:paraId="7D6884C0" w14:textId="77777777" w:rsidR="00BA7E37" w:rsidRDefault="002F4A27" w:rsidP="00477CC9">
      <w:pPr>
        <w:ind w:left="284" w:right="8" w:hanging="284"/>
        <w:jc w:val="both"/>
        <w:rPr>
          <w:b/>
          <w:sz w:val="17"/>
        </w:rPr>
      </w:pPr>
      <w:r>
        <w:rPr>
          <w:b/>
          <w:color w:val="030303"/>
          <w:w w:val="105"/>
          <w:sz w:val="17"/>
        </w:rPr>
        <w:lastRenderedPageBreak/>
        <w:t>Acuan</w:t>
      </w:r>
      <w:r>
        <w:rPr>
          <w:b/>
          <w:color w:val="030303"/>
          <w:spacing w:val="-4"/>
          <w:w w:val="105"/>
          <w:sz w:val="17"/>
        </w:rPr>
        <w:t xml:space="preserve"> </w:t>
      </w:r>
      <w:r>
        <w:rPr>
          <w:b/>
          <w:color w:val="030303"/>
          <w:w w:val="105"/>
          <w:sz w:val="17"/>
        </w:rPr>
        <w:t>Wajib</w:t>
      </w:r>
    </w:p>
    <w:p w14:paraId="2DB9BE13" w14:textId="65A9DD0C" w:rsidR="00BA7E37" w:rsidRDefault="002F4A27" w:rsidP="00477CC9">
      <w:pPr>
        <w:pStyle w:val="ListParagraph"/>
        <w:numPr>
          <w:ilvl w:val="0"/>
          <w:numId w:val="67"/>
        </w:numPr>
        <w:tabs>
          <w:tab w:val="left" w:pos="1357"/>
        </w:tabs>
        <w:spacing w:before="16"/>
        <w:ind w:left="284" w:right="8"/>
        <w:jc w:val="both"/>
        <w:rPr>
          <w:sz w:val="17"/>
        </w:rPr>
      </w:pPr>
      <w:r>
        <w:rPr>
          <w:color w:val="030303"/>
          <w:spacing w:val="-3"/>
          <w:w w:val="105"/>
          <w:sz w:val="17"/>
        </w:rPr>
        <w:t>Gupta,</w:t>
      </w:r>
      <w:r w:rsidR="004808CB">
        <w:rPr>
          <w:color w:val="030303"/>
          <w:spacing w:val="-3"/>
          <w:w w:val="105"/>
          <w:sz w:val="17"/>
        </w:rPr>
        <w:t xml:space="preserve"> </w:t>
      </w:r>
      <w:r>
        <w:rPr>
          <w:color w:val="030303"/>
          <w:spacing w:val="-3"/>
          <w:w w:val="105"/>
          <w:sz w:val="17"/>
        </w:rPr>
        <w:t>P</w:t>
      </w:r>
      <w:r>
        <w:rPr>
          <w:color w:val="2A2A2A"/>
          <w:spacing w:val="-3"/>
          <w:w w:val="105"/>
          <w:sz w:val="17"/>
        </w:rPr>
        <w:t>.</w:t>
      </w:r>
      <w:r>
        <w:rPr>
          <w:color w:val="030303"/>
          <w:spacing w:val="-3"/>
          <w:w w:val="105"/>
          <w:sz w:val="17"/>
        </w:rPr>
        <w:t>K</w:t>
      </w:r>
      <w:r>
        <w:rPr>
          <w:color w:val="3F3F3F"/>
          <w:spacing w:val="-3"/>
          <w:w w:val="105"/>
          <w:sz w:val="17"/>
        </w:rPr>
        <w:t xml:space="preserve">. </w:t>
      </w:r>
      <w:r>
        <w:rPr>
          <w:color w:val="030303"/>
          <w:w w:val="105"/>
          <w:sz w:val="17"/>
        </w:rPr>
        <w:t xml:space="preserve">&amp; D.S. </w:t>
      </w:r>
      <w:r>
        <w:rPr>
          <w:color w:val="030303"/>
          <w:spacing w:val="-3"/>
          <w:w w:val="105"/>
          <w:sz w:val="17"/>
        </w:rPr>
        <w:t>Hira</w:t>
      </w:r>
      <w:r>
        <w:rPr>
          <w:color w:val="2A2A2A"/>
          <w:spacing w:val="-3"/>
          <w:w w:val="105"/>
          <w:sz w:val="17"/>
        </w:rPr>
        <w:t xml:space="preserve">. </w:t>
      </w:r>
      <w:r>
        <w:rPr>
          <w:color w:val="030303"/>
          <w:w w:val="105"/>
          <w:sz w:val="17"/>
        </w:rPr>
        <w:t>2005. Problems in Operation</w:t>
      </w:r>
      <w:r>
        <w:rPr>
          <w:color w:val="030303"/>
          <w:spacing w:val="8"/>
          <w:w w:val="105"/>
          <w:sz w:val="17"/>
        </w:rPr>
        <w:t xml:space="preserve"> </w:t>
      </w:r>
      <w:r>
        <w:rPr>
          <w:color w:val="030303"/>
          <w:w w:val="105"/>
          <w:sz w:val="17"/>
        </w:rPr>
        <w:t>Research</w:t>
      </w:r>
      <w:r>
        <w:rPr>
          <w:color w:val="4D4D4D"/>
          <w:w w:val="105"/>
          <w:sz w:val="17"/>
        </w:rPr>
        <w:t>.</w:t>
      </w:r>
    </w:p>
    <w:p w14:paraId="49BDB059" w14:textId="77777777" w:rsidR="00BA7E37" w:rsidRDefault="002F4A27" w:rsidP="00477CC9">
      <w:pPr>
        <w:pStyle w:val="ListParagraph"/>
        <w:numPr>
          <w:ilvl w:val="0"/>
          <w:numId w:val="67"/>
        </w:numPr>
        <w:tabs>
          <w:tab w:val="left" w:pos="1358"/>
        </w:tabs>
        <w:spacing w:before="11"/>
        <w:ind w:left="284" w:right="8"/>
        <w:jc w:val="both"/>
        <w:rPr>
          <w:sz w:val="17"/>
        </w:rPr>
      </w:pPr>
      <w:r>
        <w:rPr>
          <w:color w:val="030303"/>
          <w:w w:val="110"/>
          <w:sz w:val="17"/>
        </w:rPr>
        <w:t>Bronson</w:t>
      </w:r>
      <w:r>
        <w:rPr>
          <w:color w:val="030303"/>
          <w:spacing w:val="-15"/>
          <w:w w:val="110"/>
          <w:sz w:val="17"/>
        </w:rPr>
        <w:t xml:space="preserve"> </w:t>
      </w:r>
      <w:r>
        <w:rPr>
          <w:color w:val="030303"/>
          <w:w w:val="110"/>
          <w:sz w:val="16"/>
        </w:rPr>
        <w:t>R.</w:t>
      </w:r>
      <w:r>
        <w:rPr>
          <w:color w:val="030303"/>
          <w:spacing w:val="-22"/>
          <w:w w:val="110"/>
          <w:sz w:val="16"/>
        </w:rPr>
        <w:t xml:space="preserve"> </w:t>
      </w:r>
      <w:r>
        <w:rPr>
          <w:color w:val="030303"/>
          <w:w w:val="110"/>
          <w:sz w:val="17"/>
        </w:rPr>
        <w:t>&amp;</w:t>
      </w:r>
      <w:r>
        <w:rPr>
          <w:color w:val="030303"/>
          <w:spacing w:val="-26"/>
          <w:w w:val="110"/>
          <w:sz w:val="17"/>
        </w:rPr>
        <w:t xml:space="preserve"> </w:t>
      </w:r>
      <w:r>
        <w:rPr>
          <w:color w:val="030303"/>
          <w:spacing w:val="-3"/>
          <w:w w:val="110"/>
          <w:sz w:val="17"/>
        </w:rPr>
        <w:t>H</w:t>
      </w:r>
      <w:r>
        <w:rPr>
          <w:color w:val="2A2A2A"/>
          <w:spacing w:val="-3"/>
          <w:w w:val="110"/>
          <w:sz w:val="17"/>
        </w:rPr>
        <w:t>.</w:t>
      </w:r>
      <w:r>
        <w:rPr>
          <w:color w:val="030303"/>
          <w:spacing w:val="-3"/>
          <w:w w:val="110"/>
          <w:sz w:val="17"/>
        </w:rPr>
        <w:t>J</w:t>
      </w:r>
      <w:r>
        <w:rPr>
          <w:color w:val="2A2A2A"/>
          <w:spacing w:val="-3"/>
          <w:w w:val="110"/>
          <w:sz w:val="17"/>
        </w:rPr>
        <w:t>.</w:t>
      </w:r>
      <w:r>
        <w:rPr>
          <w:color w:val="2A2A2A"/>
          <w:spacing w:val="-25"/>
          <w:w w:val="110"/>
          <w:sz w:val="17"/>
        </w:rPr>
        <w:t xml:space="preserve"> </w:t>
      </w:r>
      <w:r>
        <w:rPr>
          <w:color w:val="030303"/>
          <w:w w:val="110"/>
          <w:sz w:val="17"/>
        </w:rPr>
        <w:t>Wospakrik</w:t>
      </w:r>
      <w:r>
        <w:rPr>
          <w:color w:val="3F3F3F"/>
          <w:w w:val="110"/>
          <w:sz w:val="17"/>
        </w:rPr>
        <w:t>.</w:t>
      </w:r>
      <w:r>
        <w:rPr>
          <w:color w:val="3F3F3F"/>
          <w:spacing w:val="-24"/>
          <w:w w:val="110"/>
          <w:sz w:val="17"/>
        </w:rPr>
        <w:t xml:space="preserve"> </w:t>
      </w:r>
      <w:r>
        <w:rPr>
          <w:color w:val="030303"/>
          <w:spacing w:val="-5"/>
          <w:w w:val="110"/>
          <w:sz w:val="17"/>
        </w:rPr>
        <w:t>1996</w:t>
      </w:r>
      <w:r>
        <w:rPr>
          <w:color w:val="2A2A2A"/>
          <w:spacing w:val="-5"/>
          <w:w w:val="110"/>
          <w:sz w:val="17"/>
        </w:rPr>
        <w:t>.</w:t>
      </w:r>
      <w:r>
        <w:rPr>
          <w:color w:val="2A2A2A"/>
          <w:spacing w:val="-24"/>
          <w:w w:val="110"/>
          <w:sz w:val="17"/>
        </w:rPr>
        <w:t xml:space="preserve"> </w:t>
      </w:r>
      <w:r>
        <w:rPr>
          <w:color w:val="030303"/>
          <w:w w:val="110"/>
          <w:sz w:val="17"/>
        </w:rPr>
        <w:t>Operations</w:t>
      </w:r>
      <w:r>
        <w:rPr>
          <w:color w:val="030303"/>
          <w:spacing w:val="-17"/>
          <w:w w:val="110"/>
          <w:sz w:val="17"/>
        </w:rPr>
        <w:t xml:space="preserve"> </w:t>
      </w:r>
      <w:r>
        <w:rPr>
          <w:color w:val="030303"/>
          <w:w w:val="110"/>
          <w:sz w:val="17"/>
        </w:rPr>
        <w:t>Research</w:t>
      </w:r>
      <w:r>
        <w:rPr>
          <w:color w:val="3F3F3F"/>
          <w:w w:val="110"/>
          <w:sz w:val="17"/>
        </w:rPr>
        <w:t>.</w:t>
      </w:r>
    </w:p>
    <w:p w14:paraId="0D23312F" w14:textId="77777777" w:rsidR="00BA7E37" w:rsidRDefault="002F4A27" w:rsidP="00477CC9">
      <w:pPr>
        <w:pStyle w:val="ListParagraph"/>
        <w:numPr>
          <w:ilvl w:val="0"/>
          <w:numId w:val="67"/>
        </w:numPr>
        <w:tabs>
          <w:tab w:val="left" w:pos="1357"/>
        </w:tabs>
        <w:spacing w:before="7" w:line="254" w:lineRule="auto"/>
        <w:ind w:left="284" w:right="8"/>
        <w:jc w:val="both"/>
        <w:rPr>
          <w:i/>
          <w:sz w:val="17"/>
        </w:rPr>
      </w:pPr>
      <w:r>
        <w:rPr>
          <w:color w:val="030303"/>
          <w:w w:val="105"/>
          <w:sz w:val="17"/>
        </w:rPr>
        <w:t>Phillipps</w:t>
      </w:r>
      <w:r>
        <w:rPr>
          <w:color w:val="2A2A2A"/>
          <w:w w:val="105"/>
          <w:sz w:val="17"/>
        </w:rPr>
        <w:t xml:space="preserve">, </w:t>
      </w:r>
      <w:r>
        <w:rPr>
          <w:color w:val="030303"/>
          <w:w w:val="105"/>
          <w:sz w:val="17"/>
        </w:rPr>
        <w:t xml:space="preserve">D.T., </w:t>
      </w:r>
      <w:r>
        <w:rPr>
          <w:color w:val="030303"/>
          <w:w w:val="105"/>
          <w:sz w:val="16"/>
        </w:rPr>
        <w:t xml:space="preserve">A. </w:t>
      </w:r>
      <w:r>
        <w:rPr>
          <w:color w:val="030303"/>
          <w:w w:val="105"/>
          <w:sz w:val="17"/>
        </w:rPr>
        <w:t xml:space="preserve">Ravindran </w:t>
      </w:r>
      <w:r>
        <w:rPr>
          <w:color w:val="030303"/>
          <w:w w:val="105"/>
          <w:sz w:val="16"/>
        </w:rPr>
        <w:t xml:space="preserve">&amp; </w:t>
      </w:r>
      <w:r>
        <w:rPr>
          <w:color w:val="030303"/>
          <w:w w:val="105"/>
          <w:sz w:val="17"/>
        </w:rPr>
        <w:t>J</w:t>
      </w:r>
      <w:r>
        <w:rPr>
          <w:color w:val="2A2A2A"/>
          <w:w w:val="105"/>
          <w:sz w:val="17"/>
        </w:rPr>
        <w:t xml:space="preserve">. </w:t>
      </w:r>
      <w:r>
        <w:rPr>
          <w:color w:val="030303"/>
          <w:w w:val="105"/>
          <w:sz w:val="17"/>
        </w:rPr>
        <w:t>Solberg</w:t>
      </w:r>
      <w:r>
        <w:rPr>
          <w:color w:val="2A2A2A"/>
          <w:w w:val="105"/>
          <w:sz w:val="17"/>
        </w:rPr>
        <w:t xml:space="preserve">. </w:t>
      </w:r>
      <w:r>
        <w:rPr>
          <w:color w:val="030303"/>
          <w:spacing w:val="-4"/>
          <w:w w:val="105"/>
          <w:sz w:val="17"/>
        </w:rPr>
        <w:t>1976</w:t>
      </w:r>
      <w:r>
        <w:rPr>
          <w:color w:val="2A2A2A"/>
          <w:spacing w:val="-4"/>
          <w:w w:val="105"/>
          <w:sz w:val="17"/>
        </w:rPr>
        <w:t xml:space="preserve">. </w:t>
      </w:r>
      <w:r>
        <w:rPr>
          <w:i/>
          <w:color w:val="030303"/>
          <w:w w:val="105"/>
          <w:sz w:val="17"/>
        </w:rPr>
        <w:t>Operation Research</w:t>
      </w:r>
      <w:r>
        <w:rPr>
          <w:i/>
          <w:color w:val="2A2A2A"/>
          <w:w w:val="105"/>
          <w:sz w:val="17"/>
        </w:rPr>
        <w:t xml:space="preserve">: </w:t>
      </w:r>
      <w:r>
        <w:rPr>
          <w:i/>
          <w:color w:val="030303"/>
          <w:w w:val="105"/>
          <w:sz w:val="17"/>
        </w:rPr>
        <w:t>Principles and</w:t>
      </w:r>
      <w:r>
        <w:rPr>
          <w:i/>
          <w:color w:val="030303"/>
          <w:spacing w:val="17"/>
          <w:w w:val="105"/>
          <w:sz w:val="17"/>
        </w:rPr>
        <w:t xml:space="preserve"> </w:t>
      </w:r>
      <w:r>
        <w:rPr>
          <w:i/>
          <w:color w:val="030303"/>
          <w:w w:val="105"/>
          <w:sz w:val="17"/>
        </w:rPr>
        <w:t>Practice</w:t>
      </w:r>
      <w:r>
        <w:rPr>
          <w:i/>
          <w:color w:val="3F3F3F"/>
          <w:w w:val="105"/>
          <w:sz w:val="17"/>
        </w:rPr>
        <w:t>.</w:t>
      </w:r>
    </w:p>
    <w:p w14:paraId="1A228C4D" w14:textId="77777777" w:rsidR="00BA7E37" w:rsidRDefault="002F4A27" w:rsidP="00477CC9">
      <w:pPr>
        <w:pStyle w:val="ListParagraph"/>
        <w:numPr>
          <w:ilvl w:val="0"/>
          <w:numId w:val="67"/>
        </w:numPr>
        <w:tabs>
          <w:tab w:val="left" w:pos="1358"/>
        </w:tabs>
        <w:spacing w:before="4"/>
        <w:ind w:left="284" w:right="8"/>
        <w:jc w:val="both"/>
        <w:rPr>
          <w:i/>
          <w:sz w:val="17"/>
        </w:rPr>
      </w:pPr>
      <w:r>
        <w:rPr>
          <w:color w:val="030303"/>
          <w:w w:val="105"/>
          <w:sz w:val="17"/>
        </w:rPr>
        <w:t>Markland, R.E. 1983</w:t>
      </w:r>
      <w:r>
        <w:rPr>
          <w:color w:val="2A2A2A"/>
          <w:w w:val="105"/>
          <w:sz w:val="17"/>
        </w:rPr>
        <w:t xml:space="preserve">. </w:t>
      </w:r>
      <w:r>
        <w:rPr>
          <w:i/>
          <w:color w:val="030303"/>
          <w:w w:val="105"/>
          <w:sz w:val="17"/>
        </w:rPr>
        <w:t>Topics in Management</w:t>
      </w:r>
      <w:r>
        <w:rPr>
          <w:i/>
          <w:color w:val="030303"/>
          <w:spacing w:val="35"/>
          <w:w w:val="105"/>
          <w:sz w:val="17"/>
        </w:rPr>
        <w:t xml:space="preserve"> </w:t>
      </w:r>
      <w:r>
        <w:rPr>
          <w:i/>
          <w:color w:val="030303"/>
          <w:w w:val="105"/>
          <w:sz w:val="17"/>
        </w:rPr>
        <w:t>Science</w:t>
      </w:r>
      <w:r>
        <w:rPr>
          <w:i/>
          <w:color w:val="2A2A2A"/>
          <w:w w:val="105"/>
          <w:sz w:val="17"/>
        </w:rPr>
        <w:t>.</w:t>
      </w:r>
    </w:p>
    <w:p w14:paraId="3A6D309A" w14:textId="3A52E089" w:rsidR="00BA7E37" w:rsidRDefault="002F4A27" w:rsidP="00477CC9">
      <w:pPr>
        <w:pStyle w:val="ListParagraph"/>
        <w:numPr>
          <w:ilvl w:val="0"/>
          <w:numId w:val="67"/>
        </w:numPr>
        <w:tabs>
          <w:tab w:val="left" w:pos="1357"/>
        </w:tabs>
        <w:spacing w:before="6"/>
        <w:ind w:left="284" w:right="8"/>
        <w:jc w:val="both"/>
        <w:rPr>
          <w:i/>
          <w:sz w:val="17"/>
        </w:rPr>
      </w:pPr>
      <w:r>
        <w:rPr>
          <w:color w:val="030303"/>
          <w:w w:val="105"/>
          <w:sz w:val="17"/>
        </w:rPr>
        <w:t>Taha</w:t>
      </w:r>
      <w:r>
        <w:rPr>
          <w:color w:val="2A2A2A"/>
          <w:w w:val="105"/>
          <w:sz w:val="17"/>
        </w:rPr>
        <w:t xml:space="preserve">, </w:t>
      </w:r>
      <w:r>
        <w:rPr>
          <w:color w:val="030303"/>
          <w:w w:val="105"/>
          <w:sz w:val="17"/>
        </w:rPr>
        <w:t>H.A. 1987</w:t>
      </w:r>
      <w:r>
        <w:rPr>
          <w:color w:val="4D4D4D"/>
          <w:w w:val="105"/>
          <w:sz w:val="17"/>
        </w:rPr>
        <w:t xml:space="preserve">. </w:t>
      </w:r>
      <w:r>
        <w:rPr>
          <w:i/>
          <w:color w:val="030303"/>
          <w:w w:val="105"/>
          <w:sz w:val="17"/>
        </w:rPr>
        <w:t xml:space="preserve">Operation Research </w:t>
      </w:r>
      <w:r w:rsidR="004808CB">
        <w:rPr>
          <w:i/>
          <w:color w:val="030303"/>
          <w:w w:val="105"/>
          <w:sz w:val="17"/>
        </w:rPr>
        <w:t>a</w:t>
      </w:r>
      <w:r>
        <w:rPr>
          <w:i/>
          <w:color w:val="030303"/>
          <w:w w:val="105"/>
          <w:sz w:val="17"/>
        </w:rPr>
        <w:t>n</w:t>
      </w:r>
      <w:r>
        <w:rPr>
          <w:i/>
          <w:color w:val="030303"/>
          <w:spacing w:val="16"/>
          <w:w w:val="105"/>
          <w:sz w:val="17"/>
        </w:rPr>
        <w:t xml:space="preserve"> </w:t>
      </w:r>
      <w:r>
        <w:rPr>
          <w:i/>
          <w:color w:val="030303"/>
          <w:w w:val="105"/>
          <w:sz w:val="17"/>
        </w:rPr>
        <w:t>Introduction</w:t>
      </w:r>
      <w:r>
        <w:rPr>
          <w:i/>
          <w:color w:val="2A2A2A"/>
          <w:w w:val="105"/>
          <w:sz w:val="17"/>
        </w:rPr>
        <w:t>.</w:t>
      </w:r>
    </w:p>
    <w:p w14:paraId="0E948BAD" w14:textId="77777777" w:rsidR="00477CC9" w:rsidRDefault="00477CC9" w:rsidP="00477CC9">
      <w:pPr>
        <w:pStyle w:val="BodyText"/>
        <w:pBdr>
          <w:bottom w:val="single" w:sz="4" w:space="1" w:color="auto"/>
        </w:pBdr>
        <w:spacing w:before="2"/>
        <w:rPr>
          <w:i/>
          <w:sz w:val="17"/>
        </w:rPr>
      </w:pPr>
    </w:p>
    <w:p w14:paraId="18123F62" w14:textId="77777777" w:rsidR="00BA7E37" w:rsidRDefault="00BA7E37">
      <w:pPr>
        <w:pStyle w:val="BodyText"/>
        <w:spacing w:before="1"/>
        <w:rPr>
          <w:i/>
          <w:sz w:val="16"/>
        </w:rPr>
      </w:pPr>
    </w:p>
    <w:p w14:paraId="1E8571DC" w14:textId="77777777" w:rsidR="00477CC9" w:rsidRDefault="002F4A27" w:rsidP="00477CC9">
      <w:pPr>
        <w:jc w:val="both"/>
        <w:rPr>
          <w:b/>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sidR="00477CC9">
        <w:rPr>
          <w:b/>
          <w:color w:val="030303"/>
          <w:w w:val="105"/>
          <w:sz w:val="17"/>
        </w:rPr>
        <w:tab/>
      </w:r>
      <w:r w:rsidR="00477CC9">
        <w:rPr>
          <w:b/>
          <w:color w:val="030303"/>
          <w:w w:val="105"/>
          <w:sz w:val="17"/>
        </w:rPr>
        <w:tab/>
      </w:r>
      <w:r>
        <w:rPr>
          <w:b/>
          <w:color w:val="030303"/>
          <w:w w:val="105"/>
          <w:sz w:val="17"/>
        </w:rPr>
        <w:t>: TEKNOLOGI</w:t>
      </w:r>
      <w:r>
        <w:rPr>
          <w:b/>
          <w:color w:val="030303"/>
          <w:spacing w:val="-9"/>
          <w:w w:val="105"/>
          <w:sz w:val="17"/>
        </w:rPr>
        <w:t xml:space="preserve"> </w:t>
      </w:r>
      <w:r>
        <w:rPr>
          <w:b/>
          <w:color w:val="030303"/>
          <w:w w:val="105"/>
          <w:sz w:val="17"/>
        </w:rPr>
        <w:t>PENGOLAHAN</w:t>
      </w:r>
      <w:r w:rsidR="00477CC9">
        <w:rPr>
          <w:b/>
          <w:sz w:val="17"/>
        </w:rPr>
        <w:t xml:space="preserve"> </w:t>
      </w:r>
      <w:r>
        <w:rPr>
          <w:b/>
          <w:color w:val="030303"/>
          <w:w w:val="105"/>
          <w:sz w:val="17"/>
        </w:rPr>
        <w:t>HASIL HEWANI</w:t>
      </w:r>
    </w:p>
    <w:p w14:paraId="6FD99A1B" w14:textId="77777777" w:rsidR="00477CC9" w:rsidRDefault="002F4A27" w:rsidP="00477CC9">
      <w:pPr>
        <w:jc w:val="both"/>
        <w:rPr>
          <w:b/>
          <w:sz w:val="17"/>
        </w:rPr>
      </w:pPr>
      <w:r>
        <w:rPr>
          <w:b/>
          <w:color w:val="030303"/>
          <w:w w:val="105"/>
          <w:sz w:val="17"/>
        </w:rPr>
        <w:t>Kode</w:t>
      </w:r>
      <w:r>
        <w:rPr>
          <w:b/>
          <w:color w:val="030303"/>
          <w:spacing w:val="12"/>
          <w:w w:val="105"/>
          <w:sz w:val="17"/>
        </w:rPr>
        <w:t xml:space="preserve"> </w:t>
      </w:r>
      <w:r w:rsidR="00C86163">
        <w:rPr>
          <w:b/>
          <w:color w:val="030303"/>
          <w:w w:val="105"/>
          <w:sz w:val="17"/>
        </w:rPr>
        <w:t>Mata kuliah</w:t>
      </w:r>
      <w:r w:rsidR="004808CB">
        <w:rPr>
          <w:b/>
          <w:color w:val="030303"/>
          <w:w w:val="105"/>
          <w:sz w:val="17"/>
        </w:rPr>
        <w:t>/</w:t>
      </w:r>
      <w:r w:rsidR="00477CC9">
        <w:rPr>
          <w:b/>
          <w:color w:val="030303"/>
          <w:w w:val="105"/>
          <w:sz w:val="17"/>
        </w:rPr>
        <w:t>sks</w:t>
      </w:r>
      <w:r w:rsidR="00477CC9">
        <w:rPr>
          <w:b/>
          <w:color w:val="030303"/>
          <w:w w:val="105"/>
          <w:sz w:val="17"/>
        </w:rPr>
        <w:tab/>
      </w:r>
      <w:r w:rsidR="00477CC9">
        <w:rPr>
          <w:b/>
          <w:color w:val="030303"/>
          <w:w w:val="105"/>
          <w:sz w:val="17"/>
        </w:rPr>
        <w:tab/>
        <w:t xml:space="preserve">: </w:t>
      </w:r>
      <w:r>
        <w:rPr>
          <w:b/>
          <w:color w:val="030303"/>
          <w:w w:val="105"/>
          <w:sz w:val="17"/>
        </w:rPr>
        <w:t>FTH308</w:t>
      </w:r>
      <w:r w:rsidR="004808CB">
        <w:rPr>
          <w:b/>
          <w:color w:val="030303"/>
          <w:w w:val="105"/>
          <w:sz w:val="17"/>
        </w:rPr>
        <w:t>/</w:t>
      </w:r>
      <w:r>
        <w:rPr>
          <w:b/>
          <w:color w:val="030303"/>
          <w:w w:val="105"/>
          <w:sz w:val="17"/>
        </w:rPr>
        <w:t>2</w:t>
      </w:r>
      <w:r>
        <w:rPr>
          <w:b/>
          <w:color w:val="030303"/>
          <w:spacing w:val="12"/>
          <w:w w:val="105"/>
          <w:sz w:val="17"/>
        </w:rPr>
        <w:t xml:space="preserve"> </w:t>
      </w:r>
      <w:r>
        <w:rPr>
          <w:b/>
          <w:color w:val="030303"/>
          <w:w w:val="105"/>
          <w:sz w:val="17"/>
        </w:rPr>
        <w:t>sks</w:t>
      </w:r>
    </w:p>
    <w:p w14:paraId="71F2E433" w14:textId="65EEEB3E" w:rsidR="00BA7E37" w:rsidRDefault="00477CC9" w:rsidP="00477CC9">
      <w:pPr>
        <w:jc w:val="both"/>
        <w:rPr>
          <w:b/>
          <w:sz w:val="17"/>
        </w:rPr>
      </w:pPr>
      <w:r>
        <w:rPr>
          <w:b/>
          <w:sz w:val="17"/>
        </w:rPr>
        <w:tab/>
      </w:r>
      <w:r>
        <w:rPr>
          <w:b/>
          <w:sz w:val="17"/>
        </w:rPr>
        <w:tab/>
      </w:r>
      <w:r>
        <w:rPr>
          <w:b/>
          <w:sz w:val="17"/>
        </w:rPr>
        <w:tab/>
      </w:r>
      <w:r>
        <w:rPr>
          <w:b/>
          <w:sz w:val="17"/>
        </w:rPr>
        <w:tab/>
        <w:t xml:space="preserve">  </w:t>
      </w:r>
      <w:r w:rsidR="002F4A27">
        <w:rPr>
          <w:b/>
          <w:color w:val="030303"/>
          <w:w w:val="105"/>
          <w:sz w:val="17"/>
        </w:rPr>
        <w:t>FTH308P</w:t>
      </w:r>
      <w:r w:rsidR="004808CB">
        <w:rPr>
          <w:b/>
          <w:color w:val="030303"/>
          <w:w w:val="105"/>
          <w:sz w:val="17"/>
        </w:rPr>
        <w:t>/</w:t>
      </w:r>
      <w:r w:rsidR="002F4A27">
        <w:rPr>
          <w:b/>
          <w:color w:val="030303"/>
          <w:w w:val="105"/>
          <w:sz w:val="17"/>
        </w:rPr>
        <w:t>2 sks (PRAKTIKUM)</w:t>
      </w:r>
    </w:p>
    <w:p w14:paraId="0E297A3B" w14:textId="35BA8BB2" w:rsidR="00BA7E37" w:rsidRDefault="00C86163" w:rsidP="00477CC9">
      <w:pPr>
        <w:spacing w:before="6"/>
        <w:jc w:val="both"/>
        <w:rPr>
          <w:sz w:val="17"/>
        </w:rPr>
      </w:pPr>
      <w:r>
        <w:rPr>
          <w:b/>
          <w:color w:val="030303"/>
          <w:w w:val="105"/>
          <w:sz w:val="17"/>
        </w:rPr>
        <w:t>Mata kuliah</w:t>
      </w:r>
      <w:r w:rsidR="002F4A27">
        <w:rPr>
          <w:b/>
          <w:color w:val="030303"/>
          <w:w w:val="105"/>
          <w:sz w:val="17"/>
        </w:rPr>
        <w:t xml:space="preserve"> Pra-lKo-syarat</w:t>
      </w:r>
      <w:r w:rsidR="00477CC9">
        <w:rPr>
          <w:b/>
          <w:color w:val="030303"/>
          <w:w w:val="105"/>
          <w:sz w:val="17"/>
        </w:rPr>
        <w:tab/>
      </w:r>
      <w:r w:rsidR="002F4A27">
        <w:rPr>
          <w:b/>
          <w:color w:val="030303"/>
          <w:w w:val="105"/>
          <w:sz w:val="17"/>
        </w:rPr>
        <w:t xml:space="preserve">: (P) </w:t>
      </w:r>
      <w:r w:rsidR="002F4A27">
        <w:rPr>
          <w:color w:val="030303"/>
          <w:w w:val="105"/>
          <w:sz w:val="17"/>
        </w:rPr>
        <w:t>sudah</w:t>
      </w:r>
      <w:r w:rsidR="002F4A27">
        <w:rPr>
          <w:color w:val="030303"/>
          <w:spacing w:val="43"/>
          <w:w w:val="105"/>
          <w:sz w:val="17"/>
        </w:rPr>
        <w:t xml:space="preserve"> </w:t>
      </w:r>
      <w:r w:rsidR="002F4A27">
        <w:rPr>
          <w:color w:val="030303"/>
          <w:w w:val="105"/>
          <w:sz w:val="17"/>
        </w:rPr>
        <w:t>mengikuti</w:t>
      </w:r>
      <w:r w:rsidR="006458C2">
        <w:rPr>
          <w:color w:val="030303"/>
          <w:w w:val="105"/>
          <w:sz w:val="17"/>
        </w:rPr>
        <w:t xml:space="preserve"> </w:t>
      </w:r>
      <w:r w:rsidR="002F4A27">
        <w:rPr>
          <w:color w:val="030303"/>
          <w:w w:val="105"/>
          <w:sz w:val="17"/>
        </w:rPr>
        <w:t>FTH206</w:t>
      </w:r>
    </w:p>
    <w:p w14:paraId="6842ED17" w14:textId="715B19F7" w:rsidR="00BA7E37" w:rsidRDefault="00477CC9" w:rsidP="00477CC9">
      <w:pPr>
        <w:spacing w:before="16"/>
        <w:jc w:val="both"/>
        <w:rPr>
          <w:b/>
          <w:sz w:val="17"/>
        </w:rPr>
      </w:pPr>
      <w:r>
        <w:rPr>
          <w:b/>
          <w:color w:val="030303"/>
          <w:sz w:val="17"/>
        </w:rPr>
        <w:tab/>
      </w:r>
      <w:r>
        <w:rPr>
          <w:b/>
          <w:color w:val="030303"/>
          <w:sz w:val="17"/>
        </w:rPr>
        <w:tab/>
      </w:r>
      <w:r>
        <w:rPr>
          <w:b/>
          <w:color w:val="030303"/>
          <w:sz w:val="17"/>
        </w:rPr>
        <w:tab/>
      </w:r>
      <w:r>
        <w:rPr>
          <w:b/>
          <w:color w:val="030303"/>
          <w:sz w:val="17"/>
        </w:rPr>
        <w:tab/>
        <w:t xml:space="preserve">  </w:t>
      </w:r>
      <w:r w:rsidR="002F4A27">
        <w:rPr>
          <w:b/>
          <w:color w:val="030303"/>
          <w:sz w:val="17"/>
        </w:rPr>
        <w:t>(KETEKNIKAN PANGAN</w:t>
      </w:r>
      <w:r w:rsidR="002F4A27">
        <w:rPr>
          <w:b/>
          <w:color w:val="030303"/>
          <w:spacing w:val="9"/>
          <w:sz w:val="17"/>
        </w:rPr>
        <w:t xml:space="preserve"> </w:t>
      </w:r>
      <w:r w:rsidR="002F4A27">
        <w:rPr>
          <w:b/>
          <w:color w:val="030303"/>
          <w:sz w:val="17"/>
        </w:rPr>
        <w:t>11)</w:t>
      </w:r>
    </w:p>
    <w:p w14:paraId="39D720EF" w14:textId="77777777" w:rsidR="00477CC9" w:rsidRDefault="00477CC9" w:rsidP="00477CC9">
      <w:pPr>
        <w:spacing w:before="11"/>
        <w:jc w:val="both"/>
        <w:rPr>
          <w:b/>
          <w:color w:val="030303"/>
          <w:w w:val="105"/>
          <w:sz w:val="17"/>
        </w:rPr>
      </w:pPr>
    </w:p>
    <w:p w14:paraId="6A8E8C61" w14:textId="2B0D5734" w:rsidR="00BA7E37" w:rsidRDefault="002F4A27" w:rsidP="00477CC9">
      <w:pPr>
        <w:spacing w:before="11"/>
        <w:jc w:val="both"/>
        <w:rPr>
          <w:b/>
          <w:sz w:val="17"/>
        </w:rPr>
      </w:pPr>
      <w:r>
        <w:rPr>
          <w:b/>
          <w:color w:val="030303"/>
          <w:w w:val="105"/>
          <w:sz w:val="17"/>
        </w:rPr>
        <w:t xml:space="preserve">Deskripsi </w:t>
      </w:r>
      <w:r w:rsidR="00C86163">
        <w:rPr>
          <w:b/>
          <w:color w:val="030303"/>
          <w:w w:val="105"/>
          <w:sz w:val="17"/>
        </w:rPr>
        <w:t>Mata kuliah</w:t>
      </w:r>
    </w:p>
    <w:p w14:paraId="79AC5D32" w14:textId="7C7610DD" w:rsidR="00BA7E37" w:rsidRDefault="002F4A27" w:rsidP="00477CC9">
      <w:pPr>
        <w:spacing w:before="16" w:line="254" w:lineRule="auto"/>
        <w:ind w:hanging="2"/>
        <w:jc w:val="both"/>
        <w:rPr>
          <w:sz w:val="17"/>
        </w:rPr>
      </w:pPr>
      <w:r>
        <w:rPr>
          <w:color w:val="030303"/>
          <w:w w:val="105"/>
          <w:sz w:val="17"/>
        </w:rPr>
        <w:t>Materi kuliah ini memuat perubahan sifat fisik,</w:t>
      </w:r>
      <w:r>
        <w:rPr>
          <w:color w:val="030303"/>
          <w:spacing w:val="-36"/>
          <w:w w:val="105"/>
          <w:sz w:val="17"/>
        </w:rPr>
        <w:t xml:space="preserve"> </w:t>
      </w:r>
      <w:r>
        <w:rPr>
          <w:color w:val="030303"/>
          <w:w w:val="105"/>
          <w:sz w:val="17"/>
        </w:rPr>
        <w:t xml:space="preserve">mokrobiologis kimiawi dan organoleptik bahan pangan hewani pasca panen serta pengolahan dan pengendalian kualitas proses pengolahan hasil hewani tersebut sehingga diperoleh produk olahan yang aman, efisien, </w:t>
      </w:r>
      <w:r>
        <w:rPr>
          <w:color w:val="030303"/>
          <w:spacing w:val="-4"/>
          <w:w w:val="105"/>
          <w:sz w:val="17"/>
        </w:rPr>
        <w:t>efektif</w:t>
      </w:r>
      <w:r>
        <w:rPr>
          <w:color w:val="2A2A2A"/>
          <w:spacing w:val="-4"/>
          <w:w w:val="105"/>
          <w:sz w:val="17"/>
        </w:rPr>
        <w:t xml:space="preserve">, </w:t>
      </w:r>
      <w:r>
        <w:rPr>
          <w:color w:val="030303"/>
          <w:w w:val="105"/>
          <w:sz w:val="17"/>
        </w:rPr>
        <w:t>ekonomis dan memenuhi standar yang sudah ditetapkan secara nasional maupun</w:t>
      </w:r>
      <w:r>
        <w:rPr>
          <w:color w:val="030303"/>
          <w:spacing w:val="28"/>
          <w:w w:val="105"/>
          <w:sz w:val="17"/>
        </w:rPr>
        <w:t xml:space="preserve"> </w:t>
      </w:r>
      <w:r>
        <w:rPr>
          <w:color w:val="030303"/>
          <w:w w:val="105"/>
          <w:sz w:val="17"/>
        </w:rPr>
        <w:t>internasional.</w:t>
      </w:r>
    </w:p>
    <w:p w14:paraId="64803FF2" w14:textId="77777777" w:rsidR="00BA7E37" w:rsidRDefault="00BA7E37" w:rsidP="00477CC9">
      <w:pPr>
        <w:pStyle w:val="BodyText"/>
        <w:spacing w:before="9"/>
        <w:jc w:val="both"/>
        <w:rPr>
          <w:sz w:val="17"/>
        </w:rPr>
      </w:pPr>
    </w:p>
    <w:p w14:paraId="27221FA0" w14:textId="77777777" w:rsidR="00BA7E37" w:rsidRDefault="002F4A27" w:rsidP="00477CC9">
      <w:pPr>
        <w:ind w:left="284" w:hanging="284"/>
        <w:jc w:val="both"/>
        <w:rPr>
          <w:b/>
          <w:sz w:val="17"/>
        </w:rPr>
      </w:pPr>
      <w:r>
        <w:rPr>
          <w:b/>
          <w:color w:val="030303"/>
          <w:w w:val="105"/>
          <w:sz w:val="17"/>
        </w:rPr>
        <w:t>Capaian pembelajaran:</w:t>
      </w:r>
    </w:p>
    <w:p w14:paraId="63240880" w14:textId="77777777" w:rsidR="00BA7E37" w:rsidRDefault="002F4A27" w:rsidP="00477CC9">
      <w:pPr>
        <w:pStyle w:val="ListParagraph"/>
        <w:numPr>
          <w:ilvl w:val="0"/>
          <w:numId w:val="66"/>
        </w:numPr>
        <w:tabs>
          <w:tab w:val="left" w:pos="1430"/>
        </w:tabs>
        <w:spacing w:before="16" w:line="256" w:lineRule="auto"/>
        <w:ind w:left="284" w:hanging="284"/>
        <w:jc w:val="both"/>
        <w:rPr>
          <w:color w:val="030303"/>
          <w:sz w:val="17"/>
        </w:rPr>
      </w:pPr>
      <w:r>
        <w:rPr>
          <w:color w:val="030303"/>
          <w:w w:val="105"/>
          <w:sz w:val="17"/>
        </w:rPr>
        <w:t>Mahasiswa mampu menjelaskan faktor internal dan eksternal perubahan pasca penen hasil hewani (daging</w:t>
      </w:r>
      <w:r>
        <w:rPr>
          <w:color w:val="2A2A2A"/>
          <w:w w:val="105"/>
          <w:sz w:val="17"/>
        </w:rPr>
        <w:t xml:space="preserve">, </w:t>
      </w:r>
      <w:r>
        <w:rPr>
          <w:color w:val="030303"/>
          <w:spacing w:val="-3"/>
          <w:w w:val="105"/>
          <w:sz w:val="17"/>
        </w:rPr>
        <w:t>ikan</w:t>
      </w:r>
      <w:r>
        <w:rPr>
          <w:color w:val="2A2A2A"/>
          <w:spacing w:val="-3"/>
          <w:w w:val="105"/>
          <w:sz w:val="17"/>
        </w:rPr>
        <w:t xml:space="preserve">, </w:t>
      </w:r>
      <w:r>
        <w:rPr>
          <w:color w:val="030303"/>
          <w:w w:val="105"/>
          <w:sz w:val="17"/>
        </w:rPr>
        <w:t>telor dan susu)</w:t>
      </w:r>
    </w:p>
    <w:p w14:paraId="78670C5C" w14:textId="77777777" w:rsidR="00BA7E37" w:rsidRDefault="002F4A27" w:rsidP="00477CC9">
      <w:pPr>
        <w:pStyle w:val="ListParagraph"/>
        <w:numPr>
          <w:ilvl w:val="0"/>
          <w:numId w:val="66"/>
        </w:numPr>
        <w:tabs>
          <w:tab w:val="left" w:pos="1430"/>
        </w:tabs>
        <w:spacing w:line="254" w:lineRule="auto"/>
        <w:ind w:left="284" w:hanging="284"/>
        <w:jc w:val="both"/>
        <w:rPr>
          <w:color w:val="030303"/>
          <w:sz w:val="17"/>
        </w:rPr>
      </w:pPr>
      <w:r>
        <w:rPr>
          <w:color w:val="030303"/>
          <w:w w:val="105"/>
          <w:sz w:val="17"/>
        </w:rPr>
        <w:t>Mahasiswa mampu menjelaskan urutan proses pemotongan hewan dalam menyediakan daging yang</w:t>
      </w:r>
      <w:r>
        <w:rPr>
          <w:color w:val="030303"/>
          <w:spacing w:val="31"/>
          <w:w w:val="105"/>
          <w:sz w:val="17"/>
        </w:rPr>
        <w:t xml:space="preserve"> </w:t>
      </w:r>
      <w:r>
        <w:rPr>
          <w:color w:val="030303"/>
          <w:w w:val="105"/>
          <w:sz w:val="17"/>
        </w:rPr>
        <w:t>baik</w:t>
      </w:r>
    </w:p>
    <w:p w14:paraId="24521AE9" w14:textId="77777777" w:rsidR="00BA7E37" w:rsidRDefault="002F4A27" w:rsidP="00477CC9">
      <w:pPr>
        <w:pStyle w:val="ListParagraph"/>
        <w:numPr>
          <w:ilvl w:val="0"/>
          <w:numId w:val="66"/>
        </w:numPr>
        <w:tabs>
          <w:tab w:val="left" w:pos="1430"/>
        </w:tabs>
        <w:spacing w:line="256" w:lineRule="auto"/>
        <w:ind w:left="284" w:hanging="284"/>
        <w:jc w:val="both"/>
        <w:rPr>
          <w:color w:val="030303"/>
          <w:sz w:val="17"/>
        </w:rPr>
      </w:pPr>
      <w:r>
        <w:rPr>
          <w:color w:val="030303"/>
          <w:w w:val="105"/>
          <w:sz w:val="17"/>
        </w:rPr>
        <w:t>Magasiswa mampu menunjukan perubahan-perubahan hasil hewani selama pasca panen dan selama ada dalam tahapan proses</w:t>
      </w:r>
      <w:r>
        <w:rPr>
          <w:color w:val="030303"/>
          <w:spacing w:val="9"/>
          <w:w w:val="105"/>
          <w:sz w:val="17"/>
        </w:rPr>
        <w:t xml:space="preserve"> </w:t>
      </w:r>
      <w:r>
        <w:rPr>
          <w:color w:val="030303"/>
          <w:w w:val="105"/>
          <w:sz w:val="17"/>
        </w:rPr>
        <w:t>pengolahan</w:t>
      </w:r>
    </w:p>
    <w:p w14:paraId="7CDF2F49" w14:textId="77777777" w:rsidR="00BA7E37" w:rsidRDefault="002F4A27" w:rsidP="00477CC9">
      <w:pPr>
        <w:pStyle w:val="ListParagraph"/>
        <w:numPr>
          <w:ilvl w:val="0"/>
          <w:numId w:val="66"/>
        </w:numPr>
        <w:tabs>
          <w:tab w:val="left" w:pos="1430"/>
        </w:tabs>
        <w:spacing w:line="247" w:lineRule="auto"/>
        <w:ind w:left="284" w:hanging="284"/>
        <w:jc w:val="both"/>
        <w:rPr>
          <w:color w:val="030303"/>
          <w:sz w:val="17"/>
        </w:rPr>
      </w:pPr>
      <w:r>
        <w:rPr>
          <w:color w:val="030303"/>
          <w:w w:val="105"/>
          <w:sz w:val="17"/>
        </w:rPr>
        <w:t>Mahasiswa mampu merancang beberapa macam diagram alir pengolahan hasil</w:t>
      </w:r>
      <w:r>
        <w:rPr>
          <w:color w:val="030303"/>
          <w:spacing w:val="-26"/>
          <w:w w:val="105"/>
          <w:sz w:val="17"/>
        </w:rPr>
        <w:t xml:space="preserve"> </w:t>
      </w:r>
      <w:r>
        <w:rPr>
          <w:color w:val="030303"/>
          <w:w w:val="105"/>
          <w:sz w:val="17"/>
        </w:rPr>
        <w:t>hewani</w:t>
      </w:r>
    </w:p>
    <w:p w14:paraId="646C2AE1" w14:textId="77777777" w:rsidR="00BA7E37" w:rsidRDefault="002F4A27" w:rsidP="00477CC9">
      <w:pPr>
        <w:pStyle w:val="ListParagraph"/>
        <w:numPr>
          <w:ilvl w:val="0"/>
          <w:numId w:val="66"/>
        </w:numPr>
        <w:tabs>
          <w:tab w:val="left" w:pos="1428"/>
          <w:tab w:val="left" w:pos="1429"/>
        </w:tabs>
        <w:spacing w:line="244" w:lineRule="auto"/>
        <w:ind w:left="284" w:hanging="284"/>
        <w:jc w:val="both"/>
        <w:rPr>
          <w:color w:val="030303"/>
          <w:sz w:val="18"/>
        </w:rPr>
      </w:pPr>
      <w:bookmarkStart w:id="81" w:name="Page_95"/>
      <w:bookmarkEnd w:id="81"/>
      <w:r>
        <w:rPr>
          <w:color w:val="030303"/>
          <w:sz w:val="18"/>
        </w:rPr>
        <w:t>Mahasiswa mampu merancang tahapan proses dalam pengolahan hasil</w:t>
      </w:r>
      <w:r>
        <w:rPr>
          <w:color w:val="030303"/>
          <w:spacing w:val="16"/>
          <w:sz w:val="18"/>
        </w:rPr>
        <w:t xml:space="preserve"> </w:t>
      </w:r>
      <w:r>
        <w:rPr>
          <w:color w:val="030303"/>
          <w:sz w:val="18"/>
        </w:rPr>
        <w:t>hewani</w:t>
      </w:r>
    </w:p>
    <w:p w14:paraId="24B5D84D" w14:textId="77777777" w:rsidR="00BA7E37" w:rsidRDefault="002F4A27" w:rsidP="00477CC9">
      <w:pPr>
        <w:pStyle w:val="ListParagraph"/>
        <w:numPr>
          <w:ilvl w:val="0"/>
          <w:numId w:val="66"/>
        </w:numPr>
        <w:tabs>
          <w:tab w:val="left" w:pos="1428"/>
          <w:tab w:val="left" w:pos="1429"/>
        </w:tabs>
        <w:spacing w:line="244" w:lineRule="auto"/>
        <w:ind w:left="284" w:hanging="284"/>
        <w:jc w:val="both"/>
        <w:rPr>
          <w:color w:val="030303"/>
          <w:sz w:val="18"/>
        </w:rPr>
      </w:pPr>
      <w:r>
        <w:rPr>
          <w:color w:val="030303"/>
          <w:sz w:val="18"/>
        </w:rPr>
        <w:t>Mahasiswa mampu mengkombinasisakan beberapa tahapan proses pengolahan untuk menghasilkan produk inovasi</w:t>
      </w:r>
      <w:r>
        <w:rPr>
          <w:color w:val="030303"/>
          <w:spacing w:val="-6"/>
          <w:sz w:val="18"/>
        </w:rPr>
        <w:t xml:space="preserve"> </w:t>
      </w:r>
      <w:r>
        <w:rPr>
          <w:color w:val="030303"/>
          <w:sz w:val="18"/>
        </w:rPr>
        <w:t>baru</w:t>
      </w:r>
    </w:p>
    <w:p w14:paraId="6F37BE4A" w14:textId="77777777" w:rsidR="00BA7E37" w:rsidRDefault="00BA7E37" w:rsidP="00477CC9">
      <w:pPr>
        <w:pStyle w:val="BodyText"/>
        <w:spacing w:before="8"/>
        <w:ind w:left="284" w:hanging="284"/>
        <w:jc w:val="both"/>
        <w:rPr>
          <w:sz w:val="17"/>
        </w:rPr>
      </w:pPr>
    </w:p>
    <w:p w14:paraId="488BFF30" w14:textId="77777777" w:rsidR="00BA7E37" w:rsidRDefault="002F4A27" w:rsidP="00477CC9">
      <w:pPr>
        <w:ind w:left="284" w:hanging="284"/>
        <w:jc w:val="both"/>
        <w:rPr>
          <w:b/>
          <w:sz w:val="17"/>
        </w:rPr>
      </w:pPr>
      <w:r>
        <w:rPr>
          <w:b/>
          <w:color w:val="030303"/>
          <w:w w:val="105"/>
          <w:sz w:val="17"/>
        </w:rPr>
        <w:t>Topik Bahasan</w:t>
      </w:r>
    </w:p>
    <w:p w14:paraId="3DC9BA44" w14:textId="77777777" w:rsidR="00BA7E37" w:rsidRDefault="002F4A27" w:rsidP="00477CC9">
      <w:pPr>
        <w:pStyle w:val="ListParagraph"/>
        <w:numPr>
          <w:ilvl w:val="0"/>
          <w:numId w:val="65"/>
        </w:numPr>
        <w:tabs>
          <w:tab w:val="left" w:pos="1342"/>
        </w:tabs>
        <w:spacing w:before="2" w:line="207" w:lineRule="exact"/>
        <w:ind w:left="284" w:hanging="284"/>
        <w:jc w:val="both"/>
        <w:rPr>
          <w:sz w:val="18"/>
        </w:rPr>
      </w:pPr>
      <w:r>
        <w:rPr>
          <w:color w:val="030303"/>
          <w:sz w:val="18"/>
        </w:rPr>
        <w:t>Pendahuluan: pentingnya hasil hewani diolah dan</w:t>
      </w:r>
      <w:r>
        <w:rPr>
          <w:color w:val="030303"/>
          <w:spacing w:val="-5"/>
          <w:sz w:val="18"/>
        </w:rPr>
        <w:t xml:space="preserve"> diawetkan</w:t>
      </w:r>
      <w:r>
        <w:rPr>
          <w:color w:val="484848"/>
          <w:spacing w:val="-5"/>
          <w:sz w:val="18"/>
        </w:rPr>
        <w:t>.</w:t>
      </w:r>
    </w:p>
    <w:p w14:paraId="7EFB96C5" w14:textId="77777777" w:rsidR="00BA7E37" w:rsidRDefault="002F4A27" w:rsidP="00477CC9">
      <w:pPr>
        <w:pStyle w:val="ListParagraph"/>
        <w:numPr>
          <w:ilvl w:val="0"/>
          <w:numId w:val="65"/>
        </w:numPr>
        <w:tabs>
          <w:tab w:val="left" w:pos="1357"/>
        </w:tabs>
        <w:ind w:left="284" w:hanging="284"/>
        <w:jc w:val="both"/>
        <w:rPr>
          <w:sz w:val="18"/>
        </w:rPr>
      </w:pPr>
      <w:r>
        <w:rPr>
          <w:color w:val="030303"/>
          <w:sz w:val="18"/>
        </w:rPr>
        <w:t xml:space="preserve">Biokimia </w:t>
      </w:r>
      <w:r>
        <w:rPr>
          <w:color w:val="030303"/>
          <w:spacing w:val="-5"/>
          <w:sz w:val="18"/>
        </w:rPr>
        <w:t>daging</w:t>
      </w:r>
      <w:r>
        <w:rPr>
          <w:color w:val="2D2D2D"/>
          <w:spacing w:val="-5"/>
          <w:sz w:val="18"/>
        </w:rPr>
        <w:t xml:space="preserve">, </w:t>
      </w:r>
      <w:r>
        <w:rPr>
          <w:color w:val="030303"/>
          <w:sz w:val="18"/>
        </w:rPr>
        <w:t>dan</w:t>
      </w:r>
      <w:r>
        <w:rPr>
          <w:color w:val="030303"/>
          <w:spacing w:val="22"/>
          <w:sz w:val="18"/>
        </w:rPr>
        <w:t xml:space="preserve"> </w:t>
      </w:r>
      <w:r>
        <w:rPr>
          <w:color w:val="030303"/>
          <w:spacing w:val="-3"/>
          <w:sz w:val="18"/>
        </w:rPr>
        <w:t>telur</w:t>
      </w:r>
      <w:r>
        <w:rPr>
          <w:color w:val="484848"/>
          <w:spacing w:val="-3"/>
          <w:sz w:val="18"/>
        </w:rPr>
        <w:t>.</w:t>
      </w:r>
    </w:p>
    <w:p w14:paraId="14D3FC21" w14:textId="77777777" w:rsidR="00BA7E37" w:rsidRDefault="002F4A27" w:rsidP="00477CC9">
      <w:pPr>
        <w:pStyle w:val="ListParagraph"/>
        <w:numPr>
          <w:ilvl w:val="0"/>
          <w:numId w:val="65"/>
        </w:numPr>
        <w:tabs>
          <w:tab w:val="left" w:pos="1357"/>
        </w:tabs>
        <w:spacing w:before="5" w:line="207" w:lineRule="exact"/>
        <w:ind w:left="284" w:hanging="284"/>
        <w:jc w:val="both"/>
        <w:rPr>
          <w:sz w:val="18"/>
        </w:rPr>
      </w:pPr>
      <w:r>
        <w:rPr>
          <w:color w:val="030303"/>
          <w:sz w:val="18"/>
        </w:rPr>
        <w:t>Mikrobiologi daging, susu dan</w:t>
      </w:r>
      <w:r>
        <w:rPr>
          <w:color w:val="030303"/>
          <w:spacing w:val="21"/>
          <w:sz w:val="18"/>
        </w:rPr>
        <w:t xml:space="preserve"> </w:t>
      </w:r>
      <w:r>
        <w:rPr>
          <w:color w:val="030303"/>
          <w:spacing w:val="-3"/>
          <w:sz w:val="18"/>
        </w:rPr>
        <w:t>telur</w:t>
      </w:r>
      <w:r>
        <w:rPr>
          <w:color w:val="484848"/>
          <w:spacing w:val="-3"/>
          <w:sz w:val="18"/>
        </w:rPr>
        <w:t>.</w:t>
      </w:r>
    </w:p>
    <w:p w14:paraId="237C3B82" w14:textId="77777777" w:rsidR="00BA7E37" w:rsidRDefault="002F4A27" w:rsidP="00477CC9">
      <w:pPr>
        <w:pStyle w:val="ListParagraph"/>
        <w:numPr>
          <w:ilvl w:val="0"/>
          <w:numId w:val="65"/>
        </w:numPr>
        <w:tabs>
          <w:tab w:val="left" w:pos="1356"/>
        </w:tabs>
        <w:spacing w:line="204" w:lineRule="exact"/>
        <w:ind w:left="284" w:hanging="284"/>
        <w:jc w:val="both"/>
        <w:rPr>
          <w:sz w:val="18"/>
        </w:rPr>
      </w:pPr>
      <w:r>
        <w:rPr>
          <w:color w:val="030303"/>
          <w:sz w:val="18"/>
        </w:rPr>
        <w:t>Proses dan pengendalian proses di Rumah Potong</w:t>
      </w:r>
      <w:r>
        <w:rPr>
          <w:color w:val="030303"/>
          <w:spacing w:val="-21"/>
          <w:sz w:val="18"/>
        </w:rPr>
        <w:t xml:space="preserve"> </w:t>
      </w:r>
      <w:r>
        <w:rPr>
          <w:color w:val="030303"/>
          <w:spacing w:val="-4"/>
          <w:sz w:val="18"/>
        </w:rPr>
        <w:t>Hewan</w:t>
      </w:r>
      <w:r>
        <w:rPr>
          <w:color w:val="2D2D2D"/>
          <w:spacing w:val="-4"/>
          <w:sz w:val="18"/>
        </w:rPr>
        <w:t>.</w:t>
      </w:r>
    </w:p>
    <w:p w14:paraId="7003A292" w14:textId="77777777" w:rsidR="00BA7E37" w:rsidRDefault="002F4A27" w:rsidP="00477CC9">
      <w:pPr>
        <w:pStyle w:val="ListParagraph"/>
        <w:numPr>
          <w:ilvl w:val="0"/>
          <w:numId w:val="65"/>
        </w:numPr>
        <w:tabs>
          <w:tab w:val="left" w:pos="1356"/>
        </w:tabs>
        <w:spacing w:line="204" w:lineRule="exact"/>
        <w:ind w:left="284" w:hanging="284"/>
        <w:jc w:val="both"/>
        <w:rPr>
          <w:sz w:val="18"/>
        </w:rPr>
      </w:pPr>
      <w:r>
        <w:rPr>
          <w:color w:val="030303"/>
          <w:sz w:val="18"/>
        </w:rPr>
        <w:t>Dasar-dasar pengolahan dan pengawetan</w:t>
      </w:r>
      <w:r>
        <w:rPr>
          <w:color w:val="030303"/>
          <w:spacing w:val="24"/>
          <w:sz w:val="18"/>
        </w:rPr>
        <w:t xml:space="preserve"> </w:t>
      </w:r>
      <w:r>
        <w:rPr>
          <w:color w:val="030303"/>
          <w:sz w:val="18"/>
        </w:rPr>
        <w:t>daging.</w:t>
      </w:r>
    </w:p>
    <w:p w14:paraId="5680ABA8" w14:textId="77777777" w:rsidR="00BA7E37" w:rsidRDefault="002F4A27" w:rsidP="00477CC9">
      <w:pPr>
        <w:pStyle w:val="ListParagraph"/>
        <w:numPr>
          <w:ilvl w:val="0"/>
          <w:numId w:val="65"/>
        </w:numPr>
        <w:tabs>
          <w:tab w:val="left" w:pos="1356"/>
        </w:tabs>
        <w:spacing w:before="4" w:line="207" w:lineRule="exact"/>
        <w:ind w:left="284" w:hanging="284"/>
        <w:jc w:val="both"/>
        <w:rPr>
          <w:sz w:val="18"/>
        </w:rPr>
      </w:pPr>
      <w:r>
        <w:rPr>
          <w:color w:val="030303"/>
          <w:w w:val="105"/>
          <w:sz w:val="18"/>
        </w:rPr>
        <w:t>Restrukturisasi</w:t>
      </w:r>
      <w:r>
        <w:rPr>
          <w:color w:val="030303"/>
          <w:spacing w:val="-14"/>
          <w:w w:val="105"/>
          <w:sz w:val="18"/>
        </w:rPr>
        <w:t xml:space="preserve"> </w:t>
      </w:r>
      <w:r>
        <w:rPr>
          <w:color w:val="030303"/>
          <w:spacing w:val="-5"/>
          <w:w w:val="105"/>
          <w:sz w:val="18"/>
        </w:rPr>
        <w:t>daging</w:t>
      </w:r>
      <w:r>
        <w:rPr>
          <w:color w:val="2D2D2D"/>
          <w:spacing w:val="-5"/>
          <w:w w:val="105"/>
          <w:sz w:val="18"/>
        </w:rPr>
        <w:t>.</w:t>
      </w:r>
    </w:p>
    <w:p w14:paraId="2146262C" w14:textId="77777777" w:rsidR="00BA7E37" w:rsidRDefault="002F4A27" w:rsidP="00477CC9">
      <w:pPr>
        <w:pStyle w:val="ListParagraph"/>
        <w:numPr>
          <w:ilvl w:val="0"/>
          <w:numId w:val="65"/>
        </w:numPr>
        <w:tabs>
          <w:tab w:val="left" w:pos="1342"/>
        </w:tabs>
        <w:spacing w:line="207" w:lineRule="exact"/>
        <w:ind w:left="284" w:hanging="284"/>
        <w:jc w:val="both"/>
        <w:rPr>
          <w:sz w:val="18"/>
        </w:rPr>
      </w:pPr>
      <w:r>
        <w:rPr>
          <w:color w:val="030303"/>
          <w:sz w:val="18"/>
        </w:rPr>
        <w:t>Perubahan kimia-biokimia pada udang dan ikan setelah</w:t>
      </w:r>
      <w:r>
        <w:rPr>
          <w:color w:val="030303"/>
          <w:spacing w:val="17"/>
          <w:sz w:val="18"/>
        </w:rPr>
        <w:t xml:space="preserve"> </w:t>
      </w:r>
      <w:r>
        <w:rPr>
          <w:color w:val="030303"/>
          <w:sz w:val="18"/>
        </w:rPr>
        <w:t>mati.</w:t>
      </w:r>
    </w:p>
    <w:p w14:paraId="1B332D2B" w14:textId="77777777" w:rsidR="00BA7E37" w:rsidRDefault="002F4A27" w:rsidP="00477CC9">
      <w:pPr>
        <w:pStyle w:val="ListParagraph"/>
        <w:numPr>
          <w:ilvl w:val="0"/>
          <w:numId w:val="65"/>
        </w:numPr>
        <w:tabs>
          <w:tab w:val="left" w:pos="1342"/>
        </w:tabs>
        <w:spacing w:line="207" w:lineRule="exact"/>
        <w:ind w:left="284" w:hanging="284"/>
        <w:jc w:val="both"/>
        <w:rPr>
          <w:sz w:val="18"/>
        </w:rPr>
      </w:pPr>
      <w:r>
        <w:rPr>
          <w:color w:val="030303"/>
          <w:sz w:val="18"/>
        </w:rPr>
        <w:t>Perubahan kualitas pada pada hasil perikanan pasca</w:t>
      </w:r>
      <w:r>
        <w:rPr>
          <w:color w:val="030303"/>
          <w:spacing w:val="27"/>
          <w:sz w:val="18"/>
        </w:rPr>
        <w:t xml:space="preserve"> </w:t>
      </w:r>
      <w:r>
        <w:rPr>
          <w:color w:val="030303"/>
          <w:sz w:val="18"/>
        </w:rPr>
        <w:t>panen.</w:t>
      </w:r>
    </w:p>
    <w:p w14:paraId="15589387" w14:textId="77777777" w:rsidR="00BA7E37" w:rsidRDefault="002F4A27" w:rsidP="00477CC9">
      <w:pPr>
        <w:pStyle w:val="ListParagraph"/>
        <w:numPr>
          <w:ilvl w:val="0"/>
          <w:numId w:val="65"/>
        </w:numPr>
        <w:tabs>
          <w:tab w:val="left" w:pos="1356"/>
        </w:tabs>
        <w:spacing w:line="207" w:lineRule="exact"/>
        <w:ind w:left="284" w:hanging="284"/>
        <w:jc w:val="both"/>
        <w:rPr>
          <w:sz w:val="18"/>
        </w:rPr>
      </w:pPr>
      <w:r>
        <w:rPr>
          <w:color w:val="030303"/>
          <w:sz w:val="18"/>
        </w:rPr>
        <w:t>Pengolahan udang dan ikan</w:t>
      </w:r>
      <w:r>
        <w:rPr>
          <w:color w:val="030303"/>
          <w:spacing w:val="-21"/>
          <w:sz w:val="18"/>
        </w:rPr>
        <w:t xml:space="preserve"> </w:t>
      </w:r>
      <w:r>
        <w:rPr>
          <w:color w:val="030303"/>
          <w:spacing w:val="-6"/>
          <w:sz w:val="18"/>
        </w:rPr>
        <w:t>beku</w:t>
      </w:r>
      <w:r>
        <w:rPr>
          <w:color w:val="2D2D2D"/>
          <w:spacing w:val="-6"/>
          <w:sz w:val="18"/>
        </w:rPr>
        <w:t>.</w:t>
      </w:r>
    </w:p>
    <w:p w14:paraId="022071C5" w14:textId="77777777" w:rsidR="00BA7E37" w:rsidRDefault="002F4A27" w:rsidP="00477CC9">
      <w:pPr>
        <w:pStyle w:val="ListParagraph"/>
        <w:numPr>
          <w:ilvl w:val="0"/>
          <w:numId w:val="65"/>
        </w:numPr>
        <w:tabs>
          <w:tab w:val="left" w:pos="1356"/>
        </w:tabs>
        <w:ind w:left="284" w:hanging="284"/>
        <w:jc w:val="both"/>
        <w:rPr>
          <w:sz w:val="18"/>
        </w:rPr>
      </w:pPr>
      <w:r>
        <w:rPr>
          <w:color w:val="030303"/>
          <w:w w:val="105"/>
          <w:sz w:val="18"/>
        </w:rPr>
        <w:t>Pengasapan</w:t>
      </w:r>
      <w:r>
        <w:rPr>
          <w:color w:val="030303"/>
          <w:spacing w:val="-1"/>
          <w:w w:val="105"/>
          <w:sz w:val="18"/>
        </w:rPr>
        <w:t xml:space="preserve"> </w:t>
      </w:r>
      <w:r>
        <w:rPr>
          <w:color w:val="030303"/>
          <w:spacing w:val="-6"/>
          <w:w w:val="105"/>
          <w:sz w:val="18"/>
        </w:rPr>
        <w:t>ikan</w:t>
      </w:r>
      <w:r>
        <w:rPr>
          <w:color w:val="2D2D2D"/>
          <w:spacing w:val="-6"/>
          <w:w w:val="105"/>
          <w:sz w:val="18"/>
        </w:rPr>
        <w:t>.</w:t>
      </w:r>
    </w:p>
    <w:p w14:paraId="31B9503C" w14:textId="77777777" w:rsidR="00BA7E37" w:rsidRDefault="002F4A27" w:rsidP="00477CC9">
      <w:pPr>
        <w:pStyle w:val="ListParagraph"/>
        <w:numPr>
          <w:ilvl w:val="0"/>
          <w:numId w:val="65"/>
        </w:numPr>
        <w:tabs>
          <w:tab w:val="left" w:pos="1356"/>
        </w:tabs>
        <w:spacing w:before="5"/>
        <w:ind w:left="284" w:hanging="284"/>
        <w:jc w:val="both"/>
        <w:rPr>
          <w:sz w:val="18"/>
        </w:rPr>
      </w:pPr>
      <w:r>
        <w:rPr>
          <w:color w:val="030303"/>
          <w:sz w:val="18"/>
        </w:rPr>
        <w:t>Pengalengan dan pengolahan hasil</w:t>
      </w:r>
      <w:r>
        <w:rPr>
          <w:color w:val="030303"/>
          <w:spacing w:val="-30"/>
          <w:sz w:val="18"/>
        </w:rPr>
        <w:t xml:space="preserve"> </w:t>
      </w:r>
      <w:r>
        <w:rPr>
          <w:color w:val="030303"/>
          <w:sz w:val="18"/>
        </w:rPr>
        <w:t>perikanan.</w:t>
      </w:r>
    </w:p>
    <w:p w14:paraId="2D47D415" w14:textId="77777777" w:rsidR="00BA7E37" w:rsidRDefault="00BA7E37" w:rsidP="00477CC9">
      <w:pPr>
        <w:pStyle w:val="BodyText"/>
        <w:spacing w:before="4"/>
        <w:ind w:left="284" w:hanging="284"/>
        <w:jc w:val="both"/>
      </w:pPr>
    </w:p>
    <w:p w14:paraId="37A002A5" w14:textId="77777777" w:rsidR="00BA7E37" w:rsidRDefault="002F4A27" w:rsidP="00477CC9">
      <w:pPr>
        <w:spacing w:line="194" w:lineRule="exact"/>
        <w:ind w:left="284" w:hanging="284"/>
        <w:jc w:val="both"/>
        <w:rPr>
          <w:b/>
          <w:sz w:val="17"/>
        </w:rPr>
      </w:pPr>
      <w:r>
        <w:rPr>
          <w:b/>
          <w:color w:val="030303"/>
          <w:w w:val="105"/>
          <w:sz w:val="17"/>
        </w:rPr>
        <w:t>Acuan Wajib</w:t>
      </w:r>
    </w:p>
    <w:p w14:paraId="109245B1" w14:textId="77777777" w:rsidR="00BA7E37" w:rsidRDefault="002F4A27" w:rsidP="00477CC9">
      <w:pPr>
        <w:pStyle w:val="ListParagraph"/>
        <w:numPr>
          <w:ilvl w:val="0"/>
          <w:numId w:val="64"/>
        </w:numPr>
        <w:tabs>
          <w:tab w:val="left" w:pos="1355"/>
        </w:tabs>
        <w:spacing w:line="252" w:lineRule="auto"/>
        <w:ind w:left="284"/>
        <w:jc w:val="both"/>
        <w:rPr>
          <w:sz w:val="18"/>
        </w:rPr>
      </w:pPr>
      <w:r>
        <w:rPr>
          <w:color w:val="030303"/>
          <w:sz w:val="18"/>
        </w:rPr>
        <w:t xml:space="preserve">------------ 1980. </w:t>
      </w:r>
      <w:r>
        <w:rPr>
          <w:i/>
          <w:color w:val="030303"/>
          <w:sz w:val="18"/>
        </w:rPr>
        <w:t xml:space="preserve">Dairy Handbook, </w:t>
      </w:r>
      <w:r>
        <w:rPr>
          <w:color w:val="030303"/>
          <w:sz w:val="18"/>
        </w:rPr>
        <w:t xml:space="preserve">Lund. Alfa - Laval A </w:t>
      </w:r>
      <w:r>
        <w:rPr>
          <w:color w:val="030303"/>
          <w:spacing w:val="-3"/>
          <w:sz w:val="18"/>
        </w:rPr>
        <w:t>B</w:t>
      </w:r>
      <w:r>
        <w:rPr>
          <w:color w:val="2D2D2D"/>
          <w:spacing w:val="-3"/>
          <w:sz w:val="18"/>
        </w:rPr>
        <w:t>.</w:t>
      </w:r>
      <w:r>
        <w:rPr>
          <w:color w:val="030303"/>
          <w:spacing w:val="-3"/>
          <w:sz w:val="18"/>
        </w:rPr>
        <w:t xml:space="preserve"> </w:t>
      </w:r>
      <w:r>
        <w:rPr>
          <w:color w:val="030303"/>
          <w:sz w:val="18"/>
        </w:rPr>
        <w:t>Publisher</w:t>
      </w:r>
      <w:r>
        <w:rPr>
          <w:color w:val="2D2D2D"/>
          <w:sz w:val="18"/>
        </w:rPr>
        <w:t>.</w:t>
      </w:r>
    </w:p>
    <w:p w14:paraId="5688514B" w14:textId="77777777" w:rsidR="00BA7E37" w:rsidRDefault="002F4A27" w:rsidP="00477CC9">
      <w:pPr>
        <w:pStyle w:val="ListParagraph"/>
        <w:numPr>
          <w:ilvl w:val="0"/>
          <w:numId w:val="64"/>
        </w:numPr>
        <w:tabs>
          <w:tab w:val="left" w:pos="1357"/>
        </w:tabs>
        <w:spacing w:line="235" w:lineRule="auto"/>
        <w:ind w:left="284"/>
        <w:jc w:val="both"/>
        <w:rPr>
          <w:sz w:val="18"/>
        </w:rPr>
      </w:pPr>
      <w:r>
        <w:rPr>
          <w:color w:val="030303"/>
          <w:sz w:val="18"/>
        </w:rPr>
        <w:t xml:space="preserve">Belitz, HD </w:t>
      </w:r>
      <w:r>
        <w:rPr>
          <w:color w:val="030303"/>
          <w:sz w:val="17"/>
        </w:rPr>
        <w:t xml:space="preserve">&amp; </w:t>
      </w:r>
      <w:r>
        <w:rPr>
          <w:color w:val="030303"/>
          <w:sz w:val="18"/>
        </w:rPr>
        <w:t xml:space="preserve">W </w:t>
      </w:r>
      <w:r>
        <w:rPr>
          <w:color w:val="030303"/>
          <w:spacing w:val="-4"/>
          <w:sz w:val="18"/>
        </w:rPr>
        <w:t>Grosch</w:t>
      </w:r>
      <w:r>
        <w:rPr>
          <w:color w:val="2D2D2D"/>
          <w:spacing w:val="-4"/>
          <w:sz w:val="18"/>
        </w:rPr>
        <w:t xml:space="preserve">. </w:t>
      </w:r>
      <w:r>
        <w:rPr>
          <w:color w:val="030303"/>
          <w:sz w:val="18"/>
        </w:rPr>
        <w:t>1987. Food Chemistry. New York: Springer</w:t>
      </w:r>
      <w:r>
        <w:rPr>
          <w:color w:val="030303"/>
          <w:spacing w:val="15"/>
          <w:sz w:val="18"/>
        </w:rPr>
        <w:t xml:space="preserve"> </w:t>
      </w:r>
      <w:r>
        <w:rPr>
          <w:color w:val="030303"/>
          <w:sz w:val="18"/>
        </w:rPr>
        <w:t>Verlag</w:t>
      </w:r>
    </w:p>
    <w:p w14:paraId="46A39AB7" w14:textId="5871F215" w:rsidR="00BA7E37" w:rsidRDefault="002F4A27" w:rsidP="00477CC9">
      <w:pPr>
        <w:pStyle w:val="ListParagraph"/>
        <w:numPr>
          <w:ilvl w:val="0"/>
          <w:numId w:val="64"/>
        </w:numPr>
        <w:tabs>
          <w:tab w:val="left" w:pos="1356"/>
        </w:tabs>
        <w:spacing w:line="242" w:lineRule="auto"/>
        <w:ind w:left="284"/>
        <w:jc w:val="both"/>
        <w:rPr>
          <w:sz w:val="18"/>
        </w:rPr>
      </w:pPr>
      <w:r>
        <w:rPr>
          <w:color w:val="030303"/>
          <w:sz w:val="18"/>
        </w:rPr>
        <w:t xml:space="preserve">Edwards R.A., K.A. Buckle, </w:t>
      </w:r>
      <w:r>
        <w:rPr>
          <w:color w:val="030303"/>
          <w:spacing w:val="-4"/>
          <w:sz w:val="18"/>
        </w:rPr>
        <w:t>G</w:t>
      </w:r>
      <w:r>
        <w:rPr>
          <w:color w:val="2D2D2D"/>
          <w:spacing w:val="-4"/>
          <w:sz w:val="18"/>
        </w:rPr>
        <w:t>.</w:t>
      </w:r>
      <w:r>
        <w:rPr>
          <w:color w:val="030303"/>
          <w:spacing w:val="-4"/>
          <w:sz w:val="18"/>
        </w:rPr>
        <w:t>H</w:t>
      </w:r>
      <w:r>
        <w:rPr>
          <w:color w:val="2D2D2D"/>
          <w:spacing w:val="-4"/>
          <w:sz w:val="18"/>
        </w:rPr>
        <w:t xml:space="preserve">. </w:t>
      </w:r>
      <w:r>
        <w:rPr>
          <w:color w:val="030303"/>
          <w:sz w:val="18"/>
        </w:rPr>
        <w:t xml:space="preserve">Fleet </w:t>
      </w:r>
      <w:r>
        <w:rPr>
          <w:color w:val="030303"/>
          <w:sz w:val="17"/>
        </w:rPr>
        <w:t xml:space="preserve">&amp; </w:t>
      </w:r>
      <w:r>
        <w:rPr>
          <w:color w:val="030303"/>
          <w:sz w:val="18"/>
        </w:rPr>
        <w:t xml:space="preserve">Wooton </w:t>
      </w:r>
      <w:r>
        <w:rPr>
          <w:color w:val="030303"/>
          <w:spacing w:val="-5"/>
          <w:sz w:val="18"/>
        </w:rPr>
        <w:t>M</w:t>
      </w:r>
      <w:r>
        <w:rPr>
          <w:color w:val="484848"/>
          <w:spacing w:val="-5"/>
          <w:sz w:val="18"/>
        </w:rPr>
        <w:t xml:space="preserve">. </w:t>
      </w:r>
      <w:r>
        <w:rPr>
          <w:color w:val="030303"/>
          <w:spacing w:val="-8"/>
          <w:sz w:val="18"/>
        </w:rPr>
        <w:t>1987</w:t>
      </w:r>
      <w:r>
        <w:rPr>
          <w:color w:val="2D2D2D"/>
          <w:spacing w:val="-8"/>
          <w:sz w:val="18"/>
        </w:rPr>
        <w:t xml:space="preserve">. </w:t>
      </w:r>
      <w:r>
        <w:rPr>
          <w:i/>
          <w:color w:val="030303"/>
          <w:sz w:val="18"/>
        </w:rPr>
        <w:t>I/mu Pangan</w:t>
      </w:r>
      <w:r>
        <w:rPr>
          <w:i/>
          <w:color w:val="2D2D2D"/>
          <w:sz w:val="18"/>
        </w:rPr>
        <w:t xml:space="preserve">. </w:t>
      </w:r>
      <w:r>
        <w:rPr>
          <w:color w:val="030303"/>
          <w:sz w:val="18"/>
        </w:rPr>
        <w:t xml:space="preserve">(Penerjemah: Hari Purnomo </w:t>
      </w:r>
      <w:r>
        <w:rPr>
          <w:color w:val="030303"/>
          <w:sz w:val="17"/>
        </w:rPr>
        <w:t xml:space="preserve">&amp; </w:t>
      </w:r>
      <w:r>
        <w:rPr>
          <w:color w:val="030303"/>
          <w:spacing w:val="-3"/>
          <w:sz w:val="18"/>
        </w:rPr>
        <w:t>Adiono)</w:t>
      </w:r>
      <w:r>
        <w:rPr>
          <w:color w:val="2D2D2D"/>
          <w:spacing w:val="-3"/>
          <w:sz w:val="18"/>
        </w:rPr>
        <w:t>.</w:t>
      </w:r>
      <w:r w:rsidR="006458C2">
        <w:rPr>
          <w:color w:val="2D2D2D"/>
          <w:spacing w:val="-3"/>
          <w:sz w:val="18"/>
        </w:rPr>
        <w:t xml:space="preserve"> </w:t>
      </w:r>
      <w:r>
        <w:rPr>
          <w:color w:val="030303"/>
          <w:spacing w:val="-3"/>
          <w:sz w:val="18"/>
        </w:rPr>
        <w:t>Jakarta</w:t>
      </w:r>
      <w:r>
        <w:rPr>
          <w:color w:val="2D2D2D"/>
          <w:spacing w:val="-3"/>
          <w:sz w:val="18"/>
        </w:rPr>
        <w:t>:</w:t>
      </w:r>
      <w:r>
        <w:rPr>
          <w:color w:val="030303"/>
          <w:spacing w:val="-3"/>
          <w:sz w:val="18"/>
        </w:rPr>
        <w:t xml:space="preserve"> </w:t>
      </w:r>
      <w:r>
        <w:rPr>
          <w:color w:val="030303"/>
          <w:sz w:val="18"/>
        </w:rPr>
        <w:t>Penerbit</w:t>
      </w:r>
      <w:r>
        <w:rPr>
          <w:color w:val="030303"/>
          <w:spacing w:val="17"/>
          <w:sz w:val="18"/>
        </w:rPr>
        <w:t xml:space="preserve"> </w:t>
      </w:r>
      <w:r>
        <w:rPr>
          <w:color w:val="030303"/>
          <w:sz w:val="18"/>
        </w:rPr>
        <w:t>UI.</w:t>
      </w:r>
    </w:p>
    <w:p w14:paraId="0D732A9C" w14:textId="77777777" w:rsidR="00BA7E37" w:rsidRDefault="002F4A27" w:rsidP="00477CC9">
      <w:pPr>
        <w:pStyle w:val="ListParagraph"/>
        <w:numPr>
          <w:ilvl w:val="0"/>
          <w:numId w:val="64"/>
        </w:numPr>
        <w:tabs>
          <w:tab w:val="left" w:pos="1356"/>
        </w:tabs>
        <w:ind w:left="284"/>
        <w:jc w:val="both"/>
        <w:rPr>
          <w:sz w:val="18"/>
        </w:rPr>
      </w:pPr>
      <w:r>
        <w:rPr>
          <w:color w:val="030303"/>
          <w:sz w:val="18"/>
        </w:rPr>
        <w:t xml:space="preserve">Purnomo, </w:t>
      </w:r>
      <w:r>
        <w:rPr>
          <w:color w:val="030303"/>
          <w:spacing w:val="-4"/>
          <w:sz w:val="18"/>
        </w:rPr>
        <w:t>H</w:t>
      </w:r>
      <w:r>
        <w:rPr>
          <w:color w:val="2D2D2D"/>
          <w:spacing w:val="-4"/>
          <w:sz w:val="18"/>
        </w:rPr>
        <w:t xml:space="preserve">. </w:t>
      </w:r>
      <w:r>
        <w:rPr>
          <w:color w:val="030303"/>
          <w:spacing w:val="-9"/>
          <w:sz w:val="18"/>
        </w:rPr>
        <w:t>1996</w:t>
      </w:r>
      <w:r>
        <w:rPr>
          <w:color w:val="2D2D2D"/>
          <w:spacing w:val="-9"/>
          <w:sz w:val="18"/>
        </w:rPr>
        <w:t xml:space="preserve">. </w:t>
      </w:r>
      <w:r>
        <w:rPr>
          <w:i/>
          <w:color w:val="030303"/>
          <w:sz w:val="18"/>
        </w:rPr>
        <w:t xml:space="preserve">Dasar-dasar Pengolahan </w:t>
      </w:r>
      <w:r>
        <w:rPr>
          <w:color w:val="030303"/>
          <w:sz w:val="16"/>
        </w:rPr>
        <w:t xml:space="preserve">&amp; </w:t>
      </w:r>
      <w:r>
        <w:rPr>
          <w:i/>
          <w:color w:val="030303"/>
          <w:sz w:val="18"/>
        </w:rPr>
        <w:t xml:space="preserve">Pengawetan Daging. </w:t>
      </w:r>
      <w:r>
        <w:rPr>
          <w:color w:val="030303"/>
          <w:sz w:val="18"/>
        </w:rPr>
        <w:t>Jakarta: PT.</w:t>
      </w:r>
      <w:r>
        <w:rPr>
          <w:color w:val="030303"/>
          <w:spacing w:val="21"/>
          <w:sz w:val="18"/>
        </w:rPr>
        <w:t xml:space="preserve"> </w:t>
      </w:r>
      <w:r>
        <w:rPr>
          <w:color w:val="030303"/>
          <w:spacing w:val="-4"/>
          <w:sz w:val="18"/>
        </w:rPr>
        <w:t>Grasindo</w:t>
      </w:r>
      <w:r>
        <w:rPr>
          <w:color w:val="2D2D2D"/>
          <w:spacing w:val="-4"/>
          <w:sz w:val="18"/>
        </w:rPr>
        <w:t>.</w:t>
      </w:r>
    </w:p>
    <w:p w14:paraId="16366B21" w14:textId="59BFCD7A" w:rsidR="00BA7E37" w:rsidRDefault="002F4A27" w:rsidP="00477CC9">
      <w:pPr>
        <w:pStyle w:val="ListParagraph"/>
        <w:numPr>
          <w:ilvl w:val="0"/>
          <w:numId w:val="64"/>
        </w:numPr>
        <w:tabs>
          <w:tab w:val="left" w:pos="1356"/>
        </w:tabs>
        <w:ind w:left="284"/>
        <w:jc w:val="both"/>
        <w:rPr>
          <w:sz w:val="18"/>
        </w:rPr>
      </w:pPr>
      <w:r>
        <w:rPr>
          <w:color w:val="030303"/>
          <w:spacing w:val="-3"/>
          <w:sz w:val="18"/>
        </w:rPr>
        <w:t>Hidalgo</w:t>
      </w:r>
      <w:r>
        <w:rPr>
          <w:color w:val="2D2D2D"/>
          <w:spacing w:val="-3"/>
          <w:sz w:val="18"/>
        </w:rPr>
        <w:t>,</w:t>
      </w:r>
      <w:r w:rsidR="006458C2">
        <w:rPr>
          <w:color w:val="2D2D2D"/>
          <w:spacing w:val="-3"/>
          <w:sz w:val="18"/>
        </w:rPr>
        <w:t xml:space="preserve"> </w:t>
      </w:r>
      <w:r>
        <w:rPr>
          <w:color w:val="030303"/>
          <w:spacing w:val="-3"/>
          <w:sz w:val="18"/>
        </w:rPr>
        <w:t>A</w:t>
      </w:r>
      <w:r>
        <w:rPr>
          <w:color w:val="484848"/>
          <w:spacing w:val="-3"/>
          <w:sz w:val="18"/>
        </w:rPr>
        <w:t>.</w:t>
      </w:r>
      <w:r>
        <w:rPr>
          <w:color w:val="2D2D2D"/>
          <w:spacing w:val="-3"/>
          <w:sz w:val="18"/>
        </w:rPr>
        <w:t xml:space="preserve">, </w:t>
      </w:r>
      <w:r>
        <w:rPr>
          <w:color w:val="030303"/>
          <w:sz w:val="18"/>
        </w:rPr>
        <w:t>M</w:t>
      </w:r>
      <w:r>
        <w:rPr>
          <w:color w:val="2D2D2D"/>
          <w:sz w:val="18"/>
        </w:rPr>
        <w:t xml:space="preserve">. </w:t>
      </w:r>
      <w:r>
        <w:rPr>
          <w:color w:val="030303"/>
          <w:spacing w:val="-6"/>
          <w:sz w:val="18"/>
        </w:rPr>
        <w:t>Lucisano</w:t>
      </w:r>
      <w:r>
        <w:rPr>
          <w:color w:val="2D2D2D"/>
          <w:spacing w:val="-6"/>
          <w:sz w:val="18"/>
        </w:rPr>
        <w:t xml:space="preserve">, </w:t>
      </w:r>
      <w:r>
        <w:rPr>
          <w:color w:val="030303"/>
          <w:spacing w:val="-3"/>
          <w:sz w:val="18"/>
        </w:rPr>
        <w:t>E</w:t>
      </w:r>
      <w:r>
        <w:rPr>
          <w:color w:val="2D2D2D"/>
          <w:spacing w:val="-3"/>
          <w:sz w:val="18"/>
        </w:rPr>
        <w:t>.</w:t>
      </w:r>
      <w:r>
        <w:rPr>
          <w:color w:val="030303"/>
          <w:spacing w:val="-3"/>
          <w:sz w:val="18"/>
        </w:rPr>
        <w:t>M</w:t>
      </w:r>
      <w:r>
        <w:rPr>
          <w:color w:val="2D2D2D"/>
          <w:spacing w:val="-3"/>
          <w:sz w:val="18"/>
        </w:rPr>
        <w:t xml:space="preserve">. </w:t>
      </w:r>
      <w:r>
        <w:rPr>
          <w:color w:val="030303"/>
          <w:sz w:val="18"/>
        </w:rPr>
        <w:t xml:space="preserve">Comelli </w:t>
      </w:r>
      <w:r>
        <w:rPr>
          <w:color w:val="030303"/>
          <w:sz w:val="17"/>
        </w:rPr>
        <w:t xml:space="preserve">&amp; </w:t>
      </w:r>
      <w:r>
        <w:rPr>
          <w:color w:val="030303"/>
          <w:sz w:val="18"/>
        </w:rPr>
        <w:t>C</w:t>
      </w:r>
      <w:r>
        <w:rPr>
          <w:color w:val="2D2D2D"/>
          <w:sz w:val="18"/>
        </w:rPr>
        <w:t xml:space="preserve">. </w:t>
      </w:r>
      <w:r>
        <w:rPr>
          <w:color w:val="030303"/>
          <w:sz w:val="18"/>
        </w:rPr>
        <w:t>Pompei</w:t>
      </w:r>
      <w:r>
        <w:rPr>
          <w:color w:val="2D2D2D"/>
          <w:sz w:val="18"/>
        </w:rPr>
        <w:t xml:space="preserve">. </w:t>
      </w:r>
      <w:r>
        <w:rPr>
          <w:color w:val="030303"/>
          <w:spacing w:val="-9"/>
          <w:sz w:val="18"/>
        </w:rPr>
        <w:t>1996</w:t>
      </w:r>
      <w:r>
        <w:rPr>
          <w:color w:val="484848"/>
          <w:spacing w:val="-9"/>
          <w:sz w:val="18"/>
        </w:rPr>
        <w:t>.</w:t>
      </w:r>
      <w:r>
        <w:rPr>
          <w:color w:val="030303"/>
          <w:spacing w:val="-9"/>
          <w:sz w:val="18"/>
        </w:rPr>
        <w:t xml:space="preserve"> </w:t>
      </w:r>
      <w:r>
        <w:rPr>
          <w:i/>
          <w:color w:val="030303"/>
          <w:sz w:val="18"/>
        </w:rPr>
        <w:t xml:space="preserve">Evolution of Chemical </w:t>
      </w:r>
      <w:r>
        <w:rPr>
          <w:color w:val="030303"/>
          <w:sz w:val="16"/>
        </w:rPr>
        <w:t xml:space="preserve">&amp; </w:t>
      </w:r>
      <w:r>
        <w:rPr>
          <w:i/>
          <w:color w:val="030303"/>
          <w:sz w:val="18"/>
        </w:rPr>
        <w:t xml:space="preserve">Physical Yolk Characteristics During </w:t>
      </w:r>
      <w:r w:rsidR="006458C2">
        <w:rPr>
          <w:i/>
          <w:color w:val="030303"/>
          <w:sz w:val="18"/>
        </w:rPr>
        <w:t>t</w:t>
      </w:r>
      <w:r>
        <w:rPr>
          <w:i/>
          <w:color w:val="030303"/>
          <w:sz w:val="18"/>
        </w:rPr>
        <w:t>he Storage of Shell Eggs</w:t>
      </w:r>
      <w:r>
        <w:rPr>
          <w:i/>
          <w:color w:val="2D2D2D"/>
          <w:sz w:val="18"/>
        </w:rPr>
        <w:t xml:space="preserve">. </w:t>
      </w:r>
      <w:r>
        <w:rPr>
          <w:color w:val="030303"/>
          <w:sz w:val="18"/>
        </w:rPr>
        <w:t>J. Agriculture Food Chemistry</w:t>
      </w:r>
      <w:r>
        <w:rPr>
          <w:color w:val="484848"/>
          <w:sz w:val="18"/>
        </w:rPr>
        <w:t xml:space="preserve">. </w:t>
      </w:r>
      <w:r>
        <w:rPr>
          <w:color w:val="030303"/>
          <w:spacing w:val="-3"/>
          <w:sz w:val="18"/>
        </w:rPr>
        <w:t>44</w:t>
      </w:r>
      <w:r>
        <w:rPr>
          <w:color w:val="484848"/>
          <w:spacing w:val="-3"/>
          <w:sz w:val="18"/>
        </w:rPr>
        <w:t>:</w:t>
      </w:r>
      <w:r>
        <w:rPr>
          <w:color w:val="030303"/>
          <w:spacing w:val="-3"/>
          <w:sz w:val="18"/>
        </w:rPr>
        <w:t xml:space="preserve"> </w:t>
      </w:r>
      <w:r>
        <w:rPr>
          <w:color w:val="030303"/>
          <w:sz w:val="18"/>
        </w:rPr>
        <w:t>1447 -</w:t>
      </w:r>
      <w:r>
        <w:rPr>
          <w:color w:val="030303"/>
          <w:spacing w:val="4"/>
          <w:sz w:val="18"/>
        </w:rPr>
        <w:t xml:space="preserve"> </w:t>
      </w:r>
      <w:r>
        <w:rPr>
          <w:color w:val="030303"/>
          <w:spacing w:val="-9"/>
          <w:sz w:val="18"/>
        </w:rPr>
        <w:t>1452</w:t>
      </w:r>
      <w:r>
        <w:rPr>
          <w:color w:val="2D2D2D"/>
          <w:spacing w:val="-9"/>
          <w:sz w:val="18"/>
        </w:rPr>
        <w:t>.</w:t>
      </w:r>
    </w:p>
    <w:p w14:paraId="40B89D44" w14:textId="0C54FFAB" w:rsidR="00BA7E37" w:rsidRDefault="002F4A27" w:rsidP="00477CC9">
      <w:pPr>
        <w:pStyle w:val="ListParagraph"/>
        <w:numPr>
          <w:ilvl w:val="0"/>
          <w:numId w:val="64"/>
        </w:numPr>
        <w:tabs>
          <w:tab w:val="left" w:pos="1352"/>
        </w:tabs>
        <w:spacing w:line="206" w:lineRule="exact"/>
        <w:ind w:left="284"/>
        <w:jc w:val="both"/>
        <w:rPr>
          <w:sz w:val="18"/>
        </w:rPr>
      </w:pPr>
      <w:r>
        <w:rPr>
          <w:color w:val="030303"/>
          <w:sz w:val="18"/>
        </w:rPr>
        <w:t>Lawrie, R.A. 1995</w:t>
      </w:r>
      <w:r>
        <w:rPr>
          <w:color w:val="2D2D2D"/>
          <w:sz w:val="18"/>
        </w:rPr>
        <w:t xml:space="preserve">. </w:t>
      </w:r>
      <w:r>
        <w:rPr>
          <w:i/>
          <w:color w:val="030303"/>
          <w:sz w:val="18"/>
        </w:rPr>
        <w:t>Meat Science.</w:t>
      </w:r>
      <w:r>
        <w:rPr>
          <w:i/>
          <w:color w:val="030303"/>
          <w:spacing w:val="33"/>
          <w:sz w:val="18"/>
        </w:rPr>
        <w:t xml:space="preserve"> </w:t>
      </w:r>
      <w:r>
        <w:rPr>
          <w:color w:val="030303"/>
          <w:sz w:val="18"/>
        </w:rPr>
        <w:t>London</w:t>
      </w:r>
      <w:r>
        <w:rPr>
          <w:color w:val="2D2D2D"/>
          <w:sz w:val="18"/>
        </w:rPr>
        <w:t>:</w:t>
      </w:r>
      <w:r w:rsidR="006458C2">
        <w:rPr>
          <w:color w:val="2D2D2D"/>
          <w:sz w:val="18"/>
        </w:rPr>
        <w:t xml:space="preserve"> </w:t>
      </w:r>
      <w:r>
        <w:rPr>
          <w:color w:val="030303"/>
          <w:sz w:val="18"/>
        </w:rPr>
        <w:t>Pergamon</w:t>
      </w:r>
      <w:r w:rsidR="006458C2">
        <w:rPr>
          <w:color w:val="030303"/>
          <w:sz w:val="18"/>
        </w:rPr>
        <w:t xml:space="preserve"> </w:t>
      </w:r>
      <w:r>
        <w:rPr>
          <w:color w:val="030303"/>
          <w:sz w:val="18"/>
        </w:rPr>
        <w:t>Press</w:t>
      </w:r>
    </w:p>
    <w:p w14:paraId="05761019" w14:textId="77777777" w:rsidR="00BA7E37" w:rsidRDefault="002F4A27" w:rsidP="00477CC9">
      <w:pPr>
        <w:pStyle w:val="ListParagraph"/>
        <w:numPr>
          <w:ilvl w:val="0"/>
          <w:numId w:val="64"/>
        </w:numPr>
        <w:tabs>
          <w:tab w:val="left" w:pos="1356"/>
        </w:tabs>
        <w:spacing w:line="242" w:lineRule="auto"/>
        <w:ind w:left="284"/>
        <w:jc w:val="both"/>
        <w:rPr>
          <w:sz w:val="18"/>
        </w:rPr>
      </w:pPr>
      <w:r>
        <w:rPr>
          <w:color w:val="030303"/>
          <w:sz w:val="18"/>
        </w:rPr>
        <w:t>Raharjo</w:t>
      </w:r>
      <w:r>
        <w:rPr>
          <w:color w:val="2D2D2D"/>
          <w:sz w:val="18"/>
        </w:rPr>
        <w:t xml:space="preserve">, </w:t>
      </w:r>
      <w:r>
        <w:rPr>
          <w:color w:val="030303"/>
          <w:sz w:val="18"/>
        </w:rPr>
        <w:t>S</w:t>
      </w:r>
      <w:r>
        <w:rPr>
          <w:color w:val="484848"/>
          <w:sz w:val="18"/>
        </w:rPr>
        <w:t xml:space="preserve">. </w:t>
      </w:r>
      <w:r>
        <w:rPr>
          <w:color w:val="030303"/>
          <w:spacing w:val="-9"/>
          <w:sz w:val="18"/>
        </w:rPr>
        <w:t>1996</w:t>
      </w:r>
      <w:r>
        <w:rPr>
          <w:color w:val="2D2D2D"/>
          <w:spacing w:val="-9"/>
          <w:sz w:val="18"/>
        </w:rPr>
        <w:t xml:space="preserve">. </w:t>
      </w:r>
      <w:r>
        <w:rPr>
          <w:i/>
          <w:color w:val="030303"/>
          <w:sz w:val="18"/>
        </w:rPr>
        <w:t xml:space="preserve">Technologies for The Production of Restructured Meat: A Review. </w:t>
      </w:r>
      <w:r>
        <w:rPr>
          <w:color w:val="030303"/>
          <w:sz w:val="18"/>
        </w:rPr>
        <w:t xml:space="preserve">Indonesian Food </w:t>
      </w:r>
      <w:r>
        <w:rPr>
          <w:color w:val="030303"/>
          <w:sz w:val="17"/>
        </w:rPr>
        <w:t xml:space="preserve">&amp; </w:t>
      </w:r>
      <w:r>
        <w:rPr>
          <w:color w:val="030303"/>
          <w:sz w:val="18"/>
        </w:rPr>
        <w:t xml:space="preserve">Nutrition Progress, </w:t>
      </w:r>
      <w:r>
        <w:rPr>
          <w:color w:val="030303"/>
          <w:spacing w:val="-3"/>
          <w:sz w:val="18"/>
        </w:rPr>
        <w:t>3(1)</w:t>
      </w:r>
      <w:r>
        <w:rPr>
          <w:color w:val="2D2D2D"/>
          <w:spacing w:val="-3"/>
          <w:sz w:val="18"/>
        </w:rPr>
        <w:t xml:space="preserve">: </w:t>
      </w:r>
      <w:r>
        <w:rPr>
          <w:color w:val="030303"/>
          <w:sz w:val="18"/>
        </w:rPr>
        <w:t>39 -</w:t>
      </w:r>
      <w:r>
        <w:rPr>
          <w:color w:val="030303"/>
          <w:spacing w:val="6"/>
          <w:sz w:val="18"/>
        </w:rPr>
        <w:t xml:space="preserve"> </w:t>
      </w:r>
      <w:r>
        <w:rPr>
          <w:color w:val="030303"/>
          <w:sz w:val="18"/>
        </w:rPr>
        <w:t>53.</w:t>
      </w:r>
    </w:p>
    <w:p w14:paraId="1D54531F" w14:textId="77777777" w:rsidR="00BA7E37" w:rsidRDefault="002F4A27" w:rsidP="00477CC9">
      <w:pPr>
        <w:pStyle w:val="ListParagraph"/>
        <w:numPr>
          <w:ilvl w:val="0"/>
          <w:numId w:val="64"/>
        </w:numPr>
        <w:tabs>
          <w:tab w:val="left" w:pos="1356"/>
        </w:tabs>
        <w:spacing w:line="242" w:lineRule="auto"/>
        <w:ind w:left="284"/>
        <w:jc w:val="both"/>
        <w:rPr>
          <w:sz w:val="18"/>
        </w:rPr>
      </w:pPr>
      <w:r>
        <w:rPr>
          <w:color w:val="030303"/>
          <w:sz w:val="18"/>
        </w:rPr>
        <w:t xml:space="preserve">Raharjo, S. 1996. </w:t>
      </w:r>
      <w:r>
        <w:rPr>
          <w:i/>
          <w:color w:val="030303"/>
          <w:sz w:val="18"/>
        </w:rPr>
        <w:t>Gel Kalsium Alginat sebagai Bahan Pengikat pada</w:t>
      </w:r>
      <w:r>
        <w:rPr>
          <w:i/>
          <w:color w:val="030303"/>
          <w:spacing w:val="-36"/>
          <w:sz w:val="18"/>
        </w:rPr>
        <w:t xml:space="preserve"> </w:t>
      </w:r>
      <w:r>
        <w:rPr>
          <w:i/>
          <w:color w:val="030303"/>
          <w:sz w:val="18"/>
        </w:rPr>
        <w:t>Produk</w:t>
      </w:r>
      <w:r>
        <w:rPr>
          <w:i/>
          <w:color w:val="030303"/>
          <w:spacing w:val="-31"/>
          <w:sz w:val="18"/>
        </w:rPr>
        <w:t xml:space="preserve"> </w:t>
      </w:r>
      <w:r>
        <w:rPr>
          <w:i/>
          <w:color w:val="030303"/>
          <w:sz w:val="18"/>
        </w:rPr>
        <w:t>Daging</w:t>
      </w:r>
      <w:r>
        <w:rPr>
          <w:i/>
          <w:color w:val="030303"/>
          <w:spacing w:val="-33"/>
          <w:sz w:val="18"/>
        </w:rPr>
        <w:t xml:space="preserve"> </w:t>
      </w:r>
      <w:r>
        <w:rPr>
          <w:i/>
          <w:color w:val="030303"/>
          <w:sz w:val="18"/>
        </w:rPr>
        <w:t>Ayam</w:t>
      </w:r>
      <w:r>
        <w:rPr>
          <w:i/>
          <w:color w:val="2D2D2D"/>
          <w:sz w:val="18"/>
        </w:rPr>
        <w:t>.</w:t>
      </w:r>
      <w:r>
        <w:rPr>
          <w:i/>
          <w:color w:val="2D2D2D"/>
          <w:spacing w:val="-41"/>
          <w:sz w:val="18"/>
        </w:rPr>
        <w:t xml:space="preserve"> </w:t>
      </w:r>
      <w:r>
        <w:rPr>
          <w:color w:val="030303"/>
          <w:sz w:val="18"/>
        </w:rPr>
        <w:t>Buletin</w:t>
      </w:r>
      <w:r>
        <w:rPr>
          <w:color w:val="030303"/>
          <w:spacing w:val="-35"/>
          <w:sz w:val="18"/>
        </w:rPr>
        <w:t xml:space="preserve"> </w:t>
      </w:r>
      <w:r>
        <w:rPr>
          <w:color w:val="030303"/>
          <w:sz w:val="18"/>
        </w:rPr>
        <w:t>Teknologi</w:t>
      </w:r>
      <w:r>
        <w:rPr>
          <w:color w:val="030303"/>
          <w:spacing w:val="-32"/>
          <w:sz w:val="18"/>
        </w:rPr>
        <w:t xml:space="preserve"> </w:t>
      </w:r>
      <w:r>
        <w:rPr>
          <w:color w:val="030303"/>
          <w:sz w:val="16"/>
        </w:rPr>
        <w:t>&amp;</w:t>
      </w:r>
      <w:r>
        <w:rPr>
          <w:color w:val="030303"/>
          <w:spacing w:val="-30"/>
          <w:sz w:val="16"/>
        </w:rPr>
        <w:t xml:space="preserve"> </w:t>
      </w:r>
      <w:r>
        <w:rPr>
          <w:color w:val="030303"/>
          <w:sz w:val="18"/>
        </w:rPr>
        <w:t>lndustri</w:t>
      </w:r>
      <w:r>
        <w:rPr>
          <w:color w:val="030303"/>
          <w:spacing w:val="-34"/>
          <w:sz w:val="18"/>
        </w:rPr>
        <w:t xml:space="preserve"> </w:t>
      </w:r>
      <w:r>
        <w:rPr>
          <w:color w:val="030303"/>
          <w:sz w:val="18"/>
        </w:rPr>
        <w:t>Pangan,</w:t>
      </w:r>
      <w:r>
        <w:rPr>
          <w:color w:val="030303"/>
          <w:spacing w:val="-33"/>
          <w:sz w:val="18"/>
        </w:rPr>
        <w:t xml:space="preserve"> </w:t>
      </w:r>
      <w:r>
        <w:rPr>
          <w:color w:val="030303"/>
          <w:sz w:val="18"/>
        </w:rPr>
        <w:t>VII (3)</w:t>
      </w:r>
      <w:r>
        <w:rPr>
          <w:color w:val="2D2D2D"/>
          <w:sz w:val="18"/>
        </w:rPr>
        <w:t xml:space="preserve">: </w:t>
      </w:r>
      <w:r>
        <w:rPr>
          <w:color w:val="030303"/>
          <w:sz w:val="18"/>
        </w:rPr>
        <w:t>41 -</w:t>
      </w:r>
      <w:r>
        <w:rPr>
          <w:color w:val="030303"/>
          <w:spacing w:val="22"/>
          <w:sz w:val="18"/>
        </w:rPr>
        <w:t xml:space="preserve"> </w:t>
      </w:r>
      <w:r>
        <w:rPr>
          <w:color w:val="030303"/>
          <w:spacing w:val="-4"/>
          <w:sz w:val="18"/>
        </w:rPr>
        <w:t>48</w:t>
      </w:r>
      <w:r>
        <w:rPr>
          <w:color w:val="484848"/>
          <w:spacing w:val="-4"/>
          <w:sz w:val="18"/>
        </w:rPr>
        <w:t>.</w:t>
      </w:r>
    </w:p>
    <w:p w14:paraId="47057D0A" w14:textId="18B2CD54" w:rsidR="00BA7E37" w:rsidRDefault="002F4A27" w:rsidP="00477CC9">
      <w:pPr>
        <w:pStyle w:val="ListParagraph"/>
        <w:numPr>
          <w:ilvl w:val="0"/>
          <w:numId w:val="64"/>
        </w:numPr>
        <w:tabs>
          <w:tab w:val="left" w:pos="1355"/>
        </w:tabs>
        <w:ind w:left="284"/>
        <w:jc w:val="both"/>
        <w:rPr>
          <w:sz w:val="18"/>
        </w:rPr>
      </w:pPr>
      <w:r>
        <w:rPr>
          <w:color w:val="030303"/>
          <w:sz w:val="18"/>
        </w:rPr>
        <w:t>Vora</w:t>
      </w:r>
      <w:r>
        <w:rPr>
          <w:color w:val="2D2D2D"/>
          <w:sz w:val="18"/>
        </w:rPr>
        <w:t xml:space="preserve">, </w:t>
      </w:r>
      <w:r>
        <w:rPr>
          <w:color w:val="030303"/>
          <w:sz w:val="18"/>
        </w:rPr>
        <w:t xml:space="preserve">W.S.A. Kyle </w:t>
      </w:r>
      <w:r>
        <w:rPr>
          <w:color w:val="030303"/>
          <w:sz w:val="17"/>
        </w:rPr>
        <w:t xml:space="preserve">&amp; </w:t>
      </w:r>
      <w:r>
        <w:rPr>
          <w:color w:val="030303"/>
          <w:spacing w:val="-4"/>
          <w:sz w:val="18"/>
        </w:rPr>
        <w:t>D</w:t>
      </w:r>
      <w:r>
        <w:rPr>
          <w:color w:val="484848"/>
          <w:spacing w:val="-4"/>
          <w:sz w:val="18"/>
        </w:rPr>
        <w:t>.</w:t>
      </w:r>
      <w:r>
        <w:rPr>
          <w:color w:val="030303"/>
          <w:spacing w:val="-4"/>
          <w:sz w:val="18"/>
        </w:rPr>
        <w:t>M</w:t>
      </w:r>
      <w:r>
        <w:rPr>
          <w:color w:val="2D2D2D"/>
          <w:spacing w:val="-4"/>
          <w:sz w:val="18"/>
        </w:rPr>
        <w:t xml:space="preserve">. </w:t>
      </w:r>
      <w:r>
        <w:rPr>
          <w:color w:val="030303"/>
          <w:sz w:val="18"/>
        </w:rPr>
        <w:t xml:space="preserve">Small. 1998. </w:t>
      </w:r>
      <w:r>
        <w:rPr>
          <w:i/>
          <w:color w:val="030303"/>
          <w:sz w:val="18"/>
        </w:rPr>
        <w:t xml:space="preserve">Antagonism between Yoghurt Bacteria </w:t>
      </w:r>
      <w:r>
        <w:rPr>
          <w:color w:val="030303"/>
          <w:sz w:val="16"/>
        </w:rPr>
        <w:t xml:space="preserve">&amp; </w:t>
      </w:r>
      <w:r>
        <w:rPr>
          <w:i/>
          <w:color w:val="030303"/>
          <w:sz w:val="18"/>
        </w:rPr>
        <w:t>Probiotic Bacteria Isolated from Commercial Starter Culture</w:t>
      </w:r>
      <w:r>
        <w:rPr>
          <w:i/>
          <w:color w:val="2D2D2D"/>
          <w:sz w:val="18"/>
        </w:rPr>
        <w:t xml:space="preserve">, </w:t>
      </w:r>
      <w:r>
        <w:rPr>
          <w:i/>
          <w:color w:val="030303"/>
          <w:sz w:val="18"/>
        </w:rPr>
        <w:t xml:space="preserve">Commercial Yoghurt </w:t>
      </w:r>
      <w:r>
        <w:rPr>
          <w:color w:val="030303"/>
          <w:sz w:val="16"/>
        </w:rPr>
        <w:t xml:space="preserve">&amp; </w:t>
      </w:r>
      <w:r>
        <w:rPr>
          <w:i/>
          <w:color w:val="030303"/>
          <w:sz w:val="18"/>
        </w:rPr>
        <w:t>a Probiotic Capsule</w:t>
      </w:r>
      <w:r>
        <w:rPr>
          <w:i/>
          <w:color w:val="484848"/>
          <w:sz w:val="18"/>
        </w:rPr>
        <w:t>.</w:t>
      </w:r>
      <w:r>
        <w:rPr>
          <w:i/>
          <w:color w:val="030303"/>
          <w:sz w:val="18"/>
        </w:rPr>
        <w:t xml:space="preserve"> </w:t>
      </w:r>
      <w:r>
        <w:rPr>
          <w:color w:val="030303"/>
          <w:sz w:val="18"/>
        </w:rPr>
        <w:t>Food Technology Australia, 50 (1)</w:t>
      </w:r>
      <w:r>
        <w:rPr>
          <w:color w:val="181818"/>
          <w:sz w:val="18"/>
        </w:rPr>
        <w:t xml:space="preserve">: </w:t>
      </w:r>
      <w:r>
        <w:rPr>
          <w:color w:val="030303"/>
          <w:sz w:val="18"/>
        </w:rPr>
        <w:t>20 -</w:t>
      </w:r>
      <w:r>
        <w:rPr>
          <w:color w:val="030303"/>
          <w:spacing w:val="11"/>
          <w:sz w:val="18"/>
        </w:rPr>
        <w:t xml:space="preserve"> </w:t>
      </w:r>
      <w:r>
        <w:rPr>
          <w:color w:val="030303"/>
          <w:spacing w:val="-4"/>
          <w:sz w:val="18"/>
        </w:rPr>
        <w:t>23</w:t>
      </w:r>
      <w:r>
        <w:rPr>
          <w:color w:val="2D2D2D"/>
          <w:spacing w:val="-4"/>
          <w:sz w:val="18"/>
        </w:rPr>
        <w:t>.</w:t>
      </w:r>
    </w:p>
    <w:p w14:paraId="522AA794" w14:textId="77777777" w:rsidR="00477CC9" w:rsidRDefault="00477CC9" w:rsidP="00477CC9">
      <w:pPr>
        <w:pBdr>
          <w:bottom w:val="single" w:sz="4" w:space="1" w:color="auto"/>
        </w:pBdr>
        <w:spacing w:before="81" w:line="254" w:lineRule="auto"/>
        <w:ind w:right="341"/>
        <w:rPr>
          <w:b/>
          <w:color w:val="030303"/>
          <w:w w:val="105"/>
          <w:sz w:val="17"/>
        </w:rPr>
      </w:pPr>
      <w:bookmarkStart w:id="82" w:name="Page_96"/>
      <w:bookmarkEnd w:id="82"/>
    </w:p>
    <w:p w14:paraId="350BAD04" w14:textId="77777777" w:rsidR="00477CC9" w:rsidRDefault="00477CC9" w:rsidP="00477CC9">
      <w:pPr>
        <w:spacing w:before="81" w:line="254" w:lineRule="auto"/>
        <w:ind w:right="341"/>
        <w:rPr>
          <w:b/>
          <w:color w:val="030303"/>
          <w:w w:val="105"/>
          <w:sz w:val="17"/>
        </w:rPr>
      </w:pPr>
    </w:p>
    <w:p w14:paraId="53C3F75C" w14:textId="4C7E64A1" w:rsidR="00477CC9" w:rsidRDefault="002F4A27" w:rsidP="00477CC9">
      <w:pPr>
        <w:spacing w:before="81" w:line="254" w:lineRule="auto"/>
        <w:ind w:right="34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477CC9">
        <w:rPr>
          <w:b/>
          <w:color w:val="030303"/>
          <w:w w:val="105"/>
          <w:sz w:val="17"/>
        </w:rPr>
        <w:tab/>
      </w:r>
      <w:r w:rsidR="00477CC9">
        <w:rPr>
          <w:b/>
          <w:color w:val="030303"/>
          <w:w w:val="105"/>
          <w:sz w:val="17"/>
        </w:rPr>
        <w:tab/>
      </w:r>
      <w:r w:rsidR="00477CC9" w:rsidRPr="00477CC9">
        <w:rPr>
          <w:b/>
          <w:color w:val="030303"/>
          <w:w w:val="105"/>
          <w:sz w:val="17"/>
        </w:rPr>
        <w:t>: RANCANGAN PENELITIAN</w:t>
      </w:r>
    </w:p>
    <w:p w14:paraId="33201AFE" w14:textId="1997EC69" w:rsidR="00BA7E37" w:rsidRDefault="002F4A27" w:rsidP="00477CC9">
      <w:pPr>
        <w:spacing w:line="254" w:lineRule="auto"/>
        <w:ind w:right="34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477CC9">
        <w:rPr>
          <w:b/>
          <w:color w:val="030303"/>
          <w:w w:val="105"/>
          <w:sz w:val="17"/>
        </w:rPr>
        <w:tab/>
      </w:r>
      <w:r w:rsidR="00477CC9">
        <w:rPr>
          <w:b/>
          <w:color w:val="030303"/>
          <w:w w:val="105"/>
          <w:sz w:val="17"/>
        </w:rPr>
        <w:tab/>
      </w:r>
      <w:r w:rsidR="00477CC9" w:rsidRPr="00477CC9">
        <w:rPr>
          <w:b/>
          <w:color w:val="030303"/>
          <w:w w:val="105"/>
          <w:sz w:val="17"/>
        </w:rPr>
        <w:t>: FTH240/ 3 sks</w:t>
      </w:r>
    </w:p>
    <w:p w14:paraId="1BC2AFC1" w14:textId="77777777" w:rsidR="00477CC9" w:rsidRPr="00477CC9" w:rsidRDefault="00C86163" w:rsidP="00477CC9">
      <w:pPr>
        <w:spacing w:line="190" w:lineRule="exact"/>
        <w:rPr>
          <w:b/>
          <w:color w:val="030303"/>
          <w:w w:val="105"/>
          <w:sz w:val="17"/>
        </w:rPr>
      </w:pPr>
      <w:r>
        <w:rPr>
          <w:b/>
          <w:color w:val="030303"/>
          <w:w w:val="105"/>
          <w:sz w:val="17"/>
        </w:rPr>
        <w:t>Mata kuliah</w:t>
      </w:r>
      <w:r w:rsidR="002F4A27">
        <w:rPr>
          <w:b/>
          <w:color w:val="030303"/>
          <w:w w:val="105"/>
          <w:sz w:val="17"/>
        </w:rPr>
        <w:t xml:space="preserve"> Pra-/Ko-syarat</w:t>
      </w:r>
      <w:r w:rsidR="00477CC9">
        <w:rPr>
          <w:b/>
          <w:color w:val="030303"/>
          <w:w w:val="105"/>
          <w:sz w:val="17"/>
        </w:rPr>
        <w:tab/>
      </w:r>
      <w:r w:rsidR="00477CC9" w:rsidRPr="00477CC9">
        <w:rPr>
          <w:b/>
          <w:color w:val="030303"/>
          <w:w w:val="105"/>
          <w:sz w:val="17"/>
        </w:rPr>
        <w:t>: (P) sudah mengikuti</w:t>
      </w:r>
    </w:p>
    <w:p w14:paraId="71B859B6" w14:textId="4AF67136" w:rsidR="00BA7E37" w:rsidRDefault="00477CC9" w:rsidP="00477CC9">
      <w:pPr>
        <w:spacing w:line="190" w:lineRule="exact"/>
        <w:rPr>
          <w:b/>
          <w:sz w:val="17"/>
        </w:rPr>
      </w:pPr>
      <w:r w:rsidRPr="00477CC9">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477CC9">
        <w:rPr>
          <w:b/>
          <w:color w:val="030303"/>
          <w:w w:val="105"/>
          <w:sz w:val="17"/>
        </w:rPr>
        <w:t>STA202 (STATISTIKA)</w:t>
      </w:r>
    </w:p>
    <w:p w14:paraId="48569A58" w14:textId="4BF1662E" w:rsidR="00BA7E37" w:rsidRDefault="00BA7E37" w:rsidP="00477CC9">
      <w:pPr>
        <w:spacing w:before="81"/>
        <w:rPr>
          <w:b/>
          <w:sz w:val="17"/>
        </w:rPr>
      </w:pPr>
    </w:p>
    <w:p w14:paraId="631CE0E5" w14:textId="13C1E057" w:rsidR="00BA7E37" w:rsidRDefault="002F4A27" w:rsidP="00477CC9">
      <w:pPr>
        <w:spacing w:before="95"/>
        <w:ind w:right="8"/>
        <w:jc w:val="both"/>
        <w:rPr>
          <w:b/>
          <w:sz w:val="17"/>
        </w:rPr>
      </w:pPr>
      <w:r>
        <w:rPr>
          <w:b/>
          <w:color w:val="030303"/>
          <w:w w:val="105"/>
          <w:sz w:val="17"/>
        </w:rPr>
        <w:t xml:space="preserve">Deskripsi </w:t>
      </w:r>
      <w:r w:rsidR="00C86163">
        <w:rPr>
          <w:b/>
          <w:color w:val="030303"/>
          <w:w w:val="105"/>
          <w:sz w:val="17"/>
        </w:rPr>
        <w:t>Mata kuliah</w:t>
      </w:r>
    </w:p>
    <w:p w14:paraId="65EC8B67" w14:textId="0F045E48" w:rsidR="00BA7E37" w:rsidRDefault="00C86163" w:rsidP="00477CC9">
      <w:pPr>
        <w:pStyle w:val="BodyText"/>
        <w:spacing w:before="7"/>
        <w:ind w:right="8"/>
        <w:jc w:val="both"/>
      </w:pPr>
      <w:r>
        <w:rPr>
          <w:color w:val="030303"/>
        </w:rPr>
        <w:t>Mata kuliah</w:t>
      </w:r>
      <w:r w:rsidR="002F4A27">
        <w:rPr>
          <w:color w:val="030303"/>
        </w:rPr>
        <w:t xml:space="preserve"> ini memberikan dasar-dasar pemahaman konsep metode ilmiah sehingga mahasiswa mampu membuat rancangan penel</w:t>
      </w:r>
      <w:r w:rsidR="002F4A27">
        <w:rPr>
          <w:color w:val="1C1C1C"/>
        </w:rPr>
        <w:t>i</w:t>
      </w:r>
      <w:r w:rsidR="002F4A27">
        <w:rPr>
          <w:color w:val="030303"/>
        </w:rPr>
        <w:t>tian di bidang teknologi pangan, mampu menganalisis dan menginterpretasikan data, serta mampu menarik kesimpulan</w:t>
      </w:r>
      <w:r w:rsidR="002F4A27">
        <w:rPr>
          <w:color w:val="343434"/>
        </w:rPr>
        <w:t xml:space="preserve">. </w:t>
      </w:r>
      <w:r w:rsidR="002F4A27">
        <w:rPr>
          <w:color w:val="030303"/>
        </w:rPr>
        <w:t>Pemahaman materi ini membutuhkan pemahaman dasar Matematika dan Statistika.</w:t>
      </w:r>
      <w:r w:rsidR="006458C2">
        <w:rPr>
          <w:color w:val="030303"/>
        </w:rPr>
        <w:t xml:space="preserve"> </w:t>
      </w:r>
      <w:r w:rsidR="002F4A27">
        <w:rPr>
          <w:color w:val="030303"/>
        </w:rPr>
        <w:t>Mata kuliah disampaikan dalam bentuk ceramah dosen dan latihan soal.</w:t>
      </w:r>
    </w:p>
    <w:p w14:paraId="3EACE2EF" w14:textId="77777777" w:rsidR="00BA7E37" w:rsidRDefault="00BA7E37" w:rsidP="00477CC9">
      <w:pPr>
        <w:pStyle w:val="BodyText"/>
        <w:spacing w:before="7"/>
        <w:ind w:right="8"/>
        <w:jc w:val="both"/>
      </w:pPr>
    </w:p>
    <w:p w14:paraId="098AAF9D" w14:textId="77777777" w:rsidR="00BA7E37" w:rsidRDefault="002F4A27" w:rsidP="00477CC9">
      <w:pPr>
        <w:ind w:left="284" w:right="8" w:hanging="284"/>
        <w:jc w:val="both"/>
        <w:rPr>
          <w:b/>
          <w:sz w:val="17"/>
        </w:rPr>
      </w:pPr>
      <w:r>
        <w:rPr>
          <w:b/>
          <w:color w:val="030303"/>
          <w:w w:val="105"/>
          <w:sz w:val="17"/>
        </w:rPr>
        <w:t>Capaian pembelajaran</w:t>
      </w:r>
    </w:p>
    <w:p w14:paraId="287FC3C6" w14:textId="77777777" w:rsidR="00BA7E37" w:rsidRDefault="002F4A27" w:rsidP="00477CC9">
      <w:pPr>
        <w:pStyle w:val="ListParagraph"/>
        <w:numPr>
          <w:ilvl w:val="1"/>
          <w:numId w:val="63"/>
        </w:numPr>
        <w:tabs>
          <w:tab w:val="left" w:pos="1419"/>
        </w:tabs>
        <w:spacing w:before="7"/>
        <w:ind w:left="284" w:right="8" w:hanging="284"/>
        <w:jc w:val="both"/>
        <w:rPr>
          <w:sz w:val="18"/>
        </w:rPr>
      </w:pPr>
      <w:r>
        <w:rPr>
          <w:color w:val="030303"/>
          <w:sz w:val="18"/>
        </w:rPr>
        <w:t xml:space="preserve">Mahasiswa mampu </w:t>
      </w:r>
      <w:r>
        <w:rPr>
          <w:color w:val="030303"/>
          <w:spacing w:val="-3"/>
          <w:sz w:val="18"/>
        </w:rPr>
        <w:t>mendefinisikan</w:t>
      </w:r>
      <w:r>
        <w:rPr>
          <w:color w:val="1C1C1C"/>
          <w:spacing w:val="-3"/>
          <w:sz w:val="18"/>
        </w:rPr>
        <w:t xml:space="preserve">, </w:t>
      </w:r>
      <w:r>
        <w:rPr>
          <w:color w:val="030303"/>
          <w:sz w:val="18"/>
        </w:rPr>
        <w:t>menyatakan dan menguraikan konsep-konsep dasar metode</w:t>
      </w:r>
      <w:r>
        <w:rPr>
          <w:color w:val="030303"/>
          <w:spacing w:val="26"/>
          <w:sz w:val="18"/>
        </w:rPr>
        <w:t xml:space="preserve"> </w:t>
      </w:r>
      <w:r>
        <w:rPr>
          <w:color w:val="030303"/>
          <w:sz w:val="18"/>
        </w:rPr>
        <w:t>ilmiah</w:t>
      </w:r>
    </w:p>
    <w:p w14:paraId="48863D13" w14:textId="77777777" w:rsidR="00BA7E37" w:rsidRDefault="002F4A27" w:rsidP="00477CC9">
      <w:pPr>
        <w:pStyle w:val="ListParagraph"/>
        <w:numPr>
          <w:ilvl w:val="1"/>
          <w:numId w:val="63"/>
        </w:numPr>
        <w:tabs>
          <w:tab w:val="left" w:pos="1419"/>
        </w:tabs>
        <w:spacing w:before="4"/>
        <w:ind w:left="284" w:right="8" w:hanging="284"/>
        <w:jc w:val="both"/>
        <w:rPr>
          <w:sz w:val="18"/>
        </w:rPr>
      </w:pPr>
      <w:r>
        <w:rPr>
          <w:color w:val="030303"/>
          <w:sz w:val="18"/>
        </w:rPr>
        <w:t xml:space="preserve">Mahasiswa mampu </w:t>
      </w:r>
      <w:r>
        <w:rPr>
          <w:color w:val="030303"/>
          <w:spacing w:val="-4"/>
          <w:sz w:val="18"/>
        </w:rPr>
        <w:t>menjelaskan</w:t>
      </w:r>
      <w:r>
        <w:rPr>
          <w:color w:val="1C1C1C"/>
          <w:spacing w:val="-4"/>
          <w:sz w:val="18"/>
        </w:rPr>
        <w:t xml:space="preserve">, </w:t>
      </w:r>
      <w:r>
        <w:rPr>
          <w:color w:val="030303"/>
          <w:sz w:val="18"/>
        </w:rPr>
        <w:t>memilih dan menyusun rancangan penelitian yang sesuai untuk suatu permasalahan</w:t>
      </w:r>
      <w:r>
        <w:rPr>
          <w:color w:val="030303"/>
          <w:spacing w:val="-35"/>
          <w:sz w:val="18"/>
        </w:rPr>
        <w:t xml:space="preserve"> </w:t>
      </w:r>
      <w:r>
        <w:rPr>
          <w:color w:val="030303"/>
          <w:sz w:val="18"/>
        </w:rPr>
        <w:t>di bidang teknologi</w:t>
      </w:r>
      <w:r>
        <w:rPr>
          <w:color w:val="030303"/>
          <w:spacing w:val="13"/>
          <w:sz w:val="18"/>
        </w:rPr>
        <w:t xml:space="preserve"> </w:t>
      </w:r>
      <w:r>
        <w:rPr>
          <w:color w:val="030303"/>
          <w:sz w:val="18"/>
        </w:rPr>
        <w:t>pangan</w:t>
      </w:r>
    </w:p>
    <w:p w14:paraId="60E1D9F1" w14:textId="77777777" w:rsidR="00BA7E37" w:rsidRDefault="002F4A27" w:rsidP="00477CC9">
      <w:pPr>
        <w:pStyle w:val="ListParagraph"/>
        <w:numPr>
          <w:ilvl w:val="1"/>
          <w:numId w:val="63"/>
        </w:numPr>
        <w:tabs>
          <w:tab w:val="left" w:pos="1419"/>
        </w:tabs>
        <w:ind w:left="284" w:right="8" w:hanging="284"/>
        <w:jc w:val="both"/>
        <w:rPr>
          <w:sz w:val="18"/>
        </w:rPr>
      </w:pPr>
      <w:r>
        <w:rPr>
          <w:color w:val="030303"/>
          <w:sz w:val="18"/>
        </w:rPr>
        <w:t xml:space="preserve">Mahasiswa mampu menganalisis dan menginterpretasikan data-data </w:t>
      </w:r>
      <w:r>
        <w:rPr>
          <w:color w:val="030303"/>
          <w:spacing w:val="-5"/>
          <w:sz w:val="18"/>
        </w:rPr>
        <w:t>penelitian</w:t>
      </w:r>
      <w:r>
        <w:rPr>
          <w:color w:val="1C1C1C"/>
          <w:spacing w:val="-5"/>
          <w:sz w:val="18"/>
        </w:rPr>
        <w:t xml:space="preserve">, </w:t>
      </w:r>
      <w:r>
        <w:rPr>
          <w:color w:val="030303"/>
          <w:sz w:val="18"/>
        </w:rPr>
        <w:t>serta mampu menyelesaikan dan menyimpulkan hasil</w:t>
      </w:r>
      <w:r>
        <w:rPr>
          <w:color w:val="030303"/>
          <w:spacing w:val="18"/>
          <w:sz w:val="18"/>
        </w:rPr>
        <w:t xml:space="preserve"> </w:t>
      </w:r>
      <w:r>
        <w:rPr>
          <w:color w:val="030303"/>
          <w:sz w:val="18"/>
        </w:rPr>
        <w:t>penelitian</w:t>
      </w:r>
    </w:p>
    <w:p w14:paraId="5372DCCC" w14:textId="77777777" w:rsidR="00BA7E37" w:rsidRDefault="00BA7E37" w:rsidP="00477CC9">
      <w:pPr>
        <w:pStyle w:val="BodyText"/>
        <w:spacing w:before="8"/>
        <w:ind w:left="284" w:right="8" w:hanging="284"/>
        <w:jc w:val="both"/>
      </w:pPr>
    </w:p>
    <w:p w14:paraId="788D6DAD" w14:textId="77777777" w:rsidR="00BA7E37" w:rsidRDefault="002F4A27" w:rsidP="00477CC9">
      <w:pPr>
        <w:ind w:left="284" w:right="8" w:hanging="284"/>
        <w:jc w:val="both"/>
        <w:rPr>
          <w:b/>
          <w:sz w:val="17"/>
        </w:rPr>
      </w:pPr>
      <w:r>
        <w:rPr>
          <w:b/>
          <w:color w:val="030303"/>
          <w:w w:val="105"/>
          <w:sz w:val="17"/>
        </w:rPr>
        <w:t>Topik Bahasan</w:t>
      </w:r>
    </w:p>
    <w:p w14:paraId="64B57171" w14:textId="77777777" w:rsidR="00BA7E37" w:rsidRDefault="002F4A27" w:rsidP="00477CC9">
      <w:pPr>
        <w:pStyle w:val="ListParagraph"/>
        <w:numPr>
          <w:ilvl w:val="0"/>
          <w:numId w:val="62"/>
        </w:numPr>
        <w:tabs>
          <w:tab w:val="left" w:pos="1342"/>
        </w:tabs>
        <w:spacing w:before="7" w:line="204" w:lineRule="exact"/>
        <w:ind w:left="284" w:right="8" w:hanging="284"/>
        <w:jc w:val="both"/>
        <w:rPr>
          <w:sz w:val="18"/>
        </w:rPr>
      </w:pPr>
      <w:r>
        <w:rPr>
          <w:color w:val="030303"/>
          <w:sz w:val="18"/>
        </w:rPr>
        <w:t>Pengertian pokok metode</w:t>
      </w:r>
      <w:r>
        <w:rPr>
          <w:color w:val="030303"/>
          <w:spacing w:val="15"/>
          <w:sz w:val="18"/>
        </w:rPr>
        <w:t xml:space="preserve"> </w:t>
      </w:r>
      <w:r>
        <w:rPr>
          <w:color w:val="030303"/>
          <w:sz w:val="18"/>
        </w:rPr>
        <w:t>ilmiah</w:t>
      </w:r>
    </w:p>
    <w:p w14:paraId="1FCDF5F6" w14:textId="77777777" w:rsidR="00BA7E37" w:rsidRDefault="002F4A27" w:rsidP="00477CC9">
      <w:pPr>
        <w:pStyle w:val="ListParagraph"/>
        <w:numPr>
          <w:ilvl w:val="0"/>
          <w:numId w:val="62"/>
        </w:numPr>
        <w:tabs>
          <w:tab w:val="left" w:pos="1347"/>
        </w:tabs>
        <w:spacing w:line="244" w:lineRule="auto"/>
        <w:ind w:left="284" w:right="8" w:hanging="284"/>
        <w:jc w:val="both"/>
        <w:rPr>
          <w:sz w:val="18"/>
        </w:rPr>
      </w:pPr>
      <w:r>
        <w:rPr>
          <w:color w:val="030303"/>
          <w:sz w:val="18"/>
        </w:rPr>
        <w:t xml:space="preserve">Arti dan peranan </w:t>
      </w:r>
      <w:r>
        <w:rPr>
          <w:color w:val="030303"/>
          <w:spacing w:val="-5"/>
          <w:sz w:val="18"/>
        </w:rPr>
        <w:t>penelitian</w:t>
      </w:r>
      <w:r>
        <w:rPr>
          <w:color w:val="1C1C1C"/>
          <w:spacing w:val="-5"/>
          <w:sz w:val="18"/>
        </w:rPr>
        <w:t xml:space="preserve">, </w:t>
      </w:r>
      <w:r>
        <w:rPr>
          <w:color w:val="030303"/>
          <w:sz w:val="18"/>
        </w:rPr>
        <w:t xml:space="preserve">langkah pokok </w:t>
      </w:r>
      <w:r>
        <w:rPr>
          <w:color w:val="030303"/>
          <w:spacing w:val="-4"/>
          <w:sz w:val="18"/>
        </w:rPr>
        <w:t>penel</w:t>
      </w:r>
      <w:r>
        <w:rPr>
          <w:color w:val="1C1C1C"/>
          <w:spacing w:val="-4"/>
          <w:sz w:val="18"/>
        </w:rPr>
        <w:t>i</w:t>
      </w:r>
      <w:r>
        <w:rPr>
          <w:color w:val="030303"/>
          <w:spacing w:val="-4"/>
          <w:sz w:val="18"/>
        </w:rPr>
        <w:t>tian</w:t>
      </w:r>
      <w:r>
        <w:rPr>
          <w:color w:val="343434"/>
          <w:spacing w:val="-4"/>
          <w:sz w:val="18"/>
        </w:rPr>
        <w:t xml:space="preserve">, </w:t>
      </w:r>
      <w:r>
        <w:rPr>
          <w:color w:val="030303"/>
          <w:sz w:val="18"/>
        </w:rPr>
        <w:t>serta permasalahan</w:t>
      </w:r>
      <w:r>
        <w:rPr>
          <w:color w:val="030303"/>
          <w:spacing w:val="15"/>
          <w:sz w:val="18"/>
        </w:rPr>
        <w:t xml:space="preserve"> </w:t>
      </w:r>
      <w:r>
        <w:rPr>
          <w:color w:val="030303"/>
          <w:sz w:val="18"/>
        </w:rPr>
        <w:t>penelitian</w:t>
      </w:r>
    </w:p>
    <w:p w14:paraId="3B61A626" w14:textId="77777777" w:rsidR="00BA7E37" w:rsidRDefault="002F4A27" w:rsidP="00477CC9">
      <w:pPr>
        <w:pStyle w:val="ListParagraph"/>
        <w:numPr>
          <w:ilvl w:val="0"/>
          <w:numId w:val="62"/>
        </w:numPr>
        <w:tabs>
          <w:tab w:val="left" w:pos="1343"/>
        </w:tabs>
        <w:spacing w:line="203" w:lineRule="exact"/>
        <w:ind w:left="284" w:right="8" w:hanging="284"/>
        <w:jc w:val="both"/>
        <w:rPr>
          <w:sz w:val="18"/>
        </w:rPr>
      </w:pPr>
      <w:r>
        <w:rPr>
          <w:color w:val="030303"/>
          <w:sz w:val="18"/>
        </w:rPr>
        <w:lastRenderedPageBreak/>
        <w:t xml:space="preserve">Studi </w:t>
      </w:r>
      <w:r>
        <w:rPr>
          <w:color w:val="030303"/>
          <w:spacing w:val="-6"/>
          <w:sz w:val="18"/>
        </w:rPr>
        <w:t>pustaka</w:t>
      </w:r>
      <w:r>
        <w:rPr>
          <w:color w:val="1C1C1C"/>
          <w:spacing w:val="-6"/>
          <w:sz w:val="18"/>
        </w:rPr>
        <w:t xml:space="preserve">, </w:t>
      </w:r>
      <w:r>
        <w:rPr>
          <w:color w:val="030303"/>
          <w:sz w:val="18"/>
        </w:rPr>
        <w:t xml:space="preserve">kerangka teori dan </w:t>
      </w:r>
      <w:r>
        <w:rPr>
          <w:color w:val="030303"/>
          <w:spacing w:val="-6"/>
          <w:sz w:val="18"/>
        </w:rPr>
        <w:t>hipotesis</w:t>
      </w:r>
      <w:r>
        <w:rPr>
          <w:color w:val="1C1C1C"/>
          <w:spacing w:val="-6"/>
          <w:sz w:val="18"/>
        </w:rPr>
        <w:t>,</w:t>
      </w:r>
      <w:r>
        <w:rPr>
          <w:color w:val="1C1C1C"/>
          <w:spacing w:val="36"/>
          <w:sz w:val="18"/>
        </w:rPr>
        <w:t xml:space="preserve"> </w:t>
      </w:r>
      <w:r>
        <w:rPr>
          <w:color w:val="030303"/>
          <w:sz w:val="18"/>
        </w:rPr>
        <w:t>variable</w:t>
      </w:r>
    </w:p>
    <w:p w14:paraId="2C2FDA18" w14:textId="77777777" w:rsidR="00BA7E37" w:rsidRDefault="002F4A27" w:rsidP="00477CC9">
      <w:pPr>
        <w:pStyle w:val="ListParagraph"/>
        <w:numPr>
          <w:ilvl w:val="0"/>
          <w:numId w:val="62"/>
        </w:numPr>
        <w:tabs>
          <w:tab w:val="left" w:pos="1342"/>
        </w:tabs>
        <w:spacing w:line="207" w:lineRule="exact"/>
        <w:ind w:left="284" w:right="8" w:hanging="284"/>
        <w:jc w:val="both"/>
        <w:rPr>
          <w:sz w:val="18"/>
        </w:rPr>
      </w:pPr>
      <w:r>
        <w:rPr>
          <w:color w:val="030303"/>
          <w:sz w:val="18"/>
        </w:rPr>
        <w:t>Rancangan</w:t>
      </w:r>
      <w:r>
        <w:rPr>
          <w:color w:val="030303"/>
          <w:spacing w:val="9"/>
          <w:sz w:val="18"/>
        </w:rPr>
        <w:t xml:space="preserve"> </w:t>
      </w:r>
      <w:r>
        <w:rPr>
          <w:color w:val="030303"/>
          <w:sz w:val="18"/>
        </w:rPr>
        <w:t>penelitian</w:t>
      </w:r>
    </w:p>
    <w:p w14:paraId="42CE9FD6" w14:textId="36880008" w:rsidR="00BA7E37" w:rsidRDefault="002F4A27" w:rsidP="00477CC9">
      <w:pPr>
        <w:pStyle w:val="ListParagraph"/>
        <w:numPr>
          <w:ilvl w:val="0"/>
          <w:numId w:val="62"/>
        </w:numPr>
        <w:tabs>
          <w:tab w:val="left" w:pos="1332"/>
        </w:tabs>
        <w:spacing w:line="207" w:lineRule="exact"/>
        <w:ind w:left="284" w:right="8" w:hanging="284"/>
        <w:jc w:val="both"/>
        <w:rPr>
          <w:sz w:val="18"/>
        </w:rPr>
      </w:pPr>
      <w:r>
        <w:rPr>
          <w:color w:val="030303"/>
          <w:sz w:val="18"/>
        </w:rPr>
        <w:t xml:space="preserve">Rancangan acak lengkap-faktor </w:t>
      </w:r>
      <w:r>
        <w:rPr>
          <w:color w:val="030303"/>
          <w:spacing w:val="-4"/>
          <w:sz w:val="18"/>
        </w:rPr>
        <w:t>tunggal</w:t>
      </w:r>
      <w:r>
        <w:rPr>
          <w:color w:val="343434"/>
          <w:spacing w:val="-4"/>
          <w:sz w:val="18"/>
        </w:rPr>
        <w:t xml:space="preserve">, </w:t>
      </w:r>
      <w:r>
        <w:rPr>
          <w:color w:val="030303"/>
          <w:sz w:val="18"/>
        </w:rPr>
        <w:t>faktorial dan</w:t>
      </w:r>
      <w:r>
        <w:rPr>
          <w:color w:val="030303"/>
          <w:spacing w:val="-31"/>
          <w:sz w:val="18"/>
        </w:rPr>
        <w:t xml:space="preserve"> </w:t>
      </w:r>
      <w:r>
        <w:rPr>
          <w:color w:val="030303"/>
          <w:sz w:val="18"/>
        </w:rPr>
        <w:t>tersarang</w:t>
      </w:r>
    </w:p>
    <w:p w14:paraId="0BD6BBC6" w14:textId="77777777" w:rsidR="00BA7E37" w:rsidRDefault="002F4A27" w:rsidP="00477CC9">
      <w:pPr>
        <w:pStyle w:val="ListParagraph"/>
        <w:numPr>
          <w:ilvl w:val="0"/>
          <w:numId w:val="62"/>
        </w:numPr>
        <w:tabs>
          <w:tab w:val="left" w:pos="1332"/>
          <w:tab w:val="left" w:pos="2435"/>
        </w:tabs>
        <w:spacing w:line="244" w:lineRule="auto"/>
        <w:ind w:left="284" w:right="8" w:hanging="284"/>
        <w:jc w:val="both"/>
        <w:rPr>
          <w:sz w:val="18"/>
        </w:rPr>
      </w:pPr>
      <w:r>
        <w:rPr>
          <w:color w:val="030303"/>
          <w:sz w:val="18"/>
        </w:rPr>
        <w:t>Rancangan</w:t>
      </w:r>
      <w:r>
        <w:rPr>
          <w:color w:val="030303"/>
          <w:sz w:val="18"/>
        </w:rPr>
        <w:tab/>
        <w:t>acak kelompok-faktor tunggal, faktorial dan tersarang</w:t>
      </w:r>
    </w:p>
    <w:p w14:paraId="47EE450A" w14:textId="77777777" w:rsidR="00BA7E37" w:rsidRDefault="002F4A27" w:rsidP="00477CC9">
      <w:pPr>
        <w:pStyle w:val="ListParagraph"/>
        <w:numPr>
          <w:ilvl w:val="0"/>
          <w:numId w:val="62"/>
        </w:numPr>
        <w:tabs>
          <w:tab w:val="left" w:pos="1342"/>
        </w:tabs>
        <w:spacing w:line="201" w:lineRule="exact"/>
        <w:ind w:left="284" w:right="8" w:hanging="284"/>
        <w:jc w:val="both"/>
        <w:rPr>
          <w:sz w:val="18"/>
        </w:rPr>
      </w:pPr>
      <w:r>
        <w:rPr>
          <w:color w:val="030303"/>
          <w:sz w:val="18"/>
        </w:rPr>
        <w:t>Uji berganda (LSD</w:t>
      </w:r>
      <w:r>
        <w:rPr>
          <w:color w:val="1C1C1C"/>
          <w:sz w:val="18"/>
        </w:rPr>
        <w:t xml:space="preserve">, </w:t>
      </w:r>
      <w:r>
        <w:rPr>
          <w:color w:val="030303"/>
          <w:sz w:val="18"/>
        </w:rPr>
        <w:t>HSD dan</w:t>
      </w:r>
      <w:r>
        <w:rPr>
          <w:color w:val="030303"/>
          <w:spacing w:val="18"/>
          <w:sz w:val="18"/>
        </w:rPr>
        <w:t xml:space="preserve"> </w:t>
      </w:r>
      <w:r>
        <w:rPr>
          <w:color w:val="030303"/>
          <w:sz w:val="18"/>
        </w:rPr>
        <w:t>DMRT)</w:t>
      </w:r>
    </w:p>
    <w:p w14:paraId="1ADB6D9F" w14:textId="77777777" w:rsidR="00BA7E37" w:rsidRDefault="002F4A27" w:rsidP="00477CC9">
      <w:pPr>
        <w:pStyle w:val="ListParagraph"/>
        <w:numPr>
          <w:ilvl w:val="0"/>
          <w:numId w:val="62"/>
        </w:numPr>
        <w:tabs>
          <w:tab w:val="left" w:pos="1347"/>
        </w:tabs>
        <w:spacing w:line="204" w:lineRule="exact"/>
        <w:ind w:left="284" w:right="8" w:hanging="284"/>
        <w:jc w:val="both"/>
        <w:rPr>
          <w:sz w:val="18"/>
        </w:rPr>
      </w:pPr>
      <w:r>
        <w:rPr>
          <w:color w:val="030303"/>
          <w:sz w:val="18"/>
        </w:rPr>
        <w:t>Analisis</w:t>
      </w:r>
      <w:r>
        <w:rPr>
          <w:color w:val="030303"/>
          <w:spacing w:val="8"/>
          <w:sz w:val="18"/>
        </w:rPr>
        <w:t xml:space="preserve"> </w:t>
      </w:r>
      <w:r>
        <w:rPr>
          <w:color w:val="030303"/>
          <w:sz w:val="18"/>
        </w:rPr>
        <w:t>Regresi</w:t>
      </w:r>
    </w:p>
    <w:p w14:paraId="6F093032" w14:textId="77777777" w:rsidR="00BA7E37" w:rsidRDefault="00BA7E37" w:rsidP="00477CC9">
      <w:pPr>
        <w:pStyle w:val="BodyText"/>
        <w:spacing w:before="6"/>
        <w:ind w:left="284" w:right="8" w:hanging="284"/>
        <w:jc w:val="both"/>
      </w:pPr>
    </w:p>
    <w:p w14:paraId="4E8ADA49" w14:textId="77777777" w:rsidR="00BA7E37" w:rsidRDefault="002F4A27" w:rsidP="00477CC9">
      <w:pPr>
        <w:ind w:left="284" w:right="8" w:hanging="284"/>
        <w:jc w:val="both"/>
        <w:rPr>
          <w:b/>
          <w:sz w:val="17"/>
        </w:rPr>
      </w:pPr>
      <w:r>
        <w:rPr>
          <w:b/>
          <w:color w:val="030303"/>
          <w:w w:val="105"/>
          <w:sz w:val="17"/>
        </w:rPr>
        <w:t>Acuan Wajib</w:t>
      </w:r>
    </w:p>
    <w:p w14:paraId="3FE5008E" w14:textId="77777777" w:rsidR="00BA7E37" w:rsidRDefault="002F4A27" w:rsidP="00477CC9">
      <w:pPr>
        <w:pStyle w:val="ListParagraph"/>
        <w:numPr>
          <w:ilvl w:val="0"/>
          <w:numId w:val="61"/>
        </w:numPr>
        <w:tabs>
          <w:tab w:val="left" w:pos="1333"/>
        </w:tabs>
        <w:spacing w:before="7" w:line="204" w:lineRule="exact"/>
        <w:ind w:left="284" w:right="8" w:hanging="284"/>
        <w:jc w:val="both"/>
        <w:rPr>
          <w:i/>
          <w:sz w:val="17"/>
        </w:rPr>
      </w:pPr>
      <w:r>
        <w:rPr>
          <w:color w:val="030303"/>
          <w:spacing w:val="-3"/>
          <w:w w:val="105"/>
          <w:sz w:val="18"/>
        </w:rPr>
        <w:t>Zainuddin</w:t>
      </w:r>
      <w:r>
        <w:rPr>
          <w:color w:val="343434"/>
          <w:spacing w:val="-3"/>
          <w:w w:val="105"/>
          <w:sz w:val="18"/>
        </w:rPr>
        <w:t xml:space="preserve">. </w:t>
      </w:r>
      <w:r>
        <w:rPr>
          <w:color w:val="030303"/>
          <w:spacing w:val="-8"/>
          <w:w w:val="105"/>
          <w:sz w:val="18"/>
        </w:rPr>
        <w:t>1999</w:t>
      </w:r>
      <w:r>
        <w:rPr>
          <w:color w:val="1C1C1C"/>
          <w:spacing w:val="-8"/>
          <w:w w:val="105"/>
          <w:sz w:val="18"/>
        </w:rPr>
        <w:t xml:space="preserve">. </w:t>
      </w:r>
      <w:r>
        <w:rPr>
          <w:i/>
          <w:color w:val="030303"/>
          <w:w w:val="105"/>
          <w:sz w:val="17"/>
        </w:rPr>
        <w:t>Metodo/o g</w:t>
      </w:r>
      <w:r>
        <w:rPr>
          <w:i/>
          <w:color w:val="1C1C1C"/>
          <w:w w:val="105"/>
          <w:sz w:val="17"/>
        </w:rPr>
        <w:t>i</w:t>
      </w:r>
      <w:r>
        <w:rPr>
          <w:i/>
          <w:color w:val="1C1C1C"/>
          <w:spacing w:val="-10"/>
          <w:w w:val="105"/>
          <w:sz w:val="17"/>
        </w:rPr>
        <w:t xml:space="preserve"> </w:t>
      </w:r>
      <w:r>
        <w:rPr>
          <w:i/>
          <w:color w:val="030303"/>
          <w:w w:val="105"/>
          <w:sz w:val="17"/>
        </w:rPr>
        <w:t>Penelit</w:t>
      </w:r>
      <w:r>
        <w:rPr>
          <w:i/>
          <w:color w:val="1C1C1C"/>
          <w:w w:val="105"/>
          <w:sz w:val="17"/>
        </w:rPr>
        <w:t>i</w:t>
      </w:r>
      <w:r>
        <w:rPr>
          <w:i/>
          <w:color w:val="030303"/>
          <w:w w:val="105"/>
          <w:sz w:val="17"/>
        </w:rPr>
        <w:t>an</w:t>
      </w:r>
      <w:r>
        <w:rPr>
          <w:i/>
          <w:color w:val="1C1C1C"/>
          <w:w w:val="105"/>
          <w:sz w:val="17"/>
        </w:rPr>
        <w:t>.</w:t>
      </w:r>
    </w:p>
    <w:p w14:paraId="4F531FDA" w14:textId="77777777" w:rsidR="00BA7E37" w:rsidRDefault="002F4A27" w:rsidP="00477CC9">
      <w:pPr>
        <w:pStyle w:val="ListParagraph"/>
        <w:numPr>
          <w:ilvl w:val="0"/>
          <w:numId w:val="61"/>
        </w:numPr>
        <w:tabs>
          <w:tab w:val="left" w:pos="1332"/>
        </w:tabs>
        <w:spacing w:line="244" w:lineRule="auto"/>
        <w:ind w:left="284" w:right="8" w:hanging="284"/>
        <w:jc w:val="both"/>
        <w:rPr>
          <w:sz w:val="18"/>
        </w:rPr>
      </w:pPr>
      <w:r>
        <w:rPr>
          <w:color w:val="030303"/>
          <w:spacing w:val="-6"/>
          <w:sz w:val="18"/>
        </w:rPr>
        <w:t>Gaspersz</w:t>
      </w:r>
      <w:r>
        <w:rPr>
          <w:color w:val="343434"/>
          <w:spacing w:val="-6"/>
          <w:sz w:val="18"/>
        </w:rPr>
        <w:t>,</w:t>
      </w:r>
      <w:r>
        <w:rPr>
          <w:color w:val="343434"/>
          <w:spacing w:val="-20"/>
          <w:sz w:val="18"/>
        </w:rPr>
        <w:t xml:space="preserve"> </w:t>
      </w:r>
      <w:r>
        <w:rPr>
          <w:color w:val="030303"/>
          <w:sz w:val="18"/>
        </w:rPr>
        <w:t>V.</w:t>
      </w:r>
      <w:r>
        <w:rPr>
          <w:color w:val="030303"/>
          <w:spacing w:val="-23"/>
          <w:sz w:val="18"/>
        </w:rPr>
        <w:t xml:space="preserve"> </w:t>
      </w:r>
      <w:r>
        <w:rPr>
          <w:color w:val="030303"/>
          <w:sz w:val="18"/>
        </w:rPr>
        <w:t>1991.</w:t>
      </w:r>
      <w:r>
        <w:rPr>
          <w:color w:val="030303"/>
          <w:spacing w:val="-11"/>
          <w:sz w:val="18"/>
        </w:rPr>
        <w:t xml:space="preserve"> </w:t>
      </w:r>
      <w:r>
        <w:rPr>
          <w:i/>
          <w:color w:val="030303"/>
          <w:sz w:val="17"/>
        </w:rPr>
        <w:t>Metode</w:t>
      </w:r>
      <w:r>
        <w:rPr>
          <w:i/>
          <w:color w:val="030303"/>
          <w:spacing w:val="-13"/>
          <w:sz w:val="17"/>
        </w:rPr>
        <w:t xml:space="preserve"> </w:t>
      </w:r>
      <w:r>
        <w:rPr>
          <w:i/>
          <w:color w:val="030303"/>
          <w:sz w:val="17"/>
        </w:rPr>
        <w:t>Perancangan</w:t>
      </w:r>
      <w:r>
        <w:rPr>
          <w:i/>
          <w:color w:val="030303"/>
          <w:spacing w:val="-6"/>
          <w:sz w:val="17"/>
        </w:rPr>
        <w:t xml:space="preserve"> </w:t>
      </w:r>
      <w:r>
        <w:rPr>
          <w:i/>
          <w:color w:val="030303"/>
          <w:spacing w:val="-4"/>
          <w:sz w:val="17"/>
        </w:rPr>
        <w:t>Percobaan</w:t>
      </w:r>
      <w:r>
        <w:rPr>
          <w:i/>
          <w:color w:val="343434"/>
          <w:spacing w:val="-4"/>
          <w:sz w:val="17"/>
        </w:rPr>
        <w:t>.</w:t>
      </w:r>
      <w:r>
        <w:rPr>
          <w:i/>
          <w:color w:val="343434"/>
          <w:spacing w:val="-24"/>
          <w:sz w:val="17"/>
        </w:rPr>
        <w:t xml:space="preserve"> </w:t>
      </w:r>
      <w:r>
        <w:rPr>
          <w:color w:val="030303"/>
          <w:sz w:val="18"/>
        </w:rPr>
        <w:t>Bandung:</w:t>
      </w:r>
      <w:r>
        <w:rPr>
          <w:color w:val="030303"/>
          <w:spacing w:val="-12"/>
          <w:sz w:val="18"/>
        </w:rPr>
        <w:t xml:space="preserve"> </w:t>
      </w:r>
      <w:r>
        <w:rPr>
          <w:color w:val="030303"/>
          <w:sz w:val="18"/>
        </w:rPr>
        <w:t>CV. Armico.</w:t>
      </w:r>
    </w:p>
    <w:p w14:paraId="42F9C6FC" w14:textId="77777777" w:rsidR="00BA7E37" w:rsidRDefault="002F4A27" w:rsidP="00477CC9">
      <w:pPr>
        <w:pStyle w:val="ListParagraph"/>
        <w:numPr>
          <w:ilvl w:val="0"/>
          <w:numId w:val="61"/>
        </w:numPr>
        <w:tabs>
          <w:tab w:val="left" w:pos="1333"/>
        </w:tabs>
        <w:spacing w:line="244" w:lineRule="auto"/>
        <w:ind w:left="284" w:right="8" w:hanging="284"/>
        <w:jc w:val="both"/>
        <w:rPr>
          <w:sz w:val="18"/>
        </w:rPr>
      </w:pPr>
      <w:r>
        <w:rPr>
          <w:color w:val="030303"/>
          <w:spacing w:val="-6"/>
          <w:w w:val="105"/>
          <w:sz w:val="18"/>
        </w:rPr>
        <w:t>Billey</w:t>
      </w:r>
      <w:r>
        <w:rPr>
          <w:color w:val="1C1C1C"/>
          <w:spacing w:val="-6"/>
          <w:w w:val="105"/>
          <w:sz w:val="18"/>
        </w:rPr>
        <w:t xml:space="preserve">, </w:t>
      </w:r>
      <w:r>
        <w:rPr>
          <w:color w:val="030303"/>
          <w:w w:val="105"/>
          <w:sz w:val="18"/>
        </w:rPr>
        <w:t>K</w:t>
      </w:r>
      <w:r>
        <w:rPr>
          <w:color w:val="343434"/>
          <w:w w:val="105"/>
          <w:sz w:val="18"/>
        </w:rPr>
        <w:t>.</w:t>
      </w:r>
      <w:r>
        <w:rPr>
          <w:color w:val="030303"/>
          <w:w w:val="105"/>
          <w:sz w:val="18"/>
        </w:rPr>
        <w:t>D</w:t>
      </w:r>
      <w:r>
        <w:rPr>
          <w:color w:val="1C1C1C"/>
          <w:w w:val="105"/>
          <w:sz w:val="18"/>
        </w:rPr>
        <w:t>.</w:t>
      </w:r>
      <w:r>
        <w:rPr>
          <w:color w:val="1C1C1C"/>
          <w:spacing w:val="-12"/>
          <w:w w:val="105"/>
          <w:sz w:val="18"/>
        </w:rPr>
        <w:t xml:space="preserve"> </w:t>
      </w:r>
      <w:r>
        <w:rPr>
          <w:color w:val="030303"/>
          <w:w w:val="105"/>
          <w:sz w:val="18"/>
        </w:rPr>
        <w:t>1987.</w:t>
      </w:r>
      <w:r>
        <w:rPr>
          <w:color w:val="030303"/>
          <w:spacing w:val="-10"/>
          <w:w w:val="105"/>
          <w:sz w:val="18"/>
        </w:rPr>
        <w:t xml:space="preserve"> </w:t>
      </w:r>
      <w:r>
        <w:rPr>
          <w:i/>
          <w:color w:val="030303"/>
          <w:w w:val="105"/>
          <w:sz w:val="17"/>
        </w:rPr>
        <w:t>Methods</w:t>
      </w:r>
      <w:r>
        <w:rPr>
          <w:i/>
          <w:color w:val="030303"/>
          <w:spacing w:val="-6"/>
          <w:w w:val="105"/>
          <w:sz w:val="17"/>
        </w:rPr>
        <w:t xml:space="preserve"> </w:t>
      </w:r>
      <w:r>
        <w:rPr>
          <w:i/>
          <w:color w:val="030303"/>
          <w:w w:val="105"/>
          <w:sz w:val="17"/>
        </w:rPr>
        <w:t>of</w:t>
      </w:r>
      <w:r>
        <w:rPr>
          <w:i/>
          <w:color w:val="030303"/>
          <w:spacing w:val="-8"/>
          <w:w w:val="105"/>
          <w:sz w:val="17"/>
        </w:rPr>
        <w:t xml:space="preserve"> </w:t>
      </w:r>
      <w:r>
        <w:rPr>
          <w:i/>
          <w:color w:val="030303"/>
          <w:w w:val="105"/>
          <w:sz w:val="17"/>
        </w:rPr>
        <w:t>Social</w:t>
      </w:r>
      <w:r>
        <w:rPr>
          <w:i/>
          <w:color w:val="030303"/>
          <w:spacing w:val="-1"/>
          <w:w w:val="105"/>
          <w:sz w:val="17"/>
        </w:rPr>
        <w:t xml:space="preserve"> </w:t>
      </w:r>
      <w:r>
        <w:rPr>
          <w:i/>
          <w:color w:val="030303"/>
          <w:w w:val="105"/>
          <w:sz w:val="17"/>
        </w:rPr>
        <w:t>Research</w:t>
      </w:r>
      <w:r>
        <w:rPr>
          <w:i/>
          <w:color w:val="343434"/>
          <w:w w:val="105"/>
          <w:sz w:val="17"/>
        </w:rPr>
        <w:t>,</w:t>
      </w:r>
      <w:r>
        <w:rPr>
          <w:i/>
          <w:color w:val="343434"/>
          <w:spacing w:val="-10"/>
          <w:w w:val="105"/>
          <w:sz w:val="17"/>
        </w:rPr>
        <w:t xml:space="preserve"> </w:t>
      </w:r>
      <w:r>
        <w:rPr>
          <w:color w:val="030303"/>
          <w:w w:val="105"/>
          <w:sz w:val="18"/>
        </w:rPr>
        <w:t>3</w:t>
      </w:r>
      <w:r>
        <w:rPr>
          <w:color w:val="030303"/>
          <w:spacing w:val="-15"/>
          <w:w w:val="105"/>
          <w:sz w:val="18"/>
        </w:rPr>
        <w:t xml:space="preserve"> </w:t>
      </w:r>
      <w:r>
        <w:rPr>
          <w:color w:val="030303"/>
          <w:spacing w:val="-4"/>
          <w:w w:val="105"/>
          <w:sz w:val="18"/>
        </w:rPr>
        <w:t>th</w:t>
      </w:r>
      <w:r>
        <w:rPr>
          <w:color w:val="343434"/>
          <w:spacing w:val="-4"/>
          <w:w w:val="105"/>
          <w:sz w:val="18"/>
        </w:rPr>
        <w:t>.</w:t>
      </w:r>
      <w:r>
        <w:rPr>
          <w:color w:val="343434"/>
          <w:spacing w:val="-13"/>
          <w:w w:val="105"/>
          <w:sz w:val="18"/>
        </w:rPr>
        <w:t xml:space="preserve"> </w:t>
      </w:r>
      <w:r>
        <w:rPr>
          <w:color w:val="030303"/>
          <w:w w:val="105"/>
          <w:sz w:val="18"/>
        </w:rPr>
        <w:t>Ed.</w:t>
      </w:r>
      <w:r>
        <w:rPr>
          <w:color w:val="030303"/>
          <w:spacing w:val="-14"/>
          <w:w w:val="105"/>
          <w:sz w:val="18"/>
        </w:rPr>
        <w:t xml:space="preserve"> </w:t>
      </w:r>
      <w:r>
        <w:rPr>
          <w:color w:val="030303"/>
          <w:spacing w:val="-5"/>
          <w:w w:val="105"/>
          <w:sz w:val="18"/>
        </w:rPr>
        <w:t>London</w:t>
      </w:r>
      <w:r>
        <w:rPr>
          <w:color w:val="343434"/>
          <w:spacing w:val="-5"/>
          <w:w w:val="105"/>
          <w:sz w:val="18"/>
        </w:rPr>
        <w:t>:</w:t>
      </w:r>
      <w:r>
        <w:rPr>
          <w:color w:val="030303"/>
          <w:spacing w:val="-5"/>
          <w:w w:val="105"/>
          <w:sz w:val="18"/>
        </w:rPr>
        <w:t xml:space="preserve"> </w:t>
      </w:r>
      <w:r>
        <w:rPr>
          <w:color w:val="030303"/>
          <w:w w:val="105"/>
          <w:sz w:val="18"/>
        </w:rPr>
        <w:t>Collier Mac Millan</w:t>
      </w:r>
      <w:r>
        <w:rPr>
          <w:color w:val="030303"/>
          <w:spacing w:val="7"/>
          <w:w w:val="105"/>
          <w:sz w:val="18"/>
        </w:rPr>
        <w:t xml:space="preserve"> </w:t>
      </w:r>
      <w:r>
        <w:rPr>
          <w:color w:val="030303"/>
          <w:spacing w:val="-5"/>
          <w:w w:val="105"/>
          <w:sz w:val="18"/>
        </w:rPr>
        <w:t>Publisher</w:t>
      </w:r>
      <w:r>
        <w:rPr>
          <w:color w:val="1C1C1C"/>
          <w:spacing w:val="-5"/>
          <w:w w:val="105"/>
          <w:sz w:val="18"/>
        </w:rPr>
        <w:t>.</w:t>
      </w:r>
    </w:p>
    <w:p w14:paraId="035394C2" w14:textId="77777777" w:rsidR="00BA7E37" w:rsidRDefault="002F4A27" w:rsidP="00477CC9">
      <w:pPr>
        <w:pStyle w:val="ListParagraph"/>
        <w:numPr>
          <w:ilvl w:val="0"/>
          <w:numId w:val="61"/>
        </w:numPr>
        <w:tabs>
          <w:tab w:val="left" w:pos="1332"/>
        </w:tabs>
        <w:ind w:left="284" w:right="8" w:hanging="284"/>
        <w:jc w:val="both"/>
        <w:rPr>
          <w:sz w:val="18"/>
        </w:rPr>
      </w:pPr>
      <w:r>
        <w:rPr>
          <w:color w:val="030303"/>
          <w:w w:val="105"/>
          <w:sz w:val="18"/>
        </w:rPr>
        <w:t xml:space="preserve">Hick, C.R. </w:t>
      </w:r>
      <w:r>
        <w:rPr>
          <w:color w:val="030303"/>
          <w:spacing w:val="-9"/>
          <w:w w:val="105"/>
          <w:sz w:val="18"/>
        </w:rPr>
        <w:t>1993</w:t>
      </w:r>
      <w:r>
        <w:rPr>
          <w:color w:val="343434"/>
          <w:spacing w:val="-9"/>
          <w:w w:val="105"/>
          <w:sz w:val="18"/>
        </w:rPr>
        <w:t xml:space="preserve">. </w:t>
      </w:r>
      <w:r>
        <w:rPr>
          <w:i/>
          <w:color w:val="030303"/>
          <w:w w:val="105"/>
          <w:sz w:val="17"/>
        </w:rPr>
        <w:t xml:space="preserve">Fundamental Concept in The Design of Experiments. </w:t>
      </w:r>
      <w:r>
        <w:rPr>
          <w:color w:val="030303"/>
          <w:w w:val="105"/>
          <w:sz w:val="18"/>
        </w:rPr>
        <w:t>New York</w:t>
      </w:r>
      <w:r>
        <w:rPr>
          <w:color w:val="343434"/>
          <w:w w:val="105"/>
          <w:sz w:val="18"/>
        </w:rPr>
        <w:t xml:space="preserve">: </w:t>
      </w:r>
      <w:r>
        <w:rPr>
          <w:color w:val="030303"/>
          <w:w w:val="105"/>
          <w:sz w:val="18"/>
        </w:rPr>
        <w:t>Oxford University</w:t>
      </w:r>
      <w:r>
        <w:rPr>
          <w:color w:val="030303"/>
          <w:spacing w:val="-11"/>
          <w:w w:val="105"/>
          <w:sz w:val="18"/>
        </w:rPr>
        <w:t xml:space="preserve"> </w:t>
      </w:r>
      <w:r>
        <w:rPr>
          <w:color w:val="030303"/>
          <w:w w:val="105"/>
          <w:sz w:val="18"/>
        </w:rPr>
        <w:t>Press.</w:t>
      </w:r>
    </w:p>
    <w:p w14:paraId="387E7679" w14:textId="5297D57C" w:rsidR="00BA7E37" w:rsidRDefault="002F4A27" w:rsidP="00477CC9">
      <w:pPr>
        <w:pStyle w:val="ListParagraph"/>
        <w:numPr>
          <w:ilvl w:val="0"/>
          <w:numId w:val="61"/>
        </w:numPr>
        <w:tabs>
          <w:tab w:val="left" w:pos="1333"/>
          <w:tab w:val="left" w:pos="4269"/>
          <w:tab w:val="left" w:pos="5015"/>
        </w:tabs>
        <w:spacing w:line="244" w:lineRule="auto"/>
        <w:ind w:left="284" w:right="8" w:hanging="284"/>
        <w:jc w:val="both"/>
        <w:rPr>
          <w:sz w:val="18"/>
        </w:rPr>
      </w:pPr>
      <w:proofErr w:type="gramStart"/>
      <w:r>
        <w:rPr>
          <w:color w:val="030303"/>
          <w:sz w:val="18"/>
        </w:rPr>
        <w:t>Santoso,  R</w:t>
      </w:r>
      <w:r w:rsidR="006458C2">
        <w:rPr>
          <w:color w:val="030303"/>
          <w:sz w:val="18"/>
        </w:rPr>
        <w:t>.</w:t>
      </w:r>
      <w:r>
        <w:rPr>
          <w:color w:val="030303"/>
          <w:sz w:val="18"/>
        </w:rPr>
        <w:t>D</w:t>
      </w:r>
      <w:r w:rsidR="006458C2">
        <w:rPr>
          <w:color w:val="030303"/>
          <w:sz w:val="18"/>
        </w:rPr>
        <w:t>.</w:t>
      </w:r>
      <w:proofErr w:type="gramEnd"/>
      <w:r>
        <w:rPr>
          <w:color w:val="030303"/>
          <w:sz w:val="18"/>
        </w:rPr>
        <w:t xml:space="preserve">   </w:t>
      </w:r>
      <w:r>
        <w:rPr>
          <w:color w:val="030303"/>
          <w:sz w:val="17"/>
        </w:rPr>
        <w:t xml:space="preserve">&amp;   </w:t>
      </w:r>
      <w:r>
        <w:rPr>
          <w:color w:val="030303"/>
          <w:sz w:val="18"/>
        </w:rPr>
        <w:t>M</w:t>
      </w:r>
      <w:r w:rsidR="006458C2">
        <w:rPr>
          <w:color w:val="030303"/>
          <w:sz w:val="18"/>
        </w:rPr>
        <w:t>.</w:t>
      </w:r>
      <w:r>
        <w:rPr>
          <w:color w:val="030303"/>
          <w:sz w:val="18"/>
        </w:rPr>
        <w:t>H</w:t>
      </w:r>
      <w:r w:rsidR="006458C2">
        <w:rPr>
          <w:color w:val="030303"/>
          <w:sz w:val="18"/>
        </w:rPr>
        <w:t>.</w:t>
      </w:r>
      <w:r>
        <w:rPr>
          <w:color w:val="030303"/>
          <w:sz w:val="18"/>
        </w:rPr>
        <w:t xml:space="preserve"> </w:t>
      </w:r>
      <w:r>
        <w:rPr>
          <w:color w:val="030303"/>
          <w:spacing w:val="17"/>
          <w:sz w:val="18"/>
        </w:rPr>
        <w:t xml:space="preserve"> </w:t>
      </w:r>
      <w:r>
        <w:rPr>
          <w:color w:val="030303"/>
          <w:sz w:val="18"/>
        </w:rPr>
        <w:t>Kusnadi</w:t>
      </w:r>
      <w:r>
        <w:rPr>
          <w:color w:val="343434"/>
          <w:sz w:val="18"/>
        </w:rPr>
        <w:t>.</w:t>
      </w:r>
      <w:r w:rsidR="00477CC9">
        <w:rPr>
          <w:color w:val="343434"/>
          <w:sz w:val="18"/>
        </w:rPr>
        <w:t xml:space="preserve"> </w:t>
      </w:r>
      <w:r>
        <w:rPr>
          <w:color w:val="030303"/>
          <w:spacing w:val="-8"/>
          <w:sz w:val="18"/>
        </w:rPr>
        <w:t>1992</w:t>
      </w:r>
      <w:r w:rsidR="00477CC9">
        <w:rPr>
          <w:color w:val="343434"/>
          <w:spacing w:val="-8"/>
          <w:sz w:val="18"/>
        </w:rPr>
        <w:t xml:space="preserve">. </w:t>
      </w:r>
      <w:r>
        <w:rPr>
          <w:color w:val="030303"/>
          <w:sz w:val="18"/>
        </w:rPr>
        <w:t>Analisis Regresi</w:t>
      </w:r>
      <w:r>
        <w:rPr>
          <w:color w:val="1C1C1C"/>
          <w:sz w:val="18"/>
        </w:rPr>
        <w:t>.</w:t>
      </w:r>
      <w:r>
        <w:rPr>
          <w:color w:val="030303"/>
          <w:sz w:val="18"/>
        </w:rPr>
        <w:t xml:space="preserve"> Yogyakarta</w:t>
      </w:r>
      <w:r>
        <w:rPr>
          <w:color w:val="1C1C1C"/>
          <w:sz w:val="18"/>
        </w:rPr>
        <w:t xml:space="preserve">: </w:t>
      </w:r>
      <w:r>
        <w:rPr>
          <w:color w:val="030303"/>
          <w:sz w:val="18"/>
        </w:rPr>
        <w:t>Andi</w:t>
      </w:r>
      <w:r>
        <w:rPr>
          <w:color w:val="030303"/>
          <w:spacing w:val="6"/>
          <w:sz w:val="18"/>
        </w:rPr>
        <w:t xml:space="preserve"> </w:t>
      </w:r>
      <w:r>
        <w:rPr>
          <w:color w:val="030303"/>
          <w:sz w:val="18"/>
        </w:rPr>
        <w:t>Offset</w:t>
      </w:r>
    </w:p>
    <w:p w14:paraId="4E908CE2" w14:textId="77777777" w:rsidR="00BA7E37" w:rsidRDefault="002F4A27" w:rsidP="00477CC9">
      <w:pPr>
        <w:pStyle w:val="ListParagraph"/>
        <w:numPr>
          <w:ilvl w:val="0"/>
          <w:numId w:val="61"/>
        </w:numPr>
        <w:tabs>
          <w:tab w:val="left" w:pos="1342"/>
        </w:tabs>
        <w:spacing w:before="71"/>
        <w:ind w:left="284" w:right="8" w:hanging="284"/>
        <w:jc w:val="both"/>
        <w:rPr>
          <w:sz w:val="18"/>
        </w:rPr>
      </w:pPr>
      <w:bookmarkStart w:id="83" w:name="Page_97"/>
      <w:bookmarkEnd w:id="83"/>
      <w:r>
        <w:rPr>
          <w:color w:val="030303"/>
          <w:spacing w:val="-5"/>
          <w:sz w:val="18"/>
        </w:rPr>
        <w:t>David</w:t>
      </w:r>
      <w:r>
        <w:rPr>
          <w:color w:val="232323"/>
          <w:spacing w:val="-5"/>
          <w:sz w:val="18"/>
        </w:rPr>
        <w:t xml:space="preserve">, </w:t>
      </w:r>
      <w:r>
        <w:rPr>
          <w:color w:val="030303"/>
          <w:sz w:val="18"/>
        </w:rPr>
        <w:t>WW</w:t>
      </w:r>
      <w:r>
        <w:rPr>
          <w:color w:val="232323"/>
          <w:sz w:val="18"/>
        </w:rPr>
        <w:t xml:space="preserve">. </w:t>
      </w:r>
      <w:r>
        <w:rPr>
          <w:color w:val="030303"/>
          <w:spacing w:val="-5"/>
          <w:sz w:val="18"/>
        </w:rPr>
        <w:t>2005</w:t>
      </w:r>
      <w:r>
        <w:rPr>
          <w:color w:val="232323"/>
          <w:spacing w:val="-5"/>
          <w:sz w:val="18"/>
        </w:rPr>
        <w:t xml:space="preserve">. </w:t>
      </w:r>
      <w:r>
        <w:rPr>
          <w:color w:val="030303"/>
          <w:spacing w:val="-5"/>
          <w:sz w:val="18"/>
        </w:rPr>
        <w:t>Biostatistic</w:t>
      </w:r>
      <w:r>
        <w:rPr>
          <w:color w:val="232323"/>
          <w:spacing w:val="-5"/>
          <w:sz w:val="18"/>
        </w:rPr>
        <w:t xml:space="preserve">: </w:t>
      </w:r>
      <w:r>
        <w:rPr>
          <w:color w:val="030303"/>
          <w:sz w:val="18"/>
        </w:rPr>
        <w:t xml:space="preserve">a fondation for analysis in the health </w:t>
      </w:r>
      <w:r>
        <w:rPr>
          <w:color w:val="030303"/>
          <w:spacing w:val="-3"/>
          <w:sz w:val="18"/>
        </w:rPr>
        <w:t>sciences</w:t>
      </w:r>
      <w:r>
        <w:rPr>
          <w:color w:val="232323"/>
          <w:spacing w:val="-3"/>
          <w:sz w:val="18"/>
        </w:rPr>
        <w:t xml:space="preserve">. </w:t>
      </w:r>
      <w:r>
        <w:rPr>
          <w:color w:val="030303"/>
          <w:sz w:val="18"/>
        </w:rPr>
        <w:t>United States of America</w:t>
      </w:r>
      <w:r>
        <w:rPr>
          <w:color w:val="232323"/>
          <w:sz w:val="18"/>
        </w:rPr>
        <w:t xml:space="preserve">: </w:t>
      </w:r>
      <w:r>
        <w:rPr>
          <w:color w:val="030303"/>
          <w:sz w:val="18"/>
        </w:rPr>
        <w:t xml:space="preserve">John Wiley </w:t>
      </w:r>
      <w:r>
        <w:rPr>
          <w:color w:val="030303"/>
          <w:sz w:val="17"/>
        </w:rPr>
        <w:t xml:space="preserve">&amp; </w:t>
      </w:r>
      <w:r>
        <w:rPr>
          <w:color w:val="030303"/>
          <w:sz w:val="18"/>
        </w:rPr>
        <w:t>Sons</w:t>
      </w:r>
      <w:r>
        <w:rPr>
          <w:color w:val="232323"/>
          <w:sz w:val="18"/>
        </w:rPr>
        <w:t>.</w:t>
      </w:r>
      <w:r>
        <w:rPr>
          <w:color w:val="030303"/>
          <w:sz w:val="18"/>
        </w:rPr>
        <w:t>Inc.</w:t>
      </w:r>
    </w:p>
    <w:p w14:paraId="4F8E8EBD" w14:textId="77777777" w:rsidR="00477CC9" w:rsidRDefault="00477CC9" w:rsidP="00477CC9">
      <w:pPr>
        <w:pStyle w:val="BodyText"/>
        <w:pBdr>
          <w:bottom w:val="single" w:sz="4" w:space="1" w:color="auto"/>
        </w:pBdr>
        <w:spacing w:before="9"/>
      </w:pPr>
    </w:p>
    <w:p w14:paraId="216F06D8" w14:textId="77777777" w:rsidR="00477CC9" w:rsidRDefault="00477CC9" w:rsidP="00477CC9">
      <w:pPr>
        <w:rPr>
          <w:b/>
          <w:color w:val="030303"/>
          <w:w w:val="105"/>
          <w:sz w:val="17"/>
          <w:u w:val="single" w:color="000000"/>
        </w:rPr>
      </w:pPr>
    </w:p>
    <w:p w14:paraId="44BA5B65" w14:textId="731C5829" w:rsidR="00BA7E37" w:rsidRDefault="002F4A27" w:rsidP="00477CC9">
      <w:pPr>
        <w:rPr>
          <w:b/>
          <w:sz w:val="17"/>
        </w:rPr>
      </w:pPr>
      <w:r>
        <w:rPr>
          <w:b/>
          <w:color w:val="030303"/>
          <w:w w:val="105"/>
          <w:sz w:val="17"/>
          <w:u w:val="single" w:color="000000"/>
        </w:rPr>
        <w:t>SEMESTER VII</w:t>
      </w:r>
    </w:p>
    <w:p w14:paraId="3C511678" w14:textId="77777777" w:rsidR="00BA7E37" w:rsidRDefault="00BA7E37" w:rsidP="00477CC9">
      <w:pPr>
        <w:pStyle w:val="BodyText"/>
        <w:spacing w:before="8"/>
        <w:rPr>
          <w:b/>
          <w:sz w:val="10"/>
        </w:rPr>
      </w:pPr>
    </w:p>
    <w:p w14:paraId="444D8370" w14:textId="5064DBF2" w:rsidR="00477CC9" w:rsidRDefault="002F4A27" w:rsidP="00477CC9">
      <w:pPr>
        <w:spacing w:before="95" w:line="254" w:lineRule="auto"/>
        <w:ind w:right="334" w:hanging="5"/>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477CC9">
        <w:rPr>
          <w:b/>
          <w:color w:val="030303"/>
          <w:w w:val="105"/>
          <w:sz w:val="17"/>
        </w:rPr>
        <w:tab/>
      </w:r>
      <w:r w:rsidR="00477CC9">
        <w:rPr>
          <w:b/>
          <w:color w:val="030303"/>
          <w:w w:val="105"/>
          <w:sz w:val="17"/>
        </w:rPr>
        <w:tab/>
      </w:r>
      <w:r w:rsidR="00477CC9" w:rsidRPr="00477CC9">
        <w:rPr>
          <w:b/>
          <w:color w:val="030303"/>
          <w:w w:val="105"/>
          <w:sz w:val="17"/>
        </w:rPr>
        <w:t>: KEWIRAUSAHAAN</w:t>
      </w:r>
    </w:p>
    <w:p w14:paraId="2D9A66B1" w14:textId="6CB0D61F" w:rsidR="00BA7E37" w:rsidRDefault="002F4A27" w:rsidP="00477CC9">
      <w:pPr>
        <w:spacing w:line="254" w:lineRule="auto"/>
        <w:ind w:right="334" w:hanging="5"/>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477CC9">
        <w:rPr>
          <w:b/>
          <w:color w:val="030303"/>
          <w:w w:val="105"/>
          <w:sz w:val="17"/>
        </w:rPr>
        <w:tab/>
      </w:r>
      <w:r w:rsidR="00477CC9">
        <w:rPr>
          <w:b/>
          <w:color w:val="030303"/>
          <w:w w:val="105"/>
          <w:sz w:val="17"/>
        </w:rPr>
        <w:tab/>
      </w:r>
      <w:r w:rsidR="00477CC9" w:rsidRPr="00477CC9">
        <w:rPr>
          <w:b/>
          <w:color w:val="030303"/>
          <w:w w:val="105"/>
          <w:sz w:val="17"/>
        </w:rPr>
        <w:t>: ECO300/ 3 sks</w:t>
      </w:r>
    </w:p>
    <w:p w14:paraId="6D68AD7C" w14:textId="77777777" w:rsidR="00477CC9" w:rsidRPr="00477CC9" w:rsidRDefault="00C86163" w:rsidP="00477CC9">
      <w:pPr>
        <w:spacing w:line="195" w:lineRule="exact"/>
        <w:rPr>
          <w:b/>
          <w:color w:val="030303"/>
          <w:w w:val="105"/>
          <w:sz w:val="17"/>
        </w:rPr>
      </w:pPr>
      <w:r>
        <w:rPr>
          <w:b/>
          <w:color w:val="030303"/>
          <w:w w:val="105"/>
          <w:sz w:val="17"/>
        </w:rPr>
        <w:t>Mata kuliah</w:t>
      </w:r>
      <w:r w:rsidR="002F4A27">
        <w:rPr>
          <w:b/>
          <w:color w:val="030303"/>
          <w:w w:val="105"/>
          <w:sz w:val="17"/>
        </w:rPr>
        <w:t xml:space="preserve"> Pra-/Ko-syarat</w:t>
      </w:r>
      <w:r w:rsidR="00477CC9">
        <w:rPr>
          <w:b/>
          <w:color w:val="030303"/>
          <w:w w:val="105"/>
          <w:sz w:val="17"/>
        </w:rPr>
        <w:tab/>
      </w:r>
      <w:r w:rsidR="00477CC9" w:rsidRPr="00477CC9">
        <w:rPr>
          <w:b/>
          <w:color w:val="030303"/>
          <w:w w:val="105"/>
          <w:sz w:val="17"/>
        </w:rPr>
        <w:t xml:space="preserve">: sudah mengikuti ECO120  </w:t>
      </w:r>
    </w:p>
    <w:p w14:paraId="176272DD" w14:textId="6897EBBB" w:rsidR="00BA7E37" w:rsidRPr="00477CC9" w:rsidRDefault="00477CC9" w:rsidP="00477CC9">
      <w:pPr>
        <w:spacing w:line="195" w:lineRule="exact"/>
        <w:rPr>
          <w:b/>
          <w:color w:val="030303"/>
          <w:w w:val="105"/>
          <w:sz w:val="17"/>
        </w:rPr>
      </w:pPr>
      <w:r>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(EKONOMI MANAJEMEN UMUM</w:t>
      </w:r>
      <w:r w:rsidRPr="00477CC9">
        <w:rPr>
          <w:b/>
          <w:color w:val="030303"/>
          <w:w w:val="105"/>
          <w:sz w:val="17"/>
        </w:rPr>
        <w:t>)</w:t>
      </w:r>
    </w:p>
    <w:p w14:paraId="36DD449A" w14:textId="77777777" w:rsidR="00BA7E37" w:rsidRDefault="00BA7E37" w:rsidP="00477CC9">
      <w:pPr>
        <w:pStyle w:val="BodyText"/>
        <w:rPr>
          <w:b/>
        </w:rPr>
      </w:pPr>
    </w:p>
    <w:p w14:paraId="5393767B" w14:textId="77777777" w:rsidR="00477CC9" w:rsidRDefault="002F4A27" w:rsidP="00477CC9">
      <w:pPr>
        <w:spacing w:before="1"/>
        <w:rPr>
          <w:b/>
          <w:color w:val="030303"/>
          <w:w w:val="105"/>
          <w:sz w:val="17"/>
        </w:rPr>
      </w:pPr>
      <w:r>
        <w:rPr>
          <w:b/>
          <w:color w:val="030303"/>
          <w:w w:val="105"/>
          <w:sz w:val="17"/>
        </w:rPr>
        <w:t xml:space="preserve">Deskripsi </w:t>
      </w:r>
      <w:r w:rsidR="00C86163">
        <w:rPr>
          <w:b/>
          <w:color w:val="030303"/>
          <w:w w:val="105"/>
          <w:sz w:val="17"/>
        </w:rPr>
        <w:t>Mata kuliah</w:t>
      </w:r>
    </w:p>
    <w:p w14:paraId="45787CF1" w14:textId="13C04E95" w:rsidR="00BA7E37" w:rsidRPr="00477CC9" w:rsidRDefault="00C86163" w:rsidP="00477CC9">
      <w:pPr>
        <w:spacing w:before="1"/>
        <w:jc w:val="both"/>
        <w:rPr>
          <w:sz w:val="18"/>
        </w:rPr>
      </w:pPr>
      <w:r w:rsidRPr="00477CC9">
        <w:rPr>
          <w:color w:val="030303"/>
          <w:sz w:val="18"/>
        </w:rPr>
        <w:t>Mata kuliah</w:t>
      </w:r>
      <w:r w:rsidR="002F4A27" w:rsidRPr="00477CC9">
        <w:rPr>
          <w:color w:val="030303"/>
          <w:sz w:val="18"/>
        </w:rPr>
        <w:t xml:space="preserve"> kewirausahaan dimaksudkan untuk memberikan bekal pengetahuan</w:t>
      </w:r>
      <w:r w:rsidR="002F4A27" w:rsidRPr="00477CC9">
        <w:rPr>
          <w:color w:val="232323"/>
          <w:sz w:val="18"/>
        </w:rPr>
        <w:t xml:space="preserve">, </w:t>
      </w:r>
      <w:r w:rsidR="002F4A27" w:rsidRPr="00477CC9">
        <w:rPr>
          <w:color w:val="030303"/>
          <w:sz w:val="18"/>
        </w:rPr>
        <w:t>ketrampilan dan jiwa wirausaha berbasis IPTEK kepada mahasiswa agar menjadi wirausahawan nasional yang tangguh dalam menghadapi persaingan global.</w:t>
      </w:r>
    </w:p>
    <w:p w14:paraId="3A5E10CD" w14:textId="77777777" w:rsidR="00BA7E37" w:rsidRDefault="00BA7E37" w:rsidP="00477CC9">
      <w:pPr>
        <w:pStyle w:val="BodyText"/>
        <w:spacing w:before="5"/>
        <w:ind w:right="8"/>
      </w:pPr>
    </w:p>
    <w:p w14:paraId="45B76DDA" w14:textId="77777777" w:rsidR="00BA7E37" w:rsidRDefault="002F4A27" w:rsidP="00477CC9">
      <w:pPr>
        <w:ind w:right="8"/>
        <w:jc w:val="both"/>
        <w:rPr>
          <w:b/>
          <w:sz w:val="17"/>
        </w:rPr>
      </w:pPr>
      <w:r>
        <w:rPr>
          <w:b/>
          <w:color w:val="030303"/>
          <w:w w:val="105"/>
          <w:sz w:val="17"/>
        </w:rPr>
        <w:t>Capaian pembelajaran:</w:t>
      </w:r>
    </w:p>
    <w:p w14:paraId="28FE14D2" w14:textId="77777777" w:rsidR="00BA7E37" w:rsidRDefault="002F4A27" w:rsidP="00477CC9">
      <w:pPr>
        <w:pStyle w:val="BodyText"/>
        <w:spacing w:before="2" w:line="242" w:lineRule="auto"/>
        <w:ind w:right="8" w:firstLine="2"/>
        <w:jc w:val="both"/>
      </w:pPr>
      <w:r>
        <w:rPr>
          <w:color w:val="030303"/>
        </w:rPr>
        <w:t>Dengan memahami konsep-konsep kewirausahaan dalam rangka pembentukan pola pikir mandiri</w:t>
      </w:r>
      <w:r>
        <w:rPr>
          <w:color w:val="232323"/>
        </w:rPr>
        <w:t xml:space="preserve">, </w:t>
      </w:r>
      <w:r>
        <w:rPr>
          <w:color w:val="030303"/>
        </w:rPr>
        <w:t>mahasiswa dapat menghasilkan penciptaan lapangan kerja bagi masyarakat</w:t>
      </w:r>
    </w:p>
    <w:p w14:paraId="367180D9" w14:textId="77777777" w:rsidR="00BA7E37" w:rsidRDefault="00BA7E37" w:rsidP="00477CC9">
      <w:pPr>
        <w:pStyle w:val="BodyText"/>
        <w:spacing w:before="2"/>
        <w:ind w:right="8"/>
      </w:pPr>
    </w:p>
    <w:p w14:paraId="3B68E664" w14:textId="77777777" w:rsidR="00BA7E37" w:rsidRDefault="002F4A27" w:rsidP="00477CC9">
      <w:pPr>
        <w:ind w:left="284" w:right="8" w:hanging="284"/>
        <w:rPr>
          <w:b/>
          <w:sz w:val="17"/>
        </w:rPr>
      </w:pPr>
      <w:r>
        <w:rPr>
          <w:b/>
          <w:color w:val="030303"/>
          <w:w w:val="105"/>
          <w:sz w:val="17"/>
        </w:rPr>
        <w:t>Topik Bahasan</w:t>
      </w:r>
    </w:p>
    <w:p w14:paraId="425B50D6" w14:textId="77777777" w:rsidR="00BA7E37" w:rsidRDefault="002F4A27" w:rsidP="00477CC9">
      <w:pPr>
        <w:pStyle w:val="ListParagraph"/>
        <w:numPr>
          <w:ilvl w:val="1"/>
          <w:numId w:val="60"/>
        </w:numPr>
        <w:tabs>
          <w:tab w:val="left" w:pos="1432"/>
          <w:tab w:val="left" w:pos="1433"/>
        </w:tabs>
        <w:spacing w:before="7" w:line="207" w:lineRule="exact"/>
        <w:ind w:left="284" w:right="8" w:hanging="284"/>
        <w:rPr>
          <w:sz w:val="18"/>
        </w:rPr>
      </w:pPr>
      <w:r>
        <w:rPr>
          <w:color w:val="030303"/>
          <w:sz w:val="18"/>
        </w:rPr>
        <w:t>Pengantar</w:t>
      </w:r>
      <w:r>
        <w:rPr>
          <w:color w:val="030303"/>
          <w:spacing w:val="16"/>
          <w:sz w:val="18"/>
        </w:rPr>
        <w:t xml:space="preserve"> </w:t>
      </w:r>
      <w:r>
        <w:rPr>
          <w:color w:val="030303"/>
          <w:sz w:val="18"/>
        </w:rPr>
        <w:t>kewirausahaan</w:t>
      </w:r>
    </w:p>
    <w:p w14:paraId="4438F8A9" w14:textId="77777777" w:rsidR="00BA7E37" w:rsidRDefault="002F4A27" w:rsidP="00477CC9">
      <w:pPr>
        <w:pStyle w:val="ListParagraph"/>
        <w:numPr>
          <w:ilvl w:val="1"/>
          <w:numId w:val="60"/>
        </w:numPr>
        <w:tabs>
          <w:tab w:val="left" w:pos="1428"/>
          <w:tab w:val="left" w:pos="1429"/>
        </w:tabs>
        <w:spacing w:line="207" w:lineRule="exact"/>
        <w:ind w:left="284" w:right="8" w:hanging="284"/>
        <w:rPr>
          <w:sz w:val="18"/>
        </w:rPr>
      </w:pPr>
      <w:r>
        <w:rPr>
          <w:color w:val="030303"/>
          <w:sz w:val="18"/>
        </w:rPr>
        <w:t>Mempersiapkan mental</w:t>
      </w:r>
      <w:r>
        <w:rPr>
          <w:color w:val="030303"/>
          <w:spacing w:val="22"/>
          <w:sz w:val="18"/>
        </w:rPr>
        <w:t xml:space="preserve"> </w:t>
      </w:r>
      <w:r>
        <w:rPr>
          <w:color w:val="030303"/>
          <w:sz w:val="18"/>
        </w:rPr>
        <w:t>wirausahawan</w:t>
      </w:r>
    </w:p>
    <w:p w14:paraId="58A839D8" w14:textId="77777777" w:rsidR="00BA7E37" w:rsidRDefault="002F4A27" w:rsidP="00477CC9">
      <w:pPr>
        <w:pStyle w:val="ListParagraph"/>
        <w:numPr>
          <w:ilvl w:val="1"/>
          <w:numId w:val="60"/>
        </w:numPr>
        <w:tabs>
          <w:tab w:val="left" w:pos="1428"/>
          <w:tab w:val="left" w:pos="1429"/>
        </w:tabs>
        <w:spacing w:line="207" w:lineRule="exact"/>
        <w:ind w:left="284" w:right="8" w:hanging="284"/>
        <w:rPr>
          <w:sz w:val="18"/>
        </w:rPr>
      </w:pPr>
      <w:r>
        <w:rPr>
          <w:color w:val="030303"/>
          <w:sz w:val="18"/>
        </w:rPr>
        <w:t>Mengenali lingkungan</w:t>
      </w:r>
      <w:r>
        <w:rPr>
          <w:color w:val="030303"/>
          <w:spacing w:val="-15"/>
          <w:sz w:val="18"/>
        </w:rPr>
        <w:t xml:space="preserve"> </w:t>
      </w:r>
      <w:r>
        <w:rPr>
          <w:color w:val="030303"/>
          <w:sz w:val="18"/>
        </w:rPr>
        <w:t>usaha</w:t>
      </w:r>
    </w:p>
    <w:p w14:paraId="48BFF420" w14:textId="77777777" w:rsidR="00BA7E37" w:rsidRDefault="002F4A27" w:rsidP="00477CC9">
      <w:pPr>
        <w:pStyle w:val="ListParagraph"/>
        <w:numPr>
          <w:ilvl w:val="1"/>
          <w:numId w:val="60"/>
        </w:numPr>
        <w:tabs>
          <w:tab w:val="left" w:pos="1428"/>
          <w:tab w:val="left" w:pos="1429"/>
        </w:tabs>
        <w:spacing w:line="207" w:lineRule="exact"/>
        <w:ind w:left="284" w:right="8" w:hanging="284"/>
        <w:rPr>
          <w:sz w:val="18"/>
        </w:rPr>
      </w:pPr>
      <w:r>
        <w:rPr>
          <w:color w:val="030303"/>
          <w:sz w:val="18"/>
        </w:rPr>
        <w:t>Mengembangkan</w:t>
      </w:r>
      <w:r>
        <w:rPr>
          <w:color w:val="030303"/>
          <w:spacing w:val="-4"/>
          <w:sz w:val="18"/>
        </w:rPr>
        <w:t xml:space="preserve"> </w:t>
      </w:r>
      <w:r>
        <w:rPr>
          <w:color w:val="030303"/>
          <w:sz w:val="18"/>
        </w:rPr>
        <w:t>kreativitas</w:t>
      </w:r>
    </w:p>
    <w:p w14:paraId="0705559B" w14:textId="77777777" w:rsidR="00BA7E37" w:rsidRDefault="002F4A27" w:rsidP="00477CC9">
      <w:pPr>
        <w:pStyle w:val="ListParagraph"/>
        <w:numPr>
          <w:ilvl w:val="1"/>
          <w:numId w:val="60"/>
        </w:numPr>
        <w:tabs>
          <w:tab w:val="left" w:pos="1428"/>
          <w:tab w:val="left" w:pos="1429"/>
        </w:tabs>
        <w:ind w:left="284" w:right="8" w:hanging="284"/>
        <w:rPr>
          <w:sz w:val="18"/>
        </w:rPr>
      </w:pPr>
      <w:r>
        <w:rPr>
          <w:color w:val="030303"/>
          <w:sz w:val="18"/>
        </w:rPr>
        <w:t>Tahapan menyusun perencanaan</w:t>
      </w:r>
      <w:r>
        <w:rPr>
          <w:color w:val="030303"/>
          <w:spacing w:val="26"/>
          <w:sz w:val="18"/>
        </w:rPr>
        <w:t xml:space="preserve"> </w:t>
      </w:r>
      <w:r>
        <w:rPr>
          <w:color w:val="030303"/>
          <w:sz w:val="18"/>
        </w:rPr>
        <w:t>bisnis</w:t>
      </w:r>
    </w:p>
    <w:p w14:paraId="72B1D6F3" w14:textId="77777777" w:rsidR="00BA7E37" w:rsidRDefault="002F4A27" w:rsidP="00477CC9">
      <w:pPr>
        <w:pStyle w:val="ListParagraph"/>
        <w:numPr>
          <w:ilvl w:val="1"/>
          <w:numId w:val="60"/>
        </w:numPr>
        <w:tabs>
          <w:tab w:val="left" w:pos="1432"/>
          <w:tab w:val="left" w:pos="1433"/>
        </w:tabs>
        <w:spacing w:before="4" w:line="207" w:lineRule="exact"/>
        <w:ind w:left="284" w:right="8" w:hanging="284"/>
        <w:rPr>
          <w:sz w:val="18"/>
        </w:rPr>
      </w:pPr>
      <w:r>
        <w:rPr>
          <w:color w:val="030303"/>
          <w:sz w:val="18"/>
        </w:rPr>
        <w:t>Analisa kelayakan</w:t>
      </w:r>
      <w:r>
        <w:rPr>
          <w:color w:val="030303"/>
          <w:spacing w:val="21"/>
          <w:sz w:val="18"/>
        </w:rPr>
        <w:t xml:space="preserve"> </w:t>
      </w:r>
      <w:r>
        <w:rPr>
          <w:color w:val="030303"/>
          <w:sz w:val="18"/>
        </w:rPr>
        <w:t>usaha</w:t>
      </w:r>
    </w:p>
    <w:p w14:paraId="2B901899" w14:textId="77777777" w:rsidR="00BA7E37" w:rsidRDefault="002F4A27" w:rsidP="00477CC9">
      <w:pPr>
        <w:pStyle w:val="ListParagraph"/>
        <w:numPr>
          <w:ilvl w:val="1"/>
          <w:numId w:val="60"/>
        </w:numPr>
        <w:tabs>
          <w:tab w:val="left" w:pos="1428"/>
          <w:tab w:val="left" w:pos="1429"/>
        </w:tabs>
        <w:spacing w:line="207" w:lineRule="exact"/>
        <w:ind w:left="284" w:right="8" w:hanging="284"/>
        <w:rPr>
          <w:sz w:val="18"/>
        </w:rPr>
      </w:pPr>
      <w:r>
        <w:rPr>
          <w:color w:val="030303"/>
          <w:sz w:val="18"/>
        </w:rPr>
        <w:t>Bentuk-bentuk perusahaan di</w:t>
      </w:r>
      <w:r>
        <w:rPr>
          <w:color w:val="030303"/>
          <w:spacing w:val="17"/>
          <w:sz w:val="18"/>
        </w:rPr>
        <w:t xml:space="preserve"> </w:t>
      </w:r>
      <w:r>
        <w:rPr>
          <w:color w:val="030303"/>
          <w:sz w:val="18"/>
        </w:rPr>
        <w:t>Indonesia</w:t>
      </w:r>
    </w:p>
    <w:p w14:paraId="520C63D9" w14:textId="77777777" w:rsidR="00BA7E37" w:rsidRDefault="002F4A27" w:rsidP="00477CC9">
      <w:pPr>
        <w:pStyle w:val="ListParagraph"/>
        <w:numPr>
          <w:ilvl w:val="1"/>
          <w:numId w:val="60"/>
        </w:numPr>
        <w:tabs>
          <w:tab w:val="left" w:pos="1432"/>
          <w:tab w:val="left" w:pos="1433"/>
        </w:tabs>
        <w:spacing w:line="207" w:lineRule="exact"/>
        <w:ind w:left="284" w:right="8" w:hanging="284"/>
        <w:rPr>
          <w:sz w:val="18"/>
        </w:rPr>
      </w:pPr>
      <w:r>
        <w:rPr>
          <w:color w:val="030303"/>
          <w:sz w:val="18"/>
        </w:rPr>
        <w:t>Product cycle</w:t>
      </w:r>
      <w:r>
        <w:rPr>
          <w:color w:val="030303"/>
          <w:spacing w:val="10"/>
          <w:sz w:val="18"/>
        </w:rPr>
        <w:t xml:space="preserve"> </w:t>
      </w:r>
      <w:r>
        <w:rPr>
          <w:color w:val="030303"/>
          <w:sz w:val="18"/>
        </w:rPr>
        <w:t>life</w:t>
      </w:r>
    </w:p>
    <w:p w14:paraId="405F5380" w14:textId="77777777" w:rsidR="00BA7E37" w:rsidRDefault="002F4A27" w:rsidP="00477CC9">
      <w:pPr>
        <w:pStyle w:val="ListParagraph"/>
        <w:numPr>
          <w:ilvl w:val="1"/>
          <w:numId w:val="60"/>
        </w:numPr>
        <w:tabs>
          <w:tab w:val="left" w:pos="1432"/>
          <w:tab w:val="left" w:pos="1433"/>
        </w:tabs>
        <w:spacing w:line="207" w:lineRule="exact"/>
        <w:ind w:left="284" w:right="8" w:hanging="284"/>
        <w:rPr>
          <w:sz w:val="18"/>
        </w:rPr>
      </w:pPr>
      <w:r>
        <w:rPr>
          <w:color w:val="030303"/>
          <w:sz w:val="18"/>
        </w:rPr>
        <w:t>Analisa penyebab kegagalan</w:t>
      </w:r>
      <w:r>
        <w:rPr>
          <w:color w:val="030303"/>
          <w:spacing w:val="30"/>
          <w:sz w:val="18"/>
        </w:rPr>
        <w:t xml:space="preserve"> </w:t>
      </w:r>
      <w:r>
        <w:rPr>
          <w:color w:val="030303"/>
          <w:sz w:val="18"/>
        </w:rPr>
        <w:t>bisnis</w:t>
      </w:r>
    </w:p>
    <w:p w14:paraId="24131CE9" w14:textId="77777777" w:rsidR="00BA7E37" w:rsidRDefault="002F4A27" w:rsidP="00477CC9">
      <w:pPr>
        <w:pStyle w:val="ListParagraph"/>
        <w:numPr>
          <w:ilvl w:val="1"/>
          <w:numId w:val="60"/>
        </w:numPr>
        <w:tabs>
          <w:tab w:val="left" w:pos="1434"/>
        </w:tabs>
        <w:spacing w:line="207" w:lineRule="exact"/>
        <w:ind w:left="284" w:right="8" w:hanging="284"/>
        <w:rPr>
          <w:sz w:val="18"/>
        </w:rPr>
      </w:pPr>
      <w:r>
        <w:rPr>
          <w:color w:val="030303"/>
          <w:sz w:val="18"/>
        </w:rPr>
        <w:t>Strategi</w:t>
      </w:r>
      <w:r>
        <w:rPr>
          <w:color w:val="030303"/>
          <w:spacing w:val="9"/>
          <w:sz w:val="18"/>
        </w:rPr>
        <w:t xml:space="preserve"> </w:t>
      </w:r>
      <w:r>
        <w:rPr>
          <w:color w:val="030303"/>
          <w:sz w:val="18"/>
        </w:rPr>
        <w:t>pemasaran</w:t>
      </w:r>
    </w:p>
    <w:p w14:paraId="0C48CE18" w14:textId="77777777" w:rsidR="00BA7E37" w:rsidRDefault="002F4A27" w:rsidP="00477CC9">
      <w:pPr>
        <w:pStyle w:val="ListParagraph"/>
        <w:numPr>
          <w:ilvl w:val="1"/>
          <w:numId w:val="60"/>
        </w:numPr>
        <w:tabs>
          <w:tab w:val="left" w:pos="1429"/>
        </w:tabs>
        <w:spacing w:line="207" w:lineRule="exact"/>
        <w:ind w:left="284" w:right="8" w:hanging="284"/>
        <w:rPr>
          <w:sz w:val="18"/>
        </w:rPr>
      </w:pPr>
      <w:r>
        <w:rPr>
          <w:color w:val="030303"/>
          <w:sz w:val="18"/>
        </w:rPr>
        <w:lastRenderedPageBreak/>
        <w:t>Ketenagakerjaan /</w:t>
      </w:r>
      <w:r>
        <w:rPr>
          <w:color w:val="030303"/>
          <w:spacing w:val="-19"/>
          <w:sz w:val="18"/>
        </w:rPr>
        <w:t xml:space="preserve"> </w:t>
      </w:r>
      <w:r>
        <w:rPr>
          <w:color w:val="030303"/>
          <w:sz w:val="18"/>
        </w:rPr>
        <w:t>SOM</w:t>
      </w:r>
    </w:p>
    <w:p w14:paraId="60173214" w14:textId="77777777" w:rsidR="00BA7E37" w:rsidRDefault="002F4A27" w:rsidP="00477CC9">
      <w:pPr>
        <w:pStyle w:val="ListParagraph"/>
        <w:numPr>
          <w:ilvl w:val="1"/>
          <w:numId w:val="60"/>
        </w:numPr>
        <w:tabs>
          <w:tab w:val="left" w:pos="1434"/>
        </w:tabs>
        <w:spacing w:line="207" w:lineRule="exact"/>
        <w:ind w:left="284" w:right="8" w:hanging="284"/>
        <w:rPr>
          <w:sz w:val="18"/>
        </w:rPr>
      </w:pPr>
      <w:r>
        <w:rPr>
          <w:color w:val="030303"/>
          <w:sz w:val="18"/>
        </w:rPr>
        <w:t>The service profit</w:t>
      </w:r>
      <w:r>
        <w:rPr>
          <w:color w:val="030303"/>
          <w:spacing w:val="-8"/>
          <w:sz w:val="18"/>
        </w:rPr>
        <w:t xml:space="preserve"> </w:t>
      </w:r>
      <w:r>
        <w:rPr>
          <w:color w:val="030303"/>
          <w:sz w:val="18"/>
        </w:rPr>
        <w:t>chain</w:t>
      </w:r>
    </w:p>
    <w:p w14:paraId="74E90E6A" w14:textId="77777777" w:rsidR="00BA7E37" w:rsidRDefault="002F4A27" w:rsidP="00477CC9">
      <w:pPr>
        <w:pStyle w:val="ListParagraph"/>
        <w:numPr>
          <w:ilvl w:val="1"/>
          <w:numId w:val="60"/>
        </w:numPr>
        <w:tabs>
          <w:tab w:val="left" w:pos="1433"/>
        </w:tabs>
        <w:ind w:left="284" w:right="8" w:hanging="284"/>
        <w:rPr>
          <w:sz w:val="18"/>
        </w:rPr>
      </w:pPr>
      <w:r>
        <w:rPr>
          <w:color w:val="030303"/>
          <w:sz w:val="18"/>
        </w:rPr>
        <w:t>Franchising</w:t>
      </w:r>
    </w:p>
    <w:p w14:paraId="2BDB00F4" w14:textId="77777777" w:rsidR="00BA7E37" w:rsidRDefault="002F4A27" w:rsidP="00477CC9">
      <w:pPr>
        <w:pStyle w:val="ListParagraph"/>
        <w:numPr>
          <w:ilvl w:val="1"/>
          <w:numId w:val="60"/>
        </w:numPr>
        <w:tabs>
          <w:tab w:val="left" w:pos="1434"/>
        </w:tabs>
        <w:spacing w:before="5" w:line="207" w:lineRule="exact"/>
        <w:ind w:left="284" w:right="8" w:hanging="284"/>
        <w:rPr>
          <w:sz w:val="18"/>
        </w:rPr>
      </w:pPr>
      <w:r>
        <w:rPr>
          <w:color w:val="030303"/>
          <w:sz w:val="18"/>
        </w:rPr>
        <w:t>Orientasi bidang</w:t>
      </w:r>
      <w:r>
        <w:rPr>
          <w:color w:val="030303"/>
          <w:spacing w:val="11"/>
          <w:sz w:val="18"/>
        </w:rPr>
        <w:t xml:space="preserve"> </w:t>
      </w:r>
      <w:r>
        <w:rPr>
          <w:color w:val="030303"/>
          <w:sz w:val="18"/>
        </w:rPr>
        <w:t>usaha</w:t>
      </w:r>
    </w:p>
    <w:p w14:paraId="0BC061A4" w14:textId="77777777" w:rsidR="00BA7E37" w:rsidRDefault="002F4A27" w:rsidP="00477CC9">
      <w:pPr>
        <w:pStyle w:val="ListParagraph"/>
        <w:numPr>
          <w:ilvl w:val="1"/>
          <w:numId w:val="60"/>
        </w:numPr>
        <w:tabs>
          <w:tab w:val="left" w:pos="1433"/>
        </w:tabs>
        <w:ind w:left="284" w:right="8" w:hanging="284"/>
        <w:rPr>
          <w:sz w:val="18"/>
        </w:rPr>
      </w:pPr>
      <w:r>
        <w:rPr>
          <w:color w:val="030303"/>
          <w:sz w:val="18"/>
        </w:rPr>
        <w:t>Profil wirausaha</w:t>
      </w:r>
      <w:r>
        <w:rPr>
          <w:color w:val="030303"/>
          <w:spacing w:val="21"/>
          <w:sz w:val="18"/>
        </w:rPr>
        <w:t xml:space="preserve"> </w:t>
      </w:r>
      <w:r>
        <w:rPr>
          <w:color w:val="030303"/>
          <w:sz w:val="18"/>
        </w:rPr>
        <w:t>sukses</w:t>
      </w:r>
    </w:p>
    <w:p w14:paraId="6E6E919D" w14:textId="77777777" w:rsidR="00BA7E37" w:rsidRDefault="00BA7E37" w:rsidP="00477CC9">
      <w:pPr>
        <w:pStyle w:val="BodyText"/>
        <w:spacing w:before="4"/>
        <w:ind w:left="284" w:right="8" w:hanging="284"/>
      </w:pPr>
    </w:p>
    <w:p w14:paraId="22D5275A" w14:textId="77777777" w:rsidR="00BA7E37" w:rsidRDefault="002F4A27" w:rsidP="00477CC9">
      <w:pPr>
        <w:ind w:left="284" w:right="8" w:hanging="284"/>
        <w:rPr>
          <w:b/>
          <w:sz w:val="17"/>
        </w:rPr>
      </w:pPr>
      <w:r>
        <w:rPr>
          <w:b/>
          <w:color w:val="030303"/>
          <w:w w:val="105"/>
          <w:sz w:val="17"/>
        </w:rPr>
        <w:t>Acuan Wajib</w:t>
      </w:r>
    </w:p>
    <w:p w14:paraId="66537026" w14:textId="298AD923" w:rsidR="00BA7E37" w:rsidRDefault="002F4A27" w:rsidP="00477CC9">
      <w:pPr>
        <w:pStyle w:val="ListParagraph"/>
        <w:numPr>
          <w:ilvl w:val="0"/>
          <w:numId w:val="59"/>
        </w:numPr>
        <w:tabs>
          <w:tab w:val="left" w:pos="1356"/>
        </w:tabs>
        <w:spacing w:before="7" w:line="244" w:lineRule="auto"/>
        <w:ind w:left="284" w:right="8" w:hanging="284"/>
        <w:rPr>
          <w:sz w:val="18"/>
        </w:rPr>
      </w:pPr>
      <w:r>
        <w:rPr>
          <w:color w:val="030303"/>
          <w:w w:val="105"/>
          <w:sz w:val="18"/>
        </w:rPr>
        <w:t>Robinson</w:t>
      </w:r>
      <w:r>
        <w:rPr>
          <w:color w:val="343434"/>
          <w:w w:val="105"/>
          <w:sz w:val="18"/>
        </w:rPr>
        <w:t>,</w:t>
      </w:r>
      <w:r>
        <w:rPr>
          <w:color w:val="343434"/>
          <w:spacing w:val="-39"/>
          <w:w w:val="105"/>
          <w:sz w:val="18"/>
        </w:rPr>
        <w:t xml:space="preserve"> </w:t>
      </w:r>
      <w:r>
        <w:rPr>
          <w:color w:val="030303"/>
          <w:w w:val="105"/>
          <w:sz w:val="18"/>
        </w:rPr>
        <w:t>P</w:t>
      </w:r>
      <w:r>
        <w:rPr>
          <w:color w:val="343434"/>
          <w:w w:val="105"/>
          <w:sz w:val="18"/>
        </w:rPr>
        <w:t>.</w:t>
      </w:r>
      <w:r>
        <w:rPr>
          <w:color w:val="343434"/>
          <w:spacing w:val="-38"/>
          <w:w w:val="105"/>
          <w:sz w:val="18"/>
        </w:rPr>
        <w:t xml:space="preserve"> </w:t>
      </w:r>
      <w:r>
        <w:rPr>
          <w:color w:val="030303"/>
          <w:w w:val="105"/>
          <w:sz w:val="18"/>
        </w:rPr>
        <w:t>1994.</w:t>
      </w:r>
      <w:r>
        <w:rPr>
          <w:color w:val="030303"/>
          <w:spacing w:val="-36"/>
          <w:w w:val="105"/>
          <w:sz w:val="18"/>
        </w:rPr>
        <w:t xml:space="preserve"> </w:t>
      </w:r>
      <w:r>
        <w:rPr>
          <w:color w:val="030303"/>
          <w:w w:val="105"/>
          <w:sz w:val="18"/>
        </w:rPr>
        <w:t>Strategic</w:t>
      </w:r>
      <w:r>
        <w:rPr>
          <w:color w:val="030303"/>
          <w:spacing w:val="-34"/>
          <w:w w:val="105"/>
          <w:sz w:val="18"/>
        </w:rPr>
        <w:t xml:space="preserve"> </w:t>
      </w:r>
      <w:r>
        <w:rPr>
          <w:color w:val="030303"/>
          <w:spacing w:val="-3"/>
          <w:w w:val="105"/>
          <w:sz w:val="18"/>
        </w:rPr>
        <w:t>Management</w:t>
      </w:r>
      <w:r>
        <w:rPr>
          <w:color w:val="232323"/>
          <w:spacing w:val="-3"/>
          <w:w w:val="105"/>
          <w:sz w:val="18"/>
        </w:rPr>
        <w:t>,</w:t>
      </w:r>
      <w:r>
        <w:rPr>
          <w:color w:val="232323"/>
          <w:spacing w:val="-39"/>
          <w:w w:val="105"/>
          <w:sz w:val="18"/>
        </w:rPr>
        <w:t xml:space="preserve"> </w:t>
      </w:r>
      <w:r>
        <w:rPr>
          <w:color w:val="030303"/>
          <w:w w:val="105"/>
          <w:sz w:val="18"/>
        </w:rPr>
        <w:t>fifth</w:t>
      </w:r>
      <w:r>
        <w:rPr>
          <w:color w:val="030303"/>
          <w:spacing w:val="-38"/>
          <w:w w:val="105"/>
          <w:sz w:val="18"/>
        </w:rPr>
        <w:t xml:space="preserve"> </w:t>
      </w:r>
      <w:r>
        <w:rPr>
          <w:color w:val="030303"/>
          <w:spacing w:val="-4"/>
          <w:w w:val="105"/>
          <w:sz w:val="18"/>
        </w:rPr>
        <w:t>edition.</w:t>
      </w:r>
      <w:r w:rsidR="006458C2">
        <w:rPr>
          <w:color w:val="030303"/>
          <w:spacing w:val="-4"/>
          <w:w w:val="105"/>
          <w:sz w:val="18"/>
        </w:rPr>
        <w:t xml:space="preserve"> </w:t>
      </w:r>
      <w:r>
        <w:rPr>
          <w:color w:val="030303"/>
          <w:spacing w:val="-4"/>
          <w:w w:val="105"/>
          <w:sz w:val="18"/>
        </w:rPr>
        <w:t>Australia</w:t>
      </w:r>
      <w:r w:rsidR="006458C2">
        <w:rPr>
          <w:color w:val="232323"/>
          <w:spacing w:val="-4"/>
          <w:w w:val="105"/>
          <w:sz w:val="18"/>
        </w:rPr>
        <w:t>.</w:t>
      </w:r>
      <w:r>
        <w:rPr>
          <w:color w:val="030303"/>
          <w:spacing w:val="-4"/>
          <w:w w:val="105"/>
          <w:sz w:val="18"/>
        </w:rPr>
        <w:t xml:space="preserve"> </w:t>
      </w:r>
      <w:r>
        <w:rPr>
          <w:color w:val="030303"/>
          <w:w w:val="105"/>
          <w:sz w:val="18"/>
        </w:rPr>
        <w:t xml:space="preserve">Richard </w:t>
      </w:r>
      <w:r>
        <w:rPr>
          <w:color w:val="030303"/>
          <w:spacing w:val="-3"/>
          <w:w w:val="105"/>
          <w:sz w:val="18"/>
        </w:rPr>
        <w:t>D</w:t>
      </w:r>
      <w:r>
        <w:rPr>
          <w:color w:val="343434"/>
          <w:spacing w:val="-3"/>
          <w:w w:val="105"/>
          <w:sz w:val="18"/>
        </w:rPr>
        <w:t xml:space="preserve">. </w:t>
      </w:r>
      <w:r>
        <w:rPr>
          <w:color w:val="030303"/>
          <w:w w:val="105"/>
          <w:sz w:val="18"/>
        </w:rPr>
        <w:t>Irwin</w:t>
      </w:r>
      <w:r>
        <w:rPr>
          <w:color w:val="232323"/>
          <w:w w:val="105"/>
          <w:sz w:val="18"/>
        </w:rPr>
        <w:t>,</w:t>
      </w:r>
      <w:r>
        <w:rPr>
          <w:color w:val="232323"/>
          <w:spacing w:val="6"/>
          <w:w w:val="105"/>
          <w:sz w:val="18"/>
        </w:rPr>
        <w:t xml:space="preserve"> </w:t>
      </w:r>
      <w:r>
        <w:rPr>
          <w:color w:val="030303"/>
          <w:spacing w:val="-8"/>
          <w:w w:val="105"/>
          <w:sz w:val="18"/>
        </w:rPr>
        <w:t>Inc</w:t>
      </w:r>
      <w:r>
        <w:rPr>
          <w:color w:val="525252"/>
          <w:spacing w:val="-8"/>
          <w:w w:val="105"/>
          <w:sz w:val="18"/>
        </w:rPr>
        <w:t>.</w:t>
      </w:r>
    </w:p>
    <w:p w14:paraId="2A025472" w14:textId="77777777" w:rsidR="00BA7E37" w:rsidRDefault="002F4A27" w:rsidP="00477CC9">
      <w:pPr>
        <w:pStyle w:val="ListParagraph"/>
        <w:numPr>
          <w:ilvl w:val="0"/>
          <w:numId w:val="59"/>
        </w:numPr>
        <w:tabs>
          <w:tab w:val="left" w:pos="1356"/>
        </w:tabs>
        <w:ind w:left="284" w:right="8" w:hanging="284"/>
        <w:rPr>
          <w:sz w:val="18"/>
        </w:rPr>
      </w:pPr>
      <w:r>
        <w:rPr>
          <w:color w:val="030303"/>
          <w:spacing w:val="-4"/>
          <w:sz w:val="18"/>
        </w:rPr>
        <w:t>Hermawan</w:t>
      </w:r>
      <w:r>
        <w:rPr>
          <w:color w:val="232323"/>
          <w:spacing w:val="-4"/>
          <w:sz w:val="18"/>
        </w:rPr>
        <w:t xml:space="preserve">, </w:t>
      </w:r>
      <w:r>
        <w:rPr>
          <w:color w:val="030303"/>
          <w:spacing w:val="-3"/>
          <w:sz w:val="18"/>
        </w:rPr>
        <w:t>K</w:t>
      </w:r>
      <w:r>
        <w:rPr>
          <w:color w:val="232323"/>
          <w:spacing w:val="-3"/>
          <w:sz w:val="18"/>
        </w:rPr>
        <w:t xml:space="preserve">. </w:t>
      </w:r>
      <w:r>
        <w:rPr>
          <w:color w:val="030303"/>
          <w:spacing w:val="-7"/>
          <w:sz w:val="18"/>
        </w:rPr>
        <w:t>2000</w:t>
      </w:r>
      <w:r>
        <w:rPr>
          <w:color w:val="232323"/>
          <w:spacing w:val="-7"/>
          <w:sz w:val="18"/>
        </w:rPr>
        <w:t xml:space="preserve">. </w:t>
      </w:r>
      <w:r>
        <w:rPr>
          <w:color w:val="030303"/>
          <w:sz w:val="18"/>
        </w:rPr>
        <w:t xml:space="preserve">Siasat Bisnis, Cetakan </w:t>
      </w:r>
      <w:r>
        <w:rPr>
          <w:color w:val="030303"/>
          <w:spacing w:val="-3"/>
          <w:sz w:val="18"/>
        </w:rPr>
        <w:t>ke-3</w:t>
      </w:r>
      <w:r>
        <w:rPr>
          <w:color w:val="232323"/>
          <w:spacing w:val="-3"/>
          <w:sz w:val="18"/>
        </w:rPr>
        <w:t xml:space="preserve">. </w:t>
      </w:r>
      <w:r>
        <w:rPr>
          <w:color w:val="030303"/>
          <w:spacing w:val="-3"/>
          <w:sz w:val="18"/>
        </w:rPr>
        <w:t>Jakarta</w:t>
      </w:r>
      <w:r>
        <w:rPr>
          <w:color w:val="232323"/>
          <w:spacing w:val="-3"/>
          <w:sz w:val="18"/>
        </w:rPr>
        <w:t xml:space="preserve">: </w:t>
      </w:r>
      <w:r>
        <w:rPr>
          <w:color w:val="030303"/>
          <w:sz w:val="18"/>
        </w:rPr>
        <w:t>PT. Gramedia</w:t>
      </w:r>
      <w:r>
        <w:rPr>
          <w:color w:val="030303"/>
          <w:spacing w:val="13"/>
          <w:sz w:val="18"/>
        </w:rPr>
        <w:t xml:space="preserve"> </w:t>
      </w:r>
      <w:r>
        <w:rPr>
          <w:color w:val="030303"/>
          <w:sz w:val="18"/>
        </w:rPr>
        <w:t>Pustaka.</w:t>
      </w:r>
    </w:p>
    <w:p w14:paraId="366E6FCF" w14:textId="77777777" w:rsidR="00BA7E37" w:rsidRDefault="002F4A27" w:rsidP="00477CC9">
      <w:pPr>
        <w:pStyle w:val="ListParagraph"/>
        <w:numPr>
          <w:ilvl w:val="0"/>
          <w:numId w:val="59"/>
        </w:numPr>
        <w:tabs>
          <w:tab w:val="left" w:pos="1357"/>
        </w:tabs>
        <w:ind w:left="284" w:right="8" w:hanging="284"/>
        <w:rPr>
          <w:sz w:val="18"/>
        </w:rPr>
      </w:pPr>
      <w:r>
        <w:rPr>
          <w:color w:val="030303"/>
          <w:sz w:val="18"/>
        </w:rPr>
        <w:t>Overton R</w:t>
      </w:r>
      <w:r>
        <w:rPr>
          <w:color w:val="232323"/>
          <w:sz w:val="18"/>
        </w:rPr>
        <w:t xml:space="preserve">. </w:t>
      </w:r>
      <w:r>
        <w:rPr>
          <w:color w:val="030303"/>
          <w:sz w:val="18"/>
        </w:rPr>
        <w:t xml:space="preserve">2004. Are You an </w:t>
      </w:r>
      <w:r>
        <w:rPr>
          <w:color w:val="030303"/>
          <w:spacing w:val="-4"/>
          <w:sz w:val="18"/>
        </w:rPr>
        <w:t>Entrepreneur</w:t>
      </w:r>
      <w:r>
        <w:rPr>
          <w:color w:val="232323"/>
          <w:spacing w:val="-4"/>
          <w:sz w:val="18"/>
        </w:rPr>
        <w:t xml:space="preserve">. </w:t>
      </w:r>
      <w:r>
        <w:rPr>
          <w:color w:val="030303"/>
          <w:sz w:val="18"/>
        </w:rPr>
        <w:t>Australia</w:t>
      </w:r>
      <w:r>
        <w:rPr>
          <w:color w:val="232323"/>
          <w:sz w:val="18"/>
        </w:rPr>
        <w:t xml:space="preserve">: </w:t>
      </w:r>
      <w:r>
        <w:rPr>
          <w:color w:val="030303"/>
          <w:sz w:val="18"/>
        </w:rPr>
        <w:t xml:space="preserve">Wharton </w:t>
      </w:r>
      <w:r>
        <w:rPr>
          <w:color w:val="030303"/>
          <w:spacing w:val="-4"/>
          <w:sz w:val="18"/>
        </w:rPr>
        <w:t>Book</w:t>
      </w:r>
      <w:r>
        <w:rPr>
          <w:color w:val="424242"/>
          <w:spacing w:val="-4"/>
          <w:sz w:val="18"/>
        </w:rPr>
        <w:t>.</w:t>
      </w:r>
    </w:p>
    <w:p w14:paraId="0F7C00F1" w14:textId="77777777" w:rsidR="00BA7E37" w:rsidRDefault="002F4A27" w:rsidP="00477CC9">
      <w:pPr>
        <w:pStyle w:val="ListParagraph"/>
        <w:numPr>
          <w:ilvl w:val="0"/>
          <w:numId w:val="59"/>
        </w:numPr>
        <w:tabs>
          <w:tab w:val="left" w:pos="1356"/>
        </w:tabs>
        <w:spacing w:before="71"/>
        <w:ind w:left="284" w:right="8" w:hanging="284"/>
        <w:rPr>
          <w:sz w:val="18"/>
        </w:rPr>
      </w:pPr>
      <w:bookmarkStart w:id="84" w:name="Page_98"/>
      <w:bookmarkEnd w:id="84"/>
      <w:r>
        <w:rPr>
          <w:color w:val="030303"/>
          <w:spacing w:val="-4"/>
          <w:sz w:val="18"/>
        </w:rPr>
        <w:t>Harmaizar</w:t>
      </w:r>
      <w:r>
        <w:rPr>
          <w:color w:val="3D3D3D"/>
          <w:spacing w:val="-4"/>
          <w:sz w:val="18"/>
        </w:rPr>
        <w:t xml:space="preserve">. </w:t>
      </w:r>
      <w:r>
        <w:rPr>
          <w:color w:val="030303"/>
          <w:spacing w:val="-5"/>
          <w:sz w:val="18"/>
        </w:rPr>
        <w:t>2008</w:t>
      </w:r>
      <w:r>
        <w:rPr>
          <w:color w:val="232323"/>
          <w:spacing w:val="-5"/>
          <w:sz w:val="18"/>
        </w:rPr>
        <w:t xml:space="preserve">. </w:t>
      </w:r>
      <w:r>
        <w:rPr>
          <w:color w:val="030303"/>
          <w:sz w:val="18"/>
        </w:rPr>
        <w:t>Menggali Potensi Wirausaha</w:t>
      </w:r>
      <w:r>
        <w:rPr>
          <w:color w:val="3D3D3D"/>
          <w:sz w:val="18"/>
        </w:rPr>
        <w:t xml:space="preserve">, </w:t>
      </w:r>
      <w:r>
        <w:rPr>
          <w:color w:val="030303"/>
          <w:sz w:val="18"/>
        </w:rPr>
        <w:t xml:space="preserve">Studi Kelayakan </w:t>
      </w:r>
      <w:r>
        <w:rPr>
          <w:color w:val="030303"/>
          <w:spacing w:val="-3"/>
          <w:sz w:val="18"/>
        </w:rPr>
        <w:t>Bisnis/Prospek</w:t>
      </w:r>
      <w:r>
        <w:rPr>
          <w:color w:val="3D3D3D"/>
          <w:spacing w:val="-3"/>
          <w:sz w:val="18"/>
        </w:rPr>
        <w:t xml:space="preserve">. </w:t>
      </w:r>
      <w:r>
        <w:rPr>
          <w:color w:val="030303"/>
          <w:spacing w:val="-6"/>
          <w:sz w:val="18"/>
        </w:rPr>
        <w:t>Bekasi</w:t>
      </w:r>
      <w:r>
        <w:rPr>
          <w:color w:val="3D3D3D"/>
          <w:spacing w:val="-6"/>
          <w:sz w:val="18"/>
        </w:rPr>
        <w:t xml:space="preserve">: </w:t>
      </w:r>
      <w:r>
        <w:rPr>
          <w:color w:val="030303"/>
          <w:sz w:val="18"/>
        </w:rPr>
        <w:t>Dian Anugerah</w:t>
      </w:r>
      <w:r>
        <w:rPr>
          <w:color w:val="030303"/>
          <w:spacing w:val="27"/>
          <w:sz w:val="18"/>
        </w:rPr>
        <w:t xml:space="preserve"> </w:t>
      </w:r>
      <w:r>
        <w:rPr>
          <w:color w:val="030303"/>
          <w:sz w:val="18"/>
        </w:rPr>
        <w:t>Pustaka</w:t>
      </w:r>
      <w:r>
        <w:rPr>
          <w:color w:val="232323"/>
          <w:sz w:val="18"/>
        </w:rPr>
        <w:t>.</w:t>
      </w:r>
    </w:p>
    <w:p w14:paraId="233CDA8B" w14:textId="77777777" w:rsidR="00BA7E37" w:rsidRDefault="002F4A27" w:rsidP="00477CC9">
      <w:pPr>
        <w:pStyle w:val="ListParagraph"/>
        <w:numPr>
          <w:ilvl w:val="0"/>
          <w:numId w:val="59"/>
        </w:numPr>
        <w:tabs>
          <w:tab w:val="left" w:pos="1357"/>
        </w:tabs>
        <w:spacing w:line="206" w:lineRule="exact"/>
        <w:ind w:left="284" w:right="8" w:hanging="284"/>
        <w:rPr>
          <w:sz w:val="18"/>
        </w:rPr>
      </w:pPr>
      <w:r>
        <w:rPr>
          <w:color w:val="030303"/>
          <w:sz w:val="18"/>
        </w:rPr>
        <w:t xml:space="preserve">Chandra, H. </w:t>
      </w:r>
      <w:r>
        <w:rPr>
          <w:color w:val="030303"/>
          <w:spacing w:val="-5"/>
          <w:sz w:val="18"/>
        </w:rPr>
        <w:t>2008</w:t>
      </w:r>
      <w:r>
        <w:rPr>
          <w:color w:val="232323"/>
          <w:spacing w:val="-5"/>
          <w:sz w:val="18"/>
        </w:rPr>
        <w:t xml:space="preserve">. </w:t>
      </w:r>
      <w:r>
        <w:rPr>
          <w:color w:val="030303"/>
          <w:sz w:val="18"/>
        </w:rPr>
        <w:t>Marketing. Palembang</w:t>
      </w:r>
      <w:r>
        <w:rPr>
          <w:color w:val="232323"/>
          <w:sz w:val="18"/>
        </w:rPr>
        <w:t>:</w:t>
      </w:r>
      <w:r>
        <w:rPr>
          <w:color w:val="232323"/>
          <w:spacing w:val="18"/>
          <w:sz w:val="18"/>
        </w:rPr>
        <w:t xml:space="preserve"> </w:t>
      </w:r>
      <w:r>
        <w:rPr>
          <w:color w:val="030303"/>
          <w:sz w:val="18"/>
        </w:rPr>
        <w:t>Maxicom.</w:t>
      </w:r>
    </w:p>
    <w:p w14:paraId="7098DACA" w14:textId="77777777" w:rsidR="00BA7E37" w:rsidRDefault="002F4A27" w:rsidP="00477CC9">
      <w:pPr>
        <w:pStyle w:val="ListParagraph"/>
        <w:numPr>
          <w:ilvl w:val="0"/>
          <w:numId w:val="59"/>
        </w:numPr>
        <w:tabs>
          <w:tab w:val="left" w:pos="1356"/>
        </w:tabs>
        <w:ind w:left="284" w:right="8" w:hanging="284"/>
        <w:rPr>
          <w:sz w:val="18"/>
        </w:rPr>
      </w:pPr>
      <w:r>
        <w:rPr>
          <w:color w:val="030303"/>
          <w:sz w:val="18"/>
        </w:rPr>
        <w:t>Rangkuti</w:t>
      </w:r>
      <w:r>
        <w:rPr>
          <w:color w:val="232323"/>
          <w:sz w:val="18"/>
        </w:rPr>
        <w:t xml:space="preserve">, </w:t>
      </w:r>
      <w:r>
        <w:rPr>
          <w:color w:val="030303"/>
          <w:spacing w:val="-5"/>
          <w:sz w:val="18"/>
        </w:rPr>
        <w:t>F</w:t>
      </w:r>
      <w:r>
        <w:rPr>
          <w:color w:val="232323"/>
          <w:spacing w:val="-5"/>
          <w:sz w:val="18"/>
        </w:rPr>
        <w:t xml:space="preserve">. </w:t>
      </w:r>
      <w:r>
        <w:rPr>
          <w:color w:val="030303"/>
          <w:sz w:val="18"/>
        </w:rPr>
        <w:t>2008. Analisis SWOT: Teknik Membedah Kasus Bisnis</w:t>
      </w:r>
      <w:r>
        <w:rPr>
          <w:color w:val="595959"/>
          <w:sz w:val="18"/>
        </w:rPr>
        <w:t xml:space="preserve">. </w:t>
      </w:r>
      <w:r>
        <w:rPr>
          <w:color w:val="030303"/>
          <w:sz w:val="18"/>
        </w:rPr>
        <w:t>Jakarta: Gramedia Pustaka</w:t>
      </w:r>
      <w:r>
        <w:rPr>
          <w:color w:val="030303"/>
          <w:spacing w:val="19"/>
          <w:sz w:val="18"/>
        </w:rPr>
        <w:t xml:space="preserve"> </w:t>
      </w:r>
      <w:r>
        <w:rPr>
          <w:color w:val="030303"/>
          <w:sz w:val="18"/>
        </w:rPr>
        <w:t>Utama.</w:t>
      </w:r>
    </w:p>
    <w:p w14:paraId="330E5E7C" w14:textId="77777777" w:rsidR="00BA7E37" w:rsidRDefault="002F4A27" w:rsidP="00477CC9">
      <w:pPr>
        <w:pStyle w:val="ListParagraph"/>
        <w:numPr>
          <w:ilvl w:val="0"/>
          <w:numId w:val="59"/>
        </w:numPr>
        <w:tabs>
          <w:tab w:val="left" w:pos="1356"/>
        </w:tabs>
        <w:spacing w:before="5" w:line="204" w:lineRule="exact"/>
        <w:ind w:left="284" w:right="8" w:hanging="284"/>
        <w:rPr>
          <w:sz w:val="18"/>
        </w:rPr>
      </w:pPr>
      <w:r>
        <w:rPr>
          <w:color w:val="030303"/>
          <w:sz w:val="18"/>
        </w:rPr>
        <w:t xml:space="preserve">Ford, R.B. </w:t>
      </w:r>
      <w:r>
        <w:rPr>
          <w:color w:val="030303"/>
          <w:spacing w:val="-6"/>
          <w:sz w:val="18"/>
        </w:rPr>
        <w:t>2007</w:t>
      </w:r>
      <w:r>
        <w:rPr>
          <w:color w:val="232323"/>
          <w:spacing w:val="-6"/>
          <w:sz w:val="18"/>
        </w:rPr>
        <w:t xml:space="preserve">. </w:t>
      </w:r>
      <w:r>
        <w:rPr>
          <w:color w:val="030303"/>
          <w:sz w:val="18"/>
        </w:rPr>
        <w:t xml:space="preserve">Business </w:t>
      </w:r>
      <w:r>
        <w:rPr>
          <w:color w:val="030303"/>
          <w:spacing w:val="-3"/>
          <w:sz w:val="18"/>
        </w:rPr>
        <w:t>Plan</w:t>
      </w:r>
      <w:r>
        <w:rPr>
          <w:color w:val="232323"/>
          <w:spacing w:val="-3"/>
          <w:sz w:val="18"/>
        </w:rPr>
        <w:t xml:space="preserve">. </w:t>
      </w:r>
      <w:r>
        <w:rPr>
          <w:color w:val="030303"/>
          <w:sz w:val="18"/>
        </w:rPr>
        <w:t xml:space="preserve">Ernest </w:t>
      </w:r>
      <w:r>
        <w:rPr>
          <w:color w:val="030303"/>
          <w:sz w:val="17"/>
        </w:rPr>
        <w:t>&amp;</w:t>
      </w:r>
      <w:r>
        <w:rPr>
          <w:color w:val="030303"/>
          <w:spacing w:val="44"/>
          <w:sz w:val="17"/>
        </w:rPr>
        <w:t xml:space="preserve"> </w:t>
      </w:r>
      <w:r>
        <w:rPr>
          <w:color w:val="030303"/>
          <w:sz w:val="18"/>
        </w:rPr>
        <w:t>Young</w:t>
      </w:r>
      <w:r>
        <w:rPr>
          <w:color w:val="232323"/>
          <w:sz w:val="18"/>
        </w:rPr>
        <w:t>.</w:t>
      </w:r>
    </w:p>
    <w:p w14:paraId="494B927D" w14:textId="77777777" w:rsidR="00BA7E37" w:rsidRDefault="002F4A27" w:rsidP="00477CC9">
      <w:pPr>
        <w:pStyle w:val="ListParagraph"/>
        <w:numPr>
          <w:ilvl w:val="0"/>
          <w:numId w:val="59"/>
        </w:numPr>
        <w:tabs>
          <w:tab w:val="left" w:pos="1357"/>
        </w:tabs>
        <w:spacing w:line="204" w:lineRule="exact"/>
        <w:ind w:left="284" w:right="8" w:hanging="284"/>
        <w:rPr>
          <w:sz w:val="18"/>
        </w:rPr>
      </w:pPr>
      <w:r>
        <w:rPr>
          <w:color w:val="030303"/>
          <w:sz w:val="18"/>
        </w:rPr>
        <w:t>Cuplikan dari berbagai majalah</w:t>
      </w:r>
      <w:r>
        <w:rPr>
          <w:color w:val="030303"/>
          <w:spacing w:val="21"/>
          <w:sz w:val="18"/>
        </w:rPr>
        <w:t xml:space="preserve"> </w:t>
      </w:r>
      <w:r>
        <w:rPr>
          <w:color w:val="030303"/>
          <w:sz w:val="18"/>
        </w:rPr>
        <w:t>bisnis.</w:t>
      </w:r>
    </w:p>
    <w:p w14:paraId="2A2E91C6" w14:textId="07F253E7" w:rsidR="00477CC9" w:rsidRDefault="0025493E" w:rsidP="00477CC9">
      <w:pPr>
        <w:pStyle w:val="BodyText"/>
        <w:pBdr>
          <w:bottom w:val="single" w:sz="4" w:space="1" w:color="auto"/>
        </w:pBdr>
        <w:spacing w:before="8"/>
        <w:rPr>
          <w:sz w:val="16"/>
        </w:rPr>
      </w:pPr>
      <w:r>
        <w:rPr>
          <w:sz w:val="16"/>
        </w:rPr>
        <w:t xml:space="preserve"> </w:t>
      </w:r>
    </w:p>
    <w:p w14:paraId="6AA7CD9A" w14:textId="77777777" w:rsidR="00BA7E37" w:rsidRDefault="00BA7E37">
      <w:pPr>
        <w:pStyle w:val="BodyText"/>
        <w:spacing w:before="7"/>
        <w:rPr>
          <w:sz w:val="7"/>
        </w:rPr>
      </w:pPr>
    </w:p>
    <w:p w14:paraId="61B82515" w14:textId="693D14F3" w:rsidR="00BA7E37" w:rsidRDefault="002F4A27" w:rsidP="0025493E">
      <w:pPr>
        <w:spacing w:before="95"/>
        <w:rPr>
          <w:b/>
          <w:sz w:val="17"/>
        </w:rPr>
      </w:pPr>
      <w:r>
        <w:rPr>
          <w:b/>
          <w:color w:val="030303"/>
          <w:w w:val="105"/>
          <w:sz w:val="17"/>
        </w:rPr>
        <w:t>Nama</w:t>
      </w:r>
      <w:r w:rsidR="0025493E">
        <w:rPr>
          <w:b/>
          <w:color w:val="030303"/>
          <w:w w:val="105"/>
          <w:sz w:val="17"/>
        </w:rPr>
        <w:t xml:space="preserve"> </w:t>
      </w:r>
      <w:r w:rsidR="00C86163">
        <w:rPr>
          <w:b/>
          <w:color w:val="030303"/>
          <w:w w:val="105"/>
          <w:sz w:val="17"/>
        </w:rPr>
        <w:t>Mata kuliah</w:t>
      </w:r>
      <w:r w:rsidR="0025493E">
        <w:rPr>
          <w:b/>
          <w:color w:val="030303"/>
          <w:w w:val="105"/>
          <w:sz w:val="17"/>
        </w:rPr>
        <w:tab/>
      </w:r>
      <w:r w:rsidR="0025493E">
        <w:rPr>
          <w:b/>
          <w:color w:val="030303"/>
          <w:w w:val="105"/>
          <w:sz w:val="17"/>
        </w:rPr>
        <w:tab/>
      </w:r>
      <w:r w:rsidR="0025493E" w:rsidRPr="0025493E">
        <w:rPr>
          <w:b/>
          <w:color w:val="030303"/>
          <w:w w:val="105"/>
          <w:sz w:val="17"/>
        </w:rPr>
        <w:t xml:space="preserve">: TUGAS PERENCANAAN UNIT </w:t>
      </w:r>
      <w:r w:rsidR="0025493E">
        <w:rPr>
          <w:b/>
          <w:color w:val="030303"/>
          <w:w w:val="105"/>
          <w:sz w:val="17"/>
        </w:rPr>
        <w:tab/>
      </w:r>
      <w:r w:rsidR="0025493E">
        <w:rPr>
          <w:b/>
          <w:color w:val="030303"/>
          <w:w w:val="105"/>
          <w:sz w:val="17"/>
        </w:rPr>
        <w:tab/>
      </w:r>
      <w:r w:rsidR="0025493E">
        <w:rPr>
          <w:b/>
          <w:color w:val="030303"/>
          <w:w w:val="105"/>
          <w:sz w:val="17"/>
        </w:rPr>
        <w:tab/>
      </w:r>
      <w:r w:rsidR="0025493E">
        <w:rPr>
          <w:b/>
          <w:color w:val="030303"/>
          <w:w w:val="105"/>
          <w:sz w:val="17"/>
        </w:rPr>
        <w:tab/>
      </w:r>
      <w:r w:rsidR="0025493E">
        <w:rPr>
          <w:b/>
          <w:color w:val="030303"/>
          <w:w w:val="105"/>
          <w:sz w:val="17"/>
        </w:rPr>
        <w:tab/>
      </w:r>
      <w:proofErr w:type="gramStart"/>
      <w:r w:rsidR="0025493E">
        <w:rPr>
          <w:b/>
          <w:color w:val="030303"/>
          <w:w w:val="105"/>
          <w:sz w:val="17"/>
        </w:rPr>
        <w:tab/>
        <w:t xml:space="preserve">  </w:t>
      </w:r>
      <w:r w:rsidR="0025493E" w:rsidRPr="0025493E">
        <w:rPr>
          <w:b/>
          <w:color w:val="030303"/>
          <w:w w:val="105"/>
          <w:sz w:val="17"/>
        </w:rPr>
        <w:t>PENGOLAHAN</w:t>
      </w:r>
      <w:proofErr w:type="gramEnd"/>
      <w:r w:rsidR="0025493E" w:rsidRPr="0025493E">
        <w:rPr>
          <w:b/>
          <w:color w:val="030303"/>
          <w:w w:val="105"/>
          <w:sz w:val="17"/>
        </w:rPr>
        <w:t xml:space="preserve"> PANGAN</w:t>
      </w:r>
    </w:p>
    <w:p w14:paraId="54C4037C" w14:textId="17D74ECC" w:rsidR="0025493E" w:rsidRDefault="002F4A27" w:rsidP="0025493E">
      <w:pPr>
        <w:spacing w:line="247"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25493E">
        <w:rPr>
          <w:b/>
          <w:color w:val="030303"/>
          <w:w w:val="105"/>
          <w:sz w:val="17"/>
        </w:rPr>
        <w:tab/>
      </w:r>
      <w:r w:rsidR="0025493E">
        <w:rPr>
          <w:b/>
          <w:color w:val="030303"/>
          <w:w w:val="105"/>
          <w:sz w:val="17"/>
        </w:rPr>
        <w:tab/>
      </w:r>
      <w:r w:rsidR="0025493E" w:rsidRPr="0025493E">
        <w:rPr>
          <w:b/>
          <w:color w:val="030303"/>
          <w:w w:val="105"/>
          <w:sz w:val="17"/>
        </w:rPr>
        <w:t>: FTH498/ 3 sks</w:t>
      </w:r>
    </w:p>
    <w:p w14:paraId="443B2BC6" w14:textId="77777777" w:rsidR="0025493E" w:rsidRPr="0025493E" w:rsidRDefault="00C86163" w:rsidP="0025493E">
      <w:pPr>
        <w:spacing w:line="247"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25493E">
        <w:rPr>
          <w:b/>
          <w:color w:val="030303"/>
          <w:w w:val="105"/>
          <w:sz w:val="17"/>
        </w:rPr>
        <w:tab/>
      </w:r>
      <w:r w:rsidR="0025493E" w:rsidRPr="0025493E">
        <w:rPr>
          <w:b/>
          <w:color w:val="030303"/>
          <w:w w:val="105"/>
          <w:sz w:val="17"/>
        </w:rPr>
        <w:t>: (P) sedang/sudah mengikuti</w:t>
      </w:r>
    </w:p>
    <w:p w14:paraId="1BD04DAD" w14:textId="0D70F990" w:rsidR="00BA7E37" w:rsidRDefault="0025493E" w:rsidP="0025493E">
      <w:pPr>
        <w:spacing w:line="247" w:lineRule="auto"/>
        <w:ind w:hanging="1"/>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25493E">
        <w:rPr>
          <w:b/>
          <w:color w:val="030303"/>
          <w:w w:val="105"/>
          <w:sz w:val="17"/>
        </w:rPr>
        <w:t xml:space="preserve">FTH 305 (PUPP); sedang/sudah menempuh </w:t>
      </w:r>
      <w:r>
        <w:rPr>
          <w:b/>
          <w:color w:val="030303"/>
          <w:w w:val="105"/>
          <w:sz w:val="17"/>
        </w:rPr>
        <w:tab/>
      </w:r>
      <w:r>
        <w:rPr>
          <w:b/>
          <w:color w:val="030303"/>
          <w:w w:val="105"/>
          <w:sz w:val="17"/>
        </w:rPr>
        <w:tab/>
      </w:r>
      <w:r>
        <w:rPr>
          <w:b/>
          <w:color w:val="030303"/>
          <w:w w:val="105"/>
          <w:sz w:val="17"/>
        </w:rPr>
        <w:tab/>
      </w:r>
      <w:proofErr w:type="gramStart"/>
      <w:r>
        <w:rPr>
          <w:b/>
          <w:color w:val="030303"/>
          <w:w w:val="105"/>
          <w:sz w:val="17"/>
        </w:rPr>
        <w:tab/>
        <w:t xml:space="preserve">  </w:t>
      </w:r>
      <w:r w:rsidRPr="0025493E">
        <w:rPr>
          <w:b/>
          <w:color w:val="030303"/>
          <w:w w:val="105"/>
          <w:sz w:val="17"/>
        </w:rPr>
        <w:t>FTH</w:t>
      </w:r>
      <w:proofErr w:type="gramEnd"/>
      <w:r w:rsidRPr="0025493E">
        <w:rPr>
          <w:b/>
          <w:color w:val="030303"/>
          <w:w w:val="105"/>
          <w:sz w:val="17"/>
        </w:rPr>
        <w:t xml:space="preserve"> 493 (PKIPP)</w:t>
      </w:r>
    </w:p>
    <w:p w14:paraId="08915357" w14:textId="77777777" w:rsidR="00A55156" w:rsidRDefault="00A55156" w:rsidP="0025493E">
      <w:pPr>
        <w:spacing w:before="95"/>
        <w:ind w:right="8"/>
        <w:jc w:val="both"/>
        <w:rPr>
          <w:b/>
          <w:color w:val="030303"/>
          <w:w w:val="105"/>
          <w:sz w:val="17"/>
        </w:rPr>
      </w:pPr>
    </w:p>
    <w:p w14:paraId="2A8687CF" w14:textId="1C01432D" w:rsidR="00BA7E37" w:rsidRDefault="002F4A27" w:rsidP="0025493E">
      <w:pPr>
        <w:spacing w:before="95"/>
        <w:ind w:right="8"/>
        <w:jc w:val="both"/>
        <w:rPr>
          <w:b/>
          <w:sz w:val="17"/>
        </w:rPr>
      </w:pPr>
      <w:r>
        <w:rPr>
          <w:b/>
          <w:color w:val="030303"/>
          <w:w w:val="105"/>
          <w:sz w:val="17"/>
        </w:rPr>
        <w:t xml:space="preserve">Deskripsi </w:t>
      </w:r>
      <w:r w:rsidR="00C86163">
        <w:rPr>
          <w:b/>
          <w:color w:val="030303"/>
          <w:w w:val="105"/>
          <w:sz w:val="17"/>
        </w:rPr>
        <w:t>Mata kuliah</w:t>
      </w:r>
    </w:p>
    <w:p w14:paraId="0614E5B2" w14:textId="6F8A9B7E" w:rsidR="00BA7E37" w:rsidRDefault="00C86163" w:rsidP="0025493E">
      <w:pPr>
        <w:pStyle w:val="BodyText"/>
        <w:spacing w:before="7"/>
        <w:ind w:right="8"/>
        <w:jc w:val="both"/>
      </w:pPr>
      <w:r>
        <w:rPr>
          <w:color w:val="030303"/>
        </w:rPr>
        <w:t>Mata kuliah</w:t>
      </w:r>
      <w:r w:rsidR="002F4A27">
        <w:rPr>
          <w:color w:val="030303"/>
        </w:rPr>
        <w:t xml:space="preserve"> ini dilaksanakan dalam bentuk membuat makalah prakt</w:t>
      </w:r>
      <w:r>
        <w:rPr>
          <w:color w:val="030303"/>
        </w:rPr>
        <w:t>i</w:t>
      </w:r>
      <w:r w:rsidR="002F4A27">
        <w:rPr>
          <w:color w:val="030303"/>
        </w:rPr>
        <w:t>k perencanaan unit pengolahan pangan, yang nantinya dapat dimanfaatkan dalam merealisasikan pendirian industri pangan atau unit</w:t>
      </w:r>
      <w:r w:rsidR="002F4A27">
        <w:rPr>
          <w:color w:val="030303"/>
          <w:spacing w:val="-18"/>
        </w:rPr>
        <w:t xml:space="preserve"> </w:t>
      </w:r>
      <w:r w:rsidR="002F4A27">
        <w:rPr>
          <w:color w:val="030303"/>
        </w:rPr>
        <w:t>proses.</w:t>
      </w:r>
      <w:r w:rsidR="002F4A27">
        <w:rPr>
          <w:color w:val="030303"/>
          <w:spacing w:val="-16"/>
        </w:rPr>
        <w:t xml:space="preserve"> </w:t>
      </w:r>
      <w:r w:rsidR="002F4A27">
        <w:rPr>
          <w:color w:val="030303"/>
        </w:rPr>
        <w:t>Tugas</w:t>
      </w:r>
      <w:r w:rsidR="002F4A27">
        <w:rPr>
          <w:color w:val="030303"/>
          <w:spacing w:val="-14"/>
        </w:rPr>
        <w:t xml:space="preserve"> </w:t>
      </w:r>
      <w:r w:rsidR="002F4A27">
        <w:rPr>
          <w:color w:val="030303"/>
        </w:rPr>
        <w:t>ini</w:t>
      </w:r>
      <w:r w:rsidR="002F4A27">
        <w:rPr>
          <w:color w:val="030303"/>
          <w:spacing w:val="-25"/>
        </w:rPr>
        <w:t xml:space="preserve"> </w:t>
      </w:r>
      <w:r w:rsidR="002F4A27">
        <w:rPr>
          <w:color w:val="030303"/>
        </w:rPr>
        <w:t>dilakukan</w:t>
      </w:r>
      <w:r w:rsidR="002F4A27">
        <w:rPr>
          <w:color w:val="030303"/>
          <w:spacing w:val="-8"/>
        </w:rPr>
        <w:t xml:space="preserve"> </w:t>
      </w:r>
      <w:r w:rsidR="002F4A27">
        <w:rPr>
          <w:color w:val="030303"/>
        </w:rPr>
        <w:t>secara</w:t>
      </w:r>
      <w:r w:rsidR="002F4A27">
        <w:rPr>
          <w:color w:val="030303"/>
          <w:spacing w:val="-14"/>
        </w:rPr>
        <w:t xml:space="preserve"> </w:t>
      </w:r>
      <w:r w:rsidR="002F4A27">
        <w:rPr>
          <w:color w:val="030303"/>
        </w:rPr>
        <w:t>individual</w:t>
      </w:r>
      <w:r w:rsidR="002F4A27">
        <w:rPr>
          <w:color w:val="030303"/>
          <w:spacing w:val="-7"/>
        </w:rPr>
        <w:t xml:space="preserve"> </w:t>
      </w:r>
      <w:r w:rsidR="002F4A27">
        <w:rPr>
          <w:color w:val="030303"/>
        </w:rPr>
        <w:t>atau</w:t>
      </w:r>
      <w:r w:rsidR="002F4A27">
        <w:rPr>
          <w:color w:val="030303"/>
          <w:spacing w:val="-15"/>
        </w:rPr>
        <w:t xml:space="preserve"> </w:t>
      </w:r>
      <w:r w:rsidR="002F4A27">
        <w:rPr>
          <w:color w:val="030303"/>
        </w:rPr>
        <w:t>kelompok</w:t>
      </w:r>
      <w:r w:rsidR="002F4A27">
        <w:rPr>
          <w:color w:val="030303"/>
          <w:spacing w:val="-8"/>
        </w:rPr>
        <w:t xml:space="preserve"> </w:t>
      </w:r>
      <w:r w:rsidR="002F4A27">
        <w:rPr>
          <w:color w:val="030303"/>
        </w:rPr>
        <w:t>dan dibawah bimbingan 1 (satu)</w:t>
      </w:r>
      <w:r w:rsidR="006458C2">
        <w:rPr>
          <w:color w:val="030303"/>
        </w:rPr>
        <w:t xml:space="preserve"> </w:t>
      </w:r>
      <w:r w:rsidR="002F4A27">
        <w:rPr>
          <w:color w:val="030303"/>
        </w:rPr>
        <w:t>orang dosen pembimbing untuk setiap mahasiswa atau kelompok mahasiswa</w:t>
      </w:r>
      <w:r w:rsidR="002F4A27">
        <w:rPr>
          <w:color w:val="3D3D3D"/>
        </w:rPr>
        <w:t xml:space="preserve">. </w:t>
      </w:r>
      <w:r w:rsidR="002F4A27">
        <w:rPr>
          <w:color w:val="030303"/>
        </w:rPr>
        <w:t xml:space="preserve">Untuk mendukung tugas ini mahasiswa harus sudah mengikuti </w:t>
      </w:r>
      <w:r>
        <w:rPr>
          <w:color w:val="030303"/>
        </w:rPr>
        <w:t>Mata kuliah</w:t>
      </w:r>
      <w:r w:rsidR="002F4A27">
        <w:rPr>
          <w:color w:val="030303"/>
        </w:rPr>
        <w:t xml:space="preserve"> wajib</w:t>
      </w:r>
      <w:r w:rsidR="002F4A27">
        <w:rPr>
          <w:color w:val="232323"/>
        </w:rPr>
        <w:t xml:space="preserve">, </w:t>
      </w:r>
      <w:r w:rsidR="002F4A27">
        <w:rPr>
          <w:color w:val="030303"/>
        </w:rPr>
        <w:t xml:space="preserve">terutama Perencanaan Unit pengolahan </w:t>
      </w:r>
      <w:r w:rsidR="002F4A27">
        <w:rPr>
          <w:color w:val="030303"/>
          <w:spacing w:val="-5"/>
        </w:rPr>
        <w:t>Pangan</w:t>
      </w:r>
      <w:r w:rsidR="002F4A27">
        <w:rPr>
          <w:color w:val="232323"/>
          <w:spacing w:val="-5"/>
        </w:rPr>
        <w:t>,</w:t>
      </w:r>
      <w:r>
        <w:rPr>
          <w:color w:val="232323"/>
          <w:spacing w:val="-5"/>
        </w:rPr>
        <w:t xml:space="preserve"> dan sudah atau sedang mengikuti Praktik Kerja Industri Pengolahan Pangan, Kewirausahaan,</w:t>
      </w:r>
      <w:r w:rsidR="002F4A27">
        <w:rPr>
          <w:color w:val="232323"/>
          <w:spacing w:val="-5"/>
        </w:rPr>
        <w:t xml:space="preserve"> </w:t>
      </w:r>
      <w:r w:rsidR="002F4A27">
        <w:rPr>
          <w:color w:val="030303"/>
        </w:rPr>
        <w:t xml:space="preserve">serta </w:t>
      </w:r>
      <w:r>
        <w:rPr>
          <w:color w:val="030303"/>
        </w:rPr>
        <w:t>Mata kuliah</w:t>
      </w:r>
      <w:r w:rsidR="002F4A27">
        <w:rPr>
          <w:color w:val="030303"/>
        </w:rPr>
        <w:t xml:space="preserve"> pilihan sesuai dengan tugas Perencanaan Unit Pengolahan Pangannya, minimal sudah menempuh105</w:t>
      </w:r>
      <w:r w:rsidR="002F4A27">
        <w:rPr>
          <w:color w:val="030303"/>
          <w:spacing w:val="15"/>
        </w:rPr>
        <w:t xml:space="preserve"> </w:t>
      </w:r>
      <w:r w:rsidR="002F4A27">
        <w:rPr>
          <w:color w:val="030303"/>
          <w:spacing w:val="-3"/>
        </w:rPr>
        <w:t>sks</w:t>
      </w:r>
      <w:r w:rsidR="002F4A27">
        <w:rPr>
          <w:color w:val="3D3D3D"/>
          <w:spacing w:val="-3"/>
        </w:rPr>
        <w:t>.</w:t>
      </w:r>
    </w:p>
    <w:p w14:paraId="6ABC9ACE" w14:textId="77777777" w:rsidR="00BA7E37" w:rsidRDefault="00BA7E37" w:rsidP="0025493E">
      <w:pPr>
        <w:pStyle w:val="BodyText"/>
        <w:spacing w:before="11"/>
        <w:ind w:right="8"/>
      </w:pPr>
    </w:p>
    <w:p w14:paraId="608BB311" w14:textId="77777777" w:rsidR="00BA7E37" w:rsidRDefault="002F4A27" w:rsidP="0025493E">
      <w:pPr>
        <w:ind w:right="8"/>
        <w:jc w:val="both"/>
        <w:rPr>
          <w:b/>
          <w:sz w:val="17"/>
        </w:rPr>
      </w:pPr>
      <w:r>
        <w:rPr>
          <w:b/>
          <w:color w:val="030303"/>
          <w:w w:val="105"/>
          <w:sz w:val="17"/>
        </w:rPr>
        <w:t>Capaian pembelajaran:</w:t>
      </w:r>
    </w:p>
    <w:p w14:paraId="6A617208" w14:textId="67FD62AA" w:rsidR="00BA7E37" w:rsidRDefault="002F4A27" w:rsidP="0025493E">
      <w:pPr>
        <w:pStyle w:val="BodyText"/>
        <w:spacing w:before="7"/>
        <w:ind w:right="8" w:hanging="2"/>
        <w:jc w:val="both"/>
      </w:pPr>
      <w:r>
        <w:rPr>
          <w:color w:val="030303"/>
        </w:rPr>
        <w:t>Mahasiswa dapat merencanakan proyek dengan benar</w:t>
      </w:r>
      <w:r>
        <w:rPr>
          <w:color w:val="3D3D3D"/>
        </w:rPr>
        <w:t xml:space="preserve">, </w:t>
      </w:r>
      <w:r>
        <w:rPr>
          <w:color w:val="030303"/>
        </w:rPr>
        <w:t>dan me</w:t>
      </w:r>
      <w:r w:rsidR="008674FF">
        <w:rPr>
          <w:color w:val="030303"/>
        </w:rPr>
        <w:t>m</w:t>
      </w:r>
      <w:r>
        <w:rPr>
          <w:color w:val="030303"/>
        </w:rPr>
        <w:t>presentasikan makalah, dan dapat mempertanggungjawabkan hasil karyanya dalam ujian</w:t>
      </w:r>
    </w:p>
    <w:p w14:paraId="37609B76" w14:textId="77777777" w:rsidR="00BA7E37" w:rsidRDefault="00BA7E37" w:rsidP="0025493E">
      <w:pPr>
        <w:pStyle w:val="BodyText"/>
        <w:spacing w:before="8"/>
        <w:ind w:right="8"/>
      </w:pPr>
    </w:p>
    <w:p w14:paraId="4A36DACA" w14:textId="77777777" w:rsidR="00A55156" w:rsidRDefault="00A55156" w:rsidP="0025493E">
      <w:pPr>
        <w:pStyle w:val="BodyText"/>
        <w:spacing w:before="8"/>
        <w:ind w:right="8"/>
      </w:pPr>
    </w:p>
    <w:p w14:paraId="1038CFB1" w14:textId="77777777" w:rsidR="00BA7E37" w:rsidRDefault="002F4A27" w:rsidP="0025493E">
      <w:pPr>
        <w:ind w:left="284" w:right="8" w:hanging="284"/>
        <w:jc w:val="both"/>
        <w:rPr>
          <w:b/>
          <w:sz w:val="17"/>
        </w:rPr>
      </w:pPr>
      <w:r>
        <w:rPr>
          <w:b/>
          <w:color w:val="030303"/>
          <w:w w:val="105"/>
          <w:sz w:val="17"/>
        </w:rPr>
        <w:t>Ketentuan Bagi mahasiswa</w:t>
      </w:r>
    </w:p>
    <w:p w14:paraId="6B5348AF" w14:textId="234D2D0D" w:rsidR="00BA7E37" w:rsidRPr="0025493E" w:rsidRDefault="002F4A27" w:rsidP="0025493E">
      <w:pPr>
        <w:pStyle w:val="ListParagraph"/>
        <w:numPr>
          <w:ilvl w:val="0"/>
          <w:numId w:val="58"/>
        </w:numPr>
        <w:tabs>
          <w:tab w:val="left" w:pos="1342"/>
        </w:tabs>
        <w:spacing w:before="10" w:line="235" w:lineRule="auto"/>
        <w:ind w:left="284" w:right="8" w:hanging="284"/>
        <w:jc w:val="both"/>
        <w:rPr>
          <w:sz w:val="14"/>
        </w:rPr>
      </w:pPr>
      <w:r>
        <w:rPr>
          <w:color w:val="030303"/>
          <w:sz w:val="18"/>
        </w:rPr>
        <w:t xml:space="preserve">Mahasiswa boleh mengambil Tugas Perencanaan Unit pengolahan Pangan setelah </w:t>
      </w:r>
      <w:r>
        <w:rPr>
          <w:color w:val="030303"/>
          <w:sz w:val="18"/>
        </w:rPr>
        <w:lastRenderedPageBreak/>
        <w:t>mencapai</w:t>
      </w:r>
      <w:r>
        <w:rPr>
          <w:color w:val="030303"/>
          <w:spacing w:val="-15"/>
          <w:sz w:val="18"/>
        </w:rPr>
        <w:t xml:space="preserve"> </w:t>
      </w:r>
      <w:r>
        <w:rPr>
          <w:color w:val="030303"/>
          <w:sz w:val="18"/>
        </w:rPr>
        <w:t>sekurang-kurangnya</w:t>
      </w:r>
      <w:r w:rsidR="0025493E">
        <w:rPr>
          <w:color w:val="030303"/>
          <w:sz w:val="18"/>
        </w:rPr>
        <w:t xml:space="preserve"> </w:t>
      </w:r>
      <w:r w:rsidRPr="0025493E">
        <w:rPr>
          <w:color w:val="030303"/>
          <w:sz w:val="18"/>
        </w:rPr>
        <w:t>105 sks dengan IPK 2</w:t>
      </w:r>
      <w:r w:rsidRPr="0025493E">
        <w:rPr>
          <w:color w:val="3D3D3D"/>
          <w:sz w:val="18"/>
        </w:rPr>
        <w:t>.</w:t>
      </w:r>
      <w:r w:rsidRPr="0025493E">
        <w:rPr>
          <w:color w:val="030303"/>
          <w:sz w:val="18"/>
        </w:rPr>
        <w:t>0</w:t>
      </w:r>
      <w:r w:rsidRPr="0025493E">
        <w:rPr>
          <w:color w:val="232323"/>
          <w:sz w:val="18"/>
        </w:rPr>
        <w:t>;</w:t>
      </w:r>
    </w:p>
    <w:p w14:paraId="75185496" w14:textId="3C67700D" w:rsidR="00BA7E37" w:rsidRDefault="002F4A27" w:rsidP="0025493E">
      <w:pPr>
        <w:pStyle w:val="ListParagraph"/>
        <w:numPr>
          <w:ilvl w:val="0"/>
          <w:numId w:val="58"/>
        </w:numPr>
        <w:tabs>
          <w:tab w:val="left" w:pos="1342"/>
        </w:tabs>
        <w:spacing w:before="5"/>
        <w:ind w:left="284" w:right="8" w:hanging="284"/>
        <w:jc w:val="both"/>
        <w:rPr>
          <w:sz w:val="18"/>
        </w:rPr>
      </w:pPr>
      <w:r>
        <w:rPr>
          <w:color w:val="030303"/>
          <w:sz w:val="18"/>
        </w:rPr>
        <w:t>Mahasiswa</w:t>
      </w:r>
      <w:r>
        <w:rPr>
          <w:color w:val="030303"/>
          <w:spacing w:val="-5"/>
          <w:sz w:val="18"/>
        </w:rPr>
        <w:t xml:space="preserve"> </w:t>
      </w:r>
      <w:r>
        <w:rPr>
          <w:color w:val="030303"/>
          <w:sz w:val="18"/>
        </w:rPr>
        <w:t>boleh</w:t>
      </w:r>
      <w:r>
        <w:rPr>
          <w:color w:val="030303"/>
          <w:spacing w:val="-13"/>
          <w:sz w:val="18"/>
        </w:rPr>
        <w:t xml:space="preserve"> </w:t>
      </w:r>
      <w:r>
        <w:rPr>
          <w:color w:val="030303"/>
          <w:sz w:val="18"/>
        </w:rPr>
        <w:t>mengajukan</w:t>
      </w:r>
      <w:r>
        <w:rPr>
          <w:color w:val="030303"/>
          <w:spacing w:val="-4"/>
          <w:sz w:val="18"/>
        </w:rPr>
        <w:t xml:space="preserve"> </w:t>
      </w:r>
      <w:r>
        <w:rPr>
          <w:color w:val="030303"/>
          <w:sz w:val="18"/>
        </w:rPr>
        <w:t>rencana</w:t>
      </w:r>
      <w:r>
        <w:rPr>
          <w:color w:val="030303"/>
          <w:spacing w:val="-4"/>
          <w:sz w:val="18"/>
        </w:rPr>
        <w:t xml:space="preserve"> </w:t>
      </w:r>
      <w:r>
        <w:rPr>
          <w:color w:val="030303"/>
          <w:sz w:val="18"/>
        </w:rPr>
        <w:t>Tugas</w:t>
      </w:r>
      <w:r>
        <w:rPr>
          <w:color w:val="030303"/>
          <w:spacing w:val="-10"/>
          <w:sz w:val="18"/>
        </w:rPr>
        <w:t xml:space="preserve"> </w:t>
      </w:r>
      <w:r>
        <w:rPr>
          <w:color w:val="030303"/>
          <w:sz w:val="18"/>
        </w:rPr>
        <w:t>perencanaan</w:t>
      </w:r>
      <w:r>
        <w:rPr>
          <w:color w:val="030303"/>
          <w:spacing w:val="-8"/>
          <w:sz w:val="18"/>
        </w:rPr>
        <w:t xml:space="preserve"> </w:t>
      </w:r>
      <w:r>
        <w:rPr>
          <w:color w:val="030303"/>
          <w:sz w:val="18"/>
        </w:rPr>
        <w:t>Unit Pengolahan Pangan dengan mengisi formulir Tugas PUPP yang berisikan judul, usulan pembimbing</w:t>
      </w:r>
      <w:r>
        <w:rPr>
          <w:color w:val="232323"/>
          <w:sz w:val="18"/>
        </w:rPr>
        <w:t xml:space="preserve">, </w:t>
      </w:r>
      <w:r>
        <w:rPr>
          <w:color w:val="030303"/>
          <w:sz w:val="18"/>
        </w:rPr>
        <w:t xml:space="preserve">data pendukung </w:t>
      </w:r>
      <w:r w:rsidR="00C86163">
        <w:rPr>
          <w:color w:val="030303"/>
          <w:sz w:val="18"/>
        </w:rPr>
        <w:t>Mata kuliah</w:t>
      </w:r>
      <w:r>
        <w:rPr>
          <w:color w:val="030303"/>
          <w:sz w:val="18"/>
        </w:rPr>
        <w:t xml:space="preserve"> yang sudah dan atau sedang </w:t>
      </w:r>
      <w:r>
        <w:rPr>
          <w:color w:val="030303"/>
          <w:spacing w:val="-5"/>
          <w:sz w:val="18"/>
        </w:rPr>
        <w:t>diambil</w:t>
      </w:r>
      <w:r>
        <w:rPr>
          <w:color w:val="232323"/>
          <w:spacing w:val="-5"/>
          <w:sz w:val="18"/>
        </w:rPr>
        <w:t xml:space="preserve">, </w:t>
      </w:r>
      <w:r>
        <w:rPr>
          <w:color w:val="030303"/>
          <w:sz w:val="18"/>
        </w:rPr>
        <w:t>dan diketahui oleh dosen pembimbing</w:t>
      </w:r>
      <w:r>
        <w:rPr>
          <w:color w:val="030303"/>
          <w:spacing w:val="21"/>
          <w:sz w:val="18"/>
        </w:rPr>
        <w:t xml:space="preserve"> </w:t>
      </w:r>
      <w:r>
        <w:rPr>
          <w:color w:val="030303"/>
          <w:sz w:val="18"/>
        </w:rPr>
        <w:t>akademik</w:t>
      </w:r>
      <w:r>
        <w:rPr>
          <w:color w:val="232323"/>
          <w:sz w:val="18"/>
        </w:rPr>
        <w:t>;</w:t>
      </w:r>
    </w:p>
    <w:p w14:paraId="4171F7CD" w14:textId="77777777" w:rsidR="00BA7E37" w:rsidRDefault="002F4A27" w:rsidP="0025493E">
      <w:pPr>
        <w:pStyle w:val="ListParagraph"/>
        <w:numPr>
          <w:ilvl w:val="0"/>
          <w:numId w:val="58"/>
        </w:numPr>
        <w:tabs>
          <w:tab w:val="left" w:pos="1342"/>
        </w:tabs>
        <w:spacing w:before="4"/>
        <w:ind w:left="284" w:right="8" w:hanging="284"/>
        <w:jc w:val="both"/>
        <w:rPr>
          <w:sz w:val="18"/>
        </w:rPr>
      </w:pPr>
      <w:r>
        <w:rPr>
          <w:color w:val="030303"/>
          <w:sz w:val="18"/>
        </w:rPr>
        <w:t>Pimpinan</w:t>
      </w:r>
      <w:r>
        <w:rPr>
          <w:color w:val="030303"/>
          <w:spacing w:val="-8"/>
          <w:sz w:val="18"/>
        </w:rPr>
        <w:t xml:space="preserve"> </w:t>
      </w:r>
      <w:r>
        <w:rPr>
          <w:color w:val="030303"/>
          <w:sz w:val="18"/>
        </w:rPr>
        <w:t>Fakultas</w:t>
      </w:r>
      <w:r>
        <w:rPr>
          <w:color w:val="030303"/>
          <w:spacing w:val="-14"/>
          <w:sz w:val="18"/>
        </w:rPr>
        <w:t xml:space="preserve"> </w:t>
      </w:r>
      <w:r>
        <w:rPr>
          <w:color w:val="030303"/>
          <w:sz w:val="18"/>
        </w:rPr>
        <w:t>akan</w:t>
      </w:r>
      <w:r>
        <w:rPr>
          <w:color w:val="030303"/>
          <w:spacing w:val="-18"/>
          <w:sz w:val="18"/>
        </w:rPr>
        <w:t xml:space="preserve"> </w:t>
      </w:r>
      <w:r>
        <w:rPr>
          <w:color w:val="030303"/>
          <w:sz w:val="18"/>
        </w:rPr>
        <w:t>memberikan</w:t>
      </w:r>
      <w:r>
        <w:rPr>
          <w:color w:val="030303"/>
          <w:spacing w:val="-6"/>
          <w:sz w:val="18"/>
        </w:rPr>
        <w:t xml:space="preserve"> </w:t>
      </w:r>
      <w:r>
        <w:rPr>
          <w:color w:val="030303"/>
          <w:sz w:val="18"/>
        </w:rPr>
        <w:t>dosen</w:t>
      </w:r>
      <w:r>
        <w:rPr>
          <w:color w:val="030303"/>
          <w:spacing w:val="-18"/>
          <w:sz w:val="18"/>
        </w:rPr>
        <w:t xml:space="preserve"> </w:t>
      </w:r>
      <w:r>
        <w:rPr>
          <w:color w:val="030303"/>
          <w:sz w:val="18"/>
        </w:rPr>
        <w:t>pembimbing</w:t>
      </w:r>
      <w:r>
        <w:rPr>
          <w:color w:val="030303"/>
          <w:spacing w:val="-4"/>
          <w:sz w:val="18"/>
        </w:rPr>
        <w:t xml:space="preserve"> </w:t>
      </w:r>
      <w:r>
        <w:rPr>
          <w:color w:val="030303"/>
          <w:sz w:val="18"/>
        </w:rPr>
        <w:t>setelah kelengkapan mahasiswa memenuhi</w:t>
      </w:r>
      <w:r>
        <w:rPr>
          <w:color w:val="030303"/>
          <w:spacing w:val="30"/>
          <w:sz w:val="18"/>
        </w:rPr>
        <w:t xml:space="preserve"> </w:t>
      </w:r>
      <w:r>
        <w:rPr>
          <w:color w:val="030303"/>
          <w:sz w:val="18"/>
        </w:rPr>
        <w:t>syarat</w:t>
      </w:r>
    </w:p>
    <w:p w14:paraId="4C3C504F" w14:textId="77777777" w:rsidR="00BA7E37" w:rsidRDefault="002F4A27" w:rsidP="0025493E">
      <w:pPr>
        <w:pStyle w:val="ListParagraph"/>
        <w:numPr>
          <w:ilvl w:val="0"/>
          <w:numId w:val="58"/>
        </w:numPr>
        <w:tabs>
          <w:tab w:val="left" w:pos="1342"/>
        </w:tabs>
        <w:ind w:left="284" w:right="8" w:hanging="284"/>
        <w:jc w:val="both"/>
        <w:rPr>
          <w:sz w:val="18"/>
        </w:rPr>
      </w:pPr>
      <w:r>
        <w:rPr>
          <w:color w:val="030303"/>
          <w:sz w:val="18"/>
        </w:rPr>
        <w:t xml:space="preserve">Mahasiswa wajib segera berkonsultasi setelah mendapat dosen </w:t>
      </w:r>
      <w:r>
        <w:rPr>
          <w:color w:val="030303"/>
          <w:spacing w:val="-5"/>
          <w:sz w:val="18"/>
        </w:rPr>
        <w:t>pembimbing</w:t>
      </w:r>
      <w:r>
        <w:rPr>
          <w:color w:val="3D3D3D"/>
          <w:spacing w:val="-5"/>
          <w:sz w:val="18"/>
        </w:rPr>
        <w:t>;</w:t>
      </w:r>
    </w:p>
    <w:p w14:paraId="2FF1DC50" w14:textId="77777777" w:rsidR="00BA7E37" w:rsidRDefault="002F4A27" w:rsidP="0025493E">
      <w:pPr>
        <w:pStyle w:val="ListParagraph"/>
        <w:numPr>
          <w:ilvl w:val="0"/>
          <w:numId w:val="58"/>
        </w:numPr>
        <w:tabs>
          <w:tab w:val="left" w:pos="1342"/>
        </w:tabs>
        <w:ind w:left="284" w:right="8" w:hanging="284"/>
        <w:jc w:val="both"/>
        <w:rPr>
          <w:sz w:val="18"/>
        </w:rPr>
      </w:pPr>
      <w:bookmarkStart w:id="85" w:name="Page_99"/>
      <w:bookmarkEnd w:id="85"/>
      <w:r>
        <w:rPr>
          <w:color w:val="030303"/>
          <w:sz w:val="18"/>
        </w:rPr>
        <w:t>Pembimbingan</w:t>
      </w:r>
      <w:r>
        <w:rPr>
          <w:color w:val="030303"/>
          <w:spacing w:val="-3"/>
          <w:sz w:val="18"/>
        </w:rPr>
        <w:t xml:space="preserve"> </w:t>
      </w:r>
      <w:r>
        <w:rPr>
          <w:color w:val="030303"/>
          <w:sz w:val="18"/>
        </w:rPr>
        <w:t>tugas</w:t>
      </w:r>
      <w:r>
        <w:rPr>
          <w:color w:val="030303"/>
          <w:spacing w:val="-15"/>
          <w:sz w:val="18"/>
        </w:rPr>
        <w:t xml:space="preserve"> </w:t>
      </w:r>
      <w:r>
        <w:rPr>
          <w:color w:val="030303"/>
          <w:sz w:val="18"/>
        </w:rPr>
        <w:t>PUPP</w:t>
      </w:r>
      <w:r>
        <w:rPr>
          <w:color w:val="030303"/>
          <w:spacing w:val="-8"/>
          <w:sz w:val="18"/>
        </w:rPr>
        <w:t xml:space="preserve"> </w:t>
      </w:r>
      <w:r>
        <w:rPr>
          <w:color w:val="030303"/>
          <w:sz w:val="18"/>
        </w:rPr>
        <w:t>diberikan</w:t>
      </w:r>
      <w:r>
        <w:rPr>
          <w:color w:val="030303"/>
          <w:spacing w:val="-7"/>
          <w:sz w:val="18"/>
        </w:rPr>
        <w:t xml:space="preserve"> </w:t>
      </w:r>
      <w:r>
        <w:rPr>
          <w:color w:val="030303"/>
          <w:sz w:val="18"/>
        </w:rPr>
        <w:t>selama</w:t>
      </w:r>
      <w:r>
        <w:rPr>
          <w:color w:val="030303"/>
          <w:spacing w:val="-13"/>
          <w:sz w:val="18"/>
        </w:rPr>
        <w:t xml:space="preserve"> </w:t>
      </w:r>
      <w:r>
        <w:rPr>
          <w:color w:val="030303"/>
          <w:sz w:val="18"/>
        </w:rPr>
        <w:t>satu</w:t>
      </w:r>
      <w:r>
        <w:rPr>
          <w:color w:val="030303"/>
          <w:spacing w:val="-21"/>
          <w:sz w:val="18"/>
        </w:rPr>
        <w:t xml:space="preserve"> </w:t>
      </w:r>
      <w:r>
        <w:rPr>
          <w:color w:val="030303"/>
          <w:sz w:val="18"/>
        </w:rPr>
        <w:t>semester</w:t>
      </w:r>
      <w:r>
        <w:rPr>
          <w:color w:val="030303"/>
          <w:spacing w:val="-6"/>
          <w:sz w:val="18"/>
        </w:rPr>
        <w:t xml:space="preserve"> </w:t>
      </w:r>
      <w:r>
        <w:rPr>
          <w:color w:val="030303"/>
          <w:sz w:val="18"/>
        </w:rPr>
        <w:t>dan dapat diperpanjang satu semester lagi</w:t>
      </w:r>
      <w:r>
        <w:rPr>
          <w:color w:val="2D2D2D"/>
          <w:sz w:val="18"/>
        </w:rPr>
        <w:t xml:space="preserve">; </w:t>
      </w:r>
      <w:r>
        <w:rPr>
          <w:color w:val="030303"/>
          <w:sz w:val="18"/>
        </w:rPr>
        <w:t>terhitung sejak memprogram tugas PUPP di kartu rencana</w:t>
      </w:r>
      <w:r>
        <w:rPr>
          <w:color w:val="030303"/>
          <w:spacing w:val="26"/>
          <w:sz w:val="18"/>
        </w:rPr>
        <w:t xml:space="preserve"> </w:t>
      </w:r>
      <w:r>
        <w:rPr>
          <w:color w:val="030303"/>
          <w:sz w:val="18"/>
        </w:rPr>
        <w:t>studi.</w:t>
      </w:r>
    </w:p>
    <w:p w14:paraId="6C9DC645" w14:textId="1A4FFD8F" w:rsidR="00BA7E37" w:rsidRDefault="002F4A27" w:rsidP="0025493E">
      <w:pPr>
        <w:pStyle w:val="ListParagraph"/>
        <w:numPr>
          <w:ilvl w:val="0"/>
          <w:numId w:val="58"/>
        </w:numPr>
        <w:tabs>
          <w:tab w:val="left" w:pos="1342"/>
        </w:tabs>
        <w:ind w:left="284" w:right="8" w:hanging="284"/>
        <w:jc w:val="both"/>
        <w:rPr>
          <w:sz w:val="18"/>
        </w:rPr>
      </w:pPr>
      <w:r>
        <w:rPr>
          <w:color w:val="030303"/>
          <w:sz w:val="18"/>
        </w:rPr>
        <w:t xml:space="preserve">Mahasiswa melakukan proses penyusunan tugas PUPP dengan tahapan penulisan rencana tugas, pengkajian data yang diperoleh dari pabrik yang dapat diambil dari laporan PKIPP atau merancang usaha baru melalui </w:t>
      </w:r>
      <w:r>
        <w:rPr>
          <w:color w:val="030303"/>
          <w:spacing w:val="-4"/>
          <w:sz w:val="18"/>
        </w:rPr>
        <w:t>kewirausahaan</w:t>
      </w:r>
      <w:r>
        <w:rPr>
          <w:color w:val="2D2D2D"/>
          <w:spacing w:val="-4"/>
          <w:sz w:val="18"/>
        </w:rPr>
        <w:t>,</w:t>
      </w:r>
      <w:r>
        <w:rPr>
          <w:color w:val="030303"/>
          <w:spacing w:val="-4"/>
          <w:sz w:val="18"/>
        </w:rPr>
        <w:t xml:space="preserve"> </w:t>
      </w:r>
      <w:r>
        <w:rPr>
          <w:color w:val="030303"/>
          <w:sz w:val="18"/>
        </w:rPr>
        <w:t>menulis laporan</w:t>
      </w:r>
      <w:r>
        <w:rPr>
          <w:color w:val="2D2D2D"/>
          <w:sz w:val="18"/>
        </w:rPr>
        <w:t xml:space="preserve">, </w:t>
      </w:r>
      <w:r>
        <w:rPr>
          <w:color w:val="030303"/>
          <w:sz w:val="18"/>
        </w:rPr>
        <w:t>ujian tugas PUPP, penjilidan laporan yang sudah diuji dan disetujui pembimbing, dan pengunggahan ke website sesuai ketentuan yang berlaku (apabila</w:t>
      </w:r>
      <w:r>
        <w:rPr>
          <w:color w:val="030303"/>
          <w:spacing w:val="19"/>
          <w:sz w:val="18"/>
        </w:rPr>
        <w:t xml:space="preserve"> </w:t>
      </w:r>
      <w:r>
        <w:rPr>
          <w:color w:val="030303"/>
          <w:sz w:val="18"/>
        </w:rPr>
        <w:t>diperlukan).</w:t>
      </w:r>
    </w:p>
    <w:p w14:paraId="7BCC43C4" w14:textId="77777777" w:rsidR="00BA7E37" w:rsidRDefault="002F4A27" w:rsidP="0025493E">
      <w:pPr>
        <w:pStyle w:val="ListParagraph"/>
        <w:numPr>
          <w:ilvl w:val="0"/>
          <w:numId w:val="58"/>
        </w:numPr>
        <w:tabs>
          <w:tab w:val="left" w:pos="1342"/>
        </w:tabs>
        <w:spacing w:before="2" w:line="242" w:lineRule="auto"/>
        <w:ind w:left="284" w:right="8" w:hanging="284"/>
        <w:jc w:val="both"/>
        <w:rPr>
          <w:sz w:val="18"/>
        </w:rPr>
      </w:pPr>
      <w:r>
        <w:rPr>
          <w:color w:val="030303"/>
          <w:sz w:val="18"/>
        </w:rPr>
        <w:t>Dalam tiap tahap proses penyusunan makalah mahasiswa wajib berkonsultasi dengan dosen pembimbing, yang dibuktikan dengan kartu</w:t>
      </w:r>
      <w:r>
        <w:rPr>
          <w:color w:val="030303"/>
          <w:spacing w:val="11"/>
          <w:sz w:val="18"/>
        </w:rPr>
        <w:t xml:space="preserve"> </w:t>
      </w:r>
      <w:r>
        <w:rPr>
          <w:color w:val="030303"/>
          <w:sz w:val="18"/>
        </w:rPr>
        <w:t>konsultasi;</w:t>
      </w:r>
    </w:p>
    <w:p w14:paraId="6650BC66" w14:textId="77777777" w:rsidR="00BA7E37" w:rsidRDefault="002F4A27" w:rsidP="0025493E">
      <w:pPr>
        <w:pStyle w:val="ListParagraph"/>
        <w:numPr>
          <w:ilvl w:val="0"/>
          <w:numId w:val="58"/>
        </w:numPr>
        <w:tabs>
          <w:tab w:val="left" w:pos="1342"/>
        </w:tabs>
        <w:spacing w:before="2" w:line="235" w:lineRule="auto"/>
        <w:ind w:left="284" w:right="8" w:hanging="284"/>
        <w:jc w:val="both"/>
        <w:rPr>
          <w:sz w:val="18"/>
        </w:rPr>
      </w:pPr>
      <w:r>
        <w:rPr>
          <w:color w:val="030303"/>
          <w:sz w:val="18"/>
        </w:rPr>
        <w:t>Mahasiswa berhak meminta jadwal waktu konsultasi kepada dosen</w:t>
      </w:r>
      <w:r>
        <w:rPr>
          <w:color w:val="030303"/>
          <w:spacing w:val="4"/>
          <w:sz w:val="18"/>
        </w:rPr>
        <w:t xml:space="preserve"> </w:t>
      </w:r>
      <w:r>
        <w:rPr>
          <w:color w:val="030303"/>
          <w:sz w:val="18"/>
        </w:rPr>
        <w:t>pembimbing;</w:t>
      </w:r>
    </w:p>
    <w:p w14:paraId="42587B2F" w14:textId="77777777" w:rsidR="00BA7E37" w:rsidRDefault="002F4A27" w:rsidP="0025493E">
      <w:pPr>
        <w:pStyle w:val="ListParagraph"/>
        <w:numPr>
          <w:ilvl w:val="0"/>
          <w:numId w:val="58"/>
        </w:numPr>
        <w:tabs>
          <w:tab w:val="left" w:pos="1341"/>
        </w:tabs>
        <w:spacing w:before="4"/>
        <w:ind w:left="284" w:right="8" w:hanging="284"/>
        <w:jc w:val="both"/>
        <w:rPr>
          <w:sz w:val="18"/>
        </w:rPr>
      </w:pPr>
      <w:r>
        <w:rPr>
          <w:color w:val="030303"/>
          <w:sz w:val="18"/>
        </w:rPr>
        <w:t>Jumlah</w:t>
      </w:r>
      <w:r>
        <w:rPr>
          <w:color w:val="030303"/>
          <w:spacing w:val="-13"/>
          <w:sz w:val="18"/>
        </w:rPr>
        <w:t xml:space="preserve"> </w:t>
      </w:r>
      <w:r>
        <w:rPr>
          <w:color w:val="030303"/>
          <w:sz w:val="18"/>
        </w:rPr>
        <w:t>konsultasi</w:t>
      </w:r>
      <w:r>
        <w:rPr>
          <w:color w:val="030303"/>
          <w:spacing w:val="-15"/>
          <w:sz w:val="18"/>
        </w:rPr>
        <w:t xml:space="preserve"> </w:t>
      </w:r>
      <w:r>
        <w:rPr>
          <w:color w:val="030303"/>
          <w:sz w:val="18"/>
        </w:rPr>
        <w:t>dalam</w:t>
      </w:r>
      <w:r>
        <w:rPr>
          <w:color w:val="030303"/>
          <w:spacing w:val="-8"/>
          <w:sz w:val="18"/>
        </w:rPr>
        <w:t xml:space="preserve"> </w:t>
      </w:r>
      <w:r>
        <w:rPr>
          <w:color w:val="030303"/>
          <w:sz w:val="18"/>
        </w:rPr>
        <w:t>proses</w:t>
      </w:r>
      <w:r>
        <w:rPr>
          <w:color w:val="030303"/>
          <w:spacing w:val="-9"/>
          <w:sz w:val="18"/>
        </w:rPr>
        <w:t xml:space="preserve"> </w:t>
      </w:r>
      <w:r>
        <w:rPr>
          <w:color w:val="030303"/>
          <w:sz w:val="18"/>
        </w:rPr>
        <w:t>penulisan</w:t>
      </w:r>
      <w:r>
        <w:rPr>
          <w:color w:val="030303"/>
          <w:spacing w:val="-6"/>
          <w:sz w:val="18"/>
        </w:rPr>
        <w:t xml:space="preserve"> </w:t>
      </w:r>
      <w:r>
        <w:rPr>
          <w:color w:val="030303"/>
          <w:sz w:val="18"/>
        </w:rPr>
        <w:t>Tugas</w:t>
      </w:r>
      <w:r>
        <w:rPr>
          <w:color w:val="030303"/>
          <w:spacing w:val="-12"/>
          <w:sz w:val="18"/>
        </w:rPr>
        <w:t xml:space="preserve"> </w:t>
      </w:r>
      <w:r>
        <w:rPr>
          <w:color w:val="030303"/>
          <w:sz w:val="18"/>
        </w:rPr>
        <w:t>PUPP</w:t>
      </w:r>
      <w:r>
        <w:rPr>
          <w:color w:val="030303"/>
          <w:spacing w:val="17"/>
          <w:sz w:val="18"/>
        </w:rPr>
        <w:t xml:space="preserve"> </w:t>
      </w:r>
      <w:r>
        <w:rPr>
          <w:color w:val="030303"/>
          <w:sz w:val="18"/>
        </w:rPr>
        <w:t>minimal sebanyak 8 (delapan) kali pertemuan, dengan durasi konsultasi tidak</w:t>
      </w:r>
      <w:r>
        <w:rPr>
          <w:color w:val="030303"/>
          <w:spacing w:val="2"/>
          <w:sz w:val="18"/>
        </w:rPr>
        <w:t xml:space="preserve"> </w:t>
      </w:r>
      <w:r>
        <w:rPr>
          <w:color w:val="030303"/>
          <w:sz w:val="18"/>
        </w:rPr>
        <w:t>ditentukan;</w:t>
      </w:r>
    </w:p>
    <w:p w14:paraId="577A83A7" w14:textId="77777777" w:rsidR="00BA7E37" w:rsidRDefault="002F4A27" w:rsidP="0025493E">
      <w:pPr>
        <w:pStyle w:val="ListParagraph"/>
        <w:numPr>
          <w:ilvl w:val="0"/>
          <w:numId w:val="58"/>
        </w:numPr>
        <w:tabs>
          <w:tab w:val="left" w:pos="1342"/>
        </w:tabs>
        <w:ind w:left="284" w:right="8" w:hanging="284"/>
        <w:jc w:val="both"/>
        <w:rPr>
          <w:sz w:val="18"/>
        </w:rPr>
      </w:pPr>
      <w:r>
        <w:rPr>
          <w:color w:val="030303"/>
          <w:sz w:val="18"/>
        </w:rPr>
        <w:t>Mahasiswa wajib membuat surat pernyataan sebelum makalah Tugas PUPP diujikan bahwa makalah yang disusunnya merupakan karya orisinil dan bukan karya plagiat; dan bersedia menerima sanksi pembatalan apabila terbukti plagiat di kemudian</w:t>
      </w:r>
      <w:r>
        <w:rPr>
          <w:color w:val="030303"/>
          <w:spacing w:val="15"/>
          <w:sz w:val="18"/>
        </w:rPr>
        <w:t xml:space="preserve"> </w:t>
      </w:r>
      <w:r>
        <w:rPr>
          <w:color w:val="030303"/>
          <w:spacing w:val="-5"/>
          <w:sz w:val="18"/>
        </w:rPr>
        <w:t>hari</w:t>
      </w:r>
      <w:r>
        <w:rPr>
          <w:color w:val="2D2D2D"/>
          <w:spacing w:val="-5"/>
          <w:sz w:val="18"/>
        </w:rPr>
        <w:t>;</w:t>
      </w:r>
    </w:p>
    <w:p w14:paraId="121985BF" w14:textId="77777777" w:rsidR="00BA7E37" w:rsidRDefault="00BA7E37" w:rsidP="0025493E">
      <w:pPr>
        <w:pStyle w:val="BodyText"/>
        <w:spacing w:before="10"/>
        <w:ind w:left="284" w:right="8" w:hanging="284"/>
        <w:rPr>
          <w:sz w:val="17"/>
        </w:rPr>
      </w:pPr>
    </w:p>
    <w:p w14:paraId="782CAF53" w14:textId="77777777" w:rsidR="00BA7E37" w:rsidRDefault="002F4A27" w:rsidP="0025493E">
      <w:pPr>
        <w:pStyle w:val="Heading7"/>
        <w:ind w:left="284" w:right="8" w:hanging="284"/>
        <w:jc w:val="both"/>
      </w:pPr>
      <w:r>
        <w:rPr>
          <w:color w:val="030303"/>
        </w:rPr>
        <w:t>Ketentuan Pembimbing dan Penguji untuk Tugas PUPP</w:t>
      </w:r>
    </w:p>
    <w:p w14:paraId="654EF32B" w14:textId="03ABEA7E" w:rsidR="00BA7E37" w:rsidRDefault="002F4A27" w:rsidP="0025493E">
      <w:pPr>
        <w:pStyle w:val="ListParagraph"/>
        <w:numPr>
          <w:ilvl w:val="0"/>
          <w:numId w:val="57"/>
        </w:numPr>
        <w:tabs>
          <w:tab w:val="left" w:pos="1342"/>
        </w:tabs>
        <w:spacing w:before="4"/>
        <w:ind w:left="284" w:right="8" w:hanging="284"/>
        <w:jc w:val="both"/>
        <w:rPr>
          <w:sz w:val="18"/>
        </w:rPr>
      </w:pPr>
      <w:r>
        <w:rPr>
          <w:color w:val="030303"/>
          <w:sz w:val="18"/>
        </w:rPr>
        <w:t>Tugas PUPP</w:t>
      </w:r>
      <w:r w:rsidR="006458C2">
        <w:rPr>
          <w:color w:val="030303"/>
          <w:sz w:val="18"/>
        </w:rPr>
        <w:t xml:space="preserve"> </w:t>
      </w:r>
      <w:r>
        <w:rPr>
          <w:color w:val="030303"/>
          <w:sz w:val="18"/>
        </w:rPr>
        <w:t>dibimbing oleh 1(satu)</w:t>
      </w:r>
      <w:r w:rsidR="00C379C9">
        <w:rPr>
          <w:color w:val="030303"/>
          <w:sz w:val="18"/>
        </w:rPr>
        <w:t xml:space="preserve"> </w:t>
      </w:r>
      <w:r>
        <w:rPr>
          <w:color w:val="030303"/>
          <w:sz w:val="18"/>
        </w:rPr>
        <w:t>dosen</w:t>
      </w:r>
      <w:r w:rsidR="00C379C9">
        <w:rPr>
          <w:color w:val="030303"/>
          <w:sz w:val="18"/>
        </w:rPr>
        <w:t xml:space="preserve"> </w:t>
      </w:r>
      <w:r>
        <w:rPr>
          <w:color w:val="030303"/>
          <w:sz w:val="18"/>
        </w:rPr>
        <w:t>pembimbing dengan ketentuan jabatan akademik minimum Lektor dan atau berjenjang S-2</w:t>
      </w:r>
      <w:r>
        <w:rPr>
          <w:color w:val="4B4B4B"/>
          <w:sz w:val="18"/>
        </w:rPr>
        <w:t>.</w:t>
      </w:r>
    </w:p>
    <w:p w14:paraId="20D3A7BE" w14:textId="754FA76E" w:rsidR="00BA7E37" w:rsidRDefault="002F4A27" w:rsidP="0025493E">
      <w:pPr>
        <w:pStyle w:val="ListParagraph"/>
        <w:numPr>
          <w:ilvl w:val="0"/>
          <w:numId w:val="57"/>
        </w:numPr>
        <w:tabs>
          <w:tab w:val="left" w:pos="1342"/>
        </w:tabs>
        <w:spacing w:before="4"/>
        <w:ind w:left="284" w:right="8" w:hanging="284"/>
        <w:jc w:val="both"/>
        <w:rPr>
          <w:sz w:val="18"/>
        </w:rPr>
      </w:pPr>
      <w:r>
        <w:rPr>
          <w:color w:val="030303"/>
          <w:sz w:val="18"/>
        </w:rPr>
        <w:t>Penguji ujian Tugas PUPP</w:t>
      </w:r>
      <w:r w:rsidR="006458C2">
        <w:rPr>
          <w:color w:val="030303"/>
          <w:sz w:val="18"/>
        </w:rPr>
        <w:t xml:space="preserve"> </w:t>
      </w:r>
      <w:r>
        <w:rPr>
          <w:color w:val="030303"/>
          <w:sz w:val="18"/>
        </w:rPr>
        <w:t>sejumlah 2 (dua) orang penguji, terdiri dari 1 (satu) orang dosen pembimbing merangkap sebagai Ketua Tim Penguji dan 1 (satu) orang anggota penguji adalah dosen yang berjabatan akademik Lektor dan atau berjenjang S-2 atau praktisi dengan kualifikasi kepakaran yang sesuai dengan topik makalah Tugas</w:t>
      </w:r>
      <w:r>
        <w:rPr>
          <w:color w:val="030303"/>
          <w:spacing w:val="27"/>
          <w:sz w:val="18"/>
        </w:rPr>
        <w:t xml:space="preserve"> </w:t>
      </w:r>
      <w:r>
        <w:rPr>
          <w:color w:val="030303"/>
          <w:sz w:val="18"/>
        </w:rPr>
        <w:t>PUPP</w:t>
      </w:r>
      <w:r>
        <w:rPr>
          <w:color w:val="2D2D2D"/>
          <w:sz w:val="18"/>
        </w:rPr>
        <w:t>.</w:t>
      </w:r>
    </w:p>
    <w:p w14:paraId="72D6E5CF" w14:textId="77777777" w:rsidR="00BA7E37" w:rsidRDefault="00BA7E37" w:rsidP="0025493E">
      <w:pPr>
        <w:pStyle w:val="BodyText"/>
        <w:spacing w:before="5"/>
        <w:ind w:left="284" w:right="8" w:hanging="284"/>
        <w:rPr>
          <w:sz w:val="17"/>
        </w:rPr>
      </w:pPr>
    </w:p>
    <w:p w14:paraId="393B2279" w14:textId="77777777" w:rsidR="00BA7E37" w:rsidRDefault="002F4A27" w:rsidP="0025493E">
      <w:pPr>
        <w:pStyle w:val="Heading7"/>
        <w:spacing w:before="1"/>
        <w:ind w:left="284" w:right="8" w:hanging="284"/>
      </w:pPr>
      <w:r>
        <w:rPr>
          <w:color w:val="030303"/>
        </w:rPr>
        <w:t>Acuan Wajib</w:t>
      </w:r>
    </w:p>
    <w:p w14:paraId="2CA64191" w14:textId="77777777" w:rsidR="00BA7E37" w:rsidRDefault="002F4A27" w:rsidP="0025493E">
      <w:pPr>
        <w:pStyle w:val="ListParagraph"/>
        <w:numPr>
          <w:ilvl w:val="0"/>
          <w:numId w:val="56"/>
        </w:numPr>
        <w:tabs>
          <w:tab w:val="left" w:pos="1357"/>
        </w:tabs>
        <w:spacing w:before="9"/>
        <w:ind w:left="284" w:right="8" w:hanging="284"/>
        <w:rPr>
          <w:sz w:val="18"/>
        </w:rPr>
      </w:pPr>
      <w:r>
        <w:rPr>
          <w:color w:val="030303"/>
          <w:sz w:val="18"/>
        </w:rPr>
        <w:t xml:space="preserve">Saravacos, </w:t>
      </w:r>
      <w:r>
        <w:rPr>
          <w:color w:val="030303"/>
          <w:spacing w:val="-3"/>
          <w:sz w:val="18"/>
        </w:rPr>
        <w:t>G.D</w:t>
      </w:r>
      <w:r>
        <w:rPr>
          <w:color w:val="4B4B4B"/>
          <w:spacing w:val="-3"/>
          <w:sz w:val="18"/>
        </w:rPr>
        <w:t xml:space="preserve">. </w:t>
      </w:r>
      <w:r>
        <w:rPr>
          <w:color w:val="030303"/>
          <w:sz w:val="17"/>
        </w:rPr>
        <w:t xml:space="preserve">&amp; </w:t>
      </w:r>
      <w:r>
        <w:rPr>
          <w:color w:val="030303"/>
          <w:sz w:val="18"/>
        </w:rPr>
        <w:t>A</w:t>
      </w:r>
      <w:r>
        <w:rPr>
          <w:color w:val="2D2D2D"/>
          <w:sz w:val="18"/>
        </w:rPr>
        <w:t>.</w:t>
      </w:r>
      <w:r>
        <w:rPr>
          <w:color w:val="030303"/>
          <w:sz w:val="18"/>
        </w:rPr>
        <w:t>E</w:t>
      </w:r>
      <w:r>
        <w:rPr>
          <w:color w:val="2D2D2D"/>
          <w:sz w:val="18"/>
        </w:rPr>
        <w:t xml:space="preserve">. </w:t>
      </w:r>
      <w:r>
        <w:rPr>
          <w:color w:val="030303"/>
          <w:spacing w:val="-3"/>
          <w:sz w:val="18"/>
        </w:rPr>
        <w:t>Kostaropoulos</w:t>
      </w:r>
      <w:r>
        <w:rPr>
          <w:color w:val="2D2D2D"/>
          <w:spacing w:val="-3"/>
          <w:sz w:val="18"/>
        </w:rPr>
        <w:t xml:space="preserve">. </w:t>
      </w:r>
      <w:r>
        <w:rPr>
          <w:color w:val="030303"/>
          <w:sz w:val="18"/>
        </w:rPr>
        <w:t>2003. Handbook of Food Processing Equipment (Food Engineering Series).</w:t>
      </w:r>
      <w:r>
        <w:rPr>
          <w:color w:val="030303"/>
          <w:spacing w:val="16"/>
          <w:sz w:val="18"/>
        </w:rPr>
        <w:t xml:space="preserve"> </w:t>
      </w:r>
      <w:r>
        <w:rPr>
          <w:color w:val="030303"/>
          <w:sz w:val="18"/>
        </w:rPr>
        <w:t>Springer</w:t>
      </w:r>
      <w:r>
        <w:rPr>
          <w:color w:val="2D2D2D"/>
          <w:sz w:val="18"/>
        </w:rPr>
        <w:t>.</w:t>
      </w:r>
    </w:p>
    <w:p w14:paraId="012E27B4" w14:textId="77777777" w:rsidR="00BA7E37" w:rsidRDefault="002F4A27" w:rsidP="0025493E">
      <w:pPr>
        <w:pStyle w:val="ListParagraph"/>
        <w:numPr>
          <w:ilvl w:val="0"/>
          <w:numId w:val="56"/>
        </w:numPr>
        <w:tabs>
          <w:tab w:val="left" w:pos="1343"/>
        </w:tabs>
        <w:ind w:left="284" w:right="8" w:hanging="284"/>
        <w:rPr>
          <w:sz w:val="18"/>
        </w:rPr>
      </w:pPr>
      <w:r>
        <w:rPr>
          <w:color w:val="030303"/>
          <w:sz w:val="18"/>
        </w:rPr>
        <w:t xml:space="preserve">Lopez-Gomez, A </w:t>
      </w:r>
      <w:r>
        <w:rPr>
          <w:color w:val="030303"/>
          <w:sz w:val="17"/>
        </w:rPr>
        <w:t xml:space="preserve">&amp; </w:t>
      </w:r>
      <w:r>
        <w:rPr>
          <w:color w:val="030303"/>
          <w:sz w:val="18"/>
        </w:rPr>
        <w:t>G</w:t>
      </w:r>
      <w:r>
        <w:rPr>
          <w:color w:val="4B4B4B"/>
          <w:sz w:val="18"/>
        </w:rPr>
        <w:t>.</w:t>
      </w:r>
      <w:r>
        <w:rPr>
          <w:color w:val="030303"/>
          <w:sz w:val="18"/>
        </w:rPr>
        <w:t xml:space="preserve">V. </w:t>
      </w:r>
      <w:r>
        <w:rPr>
          <w:color w:val="030303"/>
          <w:spacing w:val="-5"/>
          <w:sz w:val="18"/>
        </w:rPr>
        <w:t>Barbosa-Carovas</w:t>
      </w:r>
      <w:r>
        <w:rPr>
          <w:color w:val="2D2D2D"/>
          <w:spacing w:val="-5"/>
          <w:sz w:val="18"/>
        </w:rPr>
        <w:t xml:space="preserve">. </w:t>
      </w:r>
      <w:r>
        <w:rPr>
          <w:color w:val="030303"/>
          <w:spacing w:val="-5"/>
          <w:sz w:val="18"/>
        </w:rPr>
        <w:t>2005</w:t>
      </w:r>
      <w:r>
        <w:rPr>
          <w:color w:val="2D2D2D"/>
          <w:spacing w:val="-5"/>
          <w:sz w:val="18"/>
        </w:rPr>
        <w:t xml:space="preserve">. </w:t>
      </w:r>
      <w:r>
        <w:rPr>
          <w:color w:val="030303"/>
          <w:sz w:val="18"/>
        </w:rPr>
        <w:t xml:space="preserve">Food Plant Design (Food Science </w:t>
      </w:r>
      <w:r>
        <w:rPr>
          <w:color w:val="030303"/>
          <w:sz w:val="17"/>
        </w:rPr>
        <w:t xml:space="preserve">&amp; </w:t>
      </w:r>
      <w:r>
        <w:rPr>
          <w:color w:val="030303"/>
          <w:sz w:val="18"/>
        </w:rPr>
        <w:t>Technology) CRC</w:t>
      </w:r>
      <w:r>
        <w:rPr>
          <w:color w:val="030303"/>
          <w:spacing w:val="-23"/>
          <w:sz w:val="18"/>
        </w:rPr>
        <w:t xml:space="preserve"> </w:t>
      </w:r>
      <w:r>
        <w:rPr>
          <w:color w:val="030303"/>
          <w:sz w:val="18"/>
        </w:rPr>
        <w:t>Press.</w:t>
      </w:r>
    </w:p>
    <w:p w14:paraId="62B5D791" w14:textId="27B07EF1" w:rsidR="00BA7E37" w:rsidRDefault="002F4A27" w:rsidP="0025493E">
      <w:pPr>
        <w:pStyle w:val="ListParagraph"/>
        <w:numPr>
          <w:ilvl w:val="0"/>
          <w:numId w:val="56"/>
        </w:numPr>
        <w:tabs>
          <w:tab w:val="left" w:pos="1342"/>
        </w:tabs>
        <w:spacing w:line="244" w:lineRule="auto"/>
        <w:ind w:left="284" w:right="8" w:hanging="284"/>
        <w:rPr>
          <w:sz w:val="18"/>
        </w:rPr>
      </w:pPr>
      <w:r>
        <w:rPr>
          <w:color w:val="030303"/>
          <w:spacing w:val="-3"/>
          <w:sz w:val="18"/>
        </w:rPr>
        <w:t>Maroulis</w:t>
      </w:r>
      <w:r>
        <w:rPr>
          <w:color w:val="2D2D2D"/>
          <w:spacing w:val="-3"/>
          <w:sz w:val="18"/>
        </w:rPr>
        <w:t xml:space="preserve">, </w:t>
      </w:r>
      <w:r>
        <w:rPr>
          <w:color w:val="030303"/>
          <w:spacing w:val="-4"/>
          <w:sz w:val="18"/>
        </w:rPr>
        <w:t>Z</w:t>
      </w:r>
      <w:r>
        <w:rPr>
          <w:color w:val="2D2D2D"/>
          <w:spacing w:val="-4"/>
          <w:sz w:val="18"/>
        </w:rPr>
        <w:t>.</w:t>
      </w:r>
      <w:r>
        <w:rPr>
          <w:color w:val="030303"/>
          <w:spacing w:val="-4"/>
          <w:sz w:val="18"/>
        </w:rPr>
        <w:t>B</w:t>
      </w:r>
      <w:r>
        <w:rPr>
          <w:color w:val="2D2D2D"/>
          <w:spacing w:val="-4"/>
          <w:sz w:val="18"/>
        </w:rPr>
        <w:t xml:space="preserve">. </w:t>
      </w:r>
      <w:r>
        <w:rPr>
          <w:color w:val="030303"/>
          <w:sz w:val="17"/>
        </w:rPr>
        <w:t xml:space="preserve">&amp; </w:t>
      </w:r>
      <w:r>
        <w:rPr>
          <w:color w:val="030303"/>
          <w:sz w:val="18"/>
        </w:rPr>
        <w:t>G</w:t>
      </w:r>
      <w:r>
        <w:rPr>
          <w:color w:val="2D2D2D"/>
          <w:sz w:val="18"/>
        </w:rPr>
        <w:t>.</w:t>
      </w:r>
      <w:r>
        <w:rPr>
          <w:color w:val="030303"/>
          <w:sz w:val="18"/>
        </w:rPr>
        <w:t>D</w:t>
      </w:r>
      <w:r>
        <w:rPr>
          <w:color w:val="2D2D2D"/>
          <w:sz w:val="18"/>
        </w:rPr>
        <w:t xml:space="preserve">. </w:t>
      </w:r>
      <w:r>
        <w:rPr>
          <w:color w:val="030303"/>
          <w:sz w:val="18"/>
        </w:rPr>
        <w:t>Saravacos</w:t>
      </w:r>
      <w:r>
        <w:rPr>
          <w:color w:val="2D2D2D"/>
          <w:sz w:val="18"/>
        </w:rPr>
        <w:t xml:space="preserve">. </w:t>
      </w:r>
      <w:r>
        <w:rPr>
          <w:color w:val="030303"/>
          <w:spacing w:val="-5"/>
          <w:sz w:val="18"/>
        </w:rPr>
        <w:t>2008</w:t>
      </w:r>
      <w:r>
        <w:rPr>
          <w:color w:val="4B4B4B"/>
          <w:spacing w:val="-5"/>
          <w:sz w:val="18"/>
        </w:rPr>
        <w:t xml:space="preserve">. </w:t>
      </w:r>
      <w:r>
        <w:rPr>
          <w:color w:val="030303"/>
          <w:sz w:val="18"/>
        </w:rPr>
        <w:t xml:space="preserve">Food Plant </w:t>
      </w:r>
      <w:r>
        <w:rPr>
          <w:color w:val="030303"/>
          <w:spacing w:val="-5"/>
          <w:sz w:val="18"/>
        </w:rPr>
        <w:t>Economics</w:t>
      </w:r>
      <w:r>
        <w:rPr>
          <w:color w:val="4B4B4B"/>
          <w:spacing w:val="-5"/>
          <w:sz w:val="18"/>
        </w:rPr>
        <w:t>.</w:t>
      </w:r>
      <w:r>
        <w:rPr>
          <w:color w:val="030303"/>
          <w:spacing w:val="-5"/>
          <w:sz w:val="18"/>
        </w:rPr>
        <w:t xml:space="preserve"> </w:t>
      </w:r>
      <w:r>
        <w:rPr>
          <w:color w:val="030303"/>
          <w:sz w:val="18"/>
        </w:rPr>
        <w:t>Boca R</w:t>
      </w:r>
      <w:r w:rsidR="006458C2">
        <w:rPr>
          <w:color w:val="030303"/>
          <w:sz w:val="18"/>
        </w:rPr>
        <w:t>aton</w:t>
      </w:r>
      <w:r>
        <w:rPr>
          <w:color w:val="1A1A1A"/>
          <w:sz w:val="18"/>
        </w:rPr>
        <w:t xml:space="preserve">: </w:t>
      </w:r>
      <w:r>
        <w:rPr>
          <w:color w:val="030303"/>
          <w:sz w:val="18"/>
        </w:rPr>
        <w:t xml:space="preserve">CRC Press Taylor </w:t>
      </w:r>
      <w:r>
        <w:rPr>
          <w:color w:val="030303"/>
          <w:sz w:val="17"/>
        </w:rPr>
        <w:t xml:space="preserve">&amp; </w:t>
      </w:r>
      <w:r>
        <w:rPr>
          <w:color w:val="030303"/>
          <w:sz w:val="18"/>
        </w:rPr>
        <w:t>Francis Group,</w:t>
      </w:r>
      <w:r>
        <w:rPr>
          <w:color w:val="030303"/>
          <w:spacing w:val="23"/>
          <w:sz w:val="18"/>
        </w:rPr>
        <w:t xml:space="preserve"> </w:t>
      </w:r>
      <w:r>
        <w:rPr>
          <w:color w:val="030303"/>
          <w:spacing w:val="-6"/>
          <w:sz w:val="18"/>
        </w:rPr>
        <w:t>LLC</w:t>
      </w:r>
      <w:r>
        <w:rPr>
          <w:color w:val="2D2D2D"/>
          <w:spacing w:val="-6"/>
          <w:sz w:val="18"/>
        </w:rPr>
        <w:t>.</w:t>
      </w:r>
    </w:p>
    <w:p w14:paraId="751BB1D6" w14:textId="58E6F902" w:rsidR="00BA7E37" w:rsidRDefault="002F4A27" w:rsidP="0025493E">
      <w:pPr>
        <w:pStyle w:val="ListParagraph"/>
        <w:numPr>
          <w:ilvl w:val="0"/>
          <w:numId w:val="56"/>
        </w:numPr>
        <w:tabs>
          <w:tab w:val="left" w:pos="1342"/>
        </w:tabs>
        <w:ind w:left="284" w:right="8" w:hanging="284"/>
        <w:rPr>
          <w:sz w:val="18"/>
        </w:rPr>
      </w:pPr>
      <w:r>
        <w:rPr>
          <w:color w:val="030303"/>
          <w:sz w:val="18"/>
        </w:rPr>
        <w:t>Clute, M. 2009</w:t>
      </w:r>
      <w:r>
        <w:rPr>
          <w:color w:val="2D2D2D"/>
          <w:sz w:val="18"/>
        </w:rPr>
        <w:t xml:space="preserve">. </w:t>
      </w:r>
      <w:r>
        <w:rPr>
          <w:color w:val="030303"/>
          <w:sz w:val="18"/>
        </w:rPr>
        <w:t>Food Industry Quality Control Systems</w:t>
      </w:r>
      <w:r>
        <w:rPr>
          <w:color w:val="2D2D2D"/>
          <w:sz w:val="18"/>
        </w:rPr>
        <w:t xml:space="preserve">. </w:t>
      </w:r>
      <w:r>
        <w:rPr>
          <w:color w:val="030303"/>
          <w:sz w:val="18"/>
        </w:rPr>
        <w:t>Boca R</w:t>
      </w:r>
      <w:r w:rsidR="006458C2">
        <w:rPr>
          <w:color w:val="030303"/>
          <w:sz w:val="18"/>
        </w:rPr>
        <w:t>aton</w:t>
      </w:r>
      <w:r>
        <w:rPr>
          <w:color w:val="030303"/>
          <w:sz w:val="18"/>
        </w:rPr>
        <w:t xml:space="preserve">: CRC Press Taylor </w:t>
      </w:r>
      <w:r>
        <w:rPr>
          <w:color w:val="030303"/>
          <w:sz w:val="17"/>
        </w:rPr>
        <w:t xml:space="preserve">&amp; </w:t>
      </w:r>
      <w:r>
        <w:rPr>
          <w:color w:val="030303"/>
          <w:sz w:val="18"/>
        </w:rPr>
        <w:t>Francis Group,</w:t>
      </w:r>
      <w:r>
        <w:rPr>
          <w:color w:val="030303"/>
          <w:spacing w:val="24"/>
          <w:sz w:val="18"/>
        </w:rPr>
        <w:t xml:space="preserve"> </w:t>
      </w:r>
      <w:r>
        <w:rPr>
          <w:color w:val="030303"/>
          <w:sz w:val="18"/>
        </w:rPr>
        <w:t>LLC.</w:t>
      </w:r>
    </w:p>
    <w:p w14:paraId="42825414" w14:textId="5ADE9ED9" w:rsidR="00BA7E37" w:rsidRDefault="00BA7E37">
      <w:pPr>
        <w:pStyle w:val="BodyText"/>
        <w:spacing w:before="10"/>
        <w:rPr>
          <w:sz w:val="14"/>
        </w:rPr>
      </w:pPr>
    </w:p>
    <w:p w14:paraId="1CE06E7E" w14:textId="77CB4D8E" w:rsidR="00BA7E37" w:rsidRDefault="00BA7E37" w:rsidP="0025493E">
      <w:pPr>
        <w:rPr>
          <w:sz w:val="14"/>
        </w:rPr>
      </w:pPr>
    </w:p>
    <w:p w14:paraId="4D6B327A" w14:textId="72D1E36B" w:rsidR="0025493E" w:rsidRDefault="0025493E" w:rsidP="0025493E">
      <w:pPr>
        <w:rPr>
          <w:sz w:val="14"/>
        </w:rPr>
      </w:pPr>
    </w:p>
    <w:p w14:paraId="790E84DE" w14:textId="77777777" w:rsidR="00161CC6" w:rsidRDefault="00161CC6" w:rsidP="0025493E">
      <w:pPr>
        <w:rPr>
          <w:sz w:val="14"/>
        </w:rPr>
      </w:pPr>
    </w:p>
    <w:p w14:paraId="6CF4F504" w14:textId="1EB4097D" w:rsidR="0025493E" w:rsidRDefault="0025493E" w:rsidP="00A55156">
      <w:pPr>
        <w:rPr>
          <w:sz w:val="14"/>
        </w:rPr>
      </w:pPr>
    </w:p>
    <w:p w14:paraId="12D4CB8B" w14:textId="77777777" w:rsidR="00A55156" w:rsidRDefault="00A55156" w:rsidP="0025493E">
      <w:pPr>
        <w:pBdr>
          <w:bottom w:val="single" w:sz="4" w:space="1" w:color="auto"/>
        </w:pBdr>
        <w:rPr>
          <w:sz w:val="14"/>
        </w:rPr>
      </w:pPr>
    </w:p>
    <w:p w14:paraId="43A49B5F" w14:textId="77777777" w:rsidR="0025493E" w:rsidRDefault="0025493E">
      <w:pPr>
        <w:spacing w:before="81"/>
        <w:ind w:left="1070"/>
        <w:rPr>
          <w:b/>
          <w:color w:val="030303"/>
          <w:w w:val="105"/>
          <w:sz w:val="17"/>
          <w:u w:val="single" w:color="000000"/>
        </w:rPr>
      </w:pPr>
      <w:bookmarkStart w:id="86" w:name="Page_100"/>
      <w:bookmarkEnd w:id="86"/>
    </w:p>
    <w:p w14:paraId="68FB887A" w14:textId="4DEACC18" w:rsidR="00BA7E37" w:rsidRDefault="002F4A27" w:rsidP="0025493E">
      <w:pPr>
        <w:spacing w:before="81"/>
        <w:rPr>
          <w:b/>
          <w:sz w:val="17"/>
        </w:rPr>
      </w:pPr>
      <w:r>
        <w:rPr>
          <w:b/>
          <w:color w:val="030303"/>
          <w:w w:val="105"/>
          <w:sz w:val="17"/>
          <w:u w:val="single" w:color="000000"/>
        </w:rPr>
        <w:t>SEMESTER VIII</w:t>
      </w:r>
    </w:p>
    <w:p w14:paraId="14AF8CB6" w14:textId="77777777" w:rsidR="00BA7E37" w:rsidRDefault="00BA7E37" w:rsidP="0025493E">
      <w:pPr>
        <w:pStyle w:val="BodyText"/>
        <w:spacing w:before="3"/>
        <w:rPr>
          <w:b/>
          <w:sz w:val="10"/>
        </w:rPr>
      </w:pPr>
    </w:p>
    <w:p w14:paraId="2DB5D42C" w14:textId="77777777" w:rsidR="00BA7E37" w:rsidRDefault="00BA7E37" w:rsidP="0025493E">
      <w:pPr>
        <w:rPr>
          <w:sz w:val="10"/>
        </w:rPr>
        <w:sectPr w:rsidR="00BA7E37" w:rsidSect="00A55156">
          <w:pgSz w:w="9356" w:h="11907"/>
          <w:pgMar w:top="1134" w:right="1134" w:bottom="1134" w:left="1134" w:header="0" w:footer="567" w:gutter="0"/>
          <w:cols w:space="720"/>
          <w:docGrid w:linePitch="299"/>
        </w:sectPr>
      </w:pPr>
    </w:p>
    <w:p w14:paraId="4EC002A3" w14:textId="1A3A681C" w:rsidR="0025493E" w:rsidRDefault="002F4A27" w:rsidP="0025493E">
      <w:pPr>
        <w:spacing w:before="16" w:line="254"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25493E">
        <w:rPr>
          <w:b/>
          <w:color w:val="030303"/>
          <w:w w:val="105"/>
          <w:sz w:val="17"/>
        </w:rPr>
        <w:tab/>
      </w:r>
      <w:r w:rsidR="0025493E">
        <w:rPr>
          <w:b/>
          <w:color w:val="030303"/>
          <w:w w:val="105"/>
          <w:sz w:val="17"/>
        </w:rPr>
        <w:tab/>
      </w:r>
      <w:r w:rsidR="0025493E" w:rsidRPr="0025493E">
        <w:rPr>
          <w:b/>
          <w:color w:val="030303"/>
          <w:w w:val="105"/>
          <w:sz w:val="17"/>
        </w:rPr>
        <w:t>: BIOTEKNOLOGI PANGAN</w:t>
      </w:r>
    </w:p>
    <w:p w14:paraId="1D789D4C" w14:textId="19AD4D05" w:rsidR="00BA7E37" w:rsidRDefault="002F4A27" w:rsidP="0025493E">
      <w:pPr>
        <w:spacing w:before="16" w:line="254"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25493E">
        <w:rPr>
          <w:b/>
          <w:color w:val="030303"/>
          <w:w w:val="105"/>
          <w:sz w:val="17"/>
        </w:rPr>
        <w:tab/>
      </w:r>
      <w:r w:rsidR="0025493E">
        <w:rPr>
          <w:b/>
          <w:color w:val="030303"/>
          <w:w w:val="105"/>
          <w:sz w:val="17"/>
        </w:rPr>
        <w:tab/>
      </w:r>
      <w:r w:rsidR="0025493E" w:rsidRPr="0025493E">
        <w:rPr>
          <w:b/>
          <w:color w:val="030303"/>
          <w:w w:val="105"/>
          <w:sz w:val="17"/>
        </w:rPr>
        <w:t>: BIO362/2 sks</w:t>
      </w:r>
    </w:p>
    <w:p w14:paraId="373733B8" w14:textId="088DF457" w:rsidR="00BA7E37" w:rsidRPr="0025493E" w:rsidRDefault="00C86163" w:rsidP="0025493E">
      <w:pPr>
        <w:spacing w:line="195" w:lineRule="exact"/>
        <w:rPr>
          <w:b/>
          <w:color w:val="030303"/>
          <w:w w:val="105"/>
          <w:sz w:val="17"/>
        </w:rPr>
      </w:pPr>
      <w:r>
        <w:rPr>
          <w:b/>
          <w:color w:val="030303"/>
          <w:w w:val="105"/>
          <w:sz w:val="17"/>
        </w:rPr>
        <w:t>Mata kuliah</w:t>
      </w:r>
      <w:r w:rsidR="002F4A27">
        <w:rPr>
          <w:b/>
          <w:color w:val="030303"/>
          <w:w w:val="105"/>
          <w:sz w:val="17"/>
        </w:rPr>
        <w:t xml:space="preserve"> Pra-/Ko-syarat</w:t>
      </w:r>
      <w:r w:rsidR="0025493E">
        <w:rPr>
          <w:b/>
          <w:color w:val="030303"/>
          <w:w w:val="105"/>
          <w:sz w:val="17"/>
        </w:rPr>
        <w:tab/>
        <w:t xml:space="preserve">: (P) sudah mengikuti BIO100 </w:t>
      </w:r>
      <w:r w:rsidR="0025493E" w:rsidRPr="0025493E">
        <w:rPr>
          <w:b/>
          <w:color w:val="030303"/>
          <w:w w:val="105"/>
          <w:sz w:val="17"/>
        </w:rPr>
        <w:t>(BIOLOGI)</w:t>
      </w:r>
    </w:p>
    <w:p w14:paraId="5BC7DBC7" w14:textId="77777777" w:rsidR="00BA7E37" w:rsidRDefault="00BA7E37" w:rsidP="0025493E">
      <w:pPr>
        <w:pStyle w:val="BodyText"/>
        <w:spacing w:before="11"/>
        <w:rPr>
          <w:b/>
        </w:rPr>
      </w:pPr>
    </w:p>
    <w:p w14:paraId="558E2127" w14:textId="5A062082" w:rsidR="00BA7E37" w:rsidRDefault="002F4A27" w:rsidP="0025493E">
      <w:pPr>
        <w:rPr>
          <w:b/>
          <w:sz w:val="26"/>
        </w:rPr>
      </w:pPr>
      <w:r>
        <w:rPr>
          <w:b/>
          <w:color w:val="030303"/>
          <w:w w:val="105"/>
          <w:sz w:val="17"/>
        </w:rPr>
        <w:t xml:space="preserve">Deskripsi </w:t>
      </w:r>
      <w:r w:rsidR="00C86163">
        <w:rPr>
          <w:b/>
          <w:color w:val="030303"/>
          <w:w w:val="105"/>
          <w:sz w:val="17"/>
        </w:rPr>
        <w:t>Mata kuliah</w:t>
      </w:r>
    </w:p>
    <w:p w14:paraId="6B849129" w14:textId="77777777" w:rsidR="00BA7E37" w:rsidRDefault="00BA7E37">
      <w:pPr>
        <w:spacing w:line="254" w:lineRule="auto"/>
        <w:rPr>
          <w:sz w:val="17"/>
        </w:rPr>
        <w:sectPr w:rsidR="00BA7E37" w:rsidSect="00784E5E">
          <w:type w:val="continuous"/>
          <w:pgSz w:w="9356" w:h="11907"/>
          <w:pgMar w:top="1134" w:right="1134" w:bottom="1134" w:left="1134" w:header="720" w:footer="720" w:gutter="0"/>
          <w:cols w:space="720"/>
        </w:sectPr>
      </w:pPr>
    </w:p>
    <w:p w14:paraId="57C1BDDD" w14:textId="18CBE9DA" w:rsidR="00BA7E37" w:rsidRDefault="002F4A27" w:rsidP="0025493E">
      <w:pPr>
        <w:spacing w:before="16" w:line="256" w:lineRule="auto"/>
        <w:ind w:right="576" w:firstLine="2"/>
        <w:jc w:val="both"/>
        <w:rPr>
          <w:sz w:val="17"/>
        </w:rPr>
      </w:pPr>
      <w:r>
        <w:rPr>
          <w:color w:val="030303"/>
          <w:w w:val="105"/>
          <w:sz w:val="17"/>
        </w:rPr>
        <w:t xml:space="preserve">Ruang lingkup </w:t>
      </w:r>
      <w:r w:rsidR="00C86163">
        <w:rPr>
          <w:color w:val="030303"/>
          <w:w w:val="105"/>
          <w:sz w:val="17"/>
        </w:rPr>
        <w:t>Mata kuliah</w:t>
      </w:r>
      <w:r>
        <w:rPr>
          <w:color w:val="030303"/>
          <w:w w:val="105"/>
          <w:sz w:val="17"/>
        </w:rPr>
        <w:t xml:space="preserve"> Bioteknologi Pangan adalah penjelasan konsep bioteknologi pangan dan pemanfaatan organisme untuk menghasilkan suatu produk dalam skala laboratorium maupun industri (pangan) serta keamanan produk bioteknologi pangan.</w:t>
      </w:r>
    </w:p>
    <w:p w14:paraId="3E9DBDBF" w14:textId="77777777" w:rsidR="00BA7E37" w:rsidRDefault="00BA7E37" w:rsidP="0025493E">
      <w:pPr>
        <w:pStyle w:val="BodyText"/>
        <w:spacing w:before="2"/>
        <w:rPr>
          <w:sz w:val="17"/>
        </w:rPr>
      </w:pPr>
    </w:p>
    <w:p w14:paraId="448528E5" w14:textId="77777777" w:rsidR="00BA7E37" w:rsidRDefault="002F4A27" w:rsidP="0025493E">
      <w:pPr>
        <w:rPr>
          <w:b/>
          <w:sz w:val="17"/>
        </w:rPr>
      </w:pPr>
      <w:r>
        <w:rPr>
          <w:b/>
          <w:color w:val="030303"/>
          <w:w w:val="105"/>
          <w:sz w:val="17"/>
        </w:rPr>
        <w:t>Capaian</w:t>
      </w:r>
      <w:r>
        <w:rPr>
          <w:b/>
          <w:color w:val="030303"/>
          <w:spacing w:val="-9"/>
          <w:w w:val="105"/>
          <w:sz w:val="17"/>
        </w:rPr>
        <w:t xml:space="preserve"> </w:t>
      </w:r>
      <w:r>
        <w:rPr>
          <w:b/>
          <w:color w:val="030303"/>
          <w:w w:val="105"/>
          <w:sz w:val="17"/>
        </w:rPr>
        <w:t>pembelajaran</w:t>
      </w:r>
    </w:p>
    <w:p w14:paraId="437EB13B" w14:textId="77777777" w:rsidR="00BA7E37" w:rsidRDefault="002F4A27" w:rsidP="0025493E">
      <w:pPr>
        <w:spacing w:before="16" w:line="254" w:lineRule="auto"/>
        <w:ind w:hanging="2"/>
        <w:rPr>
          <w:sz w:val="17"/>
        </w:rPr>
      </w:pPr>
      <w:r>
        <w:rPr>
          <w:color w:val="030303"/>
          <w:w w:val="105"/>
          <w:sz w:val="17"/>
        </w:rPr>
        <w:t>Mahasiswa mampu menjelaskan aplikasi bioteknologi dalam pangan/industri</w:t>
      </w:r>
      <w:r>
        <w:rPr>
          <w:color w:val="030303"/>
          <w:spacing w:val="-13"/>
          <w:w w:val="105"/>
          <w:sz w:val="17"/>
        </w:rPr>
        <w:t xml:space="preserve"> </w:t>
      </w:r>
      <w:r>
        <w:rPr>
          <w:color w:val="030303"/>
          <w:w w:val="105"/>
          <w:sz w:val="17"/>
        </w:rPr>
        <w:t>pangan.</w:t>
      </w:r>
    </w:p>
    <w:p w14:paraId="7EEF9EB8" w14:textId="77777777" w:rsidR="0025493E" w:rsidRDefault="0025493E" w:rsidP="0025493E">
      <w:pPr>
        <w:spacing w:line="195" w:lineRule="exact"/>
        <w:rPr>
          <w:b/>
          <w:color w:val="030303"/>
          <w:w w:val="105"/>
          <w:sz w:val="17"/>
        </w:rPr>
      </w:pPr>
    </w:p>
    <w:p w14:paraId="6E620EAE" w14:textId="1A746912" w:rsidR="00BA7E37" w:rsidRDefault="002F4A27" w:rsidP="0025493E">
      <w:pPr>
        <w:spacing w:line="195" w:lineRule="exact"/>
        <w:ind w:left="284" w:hanging="284"/>
        <w:rPr>
          <w:b/>
          <w:sz w:val="17"/>
        </w:rPr>
      </w:pPr>
      <w:r>
        <w:rPr>
          <w:b/>
          <w:color w:val="030303"/>
          <w:w w:val="105"/>
          <w:sz w:val="17"/>
        </w:rPr>
        <w:t>Topik Bahasan</w:t>
      </w:r>
    </w:p>
    <w:p w14:paraId="42DA18C8" w14:textId="77777777" w:rsidR="00BA7E37" w:rsidRDefault="002F4A27" w:rsidP="0025493E">
      <w:pPr>
        <w:pStyle w:val="ListParagraph"/>
        <w:numPr>
          <w:ilvl w:val="1"/>
          <w:numId w:val="55"/>
        </w:numPr>
        <w:tabs>
          <w:tab w:val="left" w:pos="1343"/>
        </w:tabs>
        <w:spacing w:before="11"/>
        <w:ind w:left="284" w:hanging="284"/>
        <w:rPr>
          <w:sz w:val="17"/>
        </w:rPr>
      </w:pPr>
      <w:r>
        <w:rPr>
          <w:color w:val="030303"/>
          <w:w w:val="105"/>
          <w:sz w:val="17"/>
        </w:rPr>
        <w:t>Pendahuluan - Tinjauan umum</w:t>
      </w:r>
      <w:r>
        <w:rPr>
          <w:color w:val="030303"/>
          <w:spacing w:val="13"/>
          <w:w w:val="105"/>
          <w:sz w:val="17"/>
        </w:rPr>
        <w:t xml:space="preserve"> </w:t>
      </w:r>
      <w:r>
        <w:rPr>
          <w:color w:val="030303"/>
          <w:w w:val="105"/>
          <w:sz w:val="17"/>
        </w:rPr>
        <w:t>bioteknologi</w:t>
      </w:r>
    </w:p>
    <w:p w14:paraId="43F575F7" w14:textId="77777777" w:rsidR="00BA7E37" w:rsidRDefault="002F4A27" w:rsidP="0025493E">
      <w:pPr>
        <w:pStyle w:val="ListParagraph"/>
        <w:numPr>
          <w:ilvl w:val="0"/>
          <w:numId w:val="212"/>
        </w:numPr>
        <w:tabs>
          <w:tab w:val="left" w:pos="1347"/>
        </w:tabs>
        <w:spacing w:before="11"/>
        <w:ind w:left="284" w:hanging="284"/>
        <w:rPr>
          <w:color w:val="030303"/>
          <w:sz w:val="16"/>
        </w:rPr>
      </w:pPr>
      <w:r>
        <w:rPr>
          <w:color w:val="030303"/>
          <w:w w:val="105"/>
          <w:sz w:val="17"/>
        </w:rPr>
        <w:t>Aplikasi</w:t>
      </w:r>
      <w:r>
        <w:rPr>
          <w:color w:val="030303"/>
          <w:spacing w:val="-3"/>
          <w:w w:val="105"/>
          <w:sz w:val="17"/>
        </w:rPr>
        <w:t xml:space="preserve"> </w:t>
      </w:r>
      <w:r>
        <w:rPr>
          <w:color w:val="030303"/>
          <w:w w:val="105"/>
          <w:sz w:val="17"/>
        </w:rPr>
        <w:t>Jamur</w:t>
      </w:r>
    </w:p>
    <w:p w14:paraId="3ABB5F3F" w14:textId="77777777" w:rsidR="00BA7E37" w:rsidRDefault="002F4A27" w:rsidP="0025493E">
      <w:pPr>
        <w:pStyle w:val="ListParagraph"/>
        <w:numPr>
          <w:ilvl w:val="0"/>
          <w:numId w:val="212"/>
        </w:numPr>
        <w:tabs>
          <w:tab w:val="left" w:pos="1347"/>
        </w:tabs>
        <w:spacing w:before="16"/>
        <w:ind w:left="284" w:hanging="284"/>
        <w:rPr>
          <w:color w:val="030303"/>
          <w:sz w:val="17"/>
        </w:rPr>
      </w:pPr>
      <w:r>
        <w:rPr>
          <w:color w:val="030303"/>
          <w:w w:val="105"/>
          <w:sz w:val="17"/>
        </w:rPr>
        <w:t>Aplikasi</w:t>
      </w:r>
      <w:r>
        <w:rPr>
          <w:color w:val="030303"/>
          <w:spacing w:val="-3"/>
          <w:w w:val="105"/>
          <w:sz w:val="17"/>
        </w:rPr>
        <w:t xml:space="preserve"> </w:t>
      </w:r>
      <w:r>
        <w:rPr>
          <w:color w:val="030303"/>
          <w:w w:val="105"/>
          <w:sz w:val="17"/>
        </w:rPr>
        <w:t>Yeast</w:t>
      </w:r>
    </w:p>
    <w:p w14:paraId="4141B78C" w14:textId="77777777" w:rsidR="00BA7E37" w:rsidRDefault="002F4A27" w:rsidP="0025493E">
      <w:pPr>
        <w:pStyle w:val="ListParagraph"/>
        <w:numPr>
          <w:ilvl w:val="0"/>
          <w:numId w:val="212"/>
        </w:numPr>
        <w:tabs>
          <w:tab w:val="left" w:pos="1347"/>
        </w:tabs>
        <w:spacing w:before="12"/>
        <w:ind w:left="284" w:hanging="284"/>
        <w:rPr>
          <w:color w:val="030303"/>
          <w:sz w:val="17"/>
        </w:rPr>
      </w:pPr>
      <w:r>
        <w:rPr>
          <w:color w:val="030303"/>
          <w:w w:val="105"/>
          <w:sz w:val="17"/>
        </w:rPr>
        <w:t>Aplikasi bakteri asam</w:t>
      </w:r>
      <w:r>
        <w:rPr>
          <w:color w:val="030303"/>
          <w:spacing w:val="24"/>
          <w:w w:val="105"/>
          <w:sz w:val="17"/>
        </w:rPr>
        <w:t xml:space="preserve"> </w:t>
      </w:r>
      <w:r>
        <w:rPr>
          <w:color w:val="030303"/>
          <w:w w:val="105"/>
          <w:sz w:val="17"/>
        </w:rPr>
        <w:t>laktat</w:t>
      </w:r>
    </w:p>
    <w:p w14:paraId="112B5087" w14:textId="77777777" w:rsidR="00BA7E37" w:rsidRDefault="002F4A27" w:rsidP="0025493E">
      <w:pPr>
        <w:pStyle w:val="ListParagraph"/>
        <w:numPr>
          <w:ilvl w:val="0"/>
          <w:numId w:val="212"/>
        </w:numPr>
        <w:tabs>
          <w:tab w:val="left" w:pos="1347"/>
        </w:tabs>
        <w:spacing w:before="11"/>
        <w:ind w:left="284" w:hanging="284"/>
        <w:rPr>
          <w:color w:val="030303"/>
          <w:sz w:val="17"/>
        </w:rPr>
      </w:pPr>
      <w:r>
        <w:rPr>
          <w:color w:val="030303"/>
          <w:w w:val="105"/>
          <w:sz w:val="17"/>
        </w:rPr>
        <w:t>Aplikasi</w:t>
      </w:r>
      <w:r>
        <w:rPr>
          <w:color w:val="030303"/>
          <w:spacing w:val="12"/>
          <w:w w:val="105"/>
          <w:sz w:val="17"/>
        </w:rPr>
        <w:t xml:space="preserve"> </w:t>
      </w:r>
      <w:r>
        <w:rPr>
          <w:color w:val="030303"/>
          <w:w w:val="105"/>
          <w:sz w:val="17"/>
        </w:rPr>
        <w:t>enzim</w:t>
      </w:r>
    </w:p>
    <w:p w14:paraId="45BCF647" w14:textId="77777777" w:rsidR="00BA7E37" w:rsidRDefault="002F4A27" w:rsidP="0025493E">
      <w:pPr>
        <w:pStyle w:val="ListParagraph"/>
        <w:numPr>
          <w:ilvl w:val="0"/>
          <w:numId w:val="212"/>
        </w:numPr>
        <w:tabs>
          <w:tab w:val="left" w:pos="1342"/>
        </w:tabs>
        <w:spacing w:before="11"/>
        <w:ind w:left="284" w:hanging="284"/>
        <w:rPr>
          <w:color w:val="030303"/>
          <w:sz w:val="17"/>
        </w:rPr>
      </w:pPr>
      <w:r>
        <w:rPr>
          <w:color w:val="030303"/>
          <w:w w:val="105"/>
          <w:sz w:val="17"/>
        </w:rPr>
        <w:t>Teknik</w:t>
      </w:r>
      <w:r>
        <w:rPr>
          <w:color w:val="030303"/>
          <w:spacing w:val="-10"/>
          <w:w w:val="105"/>
          <w:sz w:val="17"/>
        </w:rPr>
        <w:t xml:space="preserve"> </w:t>
      </w:r>
      <w:r>
        <w:rPr>
          <w:color w:val="030303"/>
          <w:w w:val="105"/>
          <w:sz w:val="17"/>
        </w:rPr>
        <w:t>amobilisasi</w:t>
      </w:r>
    </w:p>
    <w:p w14:paraId="7D40D436" w14:textId="77777777" w:rsidR="00BA7E37" w:rsidRDefault="002F4A27" w:rsidP="0025493E">
      <w:pPr>
        <w:pStyle w:val="ListParagraph"/>
        <w:numPr>
          <w:ilvl w:val="0"/>
          <w:numId w:val="212"/>
        </w:numPr>
        <w:tabs>
          <w:tab w:val="left" w:pos="1342"/>
        </w:tabs>
        <w:spacing w:before="12"/>
        <w:ind w:left="284" w:hanging="284"/>
        <w:rPr>
          <w:color w:val="030303"/>
          <w:sz w:val="17"/>
        </w:rPr>
      </w:pPr>
      <w:r>
        <w:rPr>
          <w:color w:val="030303"/>
          <w:w w:val="105"/>
          <w:sz w:val="17"/>
        </w:rPr>
        <w:t>Genetika</w:t>
      </w:r>
      <w:r>
        <w:rPr>
          <w:color w:val="030303"/>
          <w:spacing w:val="2"/>
          <w:w w:val="105"/>
          <w:sz w:val="17"/>
        </w:rPr>
        <w:t xml:space="preserve"> </w:t>
      </w:r>
      <w:r>
        <w:rPr>
          <w:color w:val="030303"/>
          <w:w w:val="105"/>
          <w:sz w:val="17"/>
        </w:rPr>
        <w:t>mikrobia</w:t>
      </w:r>
    </w:p>
    <w:p w14:paraId="3B1A1454" w14:textId="77777777" w:rsidR="00BA7E37" w:rsidRDefault="002F4A27" w:rsidP="0025493E">
      <w:pPr>
        <w:pStyle w:val="ListParagraph"/>
        <w:numPr>
          <w:ilvl w:val="0"/>
          <w:numId w:val="212"/>
        </w:numPr>
        <w:tabs>
          <w:tab w:val="left" w:pos="1342"/>
        </w:tabs>
        <w:spacing w:before="16"/>
        <w:ind w:left="284" w:hanging="284"/>
        <w:rPr>
          <w:color w:val="030303"/>
          <w:sz w:val="17"/>
        </w:rPr>
      </w:pPr>
      <w:r>
        <w:rPr>
          <w:color w:val="030303"/>
          <w:w w:val="105"/>
          <w:sz w:val="17"/>
        </w:rPr>
        <w:t>Teknik rekombinan</w:t>
      </w:r>
      <w:r>
        <w:rPr>
          <w:color w:val="030303"/>
          <w:spacing w:val="16"/>
          <w:w w:val="105"/>
          <w:sz w:val="17"/>
        </w:rPr>
        <w:t xml:space="preserve"> </w:t>
      </w:r>
      <w:r>
        <w:rPr>
          <w:color w:val="030303"/>
          <w:w w:val="105"/>
          <w:sz w:val="17"/>
        </w:rPr>
        <w:t>DNA</w:t>
      </w:r>
    </w:p>
    <w:p w14:paraId="728AA5F7" w14:textId="77777777" w:rsidR="00BA7E37" w:rsidRDefault="002F4A27" w:rsidP="0025493E">
      <w:pPr>
        <w:pStyle w:val="ListParagraph"/>
        <w:numPr>
          <w:ilvl w:val="0"/>
          <w:numId w:val="212"/>
        </w:numPr>
        <w:tabs>
          <w:tab w:val="left" w:pos="1347"/>
        </w:tabs>
        <w:spacing w:before="11"/>
        <w:ind w:left="284" w:hanging="284"/>
        <w:rPr>
          <w:color w:val="030303"/>
          <w:sz w:val="17"/>
        </w:rPr>
      </w:pPr>
      <w:r>
        <w:rPr>
          <w:color w:val="030303"/>
          <w:w w:val="105"/>
          <w:sz w:val="17"/>
        </w:rPr>
        <w:t>Aplikasi teknik rekombinan</w:t>
      </w:r>
      <w:r>
        <w:rPr>
          <w:color w:val="030303"/>
          <w:spacing w:val="22"/>
          <w:w w:val="105"/>
          <w:sz w:val="17"/>
        </w:rPr>
        <w:t xml:space="preserve"> </w:t>
      </w:r>
      <w:r>
        <w:rPr>
          <w:color w:val="030303"/>
          <w:w w:val="105"/>
          <w:sz w:val="17"/>
        </w:rPr>
        <w:t>DNA</w:t>
      </w:r>
    </w:p>
    <w:p w14:paraId="4C0DF190" w14:textId="77777777" w:rsidR="00BA7E37" w:rsidRDefault="002F4A27" w:rsidP="0025493E">
      <w:pPr>
        <w:pStyle w:val="ListParagraph"/>
        <w:numPr>
          <w:ilvl w:val="0"/>
          <w:numId w:val="212"/>
        </w:numPr>
        <w:tabs>
          <w:tab w:val="left" w:pos="1343"/>
        </w:tabs>
        <w:spacing w:before="6"/>
        <w:ind w:left="284" w:hanging="284"/>
        <w:rPr>
          <w:color w:val="030303"/>
          <w:sz w:val="17"/>
        </w:rPr>
      </w:pPr>
      <w:r>
        <w:rPr>
          <w:color w:val="030303"/>
          <w:w w:val="105"/>
          <w:sz w:val="17"/>
        </w:rPr>
        <w:t>Keamanan produk bioteknologi</w:t>
      </w:r>
      <w:r>
        <w:rPr>
          <w:color w:val="030303"/>
          <w:spacing w:val="32"/>
          <w:w w:val="105"/>
          <w:sz w:val="17"/>
        </w:rPr>
        <w:t xml:space="preserve"> </w:t>
      </w:r>
      <w:r>
        <w:rPr>
          <w:color w:val="030303"/>
          <w:w w:val="105"/>
          <w:sz w:val="17"/>
        </w:rPr>
        <w:t>pangan</w:t>
      </w:r>
    </w:p>
    <w:p w14:paraId="4DF8EC77" w14:textId="77777777" w:rsidR="00BA7E37" w:rsidRDefault="00BA7E37" w:rsidP="0025493E">
      <w:pPr>
        <w:pStyle w:val="BodyText"/>
        <w:ind w:left="284" w:hanging="284"/>
        <w:rPr>
          <w:sz w:val="19"/>
        </w:rPr>
      </w:pPr>
    </w:p>
    <w:p w14:paraId="61947230" w14:textId="77777777" w:rsidR="00BA7E37" w:rsidRDefault="002F4A27" w:rsidP="0025493E">
      <w:pPr>
        <w:ind w:left="284" w:hanging="284"/>
        <w:jc w:val="both"/>
        <w:rPr>
          <w:b/>
          <w:sz w:val="17"/>
        </w:rPr>
      </w:pPr>
      <w:r>
        <w:rPr>
          <w:b/>
          <w:color w:val="030303"/>
          <w:w w:val="105"/>
          <w:sz w:val="17"/>
        </w:rPr>
        <w:t>Acuan Wajib</w:t>
      </w:r>
    </w:p>
    <w:p w14:paraId="16ED76EE" w14:textId="77777777" w:rsidR="00BA7E37" w:rsidRDefault="002F4A27" w:rsidP="0025493E">
      <w:pPr>
        <w:pStyle w:val="ListParagraph"/>
        <w:numPr>
          <w:ilvl w:val="0"/>
          <w:numId w:val="53"/>
        </w:numPr>
        <w:tabs>
          <w:tab w:val="left" w:pos="1358"/>
        </w:tabs>
        <w:spacing w:before="7" w:line="249" w:lineRule="auto"/>
        <w:ind w:left="284" w:right="576" w:hanging="284"/>
        <w:jc w:val="both"/>
        <w:rPr>
          <w:color w:val="030303"/>
          <w:sz w:val="18"/>
        </w:rPr>
      </w:pPr>
      <w:r>
        <w:rPr>
          <w:color w:val="030303"/>
          <w:w w:val="105"/>
          <w:sz w:val="17"/>
        </w:rPr>
        <w:t xml:space="preserve">Smith, </w:t>
      </w:r>
      <w:r w:rsidRPr="006458C2">
        <w:rPr>
          <w:color w:val="030303"/>
          <w:w w:val="105"/>
          <w:sz w:val="18"/>
        </w:rPr>
        <w:t>J.E.</w:t>
      </w:r>
      <w:r>
        <w:rPr>
          <w:b/>
          <w:color w:val="030303"/>
          <w:w w:val="105"/>
          <w:sz w:val="18"/>
        </w:rPr>
        <w:t xml:space="preserve"> </w:t>
      </w:r>
      <w:r>
        <w:rPr>
          <w:color w:val="030303"/>
          <w:w w:val="105"/>
          <w:sz w:val="17"/>
        </w:rPr>
        <w:t>1996. Biotechnology Cambridge: Cambridge University</w:t>
      </w:r>
      <w:r>
        <w:rPr>
          <w:color w:val="030303"/>
          <w:spacing w:val="14"/>
          <w:w w:val="105"/>
          <w:sz w:val="17"/>
        </w:rPr>
        <w:t xml:space="preserve"> </w:t>
      </w:r>
      <w:r>
        <w:rPr>
          <w:color w:val="030303"/>
          <w:w w:val="105"/>
          <w:sz w:val="17"/>
        </w:rPr>
        <w:t>Press</w:t>
      </w:r>
      <w:r>
        <w:rPr>
          <w:color w:val="444444"/>
          <w:w w:val="105"/>
          <w:sz w:val="17"/>
        </w:rPr>
        <w:t>.</w:t>
      </w:r>
    </w:p>
    <w:p w14:paraId="2EF8339F" w14:textId="77777777" w:rsidR="00BA7E37" w:rsidRDefault="002F4A27" w:rsidP="0025493E">
      <w:pPr>
        <w:pStyle w:val="ListParagraph"/>
        <w:numPr>
          <w:ilvl w:val="0"/>
          <w:numId w:val="53"/>
        </w:numPr>
        <w:tabs>
          <w:tab w:val="left" w:pos="1353"/>
        </w:tabs>
        <w:spacing w:before="4" w:line="259" w:lineRule="auto"/>
        <w:ind w:left="284" w:right="568" w:hanging="284"/>
        <w:jc w:val="both"/>
        <w:rPr>
          <w:color w:val="030303"/>
          <w:sz w:val="17"/>
        </w:rPr>
      </w:pPr>
      <w:r>
        <w:rPr>
          <w:color w:val="030303"/>
          <w:w w:val="105"/>
          <w:sz w:val="17"/>
        </w:rPr>
        <w:t>Brown, T.A. 1996. Gene Cloning</w:t>
      </w:r>
      <w:r>
        <w:rPr>
          <w:color w:val="2A2A2A"/>
          <w:w w:val="105"/>
          <w:sz w:val="17"/>
        </w:rPr>
        <w:t xml:space="preserve">: </w:t>
      </w:r>
      <w:r>
        <w:rPr>
          <w:color w:val="030303"/>
          <w:w w:val="105"/>
          <w:sz w:val="17"/>
        </w:rPr>
        <w:t>an introduction</w:t>
      </w:r>
      <w:r>
        <w:rPr>
          <w:color w:val="2A2A2A"/>
          <w:w w:val="105"/>
          <w:sz w:val="17"/>
        </w:rPr>
        <w:t xml:space="preserve">. </w:t>
      </w:r>
      <w:r>
        <w:rPr>
          <w:color w:val="030303"/>
          <w:w w:val="105"/>
          <w:sz w:val="17"/>
        </w:rPr>
        <w:t>London</w:t>
      </w:r>
      <w:r>
        <w:rPr>
          <w:color w:val="444444"/>
          <w:w w:val="105"/>
          <w:sz w:val="17"/>
        </w:rPr>
        <w:t>:</w:t>
      </w:r>
      <w:r>
        <w:rPr>
          <w:color w:val="030303"/>
          <w:w w:val="105"/>
          <w:sz w:val="17"/>
        </w:rPr>
        <w:t xml:space="preserve"> Chapman &amp;</w:t>
      </w:r>
      <w:r>
        <w:rPr>
          <w:color w:val="030303"/>
          <w:spacing w:val="15"/>
          <w:w w:val="105"/>
          <w:sz w:val="17"/>
        </w:rPr>
        <w:t xml:space="preserve"> </w:t>
      </w:r>
      <w:r>
        <w:rPr>
          <w:color w:val="030303"/>
          <w:w w:val="105"/>
          <w:sz w:val="17"/>
        </w:rPr>
        <w:t>Hall.</w:t>
      </w:r>
    </w:p>
    <w:p w14:paraId="02E12638" w14:textId="77777777" w:rsidR="00BA7E37" w:rsidRDefault="002F4A27" w:rsidP="0025493E">
      <w:pPr>
        <w:pStyle w:val="ListParagraph"/>
        <w:numPr>
          <w:ilvl w:val="0"/>
          <w:numId w:val="53"/>
        </w:numPr>
        <w:tabs>
          <w:tab w:val="left" w:pos="1356"/>
        </w:tabs>
        <w:spacing w:line="247" w:lineRule="auto"/>
        <w:ind w:left="284" w:right="581" w:hanging="284"/>
        <w:jc w:val="both"/>
        <w:rPr>
          <w:color w:val="030303"/>
          <w:sz w:val="17"/>
        </w:rPr>
      </w:pPr>
      <w:r>
        <w:rPr>
          <w:color w:val="030303"/>
          <w:spacing w:val="-3"/>
          <w:w w:val="105"/>
          <w:sz w:val="17"/>
        </w:rPr>
        <w:t>Freifelder</w:t>
      </w:r>
      <w:r>
        <w:rPr>
          <w:color w:val="2A2A2A"/>
          <w:spacing w:val="-3"/>
          <w:w w:val="105"/>
          <w:sz w:val="17"/>
        </w:rPr>
        <w:t xml:space="preserve">, </w:t>
      </w:r>
      <w:r>
        <w:rPr>
          <w:color w:val="030303"/>
          <w:spacing w:val="-3"/>
          <w:w w:val="105"/>
          <w:sz w:val="17"/>
        </w:rPr>
        <w:t>D</w:t>
      </w:r>
      <w:r>
        <w:rPr>
          <w:color w:val="2A2A2A"/>
          <w:spacing w:val="-3"/>
          <w:w w:val="105"/>
          <w:sz w:val="17"/>
        </w:rPr>
        <w:t xml:space="preserve">. </w:t>
      </w:r>
      <w:r>
        <w:rPr>
          <w:color w:val="030303"/>
          <w:w w:val="105"/>
          <w:sz w:val="17"/>
        </w:rPr>
        <w:t xml:space="preserve">1987. Microbial Genetics. </w:t>
      </w:r>
      <w:r>
        <w:rPr>
          <w:color w:val="030303"/>
          <w:spacing w:val="-3"/>
          <w:w w:val="105"/>
          <w:sz w:val="17"/>
        </w:rPr>
        <w:t>Boston</w:t>
      </w:r>
      <w:r>
        <w:rPr>
          <w:color w:val="444444"/>
          <w:spacing w:val="-3"/>
          <w:w w:val="105"/>
          <w:sz w:val="17"/>
        </w:rPr>
        <w:t xml:space="preserve">: </w:t>
      </w:r>
      <w:r>
        <w:rPr>
          <w:color w:val="030303"/>
          <w:w w:val="105"/>
          <w:sz w:val="17"/>
        </w:rPr>
        <w:t>Jones &amp; Bartlett Publishers,</w:t>
      </w:r>
      <w:r>
        <w:rPr>
          <w:color w:val="030303"/>
          <w:spacing w:val="11"/>
          <w:w w:val="105"/>
          <w:sz w:val="17"/>
        </w:rPr>
        <w:t xml:space="preserve"> </w:t>
      </w:r>
      <w:r>
        <w:rPr>
          <w:color w:val="030303"/>
          <w:w w:val="105"/>
          <w:sz w:val="17"/>
        </w:rPr>
        <w:t>Inc</w:t>
      </w:r>
      <w:r>
        <w:rPr>
          <w:color w:val="2A2A2A"/>
          <w:w w:val="105"/>
          <w:sz w:val="17"/>
        </w:rPr>
        <w:t>.</w:t>
      </w:r>
    </w:p>
    <w:p w14:paraId="1283E273" w14:textId="77777777" w:rsidR="00BA7E37" w:rsidRDefault="002F4A27" w:rsidP="0025493E">
      <w:pPr>
        <w:pStyle w:val="ListParagraph"/>
        <w:numPr>
          <w:ilvl w:val="0"/>
          <w:numId w:val="53"/>
        </w:numPr>
        <w:tabs>
          <w:tab w:val="left" w:pos="1357"/>
        </w:tabs>
        <w:spacing w:before="7" w:line="254" w:lineRule="auto"/>
        <w:ind w:left="284" w:right="569" w:hanging="284"/>
        <w:jc w:val="both"/>
        <w:rPr>
          <w:color w:val="030303"/>
          <w:sz w:val="17"/>
        </w:rPr>
      </w:pPr>
      <w:r>
        <w:rPr>
          <w:color w:val="030303"/>
          <w:w w:val="105"/>
          <w:sz w:val="17"/>
        </w:rPr>
        <w:t>Hacking, A.J</w:t>
      </w:r>
      <w:r>
        <w:rPr>
          <w:color w:val="2A2A2A"/>
          <w:w w:val="105"/>
          <w:sz w:val="17"/>
        </w:rPr>
        <w:t>.</w:t>
      </w:r>
      <w:r>
        <w:rPr>
          <w:color w:val="030303"/>
          <w:w w:val="105"/>
          <w:sz w:val="17"/>
        </w:rPr>
        <w:t>1986. Economic Aspects of Biotechnology. Cambridge: Cambridge University</w:t>
      </w:r>
      <w:r>
        <w:rPr>
          <w:color w:val="030303"/>
          <w:spacing w:val="-15"/>
          <w:w w:val="105"/>
          <w:sz w:val="17"/>
        </w:rPr>
        <w:t xml:space="preserve"> </w:t>
      </w:r>
      <w:r>
        <w:rPr>
          <w:color w:val="030303"/>
          <w:w w:val="105"/>
          <w:sz w:val="17"/>
        </w:rPr>
        <w:t>Press.</w:t>
      </w:r>
    </w:p>
    <w:p w14:paraId="689320C8" w14:textId="77777777" w:rsidR="00BA7E37" w:rsidRDefault="002F4A27" w:rsidP="0025493E">
      <w:pPr>
        <w:pStyle w:val="ListParagraph"/>
        <w:numPr>
          <w:ilvl w:val="0"/>
          <w:numId w:val="53"/>
        </w:numPr>
        <w:tabs>
          <w:tab w:val="left" w:pos="1357"/>
        </w:tabs>
        <w:spacing w:before="4" w:line="252" w:lineRule="auto"/>
        <w:ind w:left="284" w:right="569" w:hanging="284"/>
        <w:jc w:val="both"/>
        <w:rPr>
          <w:color w:val="030303"/>
          <w:sz w:val="17"/>
        </w:rPr>
      </w:pPr>
      <w:r>
        <w:rPr>
          <w:color w:val="030303"/>
          <w:w w:val="105"/>
          <w:sz w:val="17"/>
        </w:rPr>
        <w:t>Higgins, I.J</w:t>
      </w:r>
      <w:r>
        <w:rPr>
          <w:color w:val="444444"/>
          <w:w w:val="105"/>
          <w:sz w:val="17"/>
        </w:rPr>
        <w:t>.</w:t>
      </w:r>
      <w:r>
        <w:rPr>
          <w:color w:val="151515"/>
          <w:w w:val="105"/>
          <w:sz w:val="17"/>
        </w:rPr>
        <w:t xml:space="preserve">, </w:t>
      </w:r>
      <w:r>
        <w:rPr>
          <w:color w:val="030303"/>
          <w:spacing w:val="-3"/>
          <w:w w:val="105"/>
          <w:sz w:val="17"/>
        </w:rPr>
        <w:t>D</w:t>
      </w:r>
      <w:r>
        <w:rPr>
          <w:color w:val="2A2A2A"/>
          <w:spacing w:val="-3"/>
          <w:w w:val="105"/>
          <w:sz w:val="17"/>
        </w:rPr>
        <w:t>.</w:t>
      </w:r>
      <w:r>
        <w:rPr>
          <w:color w:val="030303"/>
          <w:spacing w:val="-3"/>
          <w:w w:val="105"/>
          <w:sz w:val="17"/>
        </w:rPr>
        <w:t>J</w:t>
      </w:r>
      <w:r>
        <w:rPr>
          <w:color w:val="444444"/>
          <w:spacing w:val="-3"/>
          <w:w w:val="105"/>
          <w:sz w:val="17"/>
        </w:rPr>
        <w:t xml:space="preserve">. </w:t>
      </w:r>
      <w:r>
        <w:rPr>
          <w:color w:val="030303"/>
          <w:w w:val="105"/>
          <w:sz w:val="17"/>
        </w:rPr>
        <w:t>Best &amp; J</w:t>
      </w:r>
      <w:r>
        <w:rPr>
          <w:color w:val="444444"/>
          <w:w w:val="105"/>
          <w:sz w:val="17"/>
        </w:rPr>
        <w:t xml:space="preserve">. </w:t>
      </w:r>
      <w:r>
        <w:rPr>
          <w:color w:val="030303"/>
          <w:w w:val="105"/>
          <w:sz w:val="17"/>
        </w:rPr>
        <w:t>Jones</w:t>
      </w:r>
      <w:r>
        <w:rPr>
          <w:color w:val="2A2A2A"/>
          <w:w w:val="105"/>
          <w:sz w:val="17"/>
        </w:rPr>
        <w:t xml:space="preserve">. </w:t>
      </w:r>
      <w:r>
        <w:rPr>
          <w:color w:val="030303"/>
          <w:spacing w:val="-3"/>
          <w:w w:val="105"/>
          <w:sz w:val="17"/>
        </w:rPr>
        <w:t>1985</w:t>
      </w:r>
      <w:r>
        <w:rPr>
          <w:color w:val="2A2A2A"/>
          <w:spacing w:val="-3"/>
          <w:w w:val="105"/>
          <w:sz w:val="17"/>
        </w:rPr>
        <w:t xml:space="preserve">. </w:t>
      </w:r>
      <w:r>
        <w:rPr>
          <w:color w:val="030303"/>
          <w:w w:val="105"/>
          <w:sz w:val="17"/>
        </w:rPr>
        <w:t>Biotechnology: Principles &amp; Applications. London: Blackwell Scientific Publications.</w:t>
      </w:r>
    </w:p>
    <w:p w14:paraId="6F5D82AD" w14:textId="77777777" w:rsidR="00BA7E37" w:rsidRDefault="002F4A27" w:rsidP="0025493E">
      <w:pPr>
        <w:pStyle w:val="ListParagraph"/>
        <w:numPr>
          <w:ilvl w:val="0"/>
          <w:numId w:val="53"/>
        </w:numPr>
        <w:tabs>
          <w:tab w:val="left" w:pos="1356"/>
        </w:tabs>
        <w:spacing w:before="4" w:line="254" w:lineRule="auto"/>
        <w:ind w:left="284" w:right="574" w:hanging="284"/>
        <w:jc w:val="both"/>
        <w:rPr>
          <w:color w:val="030303"/>
          <w:sz w:val="17"/>
        </w:rPr>
      </w:pPr>
      <w:r>
        <w:rPr>
          <w:color w:val="030303"/>
          <w:w w:val="105"/>
          <w:sz w:val="17"/>
        </w:rPr>
        <w:t xml:space="preserve">Jackson, A.T. </w:t>
      </w:r>
      <w:r>
        <w:rPr>
          <w:color w:val="030303"/>
          <w:spacing w:val="-3"/>
          <w:w w:val="105"/>
          <w:sz w:val="17"/>
        </w:rPr>
        <w:t>1990</w:t>
      </w:r>
      <w:r>
        <w:rPr>
          <w:color w:val="2A2A2A"/>
          <w:spacing w:val="-3"/>
          <w:w w:val="105"/>
          <w:sz w:val="17"/>
        </w:rPr>
        <w:t xml:space="preserve">. </w:t>
      </w:r>
      <w:r>
        <w:rPr>
          <w:color w:val="030303"/>
          <w:w w:val="105"/>
          <w:sz w:val="17"/>
        </w:rPr>
        <w:t>Process Engineering in</w:t>
      </w:r>
      <w:r>
        <w:rPr>
          <w:color w:val="030303"/>
          <w:spacing w:val="49"/>
          <w:w w:val="105"/>
          <w:sz w:val="17"/>
        </w:rPr>
        <w:t xml:space="preserve"> </w:t>
      </w:r>
      <w:r>
        <w:rPr>
          <w:color w:val="030303"/>
          <w:spacing w:val="-3"/>
          <w:w w:val="105"/>
          <w:sz w:val="17"/>
        </w:rPr>
        <w:t>Biotechnology</w:t>
      </w:r>
      <w:r>
        <w:rPr>
          <w:color w:val="444444"/>
          <w:spacing w:val="-3"/>
          <w:w w:val="105"/>
          <w:sz w:val="17"/>
        </w:rPr>
        <w:t>.</w:t>
      </w:r>
      <w:r>
        <w:rPr>
          <w:color w:val="030303"/>
          <w:spacing w:val="-3"/>
          <w:w w:val="105"/>
          <w:sz w:val="17"/>
        </w:rPr>
        <w:t xml:space="preserve"> </w:t>
      </w:r>
      <w:r>
        <w:rPr>
          <w:color w:val="030303"/>
          <w:w w:val="105"/>
          <w:sz w:val="17"/>
        </w:rPr>
        <w:t>Open University</w:t>
      </w:r>
      <w:r>
        <w:rPr>
          <w:color w:val="030303"/>
          <w:spacing w:val="8"/>
          <w:w w:val="105"/>
          <w:sz w:val="17"/>
        </w:rPr>
        <w:t xml:space="preserve"> </w:t>
      </w:r>
      <w:r>
        <w:rPr>
          <w:color w:val="030303"/>
          <w:w w:val="105"/>
          <w:sz w:val="17"/>
        </w:rPr>
        <w:t>Press.</w:t>
      </w:r>
    </w:p>
    <w:p w14:paraId="716B27DF" w14:textId="77777777" w:rsidR="00BA7E37" w:rsidRDefault="002F4A27" w:rsidP="0025493E">
      <w:pPr>
        <w:pStyle w:val="ListParagraph"/>
        <w:numPr>
          <w:ilvl w:val="0"/>
          <w:numId w:val="53"/>
        </w:numPr>
        <w:tabs>
          <w:tab w:val="left" w:pos="1353"/>
        </w:tabs>
        <w:spacing w:line="254" w:lineRule="auto"/>
        <w:ind w:left="284" w:right="580" w:hanging="284"/>
        <w:jc w:val="both"/>
        <w:rPr>
          <w:color w:val="030303"/>
          <w:sz w:val="17"/>
        </w:rPr>
      </w:pPr>
      <w:r>
        <w:rPr>
          <w:color w:val="030303"/>
          <w:w w:val="105"/>
          <w:sz w:val="17"/>
        </w:rPr>
        <w:t>Lee, B</w:t>
      </w:r>
      <w:r>
        <w:rPr>
          <w:color w:val="2A2A2A"/>
          <w:w w:val="105"/>
          <w:sz w:val="17"/>
        </w:rPr>
        <w:t>.</w:t>
      </w:r>
      <w:r>
        <w:rPr>
          <w:color w:val="030303"/>
          <w:w w:val="105"/>
          <w:sz w:val="17"/>
        </w:rPr>
        <w:t>H</w:t>
      </w:r>
      <w:r>
        <w:rPr>
          <w:color w:val="2A2A2A"/>
          <w:w w:val="105"/>
          <w:sz w:val="17"/>
        </w:rPr>
        <w:t xml:space="preserve">. </w:t>
      </w:r>
      <w:r>
        <w:rPr>
          <w:color w:val="030303"/>
          <w:spacing w:val="-4"/>
          <w:w w:val="105"/>
          <w:sz w:val="17"/>
        </w:rPr>
        <w:t>1996</w:t>
      </w:r>
      <w:r>
        <w:rPr>
          <w:color w:val="2A2A2A"/>
          <w:spacing w:val="-4"/>
          <w:w w:val="105"/>
          <w:sz w:val="17"/>
        </w:rPr>
        <w:t xml:space="preserve">. </w:t>
      </w:r>
      <w:r>
        <w:rPr>
          <w:color w:val="030303"/>
          <w:w w:val="105"/>
          <w:sz w:val="17"/>
        </w:rPr>
        <w:t xml:space="preserve">Fundamentals of Food </w:t>
      </w:r>
      <w:r>
        <w:rPr>
          <w:color w:val="030303"/>
          <w:spacing w:val="-3"/>
          <w:w w:val="105"/>
          <w:sz w:val="17"/>
        </w:rPr>
        <w:t>Biotechnology</w:t>
      </w:r>
      <w:r>
        <w:rPr>
          <w:color w:val="2A2A2A"/>
          <w:spacing w:val="-3"/>
          <w:w w:val="105"/>
          <w:sz w:val="17"/>
        </w:rPr>
        <w:t xml:space="preserve">.  </w:t>
      </w:r>
      <w:r>
        <w:rPr>
          <w:color w:val="030303"/>
          <w:w w:val="105"/>
          <w:sz w:val="17"/>
        </w:rPr>
        <w:t>New York</w:t>
      </w:r>
      <w:r>
        <w:rPr>
          <w:color w:val="2A2A2A"/>
          <w:w w:val="105"/>
          <w:sz w:val="17"/>
        </w:rPr>
        <w:t xml:space="preserve">: </w:t>
      </w:r>
      <w:r>
        <w:rPr>
          <w:color w:val="030303"/>
          <w:w w:val="105"/>
          <w:sz w:val="17"/>
        </w:rPr>
        <w:t>VCH</w:t>
      </w:r>
      <w:r>
        <w:rPr>
          <w:color w:val="030303"/>
          <w:spacing w:val="7"/>
          <w:w w:val="105"/>
          <w:sz w:val="17"/>
        </w:rPr>
        <w:t xml:space="preserve"> </w:t>
      </w:r>
      <w:r>
        <w:rPr>
          <w:color w:val="030303"/>
          <w:w w:val="105"/>
          <w:sz w:val="17"/>
        </w:rPr>
        <w:t>Pub</w:t>
      </w:r>
      <w:r>
        <w:rPr>
          <w:color w:val="444444"/>
          <w:w w:val="105"/>
          <w:sz w:val="17"/>
        </w:rPr>
        <w:t>.</w:t>
      </w:r>
    </w:p>
    <w:p w14:paraId="36E58E1F" w14:textId="0EC97165" w:rsidR="00BA7E37" w:rsidRDefault="002F4A27" w:rsidP="0025493E">
      <w:pPr>
        <w:pStyle w:val="ListParagraph"/>
        <w:numPr>
          <w:ilvl w:val="0"/>
          <w:numId w:val="53"/>
        </w:numPr>
        <w:tabs>
          <w:tab w:val="left" w:pos="1357"/>
        </w:tabs>
        <w:spacing w:line="259" w:lineRule="auto"/>
        <w:ind w:left="284" w:right="572" w:hanging="284"/>
        <w:jc w:val="both"/>
        <w:rPr>
          <w:color w:val="030303"/>
          <w:sz w:val="17"/>
        </w:rPr>
      </w:pPr>
      <w:r>
        <w:rPr>
          <w:color w:val="030303"/>
          <w:spacing w:val="-3"/>
          <w:w w:val="105"/>
          <w:sz w:val="17"/>
        </w:rPr>
        <w:t>Nakazawa</w:t>
      </w:r>
      <w:r>
        <w:rPr>
          <w:color w:val="2A2A2A"/>
          <w:spacing w:val="-3"/>
          <w:w w:val="105"/>
          <w:sz w:val="17"/>
        </w:rPr>
        <w:t xml:space="preserve">, </w:t>
      </w:r>
      <w:r>
        <w:rPr>
          <w:color w:val="030303"/>
          <w:w w:val="105"/>
          <w:sz w:val="17"/>
        </w:rPr>
        <w:t>Y</w:t>
      </w:r>
      <w:r>
        <w:rPr>
          <w:color w:val="2A2A2A"/>
          <w:w w:val="105"/>
          <w:sz w:val="17"/>
        </w:rPr>
        <w:t xml:space="preserve">. </w:t>
      </w:r>
      <w:r>
        <w:rPr>
          <w:color w:val="030303"/>
          <w:w w:val="105"/>
          <w:sz w:val="17"/>
        </w:rPr>
        <w:t xml:space="preserve">&amp; </w:t>
      </w:r>
      <w:r>
        <w:rPr>
          <w:color w:val="030303"/>
          <w:spacing w:val="-3"/>
          <w:w w:val="105"/>
          <w:sz w:val="17"/>
        </w:rPr>
        <w:t>A</w:t>
      </w:r>
      <w:r>
        <w:rPr>
          <w:color w:val="444444"/>
          <w:spacing w:val="-3"/>
          <w:w w:val="105"/>
          <w:sz w:val="17"/>
        </w:rPr>
        <w:t>.</w:t>
      </w:r>
      <w:r w:rsidR="006458C2">
        <w:rPr>
          <w:color w:val="444444"/>
          <w:spacing w:val="-3"/>
          <w:w w:val="105"/>
          <w:sz w:val="17"/>
        </w:rPr>
        <w:t xml:space="preserve"> </w:t>
      </w:r>
      <w:r>
        <w:rPr>
          <w:color w:val="030303"/>
          <w:spacing w:val="-3"/>
          <w:w w:val="105"/>
          <w:sz w:val="17"/>
        </w:rPr>
        <w:t>Hosono</w:t>
      </w:r>
      <w:r>
        <w:rPr>
          <w:color w:val="444444"/>
          <w:spacing w:val="-3"/>
          <w:w w:val="105"/>
          <w:sz w:val="17"/>
        </w:rPr>
        <w:t>.</w:t>
      </w:r>
      <w:r>
        <w:rPr>
          <w:color w:val="030303"/>
          <w:spacing w:val="-3"/>
          <w:w w:val="105"/>
          <w:sz w:val="17"/>
        </w:rPr>
        <w:t>1992</w:t>
      </w:r>
      <w:r>
        <w:rPr>
          <w:color w:val="444444"/>
          <w:spacing w:val="-3"/>
          <w:w w:val="105"/>
          <w:sz w:val="17"/>
        </w:rPr>
        <w:t xml:space="preserve">. </w:t>
      </w:r>
      <w:r>
        <w:rPr>
          <w:color w:val="030303"/>
          <w:w w:val="105"/>
          <w:sz w:val="17"/>
        </w:rPr>
        <w:t xml:space="preserve">Function of Fermented </w:t>
      </w:r>
      <w:r>
        <w:rPr>
          <w:color w:val="030303"/>
          <w:spacing w:val="-4"/>
          <w:w w:val="105"/>
          <w:sz w:val="17"/>
        </w:rPr>
        <w:t>Milk</w:t>
      </w:r>
      <w:r>
        <w:rPr>
          <w:color w:val="444444"/>
          <w:spacing w:val="-4"/>
          <w:w w:val="105"/>
          <w:sz w:val="17"/>
        </w:rPr>
        <w:t>.</w:t>
      </w:r>
      <w:r>
        <w:rPr>
          <w:color w:val="030303"/>
          <w:spacing w:val="-4"/>
          <w:w w:val="105"/>
          <w:sz w:val="17"/>
        </w:rPr>
        <w:t xml:space="preserve"> London</w:t>
      </w:r>
      <w:r>
        <w:rPr>
          <w:color w:val="2A2A2A"/>
          <w:spacing w:val="-4"/>
          <w:w w:val="105"/>
          <w:sz w:val="17"/>
        </w:rPr>
        <w:t xml:space="preserve">: </w:t>
      </w:r>
      <w:r>
        <w:rPr>
          <w:color w:val="030303"/>
          <w:w w:val="105"/>
          <w:sz w:val="17"/>
        </w:rPr>
        <w:t>Elsevier Appl.</w:t>
      </w:r>
      <w:r>
        <w:rPr>
          <w:color w:val="030303"/>
          <w:spacing w:val="23"/>
          <w:w w:val="105"/>
          <w:sz w:val="17"/>
        </w:rPr>
        <w:t xml:space="preserve"> </w:t>
      </w:r>
      <w:r>
        <w:rPr>
          <w:color w:val="030303"/>
          <w:w w:val="105"/>
          <w:sz w:val="17"/>
        </w:rPr>
        <w:t>Sci.</w:t>
      </w:r>
    </w:p>
    <w:p w14:paraId="4106903B" w14:textId="77777777" w:rsidR="00E86359" w:rsidRDefault="00E86359">
      <w:pPr>
        <w:pStyle w:val="BodyText"/>
        <w:rPr>
          <w:sz w:val="14"/>
        </w:rPr>
        <w:sectPr w:rsidR="00E86359" w:rsidSect="00784E5E">
          <w:type w:val="continuous"/>
          <w:pgSz w:w="9356" w:h="11907"/>
          <w:pgMar w:top="1134" w:right="1134" w:bottom="1134" w:left="1134" w:header="720" w:footer="720" w:gutter="0"/>
          <w:cols w:space="720"/>
        </w:sectPr>
      </w:pPr>
    </w:p>
    <w:p w14:paraId="1F8A1BB2" w14:textId="66680EA4" w:rsidR="00BA7E37" w:rsidRDefault="00BA7E37">
      <w:pPr>
        <w:pStyle w:val="BodyText"/>
        <w:rPr>
          <w:sz w:val="14"/>
        </w:rPr>
      </w:pPr>
    </w:p>
    <w:p w14:paraId="10554CBD" w14:textId="77777777" w:rsidR="00BA7E37" w:rsidRDefault="00BA7E37">
      <w:pPr>
        <w:rPr>
          <w:sz w:val="14"/>
        </w:rPr>
        <w:sectPr w:rsidR="00BA7E37" w:rsidSect="00784E5E">
          <w:type w:val="continuous"/>
          <w:pgSz w:w="9356" w:h="11907"/>
          <w:pgMar w:top="1134" w:right="1134" w:bottom="1134" w:left="1134" w:header="720" w:footer="720" w:gutter="0"/>
          <w:cols w:space="720"/>
        </w:sectPr>
      </w:pPr>
    </w:p>
    <w:p w14:paraId="35A125C6" w14:textId="77777777" w:rsidR="00E86359" w:rsidRDefault="00E86359" w:rsidP="00E86359">
      <w:pPr>
        <w:pBdr>
          <w:bottom w:val="single" w:sz="4" w:space="1" w:color="auto"/>
        </w:pBdr>
        <w:spacing w:before="75"/>
        <w:rPr>
          <w:b/>
          <w:color w:val="030303"/>
          <w:w w:val="105"/>
          <w:sz w:val="17"/>
        </w:rPr>
      </w:pPr>
      <w:bookmarkStart w:id="87" w:name="Page_101"/>
      <w:bookmarkEnd w:id="87"/>
    </w:p>
    <w:p w14:paraId="50363FE5" w14:textId="77777777" w:rsidR="00E86359" w:rsidRDefault="00E86359" w:rsidP="00E86359">
      <w:pPr>
        <w:spacing w:before="75"/>
        <w:rPr>
          <w:b/>
          <w:color w:val="030303"/>
          <w:w w:val="105"/>
          <w:sz w:val="17"/>
        </w:rPr>
      </w:pPr>
    </w:p>
    <w:p w14:paraId="5EF82E6A" w14:textId="77777777" w:rsidR="00E86359" w:rsidRPr="00E86359" w:rsidRDefault="002F4A27" w:rsidP="00E86359">
      <w:pPr>
        <w:rPr>
          <w:b/>
          <w:color w:val="030303"/>
          <w:w w:val="105"/>
          <w:sz w:val="17"/>
        </w:rPr>
      </w:pPr>
      <w:r>
        <w:rPr>
          <w:b/>
          <w:color w:val="030303"/>
          <w:w w:val="105"/>
          <w:sz w:val="17"/>
        </w:rPr>
        <w:t xml:space="preserve">Nama </w:t>
      </w:r>
      <w:r w:rsidR="00C86163">
        <w:rPr>
          <w:b/>
          <w:color w:val="030303"/>
          <w:w w:val="105"/>
          <w:sz w:val="17"/>
        </w:rPr>
        <w:t>Mata kuliah</w:t>
      </w:r>
      <w:r w:rsidR="00E86359">
        <w:rPr>
          <w:b/>
          <w:color w:val="030303"/>
          <w:w w:val="105"/>
          <w:sz w:val="17"/>
        </w:rPr>
        <w:tab/>
      </w:r>
      <w:r w:rsidR="00E86359">
        <w:rPr>
          <w:b/>
          <w:color w:val="030303"/>
          <w:w w:val="105"/>
          <w:sz w:val="17"/>
        </w:rPr>
        <w:tab/>
      </w:r>
      <w:r w:rsidR="00E86359" w:rsidRPr="00E86359">
        <w:rPr>
          <w:b/>
          <w:color w:val="030303"/>
          <w:w w:val="105"/>
          <w:sz w:val="17"/>
        </w:rPr>
        <w:t xml:space="preserve">: TEKNOLOGI MAKANAN  </w:t>
      </w:r>
    </w:p>
    <w:p w14:paraId="336DB6AB" w14:textId="54668B93" w:rsidR="00BA7E37" w:rsidRDefault="00E86359" w:rsidP="00E86359">
      <w:pPr>
        <w:rPr>
          <w:b/>
          <w:sz w:val="17"/>
        </w:rPr>
      </w:pPr>
      <w:r w:rsidRPr="00E86359">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E86359">
        <w:rPr>
          <w:b/>
          <w:color w:val="030303"/>
          <w:w w:val="105"/>
          <w:sz w:val="17"/>
        </w:rPr>
        <w:t>TRADISIONAL FERMENTASI</w:t>
      </w:r>
    </w:p>
    <w:p w14:paraId="2C6F92B3" w14:textId="4445B040" w:rsidR="00E86359" w:rsidRDefault="002F4A27" w:rsidP="00E86359">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E86359">
        <w:rPr>
          <w:b/>
          <w:color w:val="030303"/>
          <w:w w:val="105"/>
          <w:sz w:val="17"/>
        </w:rPr>
        <w:tab/>
      </w:r>
      <w:r w:rsidR="00E86359">
        <w:rPr>
          <w:b/>
          <w:color w:val="030303"/>
          <w:w w:val="105"/>
          <w:sz w:val="17"/>
        </w:rPr>
        <w:tab/>
      </w:r>
      <w:r w:rsidR="00E86359" w:rsidRPr="00E86359">
        <w:rPr>
          <w:b/>
          <w:color w:val="030303"/>
          <w:w w:val="105"/>
          <w:sz w:val="17"/>
        </w:rPr>
        <w:t>: FTH202/3 sks</w:t>
      </w:r>
    </w:p>
    <w:p w14:paraId="3BF8BB9C" w14:textId="77777777" w:rsidR="00E86359" w:rsidRPr="00E86359" w:rsidRDefault="00C86163" w:rsidP="00E86359">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E86359">
        <w:rPr>
          <w:b/>
          <w:color w:val="030303"/>
          <w:w w:val="105"/>
          <w:sz w:val="17"/>
        </w:rPr>
        <w:tab/>
      </w:r>
      <w:r w:rsidR="00E86359" w:rsidRPr="00E86359">
        <w:rPr>
          <w:b/>
          <w:color w:val="030303"/>
          <w:w w:val="105"/>
          <w:sz w:val="17"/>
        </w:rPr>
        <w:t xml:space="preserve">: (P) sudah mengikuti FTH 220 </w:t>
      </w:r>
    </w:p>
    <w:p w14:paraId="56170765" w14:textId="7CE10E58" w:rsidR="00BA7E37" w:rsidRPr="00E86359" w:rsidRDefault="00E86359" w:rsidP="00E86359">
      <w:pPr>
        <w:spacing w:line="254" w:lineRule="auto"/>
        <w:ind w:hanging="1"/>
        <w:rPr>
          <w:b/>
          <w:color w:val="030303"/>
          <w:w w:val="105"/>
          <w:sz w:val="17"/>
        </w:rPr>
      </w:pPr>
      <w:r w:rsidRPr="00E86359">
        <w:rPr>
          <w:b/>
          <w:color w:val="030303"/>
          <w:w w:val="105"/>
          <w:sz w:val="17"/>
        </w:rPr>
        <w:t xml:space="preserve"> </w:t>
      </w:r>
      <w:r>
        <w:rPr>
          <w:b/>
          <w:color w:val="030303"/>
          <w:w w:val="105"/>
          <w:sz w:val="17"/>
        </w:rPr>
        <w:tab/>
      </w:r>
      <w:r w:rsidRPr="00E86359">
        <w:rPr>
          <w:b/>
          <w:color w:val="030303"/>
          <w:w w:val="105"/>
          <w:sz w:val="17"/>
        </w:rPr>
        <w:t xml:space="preserve"> </w:t>
      </w:r>
      <w:r>
        <w:rPr>
          <w:b/>
          <w:color w:val="030303"/>
          <w:w w:val="105"/>
          <w:sz w:val="17"/>
        </w:rPr>
        <w:tab/>
      </w:r>
      <w:r>
        <w:rPr>
          <w:b/>
          <w:color w:val="030303"/>
          <w:w w:val="105"/>
          <w:sz w:val="17"/>
        </w:rPr>
        <w:tab/>
      </w:r>
      <w:r>
        <w:rPr>
          <w:b/>
          <w:color w:val="030303"/>
          <w:w w:val="105"/>
          <w:sz w:val="17"/>
        </w:rPr>
        <w:tab/>
        <w:t xml:space="preserve">  </w:t>
      </w:r>
      <w:r w:rsidRPr="00E86359">
        <w:rPr>
          <w:b/>
          <w:color w:val="030303"/>
          <w:w w:val="105"/>
          <w:sz w:val="17"/>
        </w:rPr>
        <w:t>(MIKROBIOLOGI INDUSTRI PANGAN)</w:t>
      </w:r>
    </w:p>
    <w:p w14:paraId="35745B57" w14:textId="77777777" w:rsidR="00A55156" w:rsidRDefault="00A55156" w:rsidP="00E86359">
      <w:pPr>
        <w:spacing w:before="95"/>
        <w:jc w:val="both"/>
        <w:rPr>
          <w:b/>
          <w:color w:val="030303"/>
          <w:w w:val="105"/>
          <w:sz w:val="17"/>
        </w:rPr>
      </w:pPr>
    </w:p>
    <w:p w14:paraId="443F47E0" w14:textId="2081EDE9" w:rsidR="00BA7E37" w:rsidRDefault="002F4A27" w:rsidP="00E86359">
      <w:pPr>
        <w:spacing w:before="95"/>
        <w:jc w:val="both"/>
        <w:rPr>
          <w:b/>
          <w:sz w:val="17"/>
        </w:rPr>
      </w:pPr>
      <w:r>
        <w:rPr>
          <w:b/>
          <w:color w:val="030303"/>
          <w:w w:val="105"/>
          <w:sz w:val="17"/>
        </w:rPr>
        <w:t xml:space="preserve">Deskripsi </w:t>
      </w:r>
      <w:r w:rsidR="00C86163">
        <w:rPr>
          <w:b/>
          <w:color w:val="030303"/>
          <w:w w:val="105"/>
          <w:sz w:val="17"/>
        </w:rPr>
        <w:t>Mata kuliah</w:t>
      </w:r>
    </w:p>
    <w:p w14:paraId="4AB53457" w14:textId="5446557B" w:rsidR="00BA7E37" w:rsidRDefault="00C86163" w:rsidP="00E86359">
      <w:pPr>
        <w:pStyle w:val="BodyText"/>
        <w:spacing w:before="6"/>
        <w:ind w:hanging="2"/>
        <w:jc w:val="both"/>
      </w:pPr>
      <w:r>
        <w:rPr>
          <w:color w:val="030303"/>
        </w:rPr>
        <w:t>Mata kuliah</w:t>
      </w:r>
      <w:r w:rsidR="002F4A27">
        <w:rPr>
          <w:color w:val="030303"/>
        </w:rPr>
        <w:t xml:space="preserve"> ini berisi uraian tentang proses fermentasi pada pengolahan berbagai jenis makanan tradisional dari Indonesia dan mancanegara serta cara pengendalian mutunya sehingga dapat memberi</w:t>
      </w:r>
      <w:r w:rsidR="002F4A27">
        <w:rPr>
          <w:color w:val="030303"/>
          <w:spacing w:val="-15"/>
        </w:rPr>
        <w:t xml:space="preserve"> </w:t>
      </w:r>
      <w:r w:rsidR="002F4A27">
        <w:rPr>
          <w:color w:val="030303"/>
        </w:rPr>
        <w:t>alternatif</w:t>
      </w:r>
      <w:r w:rsidR="002F4A27">
        <w:rPr>
          <w:color w:val="030303"/>
          <w:spacing w:val="-8"/>
        </w:rPr>
        <w:t xml:space="preserve"> </w:t>
      </w:r>
      <w:r w:rsidR="002F4A27">
        <w:rPr>
          <w:color w:val="030303"/>
        </w:rPr>
        <w:t>pemecahan</w:t>
      </w:r>
      <w:r w:rsidR="002F4A27">
        <w:rPr>
          <w:color w:val="030303"/>
          <w:spacing w:val="-7"/>
        </w:rPr>
        <w:t xml:space="preserve"> </w:t>
      </w:r>
      <w:r w:rsidR="002F4A27">
        <w:rPr>
          <w:color w:val="030303"/>
        </w:rPr>
        <w:t>terhadap</w:t>
      </w:r>
      <w:r w:rsidR="002F4A27">
        <w:rPr>
          <w:color w:val="030303"/>
          <w:spacing w:val="-16"/>
        </w:rPr>
        <w:t xml:space="preserve"> </w:t>
      </w:r>
      <w:r w:rsidR="002F4A27">
        <w:rPr>
          <w:color w:val="030303"/>
        </w:rPr>
        <w:t>masalah</w:t>
      </w:r>
      <w:r w:rsidR="002F4A27">
        <w:rPr>
          <w:color w:val="030303"/>
          <w:spacing w:val="-11"/>
        </w:rPr>
        <w:t xml:space="preserve"> </w:t>
      </w:r>
      <w:r w:rsidR="002F4A27">
        <w:rPr>
          <w:color w:val="030303"/>
        </w:rPr>
        <w:t>yang</w:t>
      </w:r>
      <w:r w:rsidR="002F4A27">
        <w:rPr>
          <w:color w:val="030303"/>
          <w:spacing w:val="-11"/>
        </w:rPr>
        <w:t xml:space="preserve"> </w:t>
      </w:r>
      <w:r w:rsidR="002F4A27">
        <w:rPr>
          <w:color w:val="030303"/>
        </w:rPr>
        <w:t>sering</w:t>
      </w:r>
      <w:r w:rsidR="002F4A27">
        <w:rPr>
          <w:color w:val="030303"/>
          <w:spacing w:val="-17"/>
        </w:rPr>
        <w:t xml:space="preserve"> </w:t>
      </w:r>
      <w:r w:rsidR="002F4A27">
        <w:rPr>
          <w:color w:val="030303"/>
        </w:rPr>
        <w:t>terjadi dan membahas kemungkinan peluang</w:t>
      </w:r>
      <w:r w:rsidR="002F4A27">
        <w:rPr>
          <w:color w:val="030303"/>
          <w:spacing w:val="28"/>
        </w:rPr>
        <w:t xml:space="preserve"> </w:t>
      </w:r>
      <w:r w:rsidR="002F4A27">
        <w:rPr>
          <w:color w:val="030303"/>
        </w:rPr>
        <w:t>pengembangannya</w:t>
      </w:r>
      <w:r w:rsidR="002F4A27">
        <w:rPr>
          <w:color w:val="262626"/>
        </w:rPr>
        <w:t>.</w:t>
      </w:r>
    </w:p>
    <w:p w14:paraId="2A23BD9F" w14:textId="77777777" w:rsidR="00E86359" w:rsidRDefault="00E86359" w:rsidP="00E86359">
      <w:pPr>
        <w:spacing w:before="66"/>
        <w:jc w:val="both"/>
        <w:rPr>
          <w:b/>
          <w:color w:val="030303"/>
          <w:w w:val="105"/>
          <w:sz w:val="17"/>
        </w:rPr>
      </w:pPr>
    </w:p>
    <w:p w14:paraId="24A5D0E3" w14:textId="0D3E4D2F" w:rsidR="00BA7E37" w:rsidRDefault="002F4A27" w:rsidP="00E86359">
      <w:pPr>
        <w:spacing w:before="66"/>
        <w:ind w:left="284" w:hanging="284"/>
        <w:jc w:val="both"/>
        <w:rPr>
          <w:b/>
          <w:sz w:val="17"/>
        </w:rPr>
      </w:pPr>
      <w:r>
        <w:rPr>
          <w:b/>
          <w:color w:val="030303"/>
          <w:w w:val="105"/>
          <w:sz w:val="17"/>
        </w:rPr>
        <w:t>Capaian pembelajaran</w:t>
      </w:r>
    </w:p>
    <w:p w14:paraId="084B61CB" w14:textId="77777777" w:rsidR="00BA7E37" w:rsidRDefault="002F4A27" w:rsidP="00E86359">
      <w:pPr>
        <w:pStyle w:val="BodyText"/>
        <w:spacing w:before="2" w:line="242" w:lineRule="auto"/>
        <w:ind w:left="284" w:hanging="284"/>
        <w:jc w:val="both"/>
      </w:pPr>
      <w:r>
        <w:rPr>
          <w:color w:val="030303"/>
        </w:rPr>
        <w:t>Mahasiswa mampu menjelaskan proses fermentasi pada makanan tradisional di Indonesia, mampu mengendalikan mutu, dan mampu memberi alternatif solusi apabila terjadi masalah</w:t>
      </w:r>
    </w:p>
    <w:p w14:paraId="4EF36D9B" w14:textId="77777777" w:rsidR="00BA7E37" w:rsidRDefault="00BA7E37" w:rsidP="00E86359">
      <w:pPr>
        <w:pStyle w:val="BodyText"/>
        <w:spacing w:before="2"/>
        <w:ind w:left="284" w:hanging="284"/>
      </w:pPr>
    </w:p>
    <w:p w14:paraId="6BC0AA5F" w14:textId="77777777" w:rsidR="00BA7E37" w:rsidRDefault="002F4A27" w:rsidP="00E86359">
      <w:pPr>
        <w:ind w:left="284" w:hanging="284"/>
        <w:jc w:val="both"/>
        <w:rPr>
          <w:b/>
          <w:sz w:val="17"/>
        </w:rPr>
      </w:pPr>
      <w:r>
        <w:rPr>
          <w:b/>
          <w:color w:val="030303"/>
          <w:w w:val="105"/>
          <w:sz w:val="17"/>
        </w:rPr>
        <w:t>Topik Bahasan</w:t>
      </w:r>
    </w:p>
    <w:p w14:paraId="59550143" w14:textId="77777777" w:rsidR="00BA7E37" w:rsidRDefault="002F4A27" w:rsidP="00E86359">
      <w:pPr>
        <w:pStyle w:val="ListParagraph"/>
        <w:numPr>
          <w:ilvl w:val="1"/>
          <w:numId w:val="52"/>
        </w:numPr>
        <w:tabs>
          <w:tab w:val="left" w:pos="1188"/>
        </w:tabs>
        <w:spacing w:before="7" w:line="244" w:lineRule="auto"/>
        <w:ind w:left="284" w:hanging="284"/>
        <w:jc w:val="both"/>
        <w:rPr>
          <w:sz w:val="18"/>
        </w:rPr>
      </w:pPr>
      <w:r>
        <w:rPr>
          <w:color w:val="030303"/>
          <w:sz w:val="18"/>
        </w:rPr>
        <w:t xml:space="preserve">Tujuan fermentasi pada makanan tradisional, keuntungan yang </w:t>
      </w:r>
      <w:r>
        <w:rPr>
          <w:color w:val="030303"/>
          <w:spacing w:val="-1"/>
          <w:w w:val="99"/>
          <w:sz w:val="18"/>
        </w:rPr>
        <w:t>diperole</w:t>
      </w:r>
      <w:r>
        <w:rPr>
          <w:color w:val="030303"/>
          <w:w w:val="99"/>
          <w:sz w:val="18"/>
        </w:rPr>
        <w:t>h</w:t>
      </w:r>
      <w:r>
        <w:rPr>
          <w:color w:val="030303"/>
          <w:spacing w:val="9"/>
          <w:sz w:val="18"/>
        </w:rPr>
        <w:t xml:space="preserve"> </w:t>
      </w:r>
      <w:r>
        <w:rPr>
          <w:color w:val="030303"/>
          <w:spacing w:val="-1"/>
          <w:sz w:val="18"/>
        </w:rPr>
        <w:t>da</w:t>
      </w:r>
      <w:r>
        <w:rPr>
          <w:color w:val="030303"/>
          <w:sz w:val="18"/>
        </w:rPr>
        <w:t>n</w:t>
      </w:r>
      <w:r>
        <w:rPr>
          <w:color w:val="030303"/>
          <w:spacing w:val="3"/>
          <w:sz w:val="18"/>
        </w:rPr>
        <w:t xml:space="preserve"> </w:t>
      </w:r>
      <w:r>
        <w:rPr>
          <w:color w:val="030303"/>
          <w:spacing w:val="-1"/>
          <w:w w:val="98"/>
          <w:sz w:val="18"/>
        </w:rPr>
        <w:t>peluan</w:t>
      </w:r>
      <w:r>
        <w:rPr>
          <w:color w:val="030303"/>
          <w:w w:val="98"/>
          <w:sz w:val="18"/>
        </w:rPr>
        <w:t>g</w:t>
      </w:r>
      <w:r>
        <w:rPr>
          <w:color w:val="030303"/>
          <w:spacing w:val="13"/>
          <w:sz w:val="18"/>
        </w:rPr>
        <w:t xml:space="preserve"> </w:t>
      </w:r>
      <w:r>
        <w:rPr>
          <w:color w:val="030303"/>
          <w:spacing w:val="-1"/>
          <w:w w:val="105"/>
          <w:sz w:val="18"/>
        </w:rPr>
        <w:t>pengembanganny</w:t>
      </w:r>
      <w:r>
        <w:rPr>
          <w:color w:val="030303"/>
          <w:spacing w:val="-82"/>
          <w:w w:val="105"/>
          <w:sz w:val="18"/>
        </w:rPr>
        <w:t>a</w:t>
      </w:r>
      <w:r>
        <w:rPr>
          <w:color w:val="4B4B4B"/>
          <w:w w:val="98"/>
          <w:sz w:val="18"/>
        </w:rPr>
        <w:t>.</w:t>
      </w:r>
    </w:p>
    <w:p w14:paraId="2D1E3FD5" w14:textId="77777777" w:rsidR="00BA7E37" w:rsidRDefault="002F4A27" w:rsidP="00E86359">
      <w:pPr>
        <w:pStyle w:val="ListParagraph"/>
        <w:numPr>
          <w:ilvl w:val="1"/>
          <w:numId w:val="52"/>
        </w:numPr>
        <w:tabs>
          <w:tab w:val="left" w:pos="1187"/>
        </w:tabs>
        <w:ind w:left="284" w:hanging="284"/>
        <w:jc w:val="both"/>
        <w:rPr>
          <w:sz w:val="18"/>
        </w:rPr>
      </w:pPr>
      <w:r>
        <w:rPr>
          <w:color w:val="030303"/>
          <w:sz w:val="18"/>
        </w:rPr>
        <w:t>Fermentasi makanan tradisional dari bahan berprotein nabati (tempe</w:t>
      </w:r>
      <w:r>
        <w:rPr>
          <w:color w:val="262626"/>
          <w:sz w:val="18"/>
        </w:rPr>
        <w:t xml:space="preserve">, </w:t>
      </w:r>
      <w:r>
        <w:rPr>
          <w:color w:val="030303"/>
          <w:spacing w:val="-4"/>
          <w:sz w:val="18"/>
        </w:rPr>
        <w:t>kecap</w:t>
      </w:r>
      <w:r>
        <w:rPr>
          <w:color w:val="262626"/>
          <w:spacing w:val="-4"/>
          <w:sz w:val="18"/>
        </w:rPr>
        <w:t xml:space="preserve">, </w:t>
      </w:r>
      <w:r>
        <w:rPr>
          <w:color w:val="030303"/>
          <w:sz w:val="18"/>
        </w:rPr>
        <w:t xml:space="preserve">oncom, </w:t>
      </w:r>
      <w:r>
        <w:rPr>
          <w:color w:val="030303"/>
          <w:spacing w:val="-3"/>
          <w:sz w:val="18"/>
        </w:rPr>
        <w:t>miso</w:t>
      </w:r>
      <w:r>
        <w:rPr>
          <w:color w:val="262626"/>
          <w:spacing w:val="-3"/>
          <w:sz w:val="18"/>
        </w:rPr>
        <w:t xml:space="preserve">, </w:t>
      </w:r>
      <w:r>
        <w:rPr>
          <w:color w:val="030303"/>
          <w:sz w:val="18"/>
        </w:rPr>
        <w:t>natto)</w:t>
      </w:r>
      <w:r>
        <w:rPr>
          <w:color w:val="262626"/>
          <w:sz w:val="18"/>
        </w:rPr>
        <w:t xml:space="preserve">: </w:t>
      </w:r>
      <w:r>
        <w:rPr>
          <w:color w:val="030303"/>
          <w:sz w:val="18"/>
        </w:rPr>
        <w:t xml:space="preserve">peranan bahan yang digunakan, aktivitas mikroorganisme selama fermentasi, tahapan proses dan pengendalian mutunya serta alternatif </w:t>
      </w:r>
      <w:r>
        <w:rPr>
          <w:color w:val="030303"/>
          <w:spacing w:val="-1"/>
          <w:w w:val="105"/>
          <w:sz w:val="18"/>
        </w:rPr>
        <w:t>pengembanganny</w:t>
      </w:r>
      <w:r>
        <w:rPr>
          <w:color w:val="030303"/>
          <w:spacing w:val="-82"/>
          <w:w w:val="105"/>
          <w:sz w:val="18"/>
        </w:rPr>
        <w:t>a</w:t>
      </w:r>
      <w:r>
        <w:rPr>
          <w:color w:val="4B4B4B"/>
          <w:w w:val="98"/>
          <w:sz w:val="18"/>
        </w:rPr>
        <w:t>.</w:t>
      </w:r>
    </w:p>
    <w:p w14:paraId="7C8395B5" w14:textId="77777777" w:rsidR="00BA7E37" w:rsidRDefault="002F4A27" w:rsidP="00E86359">
      <w:pPr>
        <w:pStyle w:val="ListParagraph"/>
        <w:numPr>
          <w:ilvl w:val="1"/>
          <w:numId w:val="52"/>
        </w:numPr>
        <w:tabs>
          <w:tab w:val="left" w:pos="1187"/>
        </w:tabs>
        <w:ind w:left="284" w:hanging="284"/>
        <w:jc w:val="both"/>
        <w:rPr>
          <w:sz w:val="18"/>
        </w:rPr>
      </w:pPr>
      <w:r>
        <w:rPr>
          <w:color w:val="030303"/>
          <w:sz w:val="18"/>
        </w:rPr>
        <w:t>Fermentasi makanan tradisional dari bahan berprotein hewani (kecap ikan</w:t>
      </w:r>
      <w:r>
        <w:rPr>
          <w:color w:val="262626"/>
          <w:sz w:val="18"/>
        </w:rPr>
        <w:t xml:space="preserve">, </w:t>
      </w:r>
      <w:r>
        <w:rPr>
          <w:color w:val="030303"/>
          <w:sz w:val="18"/>
        </w:rPr>
        <w:t xml:space="preserve">susu fermentasi, </w:t>
      </w:r>
      <w:r>
        <w:rPr>
          <w:color w:val="030303"/>
          <w:spacing w:val="-6"/>
          <w:sz w:val="18"/>
        </w:rPr>
        <w:t>bekasang</w:t>
      </w:r>
      <w:r>
        <w:rPr>
          <w:color w:val="262626"/>
          <w:spacing w:val="-6"/>
          <w:sz w:val="18"/>
        </w:rPr>
        <w:t xml:space="preserve">, </w:t>
      </w:r>
      <w:r>
        <w:rPr>
          <w:color w:val="030303"/>
          <w:sz w:val="18"/>
        </w:rPr>
        <w:t xml:space="preserve">terasi, </w:t>
      </w:r>
      <w:r>
        <w:rPr>
          <w:color w:val="030303"/>
          <w:spacing w:val="-6"/>
          <w:sz w:val="18"/>
        </w:rPr>
        <w:t>peda)</w:t>
      </w:r>
      <w:r>
        <w:rPr>
          <w:color w:val="383838"/>
          <w:spacing w:val="-6"/>
          <w:sz w:val="18"/>
        </w:rPr>
        <w:t xml:space="preserve">: </w:t>
      </w:r>
      <w:r>
        <w:rPr>
          <w:color w:val="030303"/>
          <w:sz w:val="18"/>
        </w:rPr>
        <w:t xml:space="preserve">peranan bahan yang </w:t>
      </w:r>
      <w:r>
        <w:rPr>
          <w:color w:val="030303"/>
          <w:spacing w:val="-6"/>
          <w:sz w:val="18"/>
        </w:rPr>
        <w:t>digunakan</w:t>
      </w:r>
      <w:r>
        <w:rPr>
          <w:color w:val="262626"/>
          <w:spacing w:val="-6"/>
          <w:sz w:val="18"/>
        </w:rPr>
        <w:t xml:space="preserve">, </w:t>
      </w:r>
      <w:r>
        <w:rPr>
          <w:color w:val="030303"/>
          <w:sz w:val="18"/>
        </w:rPr>
        <w:t xml:space="preserve">aktivitas mikroorganisme selama fermentasi, tahapan proses dan pengendalian mutunya serta </w:t>
      </w:r>
      <w:r>
        <w:rPr>
          <w:color w:val="030303"/>
          <w:spacing w:val="-1"/>
          <w:sz w:val="18"/>
        </w:rPr>
        <w:t>alternati</w:t>
      </w:r>
      <w:r>
        <w:rPr>
          <w:color w:val="030303"/>
          <w:sz w:val="18"/>
        </w:rPr>
        <w:t>f</w:t>
      </w:r>
      <w:r>
        <w:rPr>
          <w:color w:val="030303"/>
          <w:spacing w:val="3"/>
          <w:sz w:val="18"/>
        </w:rPr>
        <w:t xml:space="preserve"> </w:t>
      </w:r>
      <w:r>
        <w:rPr>
          <w:color w:val="030303"/>
          <w:spacing w:val="-1"/>
          <w:w w:val="105"/>
          <w:sz w:val="18"/>
        </w:rPr>
        <w:t>pengembanganny</w:t>
      </w:r>
      <w:r>
        <w:rPr>
          <w:color w:val="030303"/>
          <w:spacing w:val="-82"/>
          <w:w w:val="105"/>
          <w:sz w:val="18"/>
        </w:rPr>
        <w:t>a</w:t>
      </w:r>
      <w:r>
        <w:rPr>
          <w:color w:val="383838"/>
          <w:w w:val="104"/>
          <w:sz w:val="18"/>
        </w:rPr>
        <w:t>.</w:t>
      </w:r>
    </w:p>
    <w:p w14:paraId="5F133DF5" w14:textId="6DA7C5FB" w:rsidR="00BA7E37" w:rsidRDefault="002F4A27" w:rsidP="00E86359">
      <w:pPr>
        <w:pStyle w:val="ListParagraph"/>
        <w:numPr>
          <w:ilvl w:val="1"/>
          <w:numId w:val="52"/>
        </w:numPr>
        <w:tabs>
          <w:tab w:val="left" w:pos="1187"/>
        </w:tabs>
        <w:ind w:left="284" w:hanging="284"/>
        <w:jc w:val="both"/>
        <w:rPr>
          <w:sz w:val="18"/>
        </w:rPr>
      </w:pPr>
      <w:r>
        <w:rPr>
          <w:color w:val="030303"/>
          <w:sz w:val="18"/>
        </w:rPr>
        <w:t>Fermentasi makanan tradisional dari bahan berkarbohidrat (tape</w:t>
      </w:r>
      <w:r>
        <w:rPr>
          <w:color w:val="383838"/>
          <w:sz w:val="18"/>
        </w:rPr>
        <w:t xml:space="preserve">, </w:t>
      </w:r>
      <w:r>
        <w:rPr>
          <w:color w:val="030303"/>
          <w:spacing w:val="-8"/>
          <w:sz w:val="18"/>
        </w:rPr>
        <w:t>growol</w:t>
      </w:r>
      <w:r w:rsidR="006458C2">
        <w:rPr>
          <w:color w:val="030303"/>
          <w:spacing w:val="-8"/>
          <w:sz w:val="18"/>
        </w:rPr>
        <w:t>,</w:t>
      </w:r>
      <w:r>
        <w:rPr>
          <w:color w:val="030303"/>
          <w:spacing w:val="-8"/>
          <w:sz w:val="18"/>
        </w:rPr>
        <w:t xml:space="preserve"> </w:t>
      </w:r>
      <w:r>
        <w:rPr>
          <w:color w:val="030303"/>
          <w:spacing w:val="-6"/>
          <w:sz w:val="18"/>
        </w:rPr>
        <w:t>nata</w:t>
      </w:r>
      <w:r>
        <w:rPr>
          <w:color w:val="383838"/>
          <w:spacing w:val="-6"/>
          <w:sz w:val="18"/>
        </w:rPr>
        <w:t xml:space="preserve">, </w:t>
      </w:r>
      <w:r>
        <w:rPr>
          <w:color w:val="030303"/>
          <w:sz w:val="18"/>
        </w:rPr>
        <w:t>brem padat dan cair</w:t>
      </w:r>
      <w:r>
        <w:rPr>
          <w:color w:val="262626"/>
          <w:sz w:val="18"/>
        </w:rPr>
        <w:t xml:space="preserve">, </w:t>
      </w:r>
      <w:r>
        <w:rPr>
          <w:color w:val="030303"/>
          <w:spacing w:val="-3"/>
          <w:sz w:val="18"/>
        </w:rPr>
        <w:t>sake)</w:t>
      </w:r>
      <w:r>
        <w:rPr>
          <w:color w:val="4B4B4B"/>
          <w:spacing w:val="-3"/>
          <w:sz w:val="18"/>
        </w:rPr>
        <w:t xml:space="preserve">: </w:t>
      </w:r>
      <w:r>
        <w:rPr>
          <w:color w:val="030303"/>
          <w:sz w:val="18"/>
        </w:rPr>
        <w:t xml:space="preserve">peranan bahan yang digunakan, aktivitas mikroorganisme selama fermentasi, tahapan proses dan pengendalian mutunya serta alternatif </w:t>
      </w:r>
      <w:r>
        <w:rPr>
          <w:color w:val="030303"/>
          <w:spacing w:val="-1"/>
          <w:w w:val="105"/>
          <w:sz w:val="18"/>
        </w:rPr>
        <w:t>pengembanganny</w:t>
      </w:r>
      <w:r>
        <w:rPr>
          <w:color w:val="030303"/>
          <w:spacing w:val="-82"/>
          <w:w w:val="105"/>
          <w:sz w:val="18"/>
        </w:rPr>
        <w:t>a</w:t>
      </w:r>
      <w:r>
        <w:rPr>
          <w:color w:val="383838"/>
          <w:w w:val="98"/>
          <w:sz w:val="18"/>
        </w:rPr>
        <w:t>.</w:t>
      </w:r>
    </w:p>
    <w:p w14:paraId="003CCDEE" w14:textId="77777777" w:rsidR="00BA7E37" w:rsidRDefault="002F4A27" w:rsidP="00E86359">
      <w:pPr>
        <w:pStyle w:val="ListParagraph"/>
        <w:numPr>
          <w:ilvl w:val="1"/>
          <w:numId w:val="52"/>
        </w:numPr>
        <w:tabs>
          <w:tab w:val="left" w:pos="1187"/>
        </w:tabs>
        <w:spacing w:before="2"/>
        <w:ind w:left="284" w:hanging="284"/>
        <w:jc w:val="both"/>
        <w:rPr>
          <w:sz w:val="18"/>
        </w:rPr>
      </w:pPr>
      <w:r>
        <w:rPr>
          <w:color w:val="030303"/>
          <w:sz w:val="18"/>
        </w:rPr>
        <w:t xml:space="preserve">Fermentasi makanan tradisional dari sayur dan buah </w:t>
      </w:r>
      <w:r>
        <w:rPr>
          <w:color w:val="161616"/>
          <w:sz w:val="18"/>
        </w:rPr>
        <w:t>(kimchi,</w:t>
      </w:r>
      <w:r>
        <w:rPr>
          <w:color w:val="030303"/>
          <w:sz w:val="18"/>
        </w:rPr>
        <w:t xml:space="preserve"> sauerkraut</w:t>
      </w:r>
      <w:r>
        <w:rPr>
          <w:color w:val="383838"/>
          <w:sz w:val="18"/>
        </w:rPr>
        <w:t xml:space="preserve">, </w:t>
      </w:r>
      <w:r>
        <w:rPr>
          <w:color w:val="030303"/>
          <w:spacing w:val="-5"/>
          <w:sz w:val="18"/>
        </w:rPr>
        <w:t>pikel</w:t>
      </w:r>
      <w:r>
        <w:rPr>
          <w:color w:val="262626"/>
          <w:spacing w:val="-5"/>
          <w:sz w:val="18"/>
        </w:rPr>
        <w:t xml:space="preserve">, </w:t>
      </w:r>
      <w:r>
        <w:rPr>
          <w:color w:val="030303"/>
          <w:sz w:val="18"/>
        </w:rPr>
        <w:t>wine</w:t>
      </w:r>
      <w:r>
        <w:rPr>
          <w:color w:val="262626"/>
          <w:sz w:val="18"/>
        </w:rPr>
        <w:t xml:space="preserve">, </w:t>
      </w:r>
      <w:r>
        <w:rPr>
          <w:color w:val="030303"/>
          <w:sz w:val="18"/>
        </w:rPr>
        <w:t xml:space="preserve">kombucha-tea): peranan bahan yang digunakan, aktivitas mikroorganisme selama fermentasi, tahapan proses dan pengendalian mutunya serta alternatif </w:t>
      </w:r>
      <w:r>
        <w:rPr>
          <w:color w:val="030303"/>
          <w:spacing w:val="-1"/>
          <w:w w:val="105"/>
          <w:sz w:val="18"/>
        </w:rPr>
        <w:t>pengembanganny</w:t>
      </w:r>
      <w:r>
        <w:rPr>
          <w:color w:val="030303"/>
          <w:spacing w:val="-82"/>
          <w:w w:val="105"/>
          <w:sz w:val="18"/>
        </w:rPr>
        <w:t>a</w:t>
      </w:r>
      <w:r>
        <w:rPr>
          <w:color w:val="383838"/>
          <w:w w:val="98"/>
          <w:sz w:val="18"/>
        </w:rPr>
        <w:t>.</w:t>
      </w:r>
    </w:p>
    <w:p w14:paraId="37B4C27B" w14:textId="77777777" w:rsidR="00BA7E37" w:rsidRDefault="00BA7E37" w:rsidP="00E86359">
      <w:pPr>
        <w:pStyle w:val="BodyText"/>
        <w:spacing w:before="3"/>
        <w:ind w:left="284" w:hanging="284"/>
      </w:pPr>
    </w:p>
    <w:p w14:paraId="2C95CA2B" w14:textId="77777777" w:rsidR="00BA7E37" w:rsidRDefault="002F4A27" w:rsidP="00E86359">
      <w:pPr>
        <w:spacing w:before="1"/>
        <w:ind w:left="284" w:hanging="284"/>
        <w:jc w:val="both"/>
        <w:rPr>
          <w:b/>
          <w:sz w:val="17"/>
        </w:rPr>
      </w:pPr>
      <w:r>
        <w:rPr>
          <w:b/>
          <w:color w:val="030303"/>
          <w:w w:val="105"/>
          <w:sz w:val="17"/>
        </w:rPr>
        <w:t>Acuan Wajib</w:t>
      </w:r>
    </w:p>
    <w:p w14:paraId="74D524FA" w14:textId="77777777" w:rsidR="00E86359" w:rsidRPr="00E86359" w:rsidRDefault="002F4A27" w:rsidP="0006204D">
      <w:pPr>
        <w:pStyle w:val="ListParagraph"/>
        <w:numPr>
          <w:ilvl w:val="0"/>
          <w:numId w:val="51"/>
        </w:numPr>
        <w:tabs>
          <w:tab w:val="left" w:pos="1261"/>
        </w:tabs>
        <w:spacing w:before="76" w:line="256" w:lineRule="auto"/>
        <w:ind w:left="284" w:hanging="284"/>
        <w:jc w:val="both"/>
        <w:rPr>
          <w:color w:val="030303"/>
          <w:sz w:val="17"/>
        </w:rPr>
      </w:pPr>
      <w:r w:rsidRPr="00E86359">
        <w:rPr>
          <w:color w:val="030303"/>
          <w:sz w:val="18"/>
        </w:rPr>
        <w:t xml:space="preserve">Steinkraus, </w:t>
      </w:r>
      <w:r w:rsidRPr="00E86359">
        <w:rPr>
          <w:color w:val="030303"/>
          <w:spacing w:val="-4"/>
          <w:sz w:val="18"/>
        </w:rPr>
        <w:t>KH</w:t>
      </w:r>
      <w:r w:rsidRPr="00E86359">
        <w:rPr>
          <w:color w:val="262626"/>
          <w:spacing w:val="-4"/>
          <w:sz w:val="18"/>
        </w:rPr>
        <w:t xml:space="preserve">. </w:t>
      </w:r>
      <w:r w:rsidRPr="00E86359">
        <w:rPr>
          <w:color w:val="030303"/>
          <w:spacing w:val="-9"/>
          <w:sz w:val="18"/>
        </w:rPr>
        <w:t>1984</w:t>
      </w:r>
      <w:r w:rsidRPr="00E86359">
        <w:rPr>
          <w:color w:val="383838"/>
          <w:spacing w:val="-9"/>
          <w:sz w:val="18"/>
        </w:rPr>
        <w:t xml:space="preserve">. </w:t>
      </w:r>
      <w:r w:rsidRPr="00E86359">
        <w:rPr>
          <w:i/>
          <w:color w:val="030303"/>
          <w:sz w:val="17"/>
        </w:rPr>
        <w:t>Handbook of Indigenous Fermented Food</w:t>
      </w:r>
      <w:r w:rsidRPr="00E86359">
        <w:rPr>
          <w:i/>
          <w:color w:val="262626"/>
          <w:sz w:val="17"/>
        </w:rPr>
        <w:t xml:space="preserve">. </w:t>
      </w:r>
      <w:r w:rsidRPr="00E86359">
        <w:rPr>
          <w:color w:val="030303"/>
          <w:sz w:val="18"/>
        </w:rPr>
        <w:t>New York: Marcel Dekker</w:t>
      </w:r>
      <w:r w:rsidRPr="00E86359">
        <w:rPr>
          <w:color w:val="030303"/>
          <w:spacing w:val="27"/>
          <w:sz w:val="18"/>
        </w:rPr>
        <w:t xml:space="preserve"> </w:t>
      </w:r>
      <w:r w:rsidRPr="00E86359">
        <w:rPr>
          <w:color w:val="030303"/>
          <w:sz w:val="18"/>
        </w:rPr>
        <w:t>Inc.</w:t>
      </w:r>
      <w:bookmarkStart w:id="88" w:name="Page_102"/>
      <w:bookmarkEnd w:id="88"/>
    </w:p>
    <w:p w14:paraId="56BC17E8" w14:textId="0113EF6F" w:rsidR="00BA7E37" w:rsidRPr="00E86359" w:rsidRDefault="002F4A27" w:rsidP="00E86359">
      <w:pPr>
        <w:pStyle w:val="ListParagraph"/>
        <w:numPr>
          <w:ilvl w:val="0"/>
          <w:numId w:val="51"/>
        </w:numPr>
        <w:tabs>
          <w:tab w:val="left" w:pos="1261"/>
        </w:tabs>
        <w:spacing w:line="256" w:lineRule="auto"/>
        <w:ind w:left="284" w:hanging="284"/>
        <w:jc w:val="both"/>
        <w:rPr>
          <w:color w:val="030303"/>
          <w:sz w:val="17"/>
        </w:rPr>
      </w:pPr>
      <w:r w:rsidRPr="00E86359">
        <w:rPr>
          <w:color w:val="030303"/>
          <w:w w:val="105"/>
          <w:sz w:val="17"/>
        </w:rPr>
        <w:t xml:space="preserve">Saono, </w:t>
      </w:r>
      <w:r w:rsidRPr="00E86359">
        <w:rPr>
          <w:color w:val="030303"/>
          <w:spacing w:val="-3"/>
          <w:w w:val="105"/>
          <w:sz w:val="17"/>
        </w:rPr>
        <w:t>S</w:t>
      </w:r>
      <w:r w:rsidRPr="00E86359">
        <w:rPr>
          <w:color w:val="3D3D3D"/>
          <w:spacing w:val="-3"/>
          <w:w w:val="105"/>
          <w:sz w:val="17"/>
        </w:rPr>
        <w:t>.</w:t>
      </w:r>
      <w:r w:rsidRPr="00E86359">
        <w:rPr>
          <w:color w:val="151515"/>
          <w:spacing w:val="-3"/>
          <w:w w:val="105"/>
          <w:sz w:val="17"/>
        </w:rPr>
        <w:t xml:space="preserve">, </w:t>
      </w:r>
      <w:r w:rsidRPr="00E86359">
        <w:rPr>
          <w:color w:val="030303"/>
          <w:w w:val="105"/>
          <w:sz w:val="17"/>
        </w:rPr>
        <w:t>FG. Winarno, &amp; Karyadi</w:t>
      </w:r>
      <w:r w:rsidRPr="00E86359">
        <w:rPr>
          <w:color w:val="3D3D3D"/>
          <w:w w:val="105"/>
          <w:sz w:val="17"/>
        </w:rPr>
        <w:t xml:space="preserve">. </w:t>
      </w:r>
      <w:r w:rsidRPr="00E86359">
        <w:rPr>
          <w:color w:val="030303"/>
          <w:spacing w:val="-4"/>
          <w:w w:val="105"/>
          <w:sz w:val="17"/>
        </w:rPr>
        <w:t>1982</w:t>
      </w:r>
      <w:r w:rsidRPr="00E86359">
        <w:rPr>
          <w:color w:val="3D3D3D"/>
          <w:spacing w:val="-4"/>
          <w:w w:val="105"/>
          <w:sz w:val="17"/>
        </w:rPr>
        <w:t xml:space="preserve">. </w:t>
      </w:r>
      <w:r w:rsidRPr="00E86359">
        <w:rPr>
          <w:i/>
          <w:color w:val="030303"/>
          <w:w w:val="105"/>
          <w:sz w:val="17"/>
        </w:rPr>
        <w:t>Traditional Food Fermentation as Industrial Resources in Asia Countries</w:t>
      </w:r>
      <w:r w:rsidRPr="00E86359">
        <w:rPr>
          <w:i/>
          <w:color w:val="3D3D3D"/>
          <w:w w:val="105"/>
          <w:sz w:val="17"/>
        </w:rPr>
        <w:t>.</w:t>
      </w:r>
      <w:r w:rsidRPr="00E86359">
        <w:rPr>
          <w:i/>
          <w:color w:val="030303"/>
          <w:w w:val="105"/>
          <w:sz w:val="17"/>
        </w:rPr>
        <w:t xml:space="preserve"> </w:t>
      </w:r>
      <w:r w:rsidRPr="00E86359">
        <w:rPr>
          <w:color w:val="030303"/>
          <w:w w:val="105"/>
          <w:sz w:val="17"/>
        </w:rPr>
        <w:t>Jakarta</w:t>
      </w:r>
      <w:r w:rsidRPr="00E86359">
        <w:rPr>
          <w:color w:val="3D3D3D"/>
          <w:w w:val="105"/>
          <w:sz w:val="17"/>
        </w:rPr>
        <w:t>:</w:t>
      </w:r>
      <w:r w:rsidRPr="00E86359">
        <w:rPr>
          <w:color w:val="3D3D3D"/>
          <w:spacing w:val="1"/>
          <w:w w:val="105"/>
          <w:sz w:val="17"/>
        </w:rPr>
        <w:t xml:space="preserve"> </w:t>
      </w:r>
      <w:r w:rsidRPr="00E86359">
        <w:rPr>
          <w:color w:val="030303"/>
          <w:spacing w:val="-3"/>
          <w:w w:val="105"/>
          <w:sz w:val="17"/>
        </w:rPr>
        <w:t>Lipi</w:t>
      </w:r>
      <w:r w:rsidRPr="00E86359">
        <w:rPr>
          <w:color w:val="3D3D3D"/>
          <w:spacing w:val="-3"/>
          <w:w w:val="105"/>
          <w:sz w:val="17"/>
        </w:rPr>
        <w:t>.</w:t>
      </w:r>
    </w:p>
    <w:p w14:paraId="08EDFEAB" w14:textId="77777777" w:rsidR="00BA7E37" w:rsidRDefault="002F4A27" w:rsidP="00E86359">
      <w:pPr>
        <w:pStyle w:val="ListParagraph"/>
        <w:numPr>
          <w:ilvl w:val="0"/>
          <w:numId w:val="51"/>
        </w:numPr>
        <w:tabs>
          <w:tab w:val="left" w:pos="1429"/>
        </w:tabs>
        <w:spacing w:line="256" w:lineRule="auto"/>
        <w:ind w:left="284" w:hanging="284"/>
        <w:jc w:val="both"/>
        <w:rPr>
          <w:color w:val="030303"/>
          <w:sz w:val="17"/>
        </w:rPr>
      </w:pPr>
      <w:r>
        <w:rPr>
          <w:color w:val="030303"/>
          <w:w w:val="105"/>
          <w:sz w:val="17"/>
        </w:rPr>
        <w:lastRenderedPageBreak/>
        <w:t>Djunjung, D &amp; R. Ansari</w:t>
      </w:r>
      <w:r>
        <w:rPr>
          <w:color w:val="3D3D3D"/>
          <w:w w:val="105"/>
          <w:sz w:val="17"/>
        </w:rPr>
        <w:t xml:space="preserve">. </w:t>
      </w:r>
      <w:r>
        <w:rPr>
          <w:color w:val="030303"/>
          <w:spacing w:val="-4"/>
          <w:w w:val="105"/>
          <w:sz w:val="17"/>
        </w:rPr>
        <w:t>1996</w:t>
      </w:r>
      <w:r>
        <w:rPr>
          <w:color w:val="3D3D3D"/>
          <w:spacing w:val="-4"/>
          <w:w w:val="105"/>
          <w:sz w:val="17"/>
        </w:rPr>
        <w:t xml:space="preserve">. </w:t>
      </w:r>
      <w:r>
        <w:rPr>
          <w:i/>
          <w:color w:val="030303"/>
          <w:w w:val="105"/>
          <w:sz w:val="17"/>
        </w:rPr>
        <w:t xml:space="preserve">Teknologi Fermentasi Sayur­ Sayuran </w:t>
      </w:r>
      <w:r>
        <w:rPr>
          <w:color w:val="030303"/>
          <w:w w:val="105"/>
          <w:sz w:val="16"/>
        </w:rPr>
        <w:t xml:space="preserve">&amp; </w:t>
      </w:r>
      <w:r>
        <w:rPr>
          <w:i/>
          <w:color w:val="030303"/>
          <w:w w:val="105"/>
          <w:sz w:val="17"/>
        </w:rPr>
        <w:t xml:space="preserve">Buah-Buahan. </w:t>
      </w:r>
      <w:r>
        <w:rPr>
          <w:color w:val="030303"/>
          <w:w w:val="105"/>
          <w:sz w:val="17"/>
        </w:rPr>
        <w:t>Bogar: Pusat Antar Universitas - lnstitut Pertanian</w:t>
      </w:r>
      <w:r>
        <w:rPr>
          <w:color w:val="030303"/>
          <w:spacing w:val="16"/>
          <w:w w:val="105"/>
          <w:sz w:val="17"/>
        </w:rPr>
        <w:t xml:space="preserve"> </w:t>
      </w:r>
      <w:r>
        <w:rPr>
          <w:color w:val="030303"/>
          <w:spacing w:val="-3"/>
          <w:w w:val="105"/>
          <w:sz w:val="17"/>
        </w:rPr>
        <w:t>Bogar</w:t>
      </w:r>
      <w:r>
        <w:rPr>
          <w:color w:val="3D3D3D"/>
          <w:spacing w:val="-3"/>
          <w:w w:val="105"/>
          <w:sz w:val="17"/>
        </w:rPr>
        <w:t>.</w:t>
      </w:r>
    </w:p>
    <w:p w14:paraId="6314A51F" w14:textId="7E2F5630" w:rsidR="00BA7E37" w:rsidRPr="00E86359" w:rsidRDefault="002F4A27" w:rsidP="00E86359">
      <w:pPr>
        <w:pStyle w:val="ListParagraph"/>
        <w:numPr>
          <w:ilvl w:val="0"/>
          <w:numId w:val="51"/>
        </w:numPr>
        <w:tabs>
          <w:tab w:val="left" w:pos="1430"/>
        </w:tabs>
        <w:spacing w:line="188" w:lineRule="exact"/>
        <w:ind w:left="284" w:hanging="284"/>
        <w:jc w:val="both"/>
        <w:rPr>
          <w:i/>
          <w:color w:val="030303"/>
          <w:sz w:val="17"/>
        </w:rPr>
      </w:pPr>
      <w:r>
        <w:rPr>
          <w:color w:val="030303"/>
          <w:w w:val="105"/>
          <w:sz w:val="17"/>
        </w:rPr>
        <w:t>Sapuan</w:t>
      </w:r>
      <w:r>
        <w:rPr>
          <w:color w:val="030303"/>
          <w:spacing w:val="-2"/>
          <w:w w:val="105"/>
          <w:sz w:val="17"/>
        </w:rPr>
        <w:t xml:space="preserve"> </w:t>
      </w:r>
      <w:r>
        <w:rPr>
          <w:color w:val="030303"/>
          <w:w w:val="105"/>
          <w:sz w:val="17"/>
        </w:rPr>
        <w:t>&amp;</w:t>
      </w:r>
      <w:r>
        <w:rPr>
          <w:color w:val="030303"/>
          <w:spacing w:val="-13"/>
          <w:w w:val="105"/>
          <w:sz w:val="17"/>
        </w:rPr>
        <w:t xml:space="preserve"> </w:t>
      </w:r>
      <w:r>
        <w:rPr>
          <w:color w:val="030303"/>
          <w:w w:val="105"/>
          <w:sz w:val="17"/>
        </w:rPr>
        <w:t>N.</w:t>
      </w:r>
      <w:r>
        <w:rPr>
          <w:color w:val="030303"/>
          <w:spacing w:val="-19"/>
          <w:w w:val="105"/>
          <w:sz w:val="17"/>
        </w:rPr>
        <w:t xml:space="preserve"> </w:t>
      </w:r>
      <w:r>
        <w:rPr>
          <w:color w:val="030303"/>
          <w:spacing w:val="-3"/>
          <w:w w:val="105"/>
          <w:sz w:val="17"/>
        </w:rPr>
        <w:t>Soetrisno</w:t>
      </w:r>
      <w:r>
        <w:rPr>
          <w:color w:val="242424"/>
          <w:spacing w:val="-3"/>
          <w:w w:val="105"/>
          <w:sz w:val="17"/>
        </w:rPr>
        <w:t>.</w:t>
      </w:r>
      <w:r>
        <w:rPr>
          <w:color w:val="242424"/>
          <w:spacing w:val="-9"/>
          <w:w w:val="105"/>
          <w:sz w:val="17"/>
        </w:rPr>
        <w:t xml:space="preserve"> </w:t>
      </w:r>
      <w:r>
        <w:rPr>
          <w:color w:val="030303"/>
          <w:w w:val="105"/>
          <w:sz w:val="17"/>
        </w:rPr>
        <w:t>1996.</w:t>
      </w:r>
      <w:r>
        <w:rPr>
          <w:color w:val="030303"/>
          <w:spacing w:val="-1"/>
          <w:w w:val="105"/>
          <w:sz w:val="17"/>
        </w:rPr>
        <w:t xml:space="preserve"> </w:t>
      </w:r>
      <w:r>
        <w:rPr>
          <w:i/>
          <w:color w:val="030303"/>
          <w:w w:val="105"/>
          <w:sz w:val="17"/>
        </w:rPr>
        <w:t>Bunga</w:t>
      </w:r>
      <w:r>
        <w:rPr>
          <w:i/>
          <w:color w:val="030303"/>
          <w:spacing w:val="-5"/>
          <w:w w:val="105"/>
          <w:sz w:val="17"/>
        </w:rPr>
        <w:t xml:space="preserve"> </w:t>
      </w:r>
      <w:r>
        <w:rPr>
          <w:i/>
          <w:color w:val="030303"/>
          <w:w w:val="105"/>
          <w:sz w:val="17"/>
        </w:rPr>
        <w:t>Rampai</w:t>
      </w:r>
      <w:r>
        <w:rPr>
          <w:i/>
          <w:color w:val="030303"/>
          <w:spacing w:val="-6"/>
          <w:w w:val="105"/>
          <w:sz w:val="17"/>
        </w:rPr>
        <w:t xml:space="preserve"> </w:t>
      </w:r>
      <w:r>
        <w:rPr>
          <w:i/>
          <w:color w:val="030303"/>
          <w:w w:val="105"/>
          <w:sz w:val="17"/>
        </w:rPr>
        <w:t>Tempe</w:t>
      </w:r>
      <w:r>
        <w:rPr>
          <w:i/>
          <w:color w:val="030303"/>
          <w:spacing w:val="-3"/>
          <w:w w:val="105"/>
          <w:sz w:val="17"/>
        </w:rPr>
        <w:t xml:space="preserve"> </w:t>
      </w:r>
      <w:r>
        <w:rPr>
          <w:i/>
          <w:color w:val="030303"/>
          <w:w w:val="105"/>
          <w:sz w:val="17"/>
        </w:rPr>
        <w:t>Indonesia</w:t>
      </w:r>
      <w:r>
        <w:rPr>
          <w:i/>
          <w:color w:val="3D3D3D"/>
          <w:w w:val="105"/>
          <w:sz w:val="17"/>
        </w:rPr>
        <w:t>.</w:t>
      </w:r>
      <w:r w:rsidR="00E86359">
        <w:rPr>
          <w:i/>
          <w:color w:val="3D3D3D"/>
          <w:w w:val="105"/>
          <w:sz w:val="17"/>
        </w:rPr>
        <w:t xml:space="preserve"> </w:t>
      </w:r>
      <w:r w:rsidRPr="00E86359">
        <w:rPr>
          <w:color w:val="030303"/>
          <w:w w:val="105"/>
          <w:sz w:val="17"/>
        </w:rPr>
        <w:t>Jakarta: Yayasan Tempe Indonesia.</w:t>
      </w:r>
    </w:p>
    <w:p w14:paraId="2A0F8036" w14:textId="77777777" w:rsidR="00BA7E37" w:rsidRDefault="002F4A27" w:rsidP="00E86359">
      <w:pPr>
        <w:pStyle w:val="ListParagraph"/>
        <w:numPr>
          <w:ilvl w:val="0"/>
          <w:numId w:val="51"/>
        </w:numPr>
        <w:tabs>
          <w:tab w:val="left" w:pos="1430"/>
        </w:tabs>
        <w:spacing w:before="6" w:line="256" w:lineRule="auto"/>
        <w:ind w:left="284" w:hanging="284"/>
        <w:jc w:val="both"/>
        <w:rPr>
          <w:color w:val="030303"/>
          <w:sz w:val="17"/>
        </w:rPr>
      </w:pPr>
      <w:r>
        <w:rPr>
          <w:color w:val="030303"/>
          <w:w w:val="105"/>
          <w:sz w:val="17"/>
        </w:rPr>
        <w:t>Suliantari &amp; WP</w:t>
      </w:r>
      <w:r>
        <w:rPr>
          <w:color w:val="3D3D3D"/>
          <w:w w:val="105"/>
          <w:sz w:val="17"/>
        </w:rPr>
        <w:t xml:space="preserve">. </w:t>
      </w:r>
      <w:r>
        <w:rPr>
          <w:color w:val="030303"/>
          <w:w w:val="105"/>
          <w:sz w:val="17"/>
        </w:rPr>
        <w:t>Rahayu</w:t>
      </w:r>
      <w:r>
        <w:rPr>
          <w:color w:val="3D3D3D"/>
          <w:w w:val="105"/>
          <w:sz w:val="17"/>
        </w:rPr>
        <w:t xml:space="preserve">. </w:t>
      </w:r>
      <w:r>
        <w:rPr>
          <w:color w:val="030303"/>
          <w:w w:val="105"/>
          <w:sz w:val="17"/>
        </w:rPr>
        <w:t>1996</w:t>
      </w:r>
      <w:r>
        <w:rPr>
          <w:color w:val="3D3D3D"/>
          <w:w w:val="105"/>
          <w:sz w:val="17"/>
        </w:rPr>
        <w:t xml:space="preserve">. </w:t>
      </w:r>
      <w:r>
        <w:rPr>
          <w:i/>
          <w:color w:val="030303"/>
          <w:w w:val="105"/>
          <w:sz w:val="17"/>
        </w:rPr>
        <w:t xml:space="preserve">Teknologi Fermentasi Umbi­ Umbian </w:t>
      </w:r>
      <w:r>
        <w:rPr>
          <w:color w:val="030303"/>
          <w:w w:val="105"/>
          <w:sz w:val="16"/>
        </w:rPr>
        <w:t xml:space="preserve">&amp; </w:t>
      </w:r>
      <w:r>
        <w:rPr>
          <w:i/>
          <w:color w:val="030303"/>
          <w:w w:val="105"/>
          <w:sz w:val="17"/>
        </w:rPr>
        <w:t>Biji-Bijian</w:t>
      </w:r>
      <w:r>
        <w:rPr>
          <w:i/>
          <w:color w:val="242424"/>
          <w:w w:val="105"/>
          <w:sz w:val="17"/>
        </w:rPr>
        <w:t xml:space="preserve">. </w:t>
      </w:r>
      <w:r>
        <w:rPr>
          <w:color w:val="030303"/>
          <w:w w:val="105"/>
          <w:sz w:val="17"/>
        </w:rPr>
        <w:t>Bogar: Pusat Antar Universitas - lnstitut Pertanian</w:t>
      </w:r>
      <w:r>
        <w:rPr>
          <w:color w:val="030303"/>
          <w:spacing w:val="13"/>
          <w:w w:val="105"/>
          <w:sz w:val="17"/>
        </w:rPr>
        <w:t xml:space="preserve"> </w:t>
      </w:r>
      <w:r>
        <w:rPr>
          <w:color w:val="030303"/>
          <w:spacing w:val="-2"/>
          <w:w w:val="105"/>
          <w:sz w:val="17"/>
        </w:rPr>
        <w:t>Bogar</w:t>
      </w:r>
      <w:r>
        <w:rPr>
          <w:color w:val="3D3D3D"/>
          <w:spacing w:val="-2"/>
          <w:w w:val="105"/>
          <w:sz w:val="17"/>
        </w:rPr>
        <w:t>.</w:t>
      </w:r>
    </w:p>
    <w:p w14:paraId="615015C2" w14:textId="77777777" w:rsidR="00E86359" w:rsidRDefault="00E86359" w:rsidP="00E86359">
      <w:pPr>
        <w:pStyle w:val="BodyText"/>
        <w:pBdr>
          <w:bottom w:val="single" w:sz="4" w:space="1" w:color="auto"/>
        </w:pBdr>
        <w:spacing w:before="7"/>
        <w:rPr>
          <w:sz w:val="15"/>
        </w:rPr>
      </w:pPr>
    </w:p>
    <w:p w14:paraId="043FB1C9" w14:textId="77777777" w:rsidR="00BA7E37" w:rsidRDefault="00BA7E37">
      <w:pPr>
        <w:pStyle w:val="BodyText"/>
        <w:rPr>
          <w:sz w:val="16"/>
        </w:rPr>
      </w:pPr>
    </w:p>
    <w:p w14:paraId="1A9417B5" w14:textId="2E07C21A" w:rsidR="00BA7E37" w:rsidRDefault="002F4A27" w:rsidP="00E86359">
      <w:pPr>
        <w:tabs>
          <w:tab w:val="left" w:pos="0"/>
        </w:tabs>
        <w:jc w:val="both"/>
        <w:rPr>
          <w:b/>
          <w:sz w:val="17"/>
        </w:rPr>
      </w:pPr>
      <w:r>
        <w:rPr>
          <w:b/>
          <w:color w:val="030303"/>
          <w:w w:val="105"/>
          <w:sz w:val="17"/>
        </w:rPr>
        <w:t>Nama</w:t>
      </w:r>
      <w:r>
        <w:rPr>
          <w:b/>
          <w:color w:val="030303"/>
          <w:spacing w:val="3"/>
          <w:w w:val="105"/>
          <w:sz w:val="17"/>
        </w:rPr>
        <w:t xml:space="preserve"> </w:t>
      </w:r>
      <w:r w:rsidR="00C86163">
        <w:rPr>
          <w:b/>
          <w:color w:val="030303"/>
          <w:w w:val="105"/>
          <w:sz w:val="17"/>
        </w:rPr>
        <w:t>Mata kuliah</w:t>
      </w:r>
      <w:r>
        <w:rPr>
          <w:b/>
          <w:color w:val="030303"/>
          <w:w w:val="105"/>
          <w:sz w:val="17"/>
        </w:rPr>
        <w:tab/>
      </w:r>
      <w:r w:rsidR="00E86359">
        <w:rPr>
          <w:b/>
          <w:color w:val="030303"/>
          <w:w w:val="105"/>
          <w:sz w:val="17"/>
        </w:rPr>
        <w:tab/>
      </w:r>
      <w:r>
        <w:rPr>
          <w:b/>
          <w:color w:val="030303"/>
          <w:w w:val="105"/>
          <w:sz w:val="17"/>
        </w:rPr>
        <w:t>: TEKNOLOGI</w:t>
      </w:r>
      <w:r>
        <w:rPr>
          <w:b/>
          <w:color w:val="030303"/>
          <w:spacing w:val="-24"/>
          <w:w w:val="105"/>
          <w:sz w:val="17"/>
        </w:rPr>
        <w:t xml:space="preserve"> </w:t>
      </w:r>
      <w:r>
        <w:rPr>
          <w:b/>
          <w:color w:val="030303"/>
          <w:w w:val="105"/>
          <w:sz w:val="17"/>
        </w:rPr>
        <w:t>PENGOLAHAN</w:t>
      </w:r>
    </w:p>
    <w:p w14:paraId="5360FD72" w14:textId="77777777" w:rsidR="00E86359" w:rsidRDefault="00E86359" w:rsidP="00E86359">
      <w:pPr>
        <w:spacing w:before="17"/>
        <w:jc w:val="both"/>
        <w:rPr>
          <w:b/>
          <w:sz w:val="17"/>
        </w:rPr>
      </w:pPr>
      <w:r>
        <w:rPr>
          <w:b/>
          <w:color w:val="030303"/>
          <w:sz w:val="17"/>
        </w:rPr>
        <w:tab/>
      </w:r>
      <w:r>
        <w:rPr>
          <w:b/>
          <w:color w:val="030303"/>
          <w:sz w:val="17"/>
        </w:rPr>
        <w:tab/>
      </w:r>
      <w:r>
        <w:rPr>
          <w:b/>
          <w:color w:val="030303"/>
          <w:sz w:val="17"/>
        </w:rPr>
        <w:tab/>
      </w:r>
      <w:r>
        <w:rPr>
          <w:b/>
          <w:color w:val="030303"/>
          <w:sz w:val="17"/>
        </w:rPr>
        <w:tab/>
        <w:t xml:space="preserve">  </w:t>
      </w:r>
      <w:r w:rsidR="002F4A27">
        <w:rPr>
          <w:b/>
          <w:color w:val="030303"/>
          <w:sz w:val="17"/>
        </w:rPr>
        <w:t>GULA</w:t>
      </w:r>
      <w:r w:rsidR="002C1EAC">
        <w:rPr>
          <w:b/>
          <w:color w:val="030303"/>
          <w:sz w:val="17"/>
        </w:rPr>
        <w:t xml:space="preserve"> DAN</w:t>
      </w:r>
      <w:r w:rsidR="002F4A27">
        <w:rPr>
          <w:b/>
          <w:color w:val="030303"/>
          <w:sz w:val="17"/>
        </w:rPr>
        <w:t xml:space="preserve"> KEMBANG GULA</w:t>
      </w:r>
    </w:p>
    <w:p w14:paraId="1321F6F5" w14:textId="77777777" w:rsidR="00E86359" w:rsidRDefault="002F4A27" w:rsidP="00E86359">
      <w:pPr>
        <w:spacing w:before="17"/>
        <w:jc w:val="both"/>
        <w:rPr>
          <w:b/>
          <w:sz w:val="17"/>
        </w:rPr>
      </w:pPr>
      <w:r>
        <w:rPr>
          <w:b/>
          <w:color w:val="030303"/>
          <w:w w:val="105"/>
          <w:sz w:val="17"/>
        </w:rPr>
        <w:t>Kode</w:t>
      </w:r>
      <w:r>
        <w:rPr>
          <w:b/>
          <w:color w:val="030303"/>
          <w:spacing w:val="12"/>
          <w:w w:val="105"/>
          <w:sz w:val="17"/>
        </w:rPr>
        <w:t xml:space="preserve"> </w:t>
      </w:r>
      <w:r w:rsidR="00C86163">
        <w:rPr>
          <w:b/>
          <w:color w:val="030303"/>
          <w:w w:val="105"/>
          <w:sz w:val="17"/>
        </w:rPr>
        <w:t>Mata kuliah</w:t>
      </w:r>
      <w:r>
        <w:rPr>
          <w:b/>
          <w:color w:val="030303"/>
          <w:w w:val="105"/>
          <w:sz w:val="17"/>
        </w:rPr>
        <w:t>lsks</w:t>
      </w:r>
      <w:r>
        <w:rPr>
          <w:b/>
          <w:color w:val="030303"/>
          <w:w w:val="105"/>
          <w:sz w:val="17"/>
        </w:rPr>
        <w:tab/>
      </w:r>
      <w:r w:rsidR="00E86359">
        <w:rPr>
          <w:b/>
          <w:color w:val="030303"/>
          <w:w w:val="105"/>
          <w:sz w:val="17"/>
        </w:rPr>
        <w:tab/>
      </w:r>
      <w:r>
        <w:rPr>
          <w:b/>
          <w:color w:val="030303"/>
          <w:w w:val="105"/>
          <w:sz w:val="17"/>
        </w:rPr>
        <w:t>: FTH210I3</w:t>
      </w:r>
      <w:r>
        <w:rPr>
          <w:b/>
          <w:color w:val="030303"/>
          <w:spacing w:val="10"/>
          <w:w w:val="105"/>
          <w:sz w:val="17"/>
        </w:rPr>
        <w:t xml:space="preserve"> </w:t>
      </w:r>
      <w:r>
        <w:rPr>
          <w:b/>
          <w:color w:val="030303"/>
          <w:w w:val="105"/>
          <w:sz w:val="17"/>
        </w:rPr>
        <w:t>sks</w:t>
      </w:r>
    </w:p>
    <w:p w14:paraId="26597BFF" w14:textId="40870022" w:rsidR="00BA7E37" w:rsidRPr="00E86359" w:rsidRDefault="00C86163" w:rsidP="00E86359">
      <w:pPr>
        <w:spacing w:before="17"/>
        <w:jc w:val="both"/>
        <w:rPr>
          <w:b/>
          <w:sz w:val="17"/>
        </w:rPr>
      </w:pPr>
      <w:r>
        <w:rPr>
          <w:b/>
          <w:color w:val="030303"/>
          <w:w w:val="105"/>
          <w:sz w:val="17"/>
        </w:rPr>
        <w:t>Mata kuliah</w:t>
      </w:r>
      <w:r w:rsidR="002F4A27">
        <w:rPr>
          <w:b/>
          <w:color w:val="030303"/>
          <w:w w:val="105"/>
          <w:sz w:val="17"/>
        </w:rPr>
        <w:t xml:space="preserve"> Pra-/Ko-syarat   </w:t>
      </w:r>
      <w:r w:rsidR="00E86359">
        <w:rPr>
          <w:b/>
          <w:color w:val="030303"/>
          <w:w w:val="105"/>
          <w:sz w:val="17"/>
        </w:rPr>
        <w:tab/>
      </w:r>
      <w:r w:rsidR="002F4A27">
        <w:rPr>
          <w:b/>
          <w:color w:val="030303"/>
          <w:w w:val="105"/>
          <w:sz w:val="17"/>
        </w:rPr>
        <w:t xml:space="preserve">: (P) </w:t>
      </w:r>
      <w:r w:rsidR="002F4A27">
        <w:rPr>
          <w:color w:val="030303"/>
          <w:w w:val="105"/>
          <w:sz w:val="17"/>
        </w:rPr>
        <w:t>sudah</w:t>
      </w:r>
      <w:r w:rsidR="002F4A27">
        <w:rPr>
          <w:color w:val="030303"/>
          <w:spacing w:val="23"/>
          <w:w w:val="105"/>
          <w:sz w:val="17"/>
        </w:rPr>
        <w:t xml:space="preserve"> </w:t>
      </w:r>
      <w:r w:rsidR="002F4A27">
        <w:rPr>
          <w:color w:val="030303"/>
          <w:w w:val="105"/>
          <w:sz w:val="17"/>
        </w:rPr>
        <w:t>mengikuti</w:t>
      </w:r>
      <w:r w:rsidR="006458C2">
        <w:rPr>
          <w:color w:val="030303"/>
          <w:w w:val="105"/>
          <w:sz w:val="17"/>
        </w:rPr>
        <w:t xml:space="preserve"> </w:t>
      </w:r>
      <w:r w:rsidR="002F4A27">
        <w:rPr>
          <w:color w:val="030303"/>
          <w:w w:val="105"/>
          <w:sz w:val="17"/>
        </w:rPr>
        <w:t>FTH206</w:t>
      </w:r>
    </w:p>
    <w:p w14:paraId="51F6A001" w14:textId="466D66A9" w:rsidR="00BA7E37" w:rsidRDefault="00E86359" w:rsidP="00E86359">
      <w:pPr>
        <w:spacing w:before="16"/>
        <w:jc w:val="both"/>
        <w:rPr>
          <w:b/>
          <w:sz w:val="17"/>
        </w:rPr>
      </w:pPr>
      <w:r>
        <w:rPr>
          <w:b/>
          <w:color w:val="030303"/>
          <w:sz w:val="17"/>
        </w:rPr>
        <w:tab/>
      </w:r>
      <w:r>
        <w:rPr>
          <w:b/>
          <w:color w:val="030303"/>
          <w:sz w:val="17"/>
        </w:rPr>
        <w:tab/>
      </w:r>
      <w:r>
        <w:rPr>
          <w:b/>
          <w:color w:val="030303"/>
          <w:sz w:val="17"/>
        </w:rPr>
        <w:tab/>
      </w:r>
      <w:r>
        <w:rPr>
          <w:b/>
          <w:color w:val="030303"/>
          <w:sz w:val="17"/>
        </w:rPr>
        <w:tab/>
        <w:t xml:space="preserve">  </w:t>
      </w:r>
      <w:r w:rsidR="002F4A27">
        <w:rPr>
          <w:b/>
          <w:color w:val="030303"/>
          <w:sz w:val="17"/>
        </w:rPr>
        <w:t>(KETEKNIKAN PANGAN 1)</w:t>
      </w:r>
    </w:p>
    <w:p w14:paraId="7D65334E" w14:textId="77777777" w:rsidR="00BA7E37" w:rsidRDefault="00BA7E37" w:rsidP="00E86359">
      <w:pPr>
        <w:pStyle w:val="BodyText"/>
        <w:jc w:val="both"/>
        <w:rPr>
          <w:b/>
          <w:sz w:val="19"/>
        </w:rPr>
      </w:pPr>
    </w:p>
    <w:p w14:paraId="2E6E3B96" w14:textId="7A9CFC74" w:rsidR="00BA7E37" w:rsidRDefault="002F4A27" w:rsidP="00E86359">
      <w:pPr>
        <w:jc w:val="both"/>
        <w:rPr>
          <w:b/>
          <w:sz w:val="17"/>
        </w:rPr>
      </w:pPr>
      <w:r>
        <w:rPr>
          <w:b/>
          <w:color w:val="030303"/>
          <w:w w:val="105"/>
          <w:sz w:val="17"/>
        </w:rPr>
        <w:t xml:space="preserve">Deskripsi </w:t>
      </w:r>
      <w:r w:rsidR="00C86163">
        <w:rPr>
          <w:b/>
          <w:color w:val="030303"/>
          <w:w w:val="105"/>
          <w:sz w:val="17"/>
        </w:rPr>
        <w:t>Mata kuliah</w:t>
      </w:r>
    </w:p>
    <w:p w14:paraId="55F0B3E5" w14:textId="23F3ED46" w:rsidR="00BA7E37" w:rsidRDefault="00C86163" w:rsidP="00E86359">
      <w:pPr>
        <w:spacing w:before="16" w:line="254" w:lineRule="auto"/>
        <w:jc w:val="both"/>
        <w:rPr>
          <w:sz w:val="17"/>
        </w:rPr>
      </w:pPr>
      <w:r>
        <w:rPr>
          <w:color w:val="030303"/>
          <w:w w:val="105"/>
          <w:sz w:val="17"/>
        </w:rPr>
        <w:t>Mata kuliah</w:t>
      </w:r>
      <w:r w:rsidR="002F4A27">
        <w:rPr>
          <w:color w:val="030303"/>
          <w:w w:val="105"/>
          <w:sz w:val="17"/>
        </w:rPr>
        <w:t xml:space="preserve"> ini berisi uraian</w:t>
      </w:r>
      <w:r w:rsidR="002F4A27">
        <w:rPr>
          <w:color w:val="242424"/>
          <w:w w:val="105"/>
          <w:sz w:val="17"/>
        </w:rPr>
        <w:t xml:space="preserve">, </w:t>
      </w:r>
      <w:r w:rsidR="002F4A27">
        <w:rPr>
          <w:color w:val="030303"/>
          <w:w w:val="105"/>
          <w:sz w:val="17"/>
        </w:rPr>
        <w:t>tentang karakteristik berbagai jenis gula dan kembang gula</w:t>
      </w:r>
      <w:r w:rsidR="002F4A27">
        <w:rPr>
          <w:color w:val="3D3D3D"/>
          <w:w w:val="105"/>
          <w:sz w:val="17"/>
        </w:rPr>
        <w:t xml:space="preserve">, </w:t>
      </w:r>
      <w:r w:rsidR="002F4A27">
        <w:rPr>
          <w:color w:val="030303"/>
          <w:w w:val="105"/>
          <w:sz w:val="17"/>
        </w:rPr>
        <w:t>cara pengolahan dan pengendalian mutunya serta membahas kemungkinan peluang pengembangannya</w:t>
      </w:r>
      <w:r w:rsidR="002F4A27">
        <w:rPr>
          <w:color w:val="3D3D3D"/>
          <w:w w:val="105"/>
          <w:sz w:val="17"/>
        </w:rPr>
        <w:t xml:space="preserve">. </w:t>
      </w:r>
      <w:r>
        <w:rPr>
          <w:color w:val="030303"/>
          <w:w w:val="105"/>
          <w:sz w:val="17"/>
        </w:rPr>
        <w:t>Mata kuliah</w:t>
      </w:r>
      <w:r w:rsidR="002F4A27">
        <w:rPr>
          <w:color w:val="030303"/>
          <w:w w:val="105"/>
          <w:sz w:val="17"/>
        </w:rPr>
        <w:t xml:space="preserve"> ini mendukung pemahaman aplikasi teori tersebut pada Prakt</w:t>
      </w:r>
      <w:r>
        <w:rPr>
          <w:color w:val="030303"/>
          <w:w w:val="105"/>
          <w:sz w:val="17"/>
        </w:rPr>
        <w:t>i</w:t>
      </w:r>
      <w:r w:rsidR="002F4A27">
        <w:rPr>
          <w:color w:val="030303"/>
          <w:w w:val="105"/>
          <w:sz w:val="17"/>
        </w:rPr>
        <w:t>k kerja lndustri Pengolahan Pangan dan Tugas Perencanaan Unit Pengolahan Pangan pada produk gula dan kembang gula.</w:t>
      </w:r>
    </w:p>
    <w:p w14:paraId="0E324032" w14:textId="77777777" w:rsidR="00BA7E37" w:rsidRDefault="002F4A27" w:rsidP="00E86359">
      <w:pPr>
        <w:spacing w:before="118"/>
        <w:jc w:val="both"/>
        <w:rPr>
          <w:b/>
          <w:sz w:val="17"/>
        </w:rPr>
      </w:pPr>
      <w:r>
        <w:rPr>
          <w:b/>
          <w:color w:val="030303"/>
          <w:w w:val="105"/>
          <w:sz w:val="17"/>
        </w:rPr>
        <w:t>Capaian pembelajaran</w:t>
      </w:r>
    </w:p>
    <w:p w14:paraId="38D57623" w14:textId="77777777" w:rsidR="00BA7E37" w:rsidRDefault="002F4A27" w:rsidP="00E86359">
      <w:pPr>
        <w:spacing w:before="16" w:line="254" w:lineRule="auto"/>
        <w:ind w:hanging="2"/>
        <w:jc w:val="both"/>
        <w:rPr>
          <w:sz w:val="17"/>
        </w:rPr>
      </w:pPr>
      <w:r>
        <w:rPr>
          <w:color w:val="030303"/>
          <w:w w:val="105"/>
          <w:sz w:val="17"/>
        </w:rPr>
        <w:t>Mahasiswa mampu menjelaskan proses pengolahan gula dan kembang gula dan mampu mengendalikan mutunya.</w:t>
      </w:r>
    </w:p>
    <w:p w14:paraId="7021EA7D" w14:textId="77777777" w:rsidR="00BA7E37" w:rsidRDefault="00BA7E37" w:rsidP="00E86359">
      <w:pPr>
        <w:pStyle w:val="BodyText"/>
        <w:spacing w:before="10"/>
        <w:jc w:val="both"/>
        <w:rPr>
          <w:sz w:val="17"/>
        </w:rPr>
      </w:pPr>
    </w:p>
    <w:p w14:paraId="602DAC14" w14:textId="77777777" w:rsidR="00BA7E37" w:rsidRDefault="002F4A27" w:rsidP="00E86359">
      <w:pPr>
        <w:jc w:val="both"/>
        <w:rPr>
          <w:b/>
          <w:sz w:val="17"/>
        </w:rPr>
      </w:pPr>
      <w:r>
        <w:rPr>
          <w:b/>
          <w:color w:val="030303"/>
          <w:w w:val="105"/>
          <w:sz w:val="17"/>
        </w:rPr>
        <w:t>Topik Bahasan</w:t>
      </w:r>
    </w:p>
    <w:p w14:paraId="532F600B" w14:textId="77777777" w:rsidR="00BA7E37" w:rsidRDefault="002F4A27" w:rsidP="00E86359">
      <w:pPr>
        <w:pStyle w:val="ListParagraph"/>
        <w:numPr>
          <w:ilvl w:val="0"/>
          <w:numId w:val="50"/>
        </w:numPr>
        <w:tabs>
          <w:tab w:val="left" w:pos="1358"/>
        </w:tabs>
        <w:spacing w:before="16"/>
        <w:ind w:left="284" w:hanging="286"/>
        <w:jc w:val="both"/>
        <w:rPr>
          <w:color w:val="030303"/>
          <w:sz w:val="17"/>
        </w:rPr>
      </w:pPr>
      <w:r>
        <w:rPr>
          <w:color w:val="030303"/>
          <w:w w:val="105"/>
          <w:sz w:val="17"/>
        </w:rPr>
        <w:t>Macam-macam gula alami dan</w:t>
      </w:r>
      <w:r>
        <w:rPr>
          <w:color w:val="030303"/>
          <w:spacing w:val="-29"/>
          <w:w w:val="105"/>
          <w:sz w:val="17"/>
        </w:rPr>
        <w:t xml:space="preserve"> </w:t>
      </w:r>
      <w:r>
        <w:rPr>
          <w:color w:val="030303"/>
          <w:w w:val="105"/>
          <w:sz w:val="17"/>
        </w:rPr>
        <w:t>sintetis.</w:t>
      </w:r>
    </w:p>
    <w:p w14:paraId="5B846B99" w14:textId="77777777" w:rsidR="00BA7E37" w:rsidRDefault="002F4A27" w:rsidP="00E86359">
      <w:pPr>
        <w:pStyle w:val="ListParagraph"/>
        <w:numPr>
          <w:ilvl w:val="0"/>
          <w:numId w:val="50"/>
        </w:numPr>
        <w:tabs>
          <w:tab w:val="left" w:pos="1358"/>
        </w:tabs>
        <w:spacing w:before="7"/>
        <w:ind w:left="284" w:hanging="287"/>
        <w:jc w:val="both"/>
        <w:rPr>
          <w:color w:val="030303"/>
          <w:sz w:val="17"/>
        </w:rPr>
      </w:pPr>
      <w:r>
        <w:rPr>
          <w:color w:val="030303"/>
          <w:w w:val="105"/>
          <w:sz w:val="17"/>
        </w:rPr>
        <w:t>Sifat-sifat, kelarutan, kejenuhan dan kristalisasi</w:t>
      </w:r>
      <w:r>
        <w:rPr>
          <w:color w:val="030303"/>
          <w:spacing w:val="30"/>
          <w:w w:val="105"/>
          <w:sz w:val="17"/>
        </w:rPr>
        <w:t xml:space="preserve"> </w:t>
      </w:r>
      <w:r>
        <w:rPr>
          <w:color w:val="030303"/>
          <w:w w:val="105"/>
          <w:sz w:val="17"/>
        </w:rPr>
        <w:t>sukrosa.</w:t>
      </w:r>
    </w:p>
    <w:p w14:paraId="0220B21D" w14:textId="77777777" w:rsidR="00BA7E37" w:rsidRDefault="002F4A27" w:rsidP="00E86359">
      <w:pPr>
        <w:pStyle w:val="ListParagraph"/>
        <w:numPr>
          <w:ilvl w:val="0"/>
          <w:numId w:val="50"/>
        </w:numPr>
        <w:tabs>
          <w:tab w:val="left" w:pos="1357"/>
        </w:tabs>
        <w:spacing w:before="16"/>
        <w:ind w:left="284" w:hanging="288"/>
        <w:jc w:val="both"/>
        <w:rPr>
          <w:color w:val="030303"/>
          <w:sz w:val="17"/>
        </w:rPr>
      </w:pPr>
      <w:r>
        <w:rPr>
          <w:color w:val="030303"/>
          <w:w w:val="105"/>
          <w:sz w:val="17"/>
        </w:rPr>
        <w:t>Proses pengolahan gula kristal sukrosa dari bahan dasar</w:t>
      </w:r>
      <w:r>
        <w:rPr>
          <w:color w:val="030303"/>
          <w:spacing w:val="31"/>
          <w:w w:val="105"/>
          <w:sz w:val="17"/>
        </w:rPr>
        <w:t xml:space="preserve"> </w:t>
      </w:r>
      <w:r>
        <w:rPr>
          <w:color w:val="030303"/>
          <w:w w:val="105"/>
          <w:sz w:val="17"/>
        </w:rPr>
        <w:t>tebu.</w:t>
      </w:r>
    </w:p>
    <w:p w14:paraId="3B5DBABB" w14:textId="77777777" w:rsidR="00BA7E37" w:rsidRDefault="002F4A27" w:rsidP="00E86359">
      <w:pPr>
        <w:pStyle w:val="ListParagraph"/>
        <w:numPr>
          <w:ilvl w:val="0"/>
          <w:numId w:val="50"/>
        </w:numPr>
        <w:tabs>
          <w:tab w:val="left" w:pos="1357"/>
        </w:tabs>
        <w:spacing w:before="11" w:line="254" w:lineRule="auto"/>
        <w:ind w:left="284"/>
        <w:jc w:val="both"/>
        <w:rPr>
          <w:color w:val="030303"/>
          <w:sz w:val="17"/>
        </w:rPr>
      </w:pPr>
      <w:r>
        <w:rPr>
          <w:color w:val="030303"/>
          <w:w w:val="105"/>
          <w:sz w:val="17"/>
        </w:rPr>
        <w:t>Proses pengolahan gula hasil hidrolisis asam, enzim serta kombinasi asam dan</w:t>
      </w:r>
      <w:r>
        <w:rPr>
          <w:color w:val="030303"/>
          <w:spacing w:val="12"/>
          <w:w w:val="105"/>
          <w:sz w:val="17"/>
        </w:rPr>
        <w:t xml:space="preserve"> </w:t>
      </w:r>
      <w:r>
        <w:rPr>
          <w:color w:val="030303"/>
          <w:w w:val="105"/>
          <w:sz w:val="17"/>
        </w:rPr>
        <w:t>enzim.</w:t>
      </w:r>
    </w:p>
    <w:p w14:paraId="15D17A9F" w14:textId="77777777" w:rsidR="00BA7E37" w:rsidRDefault="002F4A27" w:rsidP="00E86359">
      <w:pPr>
        <w:pStyle w:val="ListParagraph"/>
        <w:numPr>
          <w:ilvl w:val="0"/>
          <w:numId w:val="50"/>
        </w:numPr>
        <w:tabs>
          <w:tab w:val="left" w:pos="1357"/>
        </w:tabs>
        <w:spacing w:line="254" w:lineRule="auto"/>
        <w:ind w:left="284" w:hanging="286"/>
        <w:jc w:val="both"/>
        <w:rPr>
          <w:color w:val="030303"/>
          <w:sz w:val="17"/>
        </w:rPr>
      </w:pPr>
      <w:r>
        <w:rPr>
          <w:color w:val="030303"/>
          <w:w w:val="105"/>
          <w:sz w:val="17"/>
        </w:rPr>
        <w:t>Proses pengolahan gula tradisional dan sifat gula yang dihasilkan.</w:t>
      </w:r>
    </w:p>
    <w:p w14:paraId="2059D259" w14:textId="77777777" w:rsidR="00BA7E37" w:rsidRDefault="002F4A27" w:rsidP="00E86359">
      <w:pPr>
        <w:pStyle w:val="ListParagraph"/>
        <w:numPr>
          <w:ilvl w:val="0"/>
          <w:numId w:val="50"/>
        </w:numPr>
        <w:tabs>
          <w:tab w:val="left" w:pos="1358"/>
        </w:tabs>
        <w:spacing w:before="3"/>
        <w:ind w:left="284" w:hanging="288"/>
        <w:jc w:val="both"/>
        <w:rPr>
          <w:color w:val="030303"/>
          <w:sz w:val="17"/>
        </w:rPr>
      </w:pPr>
      <w:r>
        <w:rPr>
          <w:color w:val="030303"/>
          <w:w w:val="105"/>
          <w:sz w:val="17"/>
        </w:rPr>
        <w:t>Kristalisasi pada pembuatan gula</w:t>
      </w:r>
      <w:r>
        <w:rPr>
          <w:color w:val="030303"/>
          <w:spacing w:val="22"/>
          <w:w w:val="105"/>
          <w:sz w:val="17"/>
        </w:rPr>
        <w:t xml:space="preserve"> </w:t>
      </w:r>
      <w:r>
        <w:rPr>
          <w:color w:val="030303"/>
          <w:spacing w:val="-3"/>
          <w:w w:val="105"/>
          <w:sz w:val="17"/>
        </w:rPr>
        <w:t>kristal</w:t>
      </w:r>
      <w:r>
        <w:rPr>
          <w:color w:val="3D3D3D"/>
          <w:spacing w:val="-3"/>
          <w:w w:val="105"/>
          <w:sz w:val="17"/>
        </w:rPr>
        <w:t>:</w:t>
      </w:r>
    </w:p>
    <w:p w14:paraId="30E756BB" w14:textId="77777777" w:rsidR="00BA7E37" w:rsidRDefault="002F4A27" w:rsidP="00E86359">
      <w:pPr>
        <w:pStyle w:val="ListParagraph"/>
        <w:numPr>
          <w:ilvl w:val="1"/>
          <w:numId w:val="50"/>
        </w:numPr>
        <w:tabs>
          <w:tab w:val="left" w:pos="1640"/>
          <w:tab w:val="left" w:pos="1641"/>
        </w:tabs>
        <w:spacing w:before="21"/>
        <w:ind w:left="709" w:hanging="291"/>
        <w:jc w:val="both"/>
        <w:rPr>
          <w:color w:val="242424"/>
          <w:sz w:val="17"/>
        </w:rPr>
      </w:pPr>
      <w:r>
        <w:rPr>
          <w:color w:val="030303"/>
          <w:w w:val="105"/>
          <w:sz w:val="17"/>
        </w:rPr>
        <w:t>Persiapan larutan lewat</w:t>
      </w:r>
      <w:r>
        <w:rPr>
          <w:color w:val="030303"/>
          <w:spacing w:val="15"/>
          <w:w w:val="105"/>
          <w:sz w:val="17"/>
        </w:rPr>
        <w:t xml:space="preserve"> </w:t>
      </w:r>
      <w:r>
        <w:rPr>
          <w:color w:val="030303"/>
          <w:w w:val="105"/>
          <w:sz w:val="17"/>
        </w:rPr>
        <w:t>jenuh</w:t>
      </w:r>
    </w:p>
    <w:p w14:paraId="4D8D01B3" w14:textId="77777777" w:rsidR="00E86359" w:rsidRDefault="002F4A27" w:rsidP="00E86359">
      <w:pPr>
        <w:tabs>
          <w:tab w:val="left" w:pos="2934"/>
          <w:tab w:val="left" w:pos="3614"/>
          <w:tab w:val="left" w:pos="4470"/>
          <w:tab w:val="left" w:pos="5358"/>
          <w:tab w:val="left" w:pos="5867"/>
        </w:tabs>
        <w:spacing w:before="25" w:line="259" w:lineRule="auto"/>
        <w:ind w:left="709" w:firstLine="1"/>
        <w:jc w:val="both"/>
        <w:rPr>
          <w:i/>
          <w:sz w:val="17"/>
        </w:rPr>
      </w:pPr>
      <w:r>
        <w:rPr>
          <w:color w:val="030303"/>
          <w:w w:val="105"/>
          <w:sz w:val="17"/>
        </w:rPr>
        <w:t xml:space="preserve">Proses nukleasi (primer dan </w:t>
      </w:r>
      <w:r>
        <w:rPr>
          <w:color w:val="030303"/>
          <w:spacing w:val="-3"/>
          <w:w w:val="105"/>
          <w:sz w:val="17"/>
        </w:rPr>
        <w:t>sekunder)</w:t>
      </w:r>
      <w:r>
        <w:rPr>
          <w:color w:val="242424"/>
          <w:spacing w:val="-3"/>
          <w:w w:val="105"/>
          <w:sz w:val="17"/>
        </w:rPr>
        <w:t xml:space="preserve">, </w:t>
      </w:r>
      <w:r w:rsidR="00E86359">
        <w:rPr>
          <w:color w:val="030303"/>
          <w:w w:val="105"/>
          <w:sz w:val="17"/>
        </w:rPr>
        <w:t xml:space="preserve">fungsi dan efeknya Pertumbuhan kristal </w:t>
      </w:r>
      <w:r w:rsidR="00E86359">
        <w:rPr>
          <w:i/>
          <w:color w:val="030303"/>
          <w:w w:val="105"/>
          <w:sz w:val="17"/>
        </w:rPr>
        <w:t xml:space="preserve">(volume diffusion </w:t>
      </w:r>
      <w:r w:rsidR="00E86359">
        <w:rPr>
          <w:color w:val="030303"/>
          <w:w w:val="105"/>
          <w:sz w:val="17"/>
        </w:rPr>
        <w:t xml:space="preserve">dan </w:t>
      </w:r>
      <w:r>
        <w:rPr>
          <w:i/>
          <w:color w:val="030303"/>
          <w:spacing w:val="-3"/>
          <w:w w:val="105"/>
          <w:sz w:val="17"/>
        </w:rPr>
        <w:t xml:space="preserve">surface </w:t>
      </w:r>
      <w:r>
        <w:rPr>
          <w:i/>
          <w:color w:val="151515"/>
          <w:w w:val="105"/>
          <w:sz w:val="17"/>
        </w:rPr>
        <w:t>integration)</w:t>
      </w:r>
    </w:p>
    <w:p w14:paraId="63804F23" w14:textId="4FA47173" w:rsidR="00BA7E37" w:rsidRPr="00E86359" w:rsidRDefault="002F4A27" w:rsidP="00E86359">
      <w:pPr>
        <w:pStyle w:val="ListParagraph"/>
        <w:numPr>
          <w:ilvl w:val="1"/>
          <w:numId w:val="50"/>
        </w:numPr>
        <w:tabs>
          <w:tab w:val="left" w:pos="2934"/>
          <w:tab w:val="left" w:pos="3614"/>
          <w:tab w:val="left" w:pos="4470"/>
          <w:tab w:val="left" w:pos="5358"/>
          <w:tab w:val="left" w:pos="5867"/>
        </w:tabs>
        <w:spacing w:before="25" w:line="259" w:lineRule="auto"/>
        <w:ind w:left="709" w:hanging="283"/>
        <w:jc w:val="both"/>
        <w:rPr>
          <w:i/>
          <w:sz w:val="17"/>
        </w:rPr>
      </w:pPr>
      <w:r w:rsidRPr="00E86359">
        <w:rPr>
          <w:color w:val="030303"/>
          <w:w w:val="105"/>
          <w:sz w:val="17"/>
        </w:rPr>
        <w:t xml:space="preserve">Efek penambahan bahan pencegah kristalisasi (gula </w:t>
      </w:r>
      <w:r w:rsidRPr="00E86359">
        <w:rPr>
          <w:color w:val="151515"/>
          <w:w w:val="105"/>
          <w:sz w:val="17"/>
        </w:rPr>
        <w:t xml:space="preserve">invert </w:t>
      </w:r>
      <w:r w:rsidRPr="00E86359">
        <w:rPr>
          <w:color w:val="030303"/>
          <w:w w:val="105"/>
          <w:sz w:val="17"/>
        </w:rPr>
        <w:t>dan sirup glukosa)</w:t>
      </w:r>
    </w:p>
    <w:p w14:paraId="6BC8D315" w14:textId="77777777" w:rsidR="00BA7E37" w:rsidRDefault="002F4A27" w:rsidP="00E86359">
      <w:pPr>
        <w:pStyle w:val="ListParagraph"/>
        <w:numPr>
          <w:ilvl w:val="1"/>
          <w:numId w:val="50"/>
        </w:numPr>
        <w:tabs>
          <w:tab w:val="left" w:pos="1639"/>
        </w:tabs>
        <w:ind w:left="709" w:hanging="292"/>
        <w:jc w:val="both"/>
        <w:rPr>
          <w:i/>
          <w:color w:val="030303"/>
          <w:sz w:val="18"/>
        </w:rPr>
      </w:pPr>
      <w:bookmarkStart w:id="89" w:name="Page_103"/>
      <w:bookmarkEnd w:id="89"/>
      <w:r>
        <w:rPr>
          <w:color w:val="030303"/>
          <w:sz w:val="18"/>
        </w:rPr>
        <w:t>Faktor yang mempengaruhi kristalisasi (kejenuhan larutan, temperatur</w:t>
      </w:r>
      <w:r>
        <w:rPr>
          <w:color w:val="1F1F1F"/>
          <w:sz w:val="18"/>
        </w:rPr>
        <w:t xml:space="preserve">, </w:t>
      </w:r>
      <w:r>
        <w:rPr>
          <w:color w:val="030303"/>
          <w:spacing w:val="-6"/>
          <w:sz w:val="18"/>
        </w:rPr>
        <w:t>pengadukan</w:t>
      </w:r>
      <w:r>
        <w:rPr>
          <w:color w:val="1F1F1F"/>
          <w:spacing w:val="-6"/>
          <w:sz w:val="18"/>
        </w:rPr>
        <w:t xml:space="preserve">, </w:t>
      </w:r>
      <w:r>
        <w:rPr>
          <w:color w:val="030303"/>
          <w:sz w:val="18"/>
        </w:rPr>
        <w:t>penambahan</w:t>
      </w:r>
      <w:r>
        <w:rPr>
          <w:color w:val="030303"/>
          <w:spacing w:val="28"/>
          <w:sz w:val="18"/>
        </w:rPr>
        <w:t xml:space="preserve"> </w:t>
      </w:r>
      <w:r>
        <w:rPr>
          <w:i/>
          <w:color w:val="030303"/>
          <w:sz w:val="18"/>
        </w:rPr>
        <w:t>impu</w:t>
      </w:r>
      <w:r>
        <w:rPr>
          <w:i/>
          <w:color w:val="1F1F1F"/>
          <w:sz w:val="18"/>
        </w:rPr>
        <w:t>r</w:t>
      </w:r>
      <w:r>
        <w:rPr>
          <w:i/>
          <w:color w:val="030303"/>
          <w:sz w:val="18"/>
        </w:rPr>
        <w:t>ities)</w:t>
      </w:r>
    </w:p>
    <w:p w14:paraId="1256C0FF" w14:textId="77777777" w:rsidR="00BA7E37" w:rsidRDefault="002F4A27" w:rsidP="00E86359">
      <w:pPr>
        <w:pStyle w:val="ListParagraph"/>
        <w:numPr>
          <w:ilvl w:val="0"/>
          <w:numId w:val="50"/>
        </w:numPr>
        <w:tabs>
          <w:tab w:val="left" w:pos="1429"/>
        </w:tabs>
        <w:spacing w:before="6" w:line="237" w:lineRule="auto"/>
        <w:ind w:left="426" w:hanging="363"/>
        <w:jc w:val="both"/>
        <w:rPr>
          <w:i/>
          <w:color w:val="030303"/>
          <w:sz w:val="18"/>
        </w:rPr>
      </w:pPr>
      <w:r>
        <w:rPr>
          <w:color w:val="030303"/>
          <w:sz w:val="18"/>
        </w:rPr>
        <w:t xml:space="preserve">Kristalisasi pada pembuatan permen coklat dan cara pengendalian (proses </w:t>
      </w:r>
      <w:r>
        <w:rPr>
          <w:i/>
          <w:color w:val="030303"/>
          <w:sz w:val="18"/>
        </w:rPr>
        <w:t xml:space="preserve">tempering, </w:t>
      </w:r>
      <w:r>
        <w:rPr>
          <w:color w:val="030303"/>
          <w:sz w:val="18"/>
        </w:rPr>
        <w:t>penambahan sorbitan monostearat dan</w:t>
      </w:r>
      <w:r>
        <w:rPr>
          <w:color w:val="030303"/>
          <w:spacing w:val="11"/>
          <w:sz w:val="18"/>
        </w:rPr>
        <w:t xml:space="preserve"> </w:t>
      </w:r>
      <w:r>
        <w:rPr>
          <w:i/>
          <w:color w:val="030303"/>
          <w:sz w:val="18"/>
        </w:rPr>
        <w:t>emulsifier)</w:t>
      </w:r>
      <w:r>
        <w:rPr>
          <w:i/>
          <w:color w:val="343434"/>
          <w:sz w:val="18"/>
        </w:rPr>
        <w:t>.</w:t>
      </w:r>
    </w:p>
    <w:p w14:paraId="2536AD90" w14:textId="77777777" w:rsidR="00BA7E37" w:rsidRDefault="002F4A27" w:rsidP="00E86359">
      <w:pPr>
        <w:pStyle w:val="ListParagraph"/>
        <w:numPr>
          <w:ilvl w:val="0"/>
          <w:numId w:val="50"/>
        </w:numPr>
        <w:tabs>
          <w:tab w:val="left" w:pos="1429"/>
        </w:tabs>
        <w:spacing w:before="4"/>
        <w:ind w:left="426" w:hanging="363"/>
        <w:jc w:val="both"/>
        <w:rPr>
          <w:color w:val="030303"/>
          <w:sz w:val="18"/>
        </w:rPr>
      </w:pPr>
      <w:r>
        <w:rPr>
          <w:color w:val="030303"/>
          <w:spacing w:val="-5"/>
          <w:sz w:val="18"/>
        </w:rPr>
        <w:t>Definisi</w:t>
      </w:r>
      <w:r>
        <w:rPr>
          <w:color w:val="1F1F1F"/>
          <w:spacing w:val="-5"/>
          <w:sz w:val="18"/>
        </w:rPr>
        <w:t xml:space="preserve">, </w:t>
      </w:r>
      <w:r>
        <w:rPr>
          <w:color w:val="030303"/>
          <w:sz w:val="18"/>
        </w:rPr>
        <w:t>jenis dan karakteristik berbagai jenis produk kembang gula.</w:t>
      </w:r>
    </w:p>
    <w:p w14:paraId="3DAD2642" w14:textId="77777777" w:rsidR="00BA7E37" w:rsidRDefault="002F4A27" w:rsidP="00E86359">
      <w:pPr>
        <w:pStyle w:val="ListParagraph"/>
        <w:numPr>
          <w:ilvl w:val="0"/>
          <w:numId w:val="50"/>
        </w:numPr>
        <w:tabs>
          <w:tab w:val="left" w:pos="1433"/>
        </w:tabs>
        <w:spacing w:line="207" w:lineRule="exact"/>
        <w:ind w:left="426" w:hanging="365"/>
        <w:jc w:val="both"/>
        <w:rPr>
          <w:color w:val="030303"/>
          <w:sz w:val="18"/>
        </w:rPr>
      </w:pPr>
      <w:r>
        <w:rPr>
          <w:color w:val="030303"/>
          <w:sz w:val="18"/>
        </w:rPr>
        <w:t>Aspek teknis dasar pengolahan kembang</w:t>
      </w:r>
      <w:r>
        <w:rPr>
          <w:color w:val="030303"/>
          <w:spacing w:val="32"/>
          <w:sz w:val="18"/>
        </w:rPr>
        <w:t xml:space="preserve"> </w:t>
      </w:r>
      <w:r>
        <w:rPr>
          <w:color w:val="030303"/>
          <w:spacing w:val="-3"/>
          <w:sz w:val="18"/>
        </w:rPr>
        <w:t>gula</w:t>
      </w:r>
      <w:r>
        <w:rPr>
          <w:color w:val="1F1F1F"/>
          <w:spacing w:val="-3"/>
          <w:sz w:val="18"/>
        </w:rPr>
        <w:t>:</w:t>
      </w:r>
    </w:p>
    <w:p w14:paraId="36A18D9D" w14:textId="77777777" w:rsidR="00BA7E37" w:rsidRDefault="002F4A27" w:rsidP="00E86359">
      <w:pPr>
        <w:pStyle w:val="ListParagraph"/>
        <w:numPr>
          <w:ilvl w:val="1"/>
          <w:numId w:val="50"/>
        </w:numPr>
        <w:tabs>
          <w:tab w:val="left" w:pos="1641"/>
        </w:tabs>
        <w:spacing w:before="9"/>
        <w:ind w:left="709" w:hanging="215"/>
        <w:jc w:val="both"/>
        <w:rPr>
          <w:color w:val="1F1F1F"/>
          <w:sz w:val="18"/>
        </w:rPr>
      </w:pPr>
      <w:r>
        <w:rPr>
          <w:color w:val="030303"/>
          <w:sz w:val="18"/>
        </w:rPr>
        <w:t>Bahan</w:t>
      </w:r>
      <w:r>
        <w:rPr>
          <w:color w:val="030303"/>
          <w:spacing w:val="6"/>
          <w:sz w:val="18"/>
        </w:rPr>
        <w:t xml:space="preserve"> </w:t>
      </w:r>
      <w:r>
        <w:rPr>
          <w:color w:val="030303"/>
          <w:sz w:val="18"/>
        </w:rPr>
        <w:t>penyusun</w:t>
      </w:r>
    </w:p>
    <w:p w14:paraId="6EC29F7E" w14:textId="77777777" w:rsidR="00BA7E37" w:rsidRDefault="002F4A27" w:rsidP="00E86359">
      <w:pPr>
        <w:pStyle w:val="ListParagraph"/>
        <w:numPr>
          <w:ilvl w:val="1"/>
          <w:numId w:val="50"/>
        </w:numPr>
        <w:tabs>
          <w:tab w:val="left" w:pos="1640"/>
        </w:tabs>
        <w:spacing w:before="15"/>
        <w:ind w:left="709"/>
        <w:jc w:val="both"/>
        <w:rPr>
          <w:color w:val="1F1F1F"/>
          <w:sz w:val="18"/>
        </w:rPr>
      </w:pPr>
      <w:r>
        <w:rPr>
          <w:color w:val="030303"/>
          <w:sz w:val="18"/>
        </w:rPr>
        <w:t>Perubahan fisik dan kimia selama</w:t>
      </w:r>
      <w:r>
        <w:rPr>
          <w:color w:val="030303"/>
          <w:spacing w:val="13"/>
          <w:sz w:val="18"/>
        </w:rPr>
        <w:t xml:space="preserve"> </w:t>
      </w:r>
      <w:r>
        <w:rPr>
          <w:color w:val="030303"/>
          <w:sz w:val="18"/>
        </w:rPr>
        <w:t>proses</w:t>
      </w:r>
    </w:p>
    <w:p w14:paraId="3B6D8E59" w14:textId="77777777" w:rsidR="00BA7E37" w:rsidRDefault="002F4A27" w:rsidP="00E86359">
      <w:pPr>
        <w:pStyle w:val="ListParagraph"/>
        <w:numPr>
          <w:ilvl w:val="1"/>
          <w:numId w:val="50"/>
        </w:numPr>
        <w:tabs>
          <w:tab w:val="left" w:pos="1640"/>
        </w:tabs>
        <w:spacing w:before="14"/>
        <w:ind w:left="709"/>
        <w:jc w:val="both"/>
        <w:rPr>
          <w:color w:val="343434"/>
          <w:sz w:val="18"/>
        </w:rPr>
      </w:pPr>
      <w:r>
        <w:rPr>
          <w:color w:val="030303"/>
          <w:sz w:val="18"/>
        </w:rPr>
        <w:t>Pengaruh</w:t>
      </w:r>
      <w:r>
        <w:rPr>
          <w:color w:val="030303"/>
          <w:spacing w:val="10"/>
          <w:sz w:val="18"/>
        </w:rPr>
        <w:t xml:space="preserve"> </w:t>
      </w:r>
      <w:r>
        <w:rPr>
          <w:color w:val="030303"/>
          <w:sz w:val="18"/>
        </w:rPr>
        <w:t>lingkungan</w:t>
      </w:r>
    </w:p>
    <w:p w14:paraId="74FAC39F" w14:textId="77777777" w:rsidR="00BA7E37" w:rsidRDefault="002F4A27" w:rsidP="00E86359">
      <w:pPr>
        <w:pStyle w:val="ListParagraph"/>
        <w:numPr>
          <w:ilvl w:val="1"/>
          <w:numId w:val="50"/>
        </w:numPr>
        <w:tabs>
          <w:tab w:val="left" w:pos="1640"/>
        </w:tabs>
        <w:spacing w:before="9"/>
        <w:ind w:left="709"/>
        <w:jc w:val="both"/>
        <w:rPr>
          <w:color w:val="343434"/>
          <w:sz w:val="18"/>
        </w:rPr>
      </w:pPr>
      <w:r>
        <w:rPr>
          <w:color w:val="030303"/>
          <w:sz w:val="18"/>
        </w:rPr>
        <w:t>Penambahan bahan</w:t>
      </w:r>
      <w:r>
        <w:rPr>
          <w:color w:val="030303"/>
          <w:spacing w:val="16"/>
          <w:sz w:val="18"/>
        </w:rPr>
        <w:t xml:space="preserve"> </w:t>
      </w:r>
      <w:r>
        <w:rPr>
          <w:color w:val="030303"/>
          <w:sz w:val="18"/>
        </w:rPr>
        <w:t>minor</w:t>
      </w:r>
    </w:p>
    <w:p w14:paraId="532F9C0D" w14:textId="77777777" w:rsidR="00BA7E37" w:rsidRDefault="002F4A27" w:rsidP="00E86359">
      <w:pPr>
        <w:pStyle w:val="ListParagraph"/>
        <w:numPr>
          <w:ilvl w:val="0"/>
          <w:numId w:val="50"/>
        </w:numPr>
        <w:tabs>
          <w:tab w:val="left" w:pos="1429"/>
        </w:tabs>
        <w:spacing w:before="5"/>
        <w:ind w:left="426" w:hanging="359"/>
        <w:jc w:val="both"/>
        <w:rPr>
          <w:color w:val="030303"/>
          <w:sz w:val="18"/>
        </w:rPr>
      </w:pPr>
      <w:r>
        <w:rPr>
          <w:color w:val="030303"/>
          <w:sz w:val="18"/>
        </w:rPr>
        <w:lastRenderedPageBreak/>
        <w:t>Teknologi pengolahan berbagai jenis kembang gula (kembang gula keras, lunak</w:t>
      </w:r>
      <w:r>
        <w:rPr>
          <w:color w:val="1F1F1F"/>
          <w:sz w:val="18"/>
        </w:rPr>
        <w:t xml:space="preserve">, </w:t>
      </w:r>
      <w:r>
        <w:rPr>
          <w:color w:val="030303"/>
          <w:sz w:val="18"/>
        </w:rPr>
        <w:t xml:space="preserve">jelly, </w:t>
      </w:r>
      <w:r>
        <w:rPr>
          <w:color w:val="030303"/>
          <w:spacing w:val="-4"/>
          <w:sz w:val="18"/>
        </w:rPr>
        <w:t>marshmalow</w:t>
      </w:r>
      <w:r>
        <w:rPr>
          <w:color w:val="1F1F1F"/>
          <w:spacing w:val="-4"/>
          <w:sz w:val="18"/>
        </w:rPr>
        <w:t xml:space="preserve">, </w:t>
      </w:r>
      <w:r>
        <w:rPr>
          <w:color w:val="030303"/>
          <w:sz w:val="18"/>
        </w:rPr>
        <w:t>permen karet</w:t>
      </w:r>
      <w:r>
        <w:rPr>
          <w:color w:val="1F1F1F"/>
          <w:sz w:val="18"/>
        </w:rPr>
        <w:t xml:space="preserve">, </w:t>
      </w:r>
      <w:r>
        <w:rPr>
          <w:color w:val="030303"/>
          <w:sz w:val="18"/>
        </w:rPr>
        <w:t>permen tablet</w:t>
      </w:r>
      <w:r>
        <w:rPr>
          <w:color w:val="1F1F1F"/>
          <w:sz w:val="18"/>
        </w:rPr>
        <w:t xml:space="preserve">, </w:t>
      </w:r>
      <w:r>
        <w:rPr>
          <w:i/>
          <w:color w:val="030303"/>
          <w:sz w:val="18"/>
        </w:rPr>
        <w:t xml:space="preserve">cotton candy) </w:t>
      </w:r>
      <w:r>
        <w:rPr>
          <w:color w:val="030303"/>
          <w:sz w:val="18"/>
        </w:rPr>
        <w:t>dan berbagai aspek yang terkait</w:t>
      </w:r>
      <w:r>
        <w:rPr>
          <w:color w:val="030303"/>
          <w:spacing w:val="17"/>
          <w:sz w:val="18"/>
        </w:rPr>
        <w:t xml:space="preserve"> </w:t>
      </w:r>
      <w:r>
        <w:rPr>
          <w:color w:val="030303"/>
          <w:spacing w:val="-3"/>
          <w:sz w:val="18"/>
        </w:rPr>
        <w:t>meliputi</w:t>
      </w:r>
      <w:r>
        <w:rPr>
          <w:color w:val="1F1F1F"/>
          <w:spacing w:val="-3"/>
          <w:sz w:val="18"/>
        </w:rPr>
        <w:t>:</w:t>
      </w:r>
    </w:p>
    <w:p w14:paraId="64829123" w14:textId="77777777" w:rsidR="00BA7E37" w:rsidRDefault="002F4A27" w:rsidP="00E86359">
      <w:pPr>
        <w:pStyle w:val="ListParagraph"/>
        <w:numPr>
          <w:ilvl w:val="1"/>
          <w:numId w:val="50"/>
        </w:numPr>
        <w:tabs>
          <w:tab w:val="left" w:pos="1641"/>
        </w:tabs>
        <w:spacing w:before="9"/>
        <w:ind w:left="709" w:hanging="215"/>
        <w:jc w:val="both"/>
        <w:rPr>
          <w:color w:val="1F1F1F"/>
          <w:sz w:val="18"/>
        </w:rPr>
      </w:pPr>
      <w:r>
        <w:rPr>
          <w:color w:val="030303"/>
          <w:sz w:val="18"/>
        </w:rPr>
        <w:t>Bahan penyusun dan</w:t>
      </w:r>
      <w:r>
        <w:rPr>
          <w:color w:val="030303"/>
          <w:spacing w:val="18"/>
          <w:sz w:val="18"/>
        </w:rPr>
        <w:t xml:space="preserve"> </w:t>
      </w:r>
      <w:r>
        <w:rPr>
          <w:color w:val="030303"/>
          <w:sz w:val="18"/>
        </w:rPr>
        <w:t>peranannya</w:t>
      </w:r>
    </w:p>
    <w:p w14:paraId="0006D392" w14:textId="77777777" w:rsidR="00BA7E37" w:rsidRDefault="002F4A27" w:rsidP="00E86359">
      <w:pPr>
        <w:pStyle w:val="ListParagraph"/>
        <w:numPr>
          <w:ilvl w:val="1"/>
          <w:numId w:val="50"/>
        </w:numPr>
        <w:tabs>
          <w:tab w:val="left" w:pos="1640"/>
        </w:tabs>
        <w:spacing w:before="14"/>
        <w:ind w:left="709"/>
        <w:jc w:val="both"/>
        <w:rPr>
          <w:color w:val="030303"/>
          <w:sz w:val="18"/>
        </w:rPr>
      </w:pPr>
      <w:r>
        <w:rPr>
          <w:color w:val="030303"/>
          <w:sz w:val="18"/>
        </w:rPr>
        <w:t xml:space="preserve">Tahapan </w:t>
      </w:r>
      <w:r>
        <w:rPr>
          <w:color w:val="030303"/>
          <w:spacing w:val="-5"/>
          <w:sz w:val="18"/>
        </w:rPr>
        <w:t>proses</w:t>
      </w:r>
      <w:r>
        <w:rPr>
          <w:color w:val="1F1F1F"/>
          <w:spacing w:val="-5"/>
          <w:sz w:val="18"/>
        </w:rPr>
        <w:t xml:space="preserve">, </w:t>
      </w:r>
      <w:r>
        <w:rPr>
          <w:color w:val="030303"/>
          <w:sz w:val="18"/>
        </w:rPr>
        <w:t>tujuan dan</w:t>
      </w:r>
      <w:r>
        <w:rPr>
          <w:color w:val="030303"/>
          <w:spacing w:val="18"/>
          <w:sz w:val="18"/>
        </w:rPr>
        <w:t xml:space="preserve"> </w:t>
      </w:r>
      <w:r>
        <w:rPr>
          <w:color w:val="030303"/>
          <w:sz w:val="18"/>
        </w:rPr>
        <w:t>pengendalian</w:t>
      </w:r>
    </w:p>
    <w:p w14:paraId="20EF3213" w14:textId="77777777" w:rsidR="00BA7E37" w:rsidRDefault="002F4A27" w:rsidP="00E86359">
      <w:pPr>
        <w:pStyle w:val="ListParagraph"/>
        <w:numPr>
          <w:ilvl w:val="1"/>
          <w:numId w:val="50"/>
        </w:numPr>
        <w:tabs>
          <w:tab w:val="left" w:pos="1640"/>
        </w:tabs>
        <w:spacing w:before="9"/>
        <w:ind w:left="709"/>
        <w:jc w:val="both"/>
        <w:rPr>
          <w:i/>
          <w:color w:val="030303"/>
          <w:sz w:val="18"/>
        </w:rPr>
      </w:pPr>
      <w:r>
        <w:rPr>
          <w:color w:val="030303"/>
          <w:sz w:val="18"/>
        </w:rPr>
        <w:t xml:space="preserve">Peralatan dan </w:t>
      </w:r>
      <w:r>
        <w:rPr>
          <w:i/>
          <w:color w:val="030303"/>
          <w:sz w:val="18"/>
        </w:rPr>
        <w:t>production</w:t>
      </w:r>
      <w:r>
        <w:rPr>
          <w:i/>
          <w:color w:val="030303"/>
          <w:spacing w:val="23"/>
          <w:sz w:val="18"/>
        </w:rPr>
        <w:t xml:space="preserve"> </w:t>
      </w:r>
      <w:r>
        <w:rPr>
          <w:i/>
          <w:color w:val="030303"/>
          <w:sz w:val="18"/>
        </w:rPr>
        <w:t>line</w:t>
      </w:r>
    </w:p>
    <w:p w14:paraId="1360D8ED" w14:textId="77777777" w:rsidR="00BA7E37" w:rsidRDefault="002F4A27" w:rsidP="00E86359">
      <w:pPr>
        <w:pStyle w:val="ListParagraph"/>
        <w:numPr>
          <w:ilvl w:val="1"/>
          <w:numId w:val="50"/>
        </w:numPr>
        <w:tabs>
          <w:tab w:val="left" w:pos="1640"/>
        </w:tabs>
        <w:spacing w:before="19"/>
        <w:ind w:left="709"/>
        <w:jc w:val="both"/>
        <w:rPr>
          <w:color w:val="343434"/>
          <w:sz w:val="18"/>
        </w:rPr>
      </w:pPr>
      <w:r>
        <w:rPr>
          <w:color w:val="030303"/>
          <w:sz w:val="18"/>
        </w:rPr>
        <w:t>Permasalahan yang sering terjadi</w:t>
      </w:r>
      <w:r>
        <w:rPr>
          <w:color w:val="343434"/>
          <w:sz w:val="18"/>
        </w:rPr>
        <w:t xml:space="preserve">, </w:t>
      </w:r>
      <w:r>
        <w:rPr>
          <w:color w:val="030303"/>
          <w:sz w:val="18"/>
        </w:rPr>
        <w:t>dan cara</w:t>
      </w:r>
      <w:r>
        <w:rPr>
          <w:color w:val="030303"/>
          <w:spacing w:val="6"/>
          <w:sz w:val="18"/>
        </w:rPr>
        <w:t xml:space="preserve"> </w:t>
      </w:r>
      <w:r>
        <w:rPr>
          <w:color w:val="030303"/>
          <w:sz w:val="18"/>
        </w:rPr>
        <w:t>pencegahan</w:t>
      </w:r>
    </w:p>
    <w:p w14:paraId="056EAAEF" w14:textId="77777777" w:rsidR="00BA7E37" w:rsidRDefault="002F4A27" w:rsidP="00E86359">
      <w:pPr>
        <w:pStyle w:val="ListParagraph"/>
        <w:numPr>
          <w:ilvl w:val="1"/>
          <w:numId w:val="50"/>
        </w:numPr>
        <w:tabs>
          <w:tab w:val="left" w:pos="1640"/>
        </w:tabs>
        <w:spacing w:before="5"/>
        <w:ind w:left="709"/>
        <w:jc w:val="both"/>
        <w:rPr>
          <w:color w:val="343434"/>
          <w:sz w:val="18"/>
        </w:rPr>
      </w:pPr>
      <w:r>
        <w:rPr>
          <w:color w:val="030303"/>
          <w:sz w:val="18"/>
        </w:rPr>
        <w:t>Pengendalian dan pengujian</w:t>
      </w:r>
      <w:r>
        <w:rPr>
          <w:color w:val="030303"/>
          <w:spacing w:val="27"/>
          <w:sz w:val="18"/>
        </w:rPr>
        <w:t xml:space="preserve"> </w:t>
      </w:r>
      <w:r>
        <w:rPr>
          <w:color w:val="030303"/>
          <w:sz w:val="18"/>
        </w:rPr>
        <w:t>mutu</w:t>
      </w:r>
    </w:p>
    <w:p w14:paraId="01A03419" w14:textId="77777777" w:rsidR="00BA7E37" w:rsidRDefault="002F4A27" w:rsidP="00E86359">
      <w:pPr>
        <w:pStyle w:val="ListParagraph"/>
        <w:numPr>
          <w:ilvl w:val="1"/>
          <w:numId w:val="50"/>
        </w:numPr>
        <w:tabs>
          <w:tab w:val="left" w:pos="1640"/>
        </w:tabs>
        <w:spacing w:before="14"/>
        <w:ind w:left="709"/>
        <w:jc w:val="both"/>
        <w:rPr>
          <w:color w:val="1F1F1F"/>
          <w:sz w:val="18"/>
        </w:rPr>
      </w:pPr>
      <w:r>
        <w:rPr>
          <w:color w:val="030303"/>
          <w:sz w:val="18"/>
        </w:rPr>
        <w:t>Pengembangan</w:t>
      </w:r>
      <w:r>
        <w:rPr>
          <w:color w:val="030303"/>
          <w:spacing w:val="14"/>
          <w:sz w:val="18"/>
        </w:rPr>
        <w:t xml:space="preserve"> </w:t>
      </w:r>
      <w:r>
        <w:rPr>
          <w:color w:val="030303"/>
          <w:sz w:val="18"/>
        </w:rPr>
        <w:t>produk</w:t>
      </w:r>
    </w:p>
    <w:p w14:paraId="79FB4911" w14:textId="77777777" w:rsidR="00BA7E37" w:rsidRDefault="00BA7E37" w:rsidP="00E86359">
      <w:pPr>
        <w:pStyle w:val="BodyText"/>
        <w:spacing w:before="2"/>
        <w:jc w:val="both"/>
        <w:rPr>
          <w:sz w:val="19"/>
        </w:rPr>
      </w:pPr>
    </w:p>
    <w:p w14:paraId="382F14E7" w14:textId="77777777" w:rsidR="00BA7E37" w:rsidRDefault="002F4A27" w:rsidP="00E86359">
      <w:pPr>
        <w:jc w:val="both"/>
        <w:rPr>
          <w:b/>
          <w:sz w:val="17"/>
        </w:rPr>
      </w:pPr>
      <w:r>
        <w:rPr>
          <w:b/>
          <w:color w:val="030303"/>
          <w:w w:val="105"/>
          <w:sz w:val="17"/>
        </w:rPr>
        <w:t>Acuan Wajib</w:t>
      </w:r>
    </w:p>
    <w:p w14:paraId="0141AD60" w14:textId="77777777" w:rsidR="00BA7E37" w:rsidRDefault="002F4A27" w:rsidP="00E86359">
      <w:pPr>
        <w:pStyle w:val="ListParagraph"/>
        <w:numPr>
          <w:ilvl w:val="0"/>
          <w:numId w:val="49"/>
        </w:numPr>
        <w:tabs>
          <w:tab w:val="left" w:pos="1356"/>
        </w:tabs>
        <w:spacing w:before="2"/>
        <w:ind w:left="284" w:hanging="302"/>
        <w:jc w:val="both"/>
        <w:rPr>
          <w:sz w:val="18"/>
        </w:rPr>
      </w:pPr>
      <w:r>
        <w:rPr>
          <w:color w:val="030303"/>
          <w:sz w:val="18"/>
        </w:rPr>
        <w:t xml:space="preserve">Jackson, </w:t>
      </w:r>
      <w:r>
        <w:rPr>
          <w:color w:val="030303"/>
          <w:spacing w:val="-3"/>
          <w:sz w:val="18"/>
        </w:rPr>
        <w:t>E.B</w:t>
      </w:r>
      <w:r>
        <w:rPr>
          <w:color w:val="343434"/>
          <w:spacing w:val="-3"/>
          <w:sz w:val="18"/>
        </w:rPr>
        <w:t xml:space="preserve">. </w:t>
      </w:r>
      <w:r>
        <w:rPr>
          <w:color w:val="030303"/>
          <w:sz w:val="18"/>
        </w:rPr>
        <w:t xml:space="preserve">1995. </w:t>
      </w:r>
      <w:r>
        <w:rPr>
          <w:i/>
          <w:color w:val="030303"/>
          <w:sz w:val="18"/>
        </w:rPr>
        <w:t>Sugar Confectionery Manufacture</w:t>
      </w:r>
      <w:r>
        <w:rPr>
          <w:i/>
          <w:color w:val="1F1F1F"/>
          <w:sz w:val="18"/>
        </w:rPr>
        <w:t xml:space="preserve">. </w:t>
      </w:r>
      <w:r>
        <w:rPr>
          <w:color w:val="030303"/>
          <w:sz w:val="18"/>
        </w:rPr>
        <w:t xml:space="preserve">(2nd ed.). </w:t>
      </w:r>
      <w:r>
        <w:rPr>
          <w:color w:val="030303"/>
          <w:spacing w:val="-6"/>
          <w:sz w:val="18"/>
        </w:rPr>
        <w:t>London</w:t>
      </w:r>
      <w:r>
        <w:rPr>
          <w:color w:val="1F1F1F"/>
          <w:spacing w:val="-6"/>
          <w:sz w:val="18"/>
        </w:rPr>
        <w:t xml:space="preserve">: </w:t>
      </w:r>
      <w:r>
        <w:rPr>
          <w:color w:val="030303"/>
          <w:sz w:val="18"/>
        </w:rPr>
        <w:t xml:space="preserve">Blackie Academic </w:t>
      </w:r>
      <w:r>
        <w:rPr>
          <w:color w:val="030303"/>
          <w:sz w:val="17"/>
        </w:rPr>
        <w:t>&amp;</w:t>
      </w:r>
      <w:r>
        <w:rPr>
          <w:color w:val="030303"/>
          <w:spacing w:val="36"/>
          <w:sz w:val="17"/>
        </w:rPr>
        <w:t xml:space="preserve"> </w:t>
      </w:r>
      <w:r>
        <w:rPr>
          <w:color w:val="030303"/>
          <w:sz w:val="18"/>
        </w:rPr>
        <w:t>Professional.</w:t>
      </w:r>
    </w:p>
    <w:p w14:paraId="4FA4EBFA" w14:textId="77777777" w:rsidR="00BA7E37" w:rsidRDefault="002F4A27" w:rsidP="00E86359">
      <w:pPr>
        <w:pStyle w:val="ListParagraph"/>
        <w:numPr>
          <w:ilvl w:val="0"/>
          <w:numId w:val="49"/>
        </w:numPr>
        <w:tabs>
          <w:tab w:val="left" w:pos="1357"/>
        </w:tabs>
        <w:spacing w:before="5"/>
        <w:ind w:left="284" w:hanging="300"/>
        <w:jc w:val="both"/>
        <w:rPr>
          <w:sz w:val="18"/>
        </w:rPr>
      </w:pPr>
      <w:r>
        <w:rPr>
          <w:color w:val="030303"/>
          <w:sz w:val="18"/>
        </w:rPr>
        <w:t xml:space="preserve">Considine, </w:t>
      </w:r>
      <w:r>
        <w:rPr>
          <w:color w:val="030303"/>
          <w:spacing w:val="-3"/>
          <w:sz w:val="18"/>
        </w:rPr>
        <w:t>D</w:t>
      </w:r>
      <w:r>
        <w:rPr>
          <w:color w:val="4B4B4B"/>
          <w:spacing w:val="-3"/>
          <w:sz w:val="18"/>
        </w:rPr>
        <w:t>.</w:t>
      </w:r>
      <w:r>
        <w:rPr>
          <w:color w:val="030303"/>
          <w:spacing w:val="-3"/>
          <w:sz w:val="18"/>
        </w:rPr>
        <w:t>M</w:t>
      </w:r>
      <w:r>
        <w:rPr>
          <w:color w:val="1F1F1F"/>
          <w:spacing w:val="-3"/>
          <w:sz w:val="18"/>
        </w:rPr>
        <w:t xml:space="preserve">. </w:t>
      </w:r>
      <w:r>
        <w:rPr>
          <w:color w:val="030303"/>
          <w:sz w:val="17"/>
        </w:rPr>
        <w:t xml:space="preserve">&amp; </w:t>
      </w:r>
      <w:r>
        <w:rPr>
          <w:color w:val="030303"/>
          <w:sz w:val="18"/>
        </w:rPr>
        <w:t xml:space="preserve">G.D. </w:t>
      </w:r>
      <w:r>
        <w:rPr>
          <w:color w:val="030303"/>
          <w:spacing w:val="-4"/>
          <w:sz w:val="18"/>
        </w:rPr>
        <w:t>Considine</w:t>
      </w:r>
      <w:r>
        <w:rPr>
          <w:color w:val="1F1F1F"/>
          <w:spacing w:val="-4"/>
          <w:sz w:val="18"/>
        </w:rPr>
        <w:t xml:space="preserve">. </w:t>
      </w:r>
      <w:r>
        <w:rPr>
          <w:color w:val="030303"/>
          <w:spacing w:val="-8"/>
          <w:sz w:val="18"/>
        </w:rPr>
        <w:t>1982</w:t>
      </w:r>
      <w:r>
        <w:rPr>
          <w:color w:val="1F1F1F"/>
          <w:spacing w:val="-8"/>
          <w:sz w:val="18"/>
        </w:rPr>
        <w:t xml:space="preserve">. </w:t>
      </w:r>
      <w:r>
        <w:rPr>
          <w:color w:val="030303"/>
          <w:sz w:val="18"/>
        </w:rPr>
        <w:t xml:space="preserve">Food </w:t>
      </w:r>
      <w:r>
        <w:rPr>
          <w:color w:val="030303"/>
          <w:sz w:val="17"/>
        </w:rPr>
        <w:t xml:space="preserve">&amp; </w:t>
      </w:r>
      <w:r>
        <w:rPr>
          <w:color w:val="030303"/>
          <w:sz w:val="18"/>
        </w:rPr>
        <w:t>Food Production Enclyopedia. New York</w:t>
      </w:r>
      <w:r>
        <w:rPr>
          <w:color w:val="1F1F1F"/>
          <w:sz w:val="18"/>
        </w:rPr>
        <w:t xml:space="preserve">: </w:t>
      </w:r>
      <w:r>
        <w:rPr>
          <w:color w:val="030303"/>
          <w:sz w:val="18"/>
        </w:rPr>
        <w:t>Van Nostrand Reinhold</w:t>
      </w:r>
      <w:r>
        <w:rPr>
          <w:color w:val="030303"/>
          <w:spacing w:val="-23"/>
          <w:sz w:val="18"/>
        </w:rPr>
        <w:t xml:space="preserve"> </w:t>
      </w:r>
      <w:r>
        <w:rPr>
          <w:color w:val="030303"/>
          <w:sz w:val="18"/>
        </w:rPr>
        <w:t>Co.</w:t>
      </w:r>
    </w:p>
    <w:p w14:paraId="04FDC731" w14:textId="77777777" w:rsidR="00BA7E37" w:rsidRDefault="002F4A27" w:rsidP="00E86359">
      <w:pPr>
        <w:pStyle w:val="ListParagraph"/>
        <w:numPr>
          <w:ilvl w:val="0"/>
          <w:numId w:val="49"/>
        </w:numPr>
        <w:tabs>
          <w:tab w:val="left" w:pos="1356"/>
        </w:tabs>
        <w:spacing w:line="244" w:lineRule="auto"/>
        <w:ind w:left="284" w:hanging="302"/>
        <w:jc w:val="both"/>
        <w:rPr>
          <w:sz w:val="18"/>
        </w:rPr>
      </w:pPr>
      <w:r>
        <w:rPr>
          <w:color w:val="030303"/>
          <w:sz w:val="18"/>
        </w:rPr>
        <w:t xml:space="preserve">Hugot, </w:t>
      </w:r>
      <w:r>
        <w:rPr>
          <w:color w:val="030303"/>
          <w:spacing w:val="-3"/>
          <w:sz w:val="18"/>
        </w:rPr>
        <w:t>E</w:t>
      </w:r>
      <w:r>
        <w:rPr>
          <w:color w:val="4B4B4B"/>
          <w:spacing w:val="-3"/>
          <w:sz w:val="18"/>
        </w:rPr>
        <w:t xml:space="preserve">. </w:t>
      </w:r>
      <w:r>
        <w:rPr>
          <w:color w:val="030303"/>
          <w:spacing w:val="-9"/>
          <w:sz w:val="18"/>
        </w:rPr>
        <w:t>1982</w:t>
      </w:r>
      <w:r>
        <w:rPr>
          <w:color w:val="1F1F1F"/>
          <w:spacing w:val="-9"/>
          <w:sz w:val="18"/>
        </w:rPr>
        <w:t xml:space="preserve">. </w:t>
      </w:r>
      <w:r>
        <w:rPr>
          <w:i/>
          <w:color w:val="030303"/>
          <w:sz w:val="18"/>
        </w:rPr>
        <w:t xml:space="preserve">Handbook of Sugar Engineering. </w:t>
      </w:r>
      <w:r>
        <w:rPr>
          <w:color w:val="030303"/>
          <w:sz w:val="18"/>
        </w:rPr>
        <w:t>New York</w:t>
      </w:r>
      <w:r>
        <w:rPr>
          <w:color w:val="343434"/>
          <w:sz w:val="18"/>
        </w:rPr>
        <w:t>:</w:t>
      </w:r>
      <w:r>
        <w:rPr>
          <w:color w:val="030303"/>
          <w:sz w:val="18"/>
        </w:rPr>
        <w:t xml:space="preserve"> Elsevier.</w:t>
      </w:r>
    </w:p>
    <w:p w14:paraId="16CF5AED" w14:textId="77777777" w:rsidR="00BA7E37" w:rsidRDefault="002F4A27" w:rsidP="00E86359">
      <w:pPr>
        <w:pStyle w:val="ListParagraph"/>
        <w:numPr>
          <w:ilvl w:val="0"/>
          <w:numId w:val="49"/>
        </w:numPr>
        <w:tabs>
          <w:tab w:val="left" w:pos="1357"/>
        </w:tabs>
        <w:spacing w:line="252" w:lineRule="auto"/>
        <w:ind w:left="284" w:hanging="301"/>
        <w:jc w:val="both"/>
        <w:rPr>
          <w:sz w:val="18"/>
        </w:rPr>
      </w:pPr>
      <w:r>
        <w:rPr>
          <w:color w:val="030303"/>
          <w:sz w:val="18"/>
        </w:rPr>
        <w:t>Meade</w:t>
      </w:r>
      <w:r>
        <w:rPr>
          <w:color w:val="1F1F1F"/>
          <w:sz w:val="18"/>
        </w:rPr>
        <w:t xml:space="preserve">, </w:t>
      </w:r>
      <w:r>
        <w:rPr>
          <w:color w:val="030303"/>
          <w:spacing w:val="-3"/>
          <w:sz w:val="18"/>
        </w:rPr>
        <w:t>G.P</w:t>
      </w:r>
      <w:r>
        <w:rPr>
          <w:color w:val="1F1F1F"/>
          <w:spacing w:val="-3"/>
          <w:sz w:val="18"/>
        </w:rPr>
        <w:t xml:space="preserve">. </w:t>
      </w:r>
      <w:r>
        <w:rPr>
          <w:color w:val="030303"/>
          <w:sz w:val="18"/>
        </w:rPr>
        <w:t xml:space="preserve">1982. </w:t>
      </w:r>
      <w:r>
        <w:rPr>
          <w:i/>
          <w:color w:val="030303"/>
          <w:sz w:val="18"/>
        </w:rPr>
        <w:t>Cane Sugar Handbook</w:t>
      </w:r>
      <w:r>
        <w:rPr>
          <w:i/>
          <w:color w:val="343434"/>
          <w:sz w:val="18"/>
        </w:rPr>
        <w:t xml:space="preserve">, </w:t>
      </w:r>
      <w:r>
        <w:rPr>
          <w:i/>
          <w:color w:val="030303"/>
          <w:sz w:val="18"/>
        </w:rPr>
        <w:t>11</w:t>
      </w:r>
      <w:r>
        <w:rPr>
          <w:i/>
          <w:color w:val="1F1F1F"/>
          <w:position w:val="6"/>
          <w:sz w:val="11"/>
        </w:rPr>
        <w:t xml:space="preserve">th </w:t>
      </w:r>
      <w:r>
        <w:rPr>
          <w:i/>
          <w:color w:val="030303"/>
          <w:spacing w:val="-3"/>
          <w:sz w:val="18"/>
        </w:rPr>
        <w:t>ed</w:t>
      </w:r>
      <w:r>
        <w:rPr>
          <w:i/>
          <w:color w:val="343434"/>
          <w:spacing w:val="-3"/>
          <w:sz w:val="18"/>
        </w:rPr>
        <w:t xml:space="preserve">. </w:t>
      </w:r>
      <w:r>
        <w:rPr>
          <w:color w:val="030303"/>
          <w:sz w:val="18"/>
        </w:rPr>
        <w:t>New York</w:t>
      </w:r>
      <w:r>
        <w:rPr>
          <w:color w:val="1F1F1F"/>
          <w:sz w:val="18"/>
        </w:rPr>
        <w:t>:</w:t>
      </w:r>
      <w:r>
        <w:rPr>
          <w:color w:val="030303"/>
          <w:sz w:val="18"/>
        </w:rPr>
        <w:t xml:space="preserve"> John</w:t>
      </w:r>
      <w:r>
        <w:rPr>
          <w:color w:val="030303"/>
          <w:spacing w:val="4"/>
          <w:sz w:val="18"/>
        </w:rPr>
        <w:t xml:space="preserve"> </w:t>
      </w:r>
      <w:r>
        <w:rPr>
          <w:color w:val="030303"/>
          <w:spacing w:val="-4"/>
          <w:sz w:val="18"/>
        </w:rPr>
        <w:t>Willey</w:t>
      </w:r>
      <w:r>
        <w:rPr>
          <w:color w:val="343434"/>
          <w:spacing w:val="-4"/>
          <w:sz w:val="18"/>
        </w:rPr>
        <w:t>.</w:t>
      </w:r>
    </w:p>
    <w:p w14:paraId="2BDFEB73" w14:textId="77777777" w:rsidR="00BA7E37" w:rsidRDefault="002F4A27" w:rsidP="00E86359">
      <w:pPr>
        <w:pStyle w:val="ListParagraph"/>
        <w:numPr>
          <w:ilvl w:val="0"/>
          <w:numId w:val="49"/>
        </w:numPr>
        <w:tabs>
          <w:tab w:val="left" w:pos="1357"/>
        </w:tabs>
        <w:spacing w:line="186" w:lineRule="exact"/>
        <w:ind w:left="284" w:hanging="289"/>
        <w:jc w:val="both"/>
        <w:rPr>
          <w:i/>
          <w:sz w:val="18"/>
        </w:rPr>
      </w:pPr>
      <w:r>
        <w:rPr>
          <w:color w:val="030303"/>
          <w:w w:val="105"/>
          <w:sz w:val="18"/>
        </w:rPr>
        <w:t>Smith,</w:t>
      </w:r>
      <w:r>
        <w:rPr>
          <w:color w:val="030303"/>
          <w:spacing w:val="-15"/>
          <w:w w:val="105"/>
          <w:sz w:val="18"/>
        </w:rPr>
        <w:t xml:space="preserve"> </w:t>
      </w:r>
      <w:r>
        <w:rPr>
          <w:color w:val="030303"/>
          <w:w w:val="105"/>
          <w:sz w:val="18"/>
        </w:rPr>
        <w:t>L.L.W</w:t>
      </w:r>
      <w:r>
        <w:rPr>
          <w:color w:val="4B4B4B"/>
          <w:w w:val="105"/>
          <w:sz w:val="18"/>
        </w:rPr>
        <w:t>.</w:t>
      </w:r>
      <w:r>
        <w:rPr>
          <w:color w:val="4B4B4B"/>
          <w:spacing w:val="-8"/>
          <w:w w:val="105"/>
          <w:sz w:val="18"/>
        </w:rPr>
        <w:t xml:space="preserve"> </w:t>
      </w:r>
      <w:r>
        <w:rPr>
          <w:color w:val="030303"/>
          <w:w w:val="105"/>
          <w:sz w:val="17"/>
        </w:rPr>
        <w:t>&amp;</w:t>
      </w:r>
      <w:r>
        <w:rPr>
          <w:color w:val="030303"/>
          <w:spacing w:val="-13"/>
          <w:w w:val="105"/>
          <w:sz w:val="17"/>
        </w:rPr>
        <w:t xml:space="preserve"> </w:t>
      </w:r>
      <w:r>
        <w:rPr>
          <w:color w:val="030303"/>
          <w:spacing w:val="-5"/>
          <w:w w:val="105"/>
          <w:sz w:val="18"/>
        </w:rPr>
        <w:t>L</w:t>
      </w:r>
      <w:r>
        <w:rPr>
          <w:color w:val="343434"/>
          <w:spacing w:val="-5"/>
          <w:w w:val="105"/>
          <w:sz w:val="18"/>
        </w:rPr>
        <w:t>.</w:t>
      </w:r>
      <w:r>
        <w:rPr>
          <w:color w:val="030303"/>
          <w:spacing w:val="-5"/>
          <w:w w:val="105"/>
          <w:sz w:val="18"/>
        </w:rPr>
        <w:t>J</w:t>
      </w:r>
      <w:r>
        <w:rPr>
          <w:color w:val="4B4B4B"/>
          <w:spacing w:val="-5"/>
          <w:w w:val="105"/>
          <w:sz w:val="18"/>
        </w:rPr>
        <w:t>.</w:t>
      </w:r>
      <w:r>
        <w:rPr>
          <w:color w:val="4B4B4B"/>
          <w:spacing w:val="-15"/>
          <w:w w:val="105"/>
          <w:sz w:val="18"/>
        </w:rPr>
        <w:t xml:space="preserve"> </w:t>
      </w:r>
      <w:r>
        <w:rPr>
          <w:color w:val="030303"/>
          <w:spacing w:val="-3"/>
          <w:w w:val="105"/>
          <w:sz w:val="18"/>
        </w:rPr>
        <w:t>Minor</w:t>
      </w:r>
      <w:r>
        <w:rPr>
          <w:color w:val="1F1F1F"/>
          <w:spacing w:val="-3"/>
          <w:w w:val="105"/>
          <w:sz w:val="18"/>
        </w:rPr>
        <w:t>,</w:t>
      </w:r>
      <w:r>
        <w:rPr>
          <w:color w:val="1F1F1F"/>
          <w:spacing w:val="-20"/>
          <w:w w:val="105"/>
          <w:sz w:val="18"/>
        </w:rPr>
        <w:t xml:space="preserve"> </w:t>
      </w:r>
      <w:r>
        <w:rPr>
          <w:color w:val="030303"/>
          <w:spacing w:val="-7"/>
          <w:w w:val="105"/>
          <w:sz w:val="18"/>
        </w:rPr>
        <w:t>1974</w:t>
      </w:r>
      <w:r>
        <w:rPr>
          <w:color w:val="1F1F1F"/>
          <w:spacing w:val="-7"/>
          <w:w w:val="105"/>
          <w:sz w:val="18"/>
        </w:rPr>
        <w:t>.</w:t>
      </w:r>
      <w:r>
        <w:rPr>
          <w:color w:val="1F1F1F"/>
          <w:spacing w:val="-11"/>
          <w:w w:val="105"/>
          <w:sz w:val="18"/>
        </w:rPr>
        <w:t xml:space="preserve"> </w:t>
      </w:r>
      <w:r>
        <w:rPr>
          <w:i/>
          <w:color w:val="030303"/>
          <w:spacing w:val="-5"/>
          <w:w w:val="105"/>
          <w:sz w:val="18"/>
        </w:rPr>
        <w:t>Sweeteners</w:t>
      </w:r>
      <w:r>
        <w:rPr>
          <w:i/>
          <w:color w:val="343434"/>
          <w:spacing w:val="-5"/>
          <w:w w:val="105"/>
          <w:sz w:val="18"/>
        </w:rPr>
        <w:t>,</w:t>
      </w:r>
      <w:r>
        <w:rPr>
          <w:i/>
          <w:color w:val="343434"/>
          <w:spacing w:val="-16"/>
          <w:w w:val="105"/>
          <w:sz w:val="18"/>
        </w:rPr>
        <w:t xml:space="preserve"> </w:t>
      </w:r>
      <w:r>
        <w:rPr>
          <w:i/>
          <w:color w:val="030303"/>
          <w:w w:val="105"/>
          <w:sz w:val="18"/>
        </w:rPr>
        <w:t>Candies</w:t>
      </w:r>
      <w:r>
        <w:rPr>
          <w:i/>
          <w:color w:val="030303"/>
          <w:spacing w:val="4"/>
          <w:w w:val="105"/>
          <w:sz w:val="18"/>
        </w:rPr>
        <w:t xml:space="preserve"> </w:t>
      </w:r>
      <w:r>
        <w:rPr>
          <w:color w:val="030303"/>
          <w:w w:val="105"/>
          <w:sz w:val="16"/>
        </w:rPr>
        <w:t>&amp;</w:t>
      </w:r>
      <w:r>
        <w:rPr>
          <w:color w:val="030303"/>
          <w:spacing w:val="-14"/>
          <w:w w:val="105"/>
          <w:sz w:val="16"/>
        </w:rPr>
        <w:t xml:space="preserve"> </w:t>
      </w:r>
      <w:r>
        <w:rPr>
          <w:i/>
          <w:color w:val="030303"/>
          <w:w w:val="105"/>
          <w:sz w:val="18"/>
        </w:rPr>
        <w:t>Gums</w:t>
      </w:r>
      <w:r>
        <w:rPr>
          <w:i/>
          <w:color w:val="4B4B4B"/>
          <w:w w:val="105"/>
          <w:sz w:val="18"/>
        </w:rPr>
        <w:t>.</w:t>
      </w:r>
    </w:p>
    <w:p w14:paraId="48585AD7" w14:textId="3013146D" w:rsidR="00BA7E37" w:rsidRDefault="006458C2" w:rsidP="00E86359">
      <w:pPr>
        <w:ind w:left="284"/>
        <w:jc w:val="both"/>
        <w:rPr>
          <w:i/>
          <w:sz w:val="18"/>
        </w:rPr>
      </w:pPr>
      <w:r>
        <w:rPr>
          <w:color w:val="030303"/>
          <w:sz w:val="18"/>
          <w:u w:color="030303"/>
        </w:rPr>
        <w:t>d</w:t>
      </w:r>
      <w:r w:rsidR="002F4A27" w:rsidRPr="006458C2">
        <w:rPr>
          <w:color w:val="030303"/>
          <w:sz w:val="18"/>
          <w:u w:color="030303"/>
        </w:rPr>
        <w:t>alam</w:t>
      </w:r>
      <w:r w:rsidR="002F4A27">
        <w:rPr>
          <w:color w:val="030303"/>
          <w:sz w:val="18"/>
        </w:rPr>
        <w:t xml:space="preserve"> Smith, L.L.W</w:t>
      </w:r>
      <w:r w:rsidR="002F4A27">
        <w:rPr>
          <w:color w:val="343434"/>
          <w:sz w:val="18"/>
        </w:rPr>
        <w:t xml:space="preserve">. </w:t>
      </w:r>
      <w:r w:rsidR="002F4A27">
        <w:rPr>
          <w:color w:val="030303"/>
          <w:sz w:val="17"/>
        </w:rPr>
        <w:t xml:space="preserve">&amp; </w:t>
      </w:r>
      <w:r w:rsidR="002F4A27">
        <w:rPr>
          <w:color w:val="030303"/>
          <w:sz w:val="18"/>
        </w:rPr>
        <w:t>L</w:t>
      </w:r>
      <w:r w:rsidR="002F4A27">
        <w:rPr>
          <w:color w:val="4B4B4B"/>
          <w:sz w:val="18"/>
        </w:rPr>
        <w:t>.</w:t>
      </w:r>
      <w:r w:rsidR="002F4A27">
        <w:rPr>
          <w:color w:val="030303"/>
          <w:sz w:val="18"/>
        </w:rPr>
        <w:t>J</w:t>
      </w:r>
      <w:r w:rsidR="002F4A27">
        <w:rPr>
          <w:color w:val="343434"/>
          <w:sz w:val="18"/>
        </w:rPr>
        <w:t xml:space="preserve">. </w:t>
      </w:r>
      <w:r w:rsidR="002F4A27">
        <w:rPr>
          <w:color w:val="030303"/>
          <w:sz w:val="18"/>
        </w:rPr>
        <w:t>Minor (ed</w:t>
      </w:r>
      <w:r w:rsidR="002F4A27">
        <w:rPr>
          <w:color w:val="343434"/>
          <w:sz w:val="18"/>
        </w:rPr>
        <w:t>.</w:t>
      </w:r>
      <w:r w:rsidR="002F4A27">
        <w:rPr>
          <w:color w:val="030303"/>
          <w:sz w:val="18"/>
        </w:rPr>
        <w:t xml:space="preserve">) </w:t>
      </w:r>
      <w:r w:rsidR="002F4A27">
        <w:rPr>
          <w:i/>
          <w:color w:val="030303"/>
          <w:sz w:val="18"/>
        </w:rPr>
        <w:t xml:space="preserve">Food </w:t>
      </w:r>
      <w:r w:rsidR="002F4A27">
        <w:rPr>
          <w:color w:val="030303"/>
          <w:sz w:val="18"/>
        </w:rPr>
        <w:t xml:space="preserve">Service </w:t>
      </w:r>
      <w:r w:rsidR="002F4A27">
        <w:rPr>
          <w:i/>
          <w:color w:val="030303"/>
          <w:sz w:val="18"/>
        </w:rPr>
        <w:t>Science</w:t>
      </w:r>
      <w:r w:rsidR="002F4A27">
        <w:rPr>
          <w:i/>
          <w:color w:val="4B4B4B"/>
          <w:sz w:val="18"/>
        </w:rPr>
        <w:t>.</w:t>
      </w:r>
    </w:p>
    <w:p w14:paraId="00A1CF90" w14:textId="77777777" w:rsidR="00BA7E37" w:rsidRDefault="002F4A27" w:rsidP="00E86359">
      <w:pPr>
        <w:pStyle w:val="BodyText"/>
        <w:ind w:left="284"/>
        <w:jc w:val="both"/>
      </w:pPr>
      <w:r>
        <w:rPr>
          <w:color w:val="030303"/>
        </w:rPr>
        <w:t>Wesport</w:t>
      </w:r>
      <w:r>
        <w:rPr>
          <w:color w:val="1F1F1F"/>
        </w:rPr>
        <w:t xml:space="preserve">, </w:t>
      </w:r>
      <w:r>
        <w:rPr>
          <w:color w:val="030303"/>
        </w:rPr>
        <w:t>Connecticut: The AVI Publishing Co., Inc</w:t>
      </w:r>
      <w:r>
        <w:rPr>
          <w:color w:val="1F1F1F"/>
        </w:rPr>
        <w:t>.</w:t>
      </w:r>
    </w:p>
    <w:p w14:paraId="11EF6CA7" w14:textId="77777777" w:rsidR="00B55D1D" w:rsidRDefault="00B55D1D" w:rsidP="00B55D1D">
      <w:pPr>
        <w:pStyle w:val="BodyText"/>
        <w:pBdr>
          <w:bottom w:val="single" w:sz="4" w:space="1" w:color="auto"/>
        </w:pBdr>
        <w:spacing w:before="3"/>
        <w:rPr>
          <w:sz w:val="15"/>
        </w:rPr>
      </w:pPr>
    </w:p>
    <w:p w14:paraId="72B12CEF" w14:textId="77777777" w:rsidR="00BA7E37" w:rsidRDefault="00BA7E37">
      <w:pPr>
        <w:pStyle w:val="BodyText"/>
        <w:spacing w:before="8"/>
        <w:rPr>
          <w:sz w:val="8"/>
        </w:rPr>
      </w:pPr>
    </w:p>
    <w:p w14:paraId="6695D7AC" w14:textId="0775E1BC" w:rsidR="00BA7E37" w:rsidRPr="00B55D1D" w:rsidRDefault="002F4A27" w:rsidP="00B55D1D">
      <w:pPr>
        <w:spacing w:before="95"/>
        <w:rPr>
          <w:b/>
          <w:color w:val="030303"/>
          <w:w w:val="105"/>
          <w:sz w:val="17"/>
        </w:rPr>
      </w:pPr>
      <w:r>
        <w:rPr>
          <w:b/>
          <w:color w:val="030303"/>
          <w:w w:val="105"/>
          <w:sz w:val="17"/>
        </w:rPr>
        <w:t xml:space="preserve">Nama </w:t>
      </w:r>
      <w:r w:rsidR="00C86163">
        <w:rPr>
          <w:b/>
          <w:color w:val="030303"/>
          <w:w w:val="105"/>
          <w:sz w:val="17"/>
        </w:rPr>
        <w:t>Mata kuliah</w:t>
      </w:r>
      <w:r w:rsidR="00B55D1D">
        <w:rPr>
          <w:b/>
          <w:color w:val="030303"/>
          <w:w w:val="105"/>
          <w:sz w:val="17"/>
        </w:rPr>
        <w:tab/>
      </w:r>
      <w:r w:rsidR="00B55D1D">
        <w:rPr>
          <w:b/>
          <w:color w:val="030303"/>
          <w:w w:val="105"/>
          <w:sz w:val="17"/>
        </w:rPr>
        <w:tab/>
        <w:t xml:space="preserve">: TEKNOLOGI PENGOLAHAN </w:t>
      </w:r>
      <w:r w:rsidR="00B55D1D" w:rsidRPr="00B55D1D">
        <w:rPr>
          <w:b/>
          <w:color w:val="030303"/>
          <w:w w:val="105"/>
          <w:sz w:val="17"/>
        </w:rPr>
        <w:t>SUSU</w:t>
      </w:r>
    </w:p>
    <w:p w14:paraId="4E9A9348" w14:textId="53B367AC" w:rsidR="00B55D1D" w:rsidRDefault="002F4A27" w:rsidP="00B55D1D">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B55D1D">
        <w:rPr>
          <w:b/>
          <w:color w:val="030303"/>
          <w:w w:val="105"/>
          <w:sz w:val="17"/>
        </w:rPr>
        <w:tab/>
      </w:r>
      <w:r w:rsidR="00B55D1D">
        <w:rPr>
          <w:b/>
          <w:color w:val="030303"/>
          <w:w w:val="105"/>
          <w:sz w:val="17"/>
        </w:rPr>
        <w:tab/>
      </w:r>
      <w:r w:rsidR="00B55D1D" w:rsidRPr="00B55D1D">
        <w:rPr>
          <w:b/>
          <w:color w:val="030303"/>
          <w:w w:val="105"/>
          <w:sz w:val="17"/>
        </w:rPr>
        <w:t>: FTH211/2 sks</w:t>
      </w:r>
    </w:p>
    <w:p w14:paraId="5A52B9C0" w14:textId="77777777" w:rsidR="00B55D1D" w:rsidRPr="00B55D1D" w:rsidRDefault="00C86163" w:rsidP="00B55D1D">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B55D1D">
        <w:rPr>
          <w:b/>
          <w:color w:val="030303"/>
          <w:w w:val="105"/>
          <w:sz w:val="17"/>
        </w:rPr>
        <w:tab/>
      </w:r>
      <w:r w:rsidR="00B55D1D" w:rsidRPr="00B55D1D">
        <w:rPr>
          <w:b/>
          <w:color w:val="030303"/>
          <w:w w:val="105"/>
          <w:sz w:val="17"/>
        </w:rPr>
        <w:t xml:space="preserve">: (P) sudah mengikuti FTH206 </w:t>
      </w:r>
    </w:p>
    <w:p w14:paraId="32ACE779" w14:textId="194C4534" w:rsidR="00B55D1D" w:rsidRPr="00B55D1D" w:rsidRDefault="00B55D1D" w:rsidP="00B55D1D">
      <w:pPr>
        <w:spacing w:line="254" w:lineRule="auto"/>
        <w:ind w:hanging="1"/>
        <w:rPr>
          <w:b/>
          <w:color w:val="030303"/>
          <w:w w:val="105"/>
          <w:sz w:val="17"/>
        </w:rPr>
      </w:pPr>
      <w:r w:rsidRPr="00B55D1D">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B55D1D">
        <w:rPr>
          <w:b/>
          <w:color w:val="030303"/>
          <w:w w:val="105"/>
          <w:sz w:val="17"/>
        </w:rPr>
        <w:t>(KETEKNIKAN PANGAN II)</w:t>
      </w:r>
    </w:p>
    <w:p w14:paraId="4DBA11D8" w14:textId="738C689E" w:rsidR="00BA7E37" w:rsidRPr="00B55D1D" w:rsidRDefault="00BA7E37" w:rsidP="00B55D1D">
      <w:pPr>
        <w:spacing w:line="254" w:lineRule="auto"/>
        <w:ind w:hanging="1"/>
        <w:rPr>
          <w:b/>
          <w:color w:val="030303"/>
          <w:w w:val="105"/>
          <w:sz w:val="17"/>
        </w:rPr>
      </w:pPr>
    </w:p>
    <w:p w14:paraId="4DA29A89" w14:textId="77777777" w:rsidR="00BA7E37" w:rsidRDefault="00BA7E37" w:rsidP="00B55D1D">
      <w:pPr>
        <w:pStyle w:val="BodyText"/>
        <w:tabs>
          <w:tab w:val="left" w:pos="6804"/>
        </w:tabs>
        <w:spacing w:before="1"/>
        <w:jc w:val="both"/>
        <w:rPr>
          <w:b/>
          <w:sz w:val="10"/>
        </w:rPr>
      </w:pPr>
    </w:p>
    <w:p w14:paraId="720F52B5" w14:textId="73FBF436" w:rsidR="00BA7E37" w:rsidRDefault="002F4A27" w:rsidP="00B55D1D">
      <w:pPr>
        <w:spacing w:before="95"/>
        <w:ind w:right="8"/>
        <w:jc w:val="both"/>
        <w:rPr>
          <w:b/>
          <w:sz w:val="17"/>
        </w:rPr>
      </w:pPr>
      <w:r>
        <w:rPr>
          <w:b/>
          <w:color w:val="030303"/>
          <w:w w:val="105"/>
          <w:sz w:val="17"/>
        </w:rPr>
        <w:t xml:space="preserve">Deskripsi </w:t>
      </w:r>
      <w:r w:rsidR="00C86163">
        <w:rPr>
          <w:b/>
          <w:color w:val="030303"/>
          <w:w w:val="105"/>
          <w:sz w:val="17"/>
        </w:rPr>
        <w:t>Mata kuliah</w:t>
      </w:r>
    </w:p>
    <w:p w14:paraId="50E4DAE5" w14:textId="3466EB54" w:rsidR="00BA7E37" w:rsidRDefault="00C86163" w:rsidP="00B55D1D">
      <w:pPr>
        <w:pStyle w:val="BodyText"/>
        <w:spacing w:before="6"/>
        <w:ind w:right="8" w:hanging="2"/>
        <w:jc w:val="both"/>
      </w:pPr>
      <w:r>
        <w:rPr>
          <w:color w:val="030303"/>
        </w:rPr>
        <w:t>Mata kuliah</w:t>
      </w:r>
      <w:r w:rsidR="002F4A27">
        <w:rPr>
          <w:color w:val="030303"/>
          <w:spacing w:val="-1"/>
        </w:rPr>
        <w:t xml:space="preserve"> </w:t>
      </w:r>
      <w:r w:rsidR="002F4A27">
        <w:rPr>
          <w:color w:val="030303"/>
        </w:rPr>
        <w:t>ini</w:t>
      </w:r>
      <w:r w:rsidR="002F4A27">
        <w:rPr>
          <w:color w:val="030303"/>
          <w:spacing w:val="-15"/>
        </w:rPr>
        <w:t xml:space="preserve"> </w:t>
      </w:r>
      <w:r w:rsidR="002F4A27">
        <w:rPr>
          <w:color w:val="030303"/>
        </w:rPr>
        <w:t>berisi</w:t>
      </w:r>
      <w:r w:rsidR="002F4A27">
        <w:rPr>
          <w:color w:val="030303"/>
          <w:spacing w:val="-10"/>
        </w:rPr>
        <w:t xml:space="preserve"> </w:t>
      </w:r>
      <w:r w:rsidR="002F4A27">
        <w:rPr>
          <w:color w:val="030303"/>
        </w:rPr>
        <w:t>uraian</w:t>
      </w:r>
      <w:r w:rsidR="002F4A27">
        <w:rPr>
          <w:color w:val="030303"/>
          <w:spacing w:val="-10"/>
        </w:rPr>
        <w:t xml:space="preserve"> </w:t>
      </w:r>
      <w:r w:rsidR="002F4A27">
        <w:rPr>
          <w:color w:val="030303"/>
        </w:rPr>
        <w:t>tentang</w:t>
      </w:r>
      <w:r w:rsidR="002F4A27">
        <w:rPr>
          <w:color w:val="030303"/>
          <w:spacing w:val="-6"/>
        </w:rPr>
        <w:t xml:space="preserve"> </w:t>
      </w:r>
      <w:r w:rsidR="002F4A27">
        <w:rPr>
          <w:color w:val="030303"/>
        </w:rPr>
        <w:t>komposisi</w:t>
      </w:r>
      <w:r w:rsidR="002F4A27">
        <w:rPr>
          <w:color w:val="030303"/>
          <w:spacing w:val="1"/>
        </w:rPr>
        <w:t xml:space="preserve"> </w:t>
      </w:r>
      <w:r w:rsidR="002F4A27">
        <w:rPr>
          <w:color w:val="030303"/>
        </w:rPr>
        <w:t>dan</w:t>
      </w:r>
      <w:r w:rsidR="002F4A27">
        <w:rPr>
          <w:color w:val="030303"/>
          <w:spacing w:val="-11"/>
        </w:rPr>
        <w:t xml:space="preserve"> </w:t>
      </w:r>
      <w:r w:rsidR="002F4A27">
        <w:rPr>
          <w:color w:val="030303"/>
        </w:rPr>
        <w:t>karakteristik</w:t>
      </w:r>
      <w:r w:rsidR="002F4A27">
        <w:rPr>
          <w:color w:val="030303"/>
          <w:spacing w:val="2"/>
        </w:rPr>
        <w:t xml:space="preserve"> </w:t>
      </w:r>
      <w:r w:rsidR="002F4A27">
        <w:rPr>
          <w:color w:val="030303"/>
        </w:rPr>
        <w:t xml:space="preserve">susu serta perubahannya selama pengolahan serta proses pengolahan berbagai produk olahan susu dan pengendalian </w:t>
      </w:r>
      <w:r w:rsidR="002F4A27">
        <w:rPr>
          <w:color w:val="030303"/>
          <w:spacing w:val="-4"/>
        </w:rPr>
        <w:t>mutunya</w:t>
      </w:r>
      <w:r w:rsidR="002F4A27">
        <w:rPr>
          <w:color w:val="1F1F1F"/>
          <w:spacing w:val="-4"/>
        </w:rPr>
        <w:t>.</w:t>
      </w:r>
      <w:r w:rsidR="002F4A27">
        <w:rPr>
          <w:color w:val="1F1F1F"/>
          <w:spacing w:val="-11"/>
        </w:rPr>
        <w:t xml:space="preserve"> </w:t>
      </w:r>
      <w:r w:rsidR="002F4A27">
        <w:rPr>
          <w:color w:val="030303"/>
        </w:rPr>
        <w:t>Materi</w:t>
      </w:r>
    </w:p>
    <w:p w14:paraId="1BD1BAF5" w14:textId="02AE0E6A" w:rsidR="00BA7E37" w:rsidRDefault="002F4A27" w:rsidP="00B55D1D">
      <w:pPr>
        <w:spacing w:before="81" w:line="254" w:lineRule="auto"/>
        <w:ind w:right="8" w:firstLine="1"/>
        <w:jc w:val="both"/>
        <w:rPr>
          <w:sz w:val="17"/>
        </w:rPr>
      </w:pPr>
      <w:bookmarkStart w:id="90" w:name="Page_104"/>
      <w:bookmarkEnd w:id="90"/>
      <w:r>
        <w:rPr>
          <w:color w:val="030303"/>
          <w:w w:val="105"/>
          <w:sz w:val="17"/>
        </w:rPr>
        <w:t>kuliah ini mendukung pemahaman lebih rinci terhadap pengolahan susu yang diperlukan pada Prakt</w:t>
      </w:r>
      <w:r w:rsidR="00C86163">
        <w:rPr>
          <w:color w:val="030303"/>
          <w:w w:val="105"/>
          <w:sz w:val="17"/>
        </w:rPr>
        <w:t>i</w:t>
      </w:r>
      <w:r>
        <w:rPr>
          <w:color w:val="030303"/>
          <w:w w:val="105"/>
          <w:sz w:val="17"/>
        </w:rPr>
        <w:t>k Kerja lndustri Pengolahan Pangan dan Tugas Perencanaan Unit Pengolahan Pangan</w:t>
      </w:r>
      <w:r>
        <w:rPr>
          <w:color w:val="333333"/>
          <w:w w:val="105"/>
          <w:sz w:val="17"/>
        </w:rPr>
        <w:t>.</w:t>
      </w:r>
    </w:p>
    <w:p w14:paraId="57FE108F" w14:textId="77777777" w:rsidR="00BA7E37" w:rsidRDefault="00BA7E37" w:rsidP="00B55D1D">
      <w:pPr>
        <w:pStyle w:val="BodyText"/>
        <w:spacing w:before="10"/>
        <w:ind w:right="8"/>
        <w:jc w:val="both"/>
        <w:rPr>
          <w:sz w:val="17"/>
        </w:rPr>
      </w:pPr>
    </w:p>
    <w:p w14:paraId="48CE29B2" w14:textId="77777777" w:rsidR="00BA7E37" w:rsidRDefault="002F4A27" w:rsidP="00B55D1D">
      <w:pPr>
        <w:ind w:left="284" w:right="8" w:hanging="284"/>
        <w:jc w:val="both"/>
        <w:rPr>
          <w:b/>
          <w:sz w:val="17"/>
        </w:rPr>
      </w:pPr>
      <w:r>
        <w:rPr>
          <w:b/>
          <w:color w:val="030303"/>
          <w:w w:val="105"/>
          <w:sz w:val="17"/>
        </w:rPr>
        <w:t>Capaian pembelajaran:</w:t>
      </w:r>
    </w:p>
    <w:p w14:paraId="28227326" w14:textId="77777777" w:rsidR="00BA7E37" w:rsidRDefault="002F4A27" w:rsidP="00B55D1D">
      <w:pPr>
        <w:pStyle w:val="ListParagraph"/>
        <w:numPr>
          <w:ilvl w:val="1"/>
          <w:numId w:val="48"/>
        </w:numPr>
        <w:tabs>
          <w:tab w:val="left" w:pos="1343"/>
        </w:tabs>
        <w:spacing w:before="16" w:line="254" w:lineRule="auto"/>
        <w:ind w:left="284" w:right="8" w:hanging="284"/>
        <w:jc w:val="both"/>
        <w:rPr>
          <w:sz w:val="17"/>
        </w:rPr>
      </w:pPr>
      <w:r>
        <w:rPr>
          <w:color w:val="030303"/>
          <w:w w:val="105"/>
          <w:sz w:val="17"/>
        </w:rPr>
        <w:t xml:space="preserve">Mahasiswa mampu memahami tentang sifat-sifat </w:t>
      </w:r>
      <w:r>
        <w:rPr>
          <w:color w:val="030303"/>
          <w:spacing w:val="-3"/>
          <w:w w:val="105"/>
          <w:sz w:val="17"/>
        </w:rPr>
        <w:t>susu</w:t>
      </w:r>
      <w:r>
        <w:rPr>
          <w:color w:val="1C1C1C"/>
          <w:spacing w:val="-3"/>
          <w:w w:val="105"/>
          <w:sz w:val="17"/>
        </w:rPr>
        <w:t>,</w:t>
      </w:r>
      <w:r>
        <w:rPr>
          <w:color w:val="030303"/>
          <w:spacing w:val="-3"/>
          <w:w w:val="105"/>
          <w:sz w:val="17"/>
        </w:rPr>
        <w:t xml:space="preserve"> </w:t>
      </w:r>
      <w:r>
        <w:rPr>
          <w:color w:val="030303"/>
          <w:w w:val="105"/>
          <w:sz w:val="17"/>
        </w:rPr>
        <w:t>kerusakan dan cara</w:t>
      </w:r>
      <w:r>
        <w:rPr>
          <w:color w:val="1C1C1C"/>
          <w:w w:val="105"/>
          <w:sz w:val="17"/>
        </w:rPr>
        <w:t>-</w:t>
      </w:r>
      <w:r>
        <w:rPr>
          <w:color w:val="030303"/>
          <w:w w:val="105"/>
          <w:sz w:val="17"/>
        </w:rPr>
        <w:t>cara pencegahan</w:t>
      </w:r>
      <w:r>
        <w:rPr>
          <w:color w:val="030303"/>
          <w:spacing w:val="22"/>
          <w:w w:val="105"/>
          <w:sz w:val="17"/>
        </w:rPr>
        <w:t xml:space="preserve"> </w:t>
      </w:r>
      <w:r>
        <w:rPr>
          <w:color w:val="030303"/>
          <w:spacing w:val="-3"/>
          <w:w w:val="105"/>
          <w:sz w:val="17"/>
        </w:rPr>
        <w:t>susu</w:t>
      </w:r>
      <w:r>
        <w:rPr>
          <w:color w:val="1C1C1C"/>
          <w:spacing w:val="-3"/>
          <w:w w:val="105"/>
          <w:sz w:val="17"/>
        </w:rPr>
        <w:t>.</w:t>
      </w:r>
    </w:p>
    <w:p w14:paraId="4CA83858" w14:textId="77777777" w:rsidR="00BA7E37" w:rsidRDefault="002F4A27" w:rsidP="00B55D1D">
      <w:pPr>
        <w:pStyle w:val="ListParagraph"/>
        <w:numPr>
          <w:ilvl w:val="1"/>
          <w:numId w:val="48"/>
        </w:numPr>
        <w:tabs>
          <w:tab w:val="left" w:pos="1343"/>
        </w:tabs>
        <w:spacing w:line="256" w:lineRule="auto"/>
        <w:ind w:left="284" w:right="8" w:hanging="284"/>
        <w:jc w:val="both"/>
        <w:rPr>
          <w:sz w:val="17"/>
        </w:rPr>
      </w:pPr>
      <w:r>
        <w:rPr>
          <w:color w:val="030303"/>
          <w:w w:val="105"/>
          <w:sz w:val="17"/>
        </w:rPr>
        <w:t>Mahasiswa mengerti dan memahami karakterisasi berbagai</w:t>
      </w:r>
      <w:r>
        <w:rPr>
          <w:color w:val="030303"/>
          <w:spacing w:val="-35"/>
          <w:w w:val="105"/>
          <w:sz w:val="17"/>
        </w:rPr>
        <w:t xml:space="preserve"> </w:t>
      </w:r>
      <w:r>
        <w:rPr>
          <w:color w:val="030303"/>
          <w:w w:val="105"/>
          <w:sz w:val="17"/>
        </w:rPr>
        <w:t>jenis produk susu dan tahapan proses pengolahan serta pengendalian</w:t>
      </w:r>
      <w:r>
        <w:rPr>
          <w:color w:val="030303"/>
          <w:spacing w:val="20"/>
          <w:w w:val="105"/>
          <w:sz w:val="17"/>
        </w:rPr>
        <w:t xml:space="preserve"> </w:t>
      </w:r>
      <w:r>
        <w:rPr>
          <w:color w:val="030303"/>
          <w:w w:val="105"/>
          <w:sz w:val="17"/>
        </w:rPr>
        <w:t>prosesnya</w:t>
      </w:r>
    </w:p>
    <w:p w14:paraId="6C866301" w14:textId="77777777" w:rsidR="00BA7E37" w:rsidRDefault="00BA7E37" w:rsidP="00B55D1D">
      <w:pPr>
        <w:pStyle w:val="BodyText"/>
        <w:spacing w:before="3"/>
        <w:ind w:left="284" w:right="8" w:hanging="284"/>
        <w:jc w:val="both"/>
        <w:rPr>
          <w:sz w:val="17"/>
        </w:rPr>
      </w:pPr>
    </w:p>
    <w:p w14:paraId="7A9111CC" w14:textId="77777777" w:rsidR="00BA7E37" w:rsidRDefault="002F4A27" w:rsidP="00B55D1D">
      <w:pPr>
        <w:ind w:left="284" w:right="8" w:hanging="284"/>
        <w:jc w:val="both"/>
        <w:rPr>
          <w:b/>
          <w:sz w:val="17"/>
        </w:rPr>
      </w:pPr>
      <w:r>
        <w:rPr>
          <w:b/>
          <w:color w:val="030303"/>
          <w:w w:val="105"/>
          <w:sz w:val="17"/>
        </w:rPr>
        <w:t>Topik Bahasan</w:t>
      </w:r>
    </w:p>
    <w:p w14:paraId="2A64C9CE" w14:textId="77777777" w:rsidR="00BA7E37" w:rsidRDefault="002F4A27" w:rsidP="00B55D1D">
      <w:pPr>
        <w:pStyle w:val="ListParagraph"/>
        <w:numPr>
          <w:ilvl w:val="0"/>
          <w:numId w:val="47"/>
        </w:numPr>
        <w:tabs>
          <w:tab w:val="left" w:pos="1343"/>
        </w:tabs>
        <w:spacing w:before="16"/>
        <w:ind w:left="284" w:right="8" w:hanging="284"/>
        <w:jc w:val="both"/>
        <w:rPr>
          <w:sz w:val="17"/>
        </w:rPr>
      </w:pPr>
      <w:r>
        <w:rPr>
          <w:color w:val="030303"/>
          <w:w w:val="105"/>
          <w:sz w:val="17"/>
        </w:rPr>
        <w:t>Komposisi susu, faktor yang mempengaruhi</w:t>
      </w:r>
      <w:r>
        <w:rPr>
          <w:color w:val="030303"/>
          <w:spacing w:val="31"/>
          <w:w w:val="105"/>
          <w:sz w:val="17"/>
        </w:rPr>
        <w:t xml:space="preserve"> </w:t>
      </w:r>
      <w:r>
        <w:rPr>
          <w:color w:val="030303"/>
          <w:w w:val="105"/>
          <w:sz w:val="17"/>
        </w:rPr>
        <w:t>susu</w:t>
      </w:r>
    </w:p>
    <w:p w14:paraId="779E9FB3" w14:textId="77777777" w:rsidR="00BA7E37" w:rsidRDefault="002F4A27" w:rsidP="00B55D1D">
      <w:pPr>
        <w:pStyle w:val="ListParagraph"/>
        <w:numPr>
          <w:ilvl w:val="0"/>
          <w:numId w:val="47"/>
        </w:numPr>
        <w:tabs>
          <w:tab w:val="left" w:pos="1343"/>
        </w:tabs>
        <w:spacing w:before="11"/>
        <w:ind w:left="284" w:right="8" w:hanging="284"/>
        <w:jc w:val="both"/>
        <w:rPr>
          <w:sz w:val="17"/>
        </w:rPr>
      </w:pPr>
      <w:r>
        <w:rPr>
          <w:color w:val="030303"/>
          <w:w w:val="105"/>
          <w:sz w:val="17"/>
        </w:rPr>
        <w:t>Lemak dan protein</w:t>
      </w:r>
      <w:r>
        <w:rPr>
          <w:color w:val="030303"/>
          <w:spacing w:val="15"/>
          <w:w w:val="105"/>
          <w:sz w:val="17"/>
        </w:rPr>
        <w:t xml:space="preserve"> </w:t>
      </w:r>
      <w:r>
        <w:rPr>
          <w:color w:val="030303"/>
          <w:w w:val="105"/>
          <w:sz w:val="17"/>
        </w:rPr>
        <w:t>susu</w:t>
      </w:r>
    </w:p>
    <w:p w14:paraId="1B619B41" w14:textId="77777777" w:rsidR="00BA7E37" w:rsidRDefault="002F4A27" w:rsidP="00B55D1D">
      <w:pPr>
        <w:pStyle w:val="ListParagraph"/>
        <w:numPr>
          <w:ilvl w:val="0"/>
          <w:numId w:val="47"/>
        </w:numPr>
        <w:tabs>
          <w:tab w:val="left" w:pos="1343"/>
        </w:tabs>
        <w:spacing w:before="12"/>
        <w:ind w:left="284" w:right="8" w:hanging="284"/>
        <w:jc w:val="both"/>
        <w:rPr>
          <w:sz w:val="17"/>
        </w:rPr>
      </w:pPr>
      <w:r>
        <w:rPr>
          <w:color w:val="030303"/>
          <w:spacing w:val="-4"/>
          <w:w w:val="105"/>
          <w:sz w:val="17"/>
        </w:rPr>
        <w:t>Laktosa</w:t>
      </w:r>
      <w:r>
        <w:rPr>
          <w:color w:val="1C1C1C"/>
          <w:spacing w:val="-4"/>
          <w:w w:val="105"/>
          <w:sz w:val="17"/>
        </w:rPr>
        <w:t xml:space="preserve">, </w:t>
      </w:r>
      <w:r>
        <w:rPr>
          <w:color w:val="030303"/>
          <w:w w:val="105"/>
          <w:sz w:val="17"/>
        </w:rPr>
        <w:t>mineral dan vitamin</w:t>
      </w:r>
      <w:r>
        <w:rPr>
          <w:color w:val="030303"/>
          <w:spacing w:val="11"/>
          <w:w w:val="105"/>
          <w:sz w:val="17"/>
        </w:rPr>
        <w:t xml:space="preserve"> </w:t>
      </w:r>
      <w:r>
        <w:rPr>
          <w:color w:val="030303"/>
          <w:w w:val="105"/>
          <w:sz w:val="17"/>
        </w:rPr>
        <w:t>susu</w:t>
      </w:r>
    </w:p>
    <w:p w14:paraId="0A8DBE98" w14:textId="77777777" w:rsidR="00BA7E37" w:rsidRDefault="002F4A27" w:rsidP="00B55D1D">
      <w:pPr>
        <w:pStyle w:val="ListParagraph"/>
        <w:numPr>
          <w:ilvl w:val="0"/>
          <w:numId w:val="47"/>
        </w:numPr>
        <w:tabs>
          <w:tab w:val="left" w:pos="1342"/>
        </w:tabs>
        <w:spacing w:before="11"/>
        <w:ind w:left="284" w:right="8" w:hanging="284"/>
        <w:jc w:val="both"/>
        <w:rPr>
          <w:sz w:val="17"/>
        </w:rPr>
      </w:pPr>
      <w:r>
        <w:rPr>
          <w:color w:val="030303"/>
          <w:w w:val="105"/>
          <w:sz w:val="17"/>
        </w:rPr>
        <w:lastRenderedPageBreak/>
        <w:t>Handling susu: separasi</w:t>
      </w:r>
      <w:r>
        <w:rPr>
          <w:color w:val="333333"/>
          <w:w w:val="105"/>
          <w:sz w:val="17"/>
        </w:rPr>
        <w:t xml:space="preserve">, </w:t>
      </w:r>
      <w:r>
        <w:rPr>
          <w:color w:val="030303"/>
          <w:spacing w:val="-4"/>
          <w:w w:val="105"/>
          <w:sz w:val="17"/>
        </w:rPr>
        <w:t>homogenisasi</w:t>
      </w:r>
      <w:r>
        <w:rPr>
          <w:color w:val="1C1C1C"/>
          <w:spacing w:val="-4"/>
          <w:w w:val="105"/>
          <w:sz w:val="17"/>
        </w:rPr>
        <w:t xml:space="preserve">, </w:t>
      </w:r>
      <w:r>
        <w:rPr>
          <w:color w:val="030303"/>
          <w:w w:val="105"/>
          <w:sz w:val="17"/>
        </w:rPr>
        <w:t>pasterisasi,</w:t>
      </w:r>
      <w:r>
        <w:rPr>
          <w:color w:val="030303"/>
          <w:spacing w:val="43"/>
          <w:w w:val="105"/>
          <w:sz w:val="17"/>
        </w:rPr>
        <w:t xml:space="preserve"> </w:t>
      </w:r>
      <w:r>
        <w:rPr>
          <w:color w:val="030303"/>
          <w:w w:val="105"/>
          <w:sz w:val="17"/>
        </w:rPr>
        <w:t>sanitasi</w:t>
      </w:r>
    </w:p>
    <w:p w14:paraId="7AD5869C" w14:textId="77777777" w:rsidR="00BA7E37" w:rsidRDefault="002F4A27" w:rsidP="00B55D1D">
      <w:pPr>
        <w:pStyle w:val="ListParagraph"/>
        <w:numPr>
          <w:ilvl w:val="0"/>
          <w:numId w:val="47"/>
        </w:numPr>
        <w:tabs>
          <w:tab w:val="left" w:pos="1343"/>
        </w:tabs>
        <w:spacing w:before="11"/>
        <w:ind w:left="284" w:right="8" w:hanging="284"/>
        <w:jc w:val="both"/>
        <w:rPr>
          <w:sz w:val="17"/>
        </w:rPr>
      </w:pPr>
      <w:r>
        <w:rPr>
          <w:color w:val="030303"/>
          <w:w w:val="105"/>
          <w:sz w:val="17"/>
        </w:rPr>
        <w:t>Mikrobiologi</w:t>
      </w:r>
      <w:r>
        <w:rPr>
          <w:color w:val="030303"/>
          <w:spacing w:val="17"/>
          <w:w w:val="105"/>
          <w:sz w:val="17"/>
        </w:rPr>
        <w:t xml:space="preserve"> </w:t>
      </w:r>
      <w:r>
        <w:rPr>
          <w:color w:val="030303"/>
          <w:w w:val="105"/>
          <w:sz w:val="17"/>
        </w:rPr>
        <w:t>susu</w:t>
      </w:r>
    </w:p>
    <w:p w14:paraId="6C9A141E" w14:textId="77777777" w:rsidR="00BA7E37" w:rsidRDefault="002F4A27" w:rsidP="00B55D1D">
      <w:pPr>
        <w:pStyle w:val="ListParagraph"/>
        <w:numPr>
          <w:ilvl w:val="0"/>
          <w:numId w:val="47"/>
        </w:numPr>
        <w:tabs>
          <w:tab w:val="left" w:pos="1342"/>
        </w:tabs>
        <w:spacing w:before="11"/>
        <w:ind w:left="284" w:right="8" w:hanging="284"/>
        <w:jc w:val="both"/>
        <w:rPr>
          <w:i/>
          <w:sz w:val="17"/>
        </w:rPr>
      </w:pPr>
      <w:r>
        <w:rPr>
          <w:color w:val="030303"/>
          <w:w w:val="105"/>
          <w:sz w:val="17"/>
        </w:rPr>
        <w:t xml:space="preserve">Uji mutu susu/penerimaan </w:t>
      </w:r>
      <w:r>
        <w:rPr>
          <w:i/>
          <w:color w:val="030303"/>
          <w:w w:val="105"/>
          <w:sz w:val="17"/>
        </w:rPr>
        <w:t>raw</w:t>
      </w:r>
      <w:r>
        <w:rPr>
          <w:i/>
          <w:color w:val="030303"/>
          <w:spacing w:val="15"/>
          <w:w w:val="105"/>
          <w:sz w:val="17"/>
        </w:rPr>
        <w:t xml:space="preserve"> </w:t>
      </w:r>
      <w:r>
        <w:rPr>
          <w:i/>
          <w:color w:val="030303"/>
          <w:w w:val="105"/>
          <w:sz w:val="17"/>
        </w:rPr>
        <w:t>material</w:t>
      </w:r>
    </w:p>
    <w:p w14:paraId="6E02B011" w14:textId="77777777" w:rsidR="00BA7E37" w:rsidRDefault="002F4A27" w:rsidP="00B55D1D">
      <w:pPr>
        <w:pStyle w:val="ListParagraph"/>
        <w:numPr>
          <w:ilvl w:val="0"/>
          <w:numId w:val="47"/>
        </w:numPr>
        <w:tabs>
          <w:tab w:val="left" w:pos="1342"/>
        </w:tabs>
        <w:spacing w:before="12"/>
        <w:ind w:left="284" w:right="8" w:hanging="284"/>
        <w:jc w:val="both"/>
        <w:rPr>
          <w:sz w:val="17"/>
        </w:rPr>
      </w:pPr>
      <w:r>
        <w:rPr>
          <w:color w:val="030303"/>
          <w:w w:val="105"/>
          <w:sz w:val="17"/>
        </w:rPr>
        <w:t>Teknologi pengolahan SKM (Susu Kental</w:t>
      </w:r>
      <w:r>
        <w:rPr>
          <w:color w:val="030303"/>
          <w:spacing w:val="-12"/>
          <w:w w:val="105"/>
          <w:sz w:val="17"/>
        </w:rPr>
        <w:t xml:space="preserve"> </w:t>
      </w:r>
      <w:r>
        <w:rPr>
          <w:color w:val="030303"/>
          <w:w w:val="105"/>
          <w:sz w:val="17"/>
        </w:rPr>
        <w:t>Manis)</w:t>
      </w:r>
    </w:p>
    <w:p w14:paraId="78296F0A" w14:textId="77777777" w:rsidR="00BA7E37" w:rsidRDefault="002F4A27" w:rsidP="00B55D1D">
      <w:pPr>
        <w:pStyle w:val="ListParagraph"/>
        <w:numPr>
          <w:ilvl w:val="0"/>
          <w:numId w:val="47"/>
        </w:numPr>
        <w:tabs>
          <w:tab w:val="left" w:pos="1342"/>
        </w:tabs>
        <w:spacing w:before="16"/>
        <w:ind w:left="284" w:right="8" w:hanging="284"/>
        <w:jc w:val="both"/>
        <w:rPr>
          <w:sz w:val="17"/>
        </w:rPr>
      </w:pPr>
      <w:r>
        <w:rPr>
          <w:color w:val="030303"/>
          <w:w w:val="105"/>
          <w:sz w:val="17"/>
        </w:rPr>
        <w:t>Teknologi pengolahan susu bubuk dan susu</w:t>
      </w:r>
      <w:r>
        <w:rPr>
          <w:color w:val="030303"/>
          <w:spacing w:val="13"/>
          <w:w w:val="105"/>
          <w:sz w:val="17"/>
        </w:rPr>
        <w:t xml:space="preserve"> </w:t>
      </w:r>
      <w:r>
        <w:rPr>
          <w:color w:val="030303"/>
          <w:w w:val="105"/>
          <w:sz w:val="17"/>
        </w:rPr>
        <w:t>instan</w:t>
      </w:r>
    </w:p>
    <w:p w14:paraId="6895BE01" w14:textId="77777777" w:rsidR="00BA7E37" w:rsidRDefault="002F4A27" w:rsidP="00B55D1D">
      <w:pPr>
        <w:pStyle w:val="ListParagraph"/>
        <w:numPr>
          <w:ilvl w:val="0"/>
          <w:numId w:val="47"/>
        </w:numPr>
        <w:tabs>
          <w:tab w:val="left" w:pos="1342"/>
        </w:tabs>
        <w:spacing w:before="11"/>
        <w:ind w:left="284" w:right="8" w:hanging="284"/>
        <w:jc w:val="both"/>
        <w:rPr>
          <w:sz w:val="17"/>
        </w:rPr>
      </w:pPr>
      <w:r>
        <w:rPr>
          <w:color w:val="030303"/>
          <w:w w:val="105"/>
          <w:sz w:val="17"/>
        </w:rPr>
        <w:t>Teknologi pengolahan ice cream dan frozen</w:t>
      </w:r>
      <w:r>
        <w:rPr>
          <w:color w:val="030303"/>
          <w:spacing w:val="4"/>
          <w:w w:val="105"/>
          <w:sz w:val="17"/>
        </w:rPr>
        <w:t xml:space="preserve"> </w:t>
      </w:r>
      <w:r>
        <w:rPr>
          <w:color w:val="030303"/>
          <w:w w:val="105"/>
          <w:sz w:val="17"/>
        </w:rPr>
        <w:t>desert</w:t>
      </w:r>
    </w:p>
    <w:p w14:paraId="53A71171" w14:textId="77777777" w:rsidR="00BA7E37" w:rsidRDefault="002F4A27" w:rsidP="00B55D1D">
      <w:pPr>
        <w:pStyle w:val="ListParagraph"/>
        <w:numPr>
          <w:ilvl w:val="0"/>
          <w:numId w:val="47"/>
        </w:numPr>
        <w:tabs>
          <w:tab w:val="left" w:pos="1342"/>
        </w:tabs>
        <w:spacing w:before="11"/>
        <w:ind w:left="284" w:right="8" w:hanging="284"/>
        <w:jc w:val="both"/>
        <w:rPr>
          <w:sz w:val="17"/>
        </w:rPr>
      </w:pPr>
      <w:r>
        <w:rPr>
          <w:color w:val="030303"/>
          <w:w w:val="105"/>
          <w:sz w:val="17"/>
        </w:rPr>
        <w:t>Teknologi pengolahan susu</w:t>
      </w:r>
      <w:r>
        <w:rPr>
          <w:color w:val="030303"/>
          <w:spacing w:val="-15"/>
          <w:w w:val="105"/>
          <w:sz w:val="17"/>
        </w:rPr>
        <w:t xml:space="preserve"> </w:t>
      </w:r>
      <w:r>
        <w:rPr>
          <w:color w:val="030303"/>
          <w:w w:val="105"/>
          <w:sz w:val="17"/>
        </w:rPr>
        <w:t>fermentasi</w:t>
      </w:r>
    </w:p>
    <w:p w14:paraId="4B54F72A" w14:textId="77777777" w:rsidR="00BA7E37" w:rsidRDefault="002F4A27" w:rsidP="00B55D1D">
      <w:pPr>
        <w:pStyle w:val="ListParagraph"/>
        <w:numPr>
          <w:ilvl w:val="0"/>
          <w:numId w:val="47"/>
        </w:numPr>
        <w:tabs>
          <w:tab w:val="left" w:pos="1342"/>
        </w:tabs>
        <w:spacing w:before="12"/>
        <w:ind w:left="284" w:right="8" w:hanging="284"/>
        <w:jc w:val="both"/>
        <w:rPr>
          <w:sz w:val="17"/>
        </w:rPr>
      </w:pPr>
      <w:r>
        <w:rPr>
          <w:color w:val="030303"/>
          <w:w w:val="105"/>
          <w:sz w:val="17"/>
        </w:rPr>
        <w:t>Teknologi pengolahan butter</w:t>
      </w:r>
      <w:r>
        <w:rPr>
          <w:color w:val="030303"/>
          <w:spacing w:val="-8"/>
          <w:w w:val="105"/>
          <w:sz w:val="17"/>
        </w:rPr>
        <w:t xml:space="preserve"> </w:t>
      </w:r>
      <w:r>
        <w:rPr>
          <w:color w:val="030303"/>
          <w:w w:val="105"/>
          <w:sz w:val="17"/>
        </w:rPr>
        <w:t>(mentega)</w:t>
      </w:r>
    </w:p>
    <w:p w14:paraId="159ADB4E" w14:textId="77777777" w:rsidR="00BA7E37" w:rsidRDefault="002F4A27" w:rsidP="00B55D1D">
      <w:pPr>
        <w:pStyle w:val="ListParagraph"/>
        <w:numPr>
          <w:ilvl w:val="0"/>
          <w:numId w:val="47"/>
        </w:numPr>
        <w:tabs>
          <w:tab w:val="left" w:pos="1342"/>
        </w:tabs>
        <w:spacing w:before="11"/>
        <w:ind w:left="284" w:right="8" w:hanging="284"/>
        <w:jc w:val="both"/>
        <w:rPr>
          <w:sz w:val="17"/>
        </w:rPr>
      </w:pPr>
      <w:r>
        <w:rPr>
          <w:color w:val="030303"/>
          <w:w w:val="105"/>
          <w:sz w:val="17"/>
        </w:rPr>
        <w:t>Teknologi pengolahan</w:t>
      </w:r>
      <w:r>
        <w:rPr>
          <w:color w:val="030303"/>
          <w:spacing w:val="-14"/>
          <w:w w:val="105"/>
          <w:sz w:val="17"/>
        </w:rPr>
        <w:t xml:space="preserve"> </w:t>
      </w:r>
      <w:r>
        <w:rPr>
          <w:color w:val="030303"/>
          <w:w w:val="105"/>
          <w:sz w:val="17"/>
        </w:rPr>
        <w:t>keju</w:t>
      </w:r>
    </w:p>
    <w:p w14:paraId="70DBF907" w14:textId="77777777" w:rsidR="00BA7E37" w:rsidRDefault="00BA7E37" w:rsidP="00B55D1D">
      <w:pPr>
        <w:pStyle w:val="BodyText"/>
        <w:spacing w:before="11"/>
        <w:ind w:left="284" w:right="8" w:hanging="284"/>
        <w:jc w:val="both"/>
      </w:pPr>
    </w:p>
    <w:p w14:paraId="41ED7C80" w14:textId="77777777" w:rsidR="00BA7E37" w:rsidRDefault="002F4A27" w:rsidP="00B55D1D">
      <w:pPr>
        <w:ind w:left="284" w:right="8" w:hanging="284"/>
        <w:jc w:val="both"/>
        <w:rPr>
          <w:b/>
          <w:sz w:val="17"/>
        </w:rPr>
      </w:pPr>
      <w:r>
        <w:rPr>
          <w:b/>
          <w:color w:val="030303"/>
          <w:w w:val="105"/>
          <w:sz w:val="17"/>
        </w:rPr>
        <w:t>Acuan Wajib</w:t>
      </w:r>
    </w:p>
    <w:p w14:paraId="4ECE1730" w14:textId="77777777" w:rsidR="00BA7E37" w:rsidRDefault="002F4A27" w:rsidP="00B55D1D">
      <w:pPr>
        <w:pStyle w:val="ListParagraph"/>
        <w:numPr>
          <w:ilvl w:val="0"/>
          <w:numId w:val="46"/>
        </w:numPr>
        <w:tabs>
          <w:tab w:val="left" w:pos="1342"/>
        </w:tabs>
        <w:spacing w:before="11" w:line="259" w:lineRule="auto"/>
        <w:ind w:left="284" w:right="8" w:hanging="284"/>
        <w:jc w:val="both"/>
        <w:rPr>
          <w:color w:val="030303"/>
          <w:sz w:val="17"/>
        </w:rPr>
      </w:pPr>
      <w:r>
        <w:rPr>
          <w:color w:val="030303"/>
          <w:spacing w:val="-3"/>
          <w:w w:val="105"/>
          <w:sz w:val="17"/>
        </w:rPr>
        <w:t>Fox</w:t>
      </w:r>
      <w:r>
        <w:rPr>
          <w:color w:val="1C1C1C"/>
          <w:spacing w:val="-3"/>
          <w:w w:val="105"/>
          <w:sz w:val="17"/>
        </w:rPr>
        <w:t xml:space="preserve">, </w:t>
      </w:r>
      <w:r>
        <w:rPr>
          <w:color w:val="030303"/>
          <w:w w:val="105"/>
          <w:sz w:val="17"/>
        </w:rPr>
        <w:t>P.F. 1997. Advanced Dairy Chemistry</w:t>
      </w:r>
      <w:r>
        <w:rPr>
          <w:color w:val="333333"/>
          <w:w w:val="105"/>
          <w:sz w:val="17"/>
        </w:rPr>
        <w:t xml:space="preserve">. </w:t>
      </w:r>
      <w:r>
        <w:rPr>
          <w:color w:val="030303"/>
          <w:spacing w:val="-4"/>
          <w:w w:val="105"/>
          <w:sz w:val="17"/>
        </w:rPr>
        <w:t>London</w:t>
      </w:r>
      <w:r>
        <w:rPr>
          <w:color w:val="333333"/>
          <w:spacing w:val="-4"/>
          <w:w w:val="105"/>
          <w:sz w:val="17"/>
        </w:rPr>
        <w:t xml:space="preserve">: </w:t>
      </w:r>
      <w:r>
        <w:rPr>
          <w:color w:val="030303"/>
          <w:w w:val="105"/>
          <w:sz w:val="17"/>
        </w:rPr>
        <w:t>Blackie Academic &amp;</w:t>
      </w:r>
      <w:r>
        <w:rPr>
          <w:color w:val="030303"/>
          <w:spacing w:val="10"/>
          <w:w w:val="105"/>
          <w:sz w:val="17"/>
        </w:rPr>
        <w:t xml:space="preserve"> </w:t>
      </w:r>
      <w:r>
        <w:rPr>
          <w:color w:val="030303"/>
          <w:w w:val="105"/>
          <w:sz w:val="17"/>
        </w:rPr>
        <w:t>Professional.</w:t>
      </w:r>
    </w:p>
    <w:p w14:paraId="535C5A5D" w14:textId="77777777" w:rsidR="00BA7E37" w:rsidRDefault="002F4A27" w:rsidP="00B55D1D">
      <w:pPr>
        <w:pStyle w:val="ListParagraph"/>
        <w:numPr>
          <w:ilvl w:val="0"/>
          <w:numId w:val="46"/>
        </w:numPr>
        <w:tabs>
          <w:tab w:val="left" w:pos="1342"/>
        </w:tabs>
        <w:spacing w:line="254" w:lineRule="auto"/>
        <w:ind w:left="284" w:right="8" w:hanging="284"/>
        <w:jc w:val="both"/>
        <w:rPr>
          <w:color w:val="030303"/>
          <w:sz w:val="17"/>
        </w:rPr>
      </w:pPr>
      <w:r>
        <w:rPr>
          <w:color w:val="030303"/>
          <w:w w:val="105"/>
          <w:sz w:val="17"/>
        </w:rPr>
        <w:t>Harper, W</w:t>
      </w:r>
      <w:r>
        <w:rPr>
          <w:color w:val="333333"/>
          <w:w w:val="105"/>
          <w:sz w:val="17"/>
        </w:rPr>
        <w:t>.</w:t>
      </w:r>
      <w:r>
        <w:rPr>
          <w:color w:val="030303"/>
          <w:w w:val="105"/>
          <w:sz w:val="17"/>
        </w:rPr>
        <w:t>J. &amp; C.W</w:t>
      </w:r>
      <w:r>
        <w:rPr>
          <w:color w:val="333333"/>
          <w:w w:val="105"/>
          <w:sz w:val="17"/>
        </w:rPr>
        <w:t xml:space="preserve">. </w:t>
      </w:r>
      <w:r>
        <w:rPr>
          <w:color w:val="030303"/>
          <w:w w:val="105"/>
          <w:sz w:val="17"/>
        </w:rPr>
        <w:t>Hall. 1976</w:t>
      </w:r>
      <w:r>
        <w:rPr>
          <w:color w:val="1C1C1C"/>
          <w:w w:val="105"/>
          <w:sz w:val="17"/>
        </w:rPr>
        <w:t xml:space="preserve">. </w:t>
      </w:r>
      <w:r>
        <w:rPr>
          <w:color w:val="030303"/>
          <w:w w:val="105"/>
          <w:sz w:val="17"/>
        </w:rPr>
        <w:t xml:space="preserve">Dairy Technology &amp; </w:t>
      </w:r>
      <w:r>
        <w:rPr>
          <w:color w:val="030303"/>
          <w:spacing w:val="-4"/>
          <w:w w:val="105"/>
          <w:sz w:val="17"/>
        </w:rPr>
        <w:t>Engineering</w:t>
      </w:r>
      <w:r>
        <w:rPr>
          <w:color w:val="1C1C1C"/>
          <w:spacing w:val="-4"/>
          <w:w w:val="105"/>
          <w:sz w:val="17"/>
        </w:rPr>
        <w:t xml:space="preserve">. </w:t>
      </w:r>
      <w:r>
        <w:rPr>
          <w:color w:val="030303"/>
          <w:w w:val="105"/>
          <w:sz w:val="17"/>
        </w:rPr>
        <w:t>Wespo rt</w:t>
      </w:r>
      <w:r>
        <w:rPr>
          <w:color w:val="1C1C1C"/>
          <w:w w:val="105"/>
          <w:sz w:val="17"/>
        </w:rPr>
        <w:t xml:space="preserve">, </w:t>
      </w:r>
      <w:r>
        <w:rPr>
          <w:color w:val="030303"/>
          <w:w w:val="105"/>
          <w:sz w:val="17"/>
        </w:rPr>
        <w:t>Connecticut: The Avi Publ. Co.</w:t>
      </w:r>
      <w:r>
        <w:rPr>
          <w:color w:val="030303"/>
          <w:spacing w:val="7"/>
          <w:w w:val="105"/>
          <w:sz w:val="17"/>
        </w:rPr>
        <w:t xml:space="preserve"> </w:t>
      </w:r>
      <w:r>
        <w:rPr>
          <w:color w:val="030303"/>
          <w:w w:val="105"/>
          <w:sz w:val="17"/>
        </w:rPr>
        <w:t>Inc.</w:t>
      </w:r>
    </w:p>
    <w:p w14:paraId="19037808" w14:textId="77777777" w:rsidR="00BA7E37" w:rsidRDefault="002F4A27" w:rsidP="00B55D1D">
      <w:pPr>
        <w:pStyle w:val="ListParagraph"/>
        <w:numPr>
          <w:ilvl w:val="0"/>
          <w:numId w:val="46"/>
        </w:numPr>
        <w:tabs>
          <w:tab w:val="left" w:pos="1342"/>
        </w:tabs>
        <w:spacing w:line="254" w:lineRule="auto"/>
        <w:ind w:left="284" w:right="8" w:hanging="284"/>
        <w:jc w:val="both"/>
        <w:rPr>
          <w:color w:val="030303"/>
          <w:sz w:val="17"/>
        </w:rPr>
      </w:pPr>
      <w:r>
        <w:rPr>
          <w:color w:val="030303"/>
          <w:spacing w:val="-4"/>
          <w:w w:val="105"/>
          <w:sz w:val="17"/>
        </w:rPr>
        <w:t>Harding</w:t>
      </w:r>
      <w:r>
        <w:rPr>
          <w:color w:val="1C1C1C"/>
          <w:spacing w:val="-4"/>
          <w:w w:val="105"/>
          <w:sz w:val="17"/>
        </w:rPr>
        <w:t xml:space="preserve">, </w:t>
      </w:r>
      <w:r>
        <w:rPr>
          <w:color w:val="030303"/>
          <w:spacing w:val="-3"/>
          <w:w w:val="105"/>
          <w:sz w:val="17"/>
        </w:rPr>
        <w:t>F</w:t>
      </w:r>
      <w:r>
        <w:rPr>
          <w:color w:val="333333"/>
          <w:spacing w:val="-3"/>
          <w:w w:val="105"/>
          <w:sz w:val="17"/>
        </w:rPr>
        <w:t xml:space="preserve">. </w:t>
      </w:r>
      <w:r>
        <w:rPr>
          <w:color w:val="030303"/>
          <w:w w:val="105"/>
          <w:sz w:val="17"/>
        </w:rPr>
        <w:t>1999. Milk Quality</w:t>
      </w:r>
      <w:r>
        <w:rPr>
          <w:color w:val="1C1C1C"/>
          <w:w w:val="105"/>
          <w:sz w:val="17"/>
        </w:rPr>
        <w:t xml:space="preserve">. </w:t>
      </w:r>
      <w:r>
        <w:rPr>
          <w:color w:val="030303"/>
          <w:spacing w:val="-3"/>
          <w:w w:val="105"/>
          <w:sz w:val="17"/>
        </w:rPr>
        <w:t>Gaithersburg</w:t>
      </w:r>
      <w:r>
        <w:rPr>
          <w:color w:val="1C1C1C"/>
          <w:spacing w:val="-3"/>
          <w:w w:val="105"/>
          <w:sz w:val="17"/>
        </w:rPr>
        <w:t xml:space="preserve">, </w:t>
      </w:r>
      <w:r>
        <w:rPr>
          <w:color w:val="030303"/>
          <w:w w:val="105"/>
          <w:sz w:val="17"/>
        </w:rPr>
        <w:t>Maryland</w:t>
      </w:r>
      <w:r>
        <w:rPr>
          <w:color w:val="1C1C1C"/>
          <w:w w:val="105"/>
          <w:sz w:val="17"/>
        </w:rPr>
        <w:t xml:space="preserve">: </w:t>
      </w:r>
      <w:r>
        <w:rPr>
          <w:color w:val="030303"/>
          <w:w w:val="105"/>
          <w:sz w:val="17"/>
        </w:rPr>
        <w:t>Aspen Publishers</w:t>
      </w:r>
      <w:r>
        <w:rPr>
          <w:color w:val="030303"/>
          <w:spacing w:val="12"/>
          <w:w w:val="105"/>
          <w:sz w:val="17"/>
        </w:rPr>
        <w:t xml:space="preserve"> </w:t>
      </w:r>
      <w:r>
        <w:rPr>
          <w:color w:val="030303"/>
          <w:w w:val="105"/>
          <w:sz w:val="17"/>
        </w:rPr>
        <w:t>Inc</w:t>
      </w:r>
      <w:r>
        <w:rPr>
          <w:color w:val="333333"/>
          <w:w w:val="105"/>
          <w:sz w:val="17"/>
        </w:rPr>
        <w:t>.</w:t>
      </w:r>
    </w:p>
    <w:p w14:paraId="35208101" w14:textId="1F72CE85" w:rsidR="00BA7E37" w:rsidRDefault="002F4A27" w:rsidP="00B55D1D">
      <w:pPr>
        <w:pStyle w:val="ListParagraph"/>
        <w:numPr>
          <w:ilvl w:val="0"/>
          <w:numId w:val="46"/>
        </w:numPr>
        <w:tabs>
          <w:tab w:val="left" w:pos="1343"/>
        </w:tabs>
        <w:spacing w:line="254" w:lineRule="auto"/>
        <w:ind w:left="284" w:right="8" w:hanging="284"/>
        <w:jc w:val="both"/>
        <w:rPr>
          <w:color w:val="030303"/>
          <w:sz w:val="17"/>
        </w:rPr>
      </w:pPr>
      <w:r>
        <w:rPr>
          <w:color w:val="030303"/>
          <w:w w:val="105"/>
          <w:sz w:val="17"/>
        </w:rPr>
        <w:t>Lampert</w:t>
      </w:r>
      <w:r>
        <w:rPr>
          <w:color w:val="1C1C1C"/>
          <w:w w:val="105"/>
          <w:sz w:val="17"/>
        </w:rPr>
        <w:t xml:space="preserve">, </w:t>
      </w:r>
      <w:r>
        <w:rPr>
          <w:color w:val="030303"/>
          <w:w w:val="105"/>
          <w:sz w:val="17"/>
        </w:rPr>
        <w:t>L.M</w:t>
      </w:r>
      <w:r>
        <w:rPr>
          <w:color w:val="333333"/>
          <w:w w:val="105"/>
          <w:sz w:val="17"/>
        </w:rPr>
        <w:t xml:space="preserve">. </w:t>
      </w:r>
      <w:r>
        <w:rPr>
          <w:color w:val="030303"/>
          <w:spacing w:val="-5"/>
          <w:w w:val="105"/>
          <w:sz w:val="17"/>
        </w:rPr>
        <w:t>1970</w:t>
      </w:r>
      <w:r>
        <w:rPr>
          <w:color w:val="484848"/>
          <w:spacing w:val="-5"/>
          <w:w w:val="105"/>
          <w:sz w:val="17"/>
        </w:rPr>
        <w:t xml:space="preserve">. </w:t>
      </w:r>
      <w:r>
        <w:rPr>
          <w:color w:val="030303"/>
          <w:w w:val="105"/>
          <w:sz w:val="17"/>
        </w:rPr>
        <w:t>Modern Dairy Products</w:t>
      </w:r>
      <w:r>
        <w:rPr>
          <w:color w:val="333333"/>
          <w:w w:val="105"/>
          <w:sz w:val="17"/>
        </w:rPr>
        <w:t xml:space="preserve">. </w:t>
      </w:r>
      <w:r>
        <w:rPr>
          <w:color w:val="030303"/>
          <w:w w:val="105"/>
          <w:sz w:val="17"/>
        </w:rPr>
        <w:t>New York</w:t>
      </w:r>
      <w:r>
        <w:rPr>
          <w:color w:val="333333"/>
          <w:w w:val="105"/>
          <w:sz w:val="17"/>
        </w:rPr>
        <w:t>:</w:t>
      </w:r>
      <w:r>
        <w:rPr>
          <w:color w:val="030303"/>
          <w:w w:val="105"/>
          <w:sz w:val="17"/>
        </w:rPr>
        <w:t xml:space="preserve"> Chemical Publishing </w:t>
      </w:r>
      <w:r>
        <w:rPr>
          <w:color w:val="030303"/>
          <w:spacing w:val="-3"/>
          <w:w w:val="105"/>
          <w:sz w:val="17"/>
        </w:rPr>
        <w:t>Co.</w:t>
      </w:r>
      <w:r>
        <w:rPr>
          <w:color w:val="1C1C1C"/>
          <w:spacing w:val="-3"/>
          <w:w w:val="105"/>
          <w:sz w:val="17"/>
        </w:rPr>
        <w:t>,</w:t>
      </w:r>
      <w:r>
        <w:rPr>
          <w:color w:val="1C1C1C"/>
          <w:spacing w:val="12"/>
          <w:w w:val="105"/>
          <w:sz w:val="17"/>
        </w:rPr>
        <w:t xml:space="preserve"> </w:t>
      </w:r>
      <w:r>
        <w:rPr>
          <w:color w:val="030303"/>
          <w:w w:val="105"/>
          <w:sz w:val="17"/>
        </w:rPr>
        <w:t>Inc.</w:t>
      </w:r>
    </w:p>
    <w:p w14:paraId="3B01E2BF" w14:textId="18015999" w:rsidR="00BA7E37" w:rsidRDefault="002F4A27" w:rsidP="00B55D1D">
      <w:pPr>
        <w:pStyle w:val="ListParagraph"/>
        <w:numPr>
          <w:ilvl w:val="0"/>
          <w:numId w:val="46"/>
        </w:numPr>
        <w:tabs>
          <w:tab w:val="left" w:pos="1342"/>
        </w:tabs>
        <w:spacing w:line="259" w:lineRule="auto"/>
        <w:ind w:left="284" w:right="8" w:hanging="284"/>
        <w:jc w:val="both"/>
        <w:rPr>
          <w:color w:val="030303"/>
          <w:sz w:val="17"/>
        </w:rPr>
      </w:pPr>
      <w:r>
        <w:rPr>
          <w:color w:val="030303"/>
          <w:spacing w:val="-3"/>
          <w:w w:val="105"/>
          <w:sz w:val="17"/>
        </w:rPr>
        <w:t>Hui</w:t>
      </w:r>
      <w:r>
        <w:rPr>
          <w:color w:val="1C1C1C"/>
          <w:spacing w:val="-3"/>
          <w:w w:val="105"/>
          <w:sz w:val="17"/>
        </w:rPr>
        <w:t xml:space="preserve">, </w:t>
      </w:r>
      <w:r>
        <w:rPr>
          <w:color w:val="030303"/>
          <w:w w:val="105"/>
          <w:sz w:val="17"/>
        </w:rPr>
        <w:t>YH (Ed)</w:t>
      </w:r>
      <w:r>
        <w:rPr>
          <w:color w:val="333333"/>
          <w:w w:val="105"/>
          <w:sz w:val="17"/>
        </w:rPr>
        <w:t xml:space="preserve">.  </w:t>
      </w:r>
      <w:r>
        <w:rPr>
          <w:color w:val="030303"/>
          <w:w w:val="105"/>
          <w:sz w:val="17"/>
        </w:rPr>
        <w:t>1993</w:t>
      </w:r>
      <w:r>
        <w:rPr>
          <w:color w:val="333333"/>
          <w:w w:val="105"/>
          <w:sz w:val="17"/>
        </w:rPr>
        <w:t xml:space="preserve">.  </w:t>
      </w:r>
      <w:r>
        <w:rPr>
          <w:color w:val="030303"/>
          <w:w w:val="105"/>
          <w:sz w:val="17"/>
        </w:rPr>
        <w:t xml:space="preserve">Dairy Science &amp; Technology </w:t>
      </w:r>
      <w:r>
        <w:rPr>
          <w:color w:val="030303"/>
          <w:spacing w:val="-4"/>
          <w:w w:val="105"/>
          <w:sz w:val="17"/>
        </w:rPr>
        <w:t>Handbook</w:t>
      </w:r>
      <w:r>
        <w:rPr>
          <w:color w:val="1C1C1C"/>
          <w:spacing w:val="-4"/>
          <w:w w:val="105"/>
          <w:sz w:val="17"/>
        </w:rPr>
        <w:t>:</w:t>
      </w:r>
      <w:r>
        <w:rPr>
          <w:color w:val="030303"/>
          <w:spacing w:val="-4"/>
          <w:w w:val="105"/>
          <w:sz w:val="17"/>
        </w:rPr>
        <w:t xml:space="preserve"> </w:t>
      </w:r>
      <w:r>
        <w:rPr>
          <w:color w:val="030303"/>
          <w:w w:val="105"/>
          <w:sz w:val="17"/>
        </w:rPr>
        <w:t>1 Principles &amp; Properties. New York: VCH Publishers</w:t>
      </w:r>
      <w:r>
        <w:rPr>
          <w:color w:val="030303"/>
          <w:spacing w:val="37"/>
          <w:w w:val="105"/>
          <w:sz w:val="17"/>
        </w:rPr>
        <w:t xml:space="preserve"> </w:t>
      </w:r>
      <w:r>
        <w:rPr>
          <w:color w:val="030303"/>
          <w:w w:val="105"/>
          <w:sz w:val="17"/>
        </w:rPr>
        <w:t>Inc.</w:t>
      </w:r>
    </w:p>
    <w:p w14:paraId="52649BFE" w14:textId="77777777" w:rsidR="00BA7E37" w:rsidRDefault="002F4A27" w:rsidP="00B55D1D">
      <w:pPr>
        <w:pStyle w:val="ListParagraph"/>
        <w:numPr>
          <w:ilvl w:val="0"/>
          <w:numId w:val="46"/>
        </w:numPr>
        <w:tabs>
          <w:tab w:val="left" w:pos="1342"/>
        </w:tabs>
        <w:spacing w:line="254" w:lineRule="auto"/>
        <w:ind w:left="284" w:right="8" w:hanging="284"/>
        <w:jc w:val="both"/>
        <w:rPr>
          <w:color w:val="030303"/>
          <w:sz w:val="17"/>
        </w:rPr>
      </w:pPr>
      <w:r>
        <w:rPr>
          <w:color w:val="030303"/>
          <w:spacing w:val="-4"/>
          <w:w w:val="105"/>
          <w:sz w:val="17"/>
        </w:rPr>
        <w:t>Hui</w:t>
      </w:r>
      <w:r>
        <w:rPr>
          <w:color w:val="333333"/>
          <w:spacing w:val="-4"/>
          <w:w w:val="105"/>
          <w:sz w:val="17"/>
        </w:rPr>
        <w:t xml:space="preserve">, </w:t>
      </w:r>
      <w:r>
        <w:rPr>
          <w:color w:val="030303"/>
          <w:w w:val="105"/>
          <w:sz w:val="17"/>
        </w:rPr>
        <w:t>YH (Ed)</w:t>
      </w:r>
      <w:r>
        <w:rPr>
          <w:color w:val="1C1C1C"/>
          <w:w w:val="105"/>
          <w:sz w:val="17"/>
        </w:rPr>
        <w:t xml:space="preserve">. </w:t>
      </w:r>
      <w:r>
        <w:rPr>
          <w:color w:val="030303"/>
          <w:w w:val="105"/>
          <w:sz w:val="17"/>
        </w:rPr>
        <w:t xml:space="preserve">1993. Dairy Science &amp; Technology Handbook: 2 Product </w:t>
      </w:r>
      <w:r>
        <w:rPr>
          <w:color w:val="030303"/>
          <w:spacing w:val="-4"/>
          <w:w w:val="105"/>
          <w:sz w:val="17"/>
        </w:rPr>
        <w:t>Manufacturing</w:t>
      </w:r>
      <w:r>
        <w:rPr>
          <w:color w:val="333333"/>
          <w:spacing w:val="-4"/>
          <w:w w:val="105"/>
          <w:sz w:val="17"/>
        </w:rPr>
        <w:t xml:space="preserve">. </w:t>
      </w:r>
      <w:r>
        <w:rPr>
          <w:color w:val="030303"/>
          <w:w w:val="105"/>
          <w:sz w:val="17"/>
        </w:rPr>
        <w:t>New York</w:t>
      </w:r>
      <w:r>
        <w:rPr>
          <w:color w:val="333333"/>
          <w:w w:val="105"/>
          <w:sz w:val="17"/>
        </w:rPr>
        <w:t xml:space="preserve">: </w:t>
      </w:r>
      <w:r>
        <w:rPr>
          <w:color w:val="030303"/>
          <w:w w:val="105"/>
          <w:sz w:val="17"/>
        </w:rPr>
        <w:t>VCH Publishers</w:t>
      </w:r>
      <w:r>
        <w:rPr>
          <w:color w:val="030303"/>
          <w:spacing w:val="9"/>
          <w:w w:val="105"/>
          <w:sz w:val="17"/>
        </w:rPr>
        <w:t xml:space="preserve"> </w:t>
      </w:r>
      <w:r>
        <w:rPr>
          <w:color w:val="030303"/>
          <w:w w:val="105"/>
          <w:sz w:val="17"/>
        </w:rPr>
        <w:t>Inc</w:t>
      </w:r>
      <w:r>
        <w:rPr>
          <w:color w:val="1C1C1C"/>
          <w:w w:val="105"/>
          <w:sz w:val="17"/>
        </w:rPr>
        <w:t>.</w:t>
      </w:r>
    </w:p>
    <w:p w14:paraId="78C13A9C" w14:textId="77777777" w:rsidR="00BA7E37" w:rsidRDefault="002F4A27" w:rsidP="00B55D1D">
      <w:pPr>
        <w:pStyle w:val="ListParagraph"/>
        <w:numPr>
          <w:ilvl w:val="0"/>
          <w:numId w:val="46"/>
        </w:numPr>
        <w:tabs>
          <w:tab w:val="left" w:pos="1342"/>
        </w:tabs>
        <w:spacing w:line="256" w:lineRule="auto"/>
        <w:ind w:left="284" w:right="8" w:hanging="284"/>
        <w:jc w:val="both"/>
        <w:rPr>
          <w:color w:val="030303"/>
          <w:sz w:val="17"/>
        </w:rPr>
      </w:pPr>
      <w:r>
        <w:rPr>
          <w:color w:val="030303"/>
          <w:w w:val="105"/>
          <w:sz w:val="17"/>
        </w:rPr>
        <w:t>Hui</w:t>
      </w:r>
      <w:r>
        <w:rPr>
          <w:color w:val="1C1C1C"/>
          <w:w w:val="105"/>
          <w:sz w:val="17"/>
        </w:rPr>
        <w:t xml:space="preserve">, </w:t>
      </w:r>
      <w:r>
        <w:rPr>
          <w:color w:val="030303"/>
          <w:w w:val="105"/>
          <w:sz w:val="17"/>
        </w:rPr>
        <w:t xml:space="preserve">YH (Ed). 1993. Dairy Science &amp; Technology Handbook: 3 Application Science, Technology &amp; </w:t>
      </w:r>
      <w:r>
        <w:rPr>
          <w:color w:val="030303"/>
          <w:spacing w:val="-3"/>
          <w:w w:val="105"/>
          <w:sz w:val="17"/>
        </w:rPr>
        <w:t>Engineering</w:t>
      </w:r>
      <w:r>
        <w:rPr>
          <w:color w:val="1C1C1C"/>
          <w:spacing w:val="-3"/>
          <w:w w:val="105"/>
          <w:sz w:val="17"/>
        </w:rPr>
        <w:t xml:space="preserve">. </w:t>
      </w:r>
      <w:r>
        <w:rPr>
          <w:color w:val="030303"/>
          <w:w w:val="105"/>
          <w:sz w:val="17"/>
        </w:rPr>
        <w:t>New York</w:t>
      </w:r>
      <w:r>
        <w:rPr>
          <w:color w:val="1C1C1C"/>
          <w:w w:val="105"/>
          <w:sz w:val="17"/>
        </w:rPr>
        <w:t xml:space="preserve">: </w:t>
      </w:r>
      <w:r>
        <w:rPr>
          <w:color w:val="030303"/>
          <w:w w:val="105"/>
          <w:sz w:val="17"/>
        </w:rPr>
        <w:t>VCH Publishers</w:t>
      </w:r>
      <w:r>
        <w:rPr>
          <w:color w:val="030303"/>
          <w:spacing w:val="12"/>
          <w:w w:val="105"/>
          <w:sz w:val="17"/>
        </w:rPr>
        <w:t xml:space="preserve"> </w:t>
      </w:r>
      <w:r>
        <w:rPr>
          <w:color w:val="030303"/>
          <w:w w:val="105"/>
          <w:sz w:val="17"/>
        </w:rPr>
        <w:t>Inc.</w:t>
      </w:r>
    </w:p>
    <w:p w14:paraId="27F25C9F" w14:textId="06D7044C" w:rsidR="00BA7E37" w:rsidRDefault="002F4A27" w:rsidP="00B55D1D">
      <w:pPr>
        <w:pStyle w:val="ListParagraph"/>
        <w:numPr>
          <w:ilvl w:val="0"/>
          <w:numId w:val="46"/>
        </w:numPr>
        <w:tabs>
          <w:tab w:val="left" w:pos="1343"/>
        </w:tabs>
        <w:spacing w:line="252" w:lineRule="auto"/>
        <w:ind w:left="284" w:right="8" w:hanging="284"/>
        <w:jc w:val="both"/>
        <w:rPr>
          <w:color w:val="030303"/>
          <w:sz w:val="17"/>
        </w:rPr>
      </w:pPr>
      <w:r>
        <w:rPr>
          <w:color w:val="030303"/>
          <w:w w:val="105"/>
          <w:sz w:val="17"/>
        </w:rPr>
        <w:t>Newlander, J.A</w:t>
      </w:r>
      <w:r>
        <w:rPr>
          <w:color w:val="1C1C1C"/>
          <w:w w:val="105"/>
          <w:sz w:val="17"/>
        </w:rPr>
        <w:t xml:space="preserve">. </w:t>
      </w:r>
      <w:r>
        <w:rPr>
          <w:color w:val="030303"/>
          <w:w w:val="105"/>
          <w:sz w:val="17"/>
        </w:rPr>
        <w:t>&amp; H.V. Atherton. 1964</w:t>
      </w:r>
      <w:r>
        <w:rPr>
          <w:color w:val="333333"/>
          <w:w w:val="105"/>
          <w:sz w:val="17"/>
        </w:rPr>
        <w:t xml:space="preserve">. </w:t>
      </w:r>
      <w:r>
        <w:rPr>
          <w:color w:val="030303"/>
          <w:w w:val="105"/>
          <w:sz w:val="17"/>
        </w:rPr>
        <w:t>The Chemistry &amp; Testing of Dairy Products</w:t>
      </w:r>
      <w:r>
        <w:rPr>
          <w:color w:val="1C1C1C"/>
          <w:w w:val="105"/>
          <w:sz w:val="17"/>
        </w:rPr>
        <w:t xml:space="preserve">, </w:t>
      </w:r>
      <w:r>
        <w:rPr>
          <w:color w:val="030303"/>
          <w:spacing w:val="-4"/>
          <w:w w:val="105"/>
          <w:sz w:val="17"/>
        </w:rPr>
        <w:t>3</w:t>
      </w:r>
      <w:r>
        <w:rPr>
          <w:color w:val="030303"/>
          <w:spacing w:val="-4"/>
          <w:w w:val="105"/>
          <w:position w:val="5"/>
          <w:sz w:val="12"/>
        </w:rPr>
        <w:t>r</w:t>
      </w:r>
      <w:r>
        <w:rPr>
          <w:color w:val="1C1C1C"/>
          <w:spacing w:val="-4"/>
          <w:w w:val="105"/>
          <w:position w:val="5"/>
          <w:sz w:val="12"/>
        </w:rPr>
        <w:t xml:space="preserve">d </w:t>
      </w:r>
      <w:r>
        <w:rPr>
          <w:color w:val="030303"/>
          <w:w w:val="105"/>
          <w:sz w:val="17"/>
        </w:rPr>
        <w:t xml:space="preserve">edition. </w:t>
      </w:r>
      <w:r>
        <w:rPr>
          <w:color w:val="030303"/>
          <w:spacing w:val="-4"/>
          <w:w w:val="105"/>
          <w:sz w:val="17"/>
        </w:rPr>
        <w:t>Milwaukee</w:t>
      </w:r>
      <w:r>
        <w:rPr>
          <w:color w:val="1C1C1C"/>
          <w:spacing w:val="-4"/>
          <w:w w:val="105"/>
          <w:sz w:val="17"/>
        </w:rPr>
        <w:t xml:space="preserve">, </w:t>
      </w:r>
      <w:r>
        <w:rPr>
          <w:color w:val="030303"/>
          <w:w w:val="105"/>
          <w:sz w:val="17"/>
        </w:rPr>
        <w:t>Winconsin: Olsen Publishing</w:t>
      </w:r>
      <w:r>
        <w:rPr>
          <w:color w:val="030303"/>
          <w:spacing w:val="10"/>
          <w:w w:val="105"/>
          <w:sz w:val="17"/>
        </w:rPr>
        <w:t xml:space="preserve"> </w:t>
      </w:r>
      <w:r>
        <w:rPr>
          <w:color w:val="030303"/>
          <w:w w:val="105"/>
          <w:sz w:val="17"/>
        </w:rPr>
        <w:t>Company.</w:t>
      </w:r>
    </w:p>
    <w:p w14:paraId="577504F6" w14:textId="5EF577D5" w:rsidR="00BA7E37" w:rsidRPr="00B55D1D" w:rsidRDefault="002F4A27" w:rsidP="00B55D1D">
      <w:pPr>
        <w:pStyle w:val="ListParagraph"/>
        <w:numPr>
          <w:ilvl w:val="0"/>
          <w:numId w:val="46"/>
        </w:numPr>
        <w:tabs>
          <w:tab w:val="left" w:pos="1344"/>
        </w:tabs>
        <w:spacing w:line="202" w:lineRule="exact"/>
        <w:ind w:left="284" w:right="8" w:hanging="284"/>
        <w:jc w:val="both"/>
        <w:rPr>
          <w:color w:val="030303"/>
          <w:sz w:val="17"/>
        </w:rPr>
      </w:pPr>
      <w:r>
        <w:rPr>
          <w:color w:val="030303"/>
          <w:sz w:val="17"/>
        </w:rPr>
        <w:t>Walstra</w:t>
      </w:r>
      <w:r>
        <w:rPr>
          <w:color w:val="333333"/>
          <w:sz w:val="17"/>
        </w:rPr>
        <w:t xml:space="preserve">, </w:t>
      </w:r>
      <w:r>
        <w:rPr>
          <w:color w:val="030303"/>
          <w:spacing w:val="-4"/>
          <w:sz w:val="17"/>
        </w:rPr>
        <w:t>P</w:t>
      </w:r>
      <w:r>
        <w:rPr>
          <w:color w:val="333333"/>
          <w:spacing w:val="-4"/>
          <w:sz w:val="17"/>
        </w:rPr>
        <w:t xml:space="preserve">. </w:t>
      </w:r>
      <w:r>
        <w:rPr>
          <w:rFonts w:ascii="Times New Roman"/>
          <w:color w:val="030303"/>
          <w:sz w:val="19"/>
        </w:rPr>
        <w:t xml:space="preserve">&amp; </w:t>
      </w:r>
      <w:r>
        <w:rPr>
          <w:color w:val="030303"/>
          <w:sz w:val="17"/>
        </w:rPr>
        <w:t>R. Jenness</w:t>
      </w:r>
      <w:r>
        <w:rPr>
          <w:color w:val="1C1C1C"/>
          <w:sz w:val="17"/>
        </w:rPr>
        <w:t xml:space="preserve">. </w:t>
      </w:r>
      <w:r>
        <w:rPr>
          <w:color w:val="030303"/>
          <w:spacing w:val="-4"/>
          <w:sz w:val="17"/>
        </w:rPr>
        <w:t>1984</w:t>
      </w:r>
      <w:r>
        <w:rPr>
          <w:color w:val="484848"/>
          <w:spacing w:val="-4"/>
          <w:sz w:val="17"/>
        </w:rPr>
        <w:t xml:space="preserve">. </w:t>
      </w:r>
      <w:r>
        <w:rPr>
          <w:color w:val="030303"/>
          <w:sz w:val="17"/>
        </w:rPr>
        <w:t xml:space="preserve">Dairy Chemistry </w:t>
      </w:r>
      <w:r>
        <w:rPr>
          <w:rFonts w:ascii="Times New Roman"/>
          <w:color w:val="030303"/>
          <w:sz w:val="19"/>
        </w:rPr>
        <w:t xml:space="preserve">&amp; </w:t>
      </w:r>
      <w:r>
        <w:rPr>
          <w:color w:val="030303"/>
          <w:sz w:val="17"/>
        </w:rPr>
        <w:t>Ph ysics</w:t>
      </w:r>
      <w:r>
        <w:rPr>
          <w:color w:val="333333"/>
          <w:sz w:val="17"/>
        </w:rPr>
        <w:t>.</w:t>
      </w:r>
      <w:r>
        <w:rPr>
          <w:color w:val="333333"/>
          <w:spacing w:val="-8"/>
          <w:sz w:val="17"/>
        </w:rPr>
        <w:t xml:space="preserve"> </w:t>
      </w:r>
      <w:r>
        <w:rPr>
          <w:color w:val="030303"/>
          <w:sz w:val="17"/>
        </w:rPr>
        <w:t>New</w:t>
      </w:r>
      <w:r w:rsidR="00B55D1D">
        <w:rPr>
          <w:color w:val="030303"/>
          <w:sz w:val="17"/>
        </w:rPr>
        <w:t xml:space="preserve"> </w:t>
      </w:r>
      <w:r w:rsidRPr="00B55D1D">
        <w:rPr>
          <w:color w:val="030303"/>
          <w:w w:val="105"/>
          <w:sz w:val="17"/>
        </w:rPr>
        <w:t>York</w:t>
      </w:r>
      <w:r w:rsidRPr="00B55D1D">
        <w:rPr>
          <w:color w:val="333333"/>
          <w:w w:val="105"/>
          <w:sz w:val="17"/>
        </w:rPr>
        <w:t xml:space="preserve">: </w:t>
      </w:r>
      <w:r w:rsidRPr="00B55D1D">
        <w:rPr>
          <w:color w:val="030303"/>
          <w:w w:val="105"/>
          <w:sz w:val="17"/>
        </w:rPr>
        <w:t>John Wiley &amp; Sons</w:t>
      </w:r>
      <w:r w:rsidRPr="00B55D1D">
        <w:rPr>
          <w:color w:val="484848"/>
          <w:w w:val="105"/>
          <w:sz w:val="17"/>
        </w:rPr>
        <w:t>.</w:t>
      </w:r>
    </w:p>
    <w:p w14:paraId="6B7AFB62" w14:textId="77777777" w:rsidR="00BA7E37" w:rsidRDefault="002F4A27" w:rsidP="00B55D1D">
      <w:pPr>
        <w:pStyle w:val="ListParagraph"/>
        <w:numPr>
          <w:ilvl w:val="0"/>
          <w:numId w:val="46"/>
        </w:numPr>
        <w:tabs>
          <w:tab w:val="left" w:pos="1071"/>
          <w:tab w:val="left" w:pos="2121"/>
        </w:tabs>
        <w:ind w:left="284" w:right="8" w:hanging="285"/>
        <w:rPr>
          <w:color w:val="030303"/>
          <w:sz w:val="18"/>
        </w:rPr>
      </w:pPr>
      <w:bookmarkStart w:id="91" w:name="Page_105"/>
      <w:bookmarkEnd w:id="91"/>
      <w:r>
        <w:rPr>
          <w:color w:val="030303"/>
          <w:sz w:val="18"/>
        </w:rPr>
        <w:t>Webb,</w:t>
      </w:r>
      <w:r>
        <w:rPr>
          <w:color w:val="030303"/>
          <w:sz w:val="18"/>
        </w:rPr>
        <w:tab/>
        <w:t xml:space="preserve">B. </w:t>
      </w:r>
      <w:r>
        <w:rPr>
          <w:color w:val="030303"/>
          <w:sz w:val="17"/>
        </w:rPr>
        <w:t xml:space="preserve">&amp; </w:t>
      </w:r>
      <w:r>
        <w:rPr>
          <w:color w:val="030303"/>
          <w:sz w:val="18"/>
        </w:rPr>
        <w:t>A.H</w:t>
      </w:r>
      <w:r>
        <w:rPr>
          <w:color w:val="242424"/>
          <w:sz w:val="18"/>
        </w:rPr>
        <w:t xml:space="preserve">. </w:t>
      </w:r>
      <w:r>
        <w:rPr>
          <w:color w:val="030303"/>
          <w:sz w:val="18"/>
        </w:rPr>
        <w:t>Johnson. 1965. Fundamental of Dairy Chemistry</w:t>
      </w:r>
      <w:r>
        <w:rPr>
          <w:color w:val="383838"/>
          <w:sz w:val="18"/>
        </w:rPr>
        <w:t xml:space="preserve">. </w:t>
      </w:r>
      <w:r>
        <w:rPr>
          <w:color w:val="030303"/>
          <w:sz w:val="18"/>
        </w:rPr>
        <w:t>Wesport, Connecticut: The Avi Publishing Co</w:t>
      </w:r>
      <w:r>
        <w:rPr>
          <w:color w:val="383838"/>
          <w:sz w:val="18"/>
        </w:rPr>
        <w:t>.</w:t>
      </w:r>
      <w:r>
        <w:rPr>
          <w:color w:val="161616"/>
          <w:sz w:val="18"/>
        </w:rPr>
        <w:t>,</w:t>
      </w:r>
      <w:r>
        <w:rPr>
          <w:color w:val="161616"/>
          <w:spacing w:val="10"/>
          <w:sz w:val="18"/>
        </w:rPr>
        <w:t xml:space="preserve"> </w:t>
      </w:r>
      <w:r>
        <w:rPr>
          <w:color w:val="030303"/>
          <w:spacing w:val="-5"/>
          <w:sz w:val="18"/>
        </w:rPr>
        <w:t>Inc</w:t>
      </w:r>
      <w:r>
        <w:rPr>
          <w:color w:val="383838"/>
          <w:spacing w:val="-5"/>
          <w:sz w:val="18"/>
        </w:rPr>
        <w:t>.</w:t>
      </w:r>
    </w:p>
    <w:p w14:paraId="03EFD823" w14:textId="78F63869" w:rsidR="00BA7E37" w:rsidRPr="00B55D1D" w:rsidRDefault="002F4A27" w:rsidP="00B55D1D">
      <w:pPr>
        <w:pStyle w:val="ListParagraph"/>
        <w:numPr>
          <w:ilvl w:val="0"/>
          <w:numId w:val="46"/>
        </w:numPr>
        <w:tabs>
          <w:tab w:val="left" w:pos="1343"/>
        </w:tabs>
        <w:spacing w:line="206" w:lineRule="exact"/>
        <w:ind w:left="284" w:right="8" w:hanging="272"/>
        <w:rPr>
          <w:color w:val="030303"/>
          <w:sz w:val="12"/>
        </w:rPr>
      </w:pPr>
      <w:r>
        <w:rPr>
          <w:color w:val="030303"/>
          <w:sz w:val="18"/>
        </w:rPr>
        <w:t>Britz,</w:t>
      </w:r>
      <w:r>
        <w:rPr>
          <w:color w:val="030303"/>
          <w:spacing w:val="-8"/>
          <w:sz w:val="18"/>
        </w:rPr>
        <w:t xml:space="preserve"> </w:t>
      </w:r>
      <w:r>
        <w:rPr>
          <w:color w:val="030303"/>
          <w:sz w:val="18"/>
        </w:rPr>
        <w:t>T</w:t>
      </w:r>
      <w:r>
        <w:rPr>
          <w:color w:val="030303"/>
          <w:spacing w:val="-9"/>
          <w:sz w:val="18"/>
        </w:rPr>
        <w:t xml:space="preserve"> </w:t>
      </w:r>
      <w:r>
        <w:rPr>
          <w:color w:val="030303"/>
          <w:sz w:val="17"/>
        </w:rPr>
        <w:t>&amp;</w:t>
      </w:r>
      <w:r>
        <w:rPr>
          <w:color w:val="030303"/>
          <w:spacing w:val="-5"/>
          <w:sz w:val="17"/>
        </w:rPr>
        <w:t xml:space="preserve"> </w:t>
      </w:r>
      <w:r>
        <w:rPr>
          <w:color w:val="030303"/>
          <w:sz w:val="18"/>
        </w:rPr>
        <w:t>R.K.</w:t>
      </w:r>
      <w:r>
        <w:rPr>
          <w:color w:val="030303"/>
          <w:spacing w:val="-10"/>
          <w:sz w:val="18"/>
        </w:rPr>
        <w:t xml:space="preserve"> </w:t>
      </w:r>
      <w:r>
        <w:rPr>
          <w:color w:val="030303"/>
          <w:sz w:val="18"/>
        </w:rPr>
        <w:t>Robinson</w:t>
      </w:r>
      <w:r>
        <w:rPr>
          <w:color w:val="030303"/>
          <w:spacing w:val="4"/>
          <w:sz w:val="18"/>
        </w:rPr>
        <w:t xml:space="preserve"> </w:t>
      </w:r>
      <w:r>
        <w:rPr>
          <w:color w:val="030303"/>
          <w:sz w:val="18"/>
        </w:rPr>
        <w:t>{Eds)</w:t>
      </w:r>
      <w:r>
        <w:rPr>
          <w:color w:val="383838"/>
          <w:sz w:val="18"/>
        </w:rPr>
        <w:t>.</w:t>
      </w:r>
      <w:r>
        <w:rPr>
          <w:color w:val="383838"/>
          <w:spacing w:val="-7"/>
          <w:sz w:val="18"/>
        </w:rPr>
        <w:t xml:space="preserve"> </w:t>
      </w:r>
      <w:r>
        <w:rPr>
          <w:color w:val="030303"/>
          <w:sz w:val="18"/>
        </w:rPr>
        <w:t>2008.</w:t>
      </w:r>
      <w:r>
        <w:rPr>
          <w:color w:val="030303"/>
          <w:spacing w:val="-4"/>
          <w:sz w:val="18"/>
        </w:rPr>
        <w:t xml:space="preserve"> </w:t>
      </w:r>
      <w:r>
        <w:rPr>
          <w:color w:val="030303"/>
          <w:sz w:val="18"/>
        </w:rPr>
        <w:t>Advanced</w:t>
      </w:r>
      <w:r>
        <w:rPr>
          <w:color w:val="030303"/>
          <w:spacing w:val="3"/>
          <w:sz w:val="18"/>
        </w:rPr>
        <w:t xml:space="preserve"> </w:t>
      </w:r>
      <w:r>
        <w:rPr>
          <w:color w:val="030303"/>
          <w:sz w:val="18"/>
        </w:rPr>
        <w:t>Dairy</w:t>
      </w:r>
      <w:r>
        <w:rPr>
          <w:color w:val="030303"/>
          <w:spacing w:val="-8"/>
          <w:sz w:val="18"/>
        </w:rPr>
        <w:t xml:space="preserve"> </w:t>
      </w:r>
      <w:r>
        <w:rPr>
          <w:color w:val="030303"/>
          <w:sz w:val="18"/>
        </w:rPr>
        <w:t>Science</w:t>
      </w:r>
      <w:r>
        <w:rPr>
          <w:color w:val="030303"/>
          <w:spacing w:val="5"/>
          <w:sz w:val="18"/>
        </w:rPr>
        <w:t xml:space="preserve"> </w:t>
      </w:r>
      <w:r>
        <w:rPr>
          <w:color w:val="030303"/>
          <w:sz w:val="17"/>
        </w:rPr>
        <w:t>&amp;</w:t>
      </w:r>
      <w:r w:rsidR="00B55D1D">
        <w:rPr>
          <w:color w:val="030303"/>
          <w:sz w:val="17"/>
        </w:rPr>
        <w:t xml:space="preserve"> </w:t>
      </w:r>
      <w:r w:rsidRPr="00B55D1D">
        <w:rPr>
          <w:color w:val="030303"/>
          <w:sz w:val="18"/>
        </w:rPr>
        <w:t>Technology</w:t>
      </w:r>
      <w:r w:rsidRPr="00B55D1D">
        <w:rPr>
          <w:color w:val="383838"/>
          <w:sz w:val="18"/>
        </w:rPr>
        <w:t xml:space="preserve">, </w:t>
      </w:r>
      <w:r w:rsidRPr="00B55D1D">
        <w:rPr>
          <w:color w:val="030303"/>
          <w:sz w:val="18"/>
        </w:rPr>
        <w:t>1</w:t>
      </w:r>
      <w:r w:rsidRPr="00B55D1D">
        <w:rPr>
          <w:color w:val="242424"/>
          <w:position w:val="5"/>
          <w:sz w:val="7"/>
        </w:rPr>
        <w:t xml:space="preserve">st </w:t>
      </w:r>
      <w:r w:rsidRPr="00B55D1D">
        <w:rPr>
          <w:color w:val="030303"/>
          <w:sz w:val="18"/>
        </w:rPr>
        <w:t>ed. Wiley-Blackwell</w:t>
      </w:r>
    </w:p>
    <w:p w14:paraId="23437BCD" w14:textId="15F8FDF8" w:rsidR="00BA7E37" w:rsidRDefault="00BA7E37" w:rsidP="00B55D1D">
      <w:pPr>
        <w:pStyle w:val="BodyText"/>
        <w:pBdr>
          <w:bottom w:val="single" w:sz="4" w:space="1" w:color="auto"/>
        </w:pBdr>
        <w:spacing w:before="8"/>
        <w:rPr>
          <w:sz w:val="16"/>
        </w:rPr>
      </w:pPr>
    </w:p>
    <w:p w14:paraId="6EF12D14" w14:textId="77777777" w:rsidR="00BA7E37" w:rsidRDefault="00BA7E37">
      <w:pPr>
        <w:pStyle w:val="BodyText"/>
        <w:spacing w:before="8"/>
        <w:rPr>
          <w:sz w:val="7"/>
        </w:rPr>
      </w:pPr>
    </w:p>
    <w:p w14:paraId="355B4EA7" w14:textId="72C46B48" w:rsidR="00BA7E37" w:rsidRDefault="00BA7E37">
      <w:pPr>
        <w:rPr>
          <w:sz w:val="7"/>
        </w:rPr>
      </w:pPr>
    </w:p>
    <w:p w14:paraId="0AE53636" w14:textId="11846864" w:rsidR="00BA7E37" w:rsidRDefault="002F4A27" w:rsidP="00B55D1D">
      <w:pPr>
        <w:spacing w:before="94"/>
        <w:rPr>
          <w:b/>
          <w:sz w:val="17"/>
        </w:rPr>
      </w:pPr>
      <w:r>
        <w:rPr>
          <w:b/>
          <w:color w:val="030303"/>
          <w:w w:val="105"/>
          <w:sz w:val="17"/>
        </w:rPr>
        <w:t xml:space="preserve">Nama </w:t>
      </w:r>
      <w:r w:rsidR="00C86163">
        <w:rPr>
          <w:b/>
          <w:color w:val="030303"/>
          <w:w w:val="105"/>
          <w:sz w:val="17"/>
        </w:rPr>
        <w:t>Mata kuliah</w:t>
      </w:r>
      <w:r w:rsidR="00F677E6">
        <w:rPr>
          <w:b/>
          <w:color w:val="030303"/>
          <w:w w:val="105"/>
          <w:sz w:val="17"/>
        </w:rPr>
        <w:tab/>
      </w:r>
      <w:r w:rsidR="00F677E6">
        <w:rPr>
          <w:b/>
          <w:color w:val="030303"/>
          <w:w w:val="105"/>
          <w:sz w:val="17"/>
        </w:rPr>
        <w:tab/>
      </w:r>
      <w:r w:rsidR="00F677E6" w:rsidRPr="00F677E6">
        <w:rPr>
          <w:b/>
          <w:color w:val="030303"/>
          <w:w w:val="105"/>
          <w:sz w:val="17"/>
        </w:rPr>
        <w:t>: TEKN. PENGOLAHAN LEMAK DAN MINYAK</w:t>
      </w:r>
    </w:p>
    <w:p w14:paraId="5CED1B67" w14:textId="0DEA4A96" w:rsidR="00B55D1D" w:rsidRDefault="002F4A27" w:rsidP="00B55D1D">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sidR="003A483E">
        <w:rPr>
          <w:b/>
          <w:color w:val="030303"/>
          <w:w w:val="105"/>
          <w:sz w:val="17"/>
        </w:rPr>
        <w:t>/</w:t>
      </w:r>
      <w:r>
        <w:rPr>
          <w:b/>
          <w:color w:val="030303"/>
          <w:w w:val="105"/>
          <w:sz w:val="17"/>
        </w:rPr>
        <w:t xml:space="preserve">sks </w:t>
      </w:r>
      <w:r w:rsidR="00F677E6">
        <w:rPr>
          <w:b/>
          <w:color w:val="030303"/>
          <w:w w:val="105"/>
          <w:sz w:val="17"/>
        </w:rPr>
        <w:tab/>
      </w:r>
      <w:r w:rsidR="00F677E6">
        <w:rPr>
          <w:b/>
          <w:color w:val="030303"/>
          <w:w w:val="105"/>
          <w:sz w:val="17"/>
        </w:rPr>
        <w:tab/>
      </w:r>
      <w:r w:rsidR="00F677E6" w:rsidRPr="00F677E6">
        <w:rPr>
          <w:b/>
          <w:color w:val="030303"/>
          <w:w w:val="105"/>
          <w:sz w:val="17"/>
        </w:rPr>
        <w:t>: FTH230/2 sks</w:t>
      </w:r>
    </w:p>
    <w:p w14:paraId="1CB45D61" w14:textId="77777777" w:rsidR="00F677E6" w:rsidRPr="00F677E6" w:rsidRDefault="00C86163" w:rsidP="00F677E6">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w:t>
      </w:r>
      <w:r w:rsidR="003A483E">
        <w:rPr>
          <w:b/>
          <w:color w:val="030303"/>
          <w:w w:val="105"/>
          <w:sz w:val="17"/>
        </w:rPr>
        <w:t>/</w:t>
      </w:r>
      <w:r w:rsidR="002F4A27">
        <w:rPr>
          <w:b/>
          <w:color w:val="030303"/>
          <w:w w:val="105"/>
          <w:sz w:val="17"/>
        </w:rPr>
        <w:t>Ko-syarat</w:t>
      </w:r>
      <w:r w:rsidR="00F677E6">
        <w:rPr>
          <w:b/>
          <w:color w:val="030303"/>
          <w:w w:val="105"/>
          <w:sz w:val="17"/>
        </w:rPr>
        <w:tab/>
      </w:r>
      <w:r w:rsidR="00F677E6" w:rsidRPr="00F677E6">
        <w:rPr>
          <w:b/>
          <w:color w:val="030303"/>
          <w:w w:val="105"/>
          <w:sz w:val="17"/>
        </w:rPr>
        <w:t>: (P) sudah mengikuti FTH207</w:t>
      </w:r>
    </w:p>
    <w:p w14:paraId="18EEAB62" w14:textId="5239DC12" w:rsidR="00BA7E37" w:rsidRDefault="00F677E6" w:rsidP="00F677E6">
      <w:pPr>
        <w:spacing w:line="254" w:lineRule="auto"/>
        <w:ind w:hanging="1"/>
        <w:rPr>
          <w:b/>
          <w:sz w:val="17"/>
        </w:rPr>
      </w:pPr>
      <w:r>
        <w:rPr>
          <w:b/>
          <w:color w:val="030303"/>
          <w:w w:val="105"/>
          <w:sz w:val="17"/>
        </w:rPr>
        <w:tab/>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677E6">
        <w:rPr>
          <w:b/>
          <w:color w:val="030303"/>
          <w:w w:val="105"/>
          <w:sz w:val="17"/>
        </w:rPr>
        <w:t>(KIMIA PANGAN)</w:t>
      </w:r>
    </w:p>
    <w:p w14:paraId="61511060" w14:textId="32FD38FC" w:rsidR="00F677E6" w:rsidRDefault="00F677E6">
      <w:pPr>
        <w:rPr>
          <w:sz w:val="17"/>
        </w:rPr>
      </w:pPr>
    </w:p>
    <w:p w14:paraId="340DF040" w14:textId="67CE8D4F" w:rsidR="00BA7E37" w:rsidRDefault="002F4A27" w:rsidP="00F677E6">
      <w:pPr>
        <w:spacing w:before="95"/>
        <w:ind w:right="8"/>
        <w:jc w:val="both"/>
        <w:rPr>
          <w:b/>
          <w:sz w:val="17"/>
        </w:rPr>
      </w:pPr>
      <w:r>
        <w:rPr>
          <w:b/>
          <w:color w:val="030303"/>
          <w:w w:val="105"/>
          <w:sz w:val="17"/>
        </w:rPr>
        <w:t xml:space="preserve">Deskripsi </w:t>
      </w:r>
      <w:r w:rsidR="00C86163">
        <w:rPr>
          <w:b/>
          <w:color w:val="030303"/>
          <w:w w:val="105"/>
          <w:sz w:val="17"/>
        </w:rPr>
        <w:t>Mata kuliah</w:t>
      </w:r>
    </w:p>
    <w:p w14:paraId="15C6A849" w14:textId="5572A043" w:rsidR="00BA7E37" w:rsidRDefault="00C86163" w:rsidP="00F677E6">
      <w:pPr>
        <w:pStyle w:val="BodyText"/>
        <w:spacing w:before="11"/>
        <w:ind w:right="8" w:hanging="2"/>
        <w:jc w:val="both"/>
      </w:pPr>
      <w:r>
        <w:rPr>
          <w:color w:val="030303"/>
        </w:rPr>
        <w:t>Mata kuliah</w:t>
      </w:r>
      <w:r w:rsidR="002F4A27">
        <w:rPr>
          <w:color w:val="030303"/>
        </w:rPr>
        <w:t xml:space="preserve"> ini berisi uraian tentang cara-cara ekstraksi minyak dan lemak</w:t>
      </w:r>
      <w:r w:rsidR="002F4A27">
        <w:rPr>
          <w:color w:val="030303"/>
          <w:spacing w:val="-11"/>
        </w:rPr>
        <w:t xml:space="preserve"> </w:t>
      </w:r>
      <w:r w:rsidR="002F4A27">
        <w:rPr>
          <w:color w:val="030303"/>
        </w:rPr>
        <w:t>pada</w:t>
      </w:r>
      <w:r w:rsidR="002F4A27">
        <w:rPr>
          <w:color w:val="030303"/>
          <w:spacing w:val="-12"/>
        </w:rPr>
        <w:t xml:space="preserve"> </w:t>
      </w:r>
      <w:r w:rsidR="002F4A27">
        <w:rPr>
          <w:color w:val="030303"/>
        </w:rPr>
        <w:t>bahan</w:t>
      </w:r>
      <w:r w:rsidR="002F4A27">
        <w:rPr>
          <w:color w:val="030303"/>
          <w:spacing w:val="-15"/>
        </w:rPr>
        <w:t xml:space="preserve"> </w:t>
      </w:r>
      <w:r w:rsidR="002F4A27">
        <w:rPr>
          <w:color w:val="030303"/>
        </w:rPr>
        <w:t>hasil</w:t>
      </w:r>
      <w:r w:rsidR="002F4A27">
        <w:rPr>
          <w:color w:val="030303"/>
          <w:spacing w:val="-17"/>
        </w:rPr>
        <w:t xml:space="preserve"> </w:t>
      </w:r>
      <w:r w:rsidR="002F4A27">
        <w:rPr>
          <w:color w:val="030303"/>
        </w:rPr>
        <w:t>pertanian</w:t>
      </w:r>
      <w:r w:rsidR="002F4A27">
        <w:rPr>
          <w:color w:val="030303"/>
          <w:spacing w:val="-8"/>
        </w:rPr>
        <w:t xml:space="preserve"> </w:t>
      </w:r>
      <w:r w:rsidR="002F4A27">
        <w:rPr>
          <w:color w:val="030303"/>
        </w:rPr>
        <w:t>refining,</w:t>
      </w:r>
      <w:r w:rsidR="002F4A27">
        <w:rPr>
          <w:color w:val="030303"/>
          <w:spacing w:val="-8"/>
        </w:rPr>
        <w:t xml:space="preserve"> </w:t>
      </w:r>
      <w:r w:rsidR="002F4A27">
        <w:rPr>
          <w:color w:val="030303"/>
        </w:rPr>
        <w:t>serta</w:t>
      </w:r>
      <w:r w:rsidR="002F4A27">
        <w:rPr>
          <w:color w:val="030303"/>
          <w:spacing w:val="-16"/>
        </w:rPr>
        <w:t xml:space="preserve"> </w:t>
      </w:r>
      <w:r w:rsidR="002F4A27">
        <w:rPr>
          <w:color w:val="030303"/>
        </w:rPr>
        <w:t>mengenal</w:t>
      </w:r>
      <w:r w:rsidR="002F4A27">
        <w:rPr>
          <w:color w:val="030303"/>
          <w:spacing w:val="-5"/>
        </w:rPr>
        <w:t xml:space="preserve"> </w:t>
      </w:r>
      <w:r w:rsidR="002F4A27">
        <w:rPr>
          <w:color w:val="030303"/>
        </w:rPr>
        <w:t>sifat-sifat fisisnya, danpemahaman tentang sifat kimiawi dan fisik dari bahan pangan yang menjadi sumber lemak/minyak</w:t>
      </w:r>
      <w:r w:rsidR="002F4A27">
        <w:rPr>
          <w:color w:val="383838"/>
        </w:rPr>
        <w:t xml:space="preserve">. </w:t>
      </w:r>
      <w:r w:rsidR="002F4A27">
        <w:rPr>
          <w:color w:val="030303"/>
        </w:rPr>
        <w:t>Materi kuliah ini mendukung</w:t>
      </w:r>
      <w:r w:rsidR="002F4A27">
        <w:rPr>
          <w:color w:val="030303"/>
          <w:spacing w:val="-9"/>
        </w:rPr>
        <w:t xml:space="preserve"> </w:t>
      </w:r>
      <w:r w:rsidR="002F4A27">
        <w:rPr>
          <w:color w:val="030303"/>
        </w:rPr>
        <w:t>pemahaman</w:t>
      </w:r>
      <w:r w:rsidR="002F4A27">
        <w:rPr>
          <w:color w:val="030303"/>
          <w:spacing w:val="-9"/>
        </w:rPr>
        <w:t xml:space="preserve"> </w:t>
      </w:r>
      <w:r w:rsidR="002F4A27">
        <w:rPr>
          <w:color w:val="030303"/>
        </w:rPr>
        <w:t>lebih</w:t>
      </w:r>
      <w:r w:rsidR="002F4A27">
        <w:rPr>
          <w:color w:val="030303"/>
          <w:spacing w:val="-14"/>
        </w:rPr>
        <w:t xml:space="preserve"> </w:t>
      </w:r>
      <w:r w:rsidR="002F4A27">
        <w:rPr>
          <w:color w:val="030303"/>
        </w:rPr>
        <w:t>rinci</w:t>
      </w:r>
      <w:r w:rsidR="002F4A27">
        <w:rPr>
          <w:color w:val="030303"/>
          <w:spacing w:val="-14"/>
        </w:rPr>
        <w:t xml:space="preserve"> </w:t>
      </w:r>
      <w:r w:rsidR="002F4A27">
        <w:rPr>
          <w:color w:val="030303"/>
        </w:rPr>
        <w:t>terhadap</w:t>
      </w:r>
      <w:r w:rsidR="002F4A27">
        <w:rPr>
          <w:color w:val="030303"/>
          <w:spacing w:val="-9"/>
        </w:rPr>
        <w:t xml:space="preserve"> </w:t>
      </w:r>
      <w:r w:rsidR="002F4A27">
        <w:rPr>
          <w:color w:val="030303"/>
        </w:rPr>
        <w:t>pengolahan</w:t>
      </w:r>
      <w:r w:rsidR="002F4A27">
        <w:rPr>
          <w:color w:val="030303"/>
          <w:spacing w:val="-4"/>
        </w:rPr>
        <w:t xml:space="preserve"> </w:t>
      </w:r>
      <w:r w:rsidR="002F4A27">
        <w:rPr>
          <w:color w:val="030303"/>
        </w:rPr>
        <w:t>lemak</w:t>
      </w:r>
      <w:r w:rsidR="002F4A27">
        <w:rPr>
          <w:color w:val="030303"/>
          <w:spacing w:val="-12"/>
        </w:rPr>
        <w:t xml:space="preserve"> </w:t>
      </w:r>
      <w:r w:rsidR="002F4A27">
        <w:rPr>
          <w:color w:val="030303"/>
        </w:rPr>
        <w:t xml:space="preserve">dan minyak yang diperlukan pada </w:t>
      </w:r>
      <w:r>
        <w:rPr>
          <w:color w:val="030303"/>
        </w:rPr>
        <w:t xml:space="preserve">Praktik </w:t>
      </w:r>
      <w:r w:rsidR="002F4A27">
        <w:rPr>
          <w:color w:val="030303"/>
        </w:rPr>
        <w:t>Kerja lndustri Pengolahan Pangan dan Tugas Perencanaan Unit Pengolahan</w:t>
      </w:r>
      <w:r w:rsidR="002F4A27">
        <w:rPr>
          <w:color w:val="030303"/>
          <w:spacing w:val="28"/>
        </w:rPr>
        <w:t xml:space="preserve"> </w:t>
      </w:r>
      <w:r w:rsidR="002F4A27">
        <w:rPr>
          <w:color w:val="030303"/>
        </w:rPr>
        <w:t>Pangan</w:t>
      </w:r>
      <w:r w:rsidR="002F4A27">
        <w:rPr>
          <w:color w:val="4F4F4F"/>
        </w:rPr>
        <w:t>.</w:t>
      </w:r>
    </w:p>
    <w:p w14:paraId="0132B49E" w14:textId="77777777" w:rsidR="00BA7E37" w:rsidRDefault="00BA7E37" w:rsidP="00F677E6">
      <w:pPr>
        <w:pStyle w:val="BodyText"/>
        <w:spacing w:before="7"/>
        <w:ind w:right="8"/>
        <w:jc w:val="both"/>
      </w:pPr>
    </w:p>
    <w:p w14:paraId="1147B870" w14:textId="77777777" w:rsidR="00BA7E37" w:rsidRDefault="002F4A27" w:rsidP="00F677E6">
      <w:pPr>
        <w:spacing w:before="1"/>
        <w:ind w:left="284" w:right="8" w:hanging="284"/>
        <w:jc w:val="both"/>
        <w:rPr>
          <w:b/>
          <w:sz w:val="17"/>
        </w:rPr>
      </w:pPr>
      <w:r>
        <w:rPr>
          <w:b/>
          <w:color w:val="030303"/>
          <w:w w:val="105"/>
          <w:sz w:val="17"/>
        </w:rPr>
        <w:lastRenderedPageBreak/>
        <w:t>Capaian pembelajaran</w:t>
      </w:r>
    </w:p>
    <w:p w14:paraId="077B6C85" w14:textId="77777777" w:rsidR="00BA7E37" w:rsidRDefault="002F4A27" w:rsidP="00F677E6">
      <w:pPr>
        <w:pStyle w:val="ListParagraph"/>
        <w:numPr>
          <w:ilvl w:val="0"/>
          <w:numId w:val="45"/>
        </w:numPr>
        <w:tabs>
          <w:tab w:val="left" w:pos="1429"/>
        </w:tabs>
        <w:spacing w:before="6"/>
        <w:ind w:left="284" w:right="8" w:hanging="284"/>
        <w:jc w:val="both"/>
        <w:rPr>
          <w:sz w:val="18"/>
        </w:rPr>
      </w:pPr>
      <w:r>
        <w:rPr>
          <w:color w:val="030303"/>
          <w:sz w:val="18"/>
        </w:rPr>
        <w:t>Mahasiswa mampu mengenali sifat fisik dan kimiawi Lemak/minyak dan mengidentifikasi kerusakan serta memahami prosedur untuk mengetahui tingkat kerusakan penyebab kerusakan dan pencegahan</w:t>
      </w:r>
      <w:r>
        <w:rPr>
          <w:color w:val="030303"/>
          <w:spacing w:val="33"/>
          <w:sz w:val="18"/>
        </w:rPr>
        <w:t xml:space="preserve"> </w:t>
      </w:r>
      <w:r>
        <w:rPr>
          <w:color w:val="030303"/>
          <w:sz w:val="18"/>
        </w:rPr>
        <w:t>kerusakan</w:t>
      </w:r>
      <w:r>
        <w:rPr>
          <w:color w:val="4F4F4F"/>
          <w:sz w:val="18"/>
        </w:rPr>
        <w:t>.</w:t>
      </w:r>
    </w:p>
    <w:p w14:paraId="24FEE267" w14:textId="77777777" w:rsidR="00BA7E37" w:rsidRDefault="002F4A27" w:rsidP="00F677E6">
      <w:pPr>
        <w:pStyle w:val="ListParagraph"/>
        <w:numPr>
          <w:ilvl w:val="0"/>
          <w:numId w:val="45"/>
        </w:numPr>
        <w:tabs>
          <w:tab w:val="left" w:pos="1429"/>
        </w:tabs>
        <w:spacing w:before="6" w:line="237" w:lineRule="auto"/>
        <w:ind w:left="284" w:right="8" w:hanging="284"/>
        <w:jc w:val="both"/>
        <w:rPr>
          <w:sz w:val="18"/>
        </w:rPr>
      </w:pPr>
      <w:r>
        <w:rPr>
          <w:color w:val="030303"/>
          <w:sz w:val="18"/>
        </w:rPr>
        <w:t>Mahasiswa mampu mengidentifikasi jenis kotoran yang ada dalam minyak dan menjelaskan proses pembersihan yang harus</w:t>
      </w:r>
      <w:r>
        <w:rPr>
          <w:color w:val="030303"/>
          <w:spacing w:val="9"/>
          <w:sz w:val="18"/>
        </w:rPr>
        <w:t xml:space="preserve"> </w:t>
      </w:r>
      <w:r>
        <w:rPr>
          <w:color w:val="030303"/>
          <w:spacing w:val="-6"/>
          <w:sz w:val="18"/>
        </w:rPr>
        <w:t>dilakukan</w:t>
      </w:r>
      <w:r>
        <w:rPr>
          <w:color w:val="7C7C7C"/>
          <w:spacing w:val="-6"/>
          <w:sz w:val="18"/>
        </w:rPr>
        <w:t>.</w:t>
      </w:r>
    </w:p>
    <w:p w14:paraId="61404E76" w14:textId="08B513C7" w:rsidR="00BA7E37" w:rsidRDefault="002F4A27" w:rsidP="00F677E6">
      <w:pPr>
        <w:pStyle w:val="ListParagraph"/>
        <w:numPr>
          <w:ilvl w:val="0"/>
          <w:numId w:val="45"/>
        </w:numPr>
        <w:tabs>
          <w:tab w:val="left" w:pos="1429"/>
        </w:tabs>
        <w:spacing w:before="4"/>
        <w:ind w:left="284" w:right="8" w:hanging="284"/>
        <w:jc w:val="both"/>
        <w:rPr>
          <w:sz w:val="18"/>
        </w:rPr>
      </w:pPr>
      <w:r>
        <w:rPr>
          <w:color w:val="030303"/>
          <w:sz w:val="18"/>
        </w:rPr>
        <w:t xml:space="preserve">Mahasiswa mampu menjelaskan proses </w:t>
      </w:r>
      <w:r w:rsidR="003A483E">
        <w:rPr>
          <w:color w:val="030303"/>
          <w:sz w:val="18"/>
        </w:rPr>
        <w:t>p</w:t>
      </w:r>
      <w:r>
        <w:rPr>
          <w:color w:val="030303"/>
          <w:sz w:val="18"/>
        </w:rPr>
        <w:t xml:space="preserve">emurnian pada </w:t>
      </w:r>
      <w:r w:rsidR="003A483E">
        <w:rPr>
          <w:color w:val="030303"/>
          <w:sz w:val="18"/>
        </w:rPr>
        <w:t>i</w:t>
      </w:r>
      <w:r>
        <w:rPr>
          <w:color w:val="030303"/>
          <w:sz w:val="18"/>
        </w:rPr>
        <w:t>ndustri minyak</w:t>
      </w:r>
      <w:r>
        <w:rPr>
          <w:color w:val="030303"/>
          <w:spacing w:val="7"/>
          <w:sz w:val="18"/>
        </w:rPr>
        <w:t xml:space="preserve"> </w:t>
      </w:r>
      <w:r>
        <w:rPr>
          <w:color w:val="030303"/>
          <w:spacing w:val="-4"/>
          <w:sz w:val="18"/>
        </w:rPr>
        <w:t>makan</w:t>
      </w:r>
      <w:r>
        <w:rPr>
          <w:color w:val="383838"/>
          <w:spacing w:val="-4"/>
          <w:sz w:val="18"/>
        </w:rPr>
        <w:t>.</w:t>
      </w:r>
    </w:p>
    <w:p w14:paraId="7B0F0088" w14:textId="77777777" w:rsidR="00BA7E37" w:rsidRDefault="002F4A27" w:rsidP="00F677E6">
      <w:pPr>
        <w:pStyle w:val="ListParagraph"/>
        <w:numPr>
          <w:ilvl w:val="0"/>
          <w:numId w:val="45"/>
        </w:numPr>
        <w:tabs>
          <w:tab w:val="left" w:pos="1429"/>
        </w:tabs>
        <w:spacing w:before="8" w:line="235" w:lineRule="auto"/>
        <w:ind w:left="284" w:right="8" w:hanging="284"/>
        <w:jc w:val="both"/>
        <w:rPr>
          <w:sz w:val="18"/>
        </w:rPr>
      </w:pPr>
      <w:r>
        <w:rPr>
          <w:color w:val="030303"/>
          <w:sz w:val="18"/>
        </w:rPr>
        <w:t>Mahasiswa memahami berbagai macam jenis minyak makan dengan bahan baku yang</w:t>
      </w:r>
      <w:r>
        <w:rPr>
          <w:color w:val="030303"/>
          <w:spacing w:val="13"/>
          <w:sz w:val="18"/>
        </w:rPr>
        <w:t xml:space="preserve"> </w:t>
      </w:r>
      <w:r>
        <w:rPr>
          <w:color w:val="030303"/>
          <w:sz w:val="18"/>
        </w:rPr>
        <w:t>berbeda</w:t>
      </w:r>
    </w:p>
    <w:p w14:paraId="09946D14" w14:textId="77777777" w:rsidR="00BA7E37" w:rsidRDefault="002F4A27" w:rsidP="00F677E6">
      <w:pPr>
        <w:pStyle w:val="ListParagraph"/>
        <w:numPr>
          <w:ilvl w:val="0"/>
          <w:numId w:val="45"/>
        </w:numPr>
        <w:tabs>
          <w:tab w:val="left" w:pos="1429"/>
        </w:tabs>
        <w:spacing w:line="244" w:lineRule="auto"/>
        <w:ind w:left="284" w:right="8" w:hanging="284"/>
        <w:jc w:val="both"/>
        <w:rPr>
          <w:sz w:val="18"/>
        </w:rPr>
      </w:pPr>
      <w:r>
        <w:rPr>
          <w:color w:val="030303"/>
          <w:sz w:val="18"/>
        </w:rPr>
        <w:t>Mahasiswa mampu dan paham produk turunan dari minyak makan.</w:t>
      </w:r>
    </w:p>
    <w:p w14:paraId="1E293B8F" w14:textId="77777777" w:rsidR="00BA7E37" w:rsidRDefault="00BA7E37" w:rsidP="00F677E6">
      <w:pPr>
        <w:pStyle w:val="BodyText"/>
        <w:spacing w:before="11"/>
        <w:ind w:left="284" w:right="8" w:hanging="284"/>
        <w:jc w:val="both"/>
        <w:rPr>
          <w:sz w:val="17"/>
        </w:rPr>
      </w:pPr>
    </w:p>
    <w:p w14:paraId="2EDEA5A2" w14:textId="77777777" w:rsidR="00BA7E37" w:rsidRDefault="002F4A27" w:rsidP="00F677E6">
      <w:pPr>
        <w:ind w:left="284" w:right="8" w:hanging="284"/>
        <w:jc w:val="both"/>
        <w:rPr>
          <w:b/>
          <w:sz w:val="17"/>
        </w:rPr>
      </w:pPr>
      <w:r>
        <w:rPr>
          <w:b/>
          <w:color w:val="030303"/>
          <w:w w:val="105"/>
          <w:sz w:val="17"/>
        </w:rPr>
        <w:t>Topik Bahasan</w:t>
      </w:r>
    </w:p>
    <w:p w14:paraId="2E84F2AC" w14:textId="77777777" w:rsidR="00BA7E37" w:rsidRDefault="002F4A27" w:rsidP="00F677E6">
      <w:pPr>
        <w:pStyle w:val="ListParagraph"/>
        <w:numPr>
          <w:ilvl w:val="0"/>
          <w:numId w:val="44"/>
        </w:numPr>
        <w:tabs>
          <w:tab w:val="left" w:pos="1356"/>
        </w:tabs>
        <w:spacing w:before="7" w:line="207" w:lineRule="exact"/>
        <w:ind w:left="284" w:right="8" w:hanging="284"/>
        <w:jc w:val="both"/>
        <w:rPr>
          <w:sz w:val="18"/>
        </w:rPr>
      </w:pPr>
      <w:r>
        <w:rPr>
          <w:color w:val="030303"/>
          <w:sz w:val="18"/>
        </w:rPr>
        <w:t>Ekstraksi minyak dan</w:t>
      </w:r>
      <w:r>
        <w:rPr>
          <w:color w:val="030303"/>
          <w:spacing w:val="16"/>
          <w:sz w:val="18"/>
        </w:rPr>
        <w:t xml:space="preserve"> </w:t>
      </w:r>
      <w:r>
        <w:rPr>
          <w:color w:val="030303"/>
          <w:sz w:val="18"/>
        </w:rPr>
        <w:t>lemak</w:t>
      </w:r>
    </w:p>
    <w:p w14:paraId="3D5E7A84" w14:textId="77777777" w:rsidR="00BA7E37" w:rsidRDefault="002F4A27" w:rsidP="00F677E6">
      <w:pPr>
        <w:pStyle w:val="ListParagraph"/>
        <w:numPr>
          <w:ilvl w:val="0"/>
          <w:numId w:val="44"/>
        </w:numPr>
        <w:tabs>
          <w:tab w:val="left" w:pos="1356"/>
        </w:tabs>
        <w:ind w:left="284" w:right="8" w:hanging="284"/>
        <w:jc w:val="both"/>
        <w:rPr>
          <w:sz w:val="18"/>
        </w:rPr>
      </w:pPr>
      <w:r>
        <w:rPr>
          <w:color w:val="030303"/>
          <w:sz w:val="18"/>
        </w:rPr>
        <w:t>Refining</w:t>
      </w:r>
    </w:p>
    <w:p w14:paraId="6C8EDF1C" w14:textId="77777777" w:rsidR="00BA7E37" w:rsidRDefault="002F4A27" w:rsidP="00F677E6">
      <w:pPr>
        <w:pStyle w:val="ListParagraph"/>
        <w:numPr>
          <w:ilvl w:val="0"/>
          <w:numId w:val="44"/>
        </w:numPr>
        <w:tabs>
          <w:tab w:val="left" w:pos="1357"/>
        </w:tabs>
        <w:spacing w:before="4" w:line="204" w:lineRule="exact"/>
        <w:ind w:left="284" w:right="8" w:hanging="284"/>
        <w:jc w:val="both"/>
        <w:rPr>
          <w:sz w:val="18"/>
        </w:rPr>
      </w:pPr>
      <w:r>
        <w:rPr>
          <w:color w:val="030303"/>
          <w:sz w:val="18"/>
        </w:rPr>
        <w:t>Sifat-sifat minyak dan</w:t>
      </w:r>
      <w:r>
        <w:rPr>
          <w:color w:val="030303"/>
          <w:spacing w:val="20"/>
          <w:sz w:val="18"/>
        </w:rPr>
        <w:t xml:space="preserve"> </w:t>
      </w:r>
      <w:r>
        <w:rPr>
          <w:color w:val="030303"/>
          <w:sz w:val="18"/>
        </w:rPr>
        <w:t>lemak</w:t>
      </w:r>
    </w:p>
    <w:p w14:paraId="4012281D" w14:textId="77777777" w:rsidR="00BA7E37" w:rsidRDefault="002F4A27" w:rsidP="00F677E6">
      <w:pPr>
        <w:pStyle w:val="ListParagraph"/>
        <w:numPr>
          <w:ilvl w:val="0"/>
          <w:numId w:val="44"/>
        </w:numPr>
        <w:tabs>
          <w:tab w:val="left" w:pos="1356"/>
        </w:tabs>
        <w:spacing w:line="204" w:lineRule="exact"/>
        <w:ind w:left="284" w:right="8" w:hanging="284"/>
        <w:jc w:val="both"/>
        <w:rPr>
          <w:sz w:val="18"/>
        </w:rPr>
      </w:pPr>
      <w:r>
        <w:rPr>
          <w:color w:val="030303"/>
          <w:sz w:val="18"/>
        </w:rPr>
        <w:t>Hidrolisa lemak dan</w:t>
      </w:r>
      <w:r>
        <w:rPr>
          <w:color w:val="030303"/>
          <w:spacing w:val="-24"/>
          <w:sz w:val="18"/>
        </w:rPr>
        <w:t xml:space="preserve"> </w:t>
      </w:r>
      <w:r>
        <w:rPr>
          <w:color w:val="030303"/>
          <w:sz w:val="18"/>
        </w:rPr>
        <w:t>minyak</w:t>
      </w:r>
    </w:p>
    <w:p w14:paraId="1399AC97" w14:textId="77777777" w:rsidR="00BA7E37" w:rsidRDefault="002F4A27" w:rsidP="00F677E6">
      <w:pPr>
        <w:pStyle w:val="ListParagraph"/>
        <w:numPr>
          <w:ilvl w:val="0"/>
          <w:numId w:val="44"/>
        </w:numPr>
        <w:tabs>
          <w:tab w:val="left" w:pos="1357"/>
        </w:tabs>
        <w:ind w:left="284" w:right="8" w:hanging="284"/>
        <w:jc w:val="both"/>
        <w:rPr>
          <w:sz w:val="18"/>
        </w:rPr>
      </w:pPr>
      <w:r>
        <w:rPr>
          <w:color w:val="030303"/>
          <w:sz w:val="18"/>
        </w:rPr>
        <w:t>Oksidasi lemak dan</w:t>
      </w:r>
      <w:r>
        <w:rPr>
          <w:color w:val="030303"/>
          <w:spacing w:val="-23"/>
          <w:sz w:val="18"/>
        </w:rPr>
        <w:t xml:space="preserve"> </w:t>
      </w:r>
      <w:r>
        <w:rPr>
          <w:color w:val="030303"/>
          <w:sz w:val="18"/>
        </w:rPr>
        <w:t>minyak</w:t>
      </w:r>
    </w:p>
    <w:p w14:paraId="097EDE59" w14:textId="77777777" w:rsidR="00BA7E37" w:rsidRDefault="002F4A27" w:rsidP="00F677E6">
      <w:pPr>
        <w:pStyle w:val="ListParagraph"/>
        <w:numPr>
          <w:ilvl w:val="0"/>
          <w:numId w:val="44"/>
        </w:numPr>
        <w:tabs>
          <w:tab w:val="left" w:pos="1356"/>
        </w:tabs>
        <w:spacing w:before="5" w:line="207" w:lineRule="exact"/>
        <w:ind w:left="284" w:right="8" w:hanging="284"/>
        <w:jc w:val="both"/>
        <w:rPr>
          <w:sz w:val="18"/>
        </w:rPr>
      </w:pPr>
      <w:r>
        <w:rPr>
          <w:color w:val="030303"/>
          <w:sz w:val="18"/>
        </w:rPr>
        <w:t>Antioksidan</w:t>
      </w:r>
    </w:p>
    <w:p w14:paraId="6324A65D" w14:textId="77777777" w:rsidR="00BA7E37" w:rsidRDefault="002F4A27" w:rsidP="00F677E6">
      <w:pPr>
        <w:pStyle w:val="ListParagraph"/>
        <w:numPr>
          <w:ilvl w:val="0"/>
          <w:numId w:val="44"/>
        </w:numPr>
        <w:tabs>
          <w:tab w:val="left" w:pos="1352"/>
        </w:tabs>
        <w:ind w:left="284" w:right="8" w:hanging="284"/>
        <w:jc w:val="both"/>
        <w:rPr>
          <w:sz w:val="18"/>
        </w:rPr>
      </w:pPr>
      <w:r>
        <w:rPr>
          <w:color w:val="030303"/>
          <w:sz w:val="18"/>
        </w:rPr>
        <w:t>Lemak dalam bahan</w:t>
      </w:r>
      <w:r>
        <w:rPr>
          <w:color w:val="030303"/>
          <w:spacing w:val="13"/>
          <w:sz w:val="18"/>
        </w:rPr>
        <w:t xml:space="preserve"> </w:t>
      </w:r>
      <w:r>
        <w:rPr>
          <w:color w:val="030303"/>
          <w:sz w:val="18"/>
        </w:rPr>
        <w:t>pangan</w:t>
      </w:r>
    </w:p>
    <w:p w14:paraId="100F3A2B" w14:textId="77777777" w:rsidR="00BA7E37" w:rsidRDefault="00BA7E37" w:rsidP="00F677E6">
      <w:pPr>
        <w:pStyle w:val="BodyText"/>
        <w:spacing w:before="4"/>
        <w:ind w:left="284" w:right="8" w:hanging="284"/>
        <w:jc w:val="both"/>
      </w:pPr>
    </w:p>
    <w:p w14:paraId="33374B2E" w14:textId="77777777" w:rsidR="00BA7E37" w:rsidRDefault="002F4A27" w:rsidP="00F677E6">
      <w:pPr>
        <w:ind w:left="284" w:right="8" w:hanging="284"/>
        <w:jc w:val="both"/>
        <w:rPr>
          <w:b/>
          <w:sz w:val="17"/>
        </w:rPr>
      </w:pPr>
      <w:r>
        <w:rPr>
          <w:b/>
          <w:color w:val="030303"/>
          <w:w w:val="105"/>
          <w:sz w:val="17"/>
        </w:rPr>
        <w:t>Acuan Wajib</w:t>
      </w:r>
    </w:p>
    <w:p w14:paraId="6B4BE918" w14:textId="77777777" w:rsidR="00BA7E37" w:rsidRDefault="002F4A27" w:rsidP="00F677E6">
      <w:pPr>
        <w:pStyle w:val="ListParagraph"/>
        <w:numPr>
          <w:ilvl w:val="0"/>
          <w:numId w:val="43"/>
        </w:numPr>
        <w:tabs>
          <w:tab w:val="left" w:pos="1357"/>
        </w:tabs>
        <w:spacing w:before="2"/>
        <w:ind w:left="284" w:right="8" w:hanging="284"/>
        <w:jc w:val="both"/>
        <w:rPr>
          <w:sz w:val="18"/>
        </w:rPr>
      </w:pPr>
      <w:r>
        <w:rPr>
          <w:color w:val="030303"/>
          <w:sz w:val="18"/>
        </w:rPr>
        <w:t xml:space="preserve">Swem, D. Baile's </w:t>
      </w:r>
      <w:r>
        <w:rPr>
          <w:i/>
          <w:color w:val="030303"/>
          <w:sz w:val="17"/>
        </w:rPr>
        <w:t xml:space="preserve">Industrial Oil </w:t>
      </w:r>
      <w:r>
        <w:rPr>
          <w:color w:val="030303"/>
          <w:sz w:val="16"/>
        </w:rPr>
        <w:t xml:space="preserve">&amp; </w:t>
      </w:r>
      <w:r>
        <w:rPr>
          <w:i/>
          <w:color w:val="030303"/>
          <w:sz w:val="17"/>
        </w:rPr>
        <w:t>Fat Products.</w:t>
      </w:r>
      <w:r>
        <w:rPr>
          <w:i/>
          <w:color w:val="030303"/>
          <w:spacing w:val="31"/>
          <w:sz w:val="17"/>
        </w:rPr>
        <w:t xml:space="preserve"> </w:t>
      </w:r>
      <w:r>
        <w:rPr>
          <w:color w:val="030303"/>
          <w:sz w:val="18"/>
        </w:rPr>
        <w:t>lnterscience.</w:t>
      </w:r>
    </w:p>
    <w:p w14:paraId="02CBCD82" w14:textId="25C46414" w:rsidR="00BA7E37" w:rsidRDefault="002F4A27" w:rsidP="00F677E6">
      <w:pPr>
        <w:pStyle w:val="ListParagraph"/>
        <w:numPr>
          <w:ilvl w:val="0"/>
          <w:numId w:val="43"/>
        </w:numPr>
        <w:tabs>
          <w:tab w:val="left" w:pos="1356"/>
        </w:tabs>
        <w:spacing w:before="66"/>
        <w:ind w:left="284" w:right="8" w:hanging="284"/>
        <w:jc w:val="both"/>
        <w:rPr>
          <w:i/>
          <w:sz w:val="17"/>
        </w:rPr>
      </w:pPr>
      <w:bookmarkStart w:id="92" w:name="Page_106"/>
      <w:bookmarkEnd w:id="92"/>
      <w:r>
        <w:rPr>
          <w:color w:val="030303"/>
          <w:sz w:val="18"/>
        </w:rPr>
        <w:t xml:space="preserve">Egan, </w:t>
      </w:r>
      <w:r>
        <w:rPr>
          <w:color w:val="030303"/>
          <w:spacing w:val="-4"/>
          <w:sz w:val="18"/>
        </w:rPr>
        <w:t>H</w:t>
      </w:r>
      <w:r>
        <w:rPr>
          <w:color w:val="232323"/>
          <w:spacing w:val="-4"/>
          <w:sz w:val="18"/>
        </w:rPr>
        <w:t xml:space="preserve">. </w:t>
      </w:r>
      <w:r>
        <w:rPr>
          <w:color w:val="030303"/>
          <w:sz w:val="18"/>
        </w:rPr>
        <w:t xml:space="preserve">et al. 1981.Pearson's </w:t>
      </w:r>
      <w:r>
        <w:rPr>
          <w:i/>
          <w:color w:val="030303"/>
          <w:sz w:val="17"/>
        </w:rPr>
        <w:t>Chemical Analysis of Foods</w:t>
      </w:r>
      <w:r>
        <w:rPr>
          <w:i/>
          <w:color w:val="3F3F3F"/>
          <w:sz w:val="17"/>
        </w:rPr>
        <w:t>.</w:t>
      </w:r>
    </w:p>
    <w:p w14:paraId="5F97AFDE" w14:textId="77777777" w:rsidR="00BA7E37" w:rsidRDefault="002F4A27" w:rsidP="00F677E6">
      <w:pPr>
        <w:pStyle w:val="ListParagraph"/>
        <w:numPr>
          <w:ilvl w:val="0"/>
          <w:numId w:val="43"/>
        </w:numPr>
        <w:tabs>
          <w:tab w:val="left" w:pos="1356"/>
        </w:tabs>
        <w:spacing w:before="5" w:line="204" w:lineRule="exact"/>
        <w:ind w:left="284" w:right="8" w:hanging="284"/>
        <w:jc w:val="both"/>
        <w:rPr>
          <w:sz w:val="18"/>
        </w:rPr>
      </w:pPr>
      <w:r>
        <w:rPr>
          <w:color w:val="030303"/>
          <w:w w:val="105"/>
          <w:sz w:val="18"/>
        </w:rPr>
        <w:t>Potts</w:t>
      </w:r>
      <w:r>
        <w:rPr>
          <w:color w:val="232323"/>
          <w:w w:val="105"/>
          <w:sz w:val="18"/>
        </w:rPr>
        <w:t xml:space="preserve">, </w:t>
      </w:r>
      <w:r>
        <w:rPr>
          <w:color w:val="030303"/>
          <w:w w:val="105"/>
          <w:sz w:val="18"/>
        </w:rPr>
        <w:t>R.H</w:t>
      </w:r>
      <w:r>
        <w:rPr>
          <w:color w:val="232323"/>
          <w:w w:val="105"/>
          <w:sz w:val="18"/>
        </w:rPr>
        <w:t xml:space="preserve">. </w:t>
      </w:r>
      <w:r>
        <w:rPr>
          <w:i/>
          <w:color w:val="030303"/>
          <w:w w:val="105"/>
          <w:sz w:val="17"/>
        </w:rPr>
        <w:t xml:space="preserve">Oil and Soap. </w:t>
      </w:r>
      <w:r>
        <w:rPr>
          <w:color w:val="030303"/>
          <w:w w:val="105"/>
          <w:sz w:val="18"/>
        </w:rPr>
        <w:t>New</w:t>
      </w:r>
      <w:r>
        <w:rPr>
          <w:color w:val="030303"/>
          <w:spacing w:val="1"/>
          <w:w w:val="105"/>
          <w:sz w:val="18"/>
        </w:rPr>
        <w:t xml:space="preserve"> </w:t>
      </w:r>
      <w:r>
        <w:rPr>
          <w:color w:val="030303"/>
          <w:w w:val="105"/>
          <w:sz w:val="18"/>
        </w:rPr>
        <w:t>York</w:t>
      </w:r>
      <w:r>
        <w:rPr>
          <w:color w:val="232323"/>
          <w:w w:val="105"/>
          <w:sz w:val="18"/>
        </w:rPr>
        <w:t>.</w:t>
      </w:r>
    </w:p>
    <w:p w14:paraId="71FE4A49" w14:textId="24F3F962" w:rsidR="00BA7E37" w:rsidRPr="00F677E6" w:rsidRDefault="002F4A27" w:rsidP="00F677E6">
      <w:pPr>
        <w:pStyle w:val="ListParagraph"/>
        <w:numPr>
          <w:ilvl w:val="0"/>
          <w:numId w:val="43"/>
        </w:numPr>
        <w:tabs>
          <w:tab w:val="left" w:pos="1356"/>
        </w:tabs>
        <w:spacing w:line="204" w:lineRule="exact"/>
        <w:ind w:left="284" w:right="8" w:hanging="284"/>
        <w:jc w:val="both"/>
        <w:rPr>
          <w:i/>
          <w:sz w:val="17"/>
        </w:rPr>
      </w:pPr>
      <w:r>
        <w:rPr>
          <w:color w:val="030303"/>
          <w:spacing w:val="-4"/>
          <w:sz w:val="18"/>
        </w:rPr>
        <w:t>Dutton</w:t>
      </w:r>
      <w:r>
        <w:rPr>
          <w:color w:val="232323"/>
          <w:spacing w:val="-4"/>
          <w:sz w:val="18"/>
        </w:rPr>
        <w:t xml:space="preserve">, </w:t>
      </w:r>
      <w:r>
        <w:rPr>
          <w:color w:val="030303"/>
          <w:sz w:val="18"/>
        </w:rPr>
        <w:t xml:space="preserve">H.J. </w:t>
      </w:r>
      <w:r>
        <w:rPr>
          <w:i/>
          <w:color w:val="030303"/>
          <w:sz w:val="17"/>
        </w:rPr>
        <w:t xml:space="preserve">Progress in The Chemistry of Fats </w:t>
      </w:r>
      <w:r>
        <w:rPr>
          <w:color w:val="030303"/>
          <w:sz w:val="16"/>
        </w:rPr>
        <w:t>&amp;</w:t>
      </w:r>
      <w:r>
        <w:rPr>
          <w:color w:val="030303"/>
          <w:spacing w:val="28"/>
          <w:sz w:val="16"/>
        </w:rPr>
        <w:t xml:space="preserve"> </w:t>
      </w:r>
      <w:r>
        <w:rPr>
          <w:i/>
          <w:color w:val="030303"/>
          <w:sz w:val="17"/>
        </w:rPr>
        <w:t>Others Lipids.</w:t>
      </w:r>
      <w:r w:rsidR="00F677E6">
        <w:rPr>
          <w:i/>
          <w:color w:val="030303"/>
          <w:sz w:val="17"/>
        </w:rPr>
        <w:t xml:space="preserve"> </w:t>
      </w:r>
      <w:r w:rsidRPr="00F677E6">
        <w:rPr>
          <w:color w:val="030303"/>
          <w:sz w:val="18"/>
        </w:rPr>
        <w:t>Academic Press</w:t>
      </w:r>
      <w:r w:rsidRPr="00F677E6">
        <w:rPr>
          <w:color w:val="3F3F3F"/>
          <w:sz w:val="18"/>
        </w:rPr>
        <w:t>.</w:t>
      </w:r>
    </w:p>
    <w:p w14:paraId="710A544D" w14:textId="347A4E01" w:rsidR="00BA7E37" w:rsidRPr="00F677E6" w:rsidRDefault="002F4A27" w:rsidP="00F677E6">
      <w:pPr>
        <w:pStyle w:val="ListParagraph"/>
        <w:numPr>
          <w:ilvl w:val="0"/>
          <w:numId w:val="43"/>
        </w:numPr>
        <w:tabs>
          <w:tab w:val="left" w:pos="1357"/>
        </w:tabs>
        <w:ind w:left="284" w:right="8" w:hanging="284"/>
        <w:jc w:val="both"/>
        <w:rPr>
          <w:sz w:val="16"/>
        </w:rPr>
      </w:pPr>
      <w:r>
        <w:rPr>
          <w:color w:val="030303"/>
          <w:w w:val="105"/>
          <w:sz w:val="18"/>
        </w:rPr>
        <w:t>Mudiyati</w:t>
      </w:r>
      <w:r>
        <w:rPr>
          <w:color w:val="232323"/>
          <w:w w:val="105"/>
          <w:sz w:val="18"/>
        </w:rPr>
        <w:t xml:space="preserve">, </w:t>
      </w:r>
      <w:r>
        <w:rPr>
          <w:color w:val="030303"/>
          <w:spacing w:val="-4"/>
          <w:w w:val="105"/>
          <w:sz w:val="18"/>
        </w:rPr>
        <w:t>E</w:t>
      </w:r>
      <w:r>
        <w:rPr>
          <w:color w:val="232323"/>
          <w:spacing w:val="-4"/>
          <w:w w:val="105"/>
          <w:sz w:val="18"/>
        </w:rPr>
        <w:t xml:space="preserve">. </w:t>
      </w:r>
      <w:r>
        <w:rPr>
          <w:i/>
          <w:color w:val="030303"/>
          <w:w w:val="105"/>
          <w:sz w:val="17"/>
        </w:rPr>
        <w:t>1979.Minyak Sumber Penanganan Pengolahan</w:t>
      </w:r>
      <w:r>
        <w:rPr>
          <w:i/>
          <w:color w:val="030303"/>
          <w:spacing w:val="29"/>
          <w:w w:val="105"/>
          <w:sz w:val="17"/>
        </w:rPr>
        <w:t xml:space="preserve"> </w:t>
      </w:r>
      <w:r>
        <w:rPr>
          <w:color w:val="030303"/>
          <w:w w:val="105"/>
          <w:sz w:val="16"/>
        </w:rPr>
        <w:t>&amp;</w:t>
      </w:r>
      <w:r w:rsidR="00F677E6">
        <w:rPr>
          <w:color w:val="030303"/>
          <w:w w:val="105"/>
          <w:sz w:val="16"/>
        </w:rPr>
        <w:t xml:space="preserve"> </w:t>
      </w:r>
      <w:r w:rsidRPr="00F677E6">
        <w:rPr>
          <w:i/>
          <w:color w:val="030303"/>
          <w:w w:val="105"/>
          <w:sz w:val="17"/>
        </w:rPr>
        <w:t>Pemurniannya</w:t>
      </w:r>
      <w:r w:rsidRPr="00F677E6">
        <w:rPr>
          <w:i/>
          <w:color w:val="232323"/>
          <w:w w:val="105"/>
          <w:sz w:val="17"/>
        </w:rPr>
        <w:t>.</w:t>
      </w:r>
    </w:p>
    <w:p w14:paraId="345111B3" w14:textId="77777777" w:rsidR="00BA7E37" w:rsidRDefault="002F4A27" w:rsidP="00F677E6">
      <w:pPr>
        <w:pStyle w:val="ListParagraph"/>
        <w:numPr>
          <w:ilvl w:val="0"/>
          <w:numId w:val="43"/>
        </w:numPr>
        <w:tabs>
          <w:tab w:val="left" w:pos="1356"/>
        </w:tabs>
        <w:spacing w:before="2"/>
        <w:ind w:left="284" w:right="8" w:hanging="284"/>
        <w:jc w:val="both"/>
        <w:rPr>
          <w:sz w:val="18"/>
        </w:rPr>
      </w:pPr>
      <w:r>
        <w:rPr>
          <w:color w:val="030303"/>
          <w:sz w:val="18"/>
        </w:rPr>
        <w:t>Potts, R.H</w:t>
      </w:r>
      <w:r>
        <w:rPr>
          <w:color w:val="3F3F3F"/>
          <w:sz w:val="18"/>
        </w:rPr>
        <w:t xml:space="preserve">. </w:t>
      </w:r>
      <w:r>
        <w:rPr>
          <w:i/>
          <w:color w:val="030303"/>
          <w:sz w:val="17"/>
        </w:rPr>
        <w:t xml:space="preserve">Industrial Fatty Acids. </w:t>
      </w:r>
      <w:r>
        <w:rPr>
          <w:color w:val="030303"/>
          <w:sz w:val="18"/>
        </w:rPr>
        <w:t>New York</w:t>
      </w:r>
      <w:r>
        <w:rPr>
          <w:color w:val="232323"/>
          <w:sz w:val="18"/>
        </w:rPr>
        <w:t>:</w:t>
      </w:r>
      <w:r>
        <w:rPr>
          <w:color w:val="232323"/>
          <w:spacing w:val="12"/>
          <w:sz w:val="18"/>
        </w:rPr>
        <w:t xml:space="preserve"> </w:t>
      </w:r>
      <w:r>
        <w:rPr>
          <w:color w:val="030303"/>
          <w:sz w:val="18"/>
        </w:rPr>
        <w:t>Reinhold.</w:t>
      </w:r>
    </w:p>
    <w:p w14:paraId="7FE98E73" w14:textId="77777777" w:rsidR="00F677E6" w:rsidRDefault="00F677E6" w:rsidP="00F677E6">
      <w:pPr>
        <w:pStyle w:val="BodyText"/>
        <w:pBdr>
          <w:bottom w:val="single" w:sz="4" w:space="1" w:color="auto"/>
        </w:pBdr>
        <w:spacing w:before="10"/>
        <w:rPr>
          <w:sz w:val="16"/>
        </w:rPr>
      </w:pPr>
    </w:p>
    <w:p w14:paraId="717C37CA" w14:textId="59CF9DD6" w:rsidR="00BA7E37" w:rsidRPr="004C7F20" w:rsidRDefault="002F4A27" w:rsidP="004C7F20">
      <w:pPr>
        <w:pStyle w:val="Heading7"/>
        <w:spacing w:before="176" w:line="207" w:lineRule="exact"/>
        <w:ind w:left="0"/>
      </w:pPr>
      <w:r>
        <w:rPr>
          <w:color w:val="030303"/>
        </w:rPr>
        <w:t>Nama</w:t>
      </w:r>
      <w:r>
        <w:rPr>
          <w:color w:val="030303"/>
          <w:spacing w:val="-2"/>
        </w:rPr>
        <w:t xml:space="preserve"> </w:t>
      </w:r>
      <w:r w:rsidR="00C86163">
        <w:rPr>
          <w:color w:val="030303"/>
        </w:rPr>
        <w:t>Mata kuliah</w:t>
      </w:r>
      <w:proofErr w:type="gramStart"/>
      <w:r>
        <w:rPr>
          <w:color w:val="030303"/>
        </w:rPr>
        <w:tab/>
      </w:r>
      <w:r w:rsidR="00571C5B">
        <w:rPr>
          <w:color w:val="030303"/>
        </w:rPr>
        <w:t xml:space="preserve">  </w:t>
      </w:r>
      <w:r w:rsidR="004C7F20">
        <w:rPr>
          <w:color w:val="030303"/>
        </w:rPr>
        <w:tab/>
      </w:r>
      <w:proofErr w:type="gramEnd"/>
      <w:r>
        <w:rPr>
          <w:color w:val="030303"/>
        </w:rPr>
        <w:t xml:space="preserve">: </w:t>
      </w:r>
      <w:r w:rsidRPr="004C7F20">
        <w:rPr>
          <w:color w:val="030303"/>
        </w:rPr>
        <w:t>TEKNOLOGI PENGOLAHAN</w:t>
      </w:r>
      <w:r w:rsidR="004C7F20" w:rsidRPr="004C7F20">
        <w:rPr>
          <w:color w:val="030303"/>
          <w:spacing w:val="44"/>
        </w:rPr>
        <w:t xml:space="preserve"> </w:t>
      </w:r>
      <w:r w:rsidRPr="004C7F20">
        <w:rPr>
          <w:color w:val="030303"/>
        </w:rPr>
        <w:t>ROTI</w:t>
      </w:r>
      <w:r w:rsidR="004C7F20" w:rsidRPr="004C7F20">
        <w:rPr>
          <w:color w:val="030303"/>
        </w:rPr>
        <w:t xml:space="preserve"> </w:t>
      </w:r>
      <w:r w:rsidR="003A483E" w:rsidRPr="004C7F20">
        <w:rPr>
          <w:color w:val="030303"/>
          <w:sz w:val="17"/>
        </w:rPr>
        <w:t>DAN</w:t>
      </w:r>
      <w:r w:rsidRPr="004C7F20">
        <w:rPr>
          <w:color w:val="030303"/>
          <w:sz w:val="17"/>
        </w:rPr>
        <w:t xml:space="preserve"> </w:t>
      </w:r>
      <w:r w:rsidRPr="004C7F20">
        <w:rPr>
          <w:color w:val="030303"/>
        </w:rPr>
        <w:t>KUE</w:t>
      </w:r>
    </w:p>
    <w:p w14:paraId="45752742" w14:textId="5BFD1F15" w:rsidR="00BA7E37" w:rsidRPr="004C7F20" w:rsidRDefault="002F4A27" w:rsidP="004C7F20">
      <w:pPr>
        <w:pStyle w:val="Heading7"/>
        <w:spacing w:line="207" w:lineRule="exact"/>
        <w:ind w:left="0"/>
        <w:rPr>
          <w:color w:val="030303"/>
        </w:rPr>
      </w:pPr>
      <w:r>
        <w:rPr>
          <w:color w:val="030303"/>
        </w:rPr>
        <w:t>Kode</w:t>
      </w:r>
      <w:r>
        <w:rPr>
          <w:color w:val="030303"/>
          <w:spacing w:val="7"/>
        </w:rPr>
        <w:t xml:space="preserve"> </w:t>
      </w:r>
      <w:r w:rsidR="00C86163">
        <w:rPr>
          <w:color w:val="030303"/>
        </w:rPr>
        <w:t>Mata kuliah</w:t>
      </w:r>
      <w:r w:rsidR="003A483E">
        <w:rPr>
          <w:color w:val="030303"/>
        </w:rPr>
        <w:t>/</w:t>
      </w:r>
      <w:r w:rsidR="004C7F20">
        <w:rPr>
          <w:color w:val="030303"/>
        </w:rPr>
        <w:t>sks</w:t>
      </w:r>
      <w:r w:rsidR="004C7F20">
        <w:rPr>
          <w:color w:val="030303"/>
        </w:rPr>
        <w:tab/>
      </w:r>
      <w:r w:rsidR="004C7F20">
        <w:rPr>
          <w:color w:val="030303"/>
        </w:rPr>
        <w:tab/>
      </w:r>
      <w:r w:rsidR="00571C5B">
        <w:rPr>
          <w:color w:val="030303"/>
        </w:rPr>
        <w:t xml:space="preserve">: </w:t>
      </w:r>
      <w:r>
        <w:rPr>
          <w:color w:val="030303"/>
        </w:rPr>
        <w:t>FTH270</w:t>
      </w:r>
      <w:r w:rsidR="003A483E">
        <w:rPr>
          <w:color w:val="030303"/>
        </w:rPr>
        <w:t>/</w:t>
      </w:r>
      <w:r>
        <w:rPr>
          <w:color w:val="030303"/>
        </w:rPr>
        <w:t>2</w:t>
      </w:r>
      <w:r>
        <w:rPr>
          <w:color w:val="030303"/>
          <w:spacing w:val="16"/>
        </w:rPr>
        <w:t xml:space="preserve"> </w:t>
      </w:r>
      <w:r>
        <w:rPr>
          <w:color w:val="030303"/>
        </w:rPr>
        <w:t>sks</w:t>
      </w:r>
    </w:p>
    <w:p w14:paraId="3A6FF7F4" w14:textId="3BD53BF5" w:rsidR="00BA7E37" w:rsidRDefault="00C86163" w:rsidP="004C7F20">
      <w:pPr>
        <w:spacing w:line="207" w:lineRule="exact"/>
        <w:rPr>
          <w:sz w:val="18"/>
        </w:rPr>
      </w:pPr>
      <w:r>
        <w:rPr>
          <w:b/>
          <w:color w:val="030303"/>
          <w:sz w:val="18"/>
        </w:rPr>
        <w:t>Mata kuliah</w:t>
      </w:r>
      <w:r w:rsidR="002F4A27">
        <w:rPr>
          <w:b/>
          <w:color w:val="030303"/>
          <w:sz w:val="18"/>
        </w:rPr>
        <w:t xml:space="preserve"> Pra-</w:t>
      </w:r>
      <w:r w:rsidR="003A483E">
        <w:rPr>
          <w:b/>
          <w:color w:val="030303"/>
          <w:sz w:val="18"/>
        </w:rPr>
        <w:t>/</w:t>
      </w:r>
      <w:r w:rsidR="002F4A27">
        <w:rPr>
          <w:b/>
          <w:color w:val="030303"/>
          <w:sz w:val="18"/>
        </w:rPr>
        <w:t xml:space="preserve">Ko-syarat </w:t>
      </w:r>
      <w:r w:rsidR="00571C5B">
        <w:rPr>
          <w:b/>
          <w:color w:val="030303"/>
          <w:sz w:val="18"/>
        </w:rPr>
        <w:t xml:space="preserve">   </w:t>
      </w:r>
      <w:r w:rsidR="004C7F20">
        <w:rPr>
          <w:b/>
          <w:color w:val="030303"/>
          <w:sz w:val="18"/>
        </w:rPr>
        <w:tab/>
      </w:r>
      <w:r w:rsidR="002F4A27">
        <w:rPr>
          <w:b/>
          <w:color w:val="030303"/>
          <w:sz w:val="18"/>
        </w:rPr>
        <w:t xml:space="preserve">: (P) </w:t>
      </w:r>
      <w:r w:rsidR="002F4A27">
        <w:rPr>
          <w:color w:val="030303"/>
          <w:sz w:val="18"/>
        </w:rPr>
        <w:t>sudah mengikuti</w:t>
      </w:r>
      <w:r w:rsidR="003A483E">
        <w:rPr>
          <w:color w:val="030303"/>
          <w:sz w:val="18"/>
        </w:rPr>
        <w:t xml:space="preserve"> </w:t>
      </w:r>
      <w:r w:rsidR="002F4A27">
        <w:rPr>
          <w:color w:val="030303"/>
          <w:sz w:val="18"/>
        </w:rPr>
        <w:t>FTH207</w:t>
      </w:r>
    </w:p>
    <w:p w14:paraId="74881179" w14:textId="0F3C7C56" w:rsidR="00BA7E37" w:rsidRDefault="00571C5B" w:rsidP="004C7F20">
      <w:pPr>
        <w:pStyle w:val="Heading7"/>
        <w:ind w:left="0"/>
      </w:pPr>
      <w:r>
        <w:rPr>
          <w:color w:val="030303"/>
        </w:rPr>
        <w:t xml:space="preserve">  </w:t>
      </w:r>
      <w:r w:rsidR="004C7F20">
        <w:rPr>
          <w:color w:val="030303"/>
        </w:rPr>
        <w:tab/>
      </w:r>
      <w:r w:rsidR="004C7F20">
        <w:rPr>
          <w:color w:val="030303"/>
        </w:rPr>
        <w:tab/>
      </w:r>
      <w:r w:rsidR="004C7F20">
        <w:rPr>
          <w:color w:val="030303"/>
        </w:rPr>
        <w:tab/>
      </w:r>
      <w:r w:rsidR="004C7F20">
        <w:rPr>
          <w:color w:val="030303"/>
        </w:rPr>
        <w:tab/>
        <w:t xml:space="preserve">  </w:t>
      </w:r>
      <w:r w:rsidR="002F4A27">
        <w:rPr>
          <w:color w:val="030303"/>
        </w:rPr>
        <w:t>(KIMIA PANGAN)</w:t>
      </w:r>
    </w:p>
    <w:p w14:paraId="6F50BE09" w14:textId="77777777" w:rsidR="004C7F20" w:rsidRDefault="004C7F20" w:rsidP="004C7F20">
      <w:pPr>
        <w:spacing w:before="5"/>
        <w:jc w:val="both"/>
        <w:rPr>
          <w:b/>
          <w:color w:val="030303"/>
          <w:sz w:val="18"/>
        </w:rPr>
      </w:pPr>
    </w:p>
    <w:p w14:paraId="231333E3" w14:textId="22AA0363" w:rsidR="00BA7E37" w:rsidRDefault="002F4A27" w:rsidP="004C7F20">
      <w:pPr>
        <w:spacing w:before="5"/>
        <w:jc w:val="both"/>
        <w:rPr>
          <w:b/>
          <w:sz w:val="18"/>
        </w:rPr>
      </w:pPr>
      <w:r>
        <w:rPr>
          <w:b/>
          <w:color w:val="030303"/>
          <w:sz w:val="18"/>
        </w:rPr>
        <w:t xml:space="preserve">Deskripsi </w:t>
      </w:r>
      <w:r w:rsidR="00C86163">
        <w:rPr>
          <w:b/>
          <w:color w:val="030303"/>
          <w:sz w:val="18"/>
        </w:rPr>
        <w:t>Mata kuliah</w:t>
      </w:r>
    </w:p>
    <w:p w14:paraId="32BA58B8" w14:textId="4BD38041" w:rsidR="00BA7E37" w:rsidRDefault="00C86163" w:rsidP="004C7F20">
      <w:pPr>
        <w:pStyle w:val="BodyText"/>
        <w:spacing w:before="4"/>
        <w:ind w:right="568"/>
        <w:jc w:val="both"/>
      </w:pPr>
      <w:r>
        <w:rPr>
          <w:color w:val="030303"/>
        </w:rPr>
        <w:t>Mata kuliah</w:t>
      </w:r>
      <w:r w:rsidR="002F4A27">
        <w:rPr>
          <w:color w:val="030303"/>
        </w:rPr>
        <w:t xml:space="preserve"> ini membahas secara spesifik proses pengolahan yang digunakan dalam produk roti dan kue</w:t>
      </w:r>
      <w:r w:rsidR="002F4A27">
        <w:rPr>
          <w:color w:val="3F3F3F"/>
        </w:rPr>
        <w:t xml:space="preserve">. </w:t>
      </w:r>
      <w:r w:rsidR="002F4A27">
        <w:rPr>
          <w:color w:val="030303"/>
        </w:rPr>
        <w:t>Oleh karena itu pemahaman akan sifat fisikokimia dan fungsional dari senyawa-senyawa yang ada di dalam bahan baku</w:t>
      </w:r>
      <w:r w:rsidR="002F4A27">
        <w:rPr>
          <w:color w:val="232323"/>
        </w:rPr>
        <w:t xml:space="preserve">, </w:t>
      </w:r>
      <w:r w:rsidR="002F4A27">
        <w:rPr>
          <w:color w:val="030303"/>
        </w:rPr>
        <w:t>yang sudah dipelajari dalam Kimia Pangan dan Teknologi Pengolahan Hasil Nabati</w:t>
      </w:r>
      <w:r w:rsidR="002F4A27">
        <w:rPr>
          <w:color w:val="3F3F3F"/>
        </w:rPr>
        <w:t xml:space="preserve">, </w:t>
      </w:r>
      <w:r w:rsidR="002F4A27">
        <w:rPr>
          <w:color w:val="030303"/>
        </w:rPr>
        <w:t>sangat diperlukan sehingga dapat memahami perubahan selama proses dan pengendalian proses serta mutu produk roti dan kue</w:t>
      </w:r>
      <w:r w:rsidR="002F4A27">
        <w:rPr>
          <w:color w:val="232323"/>
        </w:rPr>
        <w:t>.</w:t>
      </w:r>
      <w:r w:rsidR="003A483E">
        <w:rPr>
          <w:color w:val="232323"/>
        </w:rPr>
        <w:t xml:space="preserve"> </w:t>
      </w:r>
      <w:r w:rsidR="002F4A27">
        <w:rPr>
          <w:color w:val="030303"/>
        </w:rPr>
        <w:t>Mata kuliah disampaikan dalam bentuk ceramah dosen, presentasi tugas mahasiswa</w:t>
      </w:r>
      <w:r w:rsidR="002F4A27">
        <w:rPr>
          <w:color w:val="232323"/>
        </w:rPr>
        <w:t xml:space="preserve">, </w:t>
      </w:r>
      <w:r w:rsidR="002F4A27">
        <w:rPr>
          <w:color w:val="030303"/>
        </w:rPr>
        <w:t>diskusi dan prakt</w:t>
      </w:r>
      <w:r>
        <w:rPr>
          <w:color w:val="030303"/>
        </w:rPr>
        <w:t>i</w:t>
      </w:r>
      <w:r w:rsidR="002F4A27">
        <w:rPr>
          <w:color w:val="030303"/>
        </w:rPr>
        <w:t>k pembuatan produk.</w:t>
      </w:r>
    </w:p>
    <w:p w14:paraId="4D308BFD" w14:textId="77777777" w:rsidR="004C7F20" w:rsidRDefault="004C7F20" w:rsidP="004C7F20">
      <w:pPr>
        <w:pStyle w:val="Heading7"/>
        <w:spacing w:line="205" w:lineRule="exact"/>
        <w:ind w:left="0"/>
        <w:jc w:val="both"/>
        <w:rPr>
          <w:color w:val="030303"/>
        </w:rPr>
      </w:pPr>
    </w:p>
    <w:p w14:paraId="31EA48BC" w14:textId="03862B1C" w:rsidR="00BA7E37" w:rsidRDefault="002F4A27" w:rsidP="004C7F20">
      <w:pPr>
        <w:pStyle w:val="Heading7"/>
        <w:spacing w:line="205" w:lineRule="exact"/>
        <w:ind w:left="284" w:hanging="284"/>
        <w:jc w:val="both"/>
      </w:pPr>
      <w:r>
        <w:rPr>
          <w:color w:val="030303"/>
        </w:rPr>
        <w:t>Capaian pembelajaran:</w:t>
      </w:r>
    </w:p>
    <w:p w14:paraId="03F52F7D" w14:textId="77777777" w:rsidR="00BA7E37" w:rsidRDefault="002F4A27" w:rsidP="004C7F20">
      <w:pPr>
        <w:pStyle w:val="ListParagraph"/>
        <w:numPr>
          <w:ilvl w:val="0"/>
          <w:numId w:val="42"/>
        </w:numPr>
        <w:tabs>
          <w:tab w:val="left" w:pos="1342"/>
        </w:tabs>
        <w:spacing w:before="5"/>
        <w:ind w:left="284" w:right="585" w:hanging="284"/>
        <w:rPr>
          <w:sz w:val="18"/>
        </w:rPr>
      </w:pPr>
      <w:r>
        <w:rPr>
          <w:color w:val="030303"/>
          <w:sz w:val="18"/>
        </w:rPr>
        <w:t>Mahasiswa mampu menjelaskan komponen penyusun produk roti dan</w:t>
      </w:r>
      <w:r>
        <w:rPr>
          <w:color w:val="030303"/>
          <w:spacing w:val="1"/>
          <w:sz w:val="18"/>
        </w:rPr>
        <w:t xml:space="preserve"> </w:t>
      </w:r>
      <w:r>
        <w:rPr>
          <w:color w:val="030303"/>
          <w:sz w:val="18"/>
        </w:rPr>
        <w:t>kue</w:t>
      </w:r>
    </w:p>
    <w:p w14:paraId="702B840E" w14:textId="77777777" w:rsidR="00BA7E37" w:rsidRDefault="002F4A27" w:rsidP="004C7F20">
      <w:pPr>
        <w:pStyle w:val="ListParagraph"/>
        <w:numPr>
          <w:ilvl w:val="0"/>
          <w:numId w:val="42"/>
        </w:numPr>
        <w:tabs>
          <w:tab w:val="left" w:pos="1342"/>
        </w:tabs>
        <w:ind w:left="284" w:right="580" w:hanging="284"/>
        <w:rPr>
          <w:sz w:val="18"/>
        </w:rPr>
      </w:pPr>
      <w:r>
        <w:rPr>
          <w:color w:val="030303"/>
          <w:sz w:val="18"/>
        </w:rPr>
        <w:lastRenderedPageBreak/>
        <w:t>Mahasiswa mampu menjelaskan perubahan selama proses pengolahan roti dan kue serta pengendalian</w:t>
      </w:r>
      <w:r>
        <w:rPr>
          <w:color w:val="030303"/>
          <w:spacing w:val="26"/>
          <w:sz w:val="18"/>
        </w:rPr>
        <w:t xml:space="preserve"> </w:t>
      </w:r>
      <w:r>
        <w:rPr>
          <w:color w:val="030303"/>
          <w:spacing w:val="-4"/>
          <w:sz w:val="18"/>
        </w:rPr>
        <w:t>mutunya</w:t>
      </w:r>
      <w:r>
        <w:rPr>
          <w:color w:val="232323"/>
          <w:spacing w:val="-4"/>
          <w:sz w:val="18"/>
        </w:rPr>
        <w:t>.</w:t>
      </w:r>
    </w:p>
    <w:p w14:paraId="50760F63" w14:textId="77777777" w:rsidR="00BA7E37" w:rsidRDefault="002F4A27" w:rsidP="004C7F20">
      <w:pPr>
        <w:pStyle w:val="ListParagraph"/>
        <w:numPr>
          <w:ilvl w:val="0"/>
          <w:numId w:val="42"/>
        </w:numPr>
        <w:tabs>
          <w:tab w:val="left" w:pos="1342"/>
        </w:tabs>
        <w:spacing w:line="244" w:lineRule="auto"/>
        <w:ind w:left="284" w:right="578" w:hanging="284"/>
        <w:rPr>
          <w:sz w:val="18"/>
        </w:rPr>
      </w:pPr>
      <w:r>
        <w:rPr>
          <w:color w:val="030303"/>
          <w:sz w:val="18"/>
        </w:rPr>
        <w:t>Mahasiswa mampu membandingkan bahan pensubstitusi untuk produk roti dan</w:t>
      </w:r>
      <w:r>
        <w:rPr>
          <w:color w:val="030303"/>
          <w:spacing w:val="12"/>
          <w:sz w:val="18"/>
        </w:rPr>
        <w:t xml:space="preserve"> </w:t>
      </w:r>
      <w:r>
        <w:rPr>
          <w:color w:val="030303"/>
          <w:sz w:val="18"/>
        </w:rPr>
        <w:t>kue</w:t>
      </w:r>
    </w:p>
    <w:p w14:paraId="5C391E02" w14:textId="77777777" w:rsidR="00BA7E37" w:rsidRDefault="002F4A27" w:rsidP="004C7F20">
      <w:pPr>
        <w:pStyle w:val="ListParagraph"/>
        <w:numPr>
          <w:ilvl w:val="0"/>
          <w:numId w:val="42"/>
        </w:numPr>
        <w:tabs>
          <w:tab w:val="left" w:pos="1342"/>
        </w:tabs>
        <w:spacing w:line="203" w:lineRule="exact"/>
        <w:ind w:left="284" w:hanging="284"/>
        <w:rPr>
          <w:sz w:val="18"/>
        </w:rPr>
      </w:pPr>
      <w:r>
        <w:rPr>
          <w:color w:val="030303"/>
          <w:sz w:val="18"/>
        </w:rPr>
        <w:t>Mahasiswa mampu merancang produk roti dan</w:t>
      </w:r>
      <w:r>
        <w:rPr>
          <w:color w:val="030303"/>
          <w:spacing w:val="25"/>
          <w:sz w:val="18"/>
        </w:rPr>
        <w:t xml:space="preserve"> </w:t>
      </w:r>
      <w:r>
        <w:rPr>
          <w:color w:val="030303"/>
          <w:sz w:val="18"/>
        </w:rPr>
        <w:t>kue.</w:t>
      </w:r>
    </w:p>
    <w:p w14:paraId="164112CA" w14:textId="77777777" w:rsidR="00BA7E37" w:rsidRDefault="00BA7E37" w:rsidP="004C7F20">
      <w:pPr>
        <w:pStyle w:val="BodyText"/>
        <w:spacing w:before="5"/>
        <w:ind w:left="284" w:hanging="284"/>
        <w:rPr>
          <w:sz w:val="17"/>
        </w:rPr>
      </w:pPr>
    </w:p>
    <w:p w14:paraId="597A7D9D" w14:textId="77777777" w:rsidR="00BA7E37" w:rsidRDefault="002F4A27" w:rsidP="004C7F20">
      <w:pPr>
        <w:pStyle w:val="Heading7"/>
        <w:ind w:left="284" w:hanging="284"/>
      </w:pPr>
      <w:r>
        <w:rPr>
          <w:color w:val="030303"/>
        </w:rPr>
        <w:t>Topik Bahasan</w:t>
      </w:r>
    </w:p>
    <w:p w14:paraId="4B31CCA5" w14:textId="77777777" w:rsidR="00BA7E37" w:rsidRDefault="002F4A27" w:rsidP="004C7F20">
      <w:pPr>
        <w:pStyle w:val="ListParagraph"/>
        <w:numPr>
          <w:ilvl w:val="0"/>
          <w:numId w:val="41"/>
        </w:numPr>
        <w:tabs>
          <w:tab w:val="left" w:pos="1356"/>
        </w:tabs>
        <w:spacing w:before="5" w:line="207" w:lineRule="exact"/>
        <w:ind w:left="284" w:hanging="284"/>
        <w:rPr>
          <w:sz w:val="18"/>
        </w:rPr>
      </w:pPr>
      <w:r>
        <w:rPr>
          <w:color w:val="030303"/>
          <w:sz w:val="18"/>
        </w:rPr>
        <w:t>Pengertian umum produk roti dan</w:t>
      </w:r>
      <w:r>
        <w:rPr>
          <w:color w:val="030303"/>
          <w:spacing w:val="23"/>
          <w:sz w:val="18"/>
        </w:rPr>
        <w:t xml:space="preserve"> </w:t>
      </w:r>
      <w:r>
        <w:rPr>
          <w:color w:val="030303"/>
          <w:sz w:val="18"/>
        </w:rPr>
        <w:t>kue</w:t>
      </w:r>
    </w:p>
    <w:p w14:paraId="5084C343" w14:textId="77777777" w:rsidR="00BA7E37" w:rsidRDefault="002F4A27" w:rsidP="004C7F20">
      <w:pPr>
        <w:pStyle w:val="ListParagraph"/>
        <w:numPr>
          <w:ilvl w:val="0"/>
          <w:numId w:val="41"/>
        </w:numPr>
        <w:tabs>
          <w:tab w:val="left" w:pos="1357"/>
        </w:tabs>
        <w:spacing w:line="207" w:lineRule="exact"/>
        <w:ind w:left="284" w:hanging="284"/>
        <w:rPr>
          <w:sz w:val="18"/>
        </w:rPr>
      </w:pPr>
      <w:r>
        <w:rPr>
          <w:color w:val="030303"/>
          <w:sz w:val="18"/>
        </w:rPr>
        <w:t>Komponen penyusun (ingredient) produk roti dan</w:t>
      </w:r>
      <w:r>
        <w:rPr>
          <w:color w:val="030303"/>
          <w:spacing w:val="25"/>
          <w:sz w:val="18"/>
        </w:rPr>
        <w:t xml:space="preserve"> </w:t>
      </w:r>
      <w:r>
        <w:rPr>
          <w:color w:val="030303"/>
          <w:sz w:val="18"/>
        </w:rPr>
        <w:t>kue</w:t>
      </w:r>
    </w:p>
    <w:p w14:paraId="1043BBB5" w14:textId="77777777" w:rsidR="00BA7E37" w:rsidRDefault="002F4A27" w:rsidP="004C7F20">
      <w:pPr>
        <w:pStyle w:val="ListParagraph"/>
        <w:numPr>
          <w:ilvl w:val="0"/>
          <w:numId w:val="41"/>
        </w:numPr>
        <w:tabs>
          <w:tab w:val="left" w:pos="1356"/>
        </w:tabs>
        <w:spacing w:line="207" w:lineRule="exact"/>
        <w:ind w:left="284" w:hanging="284"/>
        <w:rPr>
          <w:sz w:val="18"/>
        </w:rPr>
      </w:pPr>
      <w:r>
        <w:rPr>
          <w:color w:val="030303"/>
          <w:sz w:val="18"/>
        </w:rPr>
        <w:t>Proses pembuatan</w:t>
      </w:r>
      <w:r>
        <w:rPr>
          <w:color w:val="030303"/>
          <w:spacing w:val="24"/>
          <w:sz w:val="18"/>
        </w:rPr>
        <w:t xml:space="preserve"> </w:t>
      </w:r>
      <w:r>
        <w:rPr>
          <w:color w:val="030303"/>
          <w:sz w:val="18"/>
        </w:rPr>
        <w:t>roti</w:t>
      </w:r>
    </w:p>
    <w:p w14:paraId="1184C47B" w14:textId="77777777" w:rsidR="00BA7E37" w:rsidRDefault="002F4A27" w:rsidP="004C7F20">
      <w:pPr>
        <w:pStyle w:val="ListParagraph"/>
        <w:numPr>
          <w:ilvl w:val="0"/>
          <w:numId w:val="41"/>
        </w:numPr>
        <w:tabs>
          <w:tab w:val="left" w:pos="1357"/>
        </w:tabs>
        <w:ind w:left="284" w:hanging="284"/>
        <w:rPr>
          <w:sz w:val="18"/>
        </w:rPr>
      </w:pPr>
      <w:r>
        <w:rPr>
          <w:color w:val="232323"/>
          <w:w w:val="105"/>
          <w:sz w:val="18"/>
        </w:rPr>
        <w:t>'</w:t>
      </w:r>
      <w:r>
        <w:rPr>
          <w:color w:val="030303"/>
          <w:w w:val="105"/>
          <w:sz w:val="18"/>
        </w:rPr>
        <w:t>Quick</w:t>
      </w:r>
      <w:r>
        <w:rPr>
          <w:color w:val="030303"/>
          <w:spacing w:val="-8"/>
          <w:w w:val="105"/>
          <w:sz w:val="18"/>
        </w:rPr>
        <w:t xml:space="preserve"> </w:t>
      </w:r>
      <w:r>
        <w:rPr>
          <w:color w:val="030303"/>
          <w:spacing w:val="-4"/>
          <w:w w:val="105"/>
          <w:sz w:val="18"/>
        </w:rPr>
        <w:t>breads</w:t>
      </w:r>
      <w:r>
        <w:rPr>
          <w:color w:val="232323"/>
          <w:spacing w:val="-4"/>
          <w:w w:val="105"/>
          <w:sz w:val="18"/>
        </w:rPr>
        <w:t>'</w:t>
      </w:r>
    </w:p>
    <w:p w14:paraId="2D725F3A" w14:textId="77777777" w:rsidR="00BA7E37" w:rsidRDefault="002F4A27" w:rsidP="004C7F20">
      <w:pPr>
        <w:pStyle w:val="ListParagraph"/>
        <w:numPr>
          <w:ilvl w:val="0"/>
          <w:numId w:val="41"/>
        </w:numPr>
        <w:tabs>
          <w:tab w:val="left" w:pos="1356"/>
        </w:tabs>
        <w:spacing w:before="4" w:line="207" w:lineRule="exact"/>
        <w:ind w:left="284" w:hanging="284"/>
        <w:rPr>
          <w:sz w:val="18"/>
        </w:rPr>
      </w:pPr>
      <w:r>
        <w:rPr>
          <w:color w:val="030303"/>
          <w:sz w:val="18"/>
        </w:rPr>
        <w:t>Proses</w:t>
      </w:r>
      <w:r>
        <w:rPr>
          <w:color w:val="030303"/>
          <w:spacing w:val="6"/>
          <w:sz w:val="18"/>
        </w:rPr>
        <w:t xml:space="preserve"> </w:t>
      </w:r>
      <w:r>
        <w:rPr>
          <w:color w:val="030303"/>
          <w:sz w:val="18"/>
        </w:rPr>
        <w:t>kebasian</w:t>
      </w:r>
    </w:p>
    <w:p w14:paraId="17BC04EC" w14:textId="77777777" w:rsidR="00BA7E37" w:rsidRDefault="002F4A27" w:rsidP="004C7F20">
      <w:pPr>
        <w:pStyle w:val="ListParagraph"/>
        <w:numPr>
          <w:ilvl w:val="0"/>
          <w:numId w:val="41"/>
        </w:numPr>
        <w:tabs>
          <w:tab w:val="left" w:pos="1356"/>
        </w:tabs>
        <w:ind w:left="284" w:hanging="284"/>
        <w:rPr>
          <w:sz w:val="18"/>
        </w:rPr>
      </w:pPr>
      <w:r>
        <w:rPr>
          <w:color w:val="030303"/>
          <w:sz w:val="18"/>
        </w:rPr>
        <w:t>Potensi beberapa bahan</w:t>
      </w:r>
      <w:r>
        <w:rPr>
          <w:color w:val="030303"/>
          <w:spacing w:val="19"/>
          <w:sz w:val="18"/>
        </w:rPr>
        <w:t xml:space="preserve"> </w:t>
      </w:r>
      <w:r>
        <w:rPr>
          <w:color w:val="030303"/>
          <w:sz w:val="18"/>
        </w:rPr>
        <w:t>pensubstitusi</w:t>
      </w:r>
    </w:p>
    <w:p w14:paraId="231584D6" w14:textId="77777777" w:rsidR="00BA7E37" w:rsidRPr="00A55156" w:rsidRDefault="00BA7E37" w:rsidP="004C7F20">
      <w:pPr>
        <w:pStyle w:val="BodyText"/>
        <w:ind w:left="284" w:hanging="284"/>
      </w:pPr>
    </w:p>
    <w:p w14:paraId="0B95DAF0" w14:textId="77777777" w:rsidR="00BA7E37" w:rsidRDefault="002F4A27" w:rsidP="004C7F20">
      <w:pPr>
        <w:pStyle w:val="Heading7"/>
        <w:ind w:left="284" w:hanging="284"/>
      </w:pPr>
      <w:r>
        <w:rPr>
          <w:color w:val="030303"/>
        </w:rPr>
        <w:t>Acuan Wajib</w:t>
      </w:r>
    </w:p>
    <w:p w14:paraId="4A1020F2" w14:textId="77777777" w:rsidR="004C7F20" w:rsidRPr="004C7F20" w:rsidRDefault="002F4A27" w:rsidP="0006204D">
      <w:pPr>
        <w:pStyle w:val="ListParagraph"/>
        <w:numPr>
          <w:ilvl w:val="0"/>
          <w:numId w:val="40"/>
        </w:numPr>
        <w:tabs>
          <w:tab w:val="left" w:pos="1356"/>
        </w:tabs>
        <w:spacing w:before="67" w:line="244" w:lineRule="auto"/>
        <w:ind w:left="284" w:right="585"/>
        <w:jc w:val="both"/>
        <w:rPr>
          <w:sz w:val="18"/>
        </w:rPr>
      </w:pPr>
      <w:r w:rsidRPr="004C7F20">
        <w:rPr>
          <w:color w:val="030303"/>
          <w:spacing w:val="-3"/>
          <w:sz w:val="18"/>
        </w:rPr>
        <w:t>Figani</w:t>
      </w:r>
      <w:r w:rsidRPr="004C7F20">
        <w:rPr>
          <w:color w:val="232323"/>
          <w:spacing w:val="-3"/>
          <w:sz w:val="18"/>
        </w:rPr>
        <w:t xml:space="preserve">, </w:t>
      </w:r>
      <w:r w:rsidRPr="004C7F20">
        <w:rPr>
          <w:color w:val="030303"/>
          <w:sz w:val="18"/>
        </w:rPr>
        <w:t>P</w:t>
      </w:r>
      <w:r w:rsidRPr="004C7F20">
        <w:rPr>
          <w:color w:val="3F3F3F"/>
          <w:sz w:val="18"/>
        </w:rPr>
        <w:t xml:space="preserve">. </w:t>
      </w:r>
      <w:r w:rsidRPr="004C7F20">
        <w:rPr>
          <w:color w:val="030303"/>
          <w:sz w:val="18"/>
        </w:rPr>
        <w:t>2004</w:t>
      </w:r>
      <w:r w:rsidRPr="004C7F20">
        <w:rPr>
          <w:color w:val="232323"/>
          <w:sz w:val="18"/>
        </w:rPr>
        <w:t xml:space="preserve">. </w:t>
      </w:r>
      <w:r w:rsidRPr="004C7F20">
        <w:rPr>
          <w:color w:val="030303"/>
          <w:sz w:val="18"/>
        </w:rPr>
        <w:t xml:space="preserve">How Baking Works: Exploring </w:t>
      </w:r>
      <w:r w:rsidR="003A483E" w:rsidRPr="004C7F20">
        <w:rPr>
          <w:color w:val="030303"/>
          <w:sz w:val="18"/>
        </w:rPr>
        <w:t>t</w:t>
      </w:r>
      <w:r w:rsidRPr="004C7F20">
        <w:rPr>
          <w:color w:val="030303"/>
          <w:sz w:val="18"/>
        </w:rPr>
        <w:t xml:space="preserve">he Fundamentals of Baking </w:t>
      </w:r>
      <w:r w:rsidRPr="004C7F20">
        <w:rPr>
          <w:color w:val="030303"/>
          <w:spacing w:val="-5"/>
          <w:sz w:val="18"/>
        </w:rPr>
        <w:t>Science</w:t>
      </w:r>
      <w:r w:rsidRPr="004C7F20">
        <w:rPr>
          <w:color w:val="232323"/>
          <w:spacing w:val="-5"/>
          <w:sz w:val="18"/>
        </w:rPr>
        <w:t xml:space="preserve">. </w:t>
      </w:r>
      <w:r w:rsidRPr="004C7F20">
        <w:rPr>
          <w:color w:val="030303"/>
          <w:sz w:val="18"/>
        </w:rPr>
        <w:t xml:space="preserve">New </w:t>
      </w:r>
      <w:r w:rsidRPr="004C7F20">
        <w:rPr>
          <w:color w:val="030303"/>
          <w:spacing w:val="-5"/>
          <w:sz w:val="18"/>
        </w:rPr>
        <w:t>Jersey</w:t>
      </w:r>
      <w:r w:rsidRPr="004C7F20">
        <w:rPr>
          <w:color w:val="232323"/>
          <w:spacing w:val="-5"/>
          <w:sz w:val="18"/>
        </w:rPr>
        <w:t xml:space="preserve">: </w:t>
      </w:r>
      <w:r w:rsidRPr="004C7F20">
        <w:rPr>
          <w:color w:val="030303"/>
          <w:sz w:val="18"/>
        </w:rPr>
        <w:t xml:space="preserve">John Wiley </w:t>
      </w:r>
      <w:r w:rsidRPr="004C7F20">
        <w:rPr>
          <w:color w:val="030303"/>
          <w:sz w:val="17"/>
        </w:rPr>
        <w:t xml:space="preserve">&amp; </w:t>
      </w:r>
      <w:r w:rsidRPr="004C7F20">
        <w:rPr>
          <w:color w:val="030303"/>
          <w:sz w:val="18"/>
        </w:rPr>
        <w:t>Sons</w:t>
      </w:r>
      <w:r w:rsidRPr="004C7F20">
        <w:rPr>
          <w:color w:val="232323"/>
          <w:sz w:val="18"/>
        </w:rPr>
        <w:t>.</w:t>
      </w:r>
      <w:r w:rsidRPr="004C7F20">
        <w:rPr>
          <w:color w:val="030303"/>
          <w:sz w:val="18"/>
        </w:rPr>
        <w:t>Inc</w:t>
      </w:r>
      <w:r w:rsidRPr="004C7F20">
        <w:rPr>
          <w:color w:val="232323"/>
          <w:sz w:val="18"/>
        </w:rPr>
        <w:t>.</w:t>
      </w:r>
      <w:bookmarkStart w:id="93" w:name="Page_107"/>
      <w:bookmarkEnd w:id="93"/>
    </w:p>
    <w:p w14:paraId="1E1A94F1" w14:textId="71B50F12" w:rsidR="00BA7E37" w:rsidRPr="004C7F20" w:rsidRDefault="002F4A27" w:rsidP="004C7F20">
      <w:pPr>
        <w:pStyle w:val="ListParagraph"/>
        <w:numPr>
          <w:ilvl w:val="0"/>
          <w:numId w:val="40"/>
        </w:numPr>
        <w:tabs>
          <w:tab w:val="left" w:pos="1356"/>
        </w:tabs>
        <w:spacing w:line="244" w:lineRule="auto"/>
        <w:ind w:left="284" w:right="585"/>
        <w:jc w:val="both"/>
        <w:rPr>
          <w:sz w:val="18"/>
        </w:rPr>
      </w:pPr>
      <w:r w:rsidRPr="004C7F20">
        <w:rPr>
          <w:color w:val="030303"/>
          <w:spacing w:val="-4"/>
          <w:sz w:val="18"/>
        </w:rPr>
        <w:t>Faridi</w:t>
      </w:r>
      <w:r w:rsidRPr="004C7F20">
        <w:rPr>
          <w:color w:val="262626"/>
          <w:spacing w:val="-4"/>
          <w:sz w:val="18"/>
        </w:rPr>
        <w:t xml:space="preserve">, </w:t>
      </w:r>
      <w:r w:rsidRPr="004C7F20">
        <w:rPr>
          <w:color w:val="030303"/>
          <w:sz w:val="18"/>
        </w:rPr>
        <w:t xml:space="preserve">H. 1994. The Science of Cookie </w:t>
      </w:r>
      <w:r w:rsidRPr="004C7F20">
        <w:rPr>
          <w:color w:val="030303"/>
          <w:sz w:val="17"/>
        </w:rPr>
        <w:t xml:space="preserve">&amp; </w:t>
      </w:r>
      <w:r w:rsidRPr="004C7F20">
        <w:rPr>
          <w:color w:val="030303"/>
          <w:sz w:val="18"/>
        </w:rPr>
        <w:t>Cracker Production., London. New York</w:t>
      </w:r>
      <w:r w:rsidRPr="004C7F20">
        <w:rPr>
          <w:color w:val="3D3D3D"/>
          <w:sz w:val="18"/>
        </w:rPr>
        <w:t xml:space="preserve">: </w:t>
      </w:r>
      <w:r w:rsidRPr="004C7F20">
        <w:rPr>
          <w:color w:val="030303"/>
          <w:sz w:val="18"/>
        </w:rPr>
        <w:t xml:space="preserve">Chapman </w:t>
      </w:r>
      <w:r w:rsidRPr="004C7F20">
        <w:rPr>
          <w:color w:val="030303"/>
          <w:sz w:val="17"/>
        </w:rPr>
        <w:t>&amp;</w:t>
      </w:r>
      <w:r w:rsidRPr="004C7F20">
        <w:rPr>
          <w:color w:val="030303"/>
          <w:spacing w:val="21"/>
          <w:sz w:val="17"/>
        </w:rPr>
        <w:t xml:space="preserve"> </w:t>
      </w:r>
      <w:r w:rsidRPr="004C7F20">
        <w:rPr>
          <w:color w:val="030303"/>
          <w:sz w:val="18"/>
        </w:rPr>
        <w:t>Hall.</w:t>
      </w:r>
    </w:p>
    <w:p w14:paraId="7CD0A176" w14:textId="1428D039" w:rsidR="00BA7E37" w:rsidRDefault="002F4A27" w:rsidP="004C7F20">
      <w:pPr>
        <w:pStyle w:val="ListParagraph"/>
        <w:numPr>
          <w:ilvl w:val="0"/>
          <w:numId w:val="40"/>
        </w:numPr>
        <w:tabs>
          <w:tab w:val="left" w:pos="1356"/>
        </w:tabs>
        <w:spacing w:line="244" w:lineRule="auto"/>
        <w:ind w:left="284" w:right="583"/>
        <w:rPr>
          <w:sz w:val="18"/>
        </w:rPr>
      </w:pPr>
      <w:r>
        <w:rPr>
          <w:color w:val="030303"/>
          <w:sz w:val="18"/>
        </w:rPr>
        <w:t>Pomeranz</w:t>
      </w:r>
      <w:r>
        <w:rPr>
          <w:color w:val="262626"/>
          <w:sz w:val="18"/>
        </w:rPr>
        <w:t>,</w:t>
      </w:r>
      <w:r w:rsidR="003A483E">
        <w:rPr>
          <w:color w:val="262626"/>
          <w:sz w:val="18"/>
        </w:rPr>
        <w:t xml:space="preserve"> </w:t>
      </w:r>
      <w:r>
        <w:rPr>
          <w:color w:val="030303"/>
          <w:sz w:val="18"/>
        </w:rPr>
        <w:t>Y</w:t>
      </w:r>
      <w:r>
        <w:rPr>
          <w:color w:val="262626"/>
          <w:sz w:val="18"/>
        </w:rPr>
        <w:t xml:space="preserve">. </w:t>
      </w:r>
      <w:r>
        <w:rPr>
          <w:color w:val="030303"/>
          <w:spacing w:val="-9"/>
          <w:sz w:val="18"/>
        </w:rPr>
        <w:t>1991</w:t>
      </w:r>
      <w:r>
        <w:rPr>
          <w:color w:val="3D3D3D"/>
          <w:spacing w:val="-9"/>
          <w:sz w:val="18"/>
        </w:rPr>
        <w:t xml:space="preserve">. </w:t>
      </w:r>
      <w:r>
        <w:rPr>
          <w:color w:val="030303"/>
          <w:sz w:val="18"/>
        </w:rPr>
        <w:t xml:space="preserve">Functional Propwrties of Food Component. California, San </w:t>
      </w:r>
      <w:r>
        <w:rPr>
          <w:color w:val="030303"/>
          <w:spacing w:val="-6"/>
          <w:sz w:val="18"/>
        </w:rPr>
        <w:t>Diego</w:t>
      </w:r>
      <w:r>
        <w:rPr>
          <w:color w:val="3D3D3D"/>
          <w:spacing w:val="-6"/>
          <w:sz w:val="18"/>
        </w:rPr>
        <w:t xml:space="preserve">: </w:t>
      </w:r>
      <w:r>
        <w:rPr>
          <w:color w:val="030303"/>
          <w:sz w:val="18"/>
        </w:rPr>
        <w:t>Academic Press,</w:t>
      </w:r>
      <w:r>
        <w:rPr>
          <w:color w:val="030303"/>
          <w:spacing w:val="-2"/>
          <w:sz w:val="18"/>
        </w:rPr>
        <w:t xml:space="preserve"> </w:t>
      </w:r>
      <w:r>
        <w:rPr>
          <w:color w:val="030303"/>
          <w:spacing w:val="-7"/>
          <w:sz w:val="18"/>
        </w:rPr>
        <w:t>Inc</w:t>
      </w:r>
      <w:r>
        <w:rPr>
          <w:color w:val="262626"/>
          <w:spacing w:val="-7"/>
          <w:sz w:val="18"/>
        </w:rPr>
        <w:t>.</w:t>
      </w:r>
    </w:p>
    <w:p w14:paraId="28816439" w14:textId="0E003BD5" w:rsidR="00BA7E37" w:rsidRPr="004C7F20" w:rsidRDefault="002F4A27" w:rsidP="004C7F20">
      <w:pPr>
        <w:pStyle w:val="ListParagraph"/>
        <w:numPr>
          <w:ilvl w:val="0"/>
          <w:numId w:val="40"/>
        </w:numPr>
        <w:tabs>
          <w:tab w:val="left" w:pos="1357"/>
        </w:tabs>
        <w:spacing w:line="198" w:lineRule="exact"/>
        <w:ind w:left="284"/>
        <w:rPr>
          <w:sz w:val="18"/>
        </w:rPr>
      </w:pPr>
      <w:r>
        <w:rPr>
          <w:color w:val="030303"/>
          <w:sz w:val="18"/>
        </w:rPr>
        <w:t>Charley</w:t>
      </w:r>
      <w:r>
        <w:rPr>
          <w:color w:val="262626"/>
          <w:sz w:val="18"/>
        </w:rPr>
        <w:t xml:space="preserve">, </w:t>
      </w:r>
      <w:r>
        <w:rPr>
          <w:b/>
          <w:color w:val="030303"/>
          <w:spacing w:val="4"/>
          <w:sz w:val="17"/>
        </w:rPr>
        <w:t>H</w:t>
      </w:r>
      <w:r>
        <w:rPr>
          <w:b/>
          <w:color w:val="262626"/>
          <w:spacing w:val="4"/>
          <w:sz w:val="17"/>
        </w:rPr>
        <w:t xml:space="preserve">. </w:t>
      </w:r>
      <w:r>
        <w:rPr>
          <w:color w:val="030303"/>
          <w:spacing w:val="-8"/>
          <w:sz w:val="18"/>
        </w:rPr>
        <w:t>1982</w:t>
      </w:r>
      <w:r>
        <w:rPr>
          <w:color w:val="262626"/>
          <w:spacing w:val="-8"/>
          <w:sz w:val="18"/>
        </w:rPr>
        <w:t xml:space="preserve">. </w:t>
      </w:r>
      <w:r>
        <w:rPr>
          <w:i/>
          <w:color w:val="030303"/>
          <w:sz w:val="18"/>
        </w:rPr>
        <w:t xml:space="preserve">Food Science </w:t>
      </w:r>
      <w:r>
        <w:rPr>
          <w:color w:val="030303"/>
          <w:sz w:val="18"/>
        </w:rPr>
        <w:t>2</w:t>
      </w:r>
      <w:r>
        <w:rPr>
          <w:rFonts w:ascii="Times New Roman"/>
          <w:color w:val="030303"/>
          <w:position w:val="5"/>
          <w:sz w:val="13"/>
        </w:rPr>
        <w:t>n</w:t>
      </w:r>
      <w:r>
        <w:rPr>
          <w:rFonts w:ascii="Times New Roman"/>
          <w:color w:val="262626"/>
          <w:position w:val="5"/>
          <w:sz w:val="13"/>
        </w:rPr>
        <w:t xml:space="preserve">d </w:t>
      </w:r>
      <w:r>
        <w:rPr>
          <w:color w:val="030303"/>
          <w:spacing w:val="-4"/>
          <w:sz w:val="18"/>
        </w:rPr>
        <w:t>edition</w:t>
      </w:r>
      <w:r>
        <w:rPr>
          <w:color w:val="262626"/>
          <w:spacing w:val="-4"/>
          <w:sz w:val="18"/>
        </w:rPr>
        <w:t xml:space="preserve">. </w:t>
      </w:r>
      <w:r>
        <w:rPr>
          <w:color w:val="030303"/>
          <w:sz w:val="18"/>
        </w:rPr>
        <w:t>New York:</w:t>
      </w:r>
      <w:r>
        <w:rPr>
          <w:color w:val="030303"/>
          <w:spacing w:val="23"/>
          <w:sz w:val="18"/>
        </w:rPr>
        <w:t xml:space="preserve"> </w:t>
      </w:r>
      <w:r>
        <w:rPr>
          <w:color w:val="030303"/>
          <w:sz w:val="18"/>
        </w:rPr>
        <w:t>John</w:t>
      </w:r>
      <w:r w:rsidR="004C7F20">
        <w:rPr>
          <w:color w:val="030303"/>
          <w:sz w:val="18"/>
        </w:rPr>
        <w:t xml:space="preserve"> </w:t>
      </w:r>
      <w:r w:rsidRPr="004C7F20">
        <w:rPr>
          <w:color w:val="030303"/>
          <w:sz w:val="18"/>
        </w:rPr>
        <w:t xml:space="preserve">Wiley </w:t>
      </w:r>
      <w:r w:rsidRPr="004C7F20">
        <w:rPr>
          <w:color w:val="030303"/>
          <w:sz w:val="14"/>
        </w:rPr>
        <w:t xml:space="preserve">&amp; </w:t>
      </w:r>
      <w:r w:rsidRPr="004C7F20">
        <w:rPr>
          <w:color w:val="030303"/>
          <w:sz w:val="18"/>
        </w:rPr>
        <w:t>Sons</w:t>
      </w:r>
      <w:r w:rsidRPr="004C7F20">
        <w:rPr>
          <w:color w:val="3D3D3D"/>
        </w:rPr>
        <w:t>.</w:t>
      </w:r>
    </w:p>
    <w:p w14:paraId="0B42518A" w14:textId="563FD931" w:rsidR="00BA7E37" w:rsidRPr="004C7F20" w:rsidRDefault="002F4A27" w:rsidP="004C7F20">
      <w:pPr>
        <w:pStyle w:val="ListParagraph"/>
        <w:numPr>
          <w:ilvl w:val="0"/>
          <w:numId w:val="40"/>
        </w:numPr>
        <w:tabs>
          <w:tab w:val="left" w:pos="1356"/>
        </w:tabs>
        <w:spacing w:line="204" w:lineRule="exact"/>
        <w:ind w:left="284"/>
        <w:rPr>
          <w:i/>
          <w:sz w:val="18"/>
        </w:rPr>
      </w:pPr>
      <w:r>
        <w:rPr>
          <w:color w:val="030303"/>
          <w:spacing w:val="-4"/>
          <w:sz w:val="18"/>
        </w:rPr>
        <w:t>Hanneman</w:t>
      </w:r>
      <w:r>
        <w:rPr>
          <w:color w:val="262626"/>
          <w:spacing w:val="-4"/>
          <w:sz w:val="18"/>
        </w:rPr>
        <w:t xml:space="preserve">, </w:t>
      </w:r>
      <w:r>
        <w:rPr>
          <w:color w:val="030303"/>
          <w:sz w:val="18"/>
        </w:rPr>
        <w:t>L.J</w:t>
      </w:r>
      <w:r>
        <w:rPr>
          <w:color w:val="262626"/>
          <w:sz w:val="18"/>
        </w:rPr>
        <w:t xml:space="preserve">. </w:t>
      </w:r>
      <w:r>
        <w:rPr>
          <w:color w:val="030303"/>
          <w:sz w:val="18"/>
        </w:rPr>
        <w:t xml:space="preserve">1986. </w:t>
      </w:r>
      <w:r>
        <w:rPr>
          <w:color w:val="030303"/>
          <w:spacing w:val="-4"/>
          <w:sz w:val="18"/>
        </w:rPr>
        <w:t>Bakery</w:t>
      </w:r>
      <w:r>
        <w:rPr>
          <w:color w:val="262626"/>
          <w:spacing w:val="-4"/>
          <w:sz w:val="18"/>
        </w:rPr>
        <w:t xml:space="preserve">: </w:t>
      </w:r>
      <w:r>
        <w:rPr>
          <w:i/>
          <w:color w:val="030303"/>
          <w:sz w:val="18"/>
        </w:rPr>
        <w:t xml:space="preserve">Bread </w:t>
      </w:r>
      <w:r>
        <w:rPr>
          <w:color w:val="030303"/>
          <w:sz w:val="17"/>
        </w:rPr>
        <w:t xml:space="preserve">&amp; </w:t>
      </w:r>
      <w:r>
        <w:rPr>
          <w:i/>
          <w:color w:val="030303"/>
          <w:sz w:val="18"/>
        </w:rPr>
        <w:t>Fermented</w:t>
      </w:r>
      <w:r>
        <w:rPr>
          <w:i/>
          <w:color w:val="030303"/>
          <w:spacing w:val="46"/>
          <w:sz w:val="18"/>
        </w:rPr>
        <w:t xml:space="preserve"> </w:t>
      </w:r>
      <w:r>
        <w:rPr>
          <w:i/>
          <w:color w:val="030303"/>
          <w:spacing w:val="-3"/>
          <w:sz w:val="18"/>
        </w:rPr>
        <w:t>Goods</w:t>
      </w:r>
      <w:r>
        <w:rPr>
          <w:i/>
          <w:color w:val="262626"/>
          <w:spacing w:val="-3"/>
          <w:sz w:val="18"/>
        </w:rPr>
        <w:t>.</w:t>
      </w:r>
      <w:r w:rsidR="004C7F20">
        <w:rPr>
          <w:i/>
          <w:color w:val="262626"/>
          <w:spacing w:val="-3"/>
          <w:sz w:val="18"/>
        </w:rPr>
        <w:t xml:space="preserve"> </w:t>
      </w:r>
      <w:r w:rsidRPr="004C7F20">
        <w:rPr>
          <w:color w:val="030303"/>
          <w:sz w:val="18"/>
        </w:rPr>
        <w:t>London</w:t>
      </w:r>
      <w:r w:rsidRPr="004C7F20">
        <w:rPr>
          <w:color w:val="262626"/>
          <w:sz w:val="18"/>
        </w:rPr>
        <w:t xml:space="preserve">: </w:t>
      </w:r>
      <w:r w:rsidRPr="004C7F20">
        <w:rPr>
          <w:color w:val="030303"/>
          <w:sz w:val="18"/>
        </w:rPr>
        <w:t>William Hanneman</w:t>
      </w:r>
      <w:r w:rsidRPr="004C7F20">
        <w:rPr>
          <w:color w:val="262626"/>
          <w:sz w:val="18"/>
        </w:rPr>
        <w:t xml:space="preserve">, </w:t>
      </w:r>
      <w:r w:rsidRPr="004C7F20">
        <w:rPr>
          <w:color w:val="030303"/>
          <w:sz w:val="18"/>
        </w:rPr>
        <w:t>Ltd</w:t>
      </w:r>
      <w:r w:rsidRPr="004C7F20">
        <w:rPr>
          <w:color w:val="3D3D3D"/>
          <w:sz w:val="18"/>
        </w:rPr>
        <w:t>.</w:t>
      </w:r>
    </w:p>
    <w:p w14:paraId="28AB2FC6" w14:textId="35621FE1" w:rsidR="00BA7E37" w:rsidRPr="004C7F20" w:rsidRDefault="002F4A27" w:rsidP="004C7F20">
      <w:pPr>
        <w:pStyle w:val="ListParagraph"/>
        <w:numPr>
          <w:ilvl w:val="0"/>
          <w:numId w:val="40"/>
        </w:numPr>
        <w:tabs>
          <w:tab w:val="left" w:pos="1356"/>
        </w:tabs>
        <w:spacing w:before="5" w:line="207" w:lineRule="exact"/>
        <w:ind w:left="284"/>
        <w:rPr>
          <w:sz w:val="17"/>
        </w:rPr>
      </w:pPr>
      <w:r>
        <w:rPr>
          <w:color w:val="030303"/>
          <w:sz w:val="18"/>
        </w:rPr>
        <w:t>Gallagher, E (Editor)</w:t>
      </w:r>
      <w:r>
        <w:rPr>
          <w:color w:val="3D3D3D"/>
          <w:sz w:val="18"/>
        </w:rPr>
        <w:t xml:space="preserve">. </w:t>
      </w:r>
      <w:r>
        <w:rPr>
          <w:color w:val="030303"/>
          <w:spacing w:val="-5"/>
          <w:sz w:val="18"/>
        </w:rPr>
        <w:t>2009</w:t>
      </w:r>
      <w:r>
        <w:rPr>
          <w:color w:val="545454"/>
          <w:spacing w:val="-5"/>
          <w:sz w:val="18"/>
        </w:rPr>
        <w:t xml:space="preserve">. </w:t>
      </w:r>
      <w:r>
        <w:rPr>
          <w:color w:val="030303"/>
          <w:sz w:val="18"/>
        </w:rPr>
        <w:t>Gluten Free Food Science</w:t>
      </w:r>
      <w:r>
        <w:rPr>
          <w:color w:val="030303"/>
          <w:spacing w:val="5"/>
          <w:sz w:val="18"/>
        </w:rPr>
        <w:t xml:space="preserve"> </w:t>
      </w:r>
      <w:r>
        <w:rPr>
          <w:color w:val="030303"/>
          <w:sz w:val="17"/>
        </w:rPr>
        <w:t>&amp;</w:t>
      </w:r>
      <w:r w:rsidR="004C7F20">
        <w:rPr>
          <w:color w:val="030303"/>
          <w:sz w:val="17"/>
        </w:rPr>
        <w:t xml:space="preserve"> </w:t>
      </w:r>
      <w:r w:rsidRPr="004C7F20">
        <w:rPr>
          <w:color w:val="030303"/>
          <w:sz w:val="18"/>
        </w:rPr>
        <w:t>Technology. Willey-Blackwell</w:t>
      </w:r>
      <w:r w:rsidRPr="004C7F20">
        <w:rPr>
          <w:color w:val="3D3D3D"/>
          <w:sz w:val="18"/>
        </w:rPr>
        <w:t>.</w:t>
      </w:r>
    </w:p>
    <w:p w14:paraId="11C20702" w14:textId="77777777" w:rsidR="0006204D" w:rsidRDefault="0006204D" w:rsidP="0006204D">
      <w:pPr>
        <w:pStyle w:val="BodyText"/>
        <w:pBdr>
          <w:bottom w:val="single" w:sz="4" w:space="1" w:color="auto"/>
        </w:pBdr>
        <w:spacing w:before="5"/>
        <w:rPr>
          <w:sz w:val="16"/>
        </w:rPr>
      </w:pPr>
    </w:p>
    <w:p w14:paraId="2808AB2D" w14:textId="77777777" w:rsidR="00BA7E37" w:rsidRDefault="00BA7E37">
      <w:pPr>
        <w:pStyle w:val="BodyText"/>
        <w:spacing w:before="6"/>
        <w:rPr>
          <w:sz w:val="7"/>
        </w:rPr>
      </w:pPr>
    </w:p>
    <w:p w14:paraId="3F2973A7" w14:textId="7EE0D82D" w:rsidR="00BA7E37" w:rsidRPr="0006204D" w:rsidRDefault="002F4A27" w:rsidP="0006204D">
      <w:pPr>
        <w:spacing w:before="95"/>
        <w:rPr>
          <w:b/>
          <w:color w:val="030303"/>
          <w:w w:val="105"/>
          <w:sz w:val="17"/>
        </w:rPr>
      </w:pPr>
      <w:r>
        <w:rPr>
          <w:b/>
          <w:color w:val="030303"/>
          <w:w w:val="105"/>
          <w:sz w:val="17"/>
        </w:rPr>
        <w:t xml:space="preserve">Nama </w:t>
      </w:r>
      <w:r w:rsidR="00C86163">
        <w:rPr>
          <w:b/>
          <w:color w:val="030303"/>
          <w:w w:val="105"/>
          <w:sz w:val="17"/>
        </w:rPr>
        <w:t>Mata kuliah</w:t>
      </w:r>
      <w:r w:rsidR="0006204D">
        <w:rPr>
          <w:b/>
          <w:color w:val="030303"/>
          <w:w w:val="105"/>
          <w:sz w:val="17"/>
        </w:rPr>
        <w:tab/>
      </w:r>
      <w:r w:rsidR="0006204D">
        <w:rPr>
          <w:b/>
          <w:color w:val="030303"/>
          <w:w w:val="105"/>
          <w:sz w:val="17"/>
        </w:rPr>
        <w:tab/>
        <w:t xml:space="preserve">: TEKNOLOGI PENGOLAHAN </w:t>
      </w:r>
      <w:r w:rsidR="0006204D" w:rsidRPr="0006204D">
        <w:rPr>
          <w:b/>
          <w:color w:val="030303"/>
          <w:w w:val="105"/>
          <w:sz w:val="17"/>
        </w:rPr>
        <w:t>TEH</w:t>
      </w:r>
    </w:p>
    <w:p w14:paraId="7365BFC4" w14:textId="55006CB6" w:rsidR="0006204D" w:rsidRDefault="002F4A27" w:rsidP="0006204D">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06204D">
        <w:rPr>
          <w:b/>
          <w:color w:val="030303"/>
          <w:w w:val="105"/>
          <w:sz w:val="17"/>
        </w:rPr>
        <w:tab/>
      </w:r>
      <w:r w:rsidR="0006204D">
        <w:rPr>
          <w:b/>
          <w:color w:val="030303"/>
          <w:w w:val="105"/>
          <w:sz w:val="17"/>
        </w:rPr>
        <w:tab/>
      </w:r>
      <w:r w:rsidR="0006204D" w:rsidRPr="0006204D">
        <w:rPr>
          <w:b/>
          <w:color w:val="030303"/>
          <w:w w:val="105"/>
          <w:sz w:val="17"/>
        </w:rPr>
        <w:t>: FTH271/2 sks</w:t>
      </w:r>
    </w:p>
    <w:p w14:paraId="0632082A" w14:textId="77777777" w:rsidR="0006204D" w:rsidRPr="0006204D" w:rsidRDefault="00C86163" w:rsidP="0006204D">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06204D">
        <w:rPr>
          <w:b/>
          <w:color w:val="030303"/>
          <w:w w:val="105"/>
          <w:sz w:val="17"/>
        </w:rPr>
        <w:tab/>
      </w:r>
      <w:r w:rsidR="0006204D" w:rsidRPr="0006204D">
        <w:rPr>
          <w:b/>
          <w:color w:val="030303"/>
          <w:w w:val="105"/>
          <w:sz w:val="17"/>
        </w:rPr>
        <w:t>: (P) sudah mengikuti FTH207</w:t>
      </w:r>
    </w:p>
    <w:p w14:paraId="127B9B98" w14:textId="06ADCBEB" w:rsidR="00BA7E37" w:rsidRDefault="0006204D" w:rsidP="0006204D">
      <w:pPr>
        <w:spacing w:line="254" w:lineRule="auto"/>
        <w:ind w:hanging="1"/>
        <w:rPr>
          <w:b/>
          <w:sz w:val="17"/>
        </w:rPr>
      </w:pPr>
      <w:r w:rsidRPr="0006204D">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06204D">
        <w:rPr>
          <w:b/>
          <w:color w:val="030303"/>
          <w:w w:val="105"/>
          <w:sz w:val="17"/>
        </w:rPr>
        <w:t xml:space="preserve"> (KIMIA PANGAN)</w:t>
      </w:r>
    </w:p>
    <w:p w14:paraId="3A0FE63C" w14:textId="6C6AA372" w:rsidR="00BA7E37" w:rsidRDefault="002F4A27" w:rsidP="0006204D">
      <w:pPr>
        <w:spacing w:before="95"/>
        <w:ind w:right="8"/>
        <w:jc w:val="both"/>
        <w:rPr>
          <w:b/>
          <w:sz w:val="17"/>
        </w:rPr>
      </w:pPr>
      <w:r>
        <w:rPr>
          <w:b/>
          <w:color w:val="030303"/>
          <w:w w:val="105"/>
          <w:sz w:val="17"/>
        </w:rPr>
        <w:t xml:space="preserve">Deskripsi </w:t>
      </w:r>
      <w:r w:rsidR="00C86163">
        <w:rPr>
          <w:b/>
          <w:color w:val="030303"/>
          <w:w w:val="105"/>
          <w:sz w:val="17"/>
        </w:rPr>
        <w:t>Mata kuliah</w:t>
      </w:r>
    </w:p>
    <w:p w14:paraId="0F006E7B" w14:textId="5FF6E11C" w:rsidR="00BA7E37" w:rsidRDefault="002F4A27" w:rsidP="0006204D">
      <w:pPr>
        <w:pStyle w:val="BodyText"/>
        <w:spacing w:before="6" w:line="242" w:lineRule="auto"/>
        <w:ind w:right="8" w:firstLine="2"/>
        <w:jc w:val="both"/>
      </w:pPr>
      <w:r>
        <w:rPr>
          <w:color w:val="030303"/>
        </w:rPr>
        <w:t xml:space="preserve">Ruang lingkup </w:t>
      </w:r>
      <w:r w:rsidR="00C86163">
        <w:rPr>
          <w:color w:val="030303"/>
        </w:rPr>
        <w:t>Mata kuliah</w:t>
      </w:r>
      <w:r>
        <w:rPr>
          <w:color w:val="030303"/>
        </w:rPr>
        <w:t xml:space="preserve"> Teknologi Pengolahan Teh adalah penjelasan pengolahan jenis-jenis teh dari cara pemetikan daun teh sampai dengan produk jadi dan perubahan-perubahan kimiawi komponen teh terkait dengan kualitas teh</w:t>
      </w:r>
      <w:r>
        <w:rPr>
          <w:color w:val="262626"/>
        </w:rPr>
        <w:t>.</w:t>
      </w:r>
    </w:p>
    <w:p w14:paraId="09C774E3" w14:textId="77777777" w:rsidR="0006204D" w:rsidRDefault="0006204D" w:rsidP="0006204D">
      <w:pPr>
        <w:ind w:left="284" w:right="8" w:hanging="284"/>
        <w:jc w:val="both"/>
        <w:rPr>
          <w:b/>
          <w:color w:val="030303"/>
          <w:w w:val="105"/>
          <w:sz w:val="17"/>
        </w:rPr>
      </w:pPr>
    </w:p>
    <w:p w14:paraId="403F7FF4" w14:textId="31C265C8" w:rsidR="00BA7E37" w:rsidRDefault="002F4A27" w:rsidP="0006204D">
      <w:pPr>
        <w:ind w:left="284" w:right="8" w:hanging="284"/>
        <w:jc w:val="both"/>
        <w:rPr>
          <w:b/>
          <w:sz w:val="17"/>
        </w:rPr>
      </w:pPr>
      <w:r>
        <w:rPr>
          <w:b/>
          <w:color w:val="030303"/>
          <w:w w:val="105"/>
          <w:sz w:val="17"/>
        </w:rPr>
        <w:t>Capaian pembelajaran:</w:t>
      </w:r>
    </w:p>
    <w:p w14:paraId="5F1C87B5" w14:textId="77777777" w:rsidR="00BA7E37" w:rsidRDefault="002F4A27" w:rsidP="0006204D">
      <w:pPr>
        <w:pStyle w:val="ListParagraph"/>
        <w:numPr>
          <w:ilvl w:val="1"/>
          <w:numId w:val="39"/>
        </w:numPr>
        <w:tabs>
          <w:tab w:val="left" w:pos="1428"/>
          <w:tab w:val="left" w:pos="1429"/>
        </w:tabs>
        <w:spacing w:before="7"/>
        <w:ind w:left="284" w:right="8" w:hanging="284"/>
        <w:jc w:val="both"/>
        <w:rPr>
          <w:sz w:val="18"/>
        </w:rPr>
      </w:pPr>
      <w:r>
        <w:rPr>
          <w:color w:val="030303"/>
          <w:sz w:val="18"/>
        </w:rPr>
        <w:t xml:space="preserve">Mahasiswa mampu menjelaskan teknologi pengolahan (teh </w:t>
      </w:r>
      <w:r>
        <w:rPr>
          <w:color w:val="030303"/>
          <w:spacing w:val="-5"/>
          <w:sz w:val="18"/>
        </w:rPr>
        <w:t>hijau</w:t>
      </w:r>
      <w:r>
        <w:rPr>
          <w:color w:val="262626"/>
          <w:spacing w:val="-5"/>
          <w:sz w:val="18"/>
        </w:rPr>
        <w:t xml:space="preserve">, </w:t>
      </w:r>
      <w:r>
        <w:rPr>
          <w:color w:val="030303"/>
          <w:sz w:val="18"/>
        </w:rPr>
        <w:t>teh wangi, dan teh</w:t>
      </w:r>
      <w:r>
        <w:rPr>
          <w:color w:val="030303"/>
          <w:spacing w:val="2"/>
          <w:sz w:val="18"/>
        </w:rPr>
        <w:t xml:space="preserve"> </w:t>
      </w:r>
      <w:r>
        <w:rPr>
          <w:color w:val="030303"/>
          <w:sz w:val="18"/>
        </w:rPr>
        <w:t>hitam)</w:t>
      </w:r>
    </w:p>
    <w:p w14:paraId="648F2350" w14:textId="77777777" w:rsidR="00BA7E37" w:rsidRDefault="002F4A27" w:rsidP="0006204D">
      <w:pPr>
        <w:pStyle w:val="ListParagraph"/>
        <w:numPr>
          <w:ilvl w:val="1"/>
          <w:numId w:val="39"/>
        </w:numPr>
        <w:tabs>
          <w:tab w:val="left" w:pos="1428"/>
          <w:tab w:val="left" w:pos="1429"/>
        </w:tabs>
        <w:ind w:left="284" w:right="8" w:hanging="284"/>
        <w:jc w:val="both"/>
        <w:rPr>
          <w:sz w:val="18"/>
        </w:rPr>
      </w:pPr>
      <w:r>
        <w:rPr>
          <w:color w:val="030303"/>
          <w:sz w:val="18"/>
        </w:rPr>
        <w:t>Mahasiswa</w:t>
      </w:r>
      <w:r>
        <w:rPr>
          <w:color w:val="030303"/>
          <w:spacing w:val="-4"/>
          <w:sz w:val="18"/>
        </w:rPr>
        <w:t xml:space="preserve"> </w:t>
      </w:r>
      <w:r>
        <w:rPr>
          <w:color w:val="030303"/>
          <w:sz w:val="18"/>
        </w:rPr>
        <w:t>mampu</w:t>
      </w:r>
      <w:r>
        <w:rPr>
          <w:color w:val="030303"/>
          <w:spacing w:val="-10"/>
          <w:sz w:val="18"/>
        </w:rPr>
        <w:t xml:space="preserve"> </w:t>
      </w:r>
      <w:r>
        <w:rPr>
          <w:color w:val="030303"/>
          <w:sz w:val="18"/>
        </w:rPr>
        <w:t>menghitung</w:t>
      </w:r>
      <w:r>
        <w:rPr>
          <w:color w:val="030303"/>
          <w:spacing w:val="-7"/>
          <w:sz w:val="18"/>
        </w:rPr>
        <w:t xml:space="preserve"> </w:t>
      </w:r>
      <w:r>
        <w:rPr>
          <w:color w:val="030303"/>
          <w:sz w:val="18"/>
        </w:rPr>
        <w:t>kebutuhan</w:t>
      </w:r>
      <w:r>
        <w:rPr>
          <w:color w:val="030303"/>
          <w:spacing w:val="-8"/>
          <w:sz w:val="18"/>
        </w:rPr>
        <w:t xml:space="preserve"> </w:t>
      </w:r>
      <w:r>
        <w:rPr>
          <w:color w:val="030303"/>
          <w:sz w:val="18"/>
        </w:rPr>
        <w:t>energi</w:t>
      </w:r>
      <w:r>
        <w:rPr>
          <w:color w:val="030303"/>
          <w:spacing w:val="-16"/>
          <w:sz w:val="18"/>
        </w:rPr>
        <w:t xml:space="preserve"> </w:t>
      </w:r>
      <w:r>
        <w:rPr>
          <w:color w:val="030303"/>
          <w:sz w:val="18"/>
        </w:rPr>
        <w:t>untuk</w:t>
      </w:r>
      <w:r>
        <w:rPr>
          <w:color w:val="030303"/>
          <w:spacing w:val="-10"/>
          <w:sz w:val="18"/>
        </w:rPr>
        <w:t xml:space="preserve"> </w:t>
      </w:r>
      <w:r>
        <w:rPr>
          <w:color w:val="030303"/>
          <w:sz w:val="18"/>
        </w:rPr>
        <w:t>proses pelayuan, pengeringan dan penggilingan teh (teh</w:t>
      </w:r>
      <w:r>
        <w:rPr>
          <w:color w:val="030303"/>
          <w:spacing w:val="1"/>
          <w:sz w:val="18"/>
        </w:rPr>
        <w:t xml:space="preserve"> </w:t>
      </w:r>
      <w:r>
        <w:rPr>
          <w:color w:val="030303"/>
          <w:sz w:val="18"/>
        </w:rPr>
        <w:t>hitam)</w:t>
      </w:r>
    </w:p>
    <w:p w14:paraId="624A97DD" w14:textId="77777777" w:rsidR="00BA7E37" w:rsidRDefault="002F4A27" w:rsidP="0006204D">
      <w:pPr>
        <w:pStyle w:val="ListParagraph"/>
        <w:numPr>
          <w:ilvl w:val="1"/>
          <w:numId w:val="39"/>
        </w:numPr>
        <w:tabs>
          <w:tab w:val="left" w:pos="1428"/>
          <w:tab w:val="left" w:pos="1429"/>
        </w:tabs>
        <w:spacing w:line="244" w:lineRule="auto"/>
        <w:ind w:left="284" w:right="8" w:hanging="284"/>
        <w:jc w:val="both"/>
        <w:rPr>
          <w:sz w:val="18"/>
        </w:rPr>
      </w:pPr>
      <w:r>
        <w:rPr>
          <w:color w:val="030303"/>
          <w:sz w:val="18"/>
        </w:rPr>
        <w:t>Mahasiswa mampu mengevaluasi mutu teh mulai saat petik hingga jadi produk</w:t>
      </w:r>
      <w:r>
        <w:rPr>
          <w:color w:val="030303"/>
          <w:spacing w:val="23"/>
          <w:sz w:val="18"/>
        </w:rPr>
        <w:t xml:space="preserve"> </w:t>
      </w:r>
      <w:r>
        <w:rPr>
          <w:color w:val="030303"/>
          <w:sz w:val="18"/>
        </w:rPr>
        <w:t>olahan</w:t>
      </w:r>
    </w:p>
    <w:p w14:paraId="62B0F763" w14:textId="77777777" w:rsidR="00BA7E37" w:rsidRDefault="002F4A27" w:rsidP="0006204D">
      <w:pPr>
        <w:pStyle w:val="ListParagraph"/>
        <w:numPr>
          <w:ilvl w:val="1"/>
          <w:numId w:val="39"/>
        </w:numPr>
        <w:tabs>
          <w:tab w:val="left" w:pos="1428"/>
          <w:tab w:val="left" w:pos="1429"/>
        </w:tabs>
        <w:ind w:left="284" w:right="8" w:hanging="284"/>
        <w:jc w:val="both"/>
        <w:rPr>
          <w:sz w:val="18"/>
        </w:rPr>
      </w:pPr>
      <w:r>
        <w:rPr>
          <w:color w:val="030303"/>
          <w:sz w:val="18"/>
        </w:rPr>
        <w:t xml:space="preserve">Mahasiswa mampu menjelaskan dampak konsumsi teh bagi </w:t>
      </w:r>
      <w:r>
        <w:rPr>
          <w:color w:val="030303"/>
          <w:spacing w:val="-4"/>
          <w:sz w:val="18"/>
        </w:rPr>
        <w:t>kesehatan</w:t>
      </w:r>
      <w:r>
        <w:rPr>
          <w:color w:val="3D3D3D"/>
          <w:spacing w:val="-4"/>
          <w:sz w:val="18"/>
        </w:rPr>
        <w:t>.</w:t>
      </w:r>
    </w:p>
    <w:p w14:paraId="3A0F85B4" w14:textId="77777777" w:rsidR="00BA7E37" w:rsidRDefault="00BA7E37" w:rsidP="0006204D">
      <w:pPr>
        <w:pStyle w:val="BodyText"/>
        <w:spacing w:before="11"/>
        <w:ind w:left="284" w:right="8" w:hanging="284"/>
        <w:jc w:val="both"/>
        <w:rPr>
          <w:sz w:val="17"/>
        </w:rPr>
      </w:pPr>
    </w:p>
    <w:p w14:paraId="00892416" w14:textId="77777777" w:rsidR="00BA7E37" w:rsidRDefault="002F4A27" w:rsidP="0006204D">
      <w:pPr>
        <w:ind w:left="284" w:right="8" w:hanging="284"/>
        <w:jc w:val="both"/>
        <w:rPr>
          <w:b/>
          <w:sz w:val="17"/>
        </w:rPr>
      </w:pPr>
      <w:r>
        <w:rPr>
          <w:b/>
          <w:color w:val="030303"/>
          <w:w w:val="105"/>
          <w:sz w:val="17"/>
        </w:rPr>
        <w:lastRenderedPageBreak/>
        <w:t>Topik Bahasan</w:t>
      </w:r>
    </w:p>
    <w:p w14:paraId="2839FD5E" w14:textId="77777777" w:rsidR="00BA7E37" w:rsidRDefault="002F4A27" w:rsidP="0006204D">
      <w:pPr>
        <w:pStyle w:val="ListParagraph"/>
        <w:numPr>
          <w:ilvl w:val="0"/>
          <w:numId w:val="38"/>
        </w:numPr>
        <w:tabs>
          <w:tab w:val="left" w:pos="1342"/>
        </w:tabs>
        <w:spacing w:before="11" w:line="204" w:lineRule="exact"/>
        <w:ind w:left="284" w:right="8" w:hanging="284"/>
        <w:jc w:val="both"/>
        <w:rPr>
          <w:sz w:val="18"/>
        </w:rPr>
      </w:pPr>
      <w:r>
        <w:rPr>
          <w:color w:val="030303"/>
          <w:sz w:val="18"/>
        </w:rPr>
        <w:t>Pendahuluan</w:t>
      </w:r>
    </w:p>
    <w:p w14:paraId="53B9BA6B" w14:textId="77777777" w:rsidR="00BA7E37" w:rsidRDefault="002F4A27" w:rsidP="0006204D">
      <w:pPr>
        <w:pStyle w:val="ListParagraph"/>
        <w:numPr>
          <w:ilvl w:val="0"/>
          <w:numId w:val="38"/>
        </w:numPr>
        <w:tabs>
          <w:tab w:val="left" w:pos="1356"/>
        </w:tabs>
        <w:spacing w:line="204" w:lineRule="exact"/>
        <w:ind w:left="284" w:right="8" w:hanging="284"/>
        <w:jc w:val="both"/>
        <w:rPr>
          <w:sz w:val="18"/>
        </w:rPr>
      </w:pPr>
      <w:r>
        <w:rPr>
          <w:color w:val="030303"/>
          <w:sz w:val="18"/>
        </w:rPr>
        <w:t>Penanaman dan hama tanaman</w:t>
      </w:r>
      <w:r>
        <w:rPr>
          <w:color w:val="030303"/>
          <w:spacing w:val="24"/>
          <w:sz w:val="18"/>
        </w:rPr>
        <w:t xml:space="preserve"> </w:t>
      </w:r>
      <w:r>
        <w:rPr>
          <w:color w:val="030303"/>
          <w:sz w:val="18"/>
        </w:rPr>
        <w:t>teh</w:t>
      </w:r>
    </w:p>
    <w:p w14:paraId="173173DA" w14:textId="77777777" w:rsidR="00BA7E37" w:rsidRDefault="002F4A27" w:rsidP="0006204D">
      <w:pPr>
        <w:pStyle w:val="ListParagraph"/>
        <w:numPr>
          <w:ilvl w:val="0"/>
          <w:numId w:val="38"/>
        </w:numPr>
        <w:tabs>
          <w:tab w:val="left" w:pos="1356"/>
        </w:tabs>
        <w:ind w:left="284" w:right="8" w:hanging="284"/>
        <w:jc w:val="both"/>
        <w:rPr>
          <w:sz w:val="18"/>
        </w:rPr>
      </w:pPr>
      <w:r>
        <w:rPr>
          <w:color w:val="030303"/>
          <w:sz w:val="18"/>
        </w:rPr>
        <w:t>Pemetikan dan komposisi kimia daun</w:t>
      </w:r>
      <w:r>
        <w:rPr>
          <w:color w:val="030303"/>
          <w:spacing w:val="20"/>
          <w:sz w:val="18"/>
        </w:rPr>
        <w:t xml:space="preserve"> </w:t>
      </w:r>
      <w:r>
        <w:rPr>
          <w:color w:val="030303"/>
          <w:sz w:val="18"/>
        </w:rPr>
        <w:t>teh</w:t>
      </w:r>
    </w:p>
    <w:p w14:paraId="3C725C18" w14:textId="3A782583" w:rsidR="00BA7E37" w:rsidRPr="0006204D" w:rsidRDefault="002F4A27" w:rsidP="0006204D">
      <w:pPr>
        <w:pStyle w:val="ListParagraph"/>
        <w:numPr>
          <w:ilvl w:val="0"/>
          <w:numId w:val="38"/>
        </w:numPr>
        <w:tabs>
          <w:tab w:val="left" w:pos="1356"/>
        </w:tabs>
        <w:spacing w:before="5" w:line="207" w:lineRule="exact"/>
        <w:ind w:left="284" w:right="8" w:hanging="284"/>
        <w:jc w:val="both"/>
        <w:rPr>
          <w:sz w:val="14"/>
        </w:rPr>
      </w:pPr>
      <w:r>
        <w:rPr>
          <w:color w:val="030303"/>
          <w:sz w:val="18"/>
        </w:rPr>
        <w:t>Pengolahan</w:t>
      </w:r>
      <w:r>
        <w:rPr>
          <w:color w:val="030303"/>
          <w:spacing w:val="18"/>
          <w:sz w:val="18"/>
        </w:rPr>
        <w:t xml:space="preserve"> </w:t>
      </w:r>
      <w:r w:rsidR="0006204D">
        <w:rPr>
          <w:color w:val="030303"/>
          <w:sz w:val="18"/>
        </w:rPr>
        <w:t xml:space="preserve">the </w:t>
      </w:r>
      <w:r w:rsidRPr="0006204D">
        <w:rPr>
          <w:color w:val="030303"/>
          <w:sz w:val="18"/>
        </w:rPr>
        <w:t>(teh putih</w:t>
      </w:r>
      <w:r w:rsidRPr="0006204D">
        <w:rPr>
          <w:color w:val="262626"/>
          <w:sz w:val="18"/>
        </w:rPr>
        <w:t xml:space="preserve">, </w:t>
      </w:r>
      <w:r w:rsidRPr="0006204D">
        <w:rPr>
          <w:color w:val="030303"/>
          <w:sz w:val="18"/>
        </w:rPr>
        <w:t>teh hijau, teh wangi</w:t>
      </w:r>
      <w:r w:rsidRPr="0006204D">
        <w:rPr>
          <w:color w:val="262626"/>
          <w:sz w:val="18"/>
        </w:rPr>
        <w:t xml:space="preserve">, </w:t>
      </w:r>
      <w:r w:rsidRPr="0006204D">
        <w:rPr>
          <w:color w:val="030303"/>
          <w:sz w:val="18"/>
        </w:rPr>
        <w:t>teh hitam)</w:t>
      </w:r>
    </w:p>
    <w:p w14:paraId="0A43E3E2" w14:textId="409D3B99" w:rsidR="00BA7E37" w:rsidRDefault="002F4A27" w:rsidP="0006204D">
      <w:pPr>
        <w:pStyle w:val="ListParagraph"/>
        <w:numPr>
          <w:ilvl w:val="0"/>
          <w:numId w:val="38"/>
        </w:numPr>
        <w:tabs>
          <w:tab w:val="left" w:pos="1356"/>
        </w:tabs>
        <w:spacing w:before="3" w:line="235" w:lineRule="auto"/>
        <w:ind w:left="284" w:right="8" w:hanging="284"/>
        <w:jc w:val="both"/>
        <w:rPr>
          <w:i/>
          <w:sz w:val="18"/>
        </w:rPr>
      </w:pPr>
      <w:r>
        <w:rPr>
          <w:color w:val="030303"/>
          <w:sz w:val="18"/>
        </w:rPr>
        <w:t xml:space="preserve">Pengendalian proses </w:t>
      </w:r>
      <w:r>
        <w:rPr>
          <w:color w:val="030303"/>
          <w:spacing w:val="-6"/>
          <w:sz w:val="18"/>
        </w:rPr>
        <w:t>pengolahan</w:t>
      </w:r>
      <w:r>
        <w:rPr>
          <w:color w:val="3D3D3D"/>
          <w:spacing w:val="-6"/>
          <w:sz w:val="18"/>
        </w:rPr>
        <w:t xml:space="preserve">: </w:t>
      </w:r>
      <w:r>
        <w:rPr>
          <w:color w:val="030303"/>
          <w:sz w:val="18"/>
        </w:rPr>
        <w:t>pelayuan, fermentasi</w:t>
      </w:r>
      <w:r>
        <w:rPr>
          <w:color w:val="262626"/>
          <w:sz w:val="18"/>
        </w:rPr>
        <w:t>,</w:t>
      </w:r>
      <w:r>
        <w:rPr>
          <w:color w:val="030303"/>
          <w:sz w:val="18"/>
        </w:rPr>
        <w:t xml:space="preserve"> pengeringan dan</w:t>
      </w:r>
      <w:r>
        <w:rPr>
          <w:color w:val="030303"/>
          <w:spacing w:val="10"/>
          <w:sz w:val="18"/>
        </w:rPr>
        <w:t xml:space="preserve"> </w:t>
      </w:r>
      <w:r>
        <w:rPr>
          <w:i/>
          <w:color w:val="030303"/>
          <w:sz w:val="18"/>
        </w:rPr>
        <w:t>grading</w:t>
      </w:r>
    </w:p>
    <w:p w14:paraId="6989FC70" w14:textId="77777777" w:rsidR="00BA7E37" w:rsidRDefault="002F4A27" w:rsidP="0006204D">
      <w:pPr>
        <w:pStyle w:val="ListParagraph"/>
        <w:numPr>
          <w:ilvl w:val="0"/>
          <w:numId w:val="38"/>
        </w:numPr>
        <w:tabs>
          <w:tab w:val="left" w:pos="1356"/>
        </w:tabs>
        <w:spacing w:before="4"/>
        <w:ind w:left="284" w:right="8" w:hanging="284"/>
        <w:jc w:val="both"/>
        <w:rPr>
          <w:sz w:val="18"/>
        </w:rPr>
      </w:pPr>
      <w:r>
        <w:rPr>
          <w:color w:val="030303"/>
          <w:sz w:val="18"/>
        </w:rPr>
        <w:t>Pengolahan teh</w:t>
      </w:r>
      <w:r>
        <w:rPr>
          <w:color w:val="030303"/>
          <w:spacing w:val="-34"/>
          <w:sz w:val="18"/>
        </w:rPr>
        <w:t xml:space="preserve"> </w:t>
      </w:r>
      <w:r>
        <w:rPr>
          <w:color w:val="030303"/>
          <w:sz w:val="18"/>
        </w:rPr>
        <w:t>instan</w:t>
      </w:r>
    </w:p>
    <w:p w14:paraId="6DA63C63" w14:textId="77777777" w:rsidR="00BA7E37" w:rsidRDefault="002F4A27" w:rsidP="0006204D">
      <w:pPr>
        <w:pStyle w:val="ListParagraph"/>
        <w:numPr>
          <w:ilvl w:val="0"/>
          <w:numId w:val="38"/>
        </w:numPr>
        <w:tabs>
          <w:tab w:val="left" w:pos="1356"/>
        </w:tabs>
        <w:spacing w:before="5" w:line="204" w:lineRule="exact"/>
        <w:ind w:left="284" w:right="8" w:hanging="284"/>
        <w:jc w:val="both"/>
        <w:rPr>
          <w:sz w:val="18"/>
        </w:rPr>
      </w:pPr>
      <w:r>
        <w:rPr>
          <w:color w:val="030303"/>
          <w:sz w:val="18"/>
        </w:rPr>
        <w:t>Pembakuan mutu dan pengendalian</w:t>
      </w:r>
      <w:r>
        <w:rPr>
          <w:color w:val="030303"/>
          <w:spacing w:val="-22"/>
          <w:sz w:val="18"/>
        </w:rPr>
        <w:t xml:space="preserve"> </w:t>
      </w:r>
      <w:r>
        <w:rPr>
          <w:color w:val="030303"/>
          <w:sz w:val="18"/>
        </w:rPr>
        <w:t>mutu</w:t>
      </w:r>
    </w:p>
    <w:p w14:paraId="1D678ACB" w14:textId="77777777" w:rsidR="00BA7E37" w:rsidRDefault="002F4A27" w:rsidP="0006204D">
      <w:pPr>
        <w:pStyle w:val="ListParagraph"/>
        <w:numPr>
          <w:ilvl w:val="0"/>
          <w:numId w:val="38"/>
        </w:numPr>
        <w:tabs>
          <w:tab w:val="left" w:pos="1356"/>
        </w:tabs>
        <w:spacing w:line="204" w:lineRule="exact"/>
        <w:ind w:left="284" w:right="8" w:hanging="284"/>
        <w:jc w:val="both"/>
        <w:rPr>
          <w:sz w:val="18"/>
        </w:rPr>
      </w:pPr>
      <w:r>
        <w:rPr>
          <w:color w:val="030303"/>
          <w:sz w:val="18"/>
        </w:rPr>
        <w:t>Aspek teh dan</w:t>
      </w:r>
      <w:r>
        <w:rPr>
          <w:color w:val="030303"/>
          <w:spacing w:val="1"/>
          <w:sz w:val="18"/>
        </w:rPr>
        <w:t xml:space="preserve"> </w:t>
      </w:r>
      <w:r>
        <w:rPr>
          <w:color w:val="030303"/>
          <w:sz w:val="18"/>
        </w:rPr>
        <w:t>kesehatan</w:t>
      </w:r>
    </w:p>
    <w:p w14:paraId="284445B8" w14:textId="6B042D47" w:rsidR="00BA7E37" w:rsidRDefault="002F4A27" w:rsidP="0006204D">
      <w:pPr>
        <w:pStyle w:val="ListParagraph"/>
        <w:numPr>
          <w:ilvl w:val="0"/>
          <w:numId w:val="38"/>
        </w:numPr>
        <w:tabs>
          <w:tab w:val="left" w:pos="1354"/>
        </w:tabs>
        <w:ind w:left="284" w:right="8" w:hanging="284"/>
        <w:jc w:val="both"/>
        <w:rPr>
          <w:sz w:val="18"/>
        </w:rPr>
      </w:pPr>
      <w:r>
        <w:rPr>
          <w:i/>
          <w:color w:val="030303"/>
          <w:sz w:val="18"/>
        </w:rPr>
        <w:t>Company</w:t>
      </w:r>
      <w:r>
        <w:rPr>
          <w:i/>
          <w:color w:val="030303"/>
          <w:spacing w:val="34"/>
          <w:sz w:val="18"/>
        </w:rPr>
        <w:t xml:space="preserve"> </w:t>
      </w:r>
      <w:r>
        <w:rPr>
          <w:color w:val="030303"/>
          <w:sz w:val="18"/>
        </w:rPr>
        <w:t>visit</w:t>
      </w:r>
      <w:r w:rsidR="003A483E">
        <w:rPr>
          <w:color w:val="030303"/>
          <w:sz w:val="18"/>
        </w:rPr>
        <w:t xml:space="preserve"> </w:t>
      </w:r>
      <w:r>
        <w:rPr>
          <w:color w:val="030303"/>
          <w:sz w:val="18"/>
        </w:rPr>
        <w:t>(Fakultatif)</w:t>
      </w:r>
    </w:p>
    <w:p w14:paraId="4BE0D7EB" w14:textId="77777777" w:rsidR="00A55156" w:rsidRDefault="00A55156" w:rsidP="0006204D">
      <w:pPr>
        <w:spacing w:before="76"/>
        <w:ind w:left="284" w:right="8" w:hanging="284"/>
        <w:jc w:val="both"/>
        <w:rPr>
          <w:b/>
          <w:color w:val="030303"/>
          <w:w w:val="105"/>
          <w:sz w:val="17"/>
        </w:rPr>
      </w:pPr>
      <w:bookmarkStart w:id="94" w:name="Page_108"/>
      <w:bookmarkEnd w:id="94"/>
    </w:p>
    <w:p w14:paraId="769AA911" w14:textId="6CDCE211" w:rsidR="00BA7E37" w:rsidRDefault="002F4A27" w:rsidP="0006204D">
      <w:pPr>
        <w:spacing w:before="76"/>
        <w:ind w:left="284" w:right="8" w:hanging="284"/>
        <w:jc w:val="both"/>
        <w:rPr>
          <w:b/>
          <w:sz w:val="17"/>
        </w:rPr>
      </w:pPr>
      <w:r>
        <w:rPr>
          <w:b/>
          <w:color w:val="030303"/>
          <w:w w:val="105"/>
          <w:sz w:val="17"/>
        </w:rPr>
        <w:t>Acuan Wajib</w:t>
      </w:r>
    </w:p>
    <w:p w14:paraId="2654D5E2" w14:textId="77777777" w:rsidR="00BA7E37" w:rsidRDefault="002F4A27" w:rsidP="0006204D">
      <w:pPr>
        <w:pStyle w:val="ListParagraph"/>
        <w:numPr>
          <w:ilvl w:val="0"/>
          <w:numId w:val="37"/>
        </w:numPr>
        <w:tabs>
          <w:tab w:val="left" w:pos="1343"/>
        </w:tabs>
        <w:spacing w:before="7"/>
        <w:ind w:left="284" w:right="8" w:hanging="284"/>
        <w:jc w:val="both"/>
        <w:rPr>
          <w:sz w:val="18"/>
        </w:rPr>
      </w:pPr>
      <w:r>
        <w:rPr>
          <w:color w:val="030303"/>
          <w:sz w:val="18"/>
        </w:rPr>
        <w:t xml:space="preserve">Belitz, H.D. </w:t>
      </w:r>
      <w:r>
        <w:rPr>
          <w:color w:val="030303"/>
          <w:sz w:val="17"/>
        </w:rPr>
        <w:t xml:space="preserve">&amp; </w:t>
      </w:r>
      <w:r>
        <w:rPr>
          <w:color w:val="030303"/>
          <w:sz w:val="18"/>
        </w:rPr>
        <w:t>W. Grosch. 1999. Food Chemistry. Germany: Springer-Verlag Berlin</w:t>
      </w:r>
      <w:r>
        <w:rPr>
          <w:color w:val="030303"/>
          <w:spacing w:val="4"/>
          <w:sz w:val="18"/>
        </w:rPr>
        <w:t xml:space="preserve"> </w:t>
      </w:r>
      <w:r>
        <w:rPr>
          <w:color w:val="030303"/>
          <w:spacing w:val="-4"/>
          <w:sz w:val="18"/>
        </w:rPr>
        <w:t>Heidelberg</w:t>
      </w:r>
      <w:r>
        <w:rPr>
          <w:color w:val="2D2D2D"/>
          <w:spacing w:val="-4"/>
          <w:sz w:val="18"/>
        </w:rPr>
        <w:t>.</w:t>
      </w:r>
    </w:p>
    <w:p w14:paraId="0A27E12A" w14:textId="5C2DA9C7" w:rsidR="00BA7E37" w:rsidRPr="0006204D" w:rsidRDefault="002F4A27" w:rsidP="0006204D">
      <w:pPr>
        <w:pStyle w:val="ListParagraph"/>
        <w:numPr>
          <w:ilvl w:val="0"/>
          <w:numId w:val="37"/>
        </w:numPr>
        <w:tabs>
          <w:tab w:val="left" w:pos="1341"/>
        </w:tabs>
        <w:spacing w:line="202" w:lineRule="exact"/>
        <w:ind w:left="284" w:right="8" w:hanging="284"/>
        <w:jc w:val="both"/>
        <w:rPr>
          <w:sz w:val="17"/>
        </w:rPr>
      </w:pPr>
      <w:r>
        <w:rPr>
          <w:color w:val="030303"/>
          <w:sz w:val="18"/>
        </w:rPr>
        <w:t>Fellow, P.J. 1992. Food Processing Technology. Principles</w:t>
      </w:r>
      <w:r>
        <w:rPr>
          <w:color w:val="030303"/>
          <w:spacing w:val="12"/>
          <w:sz w:val="18"/>
        </w:rPr>
        <w:t xml:space="preserve"> </w:t>
      </w:r>
      <w:r>
        <w:rPr>
          <w:color w:val="030303"/>
          <w:sz w:val="17"/>
        </w:rPr>
        <w:t>&amp;</w:t>
      </w:r>
      <w:r w:rsidR="0006204D">
        <w:rPr>
          <w:color w:val="030303"/>
          <w:sz w:val="17"/>
        </w:rPr>
        <w:t xml:space="preserve"> </w:t>
      </w:r>
      <w:r w:rsidRPr="0006204D">
        <w:rPr>
          <w:color w:val="030303"/>
          <w:sz w:val="18"/>
        </w:rPr>
        <w:t xml:space="preserve">Practice. England: Ellis Hawood </w:t>
      </w:r>
      <w:r w:rsidRPr="0006204D">
        <w:rPr>
          <w:color w:val="030303"/>
          <w:sz w:val="17"/>
        </w:rPr>
        <w:t>L.</w:t>
      </w:r>
    </w:p>
    <w:p w14:paraId="36F5C015" w14:textId="77777777" w:rsidR="00BA7E37" w:rsidRDefault="002F4A27" w:rsidP="0006204D">
      <w:pPr>
        <w:pStyle w:val="ListParagraph"/>
        <w:numPr>
          <w:ilvl w:val="0"/>
          <w:numId w:val="37"/>
        </w:numPr>
        <w:tabs>
          <w:tab w:val="left" w:pos="1342"/>
        </w:tabs>
        <w:spacing w:line="235" w:lineRule="auto"/>
        <w:ind w:left="284" w:right="8" w:hanging="284"/>
        <w:jc w:val="both"/>
        <w:rPr>
          <w:sz w:val="18"/>
        </w:rPr>
      </w:pPr>
      <w:r>
        <w:rPr>
          <w:color w:val="030303"/>
          <w:sz w:val="18"/>
        </w:rPr>
        <w:t xml:space="preserve">Ghani, M.A. </w:t>
      </w:r>
      <w:r>
        <w:rPr>
          <w:color w:val="030303"/>
          <w:spacing w:val="-5"/>
          <w:sz w:val="18"/>
        </w:rPr>
        <w:t>2002</w:t>
      </w:r>
      <w:r>
        <w:rPr>
          <w:color w:val="424242"/>
          <w:spacing w:val="-5"/>
          <w:sz w:val="18"/>
        </w:rPr>
        <w:t xml:space="preserve">. </w:t>
      </w:r>
      <w:r>
        <w:rPr>
          <w:color w:val="030303"/>
          <w:sz w:val="18"/>
        </w:rPr>
        <w:t>Buku Pintar Mandor: Dasar-Dasar Budi Daya Teh</w:t>
      </w:r>
      <w:r>
        <w:rPr>
          <w:color w:val="2D2D2D"/>
          <w:sz w:val="18"/>
        </w:rPr>
        <w:t xml:space="preserve">. </w:t>
      </w:r>
      <w:r>
        <w:rPr>
          <w:color w:val="030303"/>
          <w:spacing w:val="-4"/>
          <w:sz w:val="18"/>
        </w:rPr>
        <w:t>Jakarta</w:t>
      </w:r>
      <w:r>
        <w:rPr>
          <w:color w:val="424242"/>
          <w:spacing w:val="-4"/>
          <w:sz w:val="18"/>
        </w:rPr>
        <w:t xml:space="preserve">: </w:t>
      </w:r>
      <w:r>
        <w:rPr>
          <w:color w:val="030303"/>
          <w:sz w:val="18"/>
        </w:rPr>
        <w:t>Penebar</w:t>
      </w:r>
      <w:r>
        <w:rPr>
          <w:color w:val="030303"/>
          <w:spacing w:val="22"/>
          <w:sz w:val="18"/>
        </w:rPr>
        <w:t xml:space="preserve"> </w:t>
      </w:r>
      <w:r>
        <w:rPr>
          <w:color w:val="030303"/>
          <w:spacing w:val="-8"/>
          <w:sz w:val="18"/>
        </w:rPr>
        <w:t>Swadaya</w:t>
      </w:r>
      <w:r>
        <w:rPr>
          <w:color w:val="525252"/>
          <w:spacing w:val="-8"/>
          <w:sz w:val="18"/>
        </w:rPr>
        <w:t>.</w:t>
      </w:r>
    </w:p>
    <w:p w14:paraId="0CD6A579" w14:textId="77777777" w:rsidR="00BA7E37" w:rsidRDefault="002F4A27" w:rsidP="0006204D">
      <w:pPr>
        <w:pStyle w:val="ListParagraph"/>
        <w:numPr>
          <w:ilvl w:val="0"/>
          <w:numId w:val="37"/>
        </w:numPr>
        <w:tabs>
          <w:tab w:val="left" w:pos="1342"/>
        </w:tabs>
        <w:spacing w:line="204" w:lineRule="exact"/>
        <w:ind w:left="284" w:right="8" w:hanging="284"/>
        <w:jc w:val="both"/>
        <w:rPr>
          <w:sz w:val="18"/>
        </w:rPr>
      </w:pPr>
      <w:r>
        <w:rPr>
          <w:color w:val="030303"/>
          <w:sz w:val="18"/>
        </w:rPr>
        <w:t xml:space="preserve">Nasution, </w:t>
      </w:r>
      <w:r>
        <w:rPr>
          <w:color w:val="030303"/>
          <w:spacing w:val="-3"/>
          <w:sz w:val="18"/>
        </w:rPr>
        <w:t>Z</w:t>
      </w:r>
      <w:r>
        <w:rPr>
          <w:color w:val="2D2D2D"/>
          <w:spacing w:val="-3"/>
          <w:sz w:val="18"/>
        </w:rPr>
        <w:t xml:space="preserve">. </w:t>
      </w:r>
      <w:r>
        <w:rPr>
          <w:color w:val="030303"/>
          <w:sz w:val="18"/>
        </w:rPr>
        <w:t>1975. Pengolahan Teh Hitam. Bogor:</w:t>
      </w:r>
      <w:r>
        <w:rPr>
          <w:color w:val="030303"/>
          <w:spacing w:val="37"/>
          <w:sz w:val="18"/>
        </w:rPr>
        <w:t xml:space="preserve"> </w:t>
      </w:r>
      <w:r>
        <w:rPr>
          <w:color w:val="030303"/>
          <w:sz w:val="18"/>
        </w:rPr>
        <w:t>IPB</w:t>
      </w:r>
    </w:p>
    <w:p w14:paraId="2196BD25" w14:textId="77777777" w:rsidR="00BA7E37" w:rsidRDefault="002F4A27" w:rsidP="0006204D">
      <w:pPr>
        <w:pStyle w:val="ListParagraph"/>
        <w:numPr>
          <w:ilvl w:val="0"/>
          <w:numId w:val="37"/>
        </w:numPr>
        <w:tabs>
          <w:tab w:val="left" w:pos="1342"/>
        </w:tabs>
        <w:spacing w:before="1" w:line="235" w:lineRule="auto"/>
        <w:ind w:left="284" w:right="8" w:hanging="284"/>
        <w:jc w:val="both"/>
        <w:rPr>
          <w:sz w:val="18"/>
        </w:rPr>
      </w:pPr>
      <w:r>
        <w:rPr>
          <w:color w:val="030303"/>
          <w:sz w:val="18"/>
        </w:rPr>
        <w:t>Pintauro, N</w:t>
      </w:r>
      <w:r>
        <w:rPr>
          <w:color w:val="2D2D2D"/>
          <w:sz w:val="18"/>
        </w:rPr>
        <w:t>.</w:t>
      </w:r>
      <w:r>
        <w:rPr>
          <w:color w:val="030303"/>
          <w:sz w:val="18"/>
        </w:rPr>
        <w:t>D</w:t>
      </w:r>
      <w:r>
        <w:rPr>
          <w:color w:val="525252"/>
          <w:sz w:val="18"/>
        </w:rPr>
        <w:t>.</w:t>
      </w:r>
      <w:r>
        <w:rPr>
          <w:color w:val="1A1A1A"/>
          <w:sz w:val="18"/>
        </w:rPr>
        <w:t xml:space="preserve">, </w:t>
      </w:r>
      <w:r>
        <w:rPr>
          <w:color w:val="030303"/>
          <w:spacing w:val="-8"/>
          <w:sz w:val="18"/>
        </w:rPr>
        <w:t>1977</w:t>
      </w:r>
      <w:r>
        <w:rPr>
          <w:color w:val="2D2D2D"/>
          <w:spacing w:val="-8"/>
          <w:sz w:val="18"/>
        </w:rPr>
        <w:t xml:space="preserve">. </w:t>
      </w:r>
      <w:r>
        <w:rPr>
          <w:color w:val="030303"/>
          <w:sz w:val="18"/>
        </w:rPr>
        <w:t>Tea and Soluble Tea products Manufacture</w:t>
      </w:r>
      <w:r>
        <w:rPr>
          <w:color w:val="2D2D2D"/>
          <w:sz w:val="18"/>
        </w:rPr>
        <w:t xml:space="preserve">. </w:t>
      </w:r>
      <w:r>
        <w:rPr>
          <w:color w:val="030303"/>
          <w:sz w:val="18"/>
        </w:rPr>
        <w:t xml:space="preserve">Noyes Data </w:t>
      </w:r>
      <w:r>
        <w:rPr>
          <w:color w:val="030303"/>
          <w:spacing w:val="-3"/>
          <w:sz w:val="18"/>
        </w:rPr>
        <w:t>Corporation</w:t>
      </w:r>
      <w:r>
        <w:rPr>
          <w:color w:val="424242"/>
          <w:spacing w:val="-3"/>
          <w:sz w:val="18"/>
        </w:rPr>
        <w:t xml:space="preserve">. </w:t>
      </w:r>
      <w:r>
        <w:rPr>
          <w:color w:val="030303"/>
          <w:sz w:val="18"/>
        </w:rPr>
        <w:t>New Jersey,</w:t>
      </w:r>
      <w:r>
        <w:rPr>
          <w:color w:val="030303"/>
          <w:spacing w:val="23"/>
          <w:sz w:val="18"/>
        </w:rPr>
        <w:t xml:space="preserve"> </w:t>
      </w:r>
      <w:r>
        <w:rPr>
          <w:color w:val="030303"/>
          <w:sz w:val="18"/>
        </w:rPr>
        <w:t>USA</w:t>
      </w:r>
    </w:p>
    <w:p w14:paraId="2EE2F209" w14:textId="77777777" w:rsidR="00BA7E37" w:rsidRDefault="002F4A27" w:rsidP="0006204D">
      <w:pPr>
        <w:pStyle w:val="ListParagraph"/>
        <w:numPr>
          <w:ilvl w:val="0"/>
          <w:numId w:val="37"/>
        </w:numPr>
        <w:tabs>
          <w:tab w:val="left" w:pos="1343"/>
        </w:tabs>
        <w:ind w:left="284" w:right="8" w:hanging="284"/>
        <w:jc w:val="both"/>
        <w:rPr>
          <w:sz w:val="18"/>
        </w:rPr>
      </w:pPr>
      <w:r>
        <w:rPr>
          <w:color w:val="030303"/>
          <w:sz w:val="18"/>
        </w:rPr>
        <w:t xml:space="preserve">Setyamidjaja, D. 2000. Teh. Budidaya </w:t>
      </w:r>
      <w:r>
        <w:rPr>
          <w:color w:val="030303"/>
          <w:sz w:val="17"/>
        </w:rPr>
        <w:t xml:space="preserve">&amp; </w:t>
      </w:r>
      <w:r>
        <w:rPr>
          <w:color w:val="030303"/>
          <w:sz w:val="18"/>
        </w:rPr>
        <w:t xml:space="preserve">Pengolahan Pasca Panen. </w:t>
      </w:r>
      <w:r>
        <w:rPr>
          <w:color w:val="030303"/>
          <w:spacing w:val="-6"/>
          <w:sz w:val="18"/>
        </w:rPr>
        <w:t>Jogyakarta</w:t>
      </w:r>
      <w:r>
        <w:rPr>
          <w:color w:val="2D2D2D"/>
          <w:spacing w:val="-6"/>
          <w:sz w:val="18"/>
        </w:rPr>
        <w:t>:</w:t>
      </w:r>
      <w:r>
        <w:rPr>
          <w:color w:val="2D2D2D"/>
          <w:spacing w:val="18"/>
          <w:sz w:val="18"/>
        </w:rPr>
        <w:t xml:space="preserve"> </w:t>
      </w:r>
      <w:r>
        <w:rPr>
          <w:color w:val="030303"/>
          <w:sz w:val="18"/>
        </w:rPr>
        <w:t>Kanisius.</w:t>
      </w:r>
    </w:p>
    <w:p w14:paraId="536C0295" w14:textId="77777777" w:rsidR="00BA7E37" w:rsidRDefault="002F4A27" w:rsidP="0006204D">
      <w:pPr>
        <w:pStyle w:val="ListParagraph"/>
        <w:numPr>
          <w:ilvl w:val="0"/>
          <w:numId w:val="37"/>
        </w:numPr>
        <w:tabs>
          <w:tab w:val="left" w:pos="1342"/>
        </w:tabs>
        <w:spacing w:line="235" w:lineRule="auto"/>
        <w:ind w:left="284" w:right="8" w:hanging="284"/>
        <w:jc w:val="both"/>
        <w:rPr>
          <w:sz w:val="18"/>
        </w:rPr>
      </w:pPr>
      <w:r>
        <w:rPr>
          <w:color w:val="030303"/>
          <w:sz w:val="18"/>
        </w:rPr>
        <w:t xml:space="preserve">Tim </w:t>
      </w:r>
      <w:r>
        <w:rPr>
          <w:color w:val="030303"/>
          <w:spacing w:val="-5"/>
          <w:sz w:val="18"/>
        </w:rPr>
        <w:t>Penulis</w:t>
      </w:r>
      <w:r>
        <w:rPr>
          <w:color w:val="2D2D2D"/>
          <w:spacing w:val="-5"/>
          <w:sz w:val="18"/>
        </w:rPr>
        <w:t xml:space="preserve">. </w:t>
      </w:r>
      <w:r>
        <w:rPr>
          <w:color w:val="030303"/>
          <w:spacing w:val="-4"/>
          <w:sz w:val="18"/>
        </w:rPr>
        <w:t>P</w:t>
      </w:r>
      <w:r>
        <w:rPr>
          <w:color w:val="424242"/>
          <w:spacing w:val="-4"/>
          <w:sz w:val="18"/>
        </w:rPr>
        <w:t>.</w:t>
      </w:r>
      <w:r>
        <w:rPr>
          <w:color w:val="030303"/>
          <w:spacing w:val="-4"/>
          <w:sz w:val="18"/>
        </w:rPr>
        <w:t>S</w:t>
      </w:r>
      <w:r>
        <w:rPr>
          <w:color w:val="525252"/>
          <w:spacing w:val="-4"/>
          <w:sz w:val="18"/>
        </w:rPr>
        <w:t xml:space="preserve">. </w:t>
      </w:r>
      <w:r>
        <w:rPr>
          <w:color w:val="030303"/>
          <w:spacing w:val="-8"/>
          <w:sz w:val="18"/>
        </w:rPr>
        <w:t>1993</w:t>
      </w:r>
      <w:r>
        <w:rPr>
          <w:color w:val="424242"/>
          <w:spacing w:val="-8"/>
          <w:sz w:val="18"/>
        </w:rPr>
        <w:t xml:space="preserve">. </w:t>
      </w:r>
      <w:r>
        <w:rPr>
          <w:color w:val="030303"/>
          <w:sz w:val="18"/>
        </w:rPr>
        <w:t xml:space="preserve">Pembudidayaan </w:t>
      </w:r>
      <w:r>
        <w:rPr>
          <w:color w:val="030303"/>
          <w:sz w:val="17"/>
        </w:rPr>
        <w:t xml:space="preserve">&amp; </w:t>
      </w:r>
      <w:r>
        <w:rPr>
          <w:color w:val="030303"/>
          <w:sz w:val="18"/>
        </w:rPr>
        <w:t>Pengolahan Teh</w:t>
      </w:r>
      <w:r>
        <w:rPr>
          <w:color w:val="525252"/>
          <w:sz w:val="18"/>
        </w:rPr>
        <w:t>.</w:t>
      </w:r>
      <w:r>
        <w:rPr>
          <w:color w:val="030303"/>
          <w:sz w:val="18"/>
        </w:rPr>
        <w:t xml:space="preserve"> Jakarta: Penebar</w:t>
      </w:r>
      <w:r>
        <w:rPr>
          <w:color w:val="030303"/>
          <w:spacing w:val="22"/>
          <w:sz w:val="18"/>
        </w:rPr>
        <w:t xml:space="preserve"> </w:t>
      </w:r>
      <w:r>
        <w:rPr>
          <w:color w:val="030303"/>
          <w:spacing w:val="-7"/>
          <w:sz w:val="18"/>
        </w:rPr>
        <w:t>Swadaya</w:t>
      </w:r>
      <w:r>
        <w:rPr>
          <w:color w:val="2D2D2D"/>
          <w:spacing w:val="-7"/>
          <w:sz w:val="18"/>
        </w:rPr>
        <w:t>.</w:t>
      </w:r>
    </w:p>
    <w:p w14:paraId="71ABFA9F" w14:textId="77777777" w:rsidR="00BA7E37" w:rsidRDefault="002F4A27" w:rsidP="0006204D">
      <w:pPr>
        <w:pStyle w:val="ListParagraph"/>
        <w:numPr>
          <w:ilvl w:val="0"/>
          <w:numId w:val="37"/>
        </w:numPr>
        <w:tabs>
          <w:tab w:val="left" w:pos="1344"/>
        </w:tabs>
        <w:spacing w:before="1" w:line="228" w:lineRule="auto"/>
        <w:ind w:left="284" w:right="8" w:hanging="284"/>
        <w:jc w:val="both"/>
        <w:rPr>
          <w:sz w:val="18"/>
        </w:rPr>
      </w:pPr>
      <w:r>
        <w:rPr>
          <w:color w:val="030303"/>
          <w:w w:val="105"/>
          <w:sz w:val="18"/>
        </w:rPr>
        <w:t xml:space="preserve">Willson </w:t>
      </w:r>
      <w:r>
        <w:rPr>
          <w:color w:val="030303"/>
          <w:w w:val="105"/>
          <w:sz w:val="17"/>
        </w:rPr>
        <w:t xml:space="preserve">&amp; </w:t>
      </w:r>
      <w:r>
        <w:rPr>
          <w:color w:val="030303"/>
          <w:spacing w:val="-3"/>
          <w:w w:val="105"/>
          <w:sz w:val="18"/>
        </w:rPr>
        <w:t>Clifford</w:t>
      </w:r>
      <w:r>
        <w:rPr>
          <w:color w:val="525252"/>
          <w:spacing w:val="-3"/>
          <w:w w:val="105"/>
          <w:sz w:val="18"/>
        </w:rPr>
        <w:t xml:space="preserve">. </w:t>
      </w:r>
      <w:r>
        <w:rPr>
          <w:color w:val="030303"/>
          <w:spacing w:val="-9"/>
          <w:w w:val="105"/>
          <w:sz w:val="18"/>
        </w:rPr>
        <w:t>1992</w:t>
      </w:r>
      <w:r>
        <w:rPr>
          <w:color w:val="525252"/>
          <w:spacing w:val="-9"/>
          <w:w w:val="105"/>
          <w:sz w:val="18"/>
        </w:rPr>
        <w:t xml:space="preserve">. </w:t>
      </w:r>
      <w:r>
        <w:rPr>
          <w:color w:val="030303"/>
          <w:w w:val="105"/>
          <w:sz w:val="18"/>
        </w:rPr>
        <w:t xml:space="preserve">Tea: Cultivation to </w:t>
      </w:r>
      <w:r>
        <w:rPr>
          <w:color w:val="030303"/>
          <w:spacing w:val="-4"/>
          <w:w w:val="105"/>
          <w:sz w:val="18"/>
        </w:rPr>
        <w:t>Consumption</w:t>
      </w:r>
      <w:r>
        <w:rPr>
          <w:color w:val="2D2D2D"/>
          <w:spacing w:val="-4"/>
          <w:w w:val="105"/>
          <w:sz w:val="18"/>
        </w:rPr>
        <w:t>.</w:t>
      </w:r>
      <w:r>
        <w:rPr>
          <w:color w:val="030303"/>
          <w:spacing w:val="-4"/>
          <w:w w:val="105"/>
          <w:sz w:val="18"/>
        </w:rPr>
        <w:t xml:space="preserve"> </w:t>
      </w:r>
      <w:r>
        <w:rPr>
          <w:color w:val="030303"/>
          <w:spacing w:val="-5"/>
          <w:w w:val="105"/>
          <w:sz w:val="18"/>
        </w:rPr>
        <w:t>London</w:t>
      </w:r>
      <w:r>
        <w:rPr>
          <w:color w:val="424242"/>
          <w:spacing w:val="-5"/>
          <w:w w:val="105"/>
          <w:sz w:val="18"/>
        </w:rPr>
        <w:t xml:space="preserve">: </w:t>
      </w:r>
      <w:r>
        <w:rPr>
          <w:color w:val="030303"/>
          <w:w w:val="105"/>
          <w:sz w:val="18"/>
        </w:rPr>
        <w:t xml:space="preserve">Chapman </w:t>
      </w:r>
      <w:r>
        <w:rPr>
          <w:color w:val="030303"/>
          <w:w w:val="105"/>
          <w:sz w:val="17"/>
        </w:rPr>
        <w:t xml:space="preserve">&amp; </w:t>
      </w:r>
      <w:r>
        <w:rPr>
          <w:color w:val="030303"/>
          <w:w w:val="105"/>
          <w:sz w:val="18"/>
        </w:rPr>
        <w:t>Hall</w:t>
      </w:r>
      <w:r>
        <w:rPr>
          <w:color w:val="030303"/>
          <w:spacing w:val="-3"/>
          <w:w w:val="105"/>
          <w:sz w:val="18"/>
        </w:rPr>
        <w:t xml:space="preserve"> </w:t>
      </w:r>
      <w:r>
        <w:rPr>
          <w:color w:val="030303"/>
          <w:spacing w:val="-5"/>
          <w:w w:val="105"/>
          <w:sz w:val="18"/>
        </w:rPr>
        <w:t>Pub</w:t>
      </w:r>
      <w:r>
        <w:rPr>
          <w:color w:val="424242"/>
          <w:spacing w:val="-5"/>
          <w:w w:val="105"/>
          <w:sz w:val="18"/>
        </w:rPr>
        <w:t>.</w:t>
      </w:r>
    </w:p>
    <w:p w14:paraId="6DBAA690" w14:textId="6322ABDA" w:rsidR="00BA7E37" w:rsidRDefault="00BA7E37" w:rsidP="00F85321">
      <w:pPr>
        <w:pStyle w:val="BodyText"/>
        <w:spacing w:before="4"/>
        <w:rPr>
          <w:sz w:val="7"/>
        </w:rPr>
      </w:pPr>
    </w:p>
    <w:p w14:paraId="4427B498" w14:textId="61EBBA1E" w:rsidR="0006204D" w:rsidRDefault="0006204D" w:rsidP="00F85321">
      <w:pPr>
        <w:pStyle w:val="BodyText"/>
        <w:spacing w:before="4"/>
        <w:rPr>
          <w:sz w:val="7"/>
        </w:rPr>
      </w:pPr>
    </w:p>
    <w:p w14:paraId="2B4FF681" w14:textId="77777777" w:rsidR="0006204D" w:rsidRDefault="0006204D" w:rsidP="0006204D">
      <w:pPr>
        <w:pStyle w:val="BodyText"/>
        <w:pBdr>
          <w:bottom w:val="single" w:sz="4" w:space="1" w:color="auto"/>
        </w:pBdr>
        <w:spacing w:before="4"/>
        <w:rPr>
          <w:sz w:val="7"/>
        </w:rPr>
      </w:pPr>
    </w:p>
    <w:p w14:paraId="00045F71" w14:textId="4338E8EC" w:rsidR="0006204D" w:rsidRDefault="0006204D" w:rsidP="00F85321">
      <w:pPr>
        <w:pStyle w:val="BodyText"/>
        <w:spacing w:before="4"/>
        <w:rPr>
          <w:sz w:val="7"/>
        </w:rPr>
      </w:pPr>
    </w:p>
    <w:p w14:paraId="2C94C572" w14:textId="562E5B75" w:rsidR="00BA7E37" w:rsidRDefault="002F4A27" w:rsidP="0006204D">
      <w:pPr>
        <w:spacing w:before="95"/>
        <w:rPr>
          <w:b/>
          <w:sz w:val="17"/>
        </w:rPr>
      </w:pPr>
      <w:r>
        <w:rPr>
          <w:b/>
          <w:color w:val="030303"/>
          <w:w w:val="105"/>
          <w:sz w:val="17"/>
        </w:rPr>
        <w:t xml:space="preserve">Nama </w:t>
      </w:r>
      <w:r w:rsidR="00C86163">
        <w:rPr>
          <w:b/>
          <w:color w:val="030303"/>
          <w:w w:val="105"/>
          <w:sz w:val="17"/>
        </w:rPr>
        <w:t>Mata kuliah</w:t>
      </w:r>
      <w:r w:rsidR="0006204D">
        <w:rPr>
          <w:b/>
          <w:color w:val="030303"/>
          <w:w w:val="105"/>
          <w:sz w:val="17"/>
        </w:rPr>
        <w:tab/>
      </w:r>
      <w:r w:rsidR="0006204D">
        <w:rPr>
          <w:b/>
          <w:color w:val="030303"/>
          <w:w w:val="105"/>
          <w:sz w:val="17"/>
        </w:rPr>
        <w:tab/>
        <w:t xml:space="preserve">: TEKNOLOGI PENGOLAHAN KOPI </w:t>
      </w:r>
      <w:r w:rsidR="0006204D" w:rsidRPr="0006204D">
        <w:rPr>
          <w:b/>
          <w:color w:val="030303"/>
          <w:w w:val="105"/>
          <w:sz w:val="17"/>
        </w:rPr>
        <w:t xml:space="preserve">DAN </w:t>
      </w:r>
      <w:r w:rsidR="0006204D">
        <w:rPr>
          <w:b/>
          <w:color w:val="030303"/>
          <w:w w:val="105"/>
          <w:sz w:val="17"/>
        </w:rPr>
        <w:tab/>
      </w:r>
      <w:r w:rsidR="0006204D">
        <w:rPr>
          <w:b/>
          <w:color w:val="030303"/>
          <w:w w:val="105"/>
          <w:sz w:val="17"/>
        </w:rPr>
        <w:tab/>
      </w:r>
      <w:r w:rsidR="0006204D">
        <w:rPr>
          <w:b/>
          <w:color w:val="030303"/>
          <w:w w:val="105"/>
          <w:sz w:val="17"/>
        </w:rPr>
        <w:tab/>
      </w:r>
      <w:r w:rsidR="0006204D">
        <w:rPr>
          <w:b/>
          <w:color w:val="030303"/>
          <w:w w:val="105"/>
          <w:sz w:val="17"/>
        </w:rPr>
        <w:tab/>
      </w:r>
      <w:proofErr w:type="gramStart"/>
      <w:r w:rsidR="0006204D">
        <w:rPr>
          <w:b/>
          <w:color w:val="030303"/>
          <w:w w:val="105"/>
          <w:sz w:val="17"/>
        </w:rPr>
        <w:tab/>
        <w:t xml:space="preserve">  </w:t>
      </w:r>
      <w:r w:rsidR="0006204D" w:rsidRPr="0006204D">
        <w:rPr>
          <w:b/>
          <w:color w:val="030303"/>
          <w:w w:val="105"/>
          <w:sz w:val="17"/>
        </w:rPr>
        <w:t>COKLAT</w:t>
      </w:r>
      <w:proofErr w:type="gramEnd"/>
    </w:p>
    <w:p w14:paraId="6C2F755C" w14:textId="24DFF431" w:rsidR="0006204D" w:rsidRDefault="002F4A27" w:rsidP="0006204D">
      <w:pPr>
        <w:spacing w:line="247"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06204D">
        <w:rPr>
          <w:b/>
          <w:color w:val="030303"/>
          <w:w w:val="105"/>
          <w:sz w:val="17"/>
        </w:rPr>
        <w:tab/>
      </w:r>
      <w:r w:rsidR="0006204D">
        <w:rPr>
          <w:b/>
          <w:color w:val="030303"/>
          <w:w w:val="105"/>
          <w:sz w:val="17"/>
        </w:rPr>
        <w:tab/>
      </w:r>
      <w:r w:rsidR="0006204D" w:rsidRPr="0006204D">
        <w:rPr>
          <w:b/>
          <w:color w:val="030303"/>
          <w:w w:val="105"/>
          <w:sz w:val="17"/>
        </w:rPr>
        <w:t>: FTH291/2 sks</w:t>
      </w:r>
    </w:p>
    <w:p w14:paraId="5F1AED0C" w14:textId="77777777" w:rsidR="0006204D" w:rsidRPr="0006204D" w:rsidRDefault="00C86163" w:rsidP="0006204D">
      <w:pPr>
        <w:spacing w:line="247"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06204D">
        <w:rPr>
          <w:b/>
          <w:color w:val="030303"/>
          <w:w w:val="105"/>
          <w:sz w:val="17"/>
        </w:rPr>
        <w:tab/>
      </w:r>
      <w:r w:rsidR="0006204D" w:rsidRPr="0006204D">
        <w:rPr>
          <w:b/>
          <w:color w:val="030303"/>
          <w:w w:val="105"/>
          <w:sz w:val="17"/>
        </w:rPr>
        <w:t>: (P) sudah mengikuti FTH207</w:t>
      </w:r>
    </w:p>
    <w:p w14:paraId="33BC3CCF" w14:textId="1C359733" w:rsidR="00BA7E37" w:rsidRDefault="0006204D" w:rsidP="0006204D">
      <w:pPr>
        <w:spacing w:line="247" w:lineRule="auto"/>
        <w:ind w:hanging="1"/>
        <w:rPr>
          <w:b/>
          <w:sz w:val="17"/>
        </w:rPr>
      </w:pPr>
      <w:r w:rsidRPr="0006204D">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06204D">
        <w:rPr>
          <w:b/>
          <w:color w:val="030303"/>
          <w:w w:val="105"/>
          <w:sz w:val="17"/>
        </w:rPr>
        <w:t>(KIMIA PANGAN)</w:t>
      </w:r>
    </w:p>
    <w:p w14:paraId="570A3D7F" w14:textId="72E81935" w:rsidR="00F85321" w:rsidRDefault="00F85321" w:rsidP="0006204D">
      <w:pPr>
        <w:rPr>
          <w:b/>
          <w:color w:val="030303"/>
          <w:w w:val="105"/>
          <w:sz w:val="17"/>
        </w:rPr>
      </w:pPr>
    </w:p>
    <w:p w14:paraId="4E302DD5" w14:textId="77777777" w:rsidR="0006204D" w:rsidRDefault="0006204D" w:rsidP="0006204D">
      <w:pPr>
        <w:rPr>
          <w:b/>
          <w:color w:val="030303"/>
          <w:w w:val="105"/>
          <w:sz w:val="17"/>
        </w:rPr>
      </w:pPr>
    </w:p>
    <w:p w14:paraId="29BADCE4" w14:textId="7A7AA59B" w:rsidR="0006204D" w:rsidRDefault="002F4A27" w:rsidP="0006204D">
      <w:pPr>
        <w:rPr>
          <w:b/>
          <w:color w:val="030303"/>
          <w:w w:val="105"/>
          <w:sz w:val="17"/>
        </w:rPr>
      </w:pPr>
      <w:r>
        <w:rPr>
          <w:b/>
          <w:color w:val="030303"/>
          <w:w w:val="105"/>
          <w:sz w:val="17"/>
        </w:rPr>
        <w:t xml:space="preserve">Deskripsi </w:t>
      </w:r>
      <w:r w:rsidR="00C86163">
        <w:rPr>
          <w:b/>
          <w:color w:val="030303"/>
          <w:w w:val="105"/>
          <w:sz w:val="17"/>
        </w:rPr>
        <w:t>Mata kuliah</w:t>
      </w:r>
    </w:p>
    <w:p w14:paraId="517B5011" w14:textId="445C732A" w:rsidR="00BA7E37" w:rsidRPr="0006204D" w:rsidRDefault="002F4A27" w:rsidP="0006204D">
      <w:pPr>
        <w:jc w:val="both"/>
        <w:rPr>
          <w:sz w:val="18"/>
        </w:rPr>
      </w:pPr>
      <w:r w:rsidRPr="0006204D">
        <w:rPr>
          <w:color w:val="030303"/>
          <w:sz w:val="18"/>
        </w:rPr>
        <w:t xml:space="preserve">Ruang lingkup </w:t>
      </w:r>
      <w:r w:rsidR="00C86163" w:rsidRPr="0006204D">
        <w:rPr>
          <w:color w:val="030303"/>
          <w:sz w:val="18"/>
        </w:rPr>
        <w:t>Mata kuliah</w:t>
      </w:r>
      <w:r w:rsidRPr="0006204D">
        <w:rPr>
          <w:color w:val="030303"/>
          <w:sz w:val="18"/>
        </w:rPr>
        <w:t xml:space="preserve"> Teknologi Pengolahan Kopi dan Coklat adalah penjelasan pengolahan kopi dan coklat menjadi produk setengah jadi maupun produk jadi serta perubahan-perubahan komponen kimia yang terlibat terkait dengan kualitas yang dihasilkan</w:t>
      </w:r>
      <w:r w:rsidRPr="0006204D">
        <w:rPr>
          <w:color w:val="525252"/>
          <w:sz w:val="18"/>
        </w:rPr>
        <w:t>.</w:t>
      </w:r>
    </w:p>
    <w:p w14:paraId="02BB7951" w14:textId="77777777" w:rsidR="00BA7E37" w:rsidRDefault="00BA7E37" w:rsidP="0006204D">
      <w:pPr>
        <w:pStyle w:val="BodyText"/>
        <w:spacing w:before="6"/>
        <w:ind w:right="8"/>
        <w:jc w:val="both"/>
      </w:pPr>
    </w:p>
    <w:p w14:paraId="6D29C36F" w14:textId="77777777" w:rsidR="00BA7E37" w:rsidRDefault="002F4A27" w:rsidP="0006204D">
      <w:pPr>
        <w:spacing w:before="1"/>
        <w:ind w:right="8"/>
        <w:jc w:val="both"/>
        <w:rPr>
          <w:b/>
          <w:sz w:val="17"/>
        </w:rPr>
      </w:pPr>
      <w:r>
        <w:rPr>
          <w:b/>
          <w:color w:val="030303"/>
          <w:w w:val="105"/>
          <w:sz w:val="17"/>
        </w:rPr>
        <w:t>Capaian pembelajaran:</w:t>
      </w:r>
    </w:p>
    <w:p w14:paraId="763B5D34" w14:textId="77777777" w:rsidR="00BA7E37" w:rsidRDefault="002F4A27" w:rsidP="0006204D">
      <w:pPr>
        <w:pStyle w:val="BodyText"/>
        <w:spacing w:before="6"/>
        <w:ind w:right="8" w:hanging="2"/>
        <w:jc w:val="both"/>
      </w:pPr>
      <w:r>
        <w:rPr>
          <w:color w:val="030303"/>
        </w:rPr>
        <w:t>Mahasiswa mempunyai pengetahuan tentang pengolahan kopi dan coklat serta dapat melakukan perhitungan yang terkait dengan proses pengolahan terhadap produk kopi dan coklat</w:t>
      </w:r>
    </w:p>
    <w:p w14:paraId="5E73899A" w14:textId="77777777" w:rsidR="00BA7E37" w:rsidRDefault="00BA7E37" w:rsidP="0006204D">
      <w:pPr>
        <w:pStyle w:val="BodyText"/>
        <w:spacing w:before="10"/>
        <w:ind w:right="8"/>
        <w:jc w:val="both"/>
        <w:rPr>
          <w:sz w:val="17"/>
        </w:rPr>
      </w:pPr>
    </w:p>
    <w:p w14:paraId="1172C093" w14:textId="77777777" w:rsidR="00BA7E37" w:rsidRDefault="002F4A27" w:rsidP="0006204D">
      <w:pPr>
        <w:spacing w:before="1"/>
        <w:ind w:left="284" w:right="8" w:hanging="284"/>
        <w:jc w:val="both"/>
        <w:rPr>
          <w:b/>
          <w:sz w:val="17"/>
        </w:rPr>
      </w:pPr>
      <w:r>
        <w:rPr>
          <w:b/>
          <w:color w:val="030303"/>
          <w:w w:val="105"/>
          <w:sz w:val="17"/>
        </w:rPr>
        <w:t>Topik Bahasan</w:t>
      </w:r>
    </w:p>
    <w:p w14:paraId="7A5282E4" w14:textId="77777777" w:rsidR="00BA7E37" w:rsidRDefault="002F4A27" w:rsidP="0006204D">
      <w:pPr>
        <w:pStyle w:val="ListParagraph"/>
        <w:numPr>
          <w:ilvl w:val="1"/>
          <w:numId w:val="36"/>
        </w:numPr>
        <w:tabs>
          <w:tab w:val="left" w:pos="1356"/>
        </w:tabs>
        <w:spacing w:before="2" w:line="204" w:lineRule="exact"/>
        <w:ind w:left="284" w:right="8" w:hanging="284"/>
        <w:jc w:val="both"/>
        <w:rPr>
          <w:color w:val="030303"/>
          <w:sz w:val="18"/>
        </w:rPr>
      </w:pPr>
      <w:r>
        <w:rPr>
          <w:color w:val="030303"/>
          <w:sz w:val="18"/>
        </w:rPr>
        <w:t>Pendahuluan</w:t>
      </w:r>
    </w:p>
    <w:p w14:paraId="4A746D92" w14:textId="77777777" w:rsidR="00BA7E37" w:rsidRDefault="002F4A27" w:rsidP="0006204D">
      <w:pPr>
        <w:pStyle w:val="ListParagraph"/>
        <w:numPr>
          <w:ilvl w:val="1"/>
          <w:numId w:val="36"/>
        </w:numPr>
        <w:tabs>
          <w:tab w:val="left" w:pos="1356"/>
        </w:tabs>
        <w:spacing w:line="202" w:lineRule="exact"/>
        <w:ind w:left="284" w:right="8" w:hanging="284"/>
        <w:jc w:val="both"/>
        <w:rPr>
          <w:color w:val="030303"/>
          <w:sz w:val="18"/>
        </w:rPr>
      </w:pPr>
      <w:r>
        <w:rPr>
          <w:color w:val="030303"/>
          <w:sz w:val="18"/>
        </w:rPr>
        <w:t>Pengolahan kopi menjadi kopi</w:t>
      </w:r>
      <w:r>
        <w:rPr>
          <w:color w:val="030303"/>
          <w:spacing w:val="-19"/>
          <w:sz w:val="18"/>
        </w:rPr>
        <w:t xml:space="preserve"> </w:t>
      </w:r>
      <w:r>
        <w:rPr>
          <w:color w:val="030303"/>
          <w:sz w:val="18"/>
        </w:rPr>
        <w:t>beras</w:t>
      </w:r>
    </w:p>
    <w:p w14:paraId="6F9C66E8"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Perubahan yang terjadi secara</w:t>
      </w:r>
      <w:r>
        <w:rPr>
          <w:color w:val="030303"/>
          <w:spacing w:val="26"/>
          <w:sz w:val="18"/>
        </w:rPr>
        <w:t xml:space="preserve"> </w:t>
      </w:r>
      <w:r>
        <w:rPr>
          <w:color w:val="030303"/>
          <w:sz w:val="18"/>
        </w:rPr>
        <w:t>fermentasi</w:t>
      </w:r>
    </w:p>
    <w:p w14:paraId="5E24CF8F"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Perendangan</w:t>
      </w:r>
    </w:p>
    <w:p w14:paraId="453B95C3" w14:textId="77777777" w:rsidR="00BA7E37" w:rsidRDefault="002F4A27" w:rsidP="0006204D">
      <w:pPr>
        <w:pStyle w:val="ListParagraph"/>
        <w:numPr>
          <w:ilvl w:val="1"/>
          <w:numId w:val="36"/>
        </w:numPr>
        <w:tabs>
          <w:tab w:val="left" w:pos="1357"/>
        </w:tabs>
        <w:spacing w:line="202" w:lineRule="exact"/>
        <w:ind w:left="284" w:right="8" w:hanging="284"/>
        <w:jc w:val="both"/>
        <w:rPr>
          <w:color w:val="030303"/>
          <w:sz w:val="18"/>
        </w:rPr>
      </w:pPr>
      <w:r>
        <w:rPr>
          <w:color w:val="030303"/>
          <w:sz w:val="18"/>
        </w:rPr>
        <w:t>Kafein dan</w:t>
      </w:r>
      <w:r>
        <w:rPr>
          <w:color w:val="030303"/>
          <w:spacing w:val="3"/>
          <w:sz w:val="18"/>
        </w:rPr>
        <w:t xml:space="preserve"> </w:t>
      </w:r>
      <w:r>
        <w:rPr>
          <w:color w:val="030303"/>
          <w:sz w:val="18"/>
        </w:rPr>
        <w:t>sifatnya</w:t>
      </w:r>
    </w:p>
    <w:p w14:paraId="19ED3A80" w14:textId="77777777" w:rsidR="00BA7E37" w:rsidRDefault="002F4A27" w:rsidP="0006204D">
      <w:pPr>
        <w:pStyle w:val="ListParagraph"/>
        <w:numPr>
          <w:ilvl w:val="1"/>
          <w:numId w:val="36"/>
        </w:numPr>
        <w:tabs>
          <w:tab w:val="left" w:pos="1356"/>
        </w:tabs>
        <w:spacing w:line="202" w:lineRule="exact"/>
        <w:ind w:left="284" w:right="8" w:hanging="284"/>
        <w:jc w:val="both"/>
        <w:rPr>
          <w:color w:val="030303"/>
          <w:sz w:val="18"/>
        </w:rPr>
      </w:pPr>
      <w:r>
        <w:rPr>
          <w:color w:val="030303"/>
          <w:sz w:val="18"/>
        </w:rPr>
        <w:t>Prinsip pembuatan kopi</w:t>
      </w:r>
      <w:r>
        <w:rPr>
          <w:color w:val="030303"/>
          <w:spacing w:val="13"/>
          <w:sz w:val="18"/>
        </w:rPr>
        <w:t xml:space="preserve"> </w:t>
      </w:r>
      <w:r>
        <w:rPr>
          <w:color w:val="030303"/>
          <w:sz w:val="18"/>
        </w:rPr>
        <w:t>instant</w:t>
      </w:r>
    </w:p>
    <w:p w14:paraId="3CEA001D"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Pengemasan dan</w:t>
      </w:r>
      <w:r>
        <w:rPr>
          <w:color w:val="030303"/>
          <w:spacing w:val="10"/>
          <w:sz w:val="18"/>
        </w:rPr>
        <w:t xml:space="preserve"> </w:t>
      </w:r>
      <w:r>
        <w:rPr>
          <w:color w:val="030303"/>
          <w:sz w:val="18"/>
        </w:rPr>
        <w:t>penyimpanan</w:t>
      </w:r>
    </w:p>
    <w:p w14:paraId="78133A8A"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Penanaman dan Pemanenan</w:t>
      </w:r>
      <w:r>
        <w:rPr>
          <w:color w:val="030303"/>
          <w:spacing w:val="22"/>
          <w:sz w:val="18"/>
        </w:rPr>
        <w:t xml:space="preserve"> </w:t>
      </w:r>
      <w:r>
        <w:rPr>
          <w:color w:val="030303"/>
          <w:sz w:val="18"/>
        </w:rPr>
        <w:t>Kakao</w:t>
      </w:r>
    </w:p>
    <w:p w14:paraId="14B9B074" w14:textId="77777777" w:rsidR="00BA7E37" w:rsidRDefault="002F4A27" w:rsidP="0006204D">
      <w:pPr>
        <w:pStyle w:val="ListParagraph"/>
        <w:numPr>
          <w:ilvl w:val="1"/>
          <w:numId w:val="36"/>
        </w:numPr>
        <w:tabs>
          <w:tab w:val="left" w:pos="1357"/>
        </w:tabs>
        <w:spacing w:line="202" w:lineRule="exact"/>
        <w:ind w:left="284" w:right="8" w:hanging="284"/>
        <w:jc w:val="both"/>
        <w:rPr>
          <w:color w:val="030303"/>
          <w:sz w:val="18"/>
        </w:rPr>
      </w:pPr>
      <w:r>
        <w:rPr>
          <w:color w:val="030303"/>
          <w:sz w:val="18"/>
        </w:rPr>
        <w:t>Komposisi kimia dan perubahan selama</w:t>
      </w:r>
      <w:r>
        <w:rPr>
          <w:color w:val="030303"/>
          <w:spacing w:val="12"/>
          <w:sz w:val="18"/>
        </w:rPr>
        <w:t xml:space="preserve"> </w:t>
      </w:r>
      <w:r>
        <w:rPr>
          <w:color w:val="030303"/>
          <w:sz w:val="18"/>
        </w:rPr>
        <w:t>pengolahan</w:t>
      </w:r>
    </w:p>
    <w:p w14:paraId="32B31068"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Pengolahan buah coklat menjadi biji</w:t>
      </w:r>
      <w:r>
        <w:rPr>
          <w:color w:val="030303"/>
          <w:spacing w:val="-24"/>
          <w:sz w:val="18"/>
        </w:rPr>
        <w:t xml:space="preserve"> </w:t>
      </w:r>
      <w:r>
        <w:rPr>
          <w:color w:val="030303"/>
          <w:sz w:val="18"/>
        </w:rPr>
        <w:t>coklat</w:t>
      </w:r>
    </w:p>
    <w:p w14:paraId="1A893D73" w14:textId="77777777" w:rsidR="00BA7E37" w:rsidRDefault="002F4A27" w:rsidP="0006204D">
      <w:pPr>
        <w:pStyle w:val="ListParagraph"/>
        <w:numPr>
          <w:ilvl w:val="1"/>
          <w:numId w:val="36"/>
        </w:numPr>
        <w:tabs>
          <w:tab w:val="left" w:pos="1356"/>
        </w:tabs>
        <w:spacing w:line="204" w:lineRule="exact"/>
        <w:ind w:left="284" w:right="8" w:hanging="284"/>
        <w:jc w:val="both"/>
        <w:rPr>
          <w:color w:val="030303"/>
          <w:sz w:val="18"/>
        </w:rPr>
      </w:pPr>
      <w:r>
        <w:rPr>
          <w:color w:val="030303"/>
          <w:sz w:val="18"/>
        </w:rPr>
        <w:t>Pengolahan biji coklat menjadi produk-produk</w:t>
      </w:r>
      <w:r>
        <w:rPr>
          <w:color w:val="030303"/>
          <w:spacing w:val="31"/>
          <w:sz w:val="18"/>
        </w:rPr>
        <w:t xml:space="preserve"> </w:t>
      </w:r>
      <w:r>
        <w:rPr>
          <w:color w:val="030303"/>
          <w:sz w:val="18"/>
        </w:rPr>
        <w:t>confectionary</w:t>
      </w:r>
    </w:p>
    <w:p w14:paraId="1E072C30" w14:textId="77777777" w:rsidR="00BA7E37" w:rsidRDefault="002F4A27" w:rsidP="0006204D">
      <w:pPr>
        <w:pStyle w:val="ListParagraph"/>
        <w:numPr>
          <w:ilvl w:val="1"/>
          <w:numId w:val="36"/>
        </w:numPr>
        <w:tabs>
          <w:tab w:val="left" w:pos="1357"/>
        </w:tabs>
        <w:spacing w:line="204" w:lineRule="exact"/>
        <w:ind w:left="284" w:right="8" w:hanging="284"/>
        <w:jc w:val="both"/>
        <w:rPr>
          <w:color w:val="030303"/>
          <w:sz w:val="18"/>
        </w:rPr>
      </w:pPr>
      <w:r>
        <w:rPr>
          <w:color w:val="030303"/>
          <w:sz w:val="18"/>
        </w:rPr>
        <w:t>Kopi dan Coklat dan</w:t>
      </w:r>
      <w:r>
        <w:rPr>
          <w:color w:val="030303"/>
          <w:spacing w:val="12"/>
          <w:sz w:val="18"/>
        </w:rPr>
        <w:t xml:space="preserve"> </w:t>
      </w:r>
      <w:r>
        <w:rPr>
          <w:color w:val="030303"/>
          <w:sz w:val="18"/>
        </w:rPr>
        <w:t>Kesehatan</w:t>
      </w:r>
    </w:p>
    <w:p w14:paraId="18F79BD4" w14:textId="77777777" w:rsidR="00BA7E37" w:rsidRDefault="002F4A27" w:rsidP="0006204D">
      <w:pPr>
        <w:pStyle w:val="ListParagraph"/>
        <w:numPr>
          <w:ilvl w:val="1"/>
          <w:numId w:val="36"/>
        </w:numPr>
        <w:tabs>
          <w:tab w:val="left" w:pos="1358"/>
        </w:tabs>
        <w:spacing w:before="65"/>
        <w:ind w:left="284" w:right="8" w:hanging="284"/>
        <w:jc w:val="both"/>
        <w:rPr>
          <w:color w:val="030303"/>
          <w:sz w:val="17"/>
        </w:rPr>
      </w:pPr>
      <w:bookmarkStart w:id="95" w:name="Page_109"/>
      <w:bookmarkEnd w:id="95"/>
      <w:r>
        <w:rPr>
          <w:i/>
          <w:color w:val="030303"/>
          <w:sz w:val="18"/>
        </w:rPr>
        <w:t>Ekspo dan Company visit</w:t>
      </w:r>
      <w:r>
        <w:rPr>
          <w:i/>
          <w:color w:val="030303"/>
          <w:spacing w:val="-20"/>
          <w:sz w:val="18"/>
        </w:rPr>
        <w:t xml:space="preserve"> </w:t>
      </w:r>
      <w:r>
        <w:rPr>
          <w:color w:val="030303"/>
          <w:sz w:val="17"/>
        </w:rPr>
        <w:t>(Fakultatif)</w:t>
      </w:r>
    </w:p>
    <w:p w14:paraId="6E21D2CE" w14:textId="77777777" w:rsidR="00BA7E37" w:rsidRDefault="00BA7E37" w:rsidP="0006204D">
      <w:pPr>
        <w:pStyle w:val="BodyText"/>
        <w:spacing w:before="11"/>
        <w:ind w:left="284" w:right="8" w:hanging="284"/>
        <w:jc w:val="both"/>
        <w:rPr>
          <w:sz w:val="17"/>
        </w:rPr>
      </w:pPr>
    </w:p>
    <w:p w14:paraId="22A10AEB" w14:textId="77777777" w:rsidR="00BA7E37" w:rsidRDefault="002F4A27" w:rsidP="0006204D">
      <w:pPr>
        <w:ind w:left="284" w:right="8" w:hanging="284"/>
        <w:jc w:val="both"/>
        <w:rPr>
          <w:b/>
          <w:sz w:val="17"/>
        </w:rPr>
      </w:pPr>
      <w:r>
        <w:rPr>
          <w:b/>
          <w:color w:val="030303"/>
          <w:w w:val="105"/>
          <w:sz w:val="17"/>
        </w:rPr>
        <w:t>Acuan Wajib</w:t>
      </w:r>
    </w:p>
    <w:p w14:paraId="172CAA5F" w14:textId="77777777" w:rsidR="00BA7E37" w:rsidRDefault="002F4A27" w:rsidP="0006204D">
      <w:pPr>
        <w:pStyle w:val="ListParagraph"/>
        <w:numPr>
          <w:ilvl w:val="0"/>
          <w:numId w:val="35"/>
        </w:numPr>
        <w:tabs>
          <w:tab w:val="left" w:pos="1343"/>
        </w:tabs>
        <w:spacing w:before="2" w:line="249" w:lineRule="auto"/>
        <w:ind w:left="284" w:right="8" w:hanging="284"/>
        <w:jc w:val="both"/>
        <w:rPr>
          <w:sz w:val="17"/>
        </w:rPr>
      </w:pPr>
      <w:r>
        <w:rPr>
          <w:color w:val="030303"/>
          <w:w w:val="105"/>
          <w:sz w:val="17"/>
        </w:rPr>
        <w:t xml:space="preserve">Susijahadi. 1997. </w:t>
      </w:r>
      <w:r>
        <w:rPr>
          <w:i/>
          <w:color w:val="030303"/>
          <w:w w:val="105"/>
          <w:sz w:val="18"/>
        </w:rPr>
        <w:t xml:space="preserve">Teknologi Pengolahan Kopi </w:t>
      </w:r>
      <w:r>
        <w:rPr>
          <w:color w:val="030303"/>
          <w:w w:val="105"/>
          <w:sz w:val="16"/>
        </w:rPr>
        <w:t xml:space="preserve">&amp; </w:t>
      </w:r>
      <w:r>
        <w:rPr>
          <w:i/>
          <w:color w:val="030303"/>
          <w:w w:val="105"/>
          <w:sz w:val="18"/>
        </w:rPr>
        <w:t xml:space="preserve">Coklat. </w:t>
      </w:r>
      <w:r>
        <w:rPr>
          <w:color w:val="030303"/>
          <w:w w:val="105"/>
          <w:sz w:val="17"/>
        </w:rPr>
        <w:t>Diktat Kuliah Unika Widya Mandala</w:t>
      </w:r>
      <w:r>
        <w:rPr>
          <w:color w:val="030303"/>
          <w:spacing w:val="36"/>
          <w:w w:val="105"/>
          <w:sz w:val="17"/>
        </w:rPr>
        <w:t xml:space="preserve"> </w:t>
      </w:r>
      <w:r>
        <w:rPr>
          <w:color w:val="030303"/>
          <w:spacing w:val="-3"/>
          <w:w w:val="105"/>
          <w:sz w:val="17"/>
        </w:rPr>
        <w:t>Surabaya</w:t>
      </w:r>
      <w:r>
        <w:rPr>
          <w:color w:val="1F1F1F"/>
          <w:spacing w:val="-3"/>
          <w:w w:val="105"/>
          <w:sz w:val="17"/>
        </w:rPr>
        <w:t>.</w:t>
      </w:r>
    </w:p>
    <w:p w14:paraId="2790BF8D" w14:textId="76871CE9" w:rsidR="00BA7E37" w:rsidRDefault="002F4A27" w:rsidP="0006204D">
      <w:pPr>
        <w:pStyle w:val="ListParagraph"/>
        <w:numPr>
          <w:ilvl w:val="0"/>
          <w:numId w:val="35"/>
        </w:numPr>
        <w:tabs>
          <w:tab w:val="left" w:pos="1345"/>
        </w:tabs>
        <w:spacing w:line="247" w:lineRule="auto"/>
        <w:ind w:left="284" w:right="8" w:hanging="284"/>
        <w:jc w:val="both"/>
        <w:rPr>
          <w:sz w:val="17"/>
        </w:rPr>
      </w:pPr>
      <w:r>
        <w:rPr>
          <w:color w:val="030303"/>
          <w:w w:val="105"/>
          <w:sz w:val="17"/>
        </w:rPr>
        <w:t>Ivon Flament</w:t>
      </w:r>
      <w:r>
        <w:rPr>
          <w:color w:val="1F1F1F"/>
          <w:w w:val="105"/>
          <w:sz w:val="17"/>
        </w:rPr>
        <w:t xml:space="preserve">, </w:t>
      </w:r>
      <w:r>
        <w:rPr>
          <w:color w:val="030303"/>
          <w:spacing w:val="-4"/>
          <w:w w:val="105"/>
          <w:sz w:val="17"/>
        </w:rPr>
        <w:t>2002</w:t>
      </w:r>
      <w:r>
        <w:rPr>
          <w:color w:val="4B4B4B"/>
          <w:spacing w:val="-4"/>
          <w:w w:val="105"/>
          <w:sz w:val="17"/>
        </w:rPr>
        <w:t xml:space="preserve">. </w:t>
      </w:r>
      <w:r>
        <w:rPr>
          <w:color w:val="030303"/>
          <w:w w:val="105"/>
          <w:sz w:val="17"/>
        </w:rPr>
        <w:t>Coffee Flavor Chemistry:</w:t>
      </w:r>
      <w:r>
        <w:rPr>
          <w:color w:val="343434"/>
          <w:w w:val="105"/>
          <w:sz w:val="17"/>
        </w:rPr>
        <w:t xml:space="preserve"> </w:t>
      </w:r>
      <w:r>
        <w:rPr>
          <w:color w:val="030303"/>
          <w:w w:val="105"/>
          <w:sz w:val="17"/>
        </w:rPr>
        <w:t>John Wiley and Sons</w:t>
      </w:r>
    </w:p>
    <w:p w14:paraId="7711512C" w14:textId="4C9A3518" w:rsidR="00BA7E37" w:rsidRDefault="002F4A27" w:rsidP="0006204D">
      <w:pPr>
        <w:pStyle w:val="ListParagraph"/>
        <w:numPr>
          <w:ilvl w:val="0"/>
          <w:numId w:val="35"/>
        </w:numPr>
        <w:tabs>
          <w:tab w:val="left" w:pos="1342"/>
          <w:tab w:val="left" w:pos="3630"/>
        </w:tabs>
        <w:spacing w:before="5"/>
        <w:ind w:left="284" w:right="8" w:hanging="284"/>
        <w:jc w:val="both"/>
        <w:rPr>
          <w:sz w:val="17"/>
        </w:rPr>
      </w:pPr>
      <w:r>
        <w:rPr>
          <w:color w:val="030303"/>
          <w:w w:val="105"/>
          <w:sz w:val="17"/>
        </w:rPr>
        <w:t>Jean</w:t>
      </w:r>
      <w:r>
        <w:rPr>
          <w:color w:val="030303"/>
          <w:spacing w:val="1"/>
          <w:w w:val="105"/>
          <w:sz w:val="17"/>
        </w:rPr>
        <w:t xml:space="preserve"> </w:t>
      </w:r>
      <w:r>
        <w:rPr>
          <w:color w:val="030303"/>
          <w:w w:val="105"/>
          <w:sz w:val="17"/>
        </w:rPr>
        <w:t>Nicolas</w:t>
      </w:r>
      <w:r>
        <w:rPr>
          <w:color w:val="030303"/>
          <w:spacing w:val="3"/>
          <w:w w:val="105"/>
          <w:sz w:val="17"/>
        </w:rPr>
        <w:t xml:space="preserve"> </w:t>
      </w:r>
      <w:r>
        <w:rPr>
          <w:color w:val="030303"/>
          <w:w w:val="105"/>
          <w:sz w:val="17"/>
        </w:rPr>
        <w:t>Wintgents</w:t>
      </w:r>
      <w:r w:rsidR="0006204D">
        <w:rPr>
          <w:color w:val="030303"/>
          <w:w w:val="105"/>
          <w:sz w:val="17"/>
        </w:rPr>
        <w:t xml:space="preserve"> </w:t>
      </w:r>
      <w:r>
        <w:rPr>
          <w:color w:val="030303"/>
          <w:w w:val="105"/>
          <w:sz w:val="17"/>
        </w:rPr>
        <w:t>2004</w:t>
      </w:r>
      <w:r>
        <w:rPr>
          <w:color w:val="4B4B4B"/>
          <w:w w:val="105"/>
          <w:sz w:val="17"/>
        </w:rPr>
        <w:t xml:space="preserve">. </w:t>
      </w:r>
      <w:r>
        <w:rPr>
          <w:color w:val="030303"/>
          <w:w w:val="105"/>
          <w:sz w:val="17"/>
        </w:rPr>
        <w:t>Coffee</w:t>
      </w:r>
      <w:r>
        <w:rPr>
          <w:color w:val="1F1F1F"/>
          <w:w w:val="105"/>
          <w:sz w:val="17"/>
        </w:rPr>
        <w:t xml:space="preserve">: </w:t>
      </w:r>
      <w:r>
        <w:rPr>
          <w:color w:val="030303"/>
          <w:w w:val="105"/>
          <w:sz w:val="17"/>
        </w:rPr>
        <w:t>Growing, Processing</w:t>
      </w:r>
      <w:r>
        <w:rPr>
          <w:color w:val="343434"/>
          <w:w w:val="105"/>
          <w:sz w:val="17"/>
        </w:rPr>
        <w:t xml:space="preserve">, </w:t>
      </w:r>
      <w:r>
        <w:rPr>
          <w:color w:val="030303"/>
          <w:w w:val="105"/>
          <w:sz w:val="17"/>
        </w:rPr>
        <w:t>Sustainable production,</w:t>
      </w:r>
      <w:r>
        <w:rPr>
          <w:color w:val="030303"/>
          <w:spacing w:val="-17"/>
          <w:w w:val="105"/>
          <w:sz w:val="17"/>
        </w:rPr>
        <w:t xml:space="preserve"> </w:t>
      </w:r>
      <w:r>
        <w:rPr>
          <w:color w:val="030303"/>
          <w:w w:val="105"/>
          <w:sz w:val="17"/>
        </w:rPr>
        <w:t>Wiley</w:t>
      </w:r>
    </w:p>
    <w:p w14:paraId="6E63F3BA" w14:textId="77777777" w:rsidR="00BA7E37" w:rsidRDefault="002F4A27" w:rsidP="0006204D">
      <w:pPr>
        <w:pStyle w:val="ListParagraph"/>
        <w:numPr>
          <w:ilvl w:val="0"/>
          <w:numId w:val="35"/>
        </w:numPr>
        <w:tabs>
          <w:tab w:val="left" w:pos="1343"/>
        </w:tabs>
        <w:spacing w:before="13" w:line="192" w:lineRule="exact"/>
        <w:ind w:left="284" w:right="8" w:hanging="284"/>
        <w:jc w:val="both"/>
        <w:rPr>
          <w:sz w:val="17"/>
        </w:rPr>
      </w:pPr>
      <w:r>
        <w:rPr>
          <w:color w:val="030303"/>
          <w:w w:val="105"/>
          <w:sz w:val="17"/>
        </w:rPr>
        <w:t>Clarke &amp; Vtzthum, 2001</w:t>
      </w:r>
      <w:r>
        <w:rPr>
          <w:color w:val="343434"/>
          <w:w w:val="105"/>
          <w:sz w:val="17"/>
        </w:rPr>
        <w:t xml:space="preserve">. </w:t>
      </w:r>
      <w:r>
        <w:rPr>
          <w:color w:val="030303"/>
          <w:w w:val="105"/>
          <w:sz w:val="17"/>
        </w:rPr>
        <w:t>Coffee Recent Development:</w:t>
      </w:r>
      <w:r>
        <w:rPr>
          <w:color w:val="030303"/>
          <w:spacing w:val="-18"/>
          <w:w w:val="105"/>
          <w:sz w:val="17"/>
        </w:rPr>
        <w:t xml:space="preserve"> </w:t>
      </w:r>
      <w:r>
        <w:rPr>
          <w:color w:val="030303"/>
          <w:w w:val="105"/>
          <w:sz w:val="17"/>
        </w:rPr>
        <w:t>Blackwell</w:t>
      </w:r>
    </w:p>
    <w:p w14:paraId="0B8A1265" w14:textId="77777777" w:rsidR="00BA7E37" w:rsidRDefault="002F4A27" w:rsidP="0006204D">
      <w:pPr>
        <w:pStyle w:val="ListParagraph"/>
        <w:numPr>
          <w:ilvl w:val="0"/>
          <w:numId w:val="35"/>
        </w:numPr>
        <w:tabs>
          <w:tab w:val="left" w:pos="1343"/>
        </w:tabs>
        <w:spacing w:line="235" w:lineRule="auto"/>
        <w:ind w:left="284" w:right="8" w:hanging="284"/>
        <w:jc w:val="both"/>
        <w:rPr>
          <w:i/>
          <w:sz w:val="18"/>
        </w:rPr>
      </w:pPr>
      <w:r>
        <w:rPr>
          <w:color w:val="030303"/>
          <w:spacing w:val="-4"/>
          <w:sz w:val="17"/>
        </w:rPr>
        <w:t>Mansyur</w:t>
      </w:r>
      <w:r>
        <w:rPr>
          <w:color w:val="1F1F1F"/>
          <w:spacing w:val="-4"/>
          <w:sz w:val="17"/>
        </w:rPr>
        <w:t xml:space="preserve">, </w:t>
      </w:r>
      <w:r>
        <w:rPr>
          <w:color w:val="030303"/>
          <w:sz w:val="17"/>
        </w:rPr>
        <w:t>Z.</w:t>
      </w:r>
      <w:r>
        <w:rPr>
          <w:color w:val="1F1F1F"/>
          <w:sz w:val="17"/>
        </w:rPr>
        <w:t xml:space="preserve">, </w:t>
      </w:r>
      <w:r>
        <w:rPr>
          <w:color w:val="030303"/>
          <w:sz w:val="17"/>
        </w:rPr>
        <w:t xml:space="preserve">Manurung &amp; </w:t>
      </w:r>
      <w:r>
        <w:rPr>
          <w:color w:val="030303"/>
          <w:spacing w:val="-3"/>
          <w:sz w:val="17"/>
        </w:rPr>
        <w:t>Soenaryo</w:t>
      </w:r>
      <w:r>
        <w:rPr>
          <w:color w:val="343434"/>
          <w:spacing w:val="-3"/>
          <w:sz w:val="17"/>
        </w:rPr>
        <w:t xml:space="preserve">. </w:t>
      </w:r>
      <w:r>
        <w:rPr>
          <w:color w:val="030303"/>
          <w:sz w:val="17"/>
        </w:rPr>
        <w:t xml:space="preserve">1978. </w:t>
      </w:r>
      <w:r>
        <w:rPr>
          <w:i/>
          <w:color w:val="030303"/>
          <w:sz w:val="18"/>
        </w:rPr>
        <w:t>Pengolahan Coklat pada Perkebunan</w:t>
      </w:r>
      <w:r>
        <w:rPr>
          <w:i/>
          <w:color w:val="030303"/>
          <w:spacing w:val="16"/>
          <w:sz w:val="18"/>
        </w:rPr>
        <w:t xml:space="preserve"> </w:t>
      </w:r>
      <w:r>
        <w:rPr>
          <w:i/>
          <w:color w:val="030303"/>
          <w:sz w:val="18"/>
        </w:rPr>
        <w:t>Besar.</w:t>
      </w:r>
    </w:p>
    <w:p w14:paraId="4AF06EDA" w14:textId="77777777" w:rsidR="00BA7E37" w:rsidRDefault="002F4A27" w:rsidP="0006204D">
      <w:pPr>
        <w:pStyle w:val="ListParagraph"/>
        <w:numPr>
          <w:ilvl w:val="0"/>
          <w:numId w:val="35"/>
        </w:numPr>
        <w:tabs>
          <w:tab w:val="left" w:pos="1343"/>
        </w:tabs>
        <w:spacing w:line="249" w:lineRule="auto"/>
        <w:ind w:left="284" w:right="8" w:hanging="284"/>
        <w:jc w:val="both"/>
        <w:rPr>
          <w:sz w:val="17"/>
        </w:rPr>
      </w:pPr>
      <w:r>
        <w:rPr>
          <w:color w:val="030303"/>
          <w:w w:val="105"/>
          <w:sz w:val="17"/>
        </w:rPr>
        <w:t>Dan, R. 1993</w:t>
      </w:r>
      <w:r>
        <w:rPr>
          <w:color w:val="343434"/>
          <w:w w:val="105"/>
          <w:sz w:val="17"/>
        </w:rPr>
        <w:t xml:space="preserve">. </w:t>
      </w:r>
      <w:r>
        <w:rPr>
          <w:i/>
          <w:color w:val="030303"/>
          <w:w w:val="105"/>
          <w:sz w:val="18"/>
        </w:rPr>
        <w:t xml:space="preserve">The International </w:t>
      </w:r>
      <w:r>
        <w:rPr>
          <w:color w:val="030303"/>
          <w:w w:val="105"/>
          <w:sz w:val="17"/>
        </w:rPr>
        <w:t xml:space="preserve">Cocoa </w:t>
      </w:r>
      <w:r>
        <w:rPr>
          <w:i/>
          <w:color w:val="030303"/>
          <w:w w:val="105"/>
          <w:sz w:val="18"/>
        </w:rPr>
        <w:t xml:space="preserve">Trade. </w:t>
      </w:r>
      <w:r>
        <w:rPr>
          <w:color w:val="030303"/>
          <w:w w:val="105"/>
          <w:sz w:val="17"/>
        </w:rPr>
        <w:t>Cambridge</w:t>
      </w:r>
      <w:r>
        <w:rPr>
          <w:color w:val="1F1F1F"/>
          <w:w w:val="105"/>
          <w:sz w:val="17"/>
        </w:rPr>
        <w:t>,</w:t>
      </w:r>
      <w:r>
        <w:rPr>
          <w:color w:val="030303"/>
          <w:w w:val="105"/>
          <w:sz w:val="17"/>
        </w:rPr>
        <w:t xml:space="preserve"> </w:t>
      </w:r>
      <w:r>
        <w:rPr>
          <w:color w:val="030303"/>
          <w:spacing w:val="-4"/>
          <w:w w:val="105"/>
          <w:sz w:val="17"/>
        </w:rPr>
        <w:t>England</w:t>
      </w:r>
      <w:r>
        <w:rPr>
          <w:color w:val="1F1F1F"/>
          <w:spacing w:val="-4"/>
          <w:w w:val="105"/>
          <w:sz w:val="17"/>
        </w:rPr>
        <w:t xml:space="preserve">: </w:t>
      </w:r>
      <w:r>
        <w:rPr>
          <w:color w:val="030303"/>
          <w:w w:val="105"/>
          <w:sz w:val="17"/>
        </w:rPr>
        <w:t>Woodhead Publishing</w:t>
      </w:r>
      <w:r>
        <w:rPr>
          <w:color w:val="030303"/>
          <w:spacing w:val="22"/>
          <w:w w:val="105"/>
          <w:sz w:val="17"/>
        </w:rPr>
        <w:t xml:space="preserve"> </w:t>
      </w:r>
      <w:r>
        <w:rPr>
          <w:color w:val="030303"/>
          <w:w w:val="105"/>
          <w:sz w:val="17"/>
        </w:rPr>
        <w:t>Limited.</w:t>
      </w:r>
    </w:p>
    <w:p w14:paraId="04D989F3" w14:textId="77777777" w:rsidR="00BA7E37" w:rsidRDefault="002F4A27" w:rsidP="0006204D">
      <w:pPr>
        <w:pStyle w:val="ListParagraph"/>
        <w:numPr>
          <w:ilvl w:val="0"/>
          <w:numId w:val="35"/>
        </w:numPr>
        <w:tabs>
          <w:tab w:val="left" w:pos="1343"/>
        </w:tabs>
        <w:spacing w:line="247" w:lineRule="auto"/>
        <w:ind w:left="284" w:right="8" w:hanging="284"/>
        <w:jc w:val="both"/>
        <w:rPr>
          <w:sz w:val="17"/>
        </w:rPr>
      </w:pPr>
      <w:r>
        <w:rPr>
          <w:color w:val="030303"/>
          <w:w w:val="105"/>
          <w:sz w:val="17"/>
        </w:rPr>
        <w:t>Becket, S.T., 2009</w:t>
      </w:r>
      <w:r>
        <w:rPr>
          <w:color w:val="1F1F1F"/>
          <w:w w:val="105"/>
          <w:sz w:val="17"/>
        </w:rPr>
        <w:t xml:space="preserve">. </w:t>
      </w:r>
      <w:r>
        <w:rPr>
          <w:color w:val="030303"/>
          <w:w w:val="105"/>
          <w:sz w:val="17"/>
        </w:rPr>
        <w:t>Industrial Chocolate Manufacture and use</w:t>
      </w:r>
      <w:r>
        <w:rPr>
          <w:color w:val="1F1F1F"/>
          <w:w w:val="105"/>
          <w:sz w:val="17"/>
        </w:rPr>
        <w:t>.</w:t>
      </w:r>
      <w:r>
        <w:rPr>
          <w:color w:val="030303"/>
          <w:w w:val="105"/>
          <w:sz w:val="17"/>
        </w:rPr>
        <w:t xml:space="preserve"> </w:t>
      </w:r>
      <w:r>
        <w:rPr>
          <w:color w:val="030303"/>
          <w:spacing w:val="-3"/>
          <w:w w:val="105"/>
          <w:sz w:val="17"/>
        </w:rPr>
        <w:t>(4</w:t>
      </w:r>
      <w:r>
        <w:rPr>
          <w:color w:val="1F1F1F"/>
          <w:spacing w:val="-3"/>
          <w:w w:val="105"/>
          <w:position w:val="5"/>
          <w:sz w:val="11"/>
        </w:rPr>
        <w:t>t</w:t>
      </w:r>
      <w:r>
        <w:rPr>
          <w:color w:val="030303"/>
          <w:spacing w:val="-3"/>
          <w:w w:val="105"/>
          <w:position w:val="5"/>
          <w:sz w:val="11"/>
        </w:rPr>
        <w:t xml:space="preserve">h </w:t>
      </w:r>
      <w:r>
        <w:rPr>
          <w:color w:val="030303"/>
          <w:spacing w:val="-3"/>
          <w:w w:val="105"/>
          <w:sz w:val="17"/>
        </w:rPr>
        <w:t>ed</w:t>
      </w:r>
      <w:r>
        <w:rPr>
          <w:color w:val="343434"/>
          <w:spacing w:val="-3"/>
          <w:w w:val="105"/>
          <w:sz w:val="17"/>
        </w:rPr>
        <w:t>.</w:t>
      </w:r>
      <w:r>
        <w:rPr>
          <w:color w:val="030303"/>
          <w:spacing w:val="-3"/>
          <w:w w:val="105"/>
          <w:sz w:val="17"/>
        </w:rPr>
        <w:t>)</w:t>
      </w:r>
      <w:r>
        <w:rPr>
          <w:color w:val="343434"/>
          <w:spacing w:val="-3"/>
          <w:w w:val="105"/>
          <w:sz w:val="17"/>
        </w:rPr>
        <w:t xml:space="preserve">. </w:t>
      </w:r>
      <w:r>
        <w:rPr>
          <w:color w:val="030303"/>
          <w:w w:val="105"/>
          <w:sz w:val="17"/>
        </w:rPr>
        <w:t>Blackwell</w:t>
      </w:r>
      <w:r>
        <w:rPr>
          <w:color w:val="030303"/>
          <w:spacing w:val="7"/>
          <w:w w:val="105"/>
          <w:sz w:val="17"/>
        </w:rPr>
        <w:t xml:space="preserve"> </w:t>
      </w:r>
      <w:r>
        <w:rPr>
          <w:color w:val="030303"/>
          <w:w w:val="105"/>
          <w:sz w:val="17"/>
        </w:rPr>
        <w:t>Publishing</w:t>
      </w:r>
      <w:r>
        <w:rPr>
          <w:color w:val="4B4B4B"/>
          <w:w w:val="105"/>
          <w:sz w:val="17"/>
        </w:rPr>
        <w:t>.</w:t>
      </w:r>
    </w:p>
    <w:p w14:paraId="288DE035" w14:textId="47ECB149" w:rsidR="00BA7E37" w:rsidRDefault="002F4A27" w:rsidP="0006204D">
      <w:pPr>
        <w:pStyle w:val="ListParagraph"/>
        <w:numPr>
          <w:ilvl w:val="0"/>
          <w:numId w:val="35"/>
        </w:numPr>
        <w:tabs>
          <w:tab w:val="left" w:pos="1343"/>
          <w:tab w:val="left" w:pos="3687"/>
        </w:tabs>
        <w:spacing w:before="5"/>
        <w:ind w:left="284" w:right="8" w:hanging="284"/>
        <w:jc w:val="both"/>
        <w:rPr>
          <w:sz w:val="17"/>
        </w:rPr>
      </w:pPr>
      <w:r>
        <w:rPr>
          <w:color w:val="030303"/>
          <w:spacing w:val="-3"/>
          <w:w w:val="105"/>
          <w:sz w:val="17"/>
        </w:rPr>
        <w:t>Belitz</w:t>
      </w:r>
      <w:r>
        <w:rPr>
          <w:color w:val="1F1F1F"/>
          <w:spacing w:val="-3"/>
          <w:w w:val="105"/>
          <w:sz w:val="17"/>
        </w:rPr>
        <w:t>,</w:t>
      </w:r>
      <w:r w:rsidR="003A483E">
        <w:rPr>
          <w:color w:val="1F1F1F"/>
          <w:spacing w:val="-3"/>
          <w:w w:val="105"/>
          <w:sz w:val="17"/>
        </w:rPr>
        <w:t xml:space="preserve"> </w:t>
      </w:r>
      <w:r>
        <w:rPr>
          <w:color w:val="030303"/>
          <w:spacing w:val="-3"/>
          <w:w w:val="105"/>
          <w:sz w:val="17"/>
        </w:rPr>
        <w:t>H.D</w:t>
      </w:r>
      <w:r>
        <w:rPr>
          <w:color w:val="343434"/>
          <w:spacing w:val="-3"/>
          <w:w w:val="105"/>
          <w:sz w:val="17"/>
        </w:rPr>
        <w:t xml:space="preserve">.,  </w:t>
      </w:r>
      <w:r>
        <w:rPr>
          <w:color w:val="343434"/>
          <w:spacing w:val="30"/>
          <w:w w:val="105"/>
          <w:sz w:val="17"/>
        </w:rPr>
        <w:t xml:space="preserve"> </w:t>
      </w:r>
      <w:r>
        <w:rPr>
          <w:color w:val="030303"/>
          <w:spacing w:val="-4"/>
          <w:w w:val="105"/>
          <w:sz w:val="17"/>
        </w:rPr>
        <w:t>Grosch</w:t>
      </w:r>
      <w:r>
        <w:rPr>
          <w:color w:val="1F1F1F"/>
          <w:spacing w:val="-4"/>
          <w:w w:val="105"/>
          <w:sz w:val="17"/>
        </w:rPr>
        <w:t>,</w:t>
      </w:r>
      <w:r>
        <w:rPr>
          <w:color w:val="1F1F1F"/>
          <w:spacing w:val="25"/>
          <w:w w:val="105"/>
          <w:sz w:val="17"/>
        </w:rPr>
        <w:t xml:space="preserve"> </w:t>
      </w:r>
      <w:r>
        <w:rPr>
          <w:color w:val="030303"/>
          <w:w w:val="105"/>
          <w:sz w:val="17"/>
        </w:rPr>
        <w:t>W</w:t>
      </w:r>
      <w:r>
        <w:rPr>
          <w:color w:val="343434"/>
          <w:w w:val="105"/>
          <w:sz w:val="17"/>
        </w:rPr>
        <w:t>.</w:t>
      </w:r>
      <w:r w:rsidR="0006204D">
        <w:rPr>
          <w:color w:val="030303"/>
          <w:w w:val="105"/>
          <w:sz w:val="17"/>
        </w:rPr>
        <w:t xml:space="preserve">, </w:t>
      </w:r>
      <w:r>
        <w:rPr>
          <w:color w:val="030303"/>
          <w:w w:val="105"/>
          <w:sz w:val="17"/>
        </w:rPr>
        <w:t>dan Schieberle, P</w:t>
      </w:r>
      <w:r>
        <w:rPr>
          <w:color w:val="1F1F1F"/>
          <w:w w:val="105"/>
          <w:sz w:val="17"/>
        </w:rPr>
        <w:t xml:space="preserve">. </w:t>
      </w:r>
      <w:r>
        <w:rPr>
          <w:color w:val="030303"/>
          <w:w w:val="105"/>
          <w:sz w:val="17"/>
        </w:rPr>
        <w:t>2009</w:t>
      </w:r>
      <w:r>
        <w:rPr>
          <w:color w:val="4B4B4B"/>
          <w:w w:val="105"/>
          <w:sz w:val="17"/>
        </w:rPr>
        <w:t xml:space="preserve">. </w:t>
      </w:r>
      <w:r>
        <w:rPr>
          <w:color w:val="030303"/>
          <w:w w:val="105"/>
          <w:sz w:val="17"/>
        </w:rPr>
        <w:t>Food Chemistry. 4</w:t>
      </w:r>
      <w:r>
        <w:rPr>
          <w:color w:val="1F1F1F"/>
          <w:w w:val="105"/>
          <w:position w:val="5"/>
          <w:sz w:val="11"/>
        </w:rPr>
        <w:t>t</w:t>
      </w:r>
      <w:r>
        <w:rPr>
          <w:color w:val="030303"/>
          <w:w w:val="105"/>
          <w:position w:val="5"/>
          <w:sz w:val="11"/>
        </w:rPr>
        <w:t xml:space="preserve">h </w:t>
      </w:r>
      <w:r>
        <w:rPr>
          <w:color w:val="030303"/>
          <w:w w:val="105"/>
          <w:sz w:val="17"/>
        </w:rPr>
        <w:t xml:space="preserve">revised and extended </w:t>
      </w:r>
      <w:r>
        <w:rPr>
          <w:color w:val="030303"/>
          <w:spacing w:val="-4"/>
          <w:w w:val="105"/>
          <w:sz w:val="17"/>
        </w:rPr>
        <w:t>ed</w:t>
      </w:r>
      <w:r>
        <w:rPr>
          <w:color w:val="1F1F1F"/>
          <w:spacing w:val="-4"/>
          <w:w w:val="105"/>
          <w:sz w:val="17"/>
        </w:rPr>
        <w:t xml:space="preserve">. </w:t>
      </w:r>
      <w:r>
        <w:rPr>
          <w:color w:val="030303"/>
          <w:w w:val="105"/>
          <w:sz w:val="17"/>
        </w:rPr>
        <w:t>Berlin: Springer</w:t>
      </w:r>
      <w:r>
        <w:rPr>
          <w:color w:val="030303"/>
          <w:spacing w:val="-2"/>
          <w:w w:val="105"/>
          <w:sz w:val="17"/>
        </w:rPr>
        <w:t xml:space="preserve"> </w:t>
      </w:r>
      <w:r>
        <w:rPr>
          <w:color w:val="030303"/>
          <w:w w:val="105"/>
          <w:sz w:val="17"/>
        </w:rPr>
        <w:t>Verlag.</w:t>
      </w:r>
    </w:p>
    <w:p w14:paraId="69634B60" w14:textId="2414F0F9" w:rsidR="0006204D" w:rsidRPr="00A55156" w:rsidRDefault="002F4A27" w:rsidP="00A55156">
      <w:pPr>
        <w:pStyle w:val="ListParagraph"/>
        <w:numPr>
          <w:ilvl w:val="0"/>
          <w:numId w:val="35"/>
        </w:numPr>
        <w:tabs>
          <w:tab w:val="left" w:pos="1347"/>
        </w:tabs>
        <w:spacing w:before="1" w:line="192" w:lineRule="exact"/>
        <w:ind w:left="284" w:right="8" w:hanging="284"/>
        <w:jc w:val="both"/>
        <w:rPr>
          <w:b/>
          <w:color w:val="030303"/>
          <w:w w:val="105"/>
          <w:sz w:val="17"/>
        </w:rPr>
      </w:pPr>
      <w:r w:rsidRPr="00A55156">
        <w:rPr>
          <w:color w:val="030303"/>
          <w:spacing w:val="-3"/>
          <w:w w:val="105"/>
          <w:sz w:val="17"/>
        </w:rPr>
        <w:t>Afoakwa,</w:t>
      </w:r>
      <w:r w:rsidR="003A483E" w:rsidRPr="00A55156">
        <w:rPr>
          <w:color w:val="030303"/>
          <w:spacing w:val="-3"/>
          <w:w w:val="105"/>
          <w:sz w:val="17"/>
        </w:rPr>
        <w:t xml:space="preserve"> </w:t>
      </w:r>
      <w:r w:rsidRPr="00A55156">
        <w:rPr>
          <w:color w:val="030303"/>
          <w:spacing w:val="-3"/>
          <w:w w:val="105"/>
          <w:sz w:val="17"/>
        </w:rPr>
        <w:t>E.</w:t>
      </w:r>
      <w:r w:rsidRPr="00A55156">
        <w:rPr>
          <w:color w:val="343434"/>
          <w:spacing w:val="-3"/>
          <w:w w:val="105"/>
          <w:sz w:val="17"/>
        </w:rPr>
        <w:t xml:space="preserve">, </w:t>
      </w:r>
      <w:r w:rsidRPr="00A55156">
        <w:rPr>
          <w:color w:val="030303"/>
          <w:spacing w:val="-4"/>
          <w:w w:val="105"/>
          <w:sz w:val="17"/>
        </w:rPr>
        <w:t>2010</w:t>
      </w:r>
      <w:r w:rsidRPr="00A55156">
        <w:rPr>
          <w:color w:val="1F1F1F"/>
          <w:spacing w:val="-4"/>
          <w:w w:val="105"/>
          <w:sz w:val="17"/>
        </w:rPr>
        <w:t xml:space="preserve">. </w:t>
      </w:r>
      <w:r w:rsidRPr="00A55156">
        <w:rPr>
          <w:color w:val="030303"/>
          <w:w w:val="105"/>
          <w:sz w:val="17"/>
        </w:rPr>
        <w:t>Chocolate Science and Technology. Willey­ Blackwell</w:t>
      </w:r>
    </w:p>
    <w:p w14:paraId="2A7C75A6" w14:textId="77777777" w:rsidR="00A55156" w:rsidRPr="00A55156" w:rsidRDefault="00A55156" w:rsidP="00A55156">
      <w:pPr>
        <w:pStyle w:val="ListParagraph"/>
        <w:pBdr>
          <w:bottom w:val="single" w:sz="4" w:space="1" w:color="auto"/>
        </w:pBdr>
        <w:tabs>
          <w:tab w:val="left" w:pos="1347"/>
        </w:tabs>
        <w:spacing w:before="1" w:line="192" w:lineRule="exact"/>
        <w:ind w:left="0" w:right="8" w:firstLine="0"/>
        <w:jc w:val="both"/>
        <w:rPr>
          <w:b/>
          <w:color w:val="030303"/>
          <w:w w:val="105"/>
          <w:sz w:val="17"/>
        </w:rPr>
      </w:pPr>
    </w:p>
    <w:p w14:paraId="166CAE19" w14:textId="77777777" w:rsidR="0006204D" w:rsidRDefault="0006204D" w:rsidP="0006204D">
      <w:pPr>
        <w:spacing w:line="192" w:lineRule="exact"/>
        <w:rPr>
          <w:b/>
          <w:color w:val="030303"/>
          <w:w w:val="105"/>
          <w:sz w:val="17"/>
        </w:rPr>
      </w:pPr>
    </w:p>
    <w:p w14:paraId="1DD5BAF0" w14:textId="314A2C8A" w:rsidR="00BA7E37" w:rsidRPr="0006204D" w:rsidRDefault="002F4A27" w:rsidP="0006204D">
      <w:pPr>
        <w:spacing w:line="192" w:lineRule="exact"/>
        <w:rPr>
          <w:b/>
          <w:color w:val="030303"/>
          <w:w w:val="105"/>
          <w:sz w:val="17"/>
        </w:rPr>
      </w:pPr>
      <w:r>
        <w:rPr>
          <w:b/>
          <w:color w:val="030303"/>
          <w:w w:val="105"/>
          <w:sz w:val="17"/>
        </w:rPr>
        <w:t xml:space="preserve">Nama </w:t>
      </w:r>
      <w:r w:rsidR="00C86163">
        <w:rPr>
          <w:b/>
          <w:color w:val="030303"/>
          <w:w w:val="105"/>
          <w:sz w:val="17"/>
        </w:rPr>
        <w:t>Mata kuliah</w:t>
      </w:r>
      <w:r w:rsidR="0006204D">
        <w:rPr>
          <w:b/>
          <w:color w:val="030303"/>
          <w:w w:val="105"/>
          <w:sz w:val="17"/>
        </w:rPr>
        <w:tab/>
      </w:r>
      <w:r w:rsidR="0006204D">
        <w:rPr>
          <w:b/>
          <w:color w:val="030303"/>
          <w:w w:val="105"/>
          <w:sz w:val="17"/>
        </w:rPr>
        <w:tab/>
        <w:t xml:space="preserve">: TEKNOLOGI PENGOLAHAN </w:t>
      </w:r>
      <w:r w:rsidR="0006204D" w:rsidRPr="0006204D">
        <w:rPr>
          <w:b/>
          <w:color w:val="030303"/>
          <w:w w:val="105"/>
          <w:sz w:val="17"/>
        </w:rPr>
        <w:t>MINUMAN</w:t>
      </w:r>
    </w:p>
    <w:p w14:paraId="250AC484" w14:textId="370ECCEE" w:rsidR="0006204D" w:rsidRDefault="002F4A27" w:rsidP="0006204D">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06204D">
        <w:rPr>
          <w:b/>
          <w:color w:val="030303"/>
          <w:w w:val="105"/>
          <w:sz w:val="17"/>
        </w:rPr>
        <w:tab/>
      </w:r>
      <w:r w:rsidR="0006204D">
        <w:rPr>
          <w:b/>
          <w:color w:val="030303"/>
          <w:w w:val="105"/>
          <w:sz w:val="17"/>
        </w:rPr>
        <w:tab/>
      </w:r>
      <w:r w:rsidR="0006204D" w:rsidRPr="0006204D">
        <w:rPr>
          <w:b/>
          <w:color w:val="030303"/>
          <w:w w:val="105"/>
          <w:sz w:val="17"/>
        </w:rPr>
        <w:t>: FTH 292/2 sks</w:t>
      </w:r>
    </w:p>
    <w:p w14:paraId="65A3E54E" w14:textId="77777777" w:rsidR="0006204D" w:rsidRPr="0006204D" w:rsidRDefault="00C86163" w:rsidP="0006204D">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06204D">
        <w:rPr>
          <w:b/>
          <w:color w:val="030303"/>
          <w:w w:val="105"/>
          <w:sz w:val="17"/>
        </w:rPr>
        <w:tab/>
      </w:r>
      <w:r w:rsidR="0006204D" w:rsidRPr="0006204D">
        <w:rPr>
          <w:b/>
          <w:color w:val="030303"/>
          <w:w w:val="105"/>
          <w:sz w:val="17"/>
        </w:rPr>
        <w:t>: (P) sudah mengikuti FTH206</w:t>
      </w:r>
    </w:p>
    <w:p w14:paraId="363EC8BE" w14:textId="0A66F853" w:rsidR="00BA7E37" w:rsidRDefault="0006204D" w:rsidP="0006204D">
      <w:pPr>
        <w:spacing w:line="254" w:lineRule="auto"/>
        <w:ind w:hanging="1"/>
        <w:rPr>
          <w:b/>
          <w:sz w:val="17"/>
        </w:rPr>
      </w:pPr>
      <w:r w:rsidRPr="0006204D">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06204D">
        <w:rPr>
          <w:b/>
          <w:color w:val="030303"/>
          <w:w w:val="105"/>
          <w:sz w:val="17"/>
        </w:rPr>
        <w:t>(KETEKNIKAN PANGAN 11)</w:t>
      </w:r>
    </w:p>
    <w:p w14:paraId="538B686E" w14:textId="77777777" w:rsidR="00BA7E37" w:rsidRDefault="00BA7E37">
      <w:pPr>
        <w:pStyle w:val="BodyText"/>
        <w:spacing w:before="8"/>
        <w:rPr>
          <w:b/>
          <w:sz w:val="10"/>
        </w:rPr>
      </w:pPr>
    </w:p>
    <w:p w14:paraId="26321B2E" w14:textId="6E0C177B" w:rsidR="00BA7E37" w:rsidRDefault="002F4A27" w:rsidP="0006204D">
      <w:pPr>
        <w:spacing w:before="95"/>
        <w:jc w:val="both"/>
        <w:rPr>
          <w:b/>
          <w:sz w:val="17"/>
        </w:rPr>
      </w:pPr>
      <w:r>
        <w:rPr>
          <w:b/>
          <w:color w:val="030303"/>
          <w:w w:val="105"/>
          <w:sz w:val="17"/>
        </w:rPr>
        <w:t xml:space="preserve">Deskripsi </w:t>
      </w:r>
      <w:r w:rsidR="00C86163">
        <w:rPr>
          <w:b/>
          <w:color w:val="030303"/>
          <w:w w:val="105"/>
          <w:sz w:val="17"/>
        </w:rPr>
        <w:t>Mata kuliah</w:t>
      </w:r>
    </w:p>
    <w:p w14:paraId="6B4977AB" w14:textId="1A367FF1" w:rsidR="00BA7E37" w:rsidRDefault="002F4A27" w:rsidP="0006204D">
      <w:pPr>
        <w:spacing w:before="16" w:line="256" w:lineRule="auto"/>
        <w:ind w:hanging="1"/>
        <w:jc w:val="both"/>
        <w:rPr>
          <w:sz w:val="17"/>
        </w:rPr>
      </w:pPr>
      <w:r>
        <w:rPr>
          <w:color w:val="030303"/>
          <w:w w:val="105"/>
          <w:sz w:val="17"/>
        </w:rPr>
        <w:t xml:space="preserve">Materi </w:t>
      </w:r>
      <w:r w:rsidR="00C86163">
        <w:rPr>
          <w:color w:val="030303"/>
          <w:w w:val="105"/>
          <w:sz w:val="17"/>
        </w:rPr>
        <w:t>Mata kuliah</w:t>
      </w:r>
      <w:r>
        <w:rPr>
          <w:color w:val="030303"/>
          <w:w w:val="105"/>
          <w:sz w:val="17"/>
        </w:rPr>
        <w:t xml:space="preserve"> ini mencakup teknologi-teknologi yang digunakan dalam produksi beberapa jenis minuman hingga pengendalian mutunya</w:t>
      </w:r>
      <w:r>
        <w:rPr>
          <w:color w:val="1F1F1F"/>
          <w:w w:val="105"/>
          <w:sz w:val="17"/>
        </w:rPr>
        <w:t xml:space="preserve">. </w:t>
      </w:r>
      <w:r>
        <w:rPr>
          <w:color w:val="030303"/>
          <w:w w:val="105"/>
          <w:sz w:val="17"/>
        </w:rPr>
        <w:t>Pemahaman materi ini didukung oleh pemahaman dasar teori Keteknikan Pangan II. Mata kuliah disampaikan dalam bentuk ceramah dosen, tanya jawab, presentasi tugas mahasiswa</w:t>
      </w:r>
      <w:r>
        <w:rPr>
          <w:color w:val="1F1F1F"/>
          <w:w w:val="105"/>
          <w:sz w:val="17"/>
        </w:rPr>
        <w:t xml:space="preserve">, </w:t>
      </w:r>
      <w:r>
        <w:rPr>
          <w:color w:val="030303"/>
          <w:w w:val="105"/>
          <w:sz w:val="17"/>
        </w:rPr>
        <w:t>diskusi</w:t>
      </w:r>
      <w:r>
        <w:rPr>
          <w:color w:val="1F1F1F"/>
          <w:w w:val="105"/>
          <w:sz w:val="17"/>
        </w:rPr>
        <w:t xml:space="preserve">, </w:t>
      </w:r>
      <w:r>
        <w:rPr>
          <w:color w:val="030303"/>
          <w:w w:val="105"/>
          <w:sz w:val="17"/>
        </w:rPr>
        <w:t>simulasi produksi dan pemasaran produk minuman</w:t>
      </w:r>
      <w:r>
        <w:rPr>
          <w:color w:val="343434"/>
          <w:w w:val="105"/>
          <w:sz w:val="17"/>
        </w:rPr>
        <w:t>.</w:t>
      </w:r>
    </w:p>
    <w:p w14:paraId="7C80D1A7" w14:textId="21974959" w:rsidR="00BA7E37" w:rsidRDefault="00BA7E37" w:rsidP="0006204D">
      <w:pPr>
        <w:pStyle w:val="BodyText"/>
        <w:spacing w:before="9"/>
        <w:jc w:val="both"/>
      </w:pPr>
    </w:p>
    <w:p w14:paraId="43E594E1" w14:textId="77777777" w:rsidR="00161CC6" w:rsidRDefault="00161CC6" w:rsidP="0006204D">
      <w:pPr>
        <w:pStyle w:val="BodyText"/>
        <w:spacing w:before="9"/>
        <w:jc w:val="both"/>
      </w:pPr>
    </w:p>
    <w:p w14:paraId="74F801A7" w14:textId="77777777" w:rsidR="00BA7E37" w:rsidRDefault="002F4A27" w:rsidP="0006204D">
      <w:pPr>
        <w:ind w:left="284" w:hanging="284"/>
        <w:jc w:val="both"/>
        <w:rPr>
          <w:b/>
          <w:sz w:val="17"/>
        </w:rPr>
      </w:pPr>
      <w:r>
        <w:rPr>
          <w:b/>
          <w:color w:val="030303"/>
          <w:w w:val="105"/>
          <w:sz w:val="17"/>
        </w:rPr>
        <w:lastRenderedPageBreak/>
        <w:t>Capaian pembelajaran:</w:t>
      </w:r>
    </w:p>
    <w:p w14:paraId="69646BF6" w14:textId="77777777" w:rsidR="00BA7E37" w:rsidRDefault="002F4A27" w:rsidP="0006204D">
      <w:pPr>
        <w:pStyle w:val="ListParagraph"/>
        <w:numPr>
          <w:ilvl w:val="1"/>
          <w:numId w:val="34"/>
        </w:numPr>
        <w:tabs>
          <w:tab w:val="left" w:pos="1343"/>
        </w:tabs>
        <w:spacing w:before="12" w:line="256" w:lineRule="auto"/>
        <w:ind w:left="284" w:hanging="284"/>
        <w:jc w:val="both"/>
        <w:rPr>
          <w:sz w:val="17"/>
        </w:rPr>
      </w:pPr>
      <w:r>
        <w:rPr>
          <w:color w:val="030303"/>
          <w:w w:val="105"/>
          <w:sz w:val="17"/>
        </w:rPr>
        <w:t xml:space="preserve">Mahasiswa mampu menerangkan dasar </w:t>
      </w:r>
      <w:r>
        <w:rPr>
          <w:color w:val="030303"/>
          <w:spacing w:val="-3"/>
          <w:w w:val="105"/>
          <w:sz w:val="17"/>
        </w:rPr>
        <w:t>formulasi</w:t>
      </w:r>
      <w:r>
        <w:rPr>
          <w:color w:val="1F1F1F"/>
          <w:spacing w:val="-3"/>
          <w:w w:val="105"/>
          <w:sz w:val="17"/>
        </w:rPr>
        <w:t xml:space="preserve">, </w:t>
      </w:r>
      <w:r>
        <w:rPr>
          <w:color w:val="030303"/>
          <w:w w:val="105"/>
          <w:sz w:val="17"/>
        </w:rPr>
        <w:t>teknologi pengolahan beberapa jenis minuman beserta pengendalian mutunya</w:t>
      </w:r>
    </w:p>
    <w:p w14:paraId="177B2607" w14:textId="1C933A1B" w:rsidR="00BA7E37" w:rsidRPr="0006204D" w:rsidRDefault="002F4A27" w:rsidP="0006204D">
      <w:pPr>
        <w:pStyle w:val="ListParagraph"/>
        <w:numPr>
          <w:ilvl w:val="1"/>
          <w:numId w:val="34"/>
        </w:numPr>
        <w:tabs>
          <w:tab w:val="left" w:pos="1343"/>
        </w:tabs>
        <w:spacing w:line="190" w:lineRule="exact"/>
        <w:ind w:left="284" w:hanging="284"/>
        <w:jc w:val="both"/>
        <w:rPr>
          <w:i/>
          <w:sz w:val="18"/>
        </w:rPr>
      </w:pPr>
      <w:r>
        <w:rPr>
          <w:color w:val="030303"/>
          <w:w w:val="105"/>
          <w:sz w:val="17"/>
        </w:rPr>
        <w:t xml:space="preserve">Mahasiswa mampu menyusun dan merealisasikan </w:t>
      </w:r>
      <w:r>
        <w:rPr>
          <w:i/>
          <w:color w:val="030303"/>
          <w:w w:val="105"/>
          <w:sz w:val="18"/>
        </w:rPr>
        <w:t>business</w:t>
      </w:r>
      <w:r w:rsidR="0006204D">
        <w:rPr>
          <w:i/>
          <w:color w:val="030303"/>
          <w:w w:val="105"/>
          <w:sz w:val="18"/>
        </w:rPr>
        <w:t xml:space="preserve"> </w:t>
      </w:r>
      <w:r w:rsidRPr="0006204D">
        <w:rPr>
          <w:i/>
          <w:color w:val="030303"/>
          <w:w w:val="105"/>
          <w:sz w:val="18"/>
        </w:rPr>
        <w:t xml:space="preserve">plan </w:t>
      </w:r>
      <w:r w:rsidRPr="0006204D">
        <w:rPr>
          <w:color w:val="030303"/>
          <w:w w:val="105"/>
          <w:sz w:val="17"/>
        </w:rPr>
        <w:t>produksi minuman.</w:t>
      </w:r>
    </w:p>
    <w:p w14:paraId="6A6EA6BE" w14:textId="77777777" w:rsidR="00BA7E37" w:rsidRDefault="00BA7E37" w:rsidP="0006204D">
      <w:pPr>
        <w:pStyle w:val="BodyText"/>
        <w:spacing w:before="8"/>
        <w:ind w:left="284" w:hanging="284"/>
        <w:jc w:val="both"/>
      </w:pPr>
    </w:p>
    <w:p w14:paraId="31FFBCD0" w14:textId="77777777" w:rsidR="00BA7E37" w:rsidRDefault="002F4A27" w:rsidP="0006204D">
      <w:pPr>
        <w:ind w:left="284" w:hanging="284"/>
        <w:jc w:val="both"/>
        <w:rPr>
          <w:b/>
          <w:sz w:val="17"/>
        </w:rPr>
      </w:pPr>
      <w:r>
        <w:rPr>
          <w:b/>
          <w:color w:val="030303"/>
          <w:w w:val="105"/>
          <w:sz w:val="17"/>
        </w:rPr>
        <w:t>Topik Bahasan</w:t>
      </w:r>
    </w:p>
    <w:p w14:paraId="3AFB3FB8" w14:textId="77777777" w:rsidR="00BA7E37" w:rsidRDefault="002F4A27" w:rsidP="0006204D">
      <w:pPr>
        <w:pStyle w:val="ListParagraph"/>
        <w:numPr>
          <w:ilvl w:val="0"/>
          <w:numId w:val="33"/>
        </w:numPr>
        <w:tabs>
          <w:tab w:val="left" w:pos="1357"/>
        </w:tabs>
        <w:spacing w:before="21"/>
        <w:ind w:left="284" w:hanging="284"/>
        <w:jc w:val="both"/>
        <w:rPr>
          <w:color w:val="030303"/>
          <w:sz w:val="17"/>
        </w:rPr>
      </w:pPr>
      <w:r>
        <w:rPr>
          <w:color w:val="030303"/>
          <w:w w:val="105"/>
          <w:sz w:val="17"/>
        </w:rPr>
        <w:t>Pendahuluan</w:t>
      </w:r>
    </w:p>
    <w:p w14:paraId="53C84C9C" w14:textId="77777777" w:rsidR="00BA7E37" w:rsidRDefault="002F4A27" w:rsidP="0006204D">
      <w:pPr>
        <w:pStyle w:val="ListParagraph"/>
        <w:numPr>
          <w:ilvl w:val="0"/>
          <w:numId w:val="33"/>
        </w:numPr>
        <w:tabs>
          <w:tab w:val="left" w:pos="1358"/>
        </w:tabs>
        <w:spacing w:before="7"/>
        <w:ind w:left="284" w:hanging="284"/>
        <w:jc w:val="both"/>
        <w:rPr>
          <w:color w:val="030303"/>
          <w:sz w:val="17"/>
        </w:rPr>
      </w:pPr>
      <w:r>
        <w:rPr>
          <w:color w:val="030303"/>
          <w:w w:val="105"/>
          <w:sz w:val="17"/>
        </w:rPr>
        <w:t>Sari Buah (fruit</w:t>
      </w:r>
      <w:r>
        <w:rPr>
          <w:color w:val="030303"/>
          <w:spacing w:val="13"/>
          <w:w w:val="105"/>
          <w:sz w:val="17"/>
        </w:rPr>
        <w:t xml:space="preserve"> </w:t>
      </w:r>
      <w:r>
        <w:rPr>
          <w:color w:val="030303"/>
          <w:w w:val="105"/>
          <w:sz w:val="17"/>
        </w:rPr>
        <w:t>juices)</w:t>
      </w:r>
    </w:p>
    <w:p w14:paraId="462FE38C" w14:textId="77777777" w:rsidR="00BA7E37" w:rsidRDefault="002F4A27" w:rsidP="0006204D">
      <w:pPr>
        <w:pStyle w:val="ListParagraph"/>
        <w:numPr>
          <w:ilvl w:val="0"/>
          <w:numId w:val="33"/>
        </w:numPr>
        <w:tabs>
          <w:tab w:val="left" w:pos="1358"/>
        </w:tabs>
        <w:spacing w:before="11"/>
        <w:ind w:left="284" w:hanging="284"/>
        <w:jc w:val="both"/>
        <w:rPr>
          <w:color w:val="030303"/>
          <w:sz w:val="17"/>
        </w:rPr>
      </w:pPr>
      <w:r>
        <w:rPr>
          <w:color w:val="030303"/>
          <w:w w:val="105"/>
          <w:sz w:val="17"/>
        </w:rPr>
        <w:t>Minuman Ringan (soft drink)</w:t>
      </w:r>
      <w:r>
        <w:rPr>
          <w:color w:val="1F1F1F"/>
          <w:w w:val="105"/>
          <w:sz w:val="17"/>
        </w:rPr>
        <w:t xml:space="preserve">: </w:t>
      </w:r>
      <w:r>
        <w:rPr>
          <w:color w:val="030303"/>
          <w:w w:val="105"/>
          <w:sz w:val="17"/>
        </w:rPr>
        <w:t>karbonasi dan non</w:t>
      </w:r>
      <w:r>
        <w:rPr>
          <w:color w:val="030303"/>
          <w:spacing w:val="23"/>
          <w:w w:val="105"/>
          <w:sz w:val="17"/>
        </w:rPr>
        <w:t xml:space="preserve"> </w:t>
      </w:r>
      <w:r>
        <w:rPr>
          <w:color w:val="030303"/>
          <w:w w:val="105"/>
          <w:sz w:val="17"/>
        </w:rPr>
        <w:t>karbonasi</w:t>
      </w:r>
    </w:p>
    <w:p w14:paraId="36395AC3" w14:textId="77777777" w:rsidR="00BA7E37" w:rsidRDefault="002F4A27" w:rsidP="0006204D">
      <w:pPr>
        <w:pStyle w:val="ListParagraph"/>
        <w:numPr>
          <w:ilvl w:val="0"/>
          <w:numId w:val="33"/>
        </w:numPr>
        <w:tabs>
          <w:tab w:val="left" w:pos="1358"/>
        </w:tabs>
        <w:spacing w:before="16"/>
        <w:ind w:left="284" w:hanging="284"/>
        <w:jc w:val="both"/>
        <w:rPr>
          <w:color w:val="030303"/>
          <w:sz w:val="17"/>
        </w:rPr>
      </w:pPr>
      <w:r>
        <w:rPr>
          <w:color w:val="030303"/>
          <w:w w:val="105"/>
          <w:sz w:val="17"/>
        </w:rPr>
        <w:t>Minuman</w:t>
      </w:r>
      <w:r>
        <w:rPr>
          <w:color w:val="030303"/>
          <w:spacing w:val="7"/>
          <w:w w:val="105"/>
          <w:sz w:val="17"/>
        </w:rPr>
        <w:t xml:space="preserve"> </w:t>
      </w:r>
      <w:r>
        <w:rPr>
          <w:color w:val="030303"/>
          <w:w w:val="105"/>
          <w:sz w:val="17"/>
        </w:rPr>
        <w:t>fermentasi</w:t>
      </w:r>
    </w:p>
    <w:p w14:paraId="448A4771" w14:textId="77777777" w:rsidR="00BA7E37" w:rsidRDefault="002F4A27" w:rsidP="0006204D">
      <w:pPr>
        <w:pStyle w:val="ListParagraph"/>
        <w:numPr>
          <w:ilvl w:val="0"/>
          <w:numId w:val="33"/>
        </w:numPr>
        <w:tabs>
          <w:tab w:val="left" w:pos="1356"/>
        </w:tabs>
        <w:spacing w:before="67" w:line="207" w:lineRule="exact"/>
        <w:ind w:left="284" w:hanging="284"/>
        <w:jc w:val="both"/>
        <w:rPr>
          <w:color w:val="030303"/>
          <w:sz w:val="18"/>
        </w:rPr>
      </w:pPr>
      <w:bookmarkStart w:id="96" w:name="Page_110"/>
      <w:bookmarkEnd w:id="96"/>
      <w:r>
        <w:rPr>
          <w:color w:val="030303"/>
          <w:sz w:val="18"/>
        </w:rPr>
        <w:t>Air Minum dalam Kemasan</w:t>
      </w:r>
      <w:r>
        <w:rPr>
          <w:color w:val="030303"/>
          <w:spacing w:val="16"/>
          <w:sz w:val="18"/>
        </w:rPr>
        <w:t xml:space="preserve"> </w:t>
      </w:r>
      <w:r>
        <w:rPr>
          <w:color w:val="030303"/>
          <w:sz w:val="18"/>
        </w:rPr>
        <w:t>(AMOK)</w:t>
      </w:r>
    </w:p>
    <w:p w14:paraId="07E386DB" w14:textId="77777777" w:rsidR="00BA7E37" w:rsidRDefault="002F4A27" w:rsidP="0006204D">
      <w:pPr>
        <w:pStyle w:val="ListParagraph"/>
        <w:numPr>
          <w:ilvl w:val="0"/>
          <w:numId w:val="33"/>
        </w:numPr>
        <w:tabs>
          <w:tab w:val="left" w:pos="1357"/>
        </w:tabs>
        <w:spacing w:line="207" w:lineRule="exact"/>
        <w:ind w:left="284" w:hanging="284"/>
        <w:jc w:val="both"/>
        <w:rPr>
          <w:color w:val="030303"/>
          <w:sz w:val="18"/>
        </w:rPr>
      </w:pPr>
      <w:r>
        <w:rPr>
          <w:color w:val="030303"/>
          <w:sz w:val="18"/>
        </w:rPr>
        <w:t>Sport</w:t>
      </w:r>
      <w:r>
        <w:rPr>
          <w:color w:val="030303"/>
          <w:spacing w:val="3"/>
          <w:sz w:val="18"/>
        </w:rPr>
        <w:t xml:space="preserve"> </w:t>
      </w:r>
      <w:r>
        <w:rPr>
          <w:color w:val="030303"/>
          <w:sz w:val="18"/>
        </w:rPr>
        <w:t>Drink</w:t>
      </w:r>
    </w:p>
    <w:p w14:paraId="3EB93A01" w14:textId="77777777" w:rsidR="00BA7E37" w:rsidRDefault="002F4A27" w:rsidP="0006204D">
      <w:pPr>
        <w:pStyle w:val="ListParagraph"/>
        <w:numPr>
          <w:ilvl w:val="0"/>
          <w:numId w:val="33"/>
        </w:numPr>
        <w:tabs>
          <w:tab w:val="left" w:pos="1356"/>
        </w:tabs>
        <w:spacing w:line="207" w:lineRule="exact"/>
        <w:ind w:left="284" w:hanging="284"/>
        <w:jc w:val="both"/>
        <w:rPr>
          <w:color w:val="030303"/>
          <w:sz w:val="18"/>
        </w:rPr>
      </w:pPr>
      <w:r>
        <w:rPr>
          <w:color w:val="030303"/>
          <w:sz w:val="18"/>
        </w:rPr>
        <w:t>Energy</w:t>
      </w:r>
      <w:r>
        <w:rPr>
          <w:color w:val="030303"/>
          <w:spacing w:val="4"/>
          <w:sz w:val="18"/>
        </w:rPr>
        <w:t xml:space="preserve"> </w:t>
      </w:r>
      <w:r>
        <w:rPr>
          <w:color w:val="030303"/>
          <w:sz w:val="18"/>
        </w:rPr>
        <w:t>Drink</w:t>
      </w:r>
    </w:p>
    <w:p w14:paraId="62F305EA" w14:textId="77777777" w:rsidR="00BA7E37" w:rsidRDefault="002F4A27" w:rsidP="0006204D">
      <w:pPr>
        <w:pStyle w:val="ListParagraph"/>
        <w:numPr>
          <w:ilvl w:val="0"/>
          <w:numId w:val="33"/>
        </w:numPr>
        <w:tabs>
          <w:tab w:val="left" w:pos="1357"/>
        </w:tabs>
        <w:ind w:left="284" w:hanging="284"/>
        <w:jc w:val="both"/>
        <w:rPr>
          <w:color w:val="030303"/>
          <w:sz w:val="18"/>
        </w:rPr>
      </w:pPr>
      <w:r>
        <w:rPr>
          <w:color w:val="030303"/>
          <w:sz w:val="18"/>
        </w:rPr>
        <w:t>Minuman</w:t>
      </w:r>
      <w:r>
        <w:rPr>
          <w:color w:val="030303"/>
          <w:spacing w:val="5"/>
          <w:sz w:val="18"/>
        </w:rPr>
        <w:t xml:space="preserve"> </w:t>
      </w:r>
      <w:r>
        <w:rPr>
          <w:color w:val="030303"/>
          <w:sz w:val="18"/>
        </w:rPr>
        <w:t>fungsional</w:t>
      </w:r>
    </w:p>
    <w:p w14:paraId="2036BBC6" w14:textId="77777777" w:rsidR="00BA7E37" w:rsidRDefault="002F4A27" w:rsidP="0006204D">
      <w:pPr>
        <w:pStyle w:val="ListParagraph"/>
        <w:numPr>
          <w:ilvl w:val="0"/>
          <w:numId w:val="33"/>
        </w:numPr>
        <w:tabs>
          <w:tab w:val="left" w:pos="1357"/>
        </w:tabs>
        <w:spacing w:before="4"/>
        <w:ind w:left="284" w:hanging="284"/>
        <w:jc w:val="both"/>
        <w:rPr>
          <w:color w:val="030303"/>
          <w:sz w:val="18"/>
        </w:rPr>
      </w:pPr>
      <w:r>
        <w:rPr>
          <w:color w:val="030303"/>
          <w:sz w:val="18"/>
        </w:rPr>
        <w:t>Minuman</w:t>
      </w:r>
      <w:r>
        <w:rPr>
          <w:color w:val="030303"/>
          <w:spacing w:val="6"/>
          <w:sz w:val="18"/>
        </w:rPr>
        <w:t xml:space="preserve"> </w:t>
      </w:r>
      <w:r>
        <w:rPr>
          <w:color w:val="030303"/>
          <w:sz w:val="18"/>
        </w:rPr>
        <w:t>serbuk</w:t>
      </w:r>
    </w:p>
    <w:p w14:paraId="6ECE65A1" w14:textId="77777777" w:rsidR="00BA7E37" w:rsidRDefault="00BA7E37" w:rsidP="0006204D">
      <w:pPr>
        <w:pStyle w:val="BodyText"/>
        <w:spacing w:before="4"/>
        <w:ind w:left="284" w:hanging="284"/>
        <w:jc w:val="both"/>
      </w:pPr>
    </w:p>
    <w:p w14:paraId="7F1DD55C" w14:textId="77777777" w:rsidR="00BA7E37" w:rsidRDefault="002F4A27" w:rsidP="0006204D">
      <w:pPr>
        <w:ind w:left="284" w:hanging="284"/>
        <w:jc w:val="both"/>
        <w:rPr>
          <w:b/>
          <w:sz w:val="17"/>
        </w:rPr>
      </w:pPr>
      <w:r>
        <w:rPr>
          <w:b/>
          <w:color w:val="030303"/>
          <w:w w:val="105"/>
          <w:sz w:val="17"/>
        </w:rPr>
        <w:t>Acuan Wajib</w:t>
      </w:r>
    </w:p>
    <w:p w14:paraId="368F1EA3" w14:textId="77777777" w:rsidR="00BA7E37" w:rsidRDefault="002F4A27" w:rsidP="0006204D">
      <w:pPr>
        <w:pStyle w:val="ListParagraph"/>
        <w:numPr>
          <w:ilvl w:val="0"/>
          <w:numId w:val="32"/>
        </w:numPr>
        <w:tabs>
          <w:tab w:val="left" w:pos="1356"/>
        </w:tabs>
        <w:spacing w:before="7"/>
        <w:ind w:left="284" w:hanging="284"/>
        <w:jc w:val="both"/>
        <w:rPr>
          <w:sz w:val="18"/>
        </w:rPr>
      </w:pPr>
      <w:r>
        <w:rPr>
          <w:color w:val="030303"/>
          <w:sz w:val="18"/>
        </w:rPr>
        <w:t>Ashurst, P.R</w:t>
      </w:r>
      <w:r>
        <w:rPr>
          <w:color w:val="3B3B3B"/>
          <w:sz w:val="18"/>
        </w:rPr>
        <w:t xml:space="preserve">. </w:t>
      </w:r>
      <w:r>
        <w:rPr>
          <w:color w:val="030303"/>
          <w:spacing w:val="-6"/>
          <w:sz w:val="18"/>
        </w:rPr>
        <w:t>2000</w:t>
      </w:r>
      <w:r>
        <w:rPr>
          <w:color w:val="2A2A2A"/>
          <w:spacing w:val="-6"/>
          <w:sz w:val="18"/>
        </w:rPr>
        <w:t xml:space="preserve">. </w:t>
      </w:r>
      <w:r>
        <w:rPr>
          <w:color w:val="030303"/>
          <w:sz w:val="18"/>
        </w:rPr>
        <w:t xml:space="preserve">Chemistry </w:t>
      </w:r>
      <w:r>
        <w:rPr>
          <w:color w:val="030303"/>
          <w:sz w:val="17"/>
        </w:rPr>
        <w:t xml:space="preserve">&amp; </w:t>
      </w:r>
      <w:r>
        <w:rPr>
          <w:color w:val="030303"/>
          <w:sz w:val="18"/>
        </w:rPr>
        <w:t>Technology of Soft Drinks and Fruit Juices. Boca Raton: CRC</w:t>
      </w:r>
      <w:r>
        <w:rPr>
          <w:color w:val="030303"/>
          <w:spacing w:val="17"/>
          <w:sz w:val="18"/>
        </w:rPr>
        <w:t xml:space="preserve"> </w:t>
      </w:r>
      <w:r>
        <w:rPr>
          <w:color w:val="030303"/>
          <w:sz w:val="18"/>
        </w:rPr>
        <w:t>Pres.</w:t>
      </w:r>
    </w:p>
    <w:p w14:paraId="2B972291" w14:textId="33A4030D" w:rsidR="00BA7E37" w:rsidRDefault="002F4A27" w:rsidP="0006204D">
      <w:pPr>
        <w:pStyle w:val="ListParagraph"/>
        <w:numPr>
          <w:ilvl w:val="0"/>
          <w:numId w:val="32"/>
        </w:numPr>
        <w:tabs>
          <w:tab w:val="left" w:pos="1356"/>
        </w:tabs>
        <w:ind w:left="284" w:hanging="284"/>
        <w:jc w:val="both"/>
        <w:rPr>
          <w:sz w:val="18"/>
        </w:rPr>
      </w:pPr>
      <w:r>
        <w:rPr>
          <w:color w:val="030303"/>
          <w:sz w:val="18"/>
        </w:rPr>
        <w:t>Ashurst</w:t>
      </w:r>
      <w:r>
        <w:rPr>
          <w:color w:val="2A2A2A"/>
          <w:sz w:val="18"/>
        </w:rPr>
        <w:t>,</w:t>
      </w:r>
      <w:r>
        <w:rPr>
          <w:color w:val="2A2A2A"/>
          <w:spacing w:val="-10"/>
          <w:sz w:val="18"/>
        </w:rPr>
        <w:t xml:space="preserve"> </w:t>
      </w:r>
      <w:r>
        <w:rPr>
          <w:color w:val="030303"/>
          <w:sz w:val="18"/>
        </w:rPr>
        <w:t>P.R.</w:t>
      </w:r>
      <w:r>
        <w:rPr>
          <w:color w:val="030303"/>
          <w:spacing w:val="-3"/>
          <w:sz w:val="18"/>
        </w:rPr>
        <w:t xml:space="preserve"> </w:t>
      </w:r>
      <w:r>
        <w:rPr>
          <w:color w:val="030303"/>
          <w:sz w:val="18"/>
        </w:rPr>
        <w:t>1999.</w:t>
      </w:r>
      <w:r>
        <w:rPr>
          <w:color w:val="030303"/>
          <w:spacing w:val="-9"/>
          <w:sz w:val="18"/>
        </w:rPr>
        <w:t xml:space="preserve"> </w:t>
      </w:r>
      <w:r>
        <w:rPr>
          <w:color w:val="030303"/>
          <w:sz w:val="18"/>
        </w:rPr>
        <w:t>Production</w:t>
      </w:r>
      <w:r>
        <w:rPr>
          <w:color w:val="030303"/>
          <w:spacing w:val="-1"/>
          <w:sz w:val="18"/>
        </w:rPr>
        <w:t xml:space="preserve"> </w:t>
      </w:r>
      <w:r>
        <w:rPr>
          <w:color w:val="030303"/>
          <w:sz w:val="17"/>
        </w:rPr>
        <w:t>&amp;</w:t>
      </w:r>
      <w:r>
        <w:rPr>
          <w:color w:val="030303"/>
          <w:spacing w:val="-9"/>
          <w:sz w:val="17"/>
        </w:rPr>
        <w:t xml:space="preserve"> </w:t>
      </w:r>
      <w:r>
        <w:rPr>
          <w:color w:val="030303"/>
          <w:sz w:val="18"/>
        </w:rPr>
        <w:t>Packaging of</w:t>
      </w:r>
      <w:r>
        <w:rPr>
          <w:color w:val="030303"/>
          <w:spacing w:val="-13"/>
          <w:sz w:val="18"/>
        </w:rPr>
        <w:t xml:space="preserve"> </w:t>
      </w:r>
      <w:r>
        <w:rPr>
          <w:color w:val="030303"/>
          <w:sz w:val="18"/>
        </w:rPr>
        <w:t xml:space="preserve">Non-Carbonated </w:t>
      </w:r>
      <w:r w:rsidR="003A483E">
        <w:rPr>
          <w:color w:val="030303"/>
          <w:sz w:val="18"/>
        </w:rPr>
        <w:t>f</w:t>
      </w:r>
      <w:r>
        <w:rPr>
          <w:color w:val="030303"/>
          <w:sz w:val="18"/>
        </w:rPr>
        <w:t xml:space="preserve">rom Juices </w:t>
      </w:r>
      <w:r>
        <w:rPr>
          <w:color w:val="030303"/>
          <w:sz w:val="17"/>
        </w:rPr>
        <w:t xml:space="preserve">&amp; </w:t>
      </w:r>
      <w:r>
        <w:rPr>
          <w:color w:val="030303"/>
          <w:sz w:val="18"/>
        </w:rPr>
        <w:t>Fruit Beverages. Maryland, USA: Aspen Publishers</w:t>
      </w:r>
      <w:r>
        <w:rPr>
          <w:color w:val="2A2A2A"/>
          <w:sz w:val="18"/>
        </w:rPr>
        <w:t>,</w:t>
      </w:r>
      <w:r w:rsidR="003A483E">
        <w:rPr>
          <w:color w:val="2A2A2A"/>
          <w:sz w:val="18"/>
        </w:rPr>
        <w:t xml:space="preserve"> </w:t>
      </w:r>
      <w:r>
        <w:rPr>
          <w:color w:val="030303"/>
          <w:sz w:val="18"/>
        </w:rPr>
        <w:t>Inc</w:t>
      </w:r>
      <w:r>
        <w:rPr>
          <w:color w:val="2A2A2A"/>
          <w:sz w:val="18"/>
        </w:rPr>
        <w:t>.</w:t>
      </w:r>
    </w:p>
    <w:p w14:paraId="6015D5DD" w14:textId="3615E91B" w:rsidR="00BA7E37" w:rsidRDefault="002F4A27" w:rsidP="0006204D">
      <w:pPr>
        <w:pStyle w:val="ListParagraph"/>
        <w:numPr>
          <w:ilvl w:val="0"/>
          <w:numId w:val="32"/>
        </w:numPr>
        <w:tabs>
          <w:tab w:val="left" w:pos="1356"/>
        </w:tabs>
        <w:spacing w:before="4"/>
        <w:ind w:left="284" w:hanging="284"/>
        <w:jc w:val="both"/>
        <w:rPr>
          <w:sz w:val="18"/>
        </w:rPr>
      </w:pPr>
      <w:r>
        <w:rPr>
          <w:color w:val="030303"/>
          <w:sz w:val="18"/>
        </w:rPr>
        <w:t>Foster,</w:t>
      </w:r>
      <w:r w:rsidR="003A483E">
        <w:rPr>
          <w:color w:val="030303"/>
          <w:sz w:val="18"/>
        </w:rPr>
        <w:t xml:space="preserve"> </w:t>
      </w:r>
      <w:r>
        <w:rPr>
          <w:color w:val="030303"/>
          <w:sz w:val="18"/>
        </w:rPr>
        <w:t xml:space="preserve">T. </w:t>
      </w:r>
      <w:r>
        <w:rPr>
          <w:color w:val="030303"/>
          <w:sz w:val="17"/>
        </w:rPr>
        <w:t xml:space="preserve">&amp; </w:t>
      </w:r>
      <w:r>
        <w:rPr>
          <w:color w:val="030303"/>
          <w:spacing w:val="-5"/>
          <w:sz w:val="18"/>
        </w:rPr>
        <w:t>P</w:t>
      </w:r>
      <w:r>
        <w:rPr>
          <w:color w:val="3B3B3B"/>
          <w:spacing w:val="-5"/>
          <w:sz w:val="18"/>
        </w:rPr>
        <w:t>.</w:t>
      </w:r>
      <w:r>
        <w:rPr>
          <w:color w:val="030303"/>
          <w:spacing w:val="-5"/>
          <w:sz w:val="18"/>
        </w:rPr>
        <w:t>C</w:t>
      </w:r>
      <w:r>
        <w:rPr>
          <w:color w:val="3B3B3B"/>
          <w:spacing w:val="-5"/>
          <w:sz w:val="18"/>
        </w:rPr>
        <w:t xml:space="preserve">. </w:t>
      </w:r>
      <w:r>
        <w:rPr>
          <w:color w:val="030303"/>
          <w:sz w:val="18"/>
        </w:rPr>
        <w:t>Vasavada</w:t>
      </w:r>
      <w:r>
        <w:rPr>
          <w:color w:val="4D4D4D"/>
          <w:sz w:val="18"/>
        </w:rPr>
        <w:t xml:space="preserve">. </w:t>
      </w:r>
      <w:r>
        <w:rPr>
          <w:color w:val="030303"/>
          <w:spacing w:val="-6"/>
          <w:sz w:val="18"/>
        </w:rPr>
        <w:t>2003</w:t>
      </w:r>
      <w:r>
        <w:rPr>
          <w:color w:val="4D4D4D"/>
          <w:spacing w:val="-6"/>
          <w:sz w:val="18"/>
        </w:rPr>
        <w:t xml:space="preserve">. </w:t>
      </w:r>
      <w:r>
        <w:rPr>
          <w:color w:val="030303"/>
          <w:sz w:val="18"/>
        </w:rPr>
        <w:t xml:space="preserve">Beverage Quality </w:t>
      </w:r>
      <w:r>
        <w:rPr>
          <w:color w:val="030303"/>
          <w:sz w:val="17"/>
        </w:rPr>
        <w:t xml:space="preserve">&amp; </w:t>
      </w:r>
      <w:r>
        <w:rPr>
          <w:color w:val="030303"/>
          <w:spacing w:val="-6"/>
          <w:sz w:val="18"/>
        </w:rPr>
        <w:t>Safety</w:t>
      </w:r>
      <w:r>
        <w:rPr>
          <w:color w:val="3B3B3B"/>
          <w:spacing w:val="-6"/>
          <w:sz w:val="18"/>
        </w:rPr>
        <w:t>.</w:t>
      </w:r>
      <w:r>
        <w:rPr>
          <w:color w:val="030303"/>
          <w:spacing w:val="-6"/>
          <w:sz w:val="18"/>
        </w:rPr>
        <w:t xml:space="preserve"> </w:t>
      </w:r>
      <w:r>
        <w:rPr>
          <w:color w:val="030303"/>
          <w:sz w:val="18"/>
        </w:rPr>
        <w:t>Boca Raton</w:t>
      </w:r>
      <w:r>
        <w:rPr>
          <w:color w:val="3B3B3B"/>
          <w:sz w:val="18"/>
        </w:rPr>
        <w:t xml:space="preserve">: </w:t>
      </w:r>
      <w:r>
        <w:rPr>
          <w:color w:val="030303"/>
          <w:sz w:val="18"/>
        </w:rPr>
        <w:t>CRC</w:t>
      </w:r>
      <w:r>
        <w:rPr>
          <w:color w:val="030303"/>
          <w:spacing w:val="2"/>
          <w:sz w:val="18"/>
        </w:rPr>
        <w:t xml:space="preserve"> </w:t>
      </w:r>
      <w:r>
        <w:rPr>
          <w:color w:val="030303"/>
          <w:sz w:val="18"/>
        </w:rPr>
        <w:t>Press.</w:t>
      </w:r>
    </w:p>
    <w:p w14:paraId="4822307C" w14:textId="0B5150F4" w:rsidR="00BA7E37" w:rsidRPr="0006204D" w:rsidRDefault="002F4A27" w:rsidP="0006204D">
      <w:pPr>
        <w:pStyle w:val="ListParagraph"/>
        <w:numPr>
          <w:ilvl w:val="0"/>
          <w:numId w:val="32"/>
        </w:numPr>
        <w:tabs>
          <w:tab w:val="left" w:pos="1357"/>
        </w:tabs>
        <w:spacing w:line="202" w:lineRule="exact"/>
        <w:ind w:left="284" w:hanging="284"/>
        <w:jc w:val="both"/>
        <w:rPr>
          <w:sz w:val="17"/>
        </w:rPr>
      </w:pPr>
      <w:r>
        <w:rPr>
          <w:color w:val="030303"/>
          <w:sz w:val="18"/>
        </w:rPr>
        <w:t xml:space="preserve">Maughan, T. </w:t>
      </w:r>
      <w:r>
        <w:rPr>
          <w:color w:val="030303"/>
          <w:sz w:val="17"/>
        </w:rPr>
        <w:t xml:space="preserve">&amp; </w:t>
      </w:r>
      <w:r>
        <w:rPr>
          <w:color w:val="030303"/>
          <w:sz w:val="18"/>
        </w:rPr>
        <w:t xml:space="preserve">R. </w:t>
      </w:r>
      <w:r>
        <w:rPr>
          <w:color w:val="030303"/>
          <w:spacing w:val="-4"/>
          <w:sz w:val="18"/>
        </w:rPr>
        <w:t>Murray</w:t>
      </w:r>
      <w:r>
        <w:rPr>
          <w:color w:val="2A2A2A"/>
          <w:spacing w:val="-4"/>
          <w:sz w:val="18"/>
        </w:rPr>
        <w:t xml:space="preserve">. </w:t>
      </w:r>
      <w:r>
        <w:rPr>
          <w:color w:val="030303"/>
          <w:sz w:val="18"/>
        </w:rPr>
        <w:t>2001. Sports Drinks: Basic Science</w:t>
      </w:r>
      <w:r>
        <w:rPr>
          <w:color w:val="030303"/>
          <w:spacing w:val="41"/>
          <w:sz w:val="18"/>
        </w:rPr>
        <w:t xml:space="preserve"> </w:t>
      </w:r>
      <w:r>
        <w:rPr>
          <w:color w:val="030303"/>
          <w:sz w:val="17"/>
        </w:rPr>
        <w:t>&amp;</w:t>
      </w:r>
      <w:r w:rsidR="0006204D">
        <w:rPr>
          <w:color w:val="030303"/>
          <w:sz w:val="17"/>
        </w:rPr>
        <w:t xml:space="preserve"> </w:t>
      </w:r>
      <w:r w:rsidRPr="0006204D">
        <w:rPr>
          <w:color w:val="030303"/>
          <w:sz w:val="18"/>
        </w:rPr>
        <w:t>Practical Aspects. Boca Raton</w:t>
      </w:r>
      <w:r w:rsidRPr="0006204D">
        <w:rPr>
          <w:color w:val="2A2A2A"/>
          <w:sz w:val="18"/>
        </w:rPr>
        <w:t xml:space="preserve">: </w:t>
      </w:r>
      <w:r w:rsidRPr="0006204D">
        <w:rPr>
          <w:color w:val="030303"/>
          <w:sz w:val="18"/>
        </w:rPr>
        <w:t>CRC Press</w:t>
      </w:r>
      <w:r w:rsidRPr="0006204D">
        <w:rPr>
          <w:color w:val="030303"/>
        </w:rPr>
        <w:t>.</w:t>
      </w:r>
    </w:p>
    <w:p w14:paraId="62AAF177" w14:textId="77777777" w:rsidR="00BA7E37" w:rsidRDefault="002F4A27" w:rsidP="0006204D">
      <w:pPr>
        <w:pStyle w:val="ListParagraph"/>
        <w:numPr>
          <w:ilvl w:val="0"/>
          <w:numId w:val="32"/>
        </w:numPr>
        <w:tabs>
          <w:tab w:val="left" w:pos="1357"/>
        </w:tabs>
        <w:ind w:left="284" w:hanging="284"/>
        <w:jc w:val="both"/>
        <w:rPr>
          <w:sz w:val="18"/>
        </w:rPr>
      </w:pPr>
      <w:r>
        <w:rPr>
          <w:color w:val="030303"/>
          <w:sz w:val="18"/>
        </w:rPr>
        <w:t>Saachman</w:t>
      </w:r>
      <w:r>
        <w:rPr>
          <w:color w:val="2A2A2A"/>
          <w:sz w:val="18"/>
        </w:rPr>
        <w:t xml:space="preserve">, </w:t>
      </w:r>
      <w:r>
        <w:rPr>
          <w:color w:val="030303"/>
          <w:spacing w:val="-3"/>
          <w:sz w:val="18"/>
        </w:rPr>
        <w:t>M</w:t>
      </w:r>
      <w:r>
        <w:rPr>
          <w:color w:val="2A2A2A"/>
          <w:spacing w:val="-3"/>
          <w:sz w:val="18"/>
        </w:rPr>
        <w:t xml:space="preserve">. </w:t>
      </w:r>
      <w:r>
        <w:rPr>
          <w:color w:val="030303"/>
          <w:sz w:val="18"/>
        </w:rPr>
        <w:t xml:space="preserve">2004. The Soft Drinks </w:t>
      </w:r>
      <w:r>
        <w:rPr>
          <w:color w:val="030303"/>
          <w:spacing w:val="-4"/>
          <w:sz w:val="18"/>
        </w:rPr>
        <w:t>Companion</w:t>
      </w:r>
      <w:r>
        <w:rPr>
          <w:color w:val="2A2A2A"/>
          <w:spacing w:val="-4"/>
          <w:sz w:val="18"/>
        </w:rPr>
        <w:t xml:space="preserve">: </w:t>
      </w:r>
      <w:r>
        <w:rPr>
          <w:color w:val="030303"/>
          <w:sz w:val="18"/>
        </w:rPr>
        <w:t>A Technical Handbook for The Beverage Industry.</w:t>
      </w:r>
      <w:r>
        <w:rPr>
          <w:color w:val="030303"/>
          <w:spacing w:val="22"/>
          <w:sz w:val="18"/>
        </w:rPr>
        <w:t xml:space="preserve"> </w:t>
      </w:r>
      <w:r>
        <w:rPr>
          <w:color w:val="030303"/>
          <w:sz w:val="18"/>
        </w:rPr>
        <w:t>CRC.</w:t>
      </w:r>
    </w:p>
    <w:p w14:paraId="52FE5C10" w14:textId="77777777" w:rsidR="00BA7E37" w:rsidRDefault="002F4A27" w:rsidP="0006204D">
      <w:pPr>
        <w:pStyle w:val="ListParagraph"/>
        <w:numPr>
          <w:ilvl w:val="0"/>
          <w:numId w:val="32"/>
        </w:numPr>
        <w:tabs>
          <w:tab w:val="left" w:pos="1357"/>
        </w:tabs>
        <w:ind w:left="284" w:hanging="284"/>
        <w:jc w:val="both"/>
        <w:rPr>
          <w:sz w:val="18"/>
        </w:rPr>
      </w:pPr>
      <w:r>
        <w:rPr>
          <w:color w:val="030303"/>
          <w:sz w:val="18"/>
        </w:rPr>
        <w:t>Mitchell, A.J</w:t>
      </w:r>
      <w:r>
        <w:rPr>
          <w:color w:val="3B3B3B"/>
          <w:sz w:val="18"/>
        </w:rPr>
        <w:t xml:space="preserve">. </w:t>
      </w:r>
      <w:r>
        <w:rPr>
          <w:color w:val="030303"/>
          <w:sz w:val="18"/>
        </w:rPr>
        <w:t xml:space="preserve">1990. Formulation </w:t>
      </w:r>
      <w:r>
        <w:rPr>
          <w:color w:val="030303"/>
          <w:sz w:val="17"/>
        </w:rPr>
        <w:t xml:space="preserve">&amp; </w:t>
      </w:r>
      <w:r>
        <w:rPr>
          <w:color w:val="030303"/>
          <w:sz w:val="18"/>
        </w:rPr>
        <w:t xml:space="preserve">Production Carbonated Soft </w:t>
      </w:r>
      <w:r>
        <w:rPr>
          <w:color w:val="030303"/>
          <w:spacing w:val="-3"/>
          <w:sz w:val="18"/>
        </w:rPr>
        <w:t>Drinks</w:t>
      </w:r>
      <w:r>
        <w:rPr>
          <w:color w:val="2A2A2A"/>
          <w:spacing w:val="-3"/>
          <w:sz w:val="18"/>
        </w:rPr>
        <w:t>:</w:t>
      </w:r>
      <w:r>
        <w:rPr>
          <w:color w:val="2A2A2A"/>
          <w:spacing w:val="1"/>
          <w:sz w:val="18"/>
        </w:rPr>
        <w:t xml:space="preserve"> </w:t>
      </w:r>
      <w:r>
        <w:rPr>
          <w:color w:val="030303"/>
          <w:sz w:val="18"/>
        </w:rPr>
        <w:t>Springer</w:t>
      </w:r>
    </w:p>
    <w:p w14:paraId="021F174A" w14:textId="54068C46" w:rsidR="0006204D" w:rsidRPr="00A55156" w:rsidRDefault="002F4A27" w:rsidP="00A55156">
      <w:pPr>
        <w:pStyle w:val="ListParagraph"/>
        <w:numPr>
          <w:ilvl w:val="0"/>
          <w:numId w:val="32"/>
        </w:numPr>
        <w:tabs>
          <w:tab w:val="left" w:pos="1357"/>
        </w:tabs>
        <w:spacing w:before="11"/>
        <w:ind w:left="284" w:hanging="284"/>
        <w:jc w:val="both"/>
        <w:rPr>
          <w:b/>
          <w:color w:val="030303"/>
          <w:w w:val="105"/>
          <w:sz w:val="17"/>
        </w:rPr>
      </w:pPr>
      <w:r w:rsidRPr="00A55156">
        <w:rPr>
          <w:color w:val="030303"/>
          <w:sz w:val="18"/>
        </w:rPr>
        <w:t xml:space="preserve">Maughan, R.J. </w:t>
      </w:r>
      <w:r w:rsidRPr="00A55156">
        <w:rPr>
          <w:color w:val="030303"/>
          <w:sz w:val="17"/>
        </w:rPr>
        <w:t xml:space="preserve">&amp; </w:t>
      </w:r>
      <w:r w:rsidRPr="00A55156">
        <w:rPr>
          <w:color w:val="030303"/>
          <w:sz w:val="18"/>
        </w:rPr>
        <w:t>R</w:t>
      </w:r>
      <w:r w:rsidRPr="00A55156">
        <w:rPr>
          <w:color w:val="4D4D4D"/>
          <w:sz w:val="18"/>
        </w:rPr>
        <w:t xml:space="preserve">. </w:t>
      </w:r>
      <w:r w:rsidRPr="00A55156">
        <w:rPr>
          <w:color w:val="030303"/>
          <w:sz w:val="18"/>
        </w:rPr>
        <w:t>Murray (Editors). 2000. Sport Drinks: Basic Science</w:t>
      </w:r>
      <w:r w:rsidRPr="00A55156">
        <w:rPr>
          <w:color w:val="030303"/>
          <w:spacing w:val="-4"/>
          <w:sz w:val="18"/>
        </w:rPr>
        <w:t xml:space="preserve"> </w:t>
      </w:r>
      <w:r w:rsidRPr="00A55156">
        <w:rPr>
          <w:color w:val="030303"/>
          <w:sz w:val="17"/>
        </w:rPr>
        <w:t>&amp;</w:t>
      </w:r>
      <w:r w:rsidRPr="00A55156">
        <w:rPr>
          <w:color w:val="030303"/>
          <w:spacing w:val="-12"/>
          <w:sz w:val="17"/>
        </w:rPr>
        <w:t xml:space="preserve"> </w:t>
      </w:r>
      <w:r w:rsidRPr="00A55156">
        <w:rPr>
          <w:color w:val="030303"/>
          <w:sz w:val="18"/>
        </w:rPr>
        <w:t>Practical</w:t>
      </w:r>
      <w:r w:rsidRPr="00A55156">
        <w:rPr>
          <w:color w:val="030303"/>
          <w:spacing w:val="-5"/>
          <w:sz w:val="18"/>
        </w:rPr>
        <w:t xml:space="preserve"> </w:t>
      </w:r>
      <w:r w:rsidRPr="00A55156">
        <w:rPr>
          <w:color w:val="030303"/>
          <w:sz w:val="18"/>
        </w:rPr>
        <w:t>Aspects</w:t>
      </w:r>
      <w:r w:rsidRPr="00A55156">
        <w:rPr>
          <w:color w:val="030303"/>
          <w:spacing w:val="-4"/>
          <w:sz w:val="18"/>
        </w:rPr>
        <w:t xml:space="preserve"> </w:t>
      </w:r>
      <w:r w:rsidRPr="00A55156">
        <w:rPr>
          <w:color w:val="030303"/>
          <w:sz w:val="18"/>
        </w:rPr>
        <w:t>(Nutrition</w:t>
      </w:r>
      <w:r w:rsidRPr="00A55156">
        <w:rPr>
          <w:color w:val="030303"/>
          <w:spacing w:val="-8"/>
          <w:sz w:val="18"/>
        </w:rPr>
        <w:t xml:space="preserve"> </w:t>
      </w:r>
      <w:r w:rsidRPr="00A55156">
        <w:rPr>
          <w:color w:val="030303"/>
          <w:sz w:val="17"/>
        </w:rPr>
        <w:t>&amp;</w:t>
      </w:r>
      <w:r w:rsidRPr="00A55156">
        <w:rPr>
          <w:color w:val="030303"/>
          <w:spacing w:val="-8"/>
          <w:sz w:val="17"/>
        </w:rPr>
        <w:t xml:space="preserve"> </w:t>
      </w:r>
      <w:r w:rsidRPr="00A55156">
        <w:rPr>
          <w:color w:val="030303"/>
          <w:sz w:val="18"/>
        </w:rPr>
        <w:t>Exercise</w:t>
      </w:r>
      <w:r w:rsidRPr="00A55156">
        <w:rPr>
          <w:color w:val="030303"/>
          <w:spacing w:val="-4"/>
          <w:sz w:val="18"/>
        </w:rPr>
        <w:t xml:space="preserve"> </w:t>
      </w:r>
      <w:r w:rsidRPr="00A55156">
        <w:rPr>
          <w:color w:val="030303"/>
          <w:sz w:val="17"/>
        </w:rPr>
        <w:t>&amp;</w:t>
      </w:r>
      <w:r w:rsidRPr="00A55156">
        <w:rPr>
          <w:color w:val="030303"/>
          <w:spacing w:val="-15"/>
          <w:sz w:val="17"/>
        </w:rPr>
        <w:t xml:space="preserve"> </w:t>
      </w:r>
      <w:r w:rsidRPr="00A55156">
        <w:rPr>
          <w:color w:val="030303"/>
          <w:sz w:val="18"/>
        </w:rPr>
        <w:t>Sport).</w:t>
      </w:r>
      <w:r w:rsidRPr="00A55156">
        <w:rPr>
          <w:color w:val="030303"/>
          <w:spacing w:val="-1"/>
          <w:sz w:val="18"/>
        </w:rPr>
        <w:t xml:space="preserve"> </w:t>
      </w:r>
      <w:r w:rsidRPr="00A55156">
        <w:rPr>
          <w:color w:val="030303"/>
          <w:sz w:val="18"/>
        </w:rPr>
        <w:t>Boca</w:t>
      </w:r>
      <w:r w:rsidR="0006204D" w:rsidRPr="00A55156">
        <w:rPr>
          <w:color w:val="030303"/>
          <w:sz w:val="18"/>
        </w:rPr>
        <w:t xml:space="preserve"> </w:t>
      </w:r>
      <w:r w:rsidRPr="00A55156">
        <w:rPr>
          <w:color w:val="030303"/>
          <w:sz w:val="18"/>
        </w:rPr>
        <w:t>Rotan: CRC</w:t>
      </w:r>
      <w:r w:rsidRPr="00A55156">
        <w:rPr>
          <w:color w:val="030303"/>
          <w:spacing w:val="-15"/>
          <w:sz w:val="18"/>
        </w:rPr>
        <w:t xml:space="preserve"> </w:t>
      </w:r>
      <w:r w:rsidRPr="00A55156">
        <w:rPr>
          <w:color w:val="030303"/>
          <w:sz w:val="18"/>
        </w:rPr>
        <w:t>Press.</w:t>
      </w:r>
    </w:p>
    <w:p w14:paraId="1C6DF961" w14:textId="77777777" w:rsidR="0006204D" w:rsidRDefault="0006204D" w:rsidP="00A55156">
      <w:pPr>
        <w:pBdr>
          <w:bottom w:val="single" w:sz="4" w:space="1" w:color="auto"/>
        </w:pBdr>
        <w:spacing w:before="95"/>
        <w:rPr>
          <w:b/>
          <w:color w:val="030303"/>
          <w:w w:val="105"/>
          <w:sz w:val="17"/>
        </w:rPr>
      </w:pPr>
    </w:p>
    <w:p w14:paraId="2AB11E9D" w14:textId="77777777" w:rsidR="00A55156" w:rsidRDefault="00A55156" w:rsidP="0006204D">
      <w:pPr>
        <w:rPr>
          <w:b/>
          <w:color w:val="030303"/>
          <w:w w:val="105"/>
          <w:sz w:val="17"/>
        </w:rPr>
      </w:pPr>
    </w:p>
    <w:p w14:paraId="1316DB18" w14:textId="4AF4625A" w:rsidR="00BA7E37" w:rsidRPr="0006204D" w:rsidRDefault="002F4A27" w:rsidP="0006204D">
      <w:pPr>
        <w:rPr>
          <w:b/>
          <w:color w:val="030303"/>
          <w:w w:val="105"/>
          <w:sz w:val="17"/>
        </w:rPr>
      </w:pPr>
      <w:r>
        <w:rPr>
          <w:b/>
          <w:color w:val="030303"/>
          <w:w w:val="105"/>
          <w:sz w:val="17"/>
        </w:rPr>
        <w:t xml:space="preserve">Nama </w:t>
      </w:r>
      <w:r w:rsidR="00C86163">
        <w:rPr>
          <w:b/>
          <w:color w:val="030303"/>
          <w:w w:val="105"/>
          <w:sz w:val="17"/>
        </w:rPr>
        <w:t>Mata kuliah</w:t>
      </w:r>
      <w:r w:rsidR="0006204D">
        <w:rPr>
          <w:b/>
          <w:color w:val="030303"/>
          <w:w w:val="105"/>
          <w:sz w:val="17"/>
        </w:rPr>
        <w:tab/>
      </w:r>
      <w:r w:rsidR="0006204D">
        <w:rPr>
          <w:b/>
          <w:color w:val="030303"/>
          <w:w w:val="105"/>
          <w:sz w:val="17"/>
        </w:rPr>
        <w:tab/>
        <w:t xml:space="preserve">: TEKNOLOGI PENGOLAHAN </w:t>
      </w:r>
      <w:r w:rsidR="0006204D" w:rsidRPr="0006204D">
        <w:rPr>
          <w:b/>
          <w:color w:val="030303"/>
          <w:w w:val="105"/>
          <w:sz w:val="17"/>
        </w:rPr>
        <w:t xml:space="preserve">MIE DAN </w:t>
      </w:r>
      <w:r w:rsidR="0006204D">
        <w:rPr>
          <w:b/>
          <w:color w:val="030303"/>
          <w:w w:val="105"/>
          <w:sz w:val="17"/>
        </w:rPr>
        <w:tab/>
      </w:r>
      <w:r w:rsidR="0006204D">
        <w:rPr>
          <w:b/>
          <w:color w:val="030303"/>
          <w:w w:val="105"/>
          <w:sz w:val="17"/>
        </w:rPr>
        <w:tab/>
      </w:r>
      <w:r w:rsidR="0006204D">
        <w:rPr>
          <w:b/>
          <w:color w:val="030303"/>
          <w:w w:val="105"/>
          <w:sz w:val="17"/>
        </w:rPr>
        <w:tab/>
      </w:r>
      <w:r w:rsidR="0006204D">
        <w:rPr>
          <w:b/>
          <w:color w:val="030303"/>
          <w:w w:val="105"/>
          <w:sz w:val="17"/>
        </w:rPr>
        <w:tab/>
      </w:r>
      <w:proofErr w:type="gramStart"/>
      <w:r w:rsidR="0006204D">
        <w:rPr>
          <w:b/>
          <w:color w:val="030303"/>
          <w:w w:val="105"/>
          <w:sz w:val="17"/>
        </w:rPr>
        <w:tab/>
        <w:t xml:space="preserve">  </w:t>
      </w:r>
      <w:r w:rsidR="0006204D" w:rsidRPr="0006204D">
        <w:rPr>
          <w:b/>
          <w:color w:val="030303"/>
          <w:w w:val="105"/>
          <w:sz w:val="17"/>
        </w:rPr>
        <w:t>PASTA</w:t>
      </w:r>
      <w:proofErr w:type="gramEnd"/>
    </w:p>
    <w:p w14:paraId="60CA07F5" w14:textId="1EC7D915" w:rsidR="0006204D" w:rsidRDefault="002F4A27" w:rsidP="0006204D">
      <w:pPr>
        <w:spacing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06204D">
        <w:rPr>
          <w:b/>
          <w:color w:val="030303"/>
          <w:w w:val="105"/>
          <w:sz w:val="17"/>
        </w:rPr>
        <w:tab/>
      </w:r>
      <w:r w:rsidR="0006204D">
        <w:rPr>
          <w:b/>
          <w:color w:val="030303"/>
          <w:w w:val="105"/>
          <w:sz w:val="17"/>
        </w:rPr>
        <w:tab/>
      </w:r>
      <w:r w:rsidR="0006204D" w:rsidRPr="0006204D">
        <w:rPr>
          <w:b/>
          <w:color w:val="030303"/>
          <w:w w:val="105"/>
          <w:sz w:val="17"/>
        </w:rPr>
        <w:t>: FTH470/2 sks</w:t>
      </w:r>
      <w:r>
        <w:rPr>
          <w:b/>
          <w:color w:val="030303"/>
          <w:w w:val="105"/>
          <w:sz w:val="17"/>
        </w:rPr>
        <w:t xml:space="preserve"> </w:t>
      </w:r>
    </w:p>
    <w:p w14:paraId="3A0F2AE0" w14:textId="77777777" w:rsidR="0006204D" w:rsidRPr="0006204D" w:rsidRDefault="00C86163" w:rsidP="0006204D">
      <w:pPr>
        <w:spacing w:line="254" w:lineRule="auto"/>
        <w:ind w:hanging="1"/>
        <w:rPr>
          <w:b/>
          <w:color w:val="030303"/>
          <w:w w:val="105"/>
          <w:sz w:val="17"/>
        </w:rPr>
      </w:pPr>
      <w:r>
        <w:rPr>
          <w:b/>
          <w:color w:val="030303"/>
          <w:w w:val="105"/>
          <w:sz w:val="17"/>
        </w:rPr>
        <w:t>Mata kuliah</w:t>
      </w:r>
      <w:r w:rsidR="002F4A27">
        <w:rPr>
          <w:b/>
          <w:color w:val="030303"/>
          <w:w w:val="105"/>
          <w:sz w:val="17"/>
        </w:rPr>
        <w:t xml:space="preserve"> Pra-/Ko-syarat</w:t>
      </w:r>
      <w:r w:rsidR="0006204D">
        <w:rPr>
          <w:b/>
          <w:color w:val="030303"/>
          <w:w w:val="105"/>
          <w:sz w:val="17"/>
        </w:rPr>
        <w:tab/>
      </w:r>
      <w:r w:rsidR="0006204D" w:rsidRPr="0006204D">
        <w:rPr>
          <w:b/>
          <w:color w:val="030303"/>
          <w:w w:val="105"/>
          <w:sz w:val="17"/>
        </w:rPr>
        <w:t>: (P) sudah mengikuti</w:t>
      </w:r>
    </w:p>
    <w:p w14:paraId="1E478F0F" w14:textId="4AC8C986" w:rsidR="00BA7E37" w:rsidRDefault="0006204D" w:rsidP="0006204D">
      <w:pPr>
        <w:spacing w:line="254" w:lineRule="auto"/>
        <w:ind w:hanging="1"/>
        <w:rPr>
          <w:b/>
          <w:sz w:val="17"/>
        </w:rPr>
      </w:pPr>
      <w:r w:rsidRPr="0006204D">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06204D">
        <w:rPr>
          <w:b/>
          <w:color w:val="030303"/>
          <w:w w:val="105"/>
          <w:sz w:val="17"/>
        </w:rPr>
        <w:t>FTH207 (KIMIA PANGAN)</w:t>
      </w:r>
    </w:p>
    <w:p w14:paraId="785FCC50" w14:textId="77777777" w:rsidR="00F85321" w:rsidRDefault="00F85321" w:rsidP="0006204D">
      <w:pPr>
        <w:spacing w:before="1"/>
        <w:rPr>
          <w:b/>
          <w:color w:val="030303"/>
          <w:w w:val="105"/>
          <w:sz w:val="17"/>
        </w:rPr>
      </w:pPr>
    </w:p>
    <w:p w14:paraId="42A882D8" w14:textId="5A14D416" w:rsidR="00BA7E37" w:rsidRDefault="002F4A27" w:rsidP="0006204D">
      <w:pPr>
        <w:spacing w:before="1"/>
        <w:rPr>
          <w:b/>
          <w:sz w:val="17"/>
        </w:rPr>
      </w:pPr>
      <w:r>
        <w:rPr>
          <w:b/>
          <w:color w:val="030303"/>
          <w:w w:val="105"/>
          <w:sz w:val="17"/>
        </w:rPr>
        <w:t xml:space="preserve">Deskripsi </w:t>
      </w:r>
      <w:r w:rsidR="00C86163">
        <w:rPr>
          <w:b/>
          <w:color w:val="030303"/>
          <w:w w:val="105"/>
          <w:sz w:val="17"/>
        </w:rPr>
        <w:t>Mata kuliah</w:t>
      </w:r>
    </w:p>
    <w:p w14:paraId="36D9F84F" w14:textId="7279FF2B" w:rsidR="00BA7E37" w:rsidRDefault="00C86163" w:rsidP="0006204D">
      <w:pPr>
        <w:pStyle w:val="BodyText"/>
        <w:spacing w:before="6"/>
        <w:ind w:right="8" w:hanging="2"/>
        <w:jc w:val="both"/>
      </w:pPr>
      <w:r>
        <w:rPr>
          <w:color w:val="030303"/>
        </w:rPr>
        <w:t>Mata kuliah</w:t>
      </w:r>
      <w:r w:rsidR="002F4A27">
        <w:rPr>
          <w:color w:val="030303"/>
        </w:rPr>
        <w:t xml:space="preserve"> menjelaskan tentang sejarah dan perkembangan mie yang kemudian sangat populer dimasyarakat. Mahasiswa mampu membuat dan bahkan memproduksi mie dan pasta pada skala tertentu. </w:t>
      </w:r>
      <w:r>
        <w:rPr>
          <w:color w:val="030303"/>
        </w:rPr>
        <w:t>Mata kuliah</w:t>
      </w:r>
      <w:r w:rsidR="002F4A27">
        <w:rPr>
          <w:color w:val="030303"/>
        </w:rPr>
        <w:t xml:space="preserve"> ini diadakan berdasarkan kebutuhan serta aplikasi yg riil berkembang dimasyarakat dan banyaknya produk mie yang dibuat di masyarakat. Mahasiswa yang mengambil mata kuliah Mie dan Pasta adalah mahasiswa yamg pernah mengikuti kuliah Kimia Pangan.</w:t>
      </w:r>
      <w:r>
        <w:rPr>
          <w:color w:val="030303"/>
        </w:rPr>
        <w:t>Mata kuliah</w:t>
      </w:r>
      <w:r w:rsidR="002F4A27">
        <w:rPr>
          <w:color w:val="030303"/>
        </w:rPr>
        <w:t xml:space="preserve"> ini sangat membantu mahasiswa yang</w:t>
      </w:r>
      <w:r w:rsidR="002F4A27">
        <w:rPr>
          <w:color w:val="030303"/>
          <w:spacing w:val="-14"/>
        </w:rPr>
        <w:t xml:space="preserve"> </w:t>
      </w:r>
      <w:r w:rsidR="002F4A27">
        <w:rPr>
          <w:color w:val="030303"/>
        </w:rPr>
        <w:t>akan</w:t>
      </w:r>
      <w:r w:rsidR="002F4A27">
        <w:rPr>
          <w:color w:val="030303"/>
          <w:spacing w:val="-12"/>
        </w:rPr>
        <w:t xml:space="preserve"> </w:t>
      </w:r>
      <w:r w:rsidR="002F4A27">
        <w:rPr>
          <w:color w:val="030303"/>
        </w:rPr>
        <w:t>Prakt</w:t>
      </w:r>
      <w:r>
        <w:rPr>
          <w:color w:val="030303"/>
        </w:rPr>
        <w:t>i</w:t>
      </w:r>
      <w:r w:rsidR="002F4A27">
        <w:rPr>
          <w:color w:val="030303"/>
        </w:rPr>
        <w:t>k</w:t>
      </w:r>
      <w:r w:rsidR="002F4A27">
        <w:rPr>
          <w:color w:val="030303"/>
          <w:spacing w:val="-8"/>
        </w:rPr>
        <w:t xml:space="preserve"> </w:t>
      </w:r>
      <w:r w:rsidR="002F4A27">
        <w:rPr>
          <w:color w:val="030303"/>
        </w:rPr>
        <w:t>Kerja</w:t>
      </w:r>
      <w:r w:rsidR="002F4A27">
        <w:rPr>
          <w:color w:val="030303"/>
          <w:spacing w:val="-4"/>
        </w:rPr>
        <w:t xml:space="preserve"> </w:t>
      </w:r>
      <w:r w:rsidR="002F4A27">
        <w:rPr>
          <w:color w:val="030303"/>
        </w:rPr>
        <w:t>lndustri</w:t>
      </w:r>
      <w:r w:rsidR="002F4A27">
        <w:rPr>
          <w:color w:val="030303"/>
          <w:spacing w:val="-13"/>
        </w:rPr>
        <w:t xml:space="preserve"> </w:t>
      </w:r>
      <w:r w:rsidR="002F4A27">
        <w:rPr>
          <w:color w:val="030303"/>
        </w:rPr>
        <w:t>Pangan</w:t>
      </w:r>
      <w:r w:rsidR="002F4A27">
        <w:rPr>
          <w:color w:val="030303"/>
          <w:spacing w:val="-16"/>
        </w:rPr>
        <w:t xml:space="preserve"> </w:t>
      </w:r>
      <w:r w:rsidR="002F4A27">
        <w:rPr>
          <w:color w:val="030303"/>
        </w:rPr>
        <w:t>dan</w:t>
      </w:r>
      <w:r w:rsidR="002F4A27">
        <w:rPr>
          <w:color w:val="030303"/>
          <w:spacing w:val="-14"/>
        </w:rPr>
        <w:t xml:space="preserve"> </w:t>
      </w:r>
      <w:r w:rsidR="002F4A27">
        <w:rPr>
          <w:color w:val="030303"/>
        </w:rPr>
        <w:t>mahasiswa</w:t>
      </w:r>
      <w:r w:rsidR="002F4A27">
        <w:rPr>
          <w:color w:val="030303"/>
          <w:spacing w:val="1"/>
        </w:rPr>
        <w:t xml:space="preserve"> </w:t>
      </w:r>
      <w:r w:rsidR="002F4A27">
        <w:rPr>
          <w:color w:val="030303"/>
        </w:rPr>
        <w:t>yang</w:t>
      </w:r>
      <w:r w:rsidR="002F4A27">
        <w:rPr>
          <w:color w:val="030303"/>
          <w:spacing w:val="-11"/>
        </w:rPr>
        <w:t xml:space="preserve"> </w:t>
      </w:r>
      <w:r w:rsidR="002F4A27">
        <w:rPr>
          <w:color w:val="030303"/>
        </w:rPr>
        <w:t>akan berwirausaha.</w:t>
      </w:r>
      <w:r w:rsidR="003A483E">
        <w:rPr>
          <w:color w:val="030303"/>
        </w:rPr>
        <w:t xml:space="preserve"> </w:t>
      </w:r>
      <w:r w:rsidR="002F4A27">
        <w:rPr>
          <w:color w:val="030303"/>
        </w:rPr>
        <w:t xml:space="preserve">Mata kuliah </w:t>
      </w:r>
      <w:r w:rsidR="002F4A27">
        <w:rPr>
          <w:color w:val="030303"/>
        </w:rPr>
        <w:lastRenderedPageBreak/>
        <w:t xml:space="preserve">disampaikan dalam bentuk ceramah </w:t>
      </w:r>
      <w:r w:rsidR="002F4A27">
        <w:rPr>
          <w:color w:val="030303"/>
          <w:spacing w:val="-5"/>
        </w:rPr>
        <w:t>dosen</w:t>
      </w:r>
      <w:r w:rsidR="002F4A27">
        <w:rPr>
          <w:color w:val="2A2A2A"/>
          <w:spacing w:val="-5"/>
        </w:rPr>
        <w:t xml:space="preserve">, </w:t>
      </w:r>
      <w:r w:rsidR="002F4A27">
        <w:rPr>
          <w:color w:val="030303"/>
        </w:rPr>
        <w:t>praktikum membuat mie dan pasta</w:t>
      </w:r>
      <w:r w:rsidR="002F4A27">
        <w:rPr>
          <w:color w:val="181818"/>
        </w:rPr>
        <w:t xml:space="preserve">, </w:t>
      </w:r>
      <w:r w:rsidR="002F4A27">
        <w:rPr>
          <w:color w:val="030303"/>
        </w:rPr>
        <w:t>presentasi hasil praktikum, dan diskusi</w:t>
      </w:r>
      <w:r w:rsidR="002F4A27">
        <w:rPr>
          <w:color w:val="3B3B3B"/>
        </w:rPr>
        <w:t>.</w:t>
      </w:r>
    </w:p>
    <w:p w14:paraId="6317CDA2" w14:textId="77777777" w:rsidR="00BA7E37" w:rsidRDefault="00BA7E37" w:rsidP="0006204D">
      <w:pPr>
        <w:pStyle w:val="BodyText"/>
        <w:ind w:right="8"/>
        <w:jc w:val="both"/>
        <w:rPr>
          <w:sz w:val="19"/>
        </w:rPr>
      </w:pPr>
    </w:p>
    <w:p w14:paraId="23389F03" w14:textId="77777777" w:rsidR="00BA7E37" w:rsidRDefault="002F4A27" w:rsidP="0006204D">
      <w:pPr>
        <w:ind w:left="284" w:right="8" w:hanging="284"/>
        <w:jc w:val="both"/>
        <w:rPr>
          <w:b/>
          <w:sz w:val="17"/>
        </w:rPr>
      </w:pPr>
      <w:r>
        <w:rPr>
          <w:b/>
          <w:color w:val="030303"/>
          <w:w w:val="105"/>
          <w:sz w:val="17"/>
        </w:rPr>
        <w:t>Capaian</w:t>
      </w:r>
      <w:r>
        <w:rPr>
          <w:b/>
          <w:color w:val="030303"/>
          <w:spacing w:val="-10"/>
          <w:w w:val="105"/>
          <w:sz w:val="17"/>
        </w:rPr>
        <w:t xml:space="preserve"> </w:t>
      </w:r>
      <w:r>
        <w:rPr>
          <w:b/>
          <w:color w:val="030303"/>
          <w:w w:val="105"/>
          <w:sz w:val="17"/>
        </w:rPr>
        <w:t>pembelajaran:</w:t>
      </w:r>
    </w:p>
    <w:p w14:paraId="2167C275" w14:textId="2F02AD74" w:rsidR="00BA7E37" w:rsidRPr="0006204D" w:rsidRDefault="002F4A27" w:rsidP="0006204D">
      <w:pPr>
        <w:pStyle w:val="ListParagraph"/>
        <w:numPr>
          <w:ilvl w:val="1"/>
          <w:numId w:val="31"/>
        </w:numPr>
        <w:tabs>
          <w:tab w:val="left" w:pos="1429"/>
          <w:tab w:val="left" w:pos="1430"/>
        </w:tabs>
        <w:spacing w:before="76" w:line="254" w:lineRule="auto"/>
        <w:ind w:left="284" w:right="8" w:hanging="284"/>
        <w:jc w:val="both"/>
        <w:rPr>
          <w:color w:val="030303"/>
          <w:sz w:val="17"/>
        </w:rPr>
      </w:pPr>
      <w:r w:rsidRPr="0006204D">
        <w:rPr>
          <w:color w:val="030303"/>
          <w:sz w:val="18"/>
        </w:rPr>
        <w:t>Mahasiswa mampu dan paham sejarah awal dari produk yang bernama Mie dan Pasta serta produk</w:t>
      </w:r>
      <w:r w:rsidRPr="0006204D">
        <w:rPr>
          <w:color w:val="030303"/>
          <w:spacing w:val="16"/>
          <w:sz w:val="18"/>
        </w:rPr>
        <w:t xml:space="preserve"> </w:t>
      </w:r>
      <w:proofErr w:type="gramStart"/>
      <w:r w:rsidRPr="0006204D">
        <w:rPr>
          <w:color w:val="030303"/>
          <w:sz w:val="18"/>
        </w:rPr>
        <w:t>sejenis.</w:t>
      </w:r>
      <w:bookmarkStart w:id="97" w:name="Page_111"/>
      <w:bookmarkEnd w:id="97"/>
      <w:r w:rsidRPr="0006204D">
        <w:rPr>
          <w:color w:val="030303"/>
          <w:w w:val="105"/>
          <w:sz w:val="17"/>
        </w:rPr>
        <w:t>Mahasiswa</w:t>
      </w:r>
      <w:proofErr w:type="gramEnd"/>
      <w:r w:rsidRPr="0006204D">
        <w:rPr>
          <w:color w:val="030303"/>
          <w:w w:val="105"/>
          <w:sz w:val="17"/>
        </w:rPr>
        <w:t xml:space="preserve"> memiliki kemampuan untuk memprakt</w:t>
      </w:r>
      <w:r w:rsidR="00C86163" w:rsidRPr="0006204D">
        <w:rPr>
          <w:color w:val="030303"/>
          <w:w w:val="105"/>
          <w:sz w:val="17"/>
        </w:rPr>
        <w:t>i</w:t>
      </w:r>
      <w:r w:rsidRPr="0006204D">
        <w:rPr>
          <w:color w:val="030303"/>
          <w:w w:val="105"/>
          <w:sz w:val="17"/>
        </w:rPr>
        <w:t xml:space="preserve">kkan </w:t>
      </w:r>
      <w:r w:rsidRPr="0006204D">
        <w:rPr>
          <w:color w:val="030303"/>
          <w:spacing w:val="-3"/>
          <w:w w:val="105"/>
          <w:sz w:val="17"/>
        </w:rPr>
        <w:t xml:space="preserve">cara </w:t>
      </w:r>
      <w:r w:rsidRPr="0006204D">
        <w:rPr>
          <w:color w:val="030303"/>
          <w:w w:val="105"/>
          <w:sz w:val="17"/>
        </w:rPr>
        <w:t>pembuatan Mie dan Pasta dengan metode yang</w:t>
      </w:r>
      <w:r w:rsidRPr="0006204D">
        <w:rPr>
          <w:color w:val="030303"/>
          <w:spacing w:val="14"/>
          <w:w w:val="105"/>
          <w:sz w:val="17"/>
        </w:rPr>
        <w:t xml:space="preserve"> </w:t>
      </w:r>
      <w:r w:rsidRPr="0006204D">
        <w:rPr>
          <w:color w:val="030303"/>
          <w:w w:val="105"/>
          <w:sz w:val="17"/>
        </w:rPr>
        <w:t>benar.</w:t>
      </w:r>
    </w:p>
    <w:p w14:paraId="249BBA7A" w14:textId="77777777" w:rsidR="00BA7E37" w:rsidRDefault="002F4A27" w:rsidP="0006204D">
      <w:pPr>
        <w:pStyle w:val="ListParagraph"/>
        <w:numPr>
          <w:ilvl w:val="1"/>
          <w:numId w:val="31"/>
        </w:numPr>
        <w:tabs>
          <w:tab w:val="left" w:pos="1429"/>
          <w:tab w:val="left" w:pos="1430"/>
        </w:tabs>
        <w:spacing w:line="195" w:lineRule="exact"/>
        <w:ind w:left="284" w:right="8" w:hanging="284"/>
        <w:jc w:val="both"/>
        <w:rPr>
          <w:color w:val="030303"/>
          <w:sz w:val="17"/>
        </w:rPr>
      </w:pPr>
      <w:r>
        <w:rPr>
          <w:color w:val="030303"/>
          <w:w w:val="105"/>
          <w:sz w:val="17"/>
        </w:rPr>
        <w:t>Mahasiswa mampu membuat inovasi</w:t>
      </w:r>
      <w:r>
        <w:rPr>
          <w:color w:val="030303"/>
          <w:spacing w:val="33"/>
          <w:w w:val="105"/>
          <w:sz w:val="17"/>
        </w:rPr>
        <w:t xml:space="preserve"> </w:t>
      </w:r>
      <w:r>
        <w:rPr>
          <w:color w:val="030303"/>
          <w:w w:val="105"/>
          <w:sz w:val="17"/>
        </w:rPr>
        <w:t>produk</w:t>
      </w:r>
    </w:p>
    <w:p w14:paraId="054DA81A" w14:textId="77777777" w:rsidR="00BA7E37" w:rsidRDefault="002F4A27" w:rsidP="0006204D">
      <w:pPr>
        <w:pStyle w:val="ListParagraph"/>
        <w:numPr>
          <w:ilvl w:val="1"/>
          <w:numId w:val="31"/>
        </w:numPr>
        <w:tabs>
          <w:tab w:val="left" w:pos="1429"/>
          <w:tab w:val="left" w:pos="1430"/>
        </w:tabs>
        <w:spacing w:before="11" w:line="259" w:lineRule="auto"/>
        <w:ind w:left="284" w:right="8" w:hanging="284"/>
        <w:jc w:val="both"/>
        <w:rPr>
          <w:color w:val="030303"/>
          <w:sz w:val="17"/>
        </w:rPr>
      </w:pPr>
      <w:r>
        <w:rPr>
          <w:color w:val="030303"/>
          <w:w w:val="105"/>
          <w:sz w:val="17"/>
        </w:rPr>
        <w:t>Mahasiswa mampu memberikan pelatihan pada lingkungan setempat.</w:t>
      </w:r>
    </w:p>
    <w:p w14:paraId="0F368F64" w14:textId="77777777" w:rsidR="00BA7E37" w:rsidRDefault="002F4A27" w:rsidP="0006204D">
      <w:pPr>
        <w:spacing w:before="88"/>
        <w:ind w:left="284" w:right="8" w:hanging="284"/>
        <w:jc w:val="both"/>
        <w:rPr>
          <w:b/>
          <w:sz w:val="17"/>
        </w:rPr>
      </w:pPr>
      <w:r>
        <w:rPr>
          <w:b/>
          <w:color w:val="030303"/>
          <w:w w:val="105"/>
          <w:sz w:val="17"/>
        </w:rPr>
        <w:t>Topik Bahasan</w:t>
      </w:r>
    </w:p>
    <w:p w14:paraId="3B27ADAB" w14:textId="77777777" w:rsidR="00BA7E37" w:rsidRDefault="002F4A27" w:rsidP="0006204D">
      <w:pPr>
        <w:pStyle w:val="ListParagraph"/>
        <w:numPr>
          <w:ilvl w:val="0"/>
          <w:numId w:val="30"/>
        </w:numPr>
        <w:tabs>
          <w:tab w:val="left" w:pos="1352"/>
        </w:tabs>
        <w:spacing w:before="16"/>
        <w:ind w:left="284" w:right="8" w:hanging="284"/>
        <w:jc w:val="both"/>
        <w:rPr>
          <w:sz w:val="17"/>
        </w:rPr>
      </w:pPr>
      <w:r>
        <w:rPr>
          <w:color w:val="030303"/>
          <w:w w:val="105"/>
          <w:sz w:val="17"/>
        </w:rPr>
        <w:t>Pendahuluan</w:t>
      </w:r>
    </w:p>
    <w:p w14:paraId="7C3E57C1" w14:textId="77777777" w:rsidR="00BA7E37" w:rsidRDefault="002F4A27" w:rsidP="0006204D">
      <w:pPr>
        <w:pStyle w:val="ListParagraph"/>
        <w:numPr>
          <w:ilvl w:val="0"/>
          <w:numId w:val="30"/>
        </w:numPr>
        <w:tabs>
          <w:tab w:val="left" w:pos="1352"/>
        </w:tabs>
        <w:spacing w:before="11"/>
        <w:ind w:left="284" w:right="8" w:hanging="284"/>
        <w:jc w:val="both"/>
        <w:rPr>
          <w:sz w:val="17"/>
        </w:rPr>
      </w:pPr>
      <w:r>
        <w:rPr>
          <w:color w:val="030303"/>
          <w:w w:val="105"/>
          <w:sz w:val="17"/>
        </w:rPr>
        <w:t>Product QC di Flour</w:t>
      </w:r>
      <w:r>
        <w:rPr>
          <w:color w:val="030303"/>
          <w:spacing w:val="12"/>
          <w:w w:val="105"/>
          <w:sz w:val="17"/>
        </w:rPr>
        <w:t xml:space="preserve"> </w:t>
      </w:r>
      <w:r>
        <w:rPr>
          <w:color w:val="030303"/>
          <w:w w:val="105"/>
          <w:sz w:val="17"/>
        </w:rPr>
        <w:t>Mill</w:t>
      </w:r>
    </w:p>
    <w:p w14:paraId="7EB970C2" w14:textId="77777777" w:rsidR="00BA7E37" w:rsidRDefault="002F4A27" w:rsidP="0006204D">
      <w:pPr>
        <w:pStyle w:val="ListParagraph"/>
        <w:numPr>
          <w:ilvl w:val="0"/>
          <w:numId w:val="30"/>
        </w:numPr>
        <w:tabs>
          <w:tab w:val="left" w:pos="1352"/>
        </w:tabs>
        <w:spacing w:before="11"/>
        <w:ind w:left="284" w:right="8" w:hanging="284"/>
        <w:jc w:val="both"/>
        <w:rPr>
          <w:sz w:val="17"/>
        </w:rPr>
      </w:pPr>
      <w:r>
        <w:rPr>
          <w:color w:val="030303"/>
          <w:w w:val="105"/>
          <w:sz w:val="17"/>
        </w:rPr>
        <w:t>Formula Mie dan Proses</w:t>
      </w:r>
      <w:r>
        <w:rPr>
          <w:color w:val="030303"/>
          <w:spacing w:val="25"/>
          <w:w w:val="105"/>
          <w:sz w:val="17"/>
        </w:rPr>
        <w:t xml:space="preserve"> </w:t>
      </w:r>
      <w:r>
        <w:rPr>
          <w:color w:val="030303"/>
          <w:w w:val="105"/>
          <w:sz w:val="17"/>
        </w:rPr>
        <w:t>Pengolahan</w:t>
      </w:r>
    </w:p>
    <w:p w14:paraId="2B27C72D" w14:textId="77777777" w:rsidR="00BA7E37" w:rsidRDefault="002F4A27" w:rsidP="0006204D">
      <w:pPr>
        <w:pStyle w:val="ListParagraph"/>
        <w:numPr>
          <w:ilvl w:val="0"/>
          <w:numId w:val="30"/>
        </w:numPr>
        <w:tabs>
          <w:tab w:val="left" w:pos="1352"/>
        </w:tabs>
        <w:spacing w:before="16"/>
        <w:ind w:left="284" w:right="8" w:hanging="284"/>
        <w:jc w:val="both"/>
        <w:rPr>
          <w:sz w:val="17"/>
        </w:rPr>
      </w:pPr>
      <w:r>
        <w:rPr>
          <w:color w:val="030303"/>
          <w:w w:val="105"/>
          <w:sz w:val="17"/>
        </w:rPr>
        <w:t>Uji Sensoris dan</w:t>
      </w:r>
      <w:r>
        <w:rPr>
          <w:color w:val="030303"/>
          <w:spacing w:val="2"/>
          <w:w w:val="105"/>
          <w:sz w:val="17"/>
        </w:rPr>
        <w:t xml:space="preserve"> </w:t>
      </w:r>
      <w:r>
        <w:rPr>
          <w:color w:val="030303"/>
          <w:w w:val="105"/>
          <w:sz w:val="17"/>
        </w:rPr>
        <w:t>Organoleptik</w:t>
      </w:r>
    </w:p>
    <w:p w14:paraId="3010D733" w14:textId="77777777" w:rsidR="00BA7E37" w:rsidRDefault="002F4A27" w:rsidP="0006204D">
      <w:pPr>
        <w:pStyle w:val="ListParagraph"/>
        <w:numPr>
          <w:ilvl w:val="0"/>
          <w:numId w:val="30"/>
        </w:numPr>
        <w:tabs>
          <w:tab w:val="left" w:pos="1353"/>
        </w:tabs>
        <w:spacing w:before="7"/>
        <w:ind w:left="284" w:right="8" w:hanging="284"/>
        <w:jc w:val="both"/>
        <w:rPr>
          <w:sz w:val="17"/>
        </w:rPr>
      </w:pPr>
      <w:r>
        <w:rPr>
          <w:color w:val="030303"/>
          <w:w w:val="105"/>
          <w:sz w:val="17"/>
        </w:rPr>
        <w:t>Keamanan Pangan dan Aspek</w:t>
      </w:r>
      <w:r>
        <w:rPr>
          <w:color w:val="030303"/>
          <w:spacing w:val="28"/>
          <w:w w:val="105"/>
          <w:sz w:val="17"/>
        </w:rPr>
        <w:t xml:space="preserve"> </w:t>
      </w:r>
      <w:r>
        <w:rPr>
          <w:color w:val="030303"/>
          <w:w w:val="105"/>
          <w:sz w:val="17"/>
        </w:rPr>
        <w:t>Mikrobiologi</w:t>
      </w:r>
    </w:p>
    <w:p w14:paraId="111C8ECE" w14:textId="77777777" w:rsidR="00BA7E37" w:rsidRDefault="002F4A27" w:rsidP="0006204D">
      <w:pPr>
        <w:pStyle w:val="ListParagraph"/>
        <w:numPr>
          <w:ilvl w:val="0"/>
          <w:numId w:val="30"/>
        </w:numPr>
        <w:tabs>
          <w:tab w:val="left" w:pos="1352"/>
        </w:tabs>
        <w:spacing w:before="11"/>
        <w:ind w:left="284" w:right="8" w:hanging="284"/>
        <w:jc w:val="both"/>
        <w:rPr>
          <w:sz w:val="17"/>
        </w:rPr>
      </w:pPr>
      <w:r>
        <w:rPr>
          <w:color w:val="030303"/>
          <w:w w:val="105"/>
          <w:sz w:val="17"/>
        </w:rPr>
        <w:t>HACCP</w:t>
      </w:r>
      <w:r>
        <w:rPr>
          <w:color w:val="262626"/>
          <w:w w:val="105"/>
          <w:sz w:val="17"/>
        </w:rPr>
        <w:t xml:space="preserve">, </w:t>
      </w:r>
      <w:r>
        <w:rPr>
          <w:color w:val="030303"/>
          <w:spacing w:val="-4"/>
          <w:w w:val="105"/>
          <w:sz w:val="17"/>
        </w:rPr>
        <w:t>cGMP</w:t>
      </w:r>
      <w:r>
        <w:rPr>
          <w:color w:val="262626"/>
          <w:spacing w:val="-4"/>
          <w:w w:val="105"/>
          <w:sz w:val="17"/>
        </w:rPr>
        <w:t>,</w:t>
      </w:r>
      <w:r>
        <w:rPr>
          <w:color w:val="262626"/>
          <w:spacing w:val="4"/>
          <w:w w:val="105"/>
          <w:sz w:val="17"/>
        </w:rPr>
        <w:t xml:space="preserve"> </w:t>
      </w:r>
      <w:r>
        <w:rPr>
          <w:color w:val="030303"/>
          <w:w w:val="105"/>
          <w:sz w:val="17"/>
        </w:rPr>
        <w:t>Sanitasi</w:t>
      </w:r>
    </w:p>
    <w:p w14:paraId="0F9F2F0F" w14:textId="77777777" w:rsidR="00BA7E37" w:rsidRDefault="002F4A27" w:rsidP="0006204D">
      <w:pPr>
        <w:pStyle w:val="ListParagraph"/>
        <w:numPr>
          <w:ilvl w:val="0"/>
          <w:numId w:val="30"/>
        </w:numPr>
        <w:tabs>
          <w:tab w:val="left" w:pos="1352"/>
        </w:tabs>
        <w:spacing w:before="16"/>
        <w:ind w:left="284" w:right="8" w:hanging="284"/>
        <w:jc w:val="both"/>
        <w:rPr>
          <w:sz w:val="17"/>
        </w:rPr>
      </w:pPr>
      <w:r>
        <w:rPr>
          <w:color w:val="030303"/>
          <w:w w:val="105"/>
          <w:sz w:val="17"/>
        </w:rPr>
        <w:t>Gum dan Mie</w:t>
      </w:r>
      <w:r>
        <w:rPr>
          <w:color w:val="030303"/>
          <w:spacing w:val="7"/>
          <w:w w:val="105"/>
          <w:sz w:val="17"/>
        </w:rPr>
        <w:t xml:space="preserve"> </w:t>
      </w:r>
      <w:r>
        <w:rPr>
          <w:color w:val="030303"/>
          <w:w w:val="105"/>
          <w:sz w:val="17"/>
        </w:rPr>
        <w:t>lnstan</w:t>
      </w:r>
    </w:p>
    <w:p w14:paraId="68DD0B18" w14:textId="77777777" w:rsidR="00BA7E37" w:rsidRDefault="002F4A27" w:rsidP="0006204D">
      <w:pPr>
        <w:pStyle w:val="ListParagraph"/>
        <w:numPr>
          <w:ilvl w:val="0"/>
          <w:numId w:val="30"/>
        </w:numPr>
        <w:tabs>
          <w:tab w:val="left" w:pos="1352"/>
        </w:tabs>
        <w:spacing w:before="12"/>
        <w:ind w:left="284" w:right="8" w:hanging="284"/>
        <w:jc w:val="both"/>
        <w:rPr>
          <w:sz w:val="17"/>
        </w:rPr>
      </w:pPr>
      <w:r>
        <w:rPr>
          <w:color w:val="030303"/>
          <w:w w:val="105"/>
          <w:sz w:val="17"/>
        </w:rPr>
        <w:t>Pasta</w:t>
      </w:r>
    </w:p>
    <w:p w14:paraId="02FF7DDA" w14:textId="77777777" w:rsidR="00BA7E37" w:rsidRDefault="002F4A27" w:rsidP="0006204D">
      <w:pPr>
        <w:pStyle w:val="ListParagraph"/>
        <w:numPr>
          <w:ilvl w:val="0"/>
          <w:numId w:val="30"/>
        </w:numPr>
        <w:tabs>
          <w:tab w:val="left" w:pos="1353"/>
        </w:tabs>
        <w:spacing w:before="11"/>
        <w:ind w:left="284" w:right="8" w:hanging="284"/>
        <w:jc w:val="both"/>
        <w:rPr>
          <w:sz w:val="17"/>
        </w:rPr>
      </w:pPr>
      <w:r>
        <w:rPr>
          <w:color w:val="030303"/>
          <w:w w:val="105"/>
          <w:sz w:val="17"/>
        </w:rPr>
        <w:t>Mie Jenis</w:t>
      </w:r>
      <w:r>
        <w:rPr>
          <w:color w:val="030303"/>
          <w:spacing w:val="5"/>
          <w:w w:val="105"/>
          <w:sz w:val="17"/>
        </w:rPr>
        <w:t xml:space="preserve"> </w:t>
      </w:r>
      <w:r>
        <w:rPr>
          <w:color w:val="030303"/>
          <w:w w:val="105"/>
          <w:sz w:val="17"/>
        </w:rPr>
        <w:t>Lain</w:t>
      </w:r>
    </w:p>
    <w:p w14:paraId="1E8BB76A" w14:textId="77777777" w:rsidR="00BA7E37" w:rsidRDefault="002F4A27" w:rsidP="0006204D">
      <w:pPr>
        <w:pStyle w:val="ListParagraph"/>
        <w:numPr>
          <w:ilvl w:val="0"/>
          <w:numId w:val="30"/>
        </w:numPr>
        <w:tabs>
          <w:tab w:val="left" w:pos="1354"/>
        </w:tabs>
        <w:spacing w:before="11"/>
        <w:ind w:left="284" w:right="8" w:hanging="284"/>
        <w:jc w:val="both"/>
        <w:rPr>
          <w:sz w:val="17"/>
        </w:rPr>
      </w:pPr>
      <w:r>
        <w:rPr>
          <w:color w:val="030303"/>
          <w:w w:val="105"/>
          <w:sz w:val="17"/>
        </w:rPr>
        <w:t>Workshop I dan</w:t>
      </w:r>
      <w:r>
        <w:rPr>
          <w:color w:val="030303"/>
          <w:spacing w:val="11"/>
          <w:w w:val="105"/>
          <w:sz w:val="17"/>
        </w:rPr>
        <w:t xml:space="preserve"> </w:t>
      </w:r>
      <w:r>
        <w:rPr>
          <w:color w:val="030303"/>
          <w:w w:val="105"/>
          <w:sz w:val="17"/>
        </w:rPr>
        <w:t>II</w:t>
      </w:r>
    </w:p>
    <w:p w14:paraId="71081F38" w14:textId="77777777" w:rsidR="00BA7E37" w:rsidRDefault="002F4A27" w:rsidP="0006204D">
      <w:pPr>
        <w:pStyle w:val="ListParagraph"/>
        <w:numPr>
          <w:ilvl w:val="0"/>
          <w:numId w:val="30"/>
        </w:numPr>
        <w:tabs>
          <w:tab w:val="left" w:pos="1353"/>
        </w:tabs>
        <w:spacing w:before="11"/>
        <w:ind w:left="284" w:right="8" w:hanging="284"/>
        <w:jc w:val="both"/>
        <w:rPr>
          <w:sz w:val="17"/>
        </w:rPr>
      </w:pPr>
      <w:r>
        <w:rPr>
          <w:color w:val="030303"/>
          <w:w w:val="105"/>
          <w:sz w:val="17"/>
        </w:rPr>
        <w:t>Kunjungan</w:t>
      </w:r>
      <w:r>
        <w:rPr>
          <w:color w:val="030303"/>
          <w:spacing w:val="9"/>
          <w:w w:val="105"/>
          <w:sz w:val="17"/>
        </w:rPr>
        <w:t xml:space="preserve"> </w:t>
      </w:r>
      <w:r>
        <w:rPr>
          <w:color w:val="030303"/>
          <w:w w:val="105"/>
          <w:sz w:val="17"/>
        </w:rPr>
        <w:t>Pabrik</w:t>
      </w:r>
    </w:p>
    <w:p w14:paraId="5FA2A3A6" w14:textId="77777777" w:rsidR="00BA7E37" w:rsidRDefault="002F4A27" w:rsidP="0006204D">
      <w:pPr>
        <w:spacing w:before="117"/>
        <w:ind w:left="284" w:right="8" w:hanging="284"/>
        <w:jc w:val="both"/>
        <w:rPr>
          <w:b/>
          <w:sz w:val="17"/>
        </w:rPr>
      </w:pPr>
      <w:r>
        <w:rPr>
          <w:b/>
          <w:color w:val="030303"/>
          <w:w w:val="105"/>
          <w:sz w:val="17"/>
        </w:rPr>
        <w:t>Acuan Wajib</w:t>
      </w:r>
    </w:p>
    <w:p w14:paraId="7D6CFE54" w14:textId="3F72A34A" w:rsidR="00BA7E37" w:rsidRDefault="002F4A27" w:rsidP="0006204D">
      <w:pPr>
        <w:spacing w:before="17" w:line="259" w:lineRule="auto"/>
        <w:ind w:left="284" w:right="8" w:hanging="284"/>
        <w:jc w:val="both"/>
        <w:rPr>
          <w:sz w:val="17"/>
        </w:rPr>
      </w:pPr>
      <w:r>
        <w:rPr>
          <w:color w:val="030303"/>
          <w:w w:val="105"/>
          <w:sz w:val="17"/>
        </w:rPr>
        <w:t>I</w:t>
      </w:r>
      <w:r>
        <w:rPr>
          <w:color w:val="262626"/>
          <w:w w:val="105"/>
          <w:sz w:val="17"/>
        </w:rPr>
        <w:t xml:space="preserve">. </w:t>
      </w:r>
      <w:r w:rsidR="003A483E">
        <w:rPr>
          <w:color w:val="262626"/>
          <w:w w:val="105"/>
          <w:sz w:val="17"/>
        </w:rPr>
        <w:t xml:space="preserve">  </w:t>
      </w:r>
      <w:r>
        <w:rPr>
          <w:color w:val="030303"/>
          <w:w w:val="105"/>
          <w:sz w:val="17"/>
        </w:rPr>
        <w:t>Anonim</w:t>
      </w:r>
      <w:r>
        <w:rPr>
          <w:color w:val="262626"/>
          <w:w w:val="105"/>
          <w:sz w:val="17"/>
        </w:rPr>
        <w:t xml:space="preserve">. </w:t>
      </w:r>
      <w:r>
        <w:rPr>
          <w:color w:val="030303"/>
          <w:w w:val="105"/>
          <w:sz w:val="17"/>
        </w:rPr>
        <w:t xml:space="preserve">2000. </w:t>
      </w:r>
      <w:r>
        <w:rPr>
          <w:color w:val="030303"/>
          <w:spacing w:val="-3"/>
          <w:w w:val="105"/>
          <w:sz w:val="17"/>
        </w:rPr>
        <w:t>Gums</w:t>
      </w:r>
      <w:r>
        <w:rPr>
          <w:color w:val="3B3B3B"/>
          <w:spacing w:val="-3"/>
          <w:w w:val="105"/>
          <w:sz w:val="17"/>
        </w:rPr>
        <w:t xml:space="preserve">. </w:t>
      </w:r>
      <w:r>
        <w:rPr>
          <w:color w:val="030303"/>
          <w:w w:val="105"/>
          <w:sz w:val="17"/>
        </w:rPr>
        <w:t>Rhodia, Delhi:</w:t>
      </w:r>
      <w:r w:rsidR="003A483E">
        <w:rPr>
          <w:color w:val="030303"/>
          <w:w w:val="105"/>
          <w:sz w:val="17"/>
        </w:rPr>
        <w:t xml:space="preserve"> </w:t>
      </w:r>
      <w:r>
        <w:rPr>
          <w:color w:val="030303"/>
          <w:w w:val="105"/>
          <w:sz w:val="17"/>
        </w:rPr>
        <w:t>Hindustan Gum &amp;</w:t>
      </w:r>
      <w:r>
        <w:rPr>
          <w:color w:val="030303"/>
          <w:spacing w:val="49"/>
          <w:w w:val="105"/>
          <w:sz w:val="17"/>
        </w:rPr>
        <w:t xml:space="preserve"> </w:t>
      </w:r>
      <w:r>
        <w:rPr>
          <w:color w:val="030303"/>
          <w:w w:val="105"/>
          <w:sz w:val="17"/>
        </w:rPr>
        <w:t>Chemicals</w:t>
      </w:r>
      <w:r>
        <w:rPr>
          <w:color w:val="030303"/>
          <w:spacing w:val="15"/>
          <w:w w:val="105"/>
          <w:sz w:val="17"/>
        </w:rPr>
        <w:t xml:space="preserve"> </w:t>
      </w:r>
      <w:r>
        <w:rPr>
          <w:color w:val="030303"/>
          <w:w w:val="105"/>
          <w:sz w:val="17"/>
        </w:rPr>
        <w:t>Ltd.</w:t>
      </w:r>
    </w:p>
    <w:p w14:paraId="5965D35A" w14:textId="77777777" w:rsidR="00BA7E37" w:rsidRDefault="002F4A27" w:rsidP="0006204D">
      <w:pPr>
        <w:pStyle w:val="ListParagraph"/>
        <w:numPr>
          <w:ilvl w:val="0"/>
          <w:numId w:val="29"/>
        </w:numPr>
        <w:tabs>
          <w:tab w:val="left" w:pos="1356"/>
        </w:tabs>
        <w:spacing w:line="254" w:lineRule="auto"/>
        <w:ind w:left="284" w:right="8" w:hanging="284"/>
        <w:jc w:val="both"/>
        <w:rPr>
          <w:sz w:val="17"/>
        </w:rPr>
      </w:pPr>
      <w:r>
        <w:rPr>
          <w:color w:val="030303"/>
          <w:w w:val="105"/>
          <w:sz w:val="17"/>
        </w:rPr>
        <w:t>Anonim</w:t>
      </w:r>
      <w:r>
        <w:rPr>
          <w:color w:val="4D4D4D"/>
          <w:w w:val="105"/>
          <w:sz w:val="17"/>
        </w:rPr>
        <w:t xml:space="preserve">. </w:t>
      </w:r>
      <w:r>
        <w:rPr>
          <w:color w:val="030303"/>
          <w:w w:val="105"/>
          <w:sz w:val="17"/>
        </w:rPr>
        <w:t>2000</w:t>
      </w:r>
      <w:r>
        <w:rPr>
          <w:color w:val="4D4D4D"/>
          <w:w w:val="105"/>
          <w:sz w:val="17"/>
        </w:rPr>
        <w:t xml:space="preserve">. </w:t>
      </w:r>
      <w:r>
        <w:rPr>
          <w:color w:val="030303"/>
          <w:w w:val="105"/>
          <w:sz w:val="17"/>
        </w:rPr>
        <w:t>Current Good Manufacturing Practice</w:t>
      </w:r>
      <w:r>
        <w:rPr>
          <w:color w:val="262626"/>
          <w:w w:val="105"/>
          <w:sz w:val="17"/>
        </w:rPr>
        <w:t>.</w:t>
      </w:r>
      <w:r>
        <w:rPr>
          <w:color w:val="030303"/>
          <w:w w:val="105"/>
          <w:sz w:val="17"/>
        </w:rPr>
        <w:t xml:space="preserve"> </w:t>
      </w:r>
      <w:r>
        <w:rPr>
          <w:color w:val="030303"/>
          <w:spacing w:val="-3"/>
          <w:w w:val="105"/>
          <w:sz w:val="17"/>
        </w:rPr>
        <w:t>http//</w:t>
      </w:r>
      <w:hyperlink r:id="rId31">
        <w:r>
          <w:rPr>
            <w:color w:val="030303"/>
            <w:spacing w:val="-3"/>
            <w:w w:val="105"/>
            <w:sz w:val="17"/>
          </w:rPr>
          <w:t>www</w:t>
        </w:r>
        <w:r>
          <w:rPr>
            <w:color w:val="262626"/>
            <w:spacing w:val="-3"/>
            <w:w w:val="105"/>
            <w:sz w:val="17"/>
          </w:rPr>
          <w:t>.</w:t>
        </w:r>
        <w:r>
          <w:rPr>
            <w:color w:val="030303"/>
            <w:spacing w:val="-3"/>
            <w:w w:val="105"/>
            <w:sz w:val="17"/>
          </w:rPr>
          <w:t>seafooduedais</w:t>
        </w:r>
        <w:r>
          <w:rPr>
            <w:color w:val="262626"/>
            <w:spacing w:val="-3"/>
            <w:w w:val="105"/>
            <w:sz w:val="17"/>
          </w:rPr>
          <w:t>.</w:t>
        </w:r>
        <w:r>
          <w:rPr>
            <w:color w:val="030303"/>
            <w:spacing w:val="-3"/>
            <w:w w:val="105"/>
            <w:sz w:val="17"/>
          </w:rPr>
          <w:t>edu/guidelines/gms.htm</w:t>
        </w:r>
        <w:r>
          <w:rPr>
            <w:color w:val="262626"/>
            <w:spacing w:val="-3"/>
            <w:w w:val="105"/>
            <w:sz w:val="17"/>
          </w:rPr>
          <w:t>.</w:t>
        </w:r>
        <w:r>
          <w:rPr>
            <w:color w:val="030303"/>
            <w:spacing w:val="-3"/>
            <w:w w:val="105"/>
            <w:sz w:val="17"/>
          </w:rPr>
          <w:t>l</w:t>
        </w:r>
      </w:hyperlink>
    </w:p>
    <w:p w14:paraId="326A00D5" w14:textId="77777777" w:rsidR="00BA7E37" w:rsidRDefault="002F4A27" w:rsidP="0006204D">
      <w:pPr>
        <w:pStyle w:val="ListParagraph"/>
        <w:numPr>
          <w:ilvl w:val="0"/>
          <w:numId w:val="29"/>
        </w:numPr>
        <w:tabs>
          <w:tab w:val="left" w:pos="1352"/>
        </w:tabs>
        <w:spacing w:line="256" w:lineRule="auto"/>
        <w:ind w:left="284" w:right="8" w:hanging="284"/>
        <w:jc w:val="both"/>
        <w:rPr>
          <w:sz w:val="17"/>
        </w:rPr>
      </w:pPr>
      <w:r>
        <w:rPr>
          <w:color w:val="030303"/>
          <w:w w:val="105"/>
          <w:sz w:val="17"/>
        </w:rPr>
        <w:t>Edwards</w:t>
      </w:r>
      <w:r>
        <w:rPr>
          <w:color w:val="262626"/>
          <w:w w:val="105"/>
          <w:sz w:val="17"/>
        </w:rPr>
        <w:t xml:space="preserve">, </w:t>
      </w:r>
      <w:r>
        <w:rPr>
          <w:color w:val="030303"/>
          <w:w w:val="105"/>
          <w:sz w:val="17"/>
        </w:rPr>
        <w:t>N</w:t>
      </w:r>
      <w:r>
        <w:rPr>
          <w:color w:val="262626"/>
          <w:w w:val="105"/>
          <w:sz w:val="17"/>
        </w:rPr>
        <w:t>.</w:t>
      </w:r>
      <w:r>
        <w:rPr>
          <w:color w:val="030303"/>
          <w:w w:val="105"/>
          <w:sz w:val="17"/>
        </w:rPr>
        <w:t>M</w:t>
      </w:r>
      <w:r>
        <w:rPr>
          <w:color w:val="262626"/>
          <w:w w:val="105"/>
          <w:sz w:val="17"/>
        </w:rPr>
        <w:t>.</w:t>
      </w:r>
      <w:r>
        <w:rPr>
          <w:color w:val="030303"/>
          <w:w w:val="105"/>
          <w:sz w:val="17"/>
        </w:rPr>
        <w:t xml:space="preserve">, </w:t>
      </w:r>
      <w:r>
        <w:rPr>
          <w:color w:val="030303"/>
          <w:spacing w:val="-4"/>
          <w:w w:val="105"/>
          <w:sz w:val="17"/>
        </w:rPr>
        <w:t>C.G</w:t>
      </w:r>
      <w:r>
        <w:rPr>
          <w:color w:val="262626"/>
          <w:spacing w:val="-4"/>
          <w:w w:val="105"/>
          <w:sz w:val="17"/>
        </w:rPr>
        <w:t xml:space="preserve">. </w:t>
      </w:r>
      <w:r>
        <w:rPr>
          <w:color w:val="030303"/>
          <w:w w:val="105"/>
          <w:sz w:val="17"/>
        </w:rPr>
        <w:t>Biliaderis &amp; J.E</w:t>
      </w:r>
      <w:r>
        <w:rPr>
          <w:color w:val="262626"/>
          <w:w w:val="105"/>
          <w:sz w:val="17"/>
        </w:rPr>
        <w:t xml:space="preserve">. </w:t>
      </w:r>
      <w:r>
        <w:rPr>
          <w:color w:val="030303"/>
          <w:w w:val="105"/>
          <w:sz w:val="17"/>
        </w:rPr>
        <w:t>Dexter. 1995. Textural Characteristicof Wholewheat Pasta &amp; Pasta Containing Non­ Starch Poly- Saccharides. J</w:t>
      </w:r>
      <w:r>
        <w:rPr>
          <w:color w:val="4D4D4D"/>
          <w:w w:val="105"/>
          <w:sz w:val="17"/>
        </w:rPr>
        <w:t xml:space="preserve">. </w:t>
      </w:r>
      <w:r>
        <w:rPr>
          <w:color w:val="030303"/>
          <w:w w:val="105"/>
          <w:sz w:val="17"/>
        </w:rPr>
        <w:t>Food Science 60 (6)</w:t>
      </w:r>
      <w:r>
        <w:rPr>
          <w:color w:val="262626"/>
          <w:w w:val="105"/>
          <w:sz w:val="17"/>
        </w:rPr>
        <w:t>:</w:t>
      </w:r>
      <w:r>
        <w:rPr>
          <w:color w:val="262626"/>
          <w:spacing w:val="9"/>
          <w:w w:val="105"/>
          <w:sz w:val="17"/>
        </w:rPr>
        <w:t xml:space="preserve"> </w:t>
      </w:r>
      <w:r>
        <w:rPr>
          <w:color w:val="030303"/>
          <w:w w:val="105"/>
          <w:sz w:val="17"/>
        </w:rPr>
        <w:t>1321-1324.</w:t>
      </w:r>
    </w:p>
    <w:p w14:paraId="27AEBCC1" w14:textId="2BEF2E8B" w:rsidR="00BA7E37" w:rsidRDefault="002F4A27" w:rsidP="0006204D">
      <w:pPr>
        <w:pStyle w:val="ListParagraph"/>
        <w:numPr>
          <w:ilvl w:val="0"/>
          <w:numId w:val="29"/>
        </w:numPr>
        <w:tabs>
          <w:tab w:val="left" w:pos="1352"/>
        </w:tabs>
        <w:spacing w:line="254" w:lineRule="auto"/>
        <w:ind w:left="284" w:right="8" w:hanging="284"/>
        <w:jc w:val="both"/>
        <w:rPr>
          <w:sz w:val="17"/>
        </w:rPr>
      </w:pPr>
      <w:r>
        <w:rPr>
          <w:color w:val="030303"/>
          <w:spacing w:val="-3"/>
          <w:w w:val="105"/>
          <w:sz w:val="17"/>
        </w:rPr>
        <w:t>Giese</w:t>
      </w:r>
      <w:r>
        <w:rPr>
          <w:color w:val="262626"/>
          <w:spacing w:val="-3"/>
          <w:w w:val="105"/>
          <w:sz w:val="17"/>
        </w:rPr>
        <w:t xml:space="preserve">, </w:t>
      </w:r>
      <w:r>
        <w:rPr>
          <w:color w:val="030303"/>
          <w:w w:val="105"/>
          <w:sz w:val="17"/>
        </w:rPr>
        <w:t>J. 1882. Pasta: New Twists on an Old Product. Food Tech (Special Report): 118 -</w:t>
      </w:r>
      <w:r>
        <w:rPr>
          <w:color w:val="030303"/>
          <w:spacing w:val="19"/>
          <w:w w:val="105"/>
          <w:sz w:val="17"/>
        </w:rPr>
        <w:t xml:space="preserve"> </w:t>
      </w:r>
      <w:r>
        <w:rPr>
          <w:color w:val="030303"/>
          <w:w w:val="105"/>
          <w:sz w:val="17"/>
        </w:rPr>
        <w:t>125.</w:t>
      </w:r>
    </w:p>
    <w:p w14:paraId="758BF5A0" w14:textId="11D94A1D" w:rsidR="00BA7E37" w:rsidRDefault="002F4A27" w:rsidP="0006204D">
      <w:pPr>
        <w:pStyle w:val="ListParagraph"/>
        <w:numPr>
          <w:ilvl w:val="0"/>
          <w:numId w:val="29"/>
        </w:numPr>
        <w:tabs>
          <w:tab w:val="left" w:pos="1353"/>
        </w:tabs>
        <w:spacing w:line="195" w:lineRule="exact"/>
        <w:ind w:left="284" w:right="8" w:hanging="284"/>
        <w:jc w:val="both"/>
        <w:rPr>
          <w:sz w:val="17"/>
        </w:rPr>
      </w:pPr>
      <w:r>
        <w:rPr>
          <w:color w:val="030303"/>
          <w:w w:val="105"/>
          <w:sz w:val="17"/>
        </w:rPr>
        <w:t>Kent</w:t>
      </w:r>
      <w:r>
        <w:rPr>
          <w:color w:val="262626"/>
          <w:w w:val="105"/>
          <w:sz w:val="17"/>
        </w:rPr>
        <w:t xml:space="preserve">, </w:t>
      </w:r>
      <w:r>
        <w:rPr>
          <w:color w:val="030303"/>
          <w:w w:val="105"/>
          <w:sz w:val="17"/>
        </w:rPr>
        <w:t xml:space="preserve">N.L. Technology of Cereal, </w:t>
      </w:r>
      <w:r>
        <w:rPr>
          <w:color w:val="030303"/>
          <w:spacing w:val="-3"/>
          <w:w w:val="105"/>
          <w:sz w:val="17"/>
        </w:rPr>
        <w:t>3</w:t>
      </w:r>
      <w:r>
        <w:rPr>
          <w:color w:val="030303"/>
          <w:spacing w:val="-3"/>
          <w:w w:val="105"/>
          <w:position w:val="5"/>
          <w:sz w:val="12"/>
        </w:rPr>
        <w:t>r</w:t>
      </w:r>
      <w:r>
        <w:rPr>
          <w:color w:val="262626"/>
          <w:spacing w:val="-3"/>
          <w:w w:val="105"/>
          <w:position w:val="5"/>
          <w:sz w:val="12"/>
        </w:rPr>
        <w:t>d</w:t>
      </w:r>
      <w:r>
        <w:rPr>
          <w:color w:val="262626"/>
          <w:spacing w:val="-3"/>
          <w:w w:val="105"/>
          <w:sz w:val="12"/>
        </w:rPr>
        <w:t>e</w:t>
      </w:r>
      <w:r>
        <w:rPr>
          <w:color w:val="030303"/>
          <w:spacing w:val="-3"/>
          <w:w w:val="105"/>
          <w:sz w:val="12"/>
        </w:rPr>
        <w:t xml:space="preserve">d </w:t>
      </w:r>
      <w:r>
        <w:rPr>
          <w:color w:val="030303"/>
          <w:w w:val="105"/>
          <w:sz w:val="17"/>
        </w:rPr>
        <w:t>Oxford</w:t>
      </w:r>
      <w:r>
        <w:rPr>
          <w:color w:val="262626"/>
          <w:w w:val="105"/>
          <w:sz w:val="17"/>
        </w:rPr>
        <w:t>:</w:t>
      </w:r>
      <w:r w:rsidR="003A483E">
        <w:rPr>
          <w:color w:val="262626"/>
          <w:w w:val="105"/>
          <w:sz w:val="17"/>
        </w:rPr>
        <w:t xml:space="preserve"> </w:t>
      </w:r>
      <w:r>
        <w:rPr>
          <w:color w:val="030303"/>
          <w:w w:val="105"/>
          <w:sz w:val="17"/>
        </w:rPr>
        <w:t>Pegamon</w:t>
      </w:r>
      <w:r>
        <w:rPr>
          <w:color w:val="030303"/>
          <w:spacing w:val="-12"/>
          <w:w w:val="105"/>
          <w:sz w:val="17"/>
        </w:rPr>
        <w:t xml:space="preserve"> </w:t>
      </w:r>
      <w:r>
        <w:rPr>
          <w:color w:val="030303"/>
          <w:w w:val="105"/>
          <w:sz w:val="17"/>
        </w:rPr>
        <w:t>Press.</w:t>
      </w:r>
    </w:p>
    <w:p w14:paraId="155B0033" w14:textId="1E7D0CAB" w:rsidR="00BA7E37" w:rsidRDefault="002F4A27" w:rsidP="0006204D">
      <w:pPr>
        <w:pStyle w:val="ListParagraph"/>
        <w:numPr>
          <w:ilvl w:val="0"/>
          <w:numId w:val="29"/>
        </w:numPr>
        <w:tabs>
          <w:tab w:val="left" w:pos="1353"/>
        </w:tabs>
        <w:spacing w:line="247" w:lineRule="auto"/>
        <w:ind w:left="284" w:right="8" w:hanging="284"/>
        <w:jc w:val="both"/>
        <w:rPr>
          <w:sz w:val="17"/>
        </w:rPr>
      </w:pPr>
      <w:r>
        <w:rPr>
          <w:color w:val="030303"/>
          <w:spacing w:val="-3"/>
          <w:w w:val="105"/>
          <w:sz w:val="17"/>
        </w:rPr>
        <w:t>Kruger</w:t>
      </w:r>
      <w:r>
        <w:rPr>
          <w:color w:val="262626"/>
          <w:spacing w:val="-3"/>
          <w:w w:val="105"/>
          <w:sz w:val="17"/>
        </w:rPr>
        <w:t xml:space="preserve">, </w:t>
      </w:r>
      <w:r>
        <w:rPr>
          <w:color w:val="030303"/>
          <w:spacing w:val="-3"/>
          <w:w w:val="105"/>
          <w:sz w:val="17"/>
        </w:rPr>
        <w:t>J</w:t>
      </w:r>
      <w:r>
        <w:rPr>
          <w:color w:val="3B3B3B"/>
          <w:spacing w:val="-3"/>
          <w:w w:val="105"/>
          <w:sz w:val="17"/>
        </w:rPr>
        <w:t>.</w:t>
      </w:r>
      <w:r>
        <w:rPr>
          <w:color w:val="030303"/>
          <w:spacing w:val="-3"/>
          <w:w w:val="105"/>
          <w:sz w:val="17"/>
        </w:rPr>
        <w:t>E</w:t>
      </w:r>
      <w:r>
        <w:rPr>
          <w:color w:val="262626"/>
          <w:spacing w:val="-3"/>
          <w:w w:val="105"/>
          <w:sz w:val="17"/>
        </w:rPr>
        <w:t xml:space="preserve">., </w:t>
      </w:r>
      <w:r>
        <w:rPr>
          <w:color w:val="030303"/>
          <w:w w:val="105"/>
          <w:sz w:val="17"/>
        </w:rPr>
        <w:t>R.B</w:t>
      </w:r>
      <w:r>
        <w:rPr>
          <w:color w:val="4D4D4D"/>
          <w:w w:val="105"/>
          <w:sz w:val="17"/>
        </w:rPr>
        <w:t xml:space="preserve">. </w:t>
      </w:r>
      <w:r>
        <w:rPr>
          <w:color w:val="030303"/>
          <w:w w:val="105"/>
          <w:sz w:val="17"/>
        </w:rPr>
        <w:t xml:space="preserve">Matsuo </w:t>
      </w:r>
      <w:r>
        <w:rPr>
          <w:rFonts w:ascii="Times New Roman"/>
          <w:color w:val="030303"/>
          <w:w w:val="105"/>
          <w:sz w:val="19"/>
        </w:rPr>
        <w:t xml:space="preserve">&amp; </w:t>
      </w:r>
      <w:r>
        <w:rPr>
          <w:color w:val="030303"/>
          <w:w w:val="105"/>
          <w:sz w:val="17"/>
        </w:rPr>
        <w:t>J.W</w:t>
      </w:r>
      <w:r>
        <w:rPr>
          <w:color w:val="3B3B3B"/>
          <w:w w:val="105"/>
          <w:sz w:val="17"/>
        </w:rPr>
        <w:t xml:space="preserve">. </w:t>
      </w:r>
      <w:r>
        <w:rPr>
          <w:color w:val="030303"/>
          <w:w w:val="105"/>
          <w:sz w:val="17"/>
        </w:rPr>
        <w:t>Dick</w:t>
      </w:r>
      <w:r>
        <w:rPr>
          <w:color w:val="4D4D4D"/>
          <w:w w:val="105"/>
          <w:sz w:val="17"/>
        </w:rPr>
        <w:t xml:space="preserve">. </w:t>
      </w:r>
      <w:r>
        <w:rPr>
          <w:color w:val="030303"/>
          <w:spacing w:val="-5"/>
          <w:w w:val="105"/>
          <w:sz w:val="17"/>
        </w:rPr>
        <w:t>1996</w:t>
      </w:r>
      <w:r>
        <w:rPr>
          <w:color w:val="3B3B3B"/>
          <w:spacing w:val="-5"/>
          <w:w w:val="105"/>
          <w:sz w:val="17"/>
        </w:rPr>
        <w:t xml:space="preserve">. </w:t>
      </w:r>
      <w:r>
        <w:rPr>
          <w:color w:val="030303"/>
          <w:w w:val="105"/>
          <w:sz w:val="17"/>
        </w:rPr>
        <w:t xml:space="preserve">Pasta </w:t>
      </w:r>
      <w:r>
        <w:rPr>
          <w:rFonts w:ascii="Times New Roman"/>
          <w:color w:val="030303"/>
          <w:w w:val="105"/>
          <w:sz w:val="19"/>
        </w:rPr>
        <w:t xml:space="preserve">&amp; </w:t>
      </w:r>
      <w:r>
        <w:rPr>
          <w:color w:val="030303"/>
          <w:w w:val="105"/>
          <w:sz w:val="17"/>
        </w:rPr>
        <w:t>Noodle Technology</w:t>
      </w:r>
      <w:r>
        <w:rPr>
          <w:color w:val="262626"/>
          <w:w w:val="105"/>
          <w:sz w:val="17"/>
        </w:rPr>
        <w:t xml:space="preserve">. </w:t>
      </w:r>
      <w:r>
        <w:rPr>
          <w:color w:val="030303"/>
          <w:w w:val="105"/>
          <w:sz w:val="17"/>
        </w:rPr>
        <w:t>Minnesota: American Assoc</w:t>
      </w:r>
      <w:r>
        <w:rPr>
          <w:color w:val="262626"/>
          <w:w w:val="105"/>
          <w:sz w:val="17"/>
        </w:rPr>
        <w:t xml:space="preserve">. </w:t>
      </w:r>
      <w:r>
        <w:rPr>
          <w:color w:val="030303"/>
          <w:w w:val="105"/>
          <w:sz w:val="17"/>
        </w:rPr>
        <w:t>of Cereal</w:t>
      </w:r>
      <w:r>
        <w:rPr>
          <w:color w:val="030303"/>
          <w:spacing w:val="5"/>
          <w:w w:val="105"/>
          <w:sz w:val="17"/>
        </w:rPr>
        <w:t xml:space="preserve"> </w:t>
      </w:r>
      <w:r>
        <w:rPr>
          <w:color w:val="030303"/>
          <w:spacing w:val="-4"/>
          <w:w w:val="105"/>
          <w:sz w:val="17"/>
        </w:rPr>
        <w:t>Chemists</w:t>
      </w:r>
      <w:r>
        <w:rPr>
          <w:color w:val="262626"/>
          <w:spacing w:val="-4"/>
          <w:w w:val="105"/>
          <w:sz w:val="17"/>
        </w:rPr>
        <w:t>.</w:t>
      </w:r>
    </w:p>
    <w:p w14:paraId="5F236EC8" w14:textId="77777777" w:rsidR="00BA7E37" w:rsidRDefault="002F4A27" w:rsidP="0006204D">
      <w:pPr>
        <w:pStyle w:val="ListParagraph"/>
        <w:numPr>
          <w:ilvl w:val="0"/>
          <w:numId w:val="29"/>
        </w:numPr>
        <w:tabs>
          <w:tab w:val="left" w:pos="1353"/>
        </w:tabs>
        <w:spacing w:line="254" w:lineRule="auto"/>
        <w:ind w:left="284" w:right="8" w:hanging="284"/>
        <w:jc w:val="both"/>
        <w:rPr>
          <w:sz w:val="17"/>
        </w:rPr>
      </w:pPr>
      <w:r>
        <w:rPr>
          <w:color w:val="030303"/>
          <w:spacing w:val="-4"/>
          <w:w w:val="105"/>
          <w:sz w:val="17"/>
        </w:rPr>
        <w:t>Miskelly</w:t>
      </w:r>
      <w:r>
        <w:rPr>
          <w:color w:val="262626"/>
          <w:spacing w:val="-4"/>
          <w:w w:val="105"/>
          <w:sz w:val="17"/>
        </w:rPr>
        <w:t xml:space="preserve">, </w:t>
      </w:r>
      <w:r>
        <w:rPr>
          <w:color w:val="030303"/>
          <w:w w:val="105"/>
          <w:sz w:val="17"/>
        </w:rPr>
        <w:t>D.M. 1984. Flour Components Affecting Pasta &amp;</w:t>
      </w:r>
      <w:r>
        <w:rPr>
          <w:color w:val="030303"/>
          <w:spacing w:val="49"/>
          <w:w w:val="105"/>
          <w:sz w:val="17"/>
        </w:rPr>
        <w:t xml:space="preserve"> </w:t>
      </w:r>
      <w:r>
        <w:rPr>
          <w:color w:val="030303"/>
          <w:w w:val="105"/>
          <w:sz w:val="17"/>
        </w:rPr>
        <w:t>Noodle Colour. J</w:t>
      </w:r>
      <w:r>
        <w:rPr>
          <w:color w:val="262626"/>
          <w:w w:val="105"/>
          <w:sz w:val="17"/>
        </w:rPr>
        <w:t xml:space="preserve">. </w:t>
      </w:r>
      <w:r>
        <w:rPr>
          <w:color w:val="030303"/>
          <w:w w:val="105"/>
          <w:sz w:val="17"/>
        </w:rPr>
        <w:t>Food Sci</w:t>
      </w:r>
      <w:r>
        <w:rPr>
          <w:color w:val="262626"/>
          <w:w w:val="105"/>
          <w:sz w:val="17"/>
        </w:rPr>
        <w:t xml:space="preserve">. </w:t>
      </w:r>
      <w:r>
        <w:rPr>
          <w:color w:val="030303"/>
          <w:w w:val="105"/>
          <w:sz w:val="17"/>
        </w:rPr>
        <w:t>Agric. 35</w:t>
      </w:r>
      <w:r>
        <w:rPr>
          <w:color w:val="3B3B3B"/>
          <w:w w:val="105"/>
          <w:sz w:val="17"/>
        </w:rPr>
        <w:t>:</w:t>
      </w:r>
      <w:r>
        <w:rPr>
          <w:color w:val="3B3B3B"/>
          <w:spacing w:val="31"/>
          <w:w w:val="105"/>
          <w:sz w:val="17"/>
        </w:rPr>
        <w:t xml:space="preserve"> </w:t>
      </w:r>
      <w:r>
        <w:rPr>
          <w:color w:val="030303"/>
          <w:w w:val="105"/>
          <w:sz w:val="17"/>
        </w:rPr>
        <w:t>463.</w:t>
      </w:r>
    </w:p>
    <w:p w14:paraId="6D5DC8B8" w14:textId="77777777" w:rsidR="00BA7E37" w:rsidRDefault="002F4A27" w:rsidP="0006204D">
      <w:pPr>
        <w:pStyle w:val="ListParagraph"/>
        <w:numPr>
          <w:ilvl w:val="0"/>
          <w:numId w:val="29"/>
        </w:numPr>
        <w:tabs>
          <w:tab w:val="left" w:pos="1353"/>
        </w:tabs>
        <w:spacing w:line="252" w:lineRule="auto"/>
        <w:ind w:left="284" w:right="8" w:hanging="284"/>
        <w:jc w:val="both"/>
        <w:rPr>
          <w:sz w:val="17"/>
        </w:rPr>
      </w:pPr>
      <w:r>
        <w:rPr>
          <w:color w:val="030303"/>
          <w:w w:val="105"/>
          <w:sz w:val="17"/>
        </w:rPr>
        <w:t>Oda</w:t>
      </w:r>
      <w:r>
        <w:rPr>
          <w:color w:val="262626"/>
          <w:w w:val="105"/>
          <w:sz w:val="17"/>
        </w:rPr>
        <w:t xml:space="preserve">, </w:t>
      </w:r>
      <w:r>
        <w:rPr>
          <w:color w:val="030303"/>
          <w:spacing w:val="-3"/>
          <w:w w:val="105"/>
          <w:sz w:val="17"/>
        </w:rPr>
        <w:t>M</w:t>
      </w:r>
      <w:r>
        <w:rPr>
          <w:color w:val="262626"/>
          <w:spacing w:val="-3"/>
          <w:w w:val="105"/>
          <w:sz w:val="17"/>
        </w:rPr>
        <w:t xml:space="preserve">. </w:t>
      </w:r>
      <w:r>
        <w:rPr>
          <w:color w:val="030303"/>
          <w:w w:val="105"/>
          <w:sz w:val="17"/>
        </w:rPr>
        <w:t>dkk</w:t>
      </w:r>
      <w:r>
        <w:rPr>
          <w:color w:val="262626"/>
          <w:w w:val="105"/>
          <w:sz w:val="17"/>
        </w:rPr>
        <w:t>.</w:t>
      </w:r>
      <w:r>
        <w:rPr>
          <w:color w:val="030303"/>
          <w:w w:val="105"/>
          <w:sz w:val="17"/>
        </w:rPr>
        <w:t>1980</w:t>
      </w:r>
      <w:r>
        <w:rPr>
          <w:color w:val="3B3B3B"/>
          <w:w w:val="105"/>
          <w:sz w:val="17"/>
        </w:rPr>
        <w:t xml:space="preserve">. </w:t>
      </w:r>
      <w:r>
        <w:rPr>
          <w:color w:val="030303"/>
          <w:w w:val="105"/>
          <w:sz w:val="17"/>
        </w:rPr>
        <w:t>A Method of Flour Quality Assessment for Japanese Noodles</w:t>
      </w:r>
      <w:r>
        <w:rPr>
          <w:color w:val="4D4D4D"/>
          <w:w w:val="105"/>
          <w:sz w:val="17"/>
        </w:rPr>
        <w:t xml:space="preserve">. </w:t>
      </w:r>
      <w:r>
        <w:rPr>
          <w:color w:val="030303"/>
          <w:w w:val="105"/>
          <w:sz w:val="17"/>
        </w:rPr>
        <w:t>American Assoc</w:t>
      </w:r>
      <w:r>
        <w:rPr>
          <w:color w:val="262626"/>
          <w:w w:val="105"/>
          <w:sz w:val="17"/>
        </w:rPr>
        <w:t xml:space="preserve">. </w:t>
      </w:r>
      <w:r>
        <w:rPr>
          <w:color w:val="030303"/>
          <w:w w:val="105"/>
          <w:sz w:val="17"/>
        </w:rPr>
        <w:t>of Cereal Chem</w:t>
      </w:r>
      <w:r>
        <w:rPr>
          <w:color w:val="4D4D4D"/>
          <w:w w:val="105"/>
          <w:sz w:val="17"/>
        </w:rPr>
        <w:t xml:space="preserve">. </w:t>
      </w:r>
      <w:r>
        <w:rPr>
          <w:color w:val="030303"/>
          <w:w w:val="105"/>
          <w:sz w:val="17"/>
        </w:rPr>
        <w:t xml:space="preserve">57 </w:t>
      </w:r>
      <w:r>
        <w:rPr>
          <w:color w:val="030303"/>
          <w:spacing w:val="-3"/>
          <w:w w:val="105"/>
          <w:sz w:val="17"/>
        </w:rPr>
        <w:t>(4)</w:t>
      </w:r>
      <w:r>
        <w:rPr>
          <w:color w:val="4D4D4D"/>
          <w:spacing w:val="-3"/>
          <w:w w:val="105"/>
          <w:sz w:val="17"/>
        </w:rPr>
        <w:t>:</w:t>
      </w:r>
      <w:r>
        <w:rPr>
          <w:color w:val="030303"/>
          <w:spacing w:val="-3"/>
          <w:w w:val="105"/>
          <w:sz w:val="17"/>
        </w:rPr>
        <w:t xml:space="preserve"> </w:t>
      </w:r>
      <w:r>
        <w:rPr>
          <w:color w:val="030303"/>
          <w:w w:val="105"/>
          <w:sz w:val="17"/>
        </w:rPr>
        <w:t>253 - 254</w:t>
      </w:r>
      <w:r>
        <w:rPr>
          <w:color w:val="4D4D4D"/>
          <w:w w:val="105"/>
          <w:sz w:val="17"/>
        </w:rPr>
        <w:t>.</w:t>
      </w:r>
    </w:p>
    <w:p w14:paraId="41EA216C" w14:textId="15F1875F" w:rsidR="00BA7E37" w:rsidRDefault="002F4A27" w:rsidP="0006204D">
      <w:pPr>
        <w:pStyle w:val="ListParagraph"/>
        <w:numPr>
          <w:ilvl w:val="0"/>
          <w:numId w:val="29"/>
        </w:numPr>
        <w:tabs>
          <w:tab w:val="left" w:pos="1353"/>
        </w:tabs>
        <w:spacing w:line="252" w:lineRule="auto"/>
        <w:ind w:left="284" w:right="8" w:hanging="284"/>
        <w:jc w:val="both"/>
        <w:rPr>
          <w:sz w:val="17"/>
        </w:rPr>
      </w:pPr>
      <w:r>
        <w:rPr>
          <w:color w:val="030303"/>
          <w:w w:val="105"/>
          <w:sz w:val="17"/>
        </w:rPr>
        <w:t xml:space="preserve">Oh, N.H. dkk. 1980. Noodle I: Measuring </w:t>
      </w:r>
      <w:r w:rsidR="003A483E">
        <w:rPr>
          <w:color w:val="030303"/>
          <w:w w:val="105"/>
          <w:sz w:val="17"/>
        </w:rPr>
        <w:t>t</w:t>
      </w:r>
      <w:r>
        <w:rPr>
          <w:color w:val="030303"/>
          <w:w w:val="105"/>
          <w:sz w:val="17"/>
        </w:rPr>
        <w:t>he Textural Characteristics of Cooked Noodles. Amee</w:t>
      </w:r>
      <w:r>
        <w:rPr>
          <w:color w:val="262626"/>
          <w:w w:val="105"/>
          <w:sz w:val="17"/>
        </w:rPr>
        <w:t xml:space="preserve">. </w:t>
      </w:r>
      <w:r>
        <w:rPr>
          <w:color w:val="030303"/>
          <w:w w:val="105"/>
          <w:sz w:val="17"/>
        </w:rPr>
        <w:t>Assoc</w:t>
      </w:r>
      <w:r>
        <w:rPr>
          <w:color w:val="4D4D4D"/>
          <w:w w:val="105"/>
          <w:sz w:val="17"/>
        </w:rPr>
        <w:t xml:space="preserve">. </w:t>
      </w:r>
      <w:r>
        <w:rPr>
          <w:color w:val="030303"/>
          <w:w w:val="105"/>
          <w:sz w:val="17"/>
        </w:rPr>
        <w:t xml:space="preserve">of Cereal </w:t>
      </w:r>
      <w:r>
        <w:rPr>
          <w:color w:val="030303"/>
          <w:spacing w:val="-4"/>
          <w:w w:val="105"/>
          <w:sz w:val="17"/>
        </w:rPr>
        <w:t>Chem</w:t>
      </w:r>
      <w:r>
        <w:rPr>
          <w:color w:val="262626"/>
          <w:spacing w:val="-4"/>
          <w:w w:val="105"/>
          <w:sz w:val="17"/>
        </w:rPr>
        <w:t xml:space="preserve">. </w:t>
      </w:r>
      <w:r>
        <w:rPr>
          <w:color w:val="030303"/>
          <w:w w:val="105"/>
          <w:sz w:val="17"/>
        </w:rPr>
        <w:t>60 (6): 433 -</w:t>
      </w:r>
      <w:r>
        <w:rPr>
          <w:color w:val="030303"/>
          <w:spacing w:val="1"/>
          <w:w w:val="105"/>
          <w:sz w:val="17"/>
        </w:rPr>
        <w:t xml:space="preserve"> </w:t>
      </w:r>
      <w:r>
        <w:rPr>
          <w:color w:val="030303"/>
          <w:w w:val="105"/>
          <w:sz w:val="17"/>
        </w:rPr>
        <w:t>437.</w:t>
      </w:r>
    </w:p>
    <w:p w14:paraId="4E10F956" w14:textId="384D8760" w:rsidR="00BA7E37" w:rsidRDefault="002F4A27" w:rsidP="0006204D">
      <w:pPr>
        <w:pStyle w:val="ListParagraph"/>
        <w:numPr>
          <w:ilvl w:val="0"/>
          <w:numId w:val="29"/>
        </w:numPr>
        <w:tabs>
          <w:tab w:val="left" w:pos="1353"/>
        </w:tabs>
        <w:spacing w:before="3" w:line="256" w:lineRule="auto"/>
        <w:ind w:left="284" w:right="8" w:hanging="284"/>
        <w:jc w:val="both"/>
        <w:rPr>
          <w:sz w:val="17"/>
        </w:rPr>
      </w:pPr>
      <w:r>
        <w:rPr>
          <w:color w:val="030303"/>
          <w:w w:val="105"/>
          <w:sz w:val="17"/>
        </w:rPr>
        <w:t xml:space="preserve">Oh, </w:t>
      </w:r>
      <w:r>
        <w:rPr>
          <w:color w:val="030303"/>
          <w:spacing w:val="-4"/>
          <w:w w:val="105"/>
          <w:sz w:val="17"/>
        </w:rPr>
        <w:t>N</w:t>
      </w:r>
      <w:r>
        <w:rPr>
          <w:color w:val="262626"/>
          <w:spacing w:val="-4"/>
          <w:w w:val="105"/>
          <w:sz w:val="17"/>
        </w:rPr>
        <w:t>.</w:t>
      </w:r>
      <w:r>
        <w:rPr>
          <w:color w:val="030303"/>
          <w:spacing w:val="-4"/>
          <w:w w:val="105"/>
          <w:sz w:val="17"/>
        </w:rPr>
        <w:t>H</w:t>
      </w:r>
      <w:r>
        <w:rPr>
          <w:color w:val="3B3B3B"/>
          <w:spacing w:val="-4"/>
          <w:w w:val="105"/>
          <w:sz w:val="17"/>
        </w:rPr>
        <w:t xml:space="preserve">. </w:t>
      </w:r>
      <w:r>
        <w:rPr>
          <w:color w:val="030303"/>
          <w:spacing w:val="-4"/>
          <w:w w:val="105"/>
          <w:sz w:val="17"/>
        </w:rPr>
        <w:t>dkk</w:t>
      </w:r>
      <w:r>
        <w:rPr>
          <w:color w:val="3B3B3B"/>
          <w:spacing w:val="-4"/>
          <w:w w:val="105"/>
          <w:sz w:val="17"/>
        </w:rPr>
        <w:t xml:space="preserve">. </w:t>
      </w:r>
      <w:r>
        <w:rPr>
          <w:color w:val="030303"/>
          <w:w w:val="105"/>
          <w:sz w:val="17"/>
        </w:rPr>
        <w:t>1985a. Noodle II</w:t>
      </w:r>
      <w:r>
        <w:rPr>
          <w:color w:val="262626"/>
          <w:w w:val="105"/>
          <w:sz w:val="17"/>
        </w:rPr>
        <w:t xml:space="preserve">: </w:t>
      </w:r>
      <w:r>
        <w:rPr>
          <w:color w:val="030303"/>
          <w:w w:val="105"/>
          <w:sz w:val="17"/>
        </w:rPr>
        <w:t xml:space="preserve">The Surface Firmnes of Cooked Noodles </w:t>
      </w:r>
      <w:r w:rsidR="003A483E">
        <w:rPr>
          <w:color w:val="030303"/>
          <w:w w:val="105"/>
          <w:sz w:val="17"/>
        </w:rPr>
        <w:t>f</w:t>
      </w:r>
      <w:r>
        <w:rPr>
          <w:color w:val="030303"/>
          <w:w w:val="105"/>
          <w:sz w:val="17"/>
        </w:rPr>
        <w:t xml:space="preserve">rom Soft and Hard Wheat </w:t>
      </w:r>
      <w:r>
        <w:rPr>
          <w:color w:val="030303"/>
          <w:spacing w:val="-3"/>
          <w:w w:val="105"/>
          <w:sz w:val="17"/>
        </w:rPr>
        <w:t>Flours</w:t>
      </w:r>
      <w:r>
        <w:rPr>
          <w:color w:val="262626"/>
          <w:spacing w:val="-3"/>
          <w:w w:val="105"/>
          <w:sz w:val="17"/>
        </w:rPr>
        <w:t xml:space="preserve">, </w:t>
      </w:r>
      <w:r>
        <w:rPr>
          <w:color w:val="030303"/>
          <w:w w:val="105"/>
          <w:sz w:val="17"/>
        </w:rPr>
        <w:t xml:space="preserve">Amee. Assoc. of Cereal </w:t>
      </w:r>
      <w:r>
        <w:rPr>
          <w:color w:val="030303"/>
          <w:spacing w:val="-4"/>
          <w:w w:val="105"/>
          <w:sz w:val="17"/>
        </w:rPr>
        <w:t>Chem</w:t>
      </w:r>
      <w:r>
        <w:rPr>
          <w:color w:val="262626"/>
          <w:spacing w:val="-4"/>
          <w:w w:val="105"/>
          <w:sz w:val="17"/>
        </w:rPr>
        <w:t xml:space="preserve">. </w:t>
      </w:r>
      <w:r>
        <w:rPr>
          <w:color w:val="030303"/>
          <w:w w:val="105"/>
          <w:sz w:val="17"/>
        </w:rPr>
        <w:t>62 (6)</w:t>
      </w:r>
      <w:r>
        <w:rPr>
          <w:color w:val="262626"/>
          <w:w w:val="105"/>
          <w:sz w:val="17"/>
        </w:rPr>
        <w:t>:</w:t>
      </w:r>
      <w:r>
        <w:rPr>
          <w:color w:val="262626"/>
          <w:spacing w:val="9"/>
          <w:w w:val="105"/>
          <w:sz w:val="17"/>
        </w:rPr>
        <w:t xml:space="preserve"> </w:t>
      </w:r>
      <w:r>
        <w:rPr>
          <w:color w:val="030303"/>
          <w:w w:val="105"/>
          <w:sz w:val="17"/>
        </w:rPr>
        <w:t>431-437</w:t>
      </w:r>
      <w:r>
        <w:rPr>
          <w:color w:val="262626"/>
          <w:w w:val="105"/>
          <w:sz w:val="17"/>
        </w:rPr>
        <w:t>.</w:t>
      </w:r>
    </w:p>
    <w:p w14:paraId="7C3A2E8E" w14:textId="114F416C" w:rsidR="00BA7E37" w:rsidRDefault="002F4A27" w:rsidP="0006204D">
      <w:pPr>
        <w:pStyle w:val="ListParagraph"/>
        <w:numPr>
          <w:ilvl w:val="0"/>
          <w:numId w:val="29"/>
        </w:numPr>
        <w:tabs>
          <w:tab w:val="left" w:pos="1353"/>
        </w:tabs>
        <w:spacing w:line="256" w:lineRule="auto"/>
        <w:ind w:left="284" w:right="8" w:hanging="284"/>
        <w:jc w:val="both"/>
        <w:rPr>
          <w:sz w:val="17"/>
        </w:rPr>
      </w:pPr>
      <w:r>
        <w:rPr>
          <w:color w:val="030303"/>
          <w:w w:val="105"/>
          <w:sz w:val="17"/>
        </w:rPr>
        <w:t>Oh</w:t>
      </w:r>
      <w:r>
        <w:rPr>
          <w:color w:val="262626"/>
          <w:w w:val="105"/>
          <w:sz w:val="17"/>
        </w:rPr>
        <w:t xml:space="preserve">. </w:t>
      </w:r>
      <w:r>
        <w:rPr>
          <w:color w:val="030303"/>
          <w:spacing w:val="-3"/>
          <w:w w:val="105"/>
          <w:sz w:val="17"/>
        </w:rPr>
        <w:t>N</w:t>
      </w:r>
      <w:r>
        <w:rPr>
          <w:color w:val="3B3B3B"/>
          <w:spacing w:val="-3"/>
          <w:w w:val="105"/>
          <w:sz w:val="17"/>
        </w:rPr>
        <w:t>.</w:t>
      </w:r>
      <w:r>
        <w:rPr>
          <w:color w:val="030303"/>
          <w:spacing w:val="-3"/>
          <w:w w:val="105"/>
          <w:sz w:val="17"/>
        </w:rPr>
        <w:t>H</w:t>
      </w:r>
      <w:r>
        <w:rPr>
          <w:color w:val="3B3B3B"/>
          <w:spacing w:val="-3"/>
          <w:w w:val="105"/>
          <w:sz w:val="17"/>
        </w:rPr>
        <w:t xml:space="preserve">. </w:t>
      </w:r>
      <w:r>
        <w:rPr>
          <w:color w:val="030303"/>
          <w:spacing w:val="-4"/>
          <w:w w:val="105"/>
          <w:sz w:val="17"/>
        </w:rPr>
        <w:t>dkk</w:t>
      </w:r>
      <w:r>
        <w:rPr>
          <w:color w:val="262626"/>
          <w:spacing w:val="-4"/>
          <w:w w:val="105"/>
          <w:sz w:val="17"/>
        </w:rPr>
        <w:t xml:space="preserve">. </w:t>
      </w:r>
      <w:r>
        <w:rPr>
          <w:color w:val="030303"/>
          <w:w w:val="105"/>
          <w:sz w:val="17"/>
        </w:rPr>
        <w:t>1985b</w:t>
      </w:r>
      <w:r>
        <w:rPr>
          <w:color w:val="3B3B3B"/>
          <w:w w:val="105"/>
          <w:sz w:val="17"/>
        </w:rPr>
        <w:t xml:space="preserve">. </w:t>
      </w:r>
      <w:r>
        <w:rPr>
          <w:color w:val="030303"/>
          <w:w w:val="105"/>
          <w:sz w:val="17"/>
        </w:rPr>
        <w:t>Noodle Ill</w:t>
      </w:r>
      <w:r>
        <w:rPr>
          <w:color w:val="3B3B3B"/>
          <w:w w:val="105"/>
          <w:sz w:val="17"/>
        </w:rPr>
        <w:t xml:space="preserve">: </w:t>
      </w:r>
      <w:r>
        <w:rPr>
          <w:color w:val="030303"/>
          <w:w w:val="105"/>
          <w:sz w:val="17"/>
        </w:rPr>
        <w:t>Effects of Processing Variables on Quality Characteristics of Dry Noodles. Amee Assoc</w:t>
      </w:r>
      <w:r>
        <w:rPr>
          <w:color w:val="3B3B3B"/>
          <w:w w:val="105"/>
          <w:sz w:val="17"/>
        </w:rPr>
        <w:t xml:space="preserve">. </w:t>
      </w:r>
      <w:r>
        <w:rPr>
          <w:color w:val="030303"/>
          <w:w w:val="105"/>
          <w:sz w:val="17"/>
        </w:rPr>
        <w:t xml:space="preserve">of Cereal </w:t>
      </w:r>
      <w:r>
        <w:rPr>
          <w:color w:val="030303"/>
          <w:spacing w:val="-4"/>
          <w:w w:val="105"/>
          <w:sz w:val="17"/>
        </w:rPr>
        <w:t>Chem</w:t>
      </w:r>
      <w:r>
        <w:rPr>
          <w:color w:val="3B3B3B"/>
          <w:spacing w:val="-4"/>
          <w:w w:val="105"/>
          <w:sz w:val="17"/>
        </w:rPr>
        <w:t xml:space="preserve">. </w:t>
      </w:r>
      <w:r>
        <w:rPr>
          <w:color w:val="030303"/>
          <w:w w:val="105"/>
          <w:sz w:val="17"/>
        </w:rPr>
        <w:t>62 (6)</w:t>
      </w:r>
      <w:r>
        <w:rPr>
          <w:color w:val="262626"/>
          <w:w w:val="105"/>
          <w:sz w:val="17"/>
        </w:rPr>
        <w:t>:</w:t>
      </w:r>
      <w:r>
        <w:rPr>
          <w:color w:val="262626"/>
          <w:spacing w:val="9"/>
          <w:w w:val="105"/>
          <w:sz w:val="17"/>
        </w:rPr>
        <w:t xml:space="preserve"> </w:t>
      </w:r>
      <w:r>
        <w:rPr>
          <w:color w:val="030303"/>
          <w:w w:val="105"/>
          <w:sz w:val="17"/>
        </w:rPr>
        <w:t>437-440</w:t>
      </w:r>
      <w:r>
        <w:rPr>
          <w:color w:val="3B3B3B"/>
          <w:w w:val="105"/>
          <w:sz w:val="17"/>
        </w:rPr>
        <w:t>.</w:t>
      </w:r>
    </w:p>
    <w:p w14:paraId="62BFC459" w14:textId="03A4E82A" w:rsidR="00BA7E37" w:rsidRPr="0006204D" w:rsidRDefault="002F4A27" w:rsidP="0006204D">
      <w:pPr>
        <w:pStyle w:val="ListParagraph"/>
        <w:numPr>
          <w:ilvl w:val="0"/>
          <w:numId w:val="29"/>
        </w:numPr>
        <w:tabs>
          <w:tab w:val="left" w:pos="1353"/>
        </w:tabs>
        <w:spacing w:line="254" w:lineRule="auto"/>
        <w:ind w:left="284" w:right="8" w:hanging="284"/>
        <w:jc w:val="both"/>
        <w:rPr>
          <w:sz w:val="17"/>
        </w:rPr>
      </w:pPr>
      <w:r>
        <w:rPr>
          <w:color w:val="030303"/>
          <w:w w:val="105"/>
          <w:sz w:val="17"/>
        </w:rPr>
        <w:t>Oh, N.H. dkk. 1985c. Noodle IV</w:t>
      </w:r>
      <w:r>
        <w:rPr>
          <w:color w:val="3B3B3B"/>
          <w:w w:val="105"/>
          <w:sz w:val="17"/>
        </w:rPr>
        <w:t xml:space="preserve">: </w:t>
      </w:r>
      <w:r>
        <w:rPr>
          <w:color w:val="030303"/>
          <w:w w:val="105"/>
          <w:sz w:val="17"/>
        </w:rPr>
        <w:t xml:space="preserve">Influence of Flour </w:t>
      </w:r>
      <w:r>
        <w:rPr>
          <w:color w:val="030303"/>
          <w:spacing w:val="-3"/>
          <w:w w:val="105"/>
          <w:sz w:val="17"/>
        </w:rPr>
        <w:t>Protein</w:t>
      </w:r>
      <w:r>
        <w:rPr>
          <w:color w:val="262626"/>
          <w:spacing w:val="-3"/>
          <w:w w:val="105"/>
          <w:sz w:val="17"/>
        </w:rPr>
        <w:t>,</w:t>
      </w:r>
      <w:r>
        <w:rPr>
          <w:color w:val="030303"/>
          <w:spacing w:val="-3"/>
          <w:w w:val="105"/>
          <w:sz w:val="17"/>
        </w:rPr>
        <w:t xml:space="preserve"> </w:t>
      </w:r>
      <w:r>
        <w:rPr>
          <w:color w:val="030303"/>
          <w:w w:val="105"/>
          <w:sz w:val="17"/>
        </w:rPr>
        <w:t>Extraction</w:t>
      </w:r>
      <w:r>
        <w:rPr>
          <w:color w:val="030303"/>
          <w:spacing w:val="16"/>
          <w:w w:val="105"/>
          <w:sz w:val="17"/>
        </w:rPr>
        <w:t xml:space="preserve"> </w:t>
      </w:r>
      <w:r>
        <w:rPr>
          <w:color w:val="030303"/>
          <w:spacing w:val="-3"/>
          <w:w w:val="105"/>
          <w:sz w:val="17"/>
        </w:rPr>
        <w:t>Rate</w:t>
      </w:r>
      <w:r>
        <w:rPr>
          <w:color w:val="262626"/>
          <w:spacing w:val="-3"/>
          <w:w w:val="105"/>
          <w:sz w:val="17"/>
        </w:rPr>
        <w:t>,</w:t>
      </w:r>
      <w:r>
        <w:rPr>
          <w:color w:val="262626"/>
          <w:spacing w:val="4"/>
          <w:w w:val="105"/>
          <w:sz w:val="17"/>
        </w:rPr>
        <w:t xml:space="preserve"> </w:t>
      </w:r>
      <w:r>
        <w:rPr>
          <w:color w:val="030303"/>
          <w:w w:val="105"/>
          <w:sz w:val="17"/>
        </w:rPr>
        <w:t>Particle</w:t>
      </w:r>
      <w:r>
        <w:rPr>
          <w:color w:val="030303"/>
          <w:spacing w:val="14"/>
          <w:w w:val="105"/>
          <w:sz w:val="17"/>
        </w:rPr>
        <w:t xml:space="preserve"> </w:t>
      </w:r>
      <w:r>
        <w:rPr>
          <w:color w:val="030303"/>
          <w:w w:val="105"/>
          <w:sz w:val="17"/>
        </w:rPr>
        <w:t>Size</w:t>
      </w:r>
      <w:r>
        <w:rPr>
          <w:color w:val="030303"/>
          <w:spacing w:val="8"/>
          <w:w w:val="105"/>
          <w:sz w:val="17"/>
        </w:rPr>
        <w:t xml:space="preserve"> </w:t>
      </w:r>
      <w:r>
        <w:rPr>
          <w:color w:val="030303"/>
          <w:w w:val="105"/>
          <w:sz w:val="17"/>
        </w:rPr>
        <w:t>&amp;</w:t>
      </w:r>
      <w:r>
        <w:rPr>
          <w:color w:val="030303"/>
          <w:spacing w:val="6"/>
          <w:w w:val="105"/>
          <w:sz w:val="17"/>
        </w:rPr>
        <w:t xml:space="preserve"> </w:t>
      </w:r>
      <w:r>
        <w:rPr>
          <w:color w:val="030303"/>
          <w:w w:val="105"/>
          <w:sz w:val="17"/>
        </w:rPr>
        <w:t>Starch</w:t>
      </w:r>
      <w:r>
        <w:rPr>
          <w:color w:val="030303"/>
          <w:spacing w:val="15"/>
          <w:w w:val="105"/>
          <w:sz w:val="17"/>
        </w:rPr>
        <w:t xml:space="preserve"> </w:t>
      </w:r>
      <w:r>
        <w:rPr>
          <w:color w:val="030303"/>
          <w:w w:val="105"/>
          <w:sz w:val="17"/>
        </w:rPr>
        <w:t>Damage</w:t>
      </w:r>
      <w:r>
        <w:rPr>
          <w:color w:val="030303"/>
          <w:spacing w:val="14"/>
          <w:w w:val="105"/>
          <w:sz w:val="17"/>
        </w:rPr>
        <w:t xml:space="preserve"> </w:t>
      </w:r>
      <w:r>
        <w:rPr>
          <w:color w:val="030303"/>
          <w:w w:val="105"/>
          <w:sz w:val="17"/>
        </w:rPr>
        <w:t>on</w:t>
      </w:r>
      <w:r>
        <w:rPr>
          <w:color w:val="030303"/>
          <w:spacing w:val="3"/>
          <w:w w:val="105"/>
          <w:sz w:val="17"/>
        </w:rPr>
        <w:t xml:space="preserve"> </w:t>
      </w:r>
      <w:r>
        <w:rPr>
          <w:color w:val="030303"/>
          <w:w w:val="105"/>
          <w:sz w:val="17"/>
        </w:rPr>
        <w:t>The</w:t>
      </w:r>
      <w:r>
        <w:rPr>
          <w:color w:val="030303"/>
          <w:spacing w:val="7"/>
          <w:w w:val="105"/>
          <w:sz w:val="17"/>
        </w:rPr>
        <w:t xml:space="preserve"> </w:t>
      </w:r>
      <w:r>
        <w:rPr>
          <w:color w:val="030303"/>
          <w:w w:val="105"/>
          <w:sz w:val="17"/>
        </w:rPr>
        <w:t>Quality</w:t>
      </w:r>
      <w:bookmarkStart w:id="98" w:name="Page_112"/>
      <w:bookmarkEnd w:id="98"/>
      <w:r w:rsidR="0006204D">
        <w:rPr>
          <w:color w:val="030303"/>
          <w:w w:val="105"/>
          <w:sz w:val="17"/>
        </w:rPr>
        <w:t xml:space="preserve"> </w:t>
      </w:r>
      <w:r w:rsidRPr="0006204D">
        <w:rPr>
          <w:color w:val="030303"/>
          <w:w w:val="105"/>
          <w:sz w:val="17"/>
        </w:rPr>
        <w:t xml:space="preserve">Characteristic of Dry Noodles. Amee Assoc of </w:t>
      </w:r>
      <w:r w:rsidRPr="0006204D">
        <w:rPr>
          <w:color w:val="030303"/>
          <w:w w:val="105"/>
          <w:sz w:val="17"/>
        </w:rPr>
        <w:lastRenderedPageBreak/>
        <w:t>Cereal Chem. 62(6)</w:t>
      </w:r>
      <w:r w:rsidRPr="0006204D">
        <w:rPr>
          <w:color w:val="3B3B3B"/>
          <w:w w:val="105"/>
          <w:sz w:val="17"/>
        </w:rPr>
        <w:t xml:space="preserve">: </w:t>
      </w:r>
      <w:r w:rsidRPr="0006204D">
        <w:rPr>
          <w:color w:val="030303"/>
          <w:w w:val="105"/>
          <w:sz w:val="17"/>
        </w:rPr>
        <w:t>441-446</w:t>
      </w:r>
      <w:r w:rsidRPr="0006204D">
        <w:rPr>
          <w:color w:val="3B3B3B"/>
          <w:w w:val="105"/>
          <w:sz w:val="17"/>
        </w:rPr>
        <w:t>.</w:t>
      </w:r>
    </w:p>
    <w:p w14:paraId="71DC8463" w14:textId="5A7437BE" w:rsidR="00BA7E37" w:rsidRDefault="002F4A27" w:rsidP="0006204D">
      <w:pPr>
        <w:pStyle w:val="ListParagraph"/>
        <w:numPr>
          <w:ilvl w:val="0"/>
          <w:numId w:val="29"/>
        </w:numPr>
        <w:tabs>
          <w:tab w:val="left" w:pos="1357"/>
        </w:tabs>
        <w:spacing w:line="254" w:lineRule="auto"/>
        <w:ind w:left="284" w:right="8" w:hanging="284"/>
        <w:jc w:val="both"/>
        <w:rPr>
          <w:sz w:val="17"/>
        </w:rPr>
      </w:pPr>
      <w:r>
        <w:rPr>
          <w:color w:val="030303"/>
          <w:w w:val="105"/>
          <w:sz w:val="17"/>
        </w:rPr>
        <w:t xml:space="preserve">Oh. </w:t>
      </w:r>
      <w:r>
        <w:rPr>
          <w:color w:val="030303"/>
          <w:spacing w:val="-4"/>
          <w:w w:val="105"/>
          <w:sz w:val="17"/>
        </w:rPr>
        <w:t>N</w:t>
      </w:r>
      <w:r>
        <w:rPr>
          <w:color w:val="282828"/>
          <w:spacing w:val="-4"/>
          <w:w w:val="105"/>
          <w:sz w:val="17"/>
        </w:rPr>
        <w:t>.</w:t>
      </w:r>
      <w:r>
        <w:rPr>
          <w:color w:val="030303"/>
          <w:spacing w:val="-4"/>
          <w:w w:val="105"/>
          <w:sz w:val="17"/>
        </w:rPr>
        <w:t>H</w:t>
      </w:r>
      <w:r>
        <w:rPr>
          <w:color w:val="3B3B3B"/>
          <w:spacing w:val="-4"/>
          <w:w w:val="105"/>
          <w:sz w:val="17"/>
        </w:rPr>
        <w:t xml:space="preserve">. </w:t>
      </w:r>
      <w:r>
        <w:rPr>
          <w:color w:val="030303"/>
          <w:spacing w:val="-4"/>
          <w:w w:val="105"/>
          <w:sz w:val="17"/>
        </w:rPr>
        <w:t>dkk.1985d</w:t>
      </w:r>
      <w:r>
        <w:rPr>
          <w:color w:val="494949"/>
          <w:spacing w:val="-4"/>
          <w:w w:val="105"/>
          <w:sz w:val="17"/>
        </w:rPr>
        <w:t xml:space="preserve">. </w:t>
      </w:r>
      <w:r>
        <w:rPr>
          <w:color w:val="030303"/>
          <w:w w:val="105"/>
          <w:sz w:val="17"/>
        </w:rPr>
        <w:t xml:space="preserve">Noodle VI. Functional Properties of Wheat Flour Components </w:t>
      </w:r>
      <w:r w:rsidR="003A483E">
        <w:rPr>
          <w:color w:val="030303"/>
          <w:w w:val="105"/>
          <w:sz w:val="17"/>
        </w:rPr>
        <w:t>i</w:t>
      </w:r>
      <w:r>
        <w:rPr>
          <w:color w:val="030303"/>
          <w:w w:val="105"/>
          <w:sz w:val="17"/>
        </w:rPr>
        <w:t xml:space="preserve">n Oriental Noodles </w:t>
      </w:r>
      <w:r>
        <w:rPr>
          <w:color w:val="030303"/>
          <w:spacing w:val="-4"/>
          <w:w w:val="105"/>
          <w:sz w:val="17"/>
        </w:rPr>
        <w:t>Amee</w:t>
      </w:r>
      <w:r>
        <w:rPr>
          <w:color w:val="282828"/>
          <w:spacing w:val="-4"/>
          <w:w w:val="105"/>
          <w:sz w:val="17"/>
        </w:rPr>
        <w:t xml:space="preserve">. </w:t>
      </w:r>
      <w:r>
        <w:rPr>
          <w:color w:val="030303"/>
          <w:w w:val="105"/>
          <w:sz w:val="17"/>
        </w:rPr>
        <w:t>Assoc</w:t>
      </w:r>
      <w:r>
        <w:rPr>
          <w:color w:val="282828"/>
          <w:w w:val="105"/>
          <w:sz w:val="17"/>
        </w:rPr>
        <w:t xml:space="preserve">. </w:t>
      </w:r>
      <w:r>
        <w:rPr>
          <w:color w:val="030303"/>
          <w:w w:val="105"/>
          <w:sz w:val="17"/>
        </w:rPr>
        <w:t>of Cvereal Chem. 30(2);</w:t>
      </w:r>
      <w:r>
        <w:rPr>
          <w:color w:val="030303"/>
          <w:spacing w:val="11"/>
          <w:w w:val="105"/>
          <w:sz w:val="17"/>
        </w:rPr>
        <w:t xml:space="preserve"> </w:t>
      </w:r>
      <w:r>
        <w:rPr>
          <w:color w:val="030303"/>
          <w:w w:val="105"/>
          <w:sz w:val="17"/>
        </w:rPr>
        <w:t>176-178.</w:t>
      </w:r>
    </w:p>
    <w:p w14:paraId="33CFC60C" w14:textId="77777777" w:rsidR="00BA7E37" w:rsidRDefault="002F4A27" w:rsidP="0006204D">
      <w:pPr>
        <w:pStyle w:val="ListParagraph"/>
        <w:numPr>
          <w:ilvl w:val="0"/>
          <w:numId w:val="29"/>
        </w:numPr>
        <w:tabs>
          <w:tab w:val="left" w:pos="1357"/>
        </w:tabs>
        <w:spacing w:before="2" w:line="247" w:lineRule="auto"/>
        <w:ind w:left="284" w:right="8" w:hanging="284"/>
        <w:jc w:val="both"/>
        <w:rPr>
          <w:sz w:val="17"/>
        </w:rPr>
      </w:pPr>
      <w:r>
        <w:rPr>
          <w:color w:val="030303"/>
          <w:w w:val="105"/>
          <w:sz w:val="17"/>
        </w:rPr>
        <w:t>Readley, J.A. Industrial Uses of Starch &amp; Its Derivatives, ed.19. London: Applied Science</w:t>
      </w:r>
      <w:r>
        <w:rPr>
          <w:color w:val="030303"/>
          <w:spacing w:val="23"/>
          <w:w w:val="105"/>
          <w:sz w:val="17"/>
        </w:rPr>
        <w:t xml:space="preserve"> </w:t>
      </w:r>
      <w:r>
        <w:rPr>
          <w:color w:val="030303"/>
          <w:w w:val="105"/>
          <w:sz w:val="17"/>
        </w:rPr>
        <w:t>Publishers.</w:t>
      </w:r>
    </w:p>
    <w:p w14:paraId="0337890E" w14:textId="77777777" w:rsidR="0006204D" w:rsidRDefault="0006204D" w:rsidP="0006204D">
      <w:pPr>
        <w:pStyle w:val="BodyText"/>
        <w:pBdr>
          <w:bottom w:val="single" w:sz="4" w:space="1" w:color="auto"/>
        </w:pBdr>
        <w:spacing w:before="6"/>
        <w:rPr>
          <w:sz w:val="16"/>
        </w:rPr>
      </w:pPr>
    </w:p>
    <w:p w14:paraId="683047A6" w14:textId="77777777" w:rsidR="00BA7E37" w:rsidRDefault="00BA7E37">
      <w:pPr>
        <w:pStyle w:val="BodyText"/>
        <w:spacing w:before="7"/>
        <w:rPr>
          <w:sz w:val="7"/>
        </w:rPr>
      </w:pPr>
    </w:p>
    <w:p w14:paraId="214F607C" w14:textId="165DA326" w:rsidR="0006204D" w:rsidRDefault="002F4A27" w:rsidP="0006204D">
      <w:pPr>
        <w:spacing w:before="95" w:line="259" w:lineRule="auto"/>
        <w:ind w:right="391"/>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06204D">
        <w:rPr>
          <w:b/>
          <w:color w:val="030303"/>
          <w:w w:val="105"/>
          <w:sz w:val="17"/>
        </w:rPr>
        <w:tab/>
      </w:r>
      <w:r w:rsidR="0006204D">
        <w:rPr>
          <w:b/>
          <w:color w:val="030303"/>
          <w:w w:val="105"/>
          <w:sz w:val="17"/>
        </w:rPr>
        <w:tab/>
      </w:r>
      <w:r w:rsidR="0006204D" w:rsidRPr="0006204D">
        <w:rPr>
          <w:b/>
          <w:color w:val="030303"/>
          <w:w w:val="105"/>
          <w:sz w:val="17"/>
        </w:rPr>
        <w:t>: EVALUASI GIZI</w:t>
      </w:r>
    </w:p>
    <w:p w14:paraId="7DA16381" w14:textId="3879D059" w:rsidR="00BA7E37" w:rsidRDefault="002F4A27" w:rsidP="0006204D">
      <w:pPr>
        <w:spacing w:line="259" w:lineRule="auto"/>
        <w:ind w:right="391"/>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06204D">
        <w:rPr>
          <w:b/>
          <w:color w:val="030303"/>
          <w:w w:val="105"/>
          <w:sz w:val="17"/>
        </w:rPr>
        <w:tab/>
      </w:r>
      <w:r w:rsidR="0006204D">
        <w:rPr>
          <w:b/>
          <w:color w:val="030303"/>
          <w:w w:val="105"/>
          <w:sz w:val="17"/>
        </w:rPr>
        <w:tab/>
      </w:r>
      <w:r w:rsidR="0006204D" w:rsidRPr="0006204D">
        <w:rPr>
          <w:b/>
          <w:color w:val="030303"/>
          <w:w w:val="105"/>
          <w:sz w:val="17"/>
        </w:rPr>
        <w:t>: FTH471/2 sks</w:t>
      </w:r>
    </w:p>
    <w:p w14:paraId="2F6B126D" w14:textId="4BE5D174" w:rsidR="0006204D" w:rsidRPr="0006204D" w:rsidRDefault="00C86163" w:rsidP="0006204D">
      <w:pPr>
        <w:spacing w:line="192" w:lineRule="exact"/>
        <w:rPr>
          <w:b/>
          <w:color w:val="030303"/>
          <w:w w:val="105"/>
          <w:sz w:val="17"/>
        </w:rPr>
      </w:pPr>
      <w:r>
        <w:rPr>
          <w:b/>
          <w:color w:val="030303"/>
          <w:w w:val="105"/>
          <w:sz w:val="17"/>
        </w:rPr>
        <w:t>Mata kuliah</w:t>
      </w:r>
      <w:r w:rsidR="002F4A27">
        <w:rPr>
          <w:b/>
          <w:color w:val="030303"/>
          <w:w w:val="105"/>
          <w:sz w:val="17"/>
        </w:rPr>
        <w:t xml:space="preserve"> Pra-/Ko-syarat</w:t>
      </w:r>
      <w:r w:rsidR="0006204D">
        <w:rPr>
          <w:b/>
          <w:color w:val="030303"/>
          <w:w w:val="105"/>
          <w:sz w:val="17"/>
        </w:rPr>
        <w:tab/>
        <w:t xml:space="preserve">: (P)sudah mengikuti </w:t>
      </w:r>
      <w:r w:rsidR="0006204D" w:rsidRPr="0006204D">
        <w:rPr>
          <w:b/>
          <w:color w:val="030303"/>
          <w:w w:val="105"/>
          <w:sz w:val="17"/>
        </w:rPr>
        <w:t>FTH203</w:t>
      </w:r>
      <w:r w:rsidR="0006204D">
        <w:rPr>
          <w:b/>
          <w:color w:val="030303"/>
          <w:w w:val="105"/>
          <w:sz w:val="17"/>
        </w:rPr>
        <w:t xml:space="preserve"> </w:t>
      </w:r>
      <w:r w:rsidR="0006204D" w:rsidRPr="0006204D">
        <w:rPr>
          <w:b/>
          <w:color w:val="030303"/>
          <w:w w:val="105"/>
          <w:sz w:val="17"/>
        </w:rPr>
        <w:t>(GIZI PANGAN)</w:t>
      </w:r>
    </w:p>
    <w:p w14:paraId="565C771F" w14:textId="77777777" w:rsidR="00F94061" w:rsidRDefault="0006204D" w:rsidP="0006204D">
      <w:pPr>
        <w:spacing w:line="192"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(K) sudah mengikuti </w:t>
      </w:r>
      <w:r w:rsidRPr="0006204D">
        <w:rPr>
          <w:b/>
          <w:color w:val="030303"/>
          <w:w w:val="105"/>
          <w:sz w:val="17"/>
        </w:rPr>
        <w:t>FTH207</w:t>
      </w:r>
      <w:r>
        <w:rPr>
          <w:b/>
          <w:color w:val="030303"/>
          <w:w w:val="105"/>
          <w:sz w:val="17"/>
        </w:rPr>
        <w:t xml:space="preserve"> </w:t>
      </w:r>
    </w:p>
    <w:p w14:paraId="337352F6" w14:textId="2489CF43" w:rsidR="00BA7E37" w:rsidRPr="0006204D" w:rsidRDefault="00F94061" w:rsidP="0006204D">
      <w:pPr>
        <w:spacing w:line="192"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06204D" w:rsidRPr="0006204D">
        <w:rPr>
          <w:b/>
          <w:color w:val="030303"/>
          <w:w w:val="105"/>
          <w:sz w:val="17"/>
        </w:rPr>
        <w:t>(KIMIA PANGAN)</w:t>
      </w:r>
    </w:p>
    <w:p w14:paraId="1F173584" w14:textId="77777777" w:rsidR="00BA7E37" w:rsidRDefault="00BA7E37">
      <w:pPr>
        <w:pStyle w:val="BodyText"/>
        <w:spacing w:before="8"/>
        <w:rPr>
          <w:b/>
          <w:sz w:val="10"/>
        </w:rPr>
      </w:pPr>
    </w:p>
    <w:p w14:paraId="586CD262" w14:textId="596C8453" w:rsidR="00BA7E37" w:rsidRDefault="002F4A27" w:rsidP="00F94061">
      <w:pPr>
        <w:spacing w:before="95"/>
        <w:jc w:val="both"/>
        <w:rPr>
          <w:b/>
          <w:sz w:val="17"/>
        </w:rPr>
      </w:pPr>
      <w:r>
        <w:rPr>
          <w:b/>
          <w:color w:val="030303"/>
          <w:w w:val="105"/>
          <w:sz w:val="17"/>
        </w:rPr>
        <w:t xml:space="preserve">Deskripsi </w:t>
      </w:r>
      <w:r w:rsidR="00C86163">
        <w:rPr>
          <w:b/>
          <w:color w:val="030303"/>
          <w:w w:val="105"/>
          <w:sz w:val="17"/>
        </w:rPr>
        <w:t>Mata kuliah</w:t>
      </w:r>
    </w:p>
    <w:p w14:paraId="61CFD3BD" w14:textId="77777777" w:rsidR="00BA7E37" w:rsidRDefault="002F4A27" w:rsidP="00F94061">
      <w:pPr>
        <w:spacing w:before="16" w:line="254" w:lineRule="auto"/>
        <w:ind w:firstLine="3"/>
        <w:jc w:val="both"/>
        <w:rPr>
          <w:sz w:val="17"/>
        </w:rPr>
      </w:pPr>
      <w:r>
        <w:rPr>
          <w:color w:val="030303"/>
          <w:w w:val="105"/>
          <w:sz w:val="17"/>
        </w:rPr>
        <w:t>Fokus materi kuliah ini adalah efek berbagai metode pengolahan terhadap bioavailabilitas (ketersediaaan biologis) zat-zat gizi serta cara pengendaliannya pada bahan pangan segar dan produk pangan. Pemahaman materi ini membutuhkan pemahaman akan Gizi Pangan dan Kimia Pangan.</w:t>
      </w:r>
    </w:p>
    <w:p w14:paraId="7CFAE734" w14:textId="77777777" w:rsidR="00BA7E37" w:rsidRDefault="00BA7E37" w:rsidP="00F94061">
      <w:pPr>
        <w:pStyle w:val="BodyText"/>
        <w:spacing w:before="3"/>
        <w:jc w:val="both"/>
      </w:pPr>
    </w:p>
    <w:p w14:paraId="4084A529" w14:textId="77777777" w:rsidR="00BA7E37" w:rsidRDefault="002F4A27" w:rsidP="00F94061">
      <w:pPr>
        <w:jc w:val="both"/>
        <w:rPr>
          <w:b/>
          <w:sz w:val="17"/>
        </w:rPr>
      </w:pPr>
      <w:r>
        <w:rPr>
          <w:b/>
          <w:color w:val="030303"/>
          <w:w w:val="105"/>
          <w:sz w:val="17"/>
        </w:rPr>
        <w:t>Capaian pembelajaran:</w:t>
      </w:r>
    </w:p>
    <w:p w14:paraId="3BC0E5B2" w14:textId="378B4925" w:rsidR="00BA7E37" w:rsidRDefault="002F4A27" w:rsidP="00F94061">
      <w:pPr>
        <w:spacing w:before="11" w:line="254" w:lineRule="auto"/>
        <w:ind w:hanging="2"/>
        <w:jc w:val="both"/>
        <w:rPr>
          <w:sz w:val="17"/>
        </w:rPr>
      </w:pPr>
      <w:r>
        <w:rPr>
          <w:color w:val="030303"/>
          <w:w w:val="105"/>
          <w:sz w:val="17"/>
        </w:rPr>
        <w:t>Mahasiswa mampu memahami dan dapat menjelaskan perubahan kandungan zat gizi yang mungkin terjadi dalam pengolahan pangan dan efek kesehatan bila produk tersebut dikonsumsi</w:t>
      </w:r>
      <w:r>
        <w:rPr>
          <w:color w:val="282828"/>
          <w:w w:val="105"/>
          <w:sz w:val="17"/>
        </w:rPr>
        <w:t xml:space="preserve">. </w:t>
      </w:r>
      <w:r>
        <w:rPr>
          <w:color w:val="030303"/>
          <w:w w:val="105"/>
          <w:sz w:val="17"/>
        </w:rPr>
        <w:t>Dengan demikian juga punya wawasan bagaimana proses pengolahan dikendalikan untuk meminimalkan perubahan gizi yang seminimal mungkin</w:t>
      </w:r>
      <w:r>
        <w:rPr>
          <w:color w:val="030303"/>
          <w:spacing w:val="-4"/>
          <w:w w:val="105"/>
          <w:sz w:val="17"/>
        </w:rPr>
        <w:t xml:space="preserve"> </w:t>
      </w:r>
      <w:r>
        <w:rPr>
          <w:color w:val="030303"/>
          <w:w w:val="105"/>
          <w:sz w:val="17"/>
        </w:rPr>
        <w:t>baik</w:t>
      </w:r>
      <w:r>
        <w:rPr>
          <w:color w:val="030303"/>
          <w:spacing w:val="-10"/>
          <w:w w:val="105"/>
          <w:sz w:val="17"/>
        </w:rPr>
        <w:t xml:space="preserve"> </w:t>
      </w:r>
      <w:r>
        <w:rPr>
          <w:color w:val="030303"/>
          <w:w w:val="105"/>
          <w:sz w:val="17"/>
        </w:rPr>
        <w:t>ditingkat</w:t>
      </w:r>
      <w:r>
        <w:rPr>
          <w:color w:val="030303"/>
          <w:spacing w:val="-3"/>
          <w:w w:val="105"/>
          <w:sz w:val="17"/>
        </w:rPr>
        <w:t xml:space="preserve"> </w:t>
      </w:r>
      <w:r>
        <w:rPr>
          <w:color w:val="030303"/>
          <w:w w:val="105"/>
          <w:sz w:val="17"/>
        </w:rPr>
        <w:t>rumah</w:t>
      </w:r>
      <w:r>
        <w:rPr>
          <w:color w:val="030303"/>
          <w:spacing w:val="-17"/>
          <w:w w:val="105"/>
          <w:sz w:val="17"/>
        </w:rPr>
        <w:t xml:space="preserve"> </w:t>
      </w:r>
      <w:r>
        <w:rPr>
          <w:color w:val="030303"/>
          <w:w w:val="105"/>
          <w:sz w:val="17"/>
        </w:rPr>
        <w:t>tangga</w:t>
      </w:r>
      <w:r>
        <w:rPr>
          <w:color w:val="030303"/>
          <w:spacing w:val="-7"/>
          <w:w w:val="105"/>
          <w:sz w:val="17"/>
        </w:rPr>
        <w:t xml:space="preserve"> </w:t>
      </w:r>
      <w:r>
        <w:rPr>
          <w:color w:val="030303"/>
          <w:w w:val="105"/>
          <w:sz w:val="17"/>
        </w:rPr>
        <w:t>maupun</w:t>
      </w:r>
      <w:r>
        <w:rPr>
          <w:color w:val="030303"/>
          <w:spacing w:val="-2"/>
          <w:w w:val="105"/>
          <w:sz w:val="17"/>
        </w:rPr>
        <w:t xml:space="preserve"> </w:t>
      </w:r>
      <w:r>
        <w:rPr>
          <w:color w:val="030303"/>
          <w:w w:val="105"/>
          <w:sz w:val="17"/>
        </w:rPr>
        <w:t>di</w:t>
      </w:r>
      <w:r>
        <w:rPr>
          <w:color w:val="030303"/>
          <w:spacing w:val="-17"/>
          <w:w w:val="105"/>
          <w:sz w:val="17"/>
        </w:rPr>
        <w:t xml:space="preserve"> </w:t>
      </w:r>
      <w:r>
        <w:rPr>
          <w:color w:val="030303"/>
          <w:w w:val="105"/>
          <w:sz w:val="17"/>
        </w:rPr>
        <w:t>industri</w:t>
      </w:r>
      <w:r>
        <w:rPr>
          <w:color w:val="030303"/>
          <w:spacing w:val="-5"/>
          <w:w w:val="105"/>
          <w:sz w:val="17"/>
        </w:rPr>
        <w:t xml:space="preserve"> </w:t>
      </w:r>
      <w:r>
        <w:rPr>
          <w:color w:val="030303"/>
          <w:w w:val="105"/>
          <w:sz w:val="17"/>
        </w:rPr>
        <w:t>pengolahan pangan</w:t>
      </w:r>
      <w:r>
        <w:rPr>
          <w:color w:val="282828"/>
          <w:w w:val="105"/>
          <w:sz w:val="17"/>
        </w:rPr>
        <w:t>.</w:t>
      </w:r>
    </w:p>
    <w:p w14:paraId="7238A24C" w14:textId="77777777" w:rsidR="00BA7E37" w:rsidRDefault="00BA7E37" w:rsidP="00F94061">
      <w:pPr>
        <w:pStyle w:val="BodyText"/>
        <w:spacing w:before="8"/>
        <w:ind w:left="284" w:hanging="284"/>
        <w:jc w:val="both"/>
        <w:rPr>
          <w:sz w:val="17"/>
        </w:rPr>
      </w:pPr>
    </w:p>
    <w:p w14:paraId="01B72623" w14:textId="77777777" w:rsidR="00BA7E37" w:rsidRDefault="002F4A27" w:rsidP="00F94061">
      <w:pPr>
        <w:ind w:left="284" w:hanging="284"/>
        <w:jc w:val="both"/>
        <w:rPr>
          <w:b/>
          <w:sz w:val="17"/>
        </w:rPr>
      </w:pPr>
      <w:r>
        <w:rPr>
          <w:b/>
          <w:color w:val="030303"/>
          <w:w w:val="105"/>
          <w:sz w:val="17"/>
        </w:rPr>
        <w:t>Topik Bahasan</w:t>
      </w:r>
    </w:p>
    <w:p w14:paraId="6A3ECF2D" w14:textId="77777777" w:rsidR="00BA7E37" w:rsidRDefault="002F4A27" w:rsidP="00F94061">
      <w:pPr>
        <w:pStyle w:val="ListParagraph"/>
        <w:numPr>
          <w:ilvl w:val="1"/>
          <w:numId w:val="28"/>
        </w:numPr>
        <w:tabs>
          <w:tab w:val="left" w:pos="1432"/>
        </w:tabs>
        <w:spacing w:before="16" w:line="259" w:lineRule="auto"/>
        <w:ind w:left="284" w:hanging="284"/>
        <w:jc w:val="both"/>
        <w:rPr>
          <w:color w:val="030303"/>
          <w:sz w:val="17"/>
        </w:rPr>
      </w:pPr>
      <w:r>
        <w:rPr>
          <w:color w:val="030303"/>
          <w:w w:val="105"/>
          <w:sz w:val="17"/>
        </w:rPr>
        <w:t>Variasi kandungan zat gizi bahan segar (nabati &amp; hewani) dan perubahannya sebelum</w:t>
      </w:r>
      <w:r>
        <w:rPr>
          <w:color w:val="030303"/>
          <w:spacing w:val="-22"/>
          <w:w w:val="105"/>
          <w:sz w:val="17"/>
        </w:rPr>
        <w:t xml:space="preserve"> </w:t>
      </w:r>
      <w:r>
        <w:rPr>
          <w:color w:val="030303"/>
          <w:w w:val="105"/>
          <w:sz w:val="17"/>
        </w:rPr>
        <w:t>pengolahan</w:t>
      </w:r>
      <w:r>
        <w:rPr>
          <w:color w:val="282828"/>
          <w:w w:val="105"/>
          <w:sz w:val="17"/>
        </w:rPr>
        <w:t>.</w:t>
      </w:r>
    </w:p>
    <w:p w14:paraId="069ECF9D" w14:textId="77777777" w:rsidR="00BA7E37" w:rsidRDefault="002F4A27" w:rsidP="00F94061">
      <w:pPr>
        <w:pStyle w:val="ListParagraph"/>
        <w:numPr>
          <w:ilvl w:val="1"/>
          <w:numId w:val="28"/>
        </w:numPr>
        <w:tabs>
          <w:tab w:val="left" w:pos="1429"/>
        </w:tabs>
        <w:spacing w:line="247" w:lineRule="auto"/>
        <w:ind w:left="284" w:hanging="284"/>
        <w:jc w:val="both"/>
        <w:rPr>
          <w:color w:val="030303"/>
          <w:sz w:val="17"/>
        </w:rPr>
      </w:pPr>
      <w:r>
        <w:rPr>
          <w:color w:val="030303"/>
          <w:w w:val="105"/>
          <w:sz w:val="17"/>
        </w:rPr>
        <w:t>Perubahan nilai gizi KH dalam pengolahan dan penyimpanan: Gelatinisasi dan retrrogradasi dan faktor yang</w:t>
      </w:r>
      <w:r>
        <w:rPr>
          <w:color w:val="030303"/>
          <w:spacing w:val="21"/>
          <w:w w:val="105"/>
          <w:sz w:val="17"/>
        </w:rPr>
        <w:t xml:space="preserve"> </w:t>
      </w:r>
      <w:r>
        <w:rPr>
          <w:color w:val="030303"/>
          <w:w w:val="105"/>
          <w:sz w:val="17"/>
        </w:rPr>
        <w:t>berpengaruh.</w:t>
      </w:r>
    </w:p>
    <w:p w14:paraId="158F717C" w14:textId="7581D11A" w:rsidR="00BA7E37" w:rsidRDefault="002F4A27" w:rsidP="00F94061">
      <w:pPr>
        <w:pStyle w:val="ListParagraph"/>
        <w:numPr>
          <w:ilvl w:val="1"/>
          <w:numId w:val="28"/>
        </w:numPr>
        <w:tabs>
          <w:tab w:val="left" w:pos="1429"/>
        </w:tabs>
        <w:spacing w:before="7" w:line="256" w:lineRule="auto"/>
        <w:ind w:left="284" w:hanging="284"/>
        <w:jc w:val="both"/>
        <w:rPr>
          <w:color w:val="030303"/>
          <w:sz w:val="17"/>
        </w:rPr>
      </w:pPr>
      <w:r>
        <w:rPr>
          <w:color w:val="030303"/>
          <w:w w:val="105"/>
          <w:sz w:val="17"/>
        </w:rPr>
        <w:t>Perubahan nilai gizi KH sederhana dalam pengolahan dan penyimpanan</w:t>
      </w:r>
      <w:r>
        <w:rPr>
          <w:color w:val="282828"/>
          <w:w w:val="105"/>
          <w:sz w:val="17"/>
        </w:rPr>
        <w:t xml:space="preserve">: </w:t>
      </w:r>
      <w:r>
        <w:rPr>
          <w:color w:val="030303"/>
          <w:w w:val="105"/>
          <w:sz w:val="17"/>
        </w:rPr>
        <w:t>reaksi Maillard dan karamelisasi serta upaya pengendaliannya</w:t>
      </w:r>
      <w:r>
        <w:rPr>
          <w:color w:val="3B3B3B"/>
          <w:w w:val="105"/>
          <w:sz w:val="17"/>
        </w:rPr>
        <w:t>.</w:t>
      </w:r>
    </w:p>
    <w:p w14:paraId="3B016568" w14:textId="77777777" w:rsidR="00BA7E37" w:rsidRDefault="002F4A27" w:rsidP="00F94061">
      <w:pPr>
        <w:pStyle w:val="ListParagraph"/>
        <w:numPr>
          <w:ilvl w:val="1"/>
          <w:numId w:val="28"/>
        </w:numPr>
        <w:tabs>
          <w:tab w:val="left" w:pos="1430"/>
        </w:tabs>
        <w:spacing w:line="254" w:lineRule="auto"/>
        <w:ind w:left="284" w:hanging="284"/>
        <w:jc w:val="both"/>
        <w:rPr>
          <w:color w:val="030303"/>
          <w:sz w:val="17"/>
        </w:rPr>
      </w:pPr>
      <w:r>
        <w:rPr>
          <w:color w:val="030303"/>
          <w:w w:val="105"/>
          <w:sz w:val="17"/>
        </w:rPr>
        <w:t>Kehilangan KH sederhana &amp; komplek dalam pengolahan: leaching, terikut pd komponen lain</w:t>
      </w:r>
      <w:r>
        <w:rPr>
          <w:color w:val="3B3B3B"/>
          <w:w w:val="105"/>
          <w:sz w:val="17"/>
        </w:rPr>
        <w:t>,</w:t>
      </w:r>
      <w:r>
        <w:rPr>
          <w:color w:val="3B3B3B"/>
          <w:spacing w:val="21"/>
          <w:w w:val="105"/>
          <w:sz w:val="17"/>
        </w:rPr>
        <w:t xml:space="preserve"> </w:t>
      </w:r>
      <w:r>
        <w:rPr>
          <w:color w:val="030303"/>
          <w:w w:val="105"/>
          <w:sz w:val="17"/>
        </w:rPr>
        <w:t>dsb.</w:t>
      </w:r>
    </w:p>
    <w:p w14:paraId="72EC9F60" w14:textId="77777777" w:rsidR="00F94061" w:rsidRDefault="002F4A27" w:rsidP="00F94061">
      <w:pPr>
        <w:pStyle w:val="ListParagraph"/>
        <w:numPr>
          <w:ilvl w:val="1"/>
          <w:numId w:val="28"/>
        </w:numPr>
        <w:tabs>
          <w:tab w:val="left" w:pos="1429"/>
        </w:tabs>
        <w:spacing w:line="254" w:lineRule="auto"/>
        <w:ind w:left="284" w:hanging="284"/>
        <w:jc w:val="both"/>
        <w:rPr>
          <w:color w:val="030303"/>
          <w:sz w:val="17"/>
        </w:rPr>
      </w:pPr>
      <w:r>
        <w:rPr>
          <w:color w:val="030303"/>
          <w:w w:val="105"/>
          <w:sz w:val="17"/>
        </w:rPr>
        <w:t>Resistant starch: Mekanisme pembentukan dan faktor yang mempengruhi serta Eferk gizi dan kesehatan konsumsi resistant</w:t>
      </w:r>
      <w:r>
        <w:rPr>
          <w:color w:val="030303"/>
          <w:spacing w:val="5"/>
          <w:w w:val="105"/>
          <w:sz w:val="17"/>
        </w:rPr>
        <w:t xml:space="preserve"> </w:t>
      </w:r>
      <w:r>
        <w:rPr>
          <w:color w:val="030303"/>
          <w:w w:val="105"/>
          <w:sz w:val="17"/>
        </w:rPr>
        <w:t>starch</w:t>
      </w:r>
      <w:r>
        <w:rPr>
          <w:color w:val="3B3B3B"/>
          <w:w w:val="105"/>
          <w:sz w:val="17"/>
        </w:rPr>
        <w:t>.</w:t>
      </w:r>
    </w:p>
    <w:p w14:paraId="56C66553" w14:textId="097BF181" w:rsidR="00BA7E37" w:rsidRPr="00F94061" w:rsidRDefault="002F4A27" w:rsidP="00F94061">
      <w:pPr>
        <w:pStyle w:val="ListParagraph"/>
        <w:numPr>
          <w:ilvl w:val="1"/>
          <w:numId w:val="28"/>
        </w:numPr>
        <w:tabs>
          <w:tab w:val="left" w:pos="1429"/>
        </w:tabs>
        <w:spacing w:line="254" w:lineRule="auto"/>
        <w:ind w:left="284" w:hanging="284"/>
        <w:jc w:val="both"/>
        <w:rPr>
          <w:color w:val="030303"/>
          <w:sz w:val="17"/>
        </w:rPr>
      </w:pPr>
      <w:r w:rsidRPr="00F94061">
        <w:rPr>
          <w:color w:val="030303"/>
          <w:w w:val="105"/>
          <w:sz w:val="17"/>
        </w:rPr>
        <w:t xml:space="preserve">Perubahan </w:t>
      </w:r>
      <w:r w:rsidRPr="00F94061">
        <w:rPr>
          <w:color w:val="030303"/>
          <w:w w:val="105"/>
          <w:sz w:val="17"/>
          <w:szCs w:val="17"/>
        </w:rPr>
        <w:t xml:space="preserve">nilai </w:t>
      </w:r>
      <w:r w:rsidR="003A483E" w:rsidRPr="00F94061">
        <w:rPr>
          <w:color w:val="030303"/>
          <w:w w:val="105"/>
          <w:sz w:val="17"/>
          <w:szCs w:val="17"/>
        </w:rPr>
        <w:t>gizi</w:t>
      </w:r>
      <w:r w:rsidRPr="00F94061">
        <w:rPr>
          <w:color w:val="030303"/>
          <w:w w:val="105"/>
          <w:sz w:val="17"/>
          <w:szCs w:val="17"/>
        </w:rPr>
        <w:t xml:space="preserve"> m</w:t>
      </w:r>
      <w:r w:rsidRPr="00F94061">
        <w:rPr>
          <w:color w:val="030303"/>
          <w:w w:val="105"/>
          <w:sz w:val="17"/>
        </w:rPr>
        <w:t>inyak dalam pengolahan dan penyimpanan: Faktor yang berpengaruh pada</w:t>
      </w:r>
      <w:r w:rsidRPr="00F94061">
        <w:rPr>
          <w:color w:val="030303"/>
          <w:spacing w:val="5"/>
          <w:w w:val="105"/>
          <w:sz w:val="17"/>
        </w:rPr>
        <w:t xml:space="preserve"> </w:t>
      </w:r>
      <w:r w:rsidRPr="00F94061">
        <w:rPr>
          <w:color w:val="030303"/>
          <w:w w:val="105"/>
          <w:sz w:val="17"/>
        </w:rPr>
        <w:t>perubahan</w:t>
      </w:r>
      <w:bookmarkStart w:id="99" w:name="Page_113"/>
      <w:bookmarkEnd w:id="99"/>
      <w:r w:rsidR="00F94061" w:rsidRPr="00F94061">
        <w:rPr>
          <w:color w:val="030303"/>
          <w:w w:val="105"/>
          <w:sz w:val="17"/>
        </w:rPr>
        <w:t xml:space="preserve"> </w:t>
      </w:r>
      <w:r w:rsidRPr="00F94061">
        <w:rPr>
          <w:color w:val="030303"/>
          <w:sz w:val="18"/>
        </w:rPr>
        <w:t>lemak/minyak dan akibat yang ditimbulkan oleh tiap-tiap faktor serta aspek gizi dan keamanan.</w:t>
      </w:r>
    </w:p>
    <w:p w14:paraId="1429F23A" w14:textId="77777777" w:rsidR="00BA7E37" w:rsidRDefault="002F4A27" w:rsidP="00F94061">
      <w:pPr>
        <w:pStyle w:val="ListParagraph"/>
        <w:numPr>
          <w:ilvl w:val="1"/>
          <w:numId w:val="28"/>
        </w:numPr>
        <w:tabs>
          <w:tab w:val="left" w:pos="1429"/>
        </w:tabs>
        <w:spacing w:line="202" w:lineRule="exact"/>
        <w:ind w:left="284" w:hanging="284"/>
        <w:jc w:val="both"/>
        <w:rPr>
          <w:color w:val="030303"/>
          <w:sz w:val="18"/>
        </w:rPr>
      </w:pPr>
      <w:r>
        <w:rPr>
          <w:color w:val="030303"/>
          <w:sz w:val="18"/>
        </w:rPr>
        <w:t>Sifat</w:t>
      </w:r>
      <w:r>
        <w:rPr>
          <w:color w:val="030303"/>
          <w:spacing w:val="-14"/>
          <w:sz w:val="18"/>
        </w:rPr>
        <w:t xml:space="preserve"> </w:t>
      </w:r>
      <w:r>
        <w:rPr>
          <w:color w:val="030303"/>
          <w:sz w:val="18"/>
        </w:rPr>
        <w:t>gizi</w:t>
      </w:r>
      <w:r>
        <w:rPr>
          <w:color w:val="030303"/>
          <w:spacing w:val="-8"/>
          <w:sz w:val="18"/>
        </w:rPr>
        <w:t xml:space="preserve"> </w:t>
      </w:r>
      <w:r>
        <w:rPr>
          <w:color w:val="030303"/>
          <w:sz w:val="18"/>
        </w:rPr>
        <w:t>minyak teroksidasi</w:t>
      </w:r>
      <w:r>
        <w:rPr>
          <w:color w:val="030303"/>
          <w:spacing w:val="-3"/>
          <w:sz w:val="18"/>
        </w:rPr>
        <w:t xml:space="preserve"> </w:t>
      </w:r>
      <w:r>
        <w:rPr>
          <w:color w:val="030303"/>
          <w:sz w:val="18"/>
        </w:rPr>
        <w:t>termal</w:t>
      </w:r>
      <w:r>
        <w:rPr>
          <w:color w:val="030303"/>
          <w:spacing w:val="-20"/>
          <w:sz w:val="18"/>
        </w:rPr>
        <w:t xml:space="preserve"> </w:t>
      </w:r>
      <w:r>
        <w:rPr>
          <w:color w:val="030303"/>
          <w:sz w:val="18"/>
        </w:rPr>
        <w:t>dan</w:t>
      </w:r>
      <w:r>
        <w:rPr>
          <w:color w:val="030303"/>
          <w:spacing w:val="-12"/>
          <w:sz w:val="18"/>
        </w:rPr>
        <w:t xml:space="preserve"> </w:t>
      </w:r>
      <w:r>
        <w:rPr>
          <w:color w:val="030303"/>
          <w:sz w:val="18"/>
        </w:rPr>
        <w:t>efeknya bagi</w:t>
      </w:r>
      <w:r>
        <w:rPr>
          <w:color w:val="030303"/>
          <w:spacing w:val="-13"/>
          <w:sz w:val="18"/>
        </w:rPr>
        <w:t xml:space="preserve"> </w:t>
      </w:r>
      <w:r>
        <w:rPr>
          <w:color w:val="030303"/>
          <w:spacing w:val="-4"/>
          <w:sz w:val="18"/>
        </w:rPr>
        <w:t>kesehatan</w:t>
      </w:r>
      <w:r>
        <w:rPr>
          <w:color w:val="444444"/>
          <w:spacing w:val="-4"/>
          <w:sz w:val="18"/>
        </w:rPr>
        <w:t>.</w:t>
      </w:r>
    </w:p>
    <w:p w14:paraId="283E6314" w14:textId="77777777" w:rsidR="00BA7E37" w:rsidRDefault="002F4A27" w:rsidP="00F94061">
      <w:pPr>
        <w:pStyle w:val="ListParagraph"/>
        <w:numPr>
          <w:ilvl w:val="1"/>
          <w:numId w:val="28"/>
        </w:numPr>
        <w:tabs>
          <w:tab w:val="left" w:pos="1429"/>
        </w:tabs>
        <w:spacing w:before="5"/>
        <w:ind w:left="284" w:hanging="284"/>
        <w:jc w:val="both"/>
        <w:rPr>
          <w:color w:val="030303"/>
          <w:sz w:val="18"/>
        </w:rPr>
      </w:pPr>
      <w:r>
        <w:rPr>
          <w:color w:val="030303"/>
          <w:sz w:val="18"/>
        </w:rPr>
        <w:t xml:space="preserve">Perubahan protein dalam pengolahan dan </w:t>
      </w:r>
      <w:r>
        <w:rPr>
          <w:color w:val="030303"/>
          <w:spacing w:val="-6"/>
          <w:sz w:val="18"/>
        </w:rPr>
        <w:t>penyimpanan</w:t>
      </w:r>
      <w:r>
        <w:rPr>
          <w:color w:val="212121"/>
          <w:spacing w:val="-6"/>
          <w:sz w:val="18"/>
        </w:rPr>
        <w:t>:</w:t>
      </w:r>
      <w:r>
        <w:rPr>
          <w:color w:val="030303"/>
          <w:spacing w:val="-6"/>
          <w:sz w:val="18"/>
        </w:rPr>
        <w:t xml:space="preserve"> </w:t>
      </w:r>
      <w:r>
        <w:rPr>
          <w:color w:val="030303"/>
          <w:sz w:val="18"/>
        </w:rPr>
        <w:t>Gambaran umum stabilitas pangan berprotein dalam pengolahan.</w:t>
      </w:r>
    </w:p>
    <w:p w14:paraId="7C6BBF18" w14:textId="77777777" w:rsidR="00BA7E37" w:rsidRDefault="002F4A27" w:rsidP="00F94061">
      <w:pPr>
        <w:pStyle w:val="ListParagraph"/>
        <w:numPr>
          <w:ilvl w:val="1"/>
          <w:numId w:val="28"/>
        </w:numPr>
        <w:tabs>
          <w:tab w:val="left" w:pos="1429"/>
        </w:tabs>
        <w:spacing w:line="242" w:lineRule="auto"/>
        <w:ind w:left="284" w:hanging="284"/>
        <w:jc w:val="both"/>
        <w:rPr>
          <w:color w:val="030303"/>
          <w:sz w:val="18"/>
        </w:rPr>
      </w:pPr>
      <w:r>
        <w:rPr>
          <w:color w:val="030303"/>
          <w:sz w:val="18"/>
        </w:rPr>
        <w:t>Oksidasi asam amino</w:t>
      </w:r>
      <w:r>
        <w:rPr>
          <w:color w:val="212121"/>
          <w:sz w:val="18"/>
        </w:rPr>
        <w:t xml:space="preserve">: </w:t>
      </w:r>
      <w:r>
        <w:rPr>
          <w:color w:val="030303"/>
          <w:sz w:val="18"/>
        </w:rPr>
        <w:t xml:space="preserve">penggunaan </w:t>
      </w:r>
      <w:r>
        <w:rPr>
          <w:color w:val="030303"/>
          <w:spacing w:val="-3"/>
          <w:sz w:val="18"/>
        </w:rPr>
        <w:t>oksidator</w:t>
      </w:r>
      <w:r>
        <w:rPr>
          <w:color w:val="212121"/>
          <w:spacing w:val="-3"/>
          <w:sz w:val="18"/>
        </w:rPr>
        <w:t xml:space="preserve">, </w:t>
      </w:r>
      <w:r>
        <w:rPr>
          <w:color w:val="030303"/>
          <w:sz w:val="18"/>
        </w:rPr>
        <w:t>kondisi pemicu oksidasi, produk oksidasi dan implikasinya terhadap residu asam</w:t>
      </w:r>
      <w:r>
        <w:rPr>
          <w:color w:val="030303"/>
          <w:spacing w:val="7"/>
          <w:sz w:val="18"/>
        </w:rPr>
        <w:t xml:space="preserve"> </w:t>
      </w:r>
      <w:r>
        <w:rPr>
          <w:color w:val="030303"/>
          <w:sz w:val="18"/>
        </w:rPr>
        <w:t>amino.</w:t>
      </w:r>
    </w:p>
    <w:p w14:paraId="4C8EEAD6" w14:textId="77777777" w:rsidR="00BA7E37" w:rsidRDefault="002F4A27" w:rsidP="00F94061">
      <w:pPr>
        <w:pStyle w:val="ListParagraph"/>
        <w:numPr>
          <w:ilvl w:val="1"/>
          <w:numId w:val="28"/>
        </w:numPr>
        <w:tabs>
          <w:tab w:val="left" w:pos="1429"/>
        </w:tabs>
        <w:ind w:left="284" w:hanging="284"/>
        <w:jc w:val="both"/>
        <w:rPr>
          <w:color w:val="030303"/>
          <w:sz w:val="18"/>
        </w:rPr>
      </w:pPr>
      <w:r>
        <w:rPr>
          <w:color w:val="030303"/>
          <w:sz w:val="18"/>
        </w:rPr>
        <w:t>Desulfurisasi</w:t>
      </w:r>
      <w:r>
        <w:rPr>
          <w:color w:val="030303"/>
          <w:spacing w:val="1"/>
          <w:sz w:val="18"/>
        </w:rPr>
        <w:t xml:space="preserve"> </w:t>
      </w:r>
      <w:r>
        <w:rPr>
          <w:color w:val="030303"/>
          <w:sz w:val="18"/>
        </w:rPr>
        <w:t>dan</w:t>
      </w:r>
      <w:r>
        <w:rPr>
          <w:color w:val="030303"/>
          <w:spacing w:val="-15"/>
          <w:sz w:val="18"/>
        </w:rPr>
        <w:t xml:space="preserve"> </w:t>
      </w:r>
      <w:r>
        <w:rPr>
          <w:color w:val="030303"/>
          <w:sz w:val="18"/>
        </w:rPr>
        <w:t>lsomerasi:</w:t>
      </w:r>
      <w:r>
        <w:rPr>
          <w:color w:val="030303"/>
          <w:spacing w:val="-4"/>
          <w:sz w:val="18"/>
        </w:rPr>
        <w:t xml:space="preserve"> </w:t>
      </w:r>
      <w:r>
        <w:rPr>
          <w:color w:val="030303"/>
          <w:sz w:val="18"/>
        </w:rPr>
        <w:t>perlakuan</w:t>
      </w:r>
      <w:r>
        <w:rPr>
          <w:color w:val="030303"/>
          <w:spacing w:val="-11"/>
          <w:sz w:val="18"/>
        </w:rPr>
        <w:t xml:space="preserve"> </w:t>
      </w:r>
      <w:r>
        <w:rPr>
          <w:color w:val="030303"/>
          <w:sz w:val="18"/>
        </w:rPr>
        <w:t>dan</w:t>
      </w:r>
      <w:r>
        <w:rPr>
          <w:color w:val="030303"/>
          <w:spacing w:val="-14"/>
          <w:sz w:val="18"/>
        </w:rPr>
        <w:t xml:space="preserve"> </w:t>
      </w:r>
      <w:r>
        <w:rPr>
          <w:color w:val="030303"/>
          <w:sz w:val="18"/>
        </w:rPr>
        <w:t>kondisi</w:t>
      </w:r>
      <w:r>
        <w:rPr>
          <w:color w:val="030303"/>
          <w:spacing w:val="-10"/>
          <w:sz w:val="18"/>
        </w:rPr>
        <w:t xml:space="preserve"> </w:t>
      </w:r>
      <w:r>
        <w:rPr>
          <w:color w:val="030303"/>
          <w:sz w:val="18"/>
        </w:rPr>
        <w:t xml:space="preserve">pengolahan yang memicu dan </w:t>
      </w:r>
      <w:r>
        <w:rPr>
          <w:color w:val="030303"/>
          <w:sz w:val="18"/>
        </w:rPr>
        <w:lastRenderedPageBreak/>
        <w:t>pengaruh nutritional terhadap residu asam amino dalam</w:t>
      </w:r>
      <w:r>
        <w:rPr>
          <w:color w:val="030303"/>
          <w:spacing w:val="2"/>
          <w:sz w:val="18"/>
        </w:rPr>
        <w:t xml:space="preserve"> </w:t>
      </w:r>
      <w:r>
        <w:rPr>
          <w:color w:val="030303"/>
          <w:sz w:val="18"/>
        </w:rPr>
        <w:t>pangan.</w:t>
      </w:r>
    </w:p>
    <w:p w14:paraId="21D3FBF8" w14:textId="77777777" w:rsidR="00BA7E37" w:rsidRDefault="002F4A27" w:rsidP="00F94061">
      <w:pPr>
        <w:pStyle w:val="ListParagraph"/>
        <w:numPr>
          <w:ilvl w:val="1"/>
          <w:numId w:val="28"/>
        </w:numPr>
        <w:tabs>
          <w:tab w:val="left" w:pos="1436"/>
        </w:tabs>
        <w:ind w:left="284" w:hanging="284"/>
        <w:jc w:val="both"/>
        <w:rPr>
          <w:color w:val="030303"/>
          <w:sz w:val="18"/>
        </w:rPr>
      </w:pPr>
      <w:r>
        <w:rPr>
          <w:color w:val="030303"/>
          <w:sz w:val="18"/>
        </w:rPr>
        <w:t xml:space="preserve">lnteraksi dan substitusi residu asam </w:t>
      </w:r>
      <w:r>
        <w:rPr>
          <w:color w:val="030303"/>
          <w:spacing w:val="-5"/>
          <w:sz w:val="18"/>
        </w:rPr>
        <w:t>amino</w:t>
      </w:r>
      <w:r>
        <w:rPr>
          <w:color w:val="212121"/>
          <w:spacing w:val="-5"/>
          <w:sz w:val="18"/>
        </w:rPr>
        <w:t xml:space="preserve">: </w:t>
      </w:r>
      <w:r>
        <w:rPr>
          <w:color w:val="030303"/>
          <w:sz w:val="18"/>
        </w:rPr>
        <w:t>interaksi dengan matriks polisakarida dinding sel</w:t>
      </w:r>
      <w:r>
        <w:rPr>
          <w:color w:val="212121"/>
          <w:sz w:val="18"/>
        </w:rPr>
        <w:t xml:space="preserve">, </w:t>
      </w:r>
      <w:r>
        <w:rPr>
          <w:color w:val="030303"/>
          <w:sz w:val="18"/>
        </w:rPr>
        <w:t>interaksi dengan senyawa anti gizi, metilasi/asilasi residu asam amino, perlakuan yang menguntungkan.</w:t>
      </w:r>
    </w:p>
    <w:p w14:paraId="5C7625F8" w14:textId="77777777" w:rsidR="00BA7E37" w:rsidRDefault="002F4A27" w:rsidP="00F94061">
      <w:pPr>
        <w:pStyle w:val="ListParagraph"/>
        <w:numPr>
          <w:ilvl w:val="1"/>
          <w:numId w:val="28"/>
        </w:numPr>
        <w:tabs>
          <w:tab w:val="left" w:pos="1433"/>
        </w:tabs>
        <w:ind w:left="284" w:hanging="284"/>
        <w:jc w:val="both"/>
        <w:rPr>
          <w:color w:val="030303"/>
          <w:sz w:val="18"/>
        </w:rPr>
      </w:pPr>
      <w:r>
        <w:rPr>
          <w:color w:val="030303"/>
          <w:sz w:val="18"/>
        </w:rPr>
        <w:t xml:space="preserve">Perubahan dan aspek gizi vitamin larut air dalam pengolahan </w:t>
      </w:r>
      <w:r>
        <w:rPr>
          <w:color w:val="030303"/>
          <w:spacing w:val="-6"/>
          <w:sz w:val="18"/>
        </w:rPr>
        <w:t>pangan</w:t>
      </w:r>
      <w:r>
        <w:rPr>
          <w:color w:val="212121"/>
          <w:spacing w:val="-6"/>
          <w:sz w:val="18"/>
        </w:rPr>
        <w:t xml:space="preserve">: </w:t>
      </w:r>
      <w:r>
        <w:rPr>
          <w:i/>
          <w:color w:val="030303"/>
          <w:sz w:val="18"/>
        </w:rPr>
        <w:t>milling</w:t>
      </w:r>
      <w:r>
        <w:rPr>
          <w:i/>
          <w:color w:val="363636"/>
          <w:sz w:val="18"/>
        </w:rPr>
        <w:t xml:space="preserve">, </w:t>
      </w:r>
      <w:r>
        <w:rPr>
          <w:i/>
          <w:color w:val="030303"/>
          <w:sz w:val="18"/>
        </w:rPr>
        <w:t>trimming</w:t>
      </w:r>
      <w:r>
        <w:rPr>
          <w:i/>
          <w:color w:val="363636"/>
          <w:sz w:val="18"/>
        </w:rPr>
        <w:t xml:space="preserve">, </w:t>
      </w:r>
      <w:r>
        <w:rPr>
          <w:i/>
          <w:color w:val="030303"/>
          <w:sz w:val="18"/>
        </w:rPr>
        <w:t>leaching</w:t>
      </w:r>
      <w:r>
        <w:rPr>
          <w:i/>
          <w:color w:val="212121"/>
          <w:sz w:val="18"/>
        </w:rPr>
        <w:t xml:space="preserve">, </w:t>
      </w:r>
      <w:r>
        <w:rPr>
          <w:i/>
          <w:color w:val="030303"/>
          <w:sz w:val="18"/>
        </w:rPr>
        <w:t>blanching</w:t>
      </w:r>
      <w:r>
        <w:rPr>
          <w:i/>
          <w:color w:val="363636"/>
          <w:sz w:val="18"/>
        </w:rPr>
        <w:t xml:space="preserve">, </w:t>
      </w:r>
      <w:r>
        <w:rPr>
          <w:color w:val="030303"/>
          <w:sz w:val="18"/>
        </w:rPr>
        <w:t>pengaruh bahan kimia dan</w:t>
      </w:r>
      <w:r>
        <w:rPr>
          <w:color w:val="030303"/>
          <w:spacing w:val="9"/>
          <w:sz w:val="18"/>
        </w:rPr>
        <w:t xml:space="preserve"> </w:t>
      </w:r>
      <w:r>
        <w:rPr>
          <w:color w:val="030303"/>
          <w:spacing w:val="-6"/>
          <w:sz w:val="18"/>
        </w:rPr>
        <w:t>pembusukan</w:t>
      </w:r>
      <w:r>
        <w:rPr>
          <w:color w:val="212121"/>
          <w:spacing w:val="-6"/>
          <w:sz w:val="18"/>
        </w:rPr>
        <w:t>.</w:t>
      </w:r>
    </w:p>
    <w:p w14:paraId="3B9B82DF" w14:textId="77777777" w:rsidR="00BA7E37" w:rsidRDefault="002F4A27" w:rsidP="00F94061">
      <w:pPr>
        <w:pStyle w:val="ListParagraph"/>
        <w:numPr>
          <w:ilvl w:val="1"/>
          <w:numId w:val="28"/>
        </w:numPr>
        <w:tabs>
          <w:tab w:val="left" w:pos="1433"/>
        </w:tabs>
        <w:spacing w:line="242" w:lineRule="auto"/>
        <w:ind w:left="284" w:hanging="284"/>
        <w:jc w:val="both"/>
        <w:rPr>
          <w:color w:val="030303"/>
          <w:sz w:val="18"/>
        </w:rPr>
      </w:pPr>
      <w:r>
        <w:rPr>
          <w:color w:val="030303"/>
          <w:sz w:val="18"/>
        </w:rPr>
        <w:t xml:space="preserve">Perubahan dan aspek gizi vitamin larut minyak dalam pengolahan pangan: </w:t>
      </w:r>
      <w:r>
        <w:rPr>
          <w:i/>
          <w:color w:val="030303"/>
          <w:sz w:val="18"/>
        </w:rPr>
        <w:t>milling</w:t>
      </w:r>
      <w:r>
        <w:rPr>
          <w:i/>
          <w:color w:val="212121"/>
          <w:sz w:val="18"/>
        </w:rPr>
        <w:t xml:space="preserve">, </w:t>
      </w:r>
      <w:r>
        <w:rPr>
          <w:i/>
          <w:color w:val="030303"/>
          <w:sz w:val="18"/>
        </w:rPr>
        <w:t>trimming</w:t>
      </w:r>
      <w:r>
        <w:rPr>
          <w:i/>
          <w:color w:val="363636"/>
          <w:sz w:val="18"/>
        </w:rPr>
        <w:t xml:space="preserve">, </w:t>
      </w:r>
      <w:r>
        <w:rPr>
          <w:i/>
          <w:color w:val="030303"/>
          <w:sz w:val="18"/>
        </w:rPr>
        <w:t>leaching</w:t>
      </w:r>
      <w:r>
        <w:rPr>
          <w:i/>
          <w:color w:val="363636"/>
          <w:sz w:val="18"/>
        </w:rPr>
        <w:t xml:space="preserve">, </w:t>
      </w:r>
      <w:r>
        <w:rPr>
          <w:i/>
          <w:color w:val="030303"/>
          <w:sz w:val="18"/>
        </w:rPr>
        <w:t xml:space="preserve">blanching, </w:t>
      </w:r>
      <w:r>
        <w:rPr>
          <w:color w:val="030303"/>
          <w:sz w:val="18"/>
        </w:rPr>
        <w:t>pengaruh bahan kimia dan</w:t>
      </w:r>
      <w:r>
        <w:rPr>
          <w:color w:val="030303"/>
          <w:spacing w:val="17"/>
          <w:sz w:val="18"/>
        </w:rPr>
        <w:t xml:space="preserve"> </w:t>
      </w:r>
      <w:r>
        <w:rPr>
          <w:color w:val="030303"/>
          <w:spacing w:val="-6"/>
          <w:sz w:val="18"/>
        </w:rPr>
        <w:t>pembusukan</w:t>
      </w:r>
      <w:r>
        <w:rPr>
          <w:color w:val="212121"/>
          <w:spacing w:val="-6"/>
          <w:sz w:val="18"/>
        </w:rPr>
        <w:t>.</w:t>
      </w:r>
    </w:p>
    <w:p w14:paraId="57F86E71" w14:textId="77777777" w:rsidR="00BA7E37" w:rsidRDefault="002F4A27" w:rsidP="00F94061">
      <w:pPr>
        <w:pStyle w:val="ListParagraph"/>
        <w:numPr>
          <w:ilvl w:val="1"/>
          <w:numId w:val="28"/>
        </w:numPr>
        <w:tabs>
          <w:tab w:val="left" w:pos="1429"/>
        </w:tabs>
        <w:spacing w:line="200" w:lineRule="exact"/>
        <w:ind w:left="284" w:hanging="284"/>
        <w:jc w:val="both"/>
        <w:rPr>
          <w:color w:val="030303"/>
          <w:sz w:val="18"/>
        </w:rPr>
      </w:pPr>
      <w:r>
        <w:rPr>
          <w:color w:val="030303"/>
          <w:sz w:val="18"/>
        </w:rPr>
        <w:t>Diskusi tugas paper</w:t>
      </w:r>
      <w:r>
        <w:rPr>
          <w:color w:val="030303"/>
          <w:spacing w:val="18"/>
          <w:sz w:val="18"/>
        </w:rPr>
        <w:t xml:space="preserve"> </w:t>
      </w:r>
      <w:r>
        <w:rPr>
          <w:color w:val="030303"/>
          <w:spacing w:val="-4"/>
          <w:sz w:val="18"/>
        </w:rPr>
        <w:t>mahasiswa</w:t>
      </w:r>
      <w:r>
        <w:rPr>
          <w:color w:val="444444"/>
          <w:spacing w:val="-4"/>
          <w:sz w:val="18"/>
        </w:rPr>
        <w:t>.</w:t>
      </w:r>
    </w:p>
    <w:p w14:paraId="70B1BF30" w14:textId="77777777" w:rsidR="00BA7E37" w:rsidRDefault="00BA7E37" w:rsidP="00F94061">
      <w:pPr>
        <w:pStyle w:val="BodyText"/>
        <w:spacing w:before="8"/>
        <w:ind w:left="284" w:hanging="284"/>
        <w:jc w:val="both"/>
      </w:pPr>
    </w:p>
    <w:p w14:paraId="6E0081FB" w14:textId="77777777" w:rsidR="00BA7E37" w:rsidRDefault="002F4A27" w:rsidP="00F94061">
      <w:pPr>
        <w:spacing w:before="1"/>
        <w:ind w:left="284" w:hanging="284"/>
        <w:jc w:val="both"/>
        <w:rPr>
          <w:b/>
          <w:sz w:val="17"/>
        </w:rPr>
      </w:pPr>
      <w:r>
        <w:rPr>
          <w:b/>
          <w:color w:val="030303"/>
          <w:w w:val="105"/>
          <w:sz w:val="17"/>
        </w:rPr>
        <w:t>Acuan Wajib</w:t>
      </w:r>
    </w:p>
    <w:p w14:paraId="2487699B" w14:textId="77777777" w:rsidR="00BA7E37" w:rsidRDefault="002F4A27" w:rsidP="00F94061">
      <w:pPr>
        <w:pStyle w:val="ListParagraph"/>
        <w:numPr>
          <w:ilvl w:val="0"/>
          <w:numId w:val="27"/>
        </w:numPr>
        <w:tabs>
          <w:tab w:val="left" w:pos="1429"/>
        </w:tabs>
        <w:spacing w:before="6"/>
        <w:ind w:left="284" w:hanging="284"/>
        <w:jc w:val="both"/>
        <w:rPr>
          <w:sz w:val="18"/>
        </w:rPr>
      </w:pPr>
      <w:r>
        <w:rPr>
          <w:color w:val="030303"/>
          <w:sz w:val="18"/>
        </w:rPr>
        <w:t xml:space="preserve">Bender, AR. </w:t>
      </w:r>
      <w:r>
        <w:rPr>
          <w:color w:val="030303"/>
          <w:spacing w:val="-12"/>
          <w:sz w:val="18"/>
        </w:rPr>
        <w:t>1978</w:t>
      </w:r>
      <w:r>
        <w:rPr>
          <w:color w:val="212121"/>
          <w:spacing w:val="-12"/>
          <w:sz w:val="18"/>
        </w:rPr>
        <w:t>.</w:t>
      </w:r>
      <w:r>
        <w:rPr>
          <w:color w:val="212121"/>
          <w:spacing w:val="26"/>
          <w:sz w:val="18"/>
        </w:rPr>
        <w:t xml:space="preserve"> </w:t>
      </w:r>
      <w:r>
        <w:rPr>
          <w:color w:val="030303"/>
          <w:sz w:val="18"/>
        </w:rPr>
        <w:t xml:space="preserve">Food processing </w:t>
      </w:r>
      <w:r>
        <w:rPr>
          <w:color w:val="030303"/>
          <w:sz w:val="17"/>
        </w:rPr>
        <w:t xml:space="preserve">&amp; </w:t>
      </w:r>
      <w:r>
        <w:rPr>
          <w:color w:val="030303"/>
          <w:spacing w:val="-6"/>
          <w:sz w:val="18"/>
        </w:rPr>
        <w:t>Nutrition</w:t>
      </w:r>
      <w:r>
        <w:rPr>
          <w:color w:val="212121"/>
          <w:spacing w:val="-6"/>
          <w:sz w:val="18"/>
        </w:rPr>
        <w:t>.</w:t>
      </w:r>
      <w:r>
        <w:rPr>
          <w:color w:val="030303"/>
          <w:spacing w:val="-6"/>
          <w:sz w:val="18"/>
        </w:rPr>
        <w:t xml:space="preserve">New </w:t>
      </w:r>
      <w:r>
        <w:rPr>
          <w:color w:val="030303"/>
          <w:sz w:val="18"/>
        </w:rPr>
        <w:t>York: Academic</w:t>
      </w:r>
      <w:r>
        <w:rPr>
          <w:color w:val="030303"/>
          <w:spacing w:val="5"/>
          <w:sz w:val="18"/>
        </w:rPr>
        <w:t xml:space="preserve"> </w:t>
      </w:r>
      <w:r>
        <w:rPr>
          <w:color w:val="030303"/>
          <w:sz w:val="18"/>
        </w:rPr>
        <w:t>Press.</w:t>
      </w:r>
    </w:p>
    <w:p w14:paraId="79EB16AD" w14:textId="77777777" w:rsidR="00BA7E37" w:rsidRDefault="002F4A27" w:rsidP="00F94061">
      <w:pPr>
        <w:pStyle w:val="ListParagraph"/>
        <w:numPr>
          <w:ilvl w:val="0"/>
          <w:numId w:val="27"/>
        </w:numPr>
        <w:tabs>
          <w:tab w:val="left" w:pos="1433"/>
        </w:tabs>
        <w:ind w:left="284" w:hanging="284"/>
        <w:jc w:val="both"/>
        <w:rPr>
          <w:sz w:val="18"/>
        </w:rPr>
      </w:pPr>
      <w:r>
        <w:rPr>
          <w:color w:val="030303"/>
          <w:spacing w:val="-4"/>
          <w:sz w:val="18"/>
        </w:rPr>
        <w:t>Haris</w:t>
      </w:r>
      <w:r>
        <w:rPr>
          <w:color w:val="212121"/>
          <w:spacing w:val="-4"/>
          <w:sz w:val="18"/>
        </w:rPr>
        <w:t xml:space="preserve">, </w:t>
      </w:r>
      <w:r>
        <w:rPr>
          <w:color w:val="030303"/>
          <w:sz w:val="18"/>
        </w:rPr>
        <w:t xml:space="preserve">R.S. </w:t>
      </w:r>
      <w:r>
        <w:rPr>
          <w:color w:val="030303"/>
          <w:sz w:val="17"/>
        </w:rPr>
        <w:t xml:space="preserve">&amp; </w:t>
      </w:r>
      <w:r>
        <w:rPr>
          <w:color w:val="030303"/>
          <w:sz w:val="18"/>
        </w:rPr>
        <w:t>S. Karmas. 1975. Nutritional Evaluation of Food Processing. Wesport</w:t>
      </w:r>
      <w:r>
        <w:rPr>
          <w:color w:val="212121"/>
          <w:sz w:val="18"/>
        </w:rPr>
        <w:t xml:space="preserve">, </w:t>
      </w:r>
      <w:r>
        <w:rPr>
          <w:color w:val="030303"/>
          <w:sz w:val="18"/>
        </w:rPr>
        <w:t>Connecticut: The AVI Pub.</w:t>
      </w:r>
      <w:r>
        <w:rPr>
          <w:color w:val="030303"/>
          <w:spacing w:val="26"/>
          <w:sz w:val="18"/>
        </w:rPr>
        <w:t xml:space="preserve"> </w:t>
      </w:r>
      <w:r>
        <w:rPr>
          <w:color w:val="030303"/>
          <w:sz w:val="18"/>
        </w:rPr>
        <w:t>Co.</w:t>
      </w:r>
    </w:p>
    <w:p w14:paraId="4AD1F3F7" w14:textId="77777777" w:rsidR="00BA7E37" w:rsidRDefault="002F4A27" w:rsidP="00F94061">
      <w:pPr>
        <w:pStyle w:val="ListParagraph"/>
        <w:numPr>
          <w:ilvl w:val="0"/>
          <w:numId w:val="27"/>
        </w:numPr>
        <w:tabs>
          <w:tab w:val="left" w:pos="1429"/>
        </w:tabs>
        <w:spacing w:before="8" w:line="235" w:lineRule="auto"/>
        <w:ind w:left="284" w:hanging="284"/>
        <w:jc w:val="both"/>
        <w:rPr>
          <w:sz w:val="18"/>
        </w:rPr>
      </w:pPr>
      <w:r>
        <w:rPr>
          <w:color w:val="030303"/>
          <w:sz w:val="18"/>
        </w:rPr>
        <w:t>Tannenbaum, S</w:t>
      </w:r>
      <w:r>
        <w:rPr>
          <w:color w:val="212121"/>
          <w:sz w:val="18"/>
        </w:rPr>
        <w:t>.</w:t>
      </w:r>
      <w:r>
        <w:rPr>
          <w:color w:val="030303"/>
          <w:sz w:val="18"/>
        </w:rPr>
        <w:t xml:space="preserve">R. </w:t>
      </w:r>
      <w:r>
        <w:rPr>
          <w:color w:val="030303"/>
          <w:spacing w:val="-9"/>
          <w:sz w:val="18"/>
        </w:rPr>
        <w:t>1979</w:t>
      </w:r>
      <w:r>
        <w:rPr>
          <w:color w:val="212121"/>
          <w:spacing w:val="-9"/>
          <w:sz w:val="18"/>
        </w:rPr>
        <w:t xml:space="preserve">. </w:t>
      </w:r>
      <w:r>
        <w:rPr>
          <w:color w:val="030303"/>
          <w:sz w:val="18"/>
        </w:rPr>
        <w:t xml:space="preserve">Nutritional </w:t>
      </w:r>
      <w:r>
        <w:rPr>
          <w:color w:val="030303"/>
          <w:sz w:val="17"/>
        </w:rPr>
        <w:t xml:space="preserve">&amp; </w:t>
      </w:r>
      <w:r>
        <w:rPr>
          <w:color w:val="030303"/>
          <w:sz w:val="18"/>
        </w:rPr>
        <w:t>Safety Aspect of Food Processing.New York</w:t>
      </w:r>
      <w:r>
        <w:rPr>
          <w:color w:val="363636"/>
          <w:sz w:val="18"/>
        </w:rPr>
        <w:t xml:space="preserve">: </w:t>
      </w:r>
      <w:r>
        <w:rPr>
          <w:color w:val="030303"/>
          <w:sz w:val="18"/>
        </w:rPr>
        <w:t xml:space="preserve">Marcel </w:t>
      </w:r>
      <w:r>
        <w:rPr>
          <w:color w:val="030303"/>
          <w:spacing w:val="-4"/>
          <w:sz w:val="18"/>
        </w:rPr>
        <w:t>Dekker</w:t>
      </w:r>
      <w:r>
        <w:rPr>
          <w:color w:val="363636"/>
          <w:spacing w:val="-4"/>
          <w:sz w:val="18"/>
        </w:rPr>
        <w:t>,</w:t>
      </w:r>
      <w:r>
        <w:rPr>
          <w:color w:val="363636"/>
          <w:spacing w:val="16"/>
          <w:sz w:val="18"/>
        </w:rPr>
        <w:t xml:space="preserve"> </w:t>
      </w:r>
      <w:r>
        <w:rPr>
          <w:color w:val="030303"/>
          <w:spacing w:val="-7"/>
          <w:sz w:val="18"/>
        </w:rPr>
        <w:t>Inc</w:t>
      </w:r>
      <w:r>
        <w:rPr>
          <w:color w:val="545454"/>
          <w:spacing w:val="-7"/>
          <w:sz w:val="18"/>
        </w:rPr>
        <w:t>.</w:t>
      </w:r>
    </w:p>
    <w:p w14:paraId="73893427" w14:textId="1218BFF4" w:rsidR="00BA7E37" w:rsidRDefault="002F4A27" w:rsidP="00F94061">
      <w:pPr>
        <w:pStyle w:val="ListParagraph"/>
        <w:numPr>
          <w:ilvl w:val="0"/>
          <w:numId w:val="27"/>
        </w:numPr>
        <w:tabs>
          <w:tab w:val="left" w:pos="1429"/>
        </w:tabs>
        <w:spacing w:before="9" w:line="232" w:lineRule="auto"/>
        <w:ind w:left="284" w:hanging="284"/>
        <w:jc w:val="both"/>
        <w:rPr>
          <w:rFonts w:ascii="Times New Roman"/>
          <w:i/>
          <w:sz w:val="19"/>
        </w:rPr>
      </w:pPr>
      <w:r>
        <w:rPr>
          <w:color w:val="030303"/>
          <w:w w:val="99"/>
          <w:sz w:val="18"/>
        </w:rPr>
        <w:t>Marsono,</w:t>
      </w:r>
      <w:r>
        <w:rPr>
          <w:color w:val="030303"/>
          <w:spacing w:val="12"/>
          <w:sz w:val="18"/>
        </w:rPr>
        <w:t xml:space="preserve"> </w:t>
      </w:r>
      <w:r>
        <w:rPr>
          <w:color w:val="030303"/>
          <w:spacing w:val="-1"/>
          <w:w w:val="98"/>
          <w:sz w:val="18"/>
        </w:rPr>
        <w:t>Y</w:t>
      </w:r>
      <w:r>
        <w:rPr>
          <w:color w:val="030303"/>
          <w:w w:val="98"/>
          <w:sz w:val="18"/>
        </w:rPr>
        <w:t>.</w:t>
      </w:r>
      <w:r>
        <w:rPr>
          <w:color w:val="030303"/>
          <w:sz w:val="18"/>
        </w:rPr>
        <w:t xml:space="preserve">     </w:t>
      </w:r>
      <w:r>
        <w:rPr>
          <w:color w:val="030303"/>
          <w:spacing w:val="-5"/>
          <w:sz w:val="18"/>
        </w:rPr>
        <w:t xml:space="preserve"> </w:t>
      </w:r>
      <w:r>
        <w:rPr>
          <w:color w:val="030303"/>
          <w:spacing w:val="-1"/>
          <w:sz w:val="18"/>
        </w:rPr>
        <w:t>1998</w:t>
      </w:r>
      <w:r>
        <w:rPr>
          <w:color w:val="030303"/>
          <w:sz w:val="18"/>
        </w:rPr>
        <w:t xml:space="preserve">.     </w:t>
      </w:r>
      <w:r>
        <w:rPr>
          <w:color w:val="030303"/>
          <w:spacing w:val="-6"/>
          <w:sz w:val="18"/>
        </w:rPr>
        <w:t xml:space="preserve"> </w:t>
      </w:r>
      <w:r>
        <w:rPr>
          <w:color w:val="030303"/>
          <w:spacing w:val="-1"/>
          <w:w w:val="99"/>
          <w:sz w:val="18"/>
        </w:rPr>
        <w:t>Resistan</w:t>
      </w:r>
      <w:r>
        <w:rPr>
          <w:color w:val="030303"/>
          <w:w w:val="99"/>
          <w:sz w:val="18"/>
        </w:rPr>
        <w:t>t</w:t>
      </w:r>
      <w:r>
        <w:rPr>
          <w:color w:val="030303"/>
          <w:sz w:val="18"/>
        </w:rPr>
        <w:t xml:space="preserve">     </w:t>
      </w:r>
      <w:r>
        <w:rPr>
          <w:color w:val="030303"/>
          <w:spacing w:val="5"/>
          <w:sz w:val="18"/>
        </w:rPr>
        <w:t xml:space="preserve"> </w:t>
      </w:r>
      <w:r>
        <w:rPr>
          <w:color w:val="030303"/>
          <w:spacing w:val="-1"/>
          <w:w w:val="106"/>
          <w:sz w:val="18"/>
        </w:rPr>
        <w:t>Starch:</w:t>
      </w:r>
      <w:r w:rsidR="003A483E">
        <w:rPr>
          <w:color w:val="030303"/>
          <w:spacing w:val="-1"/>
          <w:w w:val="106"/>
          <w:sz w:val="18"/>
        </w:rPr>
        <w:t xml:space="preserve"> </w:t>
      </w:r>
      <w:r>
        <w:rPr>
          <w:color w:val="030303"/>
          <w:spacing w:val="-1"/>
          <w:w w:val="106"/>
          <w:sz w:val="18"/>
        </w:rPr>
        <w:t>pembentuka</w:t>
      </w:r>
      <w:r>
        <w:rPr>
          <w:color w:val="030303"/>
          <w:spacing w:val="-99"/>
          <w:w w:val="106"/>
          <w:sz w:val="18"/>
        </w:rPr>
        <w:t>n</w:t>
      </w:r>
      <w:r>
        <w:rPr>
          <w:color w:val="212121"/>
          <w:w w:val="106"/>
          <w:sz w:val="18"/>
        </w:rPr>
        <w:t xml:space="preserve">, </w:t>
      </w:r>
      <w:r>
        <w:rPr>
          <w:color w:val="030303"/>
          <w:sz w:val="18"/>
        </w:rPr>
        <w:t xml:space="preserve">metabolisme dan aspek gizinya (Review). </w:t>
      </w:r>
      <w:r>
        <w:rPr>
          <w:i/>
          <w:color w:val="030303"/>
          <w:sz w:val="18"/>
        </w:rPr>
        <w:t>Agritech</w:t>
      </w:r>
      <w:r>
        <w:rPr>
          <w:i/>
          <w:color w:val="212121"/>
          <w:sz w:val="18"/>
        </w:rPr>
        <w:t xml:space="preserve">: </w:t>
      </w:r>
      <w:r>
        <w:rPr>
          <w:i/>
          <w:color w:val="030303"/>
          <w:sz w:val="18"/>
        </w:rPr>
        <w:t>18 (4)</w:t>
      </w:r>
      <w:r>
        <w:rPr>
          <w:i/>
          <w:color w:val="212121"/>
          <w:sz w:val="18"/>
        </w:rPr>
        <w:t xml:space="preserve">: </w:t>
      </w:r>
      <w:r>
        <w:rPr>
          <w:i/>
          <w:color w:val="030303"/>
          <w:sz w:val="18"/>
        </w:rPr>
        <w:t xml:space="preserve">29- </w:t>
      </w:r>
      <w:r>
        <w:rPr>
          <w:rFonts w:ascii="Times New Roman"/>
          <w:i/>
          <w:color w:val="030303"/>
          <w:spacing w:val="3"/>
          <w:sz w:val="19"/>
        </w:rPr>
        <w:t>35</w:t>
      </w:r>
      <w:r>
        <w:rPr>
          <w:rFonts w:ascii="Times New Roman"/>
          <w:i/>
          <w:color w:val="212121"/>
          <w:spacing w:val="3"/>
          <w:sz w:val="19"/>
        </w:rPr>
        <w:t>.</w:t>
      </w:r>
    </w:p>
    <w:p w14:paraId="71A2ABCF" w14:textId="5A88C04A" w:rsidR="00BA7E37" w:rsidRDefault="002F4A27" w:rsidP="00F94061">
      <w:pPr>
        <w:pStyle w:val="ListParagraph"/>
        <w:numPr>
          <w:ilvl w:val="0"/>
          <w:numId w:val="27"/>
        </w:numPr>
        <w:tabs>
          <w:tab w:val="left" w:pos="1429"/>
        </w:tabs>
        <w:spacing w:line="244" w:lineRule="auto"/>
        <w:ind w:left="284" w:hanging="284"/>
        <w:jc w:val="both"/>
        <w:rPr>
          <w:sz w:val="18"/>
        </w:rPr>
      </w:pPr>
      <w:r>
        <w:rPr>
          <w:color w:val="030303"/>
          <w:spacing w:val="-3"/>
          <w:sz w:val="18"/>
        </w:rPr>
        <w:t>Lee</w:t>
      </w:r>
      <w:r>
        <w:rPr>
          <w:color w:val="212121"/>
          <w:spacing w:val="-3"/>
          <w:sz w:val="18"/>
        </w:rPr>
        <w:t xml:space="preserve">, </w:t>
      </w:r>
      <w:r>
        <w:rPr>
          <w:color w:val="030303"/>
          <w:sz w:val="18"/>
        </w:rPr>
        <w:t xml:space="preserve">R </w:t>
      </w:r>
      <w:r>
        <w:rPr>
          <w:color w:val="030303"/>
          <w:sz w:val="17"/>
        </w:rPr>
        <w:t xml:space="preserve">&amp; </w:t>
      </w:r>
      <w:r>
        <w:rPr>
          <w:color w:val="030303"/>
          <w:spacing w:val="-3"/>
          <w:sz w:val="18"/>
        </w:rPr>
        <w:t>D</w:t>
      </w:r>
      <w:r>
        <w:rPr>
          <w:color w:val="363636"/>
          <w:spacing w:val="-3"/>
          <w:sz w:val="18"/>
        </w:rPr>
        <w:t xml:space="preserve">. </w:t>
      </w:r>
      <w:r>
        <w:rPr>
          <w:color w:val="030303"/>
          <w:spacing w:val="-4"/>
          <w:sz w:val="18"/>
        </w:rPr>
        <w:t>Nieman</w:t>
      </w:r>
      <w:r>
        <w:rPr>
          <w:color w:val="212121"/>
          <w:spacing w:val="-4"/>
          <w:sz w:val="18"/>
        </w:rPr>
        <w:t xml:space="preserve">. </w:t>
      </w:r>
      <w:r>
        <w:rPr>
          <w:color w:val="030303"/>
          <w:sz w:val="18"/>
        </w:rPr>
        <w:t xml:space="preserve">2006. </w:t>
      </w:r>
      <w:r>
        <w:rPr>
          <w:i/>
          <w:color w:val="030303"/>
          <w:sz w:val="18"/>
        </w:rPr>
        <w:t>Nutritional Assessment</w:t>
      </w:r>
      <w:r>
        <w:rPr>
          <w:i/>
          <w:color w:val="363636"/>
          <w:sz w:val="18"/>
        </w:rPr>
        <w:t xml:space="preserve">. </w:t>
      </w:r>
      <w:r>
        <w:rPr>
          <w:color w:val="030303"/>
          <w:sz w:val="18"/>
        </w:rPr>
        <w:t>National Academics</w:t>
      </w:r>
      <w:r>
        <w:rPr>
          <w:color w:val="030303"/>
          <w:spacing w:val="10"/>
          <w:sz w:val="18"/>
        </w:rPr>
        <w:t xml:space="preserve"> </w:t>
      </w:r>
      <w:r>
        <w:rPr>
          <w:color w:val="030303"/>
          <w:sz w:val="18"/>
        </w:rPr>
        <w:t>Press.</w:t>
      </w:r>
    </w:p>
    <w:p w14:paraId="66C9EC71" w14:textId="4CEC7DBB" w:rsidR="00BA7E37" w:rsidRPr="00F94061" w:rsidRDefault="002F4A27" w:rsidP="00F94061">
      <w:pPr>
        <w:pStyle w:val="ListParagraph"/>
        <w:numPr>
          <w:ilvl w:val="0"/>
          <w:numId w:val="27"/>
        </w:numPr>
        <w:tabs>
          <w:tab w:val="left" w:pos="1433"/>
        </w:tabs>
        <w:spacing w:line="203" w:lineRule="exact"/>
        <w:ind w:left="284" w:hanging="284"/>
        <w:jc w:val="both"/>
        <w:rPr>
          <w:sz w:val="14"/>
        </w:rPr>
      </w:pPr>
      <w:r>
        <w:rPr>
          <w:color w:val="030303"/>
          <w:sz w:val="18"/>
        </w:rPr>
        <w:t xml:space="preserve">Jurnal-jurnal dari </w:t>
      </w:r>
      <w:hyperlink r:id="rId32">
        <w:r>
          <w:rPr>
            <w:color w:val="030303"/>
            <w:sz w:val="18"/>
          </w:rPr>
          <w:t>http</w:t>
        </w:r>
        <w:r>
          <w:rPr>
            <w:color w:val="212121"/>
            <w:sz w:val="18"/>
          </w:rPr>
          <w:t>:</w:t>
        </w:r>
        <w:r>
          <w:rPr>
            <w:color w:val="030303"/>
            <w:sz w:val="18"/>
          </w:rPr>
          <w:t xml:space="preserve">//nutrition.org </w:t>
        </w:r>
      </w:hyperlink>
      <w:r>
        <w:rPr>
          <w:color w:val="030303"/>
          <w:sz w:val="18"/>
        </w:rPr>
        <w:t>(The Journal of Nutrition)</w:t>
      </w:r>
      <w:r>
        <w:rPr>
          <w:color w:val="030303"/>
          <w:spacing w:val="25"/>
          <w:sz w:val="18"/>
        </w:rPr>
        <w:t xml:space="preserve"> </w:t>
      </w:r>
      <w:r>
        <w:rPr>
          <w:color w:val="030303"/>
          <w:sz w:val="17"/>
        </w:rPr>
        <w:t>&amp;</w:t>
      </w:r>
      <w:r w:rsidR="00F94061">
        <w:rPr>
          <w:color w:val="030303"/>
          <w:sz w:val="17"/>
        </w:rPr>
        <w:t xml:space="preserve"> </w:t>
      </w:r>
      <w:hyperlink r:id="rId33">
        <w:r w:rsidRPr="00F94061">
          <w:rPr>
            <w:color w:val="030303"/>
            <w:w w:val="105"/>
            <w:sz w:val="18"/>
          </w:rPr>
          <w:t>http</w:t>
        </w:r>
        <w:r w:rsidRPr="00F94061">
          <w:rPr>
            <w:color w:val="212121"/>
            <w:w w:val="105"/>
            <w:sz w:val="18"/>
          </w:rPr>
          <w:t>:</w:t>
        </w:r>
        <w:r w:rsidRPr="00F94061">
          <w:rPr>
            <w:color w:val="030303"/>
            <w:w w:val="105"/>
            <w:sz w:val="18"/>
          </w:rPr>
          <w:t>//ift.org.</w:t>
        </w:r>
      </w:hyperlink>
    </w:p>
    <w:p w14:paraId="4A458C16" w14:textId="77777777" w:rsidR="00F94061" w:rsidRDefault="00F94061" w:rsidP="00F94061">
      <w:pPr>
        <w:pStyle w:val="BodyText"/>
        <w:pBdr>
          <w:bottom w:val="single" w:sz="4" w:space="1" w:color="auto"/>
        </w:pBdr>
        <w:spacing w:before="6"/>
        <w:rPr>
          <w:sz w:val="15"/>
        </w:rPr>
      </w:pPr>
    </w:p>
    <w:p w14:paraId="3F5F6F01" w14:textId="77777777" w:rsidR="00BA7E37" w:rsidRDefault="00BA7E37">
      <w:pPr>
        <w:pStyle w:val="BodyText"/>
        <w:spacing w:before="4"/>
        <w:rPr>
          <w:sz w:val="8"/>
        </w:rPr>
      </w:pPr>
    </w:p>
    <w:p w14:paraId="7597AE1F" w14:textId="77777777" w:rsidR="00F94061" w:rsidRPr="00F94061" w:rsidRDefault="002F4A27" w:rsidP="00F94061">
      <w:pPr>
        <w:spacing w:before="95"/>
        <w:rPr>
          <w:b/>
          <w:color w:val="030303"/>
          <w:w w:val="105"/>
          <w:sz w:val="17"/>
        </w:rPr>
      </w:pPr>
      <w:r>
        <w:rPr>
          <w:b/>
          <w:color w:val="030303"/>
          <w:w w:val="105"/>
          <w:sz w:val="17"/>
        </w:rPr>
        <w:t xml:space="preserve">Nama </w:t>
      </w:r>
      <w:r w:rsidR="00C86163">
        <w:rPr>
          <w:b/>
          <w:color w:val="030303"/>
          <w:w w:val="105"/>
          <w:sz w:val="17"/>
        </w:rPr>
        <w:t>Mata kuliah</w:t>
      </w:r>
      <w:r w:rsidR="00F94061">
        <w:rPr>
          <w:b/>
          <w:color w:val="030303"/>
          <w:w w:val="105"/>
          <w:sz w:val="17"/>
        </w:rPr>
        <w:tab/>
      </w:r>
      <w:r w:rsidR="00F94061">
        <w:rPr>
          <w:b/>
          <w:color w:val="030303"/>
          <w:w w:val="105"/>
          <w:sz w:val="17"/>
        </w:rPr>
        <w:tab/>
      </w:r>
      <w:r w:rsidR="00F94061" w:rsidRPr="00F94061">
        <w:rPr>
          <w:b/>
          <w:color w:val="030303"/>
          <w:w w:val="105"/>
          <w:sz w:val="17"/>
        </w:rPr>
        <w:t xml:space="preserve">: TEKNOLOGI PENGOLAHAN  </w:t>
      </w:r>
    </w:p>
    <w:p w14:paraId="65A5F870" w14:textId="7173EE8E" w:rsidR="00BA7E37" w:rsidRDefault="00F94061" w:rsidP="00F94061">
      <w:pPr>
        <w:rPr>
          <w:b/>
          <w:sz w:val="17"/>
        </w:rPr>
      </w:pPr>
      <w:r w:rsidRPr="00F94061">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94061">
        <w:rPr>
          <w:b/>
          <w:color w:val="030303"/>
          <w:w w:val="105"/>
          <w:sz w:val="17"/>
        </w:rPr>
        <w:t>MAKANAN FUNGSIONAL</w:t>
      </w:r>
    </w:p>
    <w:p w14:paraId="1797F5DE" w14:textId="1792544B" w:rsidR="00F94061" w:rsidRDefault="002F4A27" w:rsidP="00F94061">
      <w:pPr>
        <w:spacing w:before="1" w:line="254" w:lineRule="auto"/>
        <w:ind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 xml:space="preserve">/sks </w:t>
      </w:r>
      <w:r w:rsidR="00F94061">
        <w:rPr>
          <w:b/>
          <w:color w:val="030303"/>
          <w:w w:val="105"/>
          <w:sz w:val="17"/>
        </w:rPr>
        <w:tab/>
      </w:r>
      <w:r w:rsidR="00F94061">
        <w:rPr>
          <w:b/>
          <w:color w:val="030303"/>
          <w:w w:val="105"/>
          <w:sz w:val="17"/>
        </w:rPr>
        <w:tab/>
      </w:r>
      <w:r w:rsidR="00F94061" w:rsidRPr="00F94061">
        <w:rPr>
          <w:b/>
          <w:color w:val="030303"/>
          <w:w w:val="105"/>
          <w:sz w:val="17"/>
        </w:rPr>
        <w:t>:  FTH472/2 sks</w:t>
      </w:r>
    </w:p>
    <w:p w14:paraId="4F19FD90" w14:textId="77777777" w:rsidR="00F94061" w:rsidRPr="00F94061" w:rsidRDefault="00C86163" w:rsidP="00F94061">
      <w:pPr>
        <w:spacing w:before="1" w:line="254" w:lineRule="auto"/>
        <w:ind w:hanging="1"/>
        <w:rPr>
          <w:b/>
          <w:color w:val="030303"/>
          <w:w w:val="105"/>
          <w:sz w:val="17"/>
        </w:rPr>
      </w:pPr>
      <w:r>
        <w:rPr>
          <w:b/>
          <w:color w:val="030303"/>
          <w:w w:val="105"/>
          <w:sz w:val="17"/>
        </w:rPr>
        <w:t>Mata kuliah</w:t>
      </w:r>
      <w:r w:rsidR="002F4A27">
        <w:rPr>
          <w:b/>
          <w:color w:val="030303"/>
          <w:w w:val="105"/>
          <w:sz w:val="17"/>
        </w:rPr>
        <w:t xml:space="preserve"> Pra-lKo-syarat</w:t>
      </w:r>
      <w:r w:rsidR="00F94061">
        <w:rPr>
          <w:b/>
          <w:color w:val="030303"/>
          <w:w w:val="105"/>
          <w:sz w:val="17"/>
        </w:rPr>
        <w:tab/>
      </w:r>
      <w:r w:rsidR="00F94061" w:rsidRPr="00F94061">
        <w:rPr>
          <w:b/>
          <w:color w:val="030303"/>
          <w:w w:val="105"/>
          <w:sz w:val="17"/>
        </w:rPr>
        <w:t>: (P) sudah mengikuti</w:t>
      </w:r>
    </w:p>
    <w:p w14:paraId="6C3E2D98" w14:textId="77777777" w:rsidR="00A55156" w:rsidRDefault="00F94061" w:rsidP="00A55156">
      <w:pPr>
        <w:spacing w:before="1" w:line="254" w:lineRule="auto"/>
        <w:ind w:hanging="1"/>
        <w:rPr>
          <w:b/>
          <w:color w:val="030303"/>
          <w:w w:val="105"/>
          <w:sz w:val="17"/>
        </w:rPr>
      </w:pPr>
      <w:r w:rsidRPr="00F94061">
        <w:rPr>
          <w:b/>
          <w:color w:val="030303"/>
          <w:w w:val="105"/>
          <w:sz w:val="17"/>
        </w:rPr>
        <w:t xml:space="preserve">  </w:t>
      </w: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94061">
        <w:rPr>
          <w:b/>
          <w:color w:val="030303"/>
          <w:w w:val="105"/>
          <w:sz w:val="17"/>
        </w:rPr>
        <w:t>FTH203 (GIZI PANGAN)</w:t>
      </w:r>
      <w:bookmarkStart w:id="100" w:name="Page_114"/>
      <w:bookmarkEnd w:id="100"/>
    </w:p>
    <w:p w14:paraId="3A46C84C" w14:textId="77777777" w:rsidR="00A55156" w:rsidRPr="00A55156" w:rsidRDefault="00A55156" w:rsidP="00A55156">
      <w:pPr>
        <w:spacing w:before="1" w:line="254" w:lineRule="auto"/>
        <w:ind w:hanging="1"/>
        <w:rPr>
          <w:b/>
          <w:color w:val="030303"/>
          <w:w w:val="105"/>
          <w:sz w:val="17"/>
        </w:rPr>
      </w:pPr>
    </w:p>
    <w:p w14:paraId="3761ADB2" w14:textId="286809A5" w:rsidR="00BA7E37" w:rsidRPr="00A55156" w:rsidRDefault="002F4A27" w:rsidP="00A55156">
      <w:pPr>
        <w:spacing w:before="1" w:line="254" w:lineRule="auto"/>
        <w:ind w:hanging="1"/>
        <w:rPr>
          <w:b/>
        </w:rPr>
      </w:pPr>
      <w:r w:rsidRPr="00A55156">
        <w:rPr>
          <w:b/>
          <w:color w:val="030303"/>
          <w:sz w:val="18"/>
        </w:rPr>
        <w:t xml:space="preserve">Deskripsi </w:t>
      </w:r>
      <w:r w:rsidR="00C86163" w:rsidRPr="00A55156">
        <w:rPr>
          <w:b/>
          <w:color w:val="030303"/>
          <w:sz w:val="18"/>
        </w:rPr>
        <w:t>Mata kuliah</w:t>
      </w:r>
    </w:p>
    <w:p w14:paraId="39514727" w14:textId="5309EE54" w:rsidR="00BA7E37" w:rsidRDefault="00C86163" w:rsidP="00F94061">
      <w:pPr>
        <w:pStyle w:val="BodyText"/>
        <w:spacing w:before="4"/>
        <w:jc w:val="both"/>
      </w:pPr>
      <w:r>
        <w:rPr>
          <w:color w:val="030303"/>
        </w:rPr>
        <w:t>Mata kuliah</w:t>
      </w:r>
      <w:r w:rsidR="002F4A27">
        <w:rPr>
          <w:color w:val="030303"/>
        </w:rPr>
        <w:t xml:space="preserve"> ini mengenalkan komponen fungsional bahan pangan, sifat</w:t>
      </w:r>
      <w:r w:rsidR="002F4A27">
        <w:rPr>
          <w:color w:val="030303"/>
          <w:spacing w:val="-19"/>
        </w:rPr>
        <w:t xml:space="preserve"> </w:t>
      </w:r>
      <w:r w:rsidR="002F4A27">
        <w:rPr>
          <w:color w:val="030303"/>
        </w:rPr>
        <w:t>fungsional</w:t>
      </w:r>
      <w:r w:rsidR="002F4A27">
        <w:rPr>
          <w:color w:val="030303"/>
          <w:spacing w:val="-10"/>
        </w:rPr>
        <w:t xml:space="preserve"> </w:t>
      </w:r>
      <w:r w:rsidR="002F4A27">
        <w:rPr>
          <w:color w:val="030303"/>
        </w:rPr>
        <w:t>dan</w:t>
      </w:r>
      <w:r w:rsidR="002F4A27">
        <w:rPr>
          <w:color w:val="030303"/>
          <w:spacing w:val="-21"/>
        </w:rPr>
        <w:t xml:space="preserve"> </w:t>
      </w:r>
      <w:r w:rsidR="002F4A27">
        <w:rPr>
          <w:color w:val="030303"/>
        </w:rPr>
        <w:t>hubungannya</w:t>
      </w:r>
      <w:r w:rsidR="002F4A27">
        <w:rPr>
          <w:color w:val="030303"/>
          <w:spacing w:val="3"/>
        </w:rPr>
        <w:t xml:space="preserve"> </w:t>
      </w:r>
      <w:r w:rsidR="002F4A27">
        <w:rPr>
          <w:color w:val="030303"/>
        </w:rPr>
        <w:t>dengan</w:t>
      </w:r>
      <w:r w:rsidR="002F4A27">
        <w:rPr>
          <w:color w:val="030303"/>
          <w:spacing w:val="-15"/>
        </w:rPr>
        <w:t xml:space="preserve"> </w:t>
      </w:r>
      <w:r w:rsidR="002F4A27">
        <w:rPr>
          <w:color w:val="030303"/>
        </w:rPr>
        <w:t>kesehatan</w:t>
      </w:r>
      <w:r w:rsidR="002F4A27">
        <w:rPr>
          <w:color w:val="030303"/>
          <w:spacing w:val="-8"/>
        </w:rPr>
        <w:t xml:space="preserve"> </w:t>
      </w:r>
      <w:r w:rsidR="002F4A27">
        <w:rPr>
          <w:color w:val="030303"/>
        </w:rPr>
        <w:t>serta</w:t>
      </w:r>
      <w:r w:rsidR="002F4A27">
        <w:rPr>
          <w:color w:val="030303"/>
          <w:spacing w:val="-18"/>
        </w:rPr>
        <w:t xml:space="preserve"> </w:t>
      </w:r>
      <w:r w:rsidR="002F4A27">
        <w:rPr>
          <w:color w:val="030303"/>
        </w:rPr>
        <w:t>teknologi pengolahannya menjadi makanan fungsional. Pemahaman materi ini didukung oleh pemahaman materi Gizi Pangan dan Kimia Pangan.</w:t>
      </w:r>
    </w:p>
    <w:p w14:paraId="1B6A84F1" w14:textId="77777777" w:rsidR="00F94061" w:rsidRDefault="00F94061" w:rsidP="00F94061">
      <w:pPr>
        <w:pStyle w:val="Heading7"/>
        <w:spacing w:line="201" w:lineRule="exact"/>
        <w:ind w:left="0"/>
        <w:jc w:val="both"/>
        <w:rPr>
          <w:color w:val="030303"/>
        </w:rPr>
      </w:pPr>
    </w:p>
    <w:p w14:paraId="7E237390" w14:textId="161E1724" w:rsidR="00BA7E37" w:rsidRDefault="002F4A27" w:rsidP="00F94061">
      <w:pPr>
        <w:pStyle w:val="Heading7"/>
        <w:spacing w:line="201" w:lineRule="exact"/>
        <w:ind w:left="284" w:hanging="284"/>
        <w:jc w:val="both"/>
      </w:pPr>
      <w:r>
        <w:rPr>
          <w:color w:val="030303"/>
        </w:rPr>
        <w:t>Capaian pembelajaran:</w:t>
      </w:r>
    </w:p>
    <w:p w14:paraId="311557B2" w14:textId="77777777" w:rsidR="00BA7E37" w:rsidRDefault="002F4A27" w:rsidP="00F94061">
      <w:pPr>
        <w:pStyle w:val="ListParagraph"/>
        <w:numPr>
          <w:ilvl w:val="1"/>
          <w:numId w:val="26"/>
        </w:numPr>
        <w:tabs>
          <w:tab w:val="left" w:pos="1347"/>
        </w:tabs>
        <w:spacing w:before="5" w:line="244" w:lineRule="auto"/>
        <w:ind w:left="284" w:hanging="284"/>
        <w:jc w:val="both"/>
        <w:rPr>
          <w:sz w:val="18"/>
        </w:rPr>
      </w:pPr>
      <w:r>
        <w:rPr>
          <w:color w:val="030303"/>
          <w:sz w:val="18"/>
        </w:rPr>
        <w:t>Mahasiswa mampu menunjukkan komponen fungsional dalam bahan pangan serta mampu menjelaskan sifat fungsionalnya</w:t>
      </w:r>
    </w:p>
    <w:p w14:paraId="1AD20F39" w14:textId="77777777" w:rsidR="00BA7E37" w:rsidRDefault="002F4A27" w:rsidP="00F94061">
      <w:pPr>
        <w:pStyle w:val="ListParagraph"/>
        <w:numPr>
          <w:ilvl w:val="1"/>
          <w:numId w:val="26"/>
        </w:numPr>
        <w:tabs>
          <w:tab w:val="left" w:pos="1347"/>
        </w:tabs>
        <w:spacing w:line="235" w:lineRule="auto"/>
        <w:ind w:left="284" w:hanging="284"/>
        <w:jc w:val="both"/>
        <w:rPr>
          <w:sz w:val="18"/>
        </w:rPr>
      </w:pPr>
      <w:r>
        <w:rPr>
          <w:color w:val="030303"/>
          <w:sz w:val="18"/>
        </w:rPr>
        <w:t>Mahasiswa mampu menghubungkan sifat fungsional komponen bioaktif dalam bahan/ produk pangan dengan</w:t>
      </w:r>
      <w:r>
        <w:rPr>
          <w:color w:val="030303"/>
          <w:spacing w:val="14"/>
          <w:sz w:val="18"/>
        </w:rPr>
        <w:t xml:space="preserve"> </w:t>
      </w:r>
      <w:r>
        <w:rPr>
          <w:color w:val="030303"/>
          <w:sz w:val="18"/>
        </w:rPr>
        <w:t>kesehatan</w:t>
      </w:r>
    </w:p>
    <w:p w14:paraId="079EC318" w14:textId="77777777" w:rsidR="00BA7E37" w:rsidRDefault="002F4A27" w:rsidP="00F94061">
      <w:pPr>
        <w:pStyle w:val="ListParagraph"/>
        <w:numPr>
          <w:ilvl w:val="1"/>
          <w:numId w:val="26"/>
        </w:numPr>
        <w:tabs>
          <w:tab w:val="left" w:pos="1347"/>
        </w:tabs>
        <w:spacing w:before="4"/>
        <w:ind w:left="284" w:hanging="284"/>
        <w:jc w:val="both"/>
        <w:rPr>
          <w:sz w:val="18"/>
        </w:rPr>
      </w:pPr>
      <w:r>
        <w:rPr>
          <w:color w:val="030303"/>
          <w:sz w:val="18"/>
        </w:rPr>
        <w:t>Mahasiswa mampu menerangkan legislasi dan peraturan yang berlaku terkait dengan makanan</w:t>
      </w:r>
      <w:r>
        <w:rPr>
          <w:color w:val="030303"/>
          <w:spacing w:val="21"/>
          <w:sz w:val="18"/>
        </w:rPr>
        <w:t xml:space="preserve"> </w:t>
      </w:r>
      <w:r>
        <w:rPr>
          <w:color w:val="030303"/>
          <w:sz w:val="18"/>
        </w:rPr>
        <w:t>fungsional</w:t>
      </w:r>
    </w:p>
    <w:p w14:paraId="70AF2AD6" w14:textId="77777777" w:rsidR="00BA7E37" w:rsidRDefault="002F4A27" w:rsidP="00F94061">
      <w:pPr>
        <w:pStyle w:val="ListParagraph"/>
        <w:numPr>
          <w:ilvl w:val="1"/>
          <w:numId w:val="26"/>
        </w:numPr>
        <w:tabs>
          <w:tab w:val="left" w:pos="1347"/>
        </w:tabs>
        <w:ind w:left="284" w:hanging="284"/>
        <w:jc w:val="both"/>
        <w:rPr>
          <w:sz w:val="18"/>
        </w:rPr>
      </w:pPr>
      <w:r>
        <w:rPr>
          <w:color w:val="030303"/>
          <w:sz w:val="18"/>
        </w:rPr>
        <w:t xml:space="preserve">Mahasiswa mampu memilih teknologi pengolahan yang </w:t>
      </w:r>
      <w:r>
        <w:rPr>
          <w:color w:val="030303"/>
          <w:spacing w:val="-3"/>
          <w:sz w:val="18"/>
        </w:rPr>
        <w:t>sesuai</w:t>
      </w:r>
      <w:r>
        <w:rPr>
          <w:color w:val="262626"/>
          <w:spacing w:val="-3"/>
          <w:sz w:val="18"/>
        </w:rPr>
        <w:t>,</w:t>
      </w:r>
      <w:r>
        <w:rPr>
          <w:color w:val="030303"/>
          <w:spacing w:val="-3"/>
          <w:sz w:val="18"/>
        </w:rPr>
        <w:t xml:space="preserve"> </w:t>
      </w:r>
      <w:r>
        <w:rPr>
          <w:color w:val="030303"/>
          <w:sz w:val="18"/>
        </w:rPr>
        <w:t>serta mampu mengevaluasi desain produk makanan</w:t>
      </w:r>
      <w:r>
        <w:rPr>
          <w:color w:val="030303"/>
          <w:spacing w:val="-5"/>
          <w:sz w:val="18"/>
        </w:rPr>
        <w:t xml:space="preserve"> </w:t>
      </w:r>
      <w:r>
        <w:rPr>
          <w:color w:val="030303"/>
          <w:sz w:val="18"/>
        </w:rPr>
        <w:t>fungsional</w:t>
      </w:r>
    </w:p>
    <w:p w14:paraId="0B0B39A6" w14:textId="77777777" w:rsidR="00BA7E37" w:rsidRDefault="00BA7E37" w:rsidP="00F94061">
      <w:pPr>
        <w:pStyle w:val="BodyText"/>
        <w:spacing w:before="10"/>
        <w:ind w:left="284" w:hanging="284"/>
        <w:jc w:val="both"/>
        <w:rPr>
          <w:sz w:val="17"/>
        </w:rPr>
      </w:pPr>
    </w:p>
    <w:p w14:paraId="48AF49FB" w14:textId="77777777" w:rsidR="00BA7E37" w:rsidRDefault="002F4A27" w:rsidP="00F94061">
      <w:pPr>
        <w:pStyle w:val="Heading7"/>
        <w:ind w:left="284" w:hanging="284"/>
        <w:jc w:val="both"/>
      </w:pPr>
      <w:r>
        <w:rPr>
          <w:color w:val="030303"/>
        </w:rPr>
        <w:t>Topik Bahasan</w:t>
      </w:r>
    </w:p>
    <w:p w14:paraId="07B5F043" w14:textId="77777777" w:rsidR="00BA7E37" w:rsidRDefault="002F4A27" w:rsidP="00F94061">
      <w:pPr>
        <w:pStyle w:val="ListParagraph"/>
        <w:numPr>
          <w:ilvl w:val="0"/>
          <w:numId w:val="25"/>
        </w:numPr>
        <w:tabs>
          <w:tab w:val="left" w:pos="1356"/>
        </w:tabs>
        <w:spacing w:before="5"/>
        <w:ind w:left="284" w:hanging="284"/>
        <w:jc w:val="both"/>
        <w:rPr>
          <w:sz w:val="18"/>
        </w:rPr>
      </w:pPr>
      <w:r>
        <w:rPr>
          <w:color w:val="030303"/>
          <w:sz w:val="18"/>
        </w:rPr>
        <w:t>Pendahuluan: Overview</w:t>
      </w:r>
      <w:r>
        <w:rPr>
          <w:color w:val="030303"/>
          <w:spacing w:val="-3"/>
          <w:sz w:val="18"/>
        </w:rPr>
        <w:t xml:space="preserve"> </w:t>
      </w:r>
      <w:r>
        <w:rPr>
          <w:color w:val="030303"/>
          <w:sz w:val="18"/>
        </w:rPr>
        <w:t>mengenai</w:t>
      </w:r>
      <w:r>
        <w:rPr>
          <w:color w:val="030303"/>
          <w:spacing w:val="-9"/>
          <w:sz w:val="18"/>
        </w:rPr>
        <w:t xml:space="preserve"> </w:t>
      </w:r>
      <w:r>
        <w:rPr>
          <w:color w:val="030303"/>
          <w:sz w:val="18"/>
        </w:rPr>
        <w:t>pangan,</w:t>
      </w:r>
      <w:r>
        <w:rPr>
          <w:color w:val="030303"/>
          <w:spacing w:val="-9"/>
          <w:sz w:val="18"/>
        </w:rPr>
        <w:t xml:space="preserve"> </w:t>
      </w:r>
      <w:r>
        <w:rPr>
          <w:color w:val="030303"/>
          <w:sz w:val="18"/>
        </w:rPr>
        <w:t>makanan</w:t>
      </w:r>
      <w:r>
        <w:rPr>
          <w:color w:val="030303"/>
          <w:spacing w:val="-5"/>
          <w:sz w:val="18"/>
        </w:rPr>
        <w:t xml:space="preserve"> </w:t>
      </w:r>
      <w:r>
        <w:rPr>
          <w:color w:val="030303"/>
          <w:sz w:val="18"/>
        </w:rPr>
        <w:t>dan</w:t>
      </w:r>
      <w:r>
        <w:rPr>
          <w:color w:val="030303"/>
          <w:spacing w:val="-15"/>
          <w:sz w:val="18"/>
        </w:rPr>
        <w:t xml:space="preserve"> </w:t>
      </w:r>
      <w:r>
        <w:rPr>
          <w:color w:val="030303"/>
          <w:sz w:val="18"/>
        </w:rPr>
        <w:t xml:space="preserve">fungsi makanan, Global </w:t>
      </w:r>
      <w:r>
        <w:rPr>
          <w:color w:val="030303"/>
          <w:sz w:val="18"/>
        </w:rPr>
        <w:lastRenderedPageBreak/>
        <w:t xml:space="preserve">Food </w:t>
      </w:r>
      <w:r>
        <w:rPr>
          <w:color w:val="030303"/>
          <w:spacing w:val="-3"/>
          <w:sz w:val="18"/>
        </w:rPr>
        <w:t>trend</w:t>
      </w:r>
      <w:r>
        <w:rPr>
          <w:color w:val="262626"/>
          <w:spacing w:val="-3"/>
          <w:sz w:val="18"/>
        </w:rPr>
        <w:t xml:space="preserve">, </w:t>
      </w:r>
      <w:r>
        <w:rPr>
          <w:color w:val="030303"/>
          <w:sz w:val="18"/>
        </w:rPr>
        <w:t xml:space="preserve">pengertian </w:t>
      </w:r>
      <w:r>
        <w:rPr>
          <w:color w:val="030303"/>
          <w:spacing w:val="-5"/>
          <w:sz w:val="18"/>
        </w:rPr>
        <w:t>prebiotik</w:t>
      </w:r>
      <w:r>
        <w:rPr>
          <w:color w:val="262626"/>
          <w:spacing w:val="-5"/>
          <w:sz w:val="18"/>
        </w:rPr>
        <w:t xml:space="preserve">, </w:t>
      </w:r>
      <w:r>
        <w:rPr>
          <w:color w:val="030303"/>
          <w:sz w:val="18"/>
        </w:rPr>
        <w:t>probiotik, sinbiotik dan</w:t>
      </w:r>
      <w:r>
        <w:rPr>
          <w:color w:val="030303"/>
          <w:spacing w:val="9"/>
          <w:sz w:val="18"/>
        </w:rPr>
        <w:t xml:space="preserve"> </w:t>
      </w:r>
      <w:r>
        <w:rPr>
          <w:color w:val="030303"/>
          <w:sz w:val="18"/>
        </w:rPr>
        <w:t>antioksi</w:t>
      </w:r>
    </w:p>
    <w:p w14:paraId="69CEF827" w14:textId="77777777" w:rsidR="00BA7E37" w:rsidRDefault="002F4A27" w:rsidP="00F94061">
      <w:pPr>
        <w:pStyle w:val="ListParagraph"/>
        <w:numPr>
          <w:ilvl w:val="0"/>
          <w:numId w:val="25"/>
        </w:numPr>
        <w:tabs>
          <w:tab w:val="left" w:pos="1357"/>
        </w:tabs>
        <w:spacing w:line="244" w:lineRule="auto"/>
        <w:ind w:left="284" w:hanging="284"/>
        <w:jc w:val="both"/>
        <w:rPr>
          <w:sz w:val="18"/>
        </w:rPr>
      </w:pPr>
      <w:r>
        <w:rPr>
          <w:color w:val="030303"/>
          <w:sz w:val="18"/>
        </w:rPr>
        <w:t xml:space="preserve">Sifat fungsional </w:t>
      </w:r>
      <w:r>
        <w:rPr>
          <w:color w:val="030303"/>
          <w:spacing w:val="-5"/>
          <w:sz w:val="18"/>
        </w:rPr>
        <w:t>pangan</w:t>
      </w:r>
      <w:r>
        <w:rPr>
          <w:color w:val="262626"/>
          <w:spacing w:val="-5"/>
          <w:sz w:val="18"/>
        </w:rPr>
        <w:t xml:space="preserve">, </w:t>
      </w:r>
      <w:r>
        <w:rPr>
          <w:color w:val="030303"/>
          <w:sz w:val="18"/>
        </w:rPr>
        <w:t>tuntutan konsumen akan makanan fungsional dan Legislasi makanan</w:t>
      </w:r>
      <w:r>
        <w:rPr>
          <w:color w:val="030303"/>
          <w:spacing w:val="14"/>
          <w:sz w:val="18"/>
        </w:rPr>
        <w:t xml:space="preserve"> </w:t>
      </w:r>
      <w:r>
        <w:rPr>
          <w:color w:val="030303"/>
          <w:sz w:val="18"/>
        </w:rPr>
        <w:t>fungsional</w:t>
      </w:r>
    </w:p>
    <w:p w14:paraId="4412EAC0" w14:textId="77777777" w:rsidR="00BA7E37" w:rsidRDefault="002F4A27" w:rsidP="00F94061">
      <w:pPr>
        <w:pStyle w:val="ListParagraph"/>
        <w:numPr>
          <w:ilvl w:val="0"/>
          <w:numId w:val="25"/>
        </w:numPr>
        <w:tabs>
          <w:tab w:val="left" w:pos="1357"/>
        </w:tabs>
        <w:ind w:left="284" w:hanging="284"/>
        <w:jc w:val="both"/>
        <w:rPr>
          <w:sz w:val="18"/>
        </w:rPr>
      </w:pPr>
      <w:r>
        <w:rPr>
          <w:color w:val="030303"/>
          <w:sz w:val="18"/>
        </w:rPr>
        <w:t>Sifat fungsionalnya: Serat pangan, Pati Resisten, FOS dan Antioksidan</w:t>
      </w:r>
    </w:p>
    <w:p w14:paraId="24C4A7E3" w14:textId="77777777" w:rsidR="00BA7E37" w:rsidRDefault="002F4A27" w:rsidP="00F94061">
      <w:pPr>
        <w:pStyle w:val="ListParagraph"/>
        <w:numPr>
          <w:ilvl w:val="0"/>
          <w:numId w:val="25"/>
        </w:numPr>
        <w:tabs>
          <w:tab w:val="left" w:pos="1356"/>
        </w:tabs>
        <w:spacing w:line="207" w:lineRule="exact"/>
        <w:ind w:left="284" w:hanging="284"/>
        <w:jc w:val="both"/>
        <w:rPr>
          <w:sz w:val="18"/>
        </w:rPr>
      </w:pPr>
      <w:r>
        <w:rPr>
          <w:color w:val="030303"/>
          <w:sz w:val="18"/>
        </w:rPr>
        <w:t>Prebiotik berbasis Serat pangan dan pati</w:t>
      </w:r>
      <w:r>
        <w:rPr>
          <w:color w:val="030303"/>
          <w:spacing w:val="14"/>
          <w:sz w:val="18"/>
        </w:rPr>
        <w:t xml:space="preserve"> </w:t>
      </w:r>
      <w:r>
        <w:rPr>
          <w:color w:val="030303"/>
          <w:sz w:val="18"/>
        </w:rPr>
        <w:t>resisiten</w:t>
      </w:r>
    </w:p>
    <w:p w14:paraId="276964AA" w14:textId="77777777" w:rsidR="00BA7E37" w:rsidRDefault="002F4A27" w:rsidP="00F94061">
      <w:pPr>
        <w:pStyle w:val="ListParagraph"/>
        <w:numPr>
          <w:ilvl w:val="0"/>
          <w:numId w:val="25"/>
        </w:numPr>
        <w:tabs>
          <w:tab w:val="left" w:pos="1356"/>
        </w:tabs>
        <w:spacing w:line="207" w:lineRule="exact"/>
        <w:ind w:left="284" w:hanging="284"/>
        <w:jc w:val="both"/>
        <w:rPr>
          <w:sz w:val="18"/>
        </w:rPr>
      </w:pPr>
      <w:r>
        <w:rPr>
          <w:color w:val="030303"/>
          <w:sz w:val="18"/>
        </w:rPr>
        <w:t>Prebiotik berbasis FOS (Fruktooligo</w:t>
      </w:r>
      <w:r>
        <w:rPr>
          <w:color w:val="030303"/>
          <w:spacing w:val="40"/>
          <w:sz w:val="18"/>
        </w:rPr>
        <w:t xml:space="preserve"> </w:t>
      </w:r>
      <w:r>
        <w:rPr>
          <w:color w:val="030303"/>
          <w:sz w:val="18"/>
        </w:rPr>
        <w:t>sakarida)</w:t>
      </w:r>
    </w:p>
    <w:p w14:paraId="1147A640" w14:textId="77777777" w:rsidR="00BA7E37" w:rsidRDefault="002F4A27" w:rsidP="00F94061">
      <w:pPr>
        <w:pStyle w:val="ListParagraph"/>
        <w:numPr>
          <w:ilvl w:val="0"/>
          <w:numId w:val="25"/>
        </w:numPr>
        <w:tabs>
          <w:tab w:val="left" w:pos="1356"/>
        </w:tabs>
        <w:spacing w:line="207" w:lineRule="exact"/>
        <w:ind w:left="284" w:hanging="284"/>
        <w:jc w:val="both"/>
        <w:rPr>
          <w:sz w:val="18"/>
        </w:rPr>
      </w:pPr>
      <w:r>
        <w:rPr>
          <w:color w:val="030303"/>
          <w:sz w:val="18"/>
        </w:rPr>
        <w:t>Probiotik dan</w:t>
      </w:r>
      <w:r>
        <w:rPr>
          <w:color w:val="030303"/>
          <w:spacing w:val="14"/>
          <w:sz w:val="18"/>
        </w:rPr>
        <w:t xml:space="preserve"> </w:t>
      </w:r>
      <w:r>
        <w:rPr>
          <w:color w:val="030303"/>
          <w:sz w:val="18"/>
        </w:rPr>
        <w:t>sinbiotik</w:t>
      </w:r>
    </w:p>
    <w:p w14:paraId="04C1AC96" w14:textId="77777777" w:rsidR="00BA7E37" w:rsidRDefault="002F4A27" w:rsidP="00F94061">
      <w:pPr>
        <w:pStyle w:val="ListParagraph"/>
        <w:numPr>
          <w:ilvl w:val="0"/>
          <w:numId w:val="25"/>
        </w:numPr>
        <w:tabs>
          <w:tab w:val="left" w:pos="1357"/>
        </w:tabs>
        <w:spacing w:line="207" w:lineRule="exact"/>
        <w:ind w:left="284" w:hanging="284"/>
        <w:jc w:val="both"/>
        <w:rPr>
          <w:sz w:val="18"/>
        </w:rPr>
      </w:pPr>
      <w:r>
        <w:rPr>
          <w:color w:val="030303"/>
          <w:sz w:val="18"/>
        </w:rPr>
        <w:t>Makanan fungsional berbasis</w:t>
      </w:r>
      <w:r>
        <w:rPr>
          <w:color w:val="030303"/>
          <w:spacing w:val="25"/>
          <w:sz w:val="18"/>
        </w:rPr>
        <w:t xml:space="preserve"> </w:t>
      </w:r>
      <w:r>
        <w:rPr>
          <w:color w:val="030303"/>
          <w:sz w:val="18"/>
        </w:rPr>
        <w:t>antioksidan</w:t>
      </w:r>
    </w:p>
    <w:p w14:paraId="1506A6F9" w14:textId="77777777" w:rsidR="00BA7E37" w:rsidRDefault="002F4A27" w:rsidP="00F94061">
      <w:pPr>
        <w:pStyle w:val="ListParagraph"/>
        <w:numPr>
          <w:ilvl w:val="0"/>
          <w:numId w:val="25"/>
        </w:numPr>
        <w:tabs>
          <w:tab w:val="left" w:pos="1357"/>
        </w:tabs>
        <w:ind w:left="284" w:hanging="284"/>
        <w:jc w:val="both"/>
        <w:rPr>
          <w:sz w:val="18"/>
        </w:rPr>
      </w:pPr>
      <w:r>
        <w:rPr>
          <w:color w:val="030303"/>
          <w:sz w:val="18"/>
        </w:rPr>
        <w:t>Makanan fungsional dan</w:t>
      </w:r>
      <w:r>
        <w:rPr>
          <w:color w:val="030303"/>
          <w:spacing w:val="-18"/>
          <w:sz w:val="18"/>
        </w:rPr>
        <w:t xml:space="preserve"> </w:t>
      </w:r>
      <w:r>
        <w:rPr>
          <w:color w:val="030303"/>
          <w:sz w:val="18"/>
        </w:rPr>
        <w:t>obesitas</w:t>
      </w:r>
    </w:p>
    <w:p w14:paraId="3B4065F0" w14:textId="77777777" w:rsidR="00BA7E37" w:rsidRDefault="002F4A27" w:rsidP="00F94061">
      <w:pPr>
        <w:pStyle w:val="ListParagraph"/>
        <w:numPr>
          <w:ilvl w:val="0"/>
          <w:numId w:val="25"/>
        </w:numPr>
        <w:tabs>
          <w:tab w:val="left" w:pos="1357"/>
        </w:tabs>
        <w:spacing w:line="204" w:lineRule="exact"/>
        <w:ind w:left="284" w:hanging="284"/>
        <w:jc w:val="both"/>
        <w:rPr>
          <w:sz w:val="18"/>
        </w:rPr>
      </w:pPr>
      <w:r>
        <w:rPr>
          <w:color w:val="030303"/>
          <w:sz w:val="18"/>
        </w:rPr>
        <w:t>Makanan fungsional dan</w:t>
      </w:r>
      <w:r>
        <w:rPr>
          <w:color w:val="030303"/>
          <w:spacing w:val="-18"/>
          <w:sz w:val="18"/>
        </w:rPr>
        <w:t xml:space="preserve"> </w:t>
      </w:r>
      <w:r>
        <w:rPr>
          <w:color w:val="030303"/>
          <w:sz w:val="18"/>
        </w:rPr>
        <w:t>diabetes</w:t>
      </w:r>
    </w:p>
    <w:p w14:paraId="30938CF8" w14:textId="77777777" w:rsidR="00BA7E37" w:rsidRDefault="002F4A27" w:rsidP="00F94061">
      <w:pPr>
        <w:pStyle w:val="ListParagraph"/>
        <w:numPr>
          <w:ilvl w:val="0"/>
          <w:numId w:val="25"/>
        </w:numPr>
        <w:tabs>
          <w:tab w:val="left" w:pos="1357"/>
        </w:tabs>
        <w:spacing w:line="204" w:lineRule="exact"/>
        <w:ind w:left="284" w:hanging="284"/>
        <w:jc w:val="both"/>
        <w:rPr>
          <w:sz w:val="18"/>
        </w:rPr>
      </w:pPr>
      <w:r>
        <w:rPr>
          <w:color w:val="030303"/>
          <w:sz w:val="18"/>
        </w:rPr>
        <w:t>Makanan fungsional dan penyakit jantung dan</w:t>
      </w:r>
      <w:r>
        <w:rPr>
          <w:color w:val="030303"/>
          <w:spacing w:val="23"/>
          <w:sz w:val="18"/>
        </w:rPr>
        <w:t xml:space="preserve"> </w:t>
      </w:r>
      <w:r>
        <w:rPr>
          <w:color w:val="030303"/>
          <w:sz w:val="18"/>
        </w:rPr>
        <w:t>kanker</w:t>
      </w:r>
    </w:p>
    <w:p w14:paraId="2793C556" w14:textId="77777777" w:rsidR="00BA7E37" w:rsidRDefault="002F4A27" w:rsidP="00F94061">
      <w:pPr>
        <w:pStyle w:val="ListParagraph"/>
        <w:numPr>
          <w:ilvl w:val="0"/>
          <w:numId w:val="25"/>
        </w:numPr>
        <w:tabs>
          <w:tab w:val="left" w:pos="1357"/>
        </w:tabs>
        <w:ind w:left="284" w:hanging="284"/>
        <w:jc w:val="both"/>
        <w:rPr>
          <w:sz w:val="18"/>
        </w:rPr>
      </w:pPr>
      <w:r>
        <w:rPr>
          <w:color w:val="030303"/>
          <w:sz w:val="18"/>
        </w:rPr>
        <w:t>Teknologi pengolahan</w:t>
      </w:r>
      <w:r>
        <w:rPr>
          <w:color w:val="030303"/>
          <w:spacing w:val="-26"/>
          <w:sz w:val="18"/>
        </w:rPr>
        <w:t xml:space="preserve"> </w:t>
      </w:r>
      <w:r>
        <w:rPr>
          <w:color w:val="030303"/>
          <w:sz w:val="18"/>
        </w:rPr>
        <w:t>Prebiotik</w:t>
      </w:r>
    </w:p>
    <w:p w14:paraId="6B063368" w14:textId="77777777" w:rsidR="00BA7E37" w:rsidRDefault="002F4A27" w:rsidP="00F94061">
      <w:pPr>
        <w:pStyle w:val="ListParagraph"/>
        <w:numPr>
          <w:ilvl w:val="0"/>
          <w:numId w:val="25"/>
        </w:numPr>
        <w:tabs>
          <w:tab w:val="left" w:pos="1357"/>
        </w:tabs>
        <w:spacing w:before="4" w:line="207" w:lineRule="exact"/>
        <w:ind w:left="284" w:hanging="284"/>
        <w:jc w:val="both"/>
        <w:rPr>
          <w:sz w:val="18"/>
        </w:rPr>
      </w:pPr>
      <w:r>
        <w:rPr>
          <w:color w:val="030303"/>
          <w:sz w:val="18"/>
        </w:rPr>
        <w:t>Teknologi Pengolahan</w:t>
      </w:r>
      <w:r>
        <w:rPr>
          <w:color w:val="030303"/>
          <w:spacing w:val="-27"/>
          <w:sz w:val="18"/>
        </w:rPr>
        <w:t xml:space="preserve"> </w:t>
      </w:r>
      <w:r>
        <w:rPr>
          <w:color w:val="030303"/>
          <w:sz w:val="18"/>
        </w:rPr>
        <w:t>Probiotik</w:t>
      </w:r>
    </w:p>
    <w:p w14:paraId="67EEFB57" w14:textId="77777777" w:rsidR="00BA7E37" w:rsidRDefault="002F4A27" w:rsidP="00F94061">
      <w:pPr>
        <w:pStyle w:val="ListParagraph"/>
        <w:numPr>
          <w:ilvl w:val="0"/>
          <w:numId w:val="25"/>
        </w:numPr>
        <w:tabs>
          <w:tab w:val="left" w:pos="1357"/>
        </w:tabs>
        <w:spacing w:line="207" w:lineRule="exact"/>
        <w:ind w:left="284" w:hanging="284"/>
        <w:jc w:val="both"/>
        <w:rPr>
          <w:sz w:val="18"/>
        </w:rPr>
      </w:pPr>
      <w:r>
        <w:rPr>
          <w:color w:val="030303"/>
          <w:sz w:val="18"/>
        </w:rPr>
        <w:t>Teknologi Pengolahan makanan</w:t>
      </w:r>
      <w:r>
        <w:rPr>
          <w:color w:val="030303"/>
          <w:spacing w:val="27"/>
          <w:sz w:val="18"/>
        </w:rPr>
        <w:t xml:space="preserve"> </w:t>
      </w:r>
      <w:r>
        <w:rPr>
          <w:color w:val="030303"/>
          <w:sz w:val="18"/>
        </w:rPr>
        <w:t>antioksidan</w:t>
      </w:r>
    </w:p>
    <w:p w14:paraId="562D1B6F" w14:textId="77777777" w:rsidR="00BA7E37" w:rsidRDefault="002F4A27" w:rsidP="00F94061">
      <w:pPr>
        <w:pStyle w:val="ListParagraph"/>
        <w:numPr>
          <w:ilvl w:val="0"/>
          <w:numId w:val="25"/>
        </w:numPr>
        <w:tabs>
          <w:tab w:val="left" w:pos="1356"/>
        </w:tabs>
        <w:ind w:left="284" w:hanging="284"/>
        <w:jc w:val="both"/>
        <w:rPr>
          <w:sz w:val="18"/>
        </w:rPr>
      </w:pPr>
      <w:r>
        <w:rPr>
          <w:color w:val="030303"/>
          <w:sz w:val="18"/>
        </w:rPr>
        <w:t>Diskusi tugas paper</w:t>
      </w:r>
      <w:r>
        <w:rPr>
          <w:color w:val="030303"/>
          <w:spacing w:val="16"/>
          <w:sz w:val="18"/>
        </w:rPr>
        <w:t xml:space="preserve"> </w:t>
      </w:r>
      <w:r>
        <w:rPr>
          <w:color w:val="030303"/>
          <w:sz w:val="18"/>
        </w:rPr>
        <w:t>mahasiswa</w:t>
      </w:r>
    </w:p>
    <w:p w14:paraId="1B826192" w14:textId="77777777" w:rsidR="00BA7E37" w:rsidRDefault="00BA7E37" w:rsidP="00F94061">
      <w:pPr>
        <w:pStyle w:val="BodyText"/>
        <w:spacing w:before="5"/>
        <w:ind w:left="284" w:hanging="284"/>
        <w:jc w:val="both"/>
        <w:rPr>
          <w:sz w:val="17"/>
        </w:rPr>
      </w:pPr>
    </w:p>
    <w:p w14:paraId="73E5D542" w14:textId="77777777" w:rsidR="00BA7E37" w:rsidRDefault="002F4A27" w:rsidP="00F94061">
      <w:pPr>
        <w:pStyle w:val="Heading7"/>
        <w:spacing w:before="1"/>
        <w:ind w:left="284" w:hanging="284"/>
        <w:jc w:val="both"/>
      </w:pPr>
      <w:r>
        <w:rPr>
          <w:color w:val="030303"/>
        </w:rPr>
        <w:t>Acuan Wajib</w:t>
      </w:r>
    </w:p>
    <w:p w14:paraId="53334028" w14:textId="77777777" w:rsidR="00BA7E37" w:rsidRDefault="002F4A27" w:rsidP="00F94061">
      <w:pPr>
        <w:pStyle w:val="ListParagraph"/>
        <w:numPr>
          <w:ilvl w:val="0"/>
          <w:numId w:val="24"/>
        </w:numPr>
        <w:tabs>
          <w:tab w:val="left" w:pos="1357"/>
        </w:tabs>
        <w:spacing w:before="9"/>
        <w:ind w:left="284" w:hanging="284"/>
        <w:jc w:val="both"/>
        <w:rPr>
          <w:color w:val="030303"/>
          <w:sz w:val="18"/>
        </w:rPr>
      </w:pPr>
      <w:r>
        <w:rPr>
          <w:color w:val="030303"/>
          <w:spacing w:val="-5"/>
          <w:sz w:val="18"/>
        </w:rPr>
        <w:t>Sadler</w:t>
      </w:r>
      <w:r>
        <w:rPr>
          <w:color w:val="262626"/>
          <w:spacing w:val="-5"/>
          <w:sz w:val="18"/>
        </w:rPr>
        <w:t xml:space="preserve">, </w:t>
      </w:r>
      <w:r>
        <w:rPr>
          <w:color w:val="030303"/>
          <w:sz w:val="18"/>
        </w:rPr>
        <w:t>M</w:t>
      </w:r>
      <w:r>
        <w:rPr>
          <w:color w:val="3B3B3B"/>
          <w:sz w:val="18"/>
        </w:rPr>
        <w:t>.</w:t>
      </w:r>
      <w:r>
        <w:rPr>
          <w:color w:val="030303"/>
          <w:sz w:val="18"/>
        </w:rPr>
        <w:t xml:space="preserve">J. </w:t>
      </w:r>
      <w:r>
        <w:rPr>
          <w:color w:val="030303"/>
          <w:sz w:val="17"/>
        </w:rPr>
        <w:t xml:space="preserve">&amp; </w:t>
      </w:r>
      <w:r>
        <w:rPr>
          <w:color w:val="030303"/>
          <w:sz w:val="18"/>
        </w:rPr>
        <w:t>M. Saltmarsh. 1998</w:t>
      </w:r>
      <w:r>
        <w:rPr>
          <w:color w:val="262626"/>
          <w:sz w:val="18"/>
        </w:rPr>
        <w:t xml:space="preserve">. </w:t>
      </w:r>
      <w:r>
        <w:rPr>
          <w:color w:val="030303"/>
          <w:sz w:val="18"/>
        </w:rPr>
        <w:t xml:space="preserve">Functional Foods: The </w:t>
      </w:r>
      <w:r>
        <w:rPr>
          <w:color w:val="030303"/>
          <w:spacing w:val="-4"/>
          <w:sz w:val="18"/>
        </w:rPr>
        <w:t>Consumer</w:t>
      </w:r>
      <w:r>
        <w:rPr>
          <w:color w:val="262626"/>
          <w:spacing w:val="-4"/>
          <w:sz w:val="18"/>
        </w:rPr>
        <w:t xml:space="preserve">, </w:t>
      </w:r>
      <w:r>
        <w:rPr>
          <w:color w:val="030303"/>
          <w:sz w:val="18"/>
        </w:rPr>
        <w:t xml:space="preserve">the Products </w:t>
      </w:r>
      <w:r>
        <w:rPr>
          <w:color w:val="030303"/>
          <w:sz w:val="17"/>
        </w:rPr>
        <w:t xml:space="preserve">&amp; </w:t>
      </w:r>
      <w:r>
        <w:rPr>
          <w:color w:val="030303"/>
          <w:sz w:val="18"/>
        </w:rPr>
        <w:t xml:space="preserve">the </w:t>
      </w:r>
      <w:r>
        <w:rPr>
          <w:color w:val="030303"/>
          <w:spacing w:val="-4"/>
          <w:sz w:val="18"/>
        </w:rPr>
        <w:t>Evidence</w:t>
      </w:r>
      <w:r>
        <w:rPr>
          <w:color w:val="3B3B3B"/>
          <w:spacing w:val="-4"/>
          <w:sz w:val="18"/>
        </w:rPr>
        <w:t>.</w:t>
      </w:r>
      <w:r>
        <w:rPr>
          <w:color w:val="030303"/>
          <w:spacing w:val="-4"/>
          <w:sz w:val="18"/>
        </w:rPr>
        <w:t>Cambridge</w:t>
      </w:r>
      <w:r>
        <w:rPr>
          <w:color w:val="262626"/>
          <w:spacing w:val="-4"/>
          <w:sz w:val="18"/>
        </w:rPr>
        <w:t xml:space="preserve">: </w:t>
      </w:r>
      <w:r>
        <w:rPr>
          <w:color w:val="030303"/>
          <w:sz w:val="18"/>
        </w:rPr>
        <w:t>The Royal Society of</w:t>
      </w:r>
      <w:r>
        <w:rPr>
          <w:color w:val="030303"/>
          <w:spacing w:val="4"/>
          <w:sz w:val="18"/>
        </w:rPr>
        <w:t xml:space="preserve"> </w:t>
      </w:r>
      <w:r>
        <w:rPr>
          <w:color w:val="030303"/>
          <w:spacing w:val="-4"/>
          <w:sz w:val="18"/>
        </w:rPr>
        <w:t>Chemistry</w:t>
      </w:r>
      <w:r>
        <w:rPr>
          <w:color w:val="3B3B3B"/>
          <w:spacing w:val="-4"/>
          <w:sz w:val="18"/>
        </w:rPr>
        <w:t>.</w:t>
      </w:r>
    </w:p>
    <w:p w14:paraId="7031300C" w14:textId="77777777" w:rsidR="00BA7E37" w:rsidRDefault="002F4A27" w:rsidP="00F94061">
      <w:pPr>
        <w:pStyle w:val="ListParagraph"/>
        <w:numPr>
          <w:ilvl w:val="0"/>
          <w:numId w:val="24"/>
        </w:numPr>
        <w:tabs>
          <w:tab w:val="left" w:pos="1357"/>
        </w:tabs>
        <w:ind w:left="284" w:hanging="284"/>
        <w:jc w:val="both"/>
        <w:rPr>
          <w:color w:val="030303"/>
          <w:sz w:val="18"/>
        </w:rPr>
      </w:pPr>
      <w:r>
        <w:rPr>
          <w:color w:val="030303"/>
          <w:sz w:val="18"/>
        </w:rPr>
        <w:t xml:space="preserve">Schmidl, M.K. </w:t>
      </w:r>
      <w:r>
        <w:rPr>
          <w:color w:val="030303"/>
          <w:sz w:val="17"/>
        </w:rPr>
        <w:t xml:space="preserve">&amp; </w:t>
      </w:r>
      <w:r>
        <w:rPr>
          <w:color w:val="030303"/>
          <w:sz w:val="18"/>
        </w:rPr>
        <w:t>T.P</w:t>
      </w:r>
      <w:r>
        <w:rPr>
          <w:color w:val="262626"/>
          <w:sz w:val="18"/>
        </w:rPr>
        <w:t xml:space="preserve">. </w:t>
      </w:r>
      <w:r>
        <w:rPr>
          <w:color w:val="030303"/>
          <w:spacing w:val="-6"/>
          <w:sz w:val="18"/>
        </w:rPr>
        <w:t>Labuza</w:t>
      </w:r>
      <w:r>
        <w:rPr>
          <w:color w:val="262626"/>
          <w:spacing w:val="-6"/>
          <w:sz w:val="18"/>
        </w:rPr>
        <w:t xml:space="preserve">, </w:t>
      </w:r>
      <w:r>
        <w:rPr>
          <w:color w:val="030303"/>
          <w:sz w:val="18"/>
        </w:rPr>
        <w:t xml:space="preserve">2000. Essential of Functional </w:t>
      </w:r>
      <w:r>
        <w:rPr>
          <w:color w:val="030303"/>
          <w:spacing w:val="-4"/>
          <w:sz w:val="18"/>
        </w:rPr>
        <w:t>Foods</w:t>
      </w:r>
      <w:r>
        <w:rPr>
          <w:color w:val="3B3B3B"/>
          <w:spacing w:val="-4"/>
          <w:sz w:val="18"/>
        </w:rPr>
        <w:t xml:space="preserve">. </w:t>
      </w:r>
      <w:r>
        <w:rPr>
          <w:color w:val="030303"/>
          <w:spacing w:val="-4"/>
          <w:sz w:val="18"/>
        </w:rPr>
        <w:t>Maryland</w:t>
      </w:r>
      <w:r>
        <w:rPr>
          <w:color w:val="262626"/>
          <w:spacing w:val="-4"/>
          <w:sz w:val="18"/>
        </w:rPr>
        <w:t xml:space="preserve">: </w:t>
      </w:r>
      <w:r>
        <w:rPr>
          <w:color w:val="030303"/>
          <w:sz w:val="18"/>
        </w:rPr>
        <w:t>Aspen Publishers</w:t>
      </w:r>
      <w:r>
        <w:rPr>
          <w:color w:val="262626"/>
          <w:sz w:val="18"/>
        </w:rPr>
        <w:t>,</w:t>
      </w:r>
      <w:r>
        <w:rPr>
          <w:color w:val="262626"/>
          <w:spacing w:val="23"/>
          <w:sz w:val="18"/>
        </w:rPr>
        <w:t xml:space="preserve"> </w:t>
      </w:r>
      <w:r>
        <w:rPr>
          <w:color w:val="030303"/>
          <w:sz w:val="18"/>
        </w:rPr>
        <w:t>Inc</w:t>
      </w:r>
      <w:r>
        <w:rPr>
          <w:color w:val="4D4D4D"/>
          <w:sz w:val="18"/>
        </w:rPr>
        <w:t>.</w:t>
      </w:r>
    </w:p>
    <w:p w14:paraId="2A0D1D51" w14:textId="77777777" w:rsidR="00BA7E37" w:rsidRDefault="002F4A27" w:rsidP="00F94061">
      <w:pPr>
        <w:pStyle w:val="ListParagraph"/>
        <w:numPr>
          <w:ilvl w:val="0"/>
          <w:numId w:val="24"/>
        </w:numPr>
        <w:tabs>
          <w:tab w:val="left" w:pos="1357"/>
        </w:tabs>
        <w:ind w:left="284" w:hanging="284"/>
        <w:jc w:val="both"/>
        <w:rPr>
          <w:color w:val="030303"/>
          <w:sz w:val="18"/>
        </w:rPr>
      </w:pPr>
      <w:r>
        <w:rPr>
          <w:color w:val="030303"/>
          <w:sz w:val="18"/>
        </w:rPr>
        <w:t xml:space="preserve">The British Nutrition </w:t>
      </w:r>
      <w:r>
        <w:rPr>
          <w:color w:val="030303"/>
          <w:spacing w:val="-4"/>
          <w:sz w:val="18"/>
        </w:rPr>
        <w:t>Foundation</w:t>
      </w:r>
      <w:r>
        <w:rPr>
          <w:color w:val="262626"/>
          <w:spacing w:val="-4"/>
          <w:sz w:val="18"/>
        </w:rPr>
        <w:t xml:space="preserve">. </w:t>
      </w:r>
      <w:r>
        <w:rPr>
          <w:color w:val="030303"/>
          <w:spacing w:val="-9"/>
          <w:sz w:val="18"/>
        </w:rPr>
        <w:t>1990</w:t>
      </w:r>
      <w:r>
        <w:rPr>
          <w:color w:val="262626"/>
          <w:spacing w:val="-9"/>
          <w:sz w:val="18"/>
        </w:rPr>
        <w:t xml:space="preserve">. </w:t>
      </w:r>
      <w:r>
        <w:rPr>
          <w:color w:val="030303"/>
          <w:sz w:val="18"/>
        </w:rPr>
        <w:t xml:space="preserve">Complex Carbohydrates in Foods. London: Chapman </w:t>
      </w:r>
      <w:r>
        <w:rPr>
          <w:color w:val="030303"/>
          <w:sz w:val="17"/>
        </w:rPr>
        <w:t>&amp;</w:t>
      </w:r>
      <w:r>
        <w:rPr>
          <w:color w:val="030303"/>
          <w:spacing w:val="26"/>
          <w:sz w:val="17"/>
        </w:rPr>
        <w:t xml:space="preserve"> </w:t>
      </w:r>
      <w:r>
        <w:rPr>
          <w:color w:val="030303"/>
          <w:sz w:val="18"/>
        </w:rPr>
        <w:t>Hall.</w:t>
      </w:r>
    </w:p>
    <w:p w14:paraId="542A8810" w14:textId="77777777" w:rsidR="00BA7E37" w:rsidRDefault="002F4A27" w:rsidP="00F94061">
      <w:pPr>
        <w:pStyle w:val="ListParagraph"/>
        <w:numPr>
          <w:ilvl w:val="0"/>
          <w:numId w:val="24"/>
        </w:numPr>
        <w:tabs>
          <w:tab w:val="left" w:pos="1356"/>
        </w:tabs>
        <w:spacing w:line="244" w:lineRule="auto"/>
        <w:ind w:left="284" w:hanging="284"/>
        <w:jc w:val="both"/>
        <w:rPr>
          <w:color w:val="030303"/>
          <w:sz w:val="18"/>
        </w:rPr>
      </w:pPr>
      <w:r>
        <w:rPr>
          <w:color w:val="030303"/>
          <w:spacing w:val="-4"/>
          <w:sz w:val="18"/>
        </w:rPr>
        <w:t>Papas</w:t>
      </w:r>
      <w:r>
        <w:rPr>
          <w:color w:val="262626"/>
          <w:spacing w:val="-4"/>
          <w:sz w:val="18"/>
        </w:rPr>
        <w:t xml:space="preserve">, </w:t>
      </w:r>
      <w:r>
        <w:rPr>
          <w:color w:val="030303"/>
          <w:spacing w:val="-3"/>
          <w:sz w:val="18"/>
        </w:rPr>
        <w:t>A</w:t>
      </w:r>
      <w:r>
        <w:rPr>
          <w:color w:val="3B3B3B"/>
          <w:spacing w:val="-3"/>
          <w:sz w:val="18"/>
        </w:rPr>
        <w:t>.</w:t>
      </w:r>
      <w:r>
        <w:rPr>
          <w:color w:val="030303"/>
          <w:spacing w:val="-3"/>
          <w:sz w:val="18"/>
        </w:rPr>
        <w:t>M</w:t>
      </w:r>
      <w:r>
        <w:rPr>
          <w:color w:val="3B3B3B"/>
          <w:spacing w:val="-3"/>
          <w:sz w:val="18"/>
        </w:rPr>
        <w:t xml:space="preserve">. </w:t>
      </w:r>
      <w:r>
        <w:rPr>
          <w:color w:val="030303"/>
          <w:sz w:val="18"/>
        </w:rPr>
        <w:t xml:space="preserve">1999. Antioxidant </w:t>
      </w:r>
      <w:r>
        <w:rPr>
          <w:color w:val="030303"/>
          <w:spacing w:val="-6"/>
          <w:sz w:val="18"/>
        </w:rPr>
        <w:t>Status</w:t>
      </w:r>
      <w:r>
        <w:rPr>
          <w:color w:val="3B3B3B"/>
          <w:spacing w:val="-6"/>
          <w:sz w:val="18"/>
        </w:rPr>
        <w:t xml:space="preserve">, </w:t>
      </w:r>
      <w:r>
        <w:rPr>
          <w:color w:val="030303"/>
          <w:sz w:val="18"/>
        </w:rPr>
        <w:t xml:space="preserve">Diet, Nutrition </w:t>
      </w:r>
      <w:r>
        <w:rPr>
          <w:color w:val="030303"/>
          <w:sz w:val="17"/>
        </w:rPr>
        <w:t xml:space="preserve">&amp; </w:t>
      </w:r>
      <w:r>
        <w:rPr>
          <w:color w:val="030303"/>
          <w:sz w:val="18"/>
        </w:rPr>
        <w:t>Health. New York</w:t>
      </w:r>
      <w:r>
        <w:rPr>
          <w:color w:val="262626"/>
          <w:sz w:val="18"/>
        </w:rPr>
        <w:t xml:space="preserve">: </w:t>
      </w:r>
      <w:r>
        <w:rPr>
          <w:color w:val="030303"/>
          <w:sz w:val="18"/>
        </w:rPr>
        <w:t>CRC</w:t>
      </w:r>
      <w:r>
        <w:rPr>
          <w:color w:val="030303"/>
          <w:spacing w:val="9"/>
          <w:sz w:val="18"/>
        </w:rPr>
        <w:t xml:space="preserve"> </w:t>
      </w:r>
      <w:r>
        <w:rPr>
          <w:color w:val="030303"/>
          <w:sz w:val="18"/>
        </w:rPr>
        <w:t>Press.</w:t>
      </w:r>
    </w:p>
    <w:p w14:paraId="27AE19A4" w14:textId="77777777" w:rsidR="00BA7E37" w:rsidRDefault="002F4A27" w:rsidP="00F94061">
      <w:pPr>
        <w:pStyle w:val="ListParagraph"/>
        <w:numPr>
          <w:ilvl w:val="0"/>
          <w:numId w:val="24"/>
        </w:numPr>
        <w:tabs>
          <w:tab w:val="left" w:pos="1358"/>
        </w:tabs>
        <w:spacing w:line="254" w:lineRule="auto"/>
        <w:ind w:left="284" w:hanging="284"/>
        <w:jc w:val="both"/>
        <w:rPr>
          <w:color w:val="030303"/>
          <w:sz w:val="17"/>
        </w:rPr>
      </w:pPr>
      <w:bookmarkStart w:id="101" w:name="Page_115"/>
      <w:bookmarkEnd w:id="101"/>
      <w:r>
        <w:rPr>
          <w:color w:val="030303"/>
          <w:w w:val="105"/>
          <w:sz w:val="17"/>
        </w:rPr>
        <w:t xml:space="preserve">Mazza, G. </w:t>
      </w:r>
      <w:r>
        <w:rPr>
          <w:color w:val="030303"/>
          <w:spacing w:val="-4"/>
          <w:w w:val="105"/>
          <w:sz w:val="17"/>
        </w:rPr>
        <w:t>1998</w:t>
      </w:r>
      <w:r>
        <w:rPr>
          <w:color w:val="282828"/>
          <w:spacing w:val="-4"/>
          <w:w w:val="105"/>
          <w:sz w:val="17"/>
        </w:rPr>
        <w:t xml:space="preserve">. </w:t>
      </w:r>
      <w:r>
        <w:rPr>
          <w:color w:val="030303"/>
          <w:w w:val="105"/>
          <w:sz w:val="17"/>
        </w:rPr>
        <w:t xml:space="preserve">Functional </w:t>
      </w:r>
      <w:r>
        <w:rPr>
          <w:color w:val="030303"/>
          <w:spacing w:val="-4"/>
          <w:w w:val="105"/>
          <w:sz w:val="17"/>
        </w:rPr>
        <w:t>Foods</w:t>
      </w:r>
      <w:r>
        <w:rPr>
          <w:color w:val="282828"/>
          <w:spacing w:val="-4"/>
          <w:w w:val="105"/>
          <w:sz w:val="17"/>
        </w:rPr>
        <w:t xml:space="preserve">: </w:t>
      </w:r>
      <w:r>
        <w:rPr>
          <w:color w:val="030303"/>
          <w:w w:val="105"/>
          <w:sz w:val="17"/>
        </w:rPr>
        <w:t>Biochemical &amp; Processing Aspects Vol I &amp; II. Lancaster</w:t>
      </w:r>
      <w:r>
        <w:rPr>
          <w:color w:val="494949"/>
          <w:w w:val="105"/>
          <w:sz w:val="17"/>
        </w:rPr>
        <w:t xml:space="preserve">. </w:t>
      </w:r>
      <w:r>
        <w:rPr>
          <w:color w:val="030303"/>
          <w:w w:val="105"/>
          <w:sz w:val="17"/>
        </w:rPr>
        <w:t>Pennsylvania</w:t>
      </w:r>
      <w:r>
        <w:rPr>
          <w:color w:val="282828"/>
          <w:w w:val="105"/>
          <w:sz w:val="17"/>
        </w:rPr>
        <w:t xml:space="preserve">: </w:t>
      </w:r>
      <w:r>
        <w:rPr>
          <w:color w:val="030303"/>
          <w:w w:val="105"/>
          <w:sz w:val="17"/>
        </w:rPr>
        <w:t>Technomic Publishing Company</w:t>
      </w:r>
      <w:r>
        <w:rPr>
          <w:color w:val="282828"/>
          <w:w w:val="105"/>
          <w:sz w:val="17"/>
        </w:rPr>
        <w:t>,</w:t>
      </w:r>
      <w:r>
        <w:rPr>
          <w:color w:val="282828"/>
          <w:spacing w:val="14"/>
          <w:w w:val="105"/>
          <w:sz w:val="17"/>
        </w:rPr>
        <w:t xml:space="preserve"> </w:t>
      </w:r>
      <w:r>
        <w:rPr>
          <w:color w:val="030303"/>
          <w:w w:val="105"/>
          <w:sz w:val="17"/>
        </w:rPr>
        <w:t>Inc</w:t>
      </w:r>
      <w:r>
        <w:rPr>
          <w:color w:val="282828"/>
          <w:w w:val="105"/>
          <w:sz w:val="17"/>
        </w:rPr>
        <w:t>.</w:t>
      </w:r>
    </w:p>
    <w:p w14:paraId="5D1A7FDE" w14:textId="77777777" w:rsidR="00BA7E37" w:rsidRDefault="002F4A27" w:rsidP="00F94061">
      <w:pPr>
        <w:pStyle w:val="ListParagraph"/>
        <w:numPr>
          <w:ilvl w:val="0"/>
          <w:numId w:val="24"/>
        </w:numPr>
        <w:tabs>
          <w:tab w:val="left" w:pos="1358"/>
        </w:tabs>
        <w:spacing w:line="259" w:lineRule="auto"/>
        <w:ind w:left="284" w:hanging="284"/>
        <w:jc w:val="both"/>
        <w:rPr>
          <w:color w:val="030303"/>
          <w:sz w:val="17"/>
        </w:rPr>
      </w:pPr>
      <w:r>
        <w:rPr>
          <w:color w:val="030303"/>
          <w:w w:val="105"/>
          <w:sz w:val="17"/>
        </w:rPr>
        <w:t>Shi</w:t>
      </w:r>
      <w:r>
        <w:rPr>
          <w:color w:val="282828"/>
          <w:w w:val="105"/>
          <w:sz w:val="17"/>
        </w:rPr>
        <w:t xml:space="preserve">, </w:t>
      </w:r>
      <w:r>
        <w:rPr>
          <w:color w:val="030303"/>
          <w:w w:val="105"/>
          <w:sz w:val="17"/>
        </w:rPr>
        <w:t>J</w:t>
      </w:r>
      <w:r>
        <w:rPr>
          <w:color w:val="282828"/>
          <w:w w:val="105"/>
          <w:sz w:val="17"/>
        </w:rPr>
        <w:t xml:space="preserve">., </w:t>
      </w:r>
      <w:r>
        <w:rPr>
          <w:color w:val="030303"/>
          <w:spacing w:val="-4"/>
          <w:w w:val="105"/>
          <w:sz w:val="17"/>
        </w:rPr>
        <w:t>G</w:t>
      </w:r>
      <w:r>
        <w:rPr>
          <w:color w:val="282828"/>
          <w:spacing w:val="-4"/>
          <w:w w:val="105"/>
          <w:sz w:val="17"/>
        </w:rPr>
        <w:t xml:space="preserve">. </w:t>
      </w:r>
      <w:r>
        <w:rPr>
          <w:color w:val="030303"/>
          <w:w w:val="105"/>
          <w:sz w:val="17"/>
        </w:rPr>
        <w:t>Mazza &amp; M</w:t>
      </w:r>
      <w:r>
        <w:rPr>
          <w:color w:val="494949"/>
          <w:w w:val="105"/>
          <w:sz w:val="17"/>
        </w:rPr>
        <w:t>.</w:t>
      </w:r>
      <w:r>
        <w:rPr>
          <w:color w:val="030303"/>
          <w:w w:val="105"/>
          <w:sz w:val="17"/>
        </w:rPr>
        <w:t xml:space="preserve">L. </w:t>
      </w:r>
      <w:r>
        <w:rPr>
          <w:color w:val="030303"/>
          <w:spacing w:val="-4"/>
          <w:w w:val="105"/>
          <w:sz w:val="17"/>
        </w:rPr>
        <w:t>Maguer</w:t>
      </w:r>
      <w:r>
        <w:rPr>
          <w:color w:val="3B3B3B"/>
          <w:spacing w:val="-4"/>
          <w:w w:val="105"/>
          <w:sz w:val="17"/>
        </w:rPr>
        <w:t xml:space="preserve">. </w:t>
      </w:r>
      <w:r>
        <w:rPr>
          <w:color w:val="030303"/>
          <w:spacing w:val="-4"/>
          <w:w w:val="105"/>
          <w:sz w:val="17"/>
        </w:rPr>
        <w:t>2002</w:t>
      </w:r>
      <w:r>
        <w:rPr>
          <w:color w:val="494949"/>
          <w:spacing w:val="-4"/>
          <w:w w:val="105"/>
          <w:sz w:val="17"/>
        </w:rPr>
        <w:t xml:space="preserve">. </w:t>
      </w:r>
      <w:r>
        <w:rPr>
          <w:i/>
          <w:color w:val="030303"/>
          <w:w w:val="105"/>
          <w:sz w:val="17"/>
        </w:rPr>
        <w:t xml:space="preserve">Functional </w:t>
      </w:r>
      <w:r>
        <w:rPr>
          <w:i/>
          <w:color w:val="030303"/>
          <w:spacing w:val="-3"/>
          <w:w w:val="105"/>
          <w:sz w:val="17"/>
        </w:rPr>
        <w:t>Foods</w:t>
      </w:r>
      <w:r>
        <w:rPr>
          <w:i/>
          <w:color w:val="3B3B3B"/>
          <w:spacing w:val="-3"/>
          <w:w w:val="105"/>
          <w:sz w:val="17"/>
        </w:rPr>
        <w:t>:</w:t>
      </w:r>
      <w:r>
        <w:rPr>
          <w:i/>
          <w:color w:val="030303"/>
          <w:spacing w:val="-3"/>
          <w:w w:val="105"/>
          <w:sz w:val="17"/>
        </w:rPr>
        <w:t xml:space="preserve"> </w:t>
      </w:r>
      <w:r>
        <w:rPr>
          <w:i/>
          <w:color w:val="030303"/>
          <w:w w:val="105"/>
          <w:sz w:val="17"/>
        </w:rPr>
        <w:t xml:space="preserve">Biochemical </w:t>
      </w:r>
      <w:r>
        <w:rPr>
          <w:color w:val="030303"/>
          <w:w w:val="105"/>
          <w:sz w:val="16"/>
        </w:rPr>
        <w:t xml:space="preserve">&amp; </w:t>
      </w:r>
      <w:r>
        <w:rPr>
          <w:i/>
          <w:color w:val="030303"/>
          <w:w w:val="105"/>
          <w:sz w:val="17"/>
        </w:rPr>
        <w:t xml:space="preserve">Processing Aspect </w:t>
      </w:r>
      <w:r>
        <w:rPr>
          <w:color w:val="030303"/>
          <w:w w:val="105"/>
          <w:sz w:val="17"/>
        </w:rPr>
        <w:t>Vol. 2</w:t>
      </w:r>
      <w:r>
        <w:rPr>
          <w:color w:val="282828"/>
          <w:w w:val="105"/>
          <w:sz w:val="17"/>
        </w:rPr>
        <w:t xml:space="preserve">. </w:t>
      </w:r>
      <w:r>
        <w:rPr>
          <w:color w:val="030303"/>
          <w:w w:val="105"/>
          <w:sz w:val="17"/>
        </w:rPr>
        <w:t>United States of America: CRC Press</w:t>
      </w:r>
      <w:r>
        <w:rPr>
          <w:color w:val="030303"/>
          <w:spacing w:val="18"/>
          <w:w w:val="105"/>
          <w:sz w:val="17"/>
        </w:rPr>
        <w:t xml:space="preserve"> </w:t>
      </w:r>
      <w:r>
        <w:rPr>
          <w:color w:val="030303"/>
          <w:w w:val="105"/>
          <w:sz w:val="17"/>
        </w:rPr>
        <w:t>LLC.</w:t>
      </w:r>
    </w:p>
    <w:p w14:paraId="4168E19A" w14:textId="310E0AB2" w:rsidR="00BA7E37" w:rsidRPr="00F94061" w:rsidRDefault="002F4A27" w:rsidP="00F94061">
      <w:pPr>
        <w:pStyle w:val="ListParagraph"/>
        <w:numPr>
          <w:ilvl w:val="0"/>
          <w:numId w:val="24"/>
        </w:numPr>
        <w:tabs>
          <w:tab w:val="left" w:pos="1356"/>
        </w:tabs>
        <w:spacing w:line="182" w:lineRule="exact"/>
        <w:ind w:left="284" w:hanging="284"/>
        <w:jc w:val="both"/>
        <w:rPr>
          <w:i/>
          <w:color w:val="030303"/>
          <w:sz w:val="17"/>
        </w:rPr>
      </w:pPr>
      <w:r>
        <w:rPr>
          <w:color w:val="030303"/>
          <w:w w:val="105"/>
          <w:sz w:val="17"/>
        </w:rPr>
        <w:t xml:space="preserve">Johnson, I. &amp; </w:t>
      </w:r>
      <w:r>
        <w:rPr>
          <w:color w:val="030303"/>
          <w:spacing w:val="-4"/>
          <w:w w:val="105"/>
          <w:sz w:val="17"/>
        </w:rPr>
        <w:t>G</w:t>
      </w:r>
      <w:r>
        <w:rPr>
          <w:color w:val="282828"/>
          <w:spacing w:val="-4"/>
          <w:w w:val="105"/>
          <w:sz w:val="17"/>
        </w:rPr>
        <w:t xml:space="preserve">. </w:t>
      </w:r>
      <w:r>
        <w:rPr>
          <w:color w:val="030303"/>
          <w:w w:val="105"/>
          <w:sz w:val="17"/>
        </w:rPr>
        <w:t xml:space="preserve">Williamson, </w:t>
      </w:r>
      <w:r>
        <w:rPr>
          <w:color w:val="030303"/>
          <w:spacing w:val="-3"/>
          <w:w w:val="105"/>
          <w:sz w:val="17"/>
        </w:rPr>
        <w:t>Ed</w:t>
      </w:r>
      <w:r>
        <w:rPr>
          <w:color w:val="282828"/>
          <w:spacing w:val="-3"/>
          <w:w w:val="105"/>
          <w:sz w:val="17"/>
        </w:rPr>
        <w:t>.</w:t>
      </w:r>
      <w:r>
        <w:rPr>
          <w:color w:val="282828"/>
          <w:spacing w:val="-38"/>
          <w:w w:val="105"/>
          <w:sz w:val="17"/>
        </w:rPr>
        <w:t xml:space="preserve"> </w:t>
      </w:r>
      <w:r>
        <w:rPr>
          <w:color w:val="030303"/>
          <w:spacing w:val="-4"/>
          <w:w w:val="105"/>
          <w:sz w:val="17"/>
        </w:rPr>
        <w:t>2003</w:t>
      </w:r>
      <w:r>
        <w:rPr>
          <w:color w:val="494949"/>
          <w:spacing w:val="-4"/>
          <w:w w:val="105"/>
          <w:sz w:val="17"/>
        </w:rPr>
        <w:t xml:space="preserve">. </w:t>
      </w:r>
      <w:r>
        <w:rPr>
          <w:i/>
          <w:color w:val="030303"/>
          <w:w w:val="105"/>
          <w:sz w:val="17"/>
        </w:rPr>
        <w:t>Phytochemical Functional</w:t>
      </w:r>
      <w:r w:rsidR="00F94061">
        <w:rPr>
          <w:i/>
          <w:color w:val="030303"/>
          <w:w w:val="105"/>
          <w:sz w:val="17"/>
        </w:rPr>
        <w:t xml:space="preserve"> </w:t>
      </w:r>
      <w:r w:rsidRPr="00F94061">
        <w:rPr>
          <w:i/>
          <w:color w:val="030303"/>
          <w:w w:val="105"/>
          <w:sz w:val="17"/>
        </w:rPr>
        <w:t xml:space="preserve">Foods. </w:t>
      </w:r>
      <w:r w:rsidRPr="00F94061">
        <w:rPr>
          <w:color w:val="030303"/>
          <w:w w:val="105"/>
          <w:sz w:val="17"/>
        </w:rPr>
        <w:t>Cambridge</w:t>
      </w:r>
      <w:r w:rsidRPr="00F94061">
        <w:rPr>
          <w:color w:val="3B3B3B"/>
          <w:w w:val="105"/>
          <w:sz w:val="17"/>
        </w:rPr>
        <w:t xml:space="preserve">: </w:t>
      </w:r>
      <w:r w:rsidRPr="00F94061">
        <w:rPr>
          <w:color w:val="030303"/>
          <w:w w:val="105"/>
          <w:sz w:val="17"/>
        </w:rPr>
        <w:t>CRC Press.</w:t>
      </w:r>
    </w:p>
    <w:p w14:paraId="6FA3B8CB" w14:textId="77777777" w:rsidR="00BA7E37" w:rsidRDefault="002F4A27" w:rsidP="00F94061">
      <w:pPr>
        <w:pStyle w:val="ListParagraph"/>
        <w:numPr>
          <w:ilvl w:val="0"/>
          <w:numId w:val="24"/>
        </w:numPr>
        <w:tabs>
          <w:tab w:val="left" w:pos="1357"/>
        </w:tabs>
        <w:spacing w:before="11" w:line="256" w:lineRule="auto"/>
        <w:ind w:left="284" w:hanging="284"/>
        <w:jc w:val="both"/>
        <w:rPr>
          <w:color w:val="030303"/>
          <w:sz w:val="17"/>
        </w:rPr>
      </w:pPr>
      <w:r>
        <w:rPr>
          <w:color w:val="030303"/>
          <w:spacing w:val="-4"/>
          <w:w w:val="105"/>
          <w:sz w:val="17"/>
        </w:rPr>
        <w:t>Hou</w:t>
      </w:r>
      <w:r>
        <w:rPr>
          <w:color w:val="3B3B3B"/>
          <w:spacing w:val="-4"/>
          <w:w w:val="105"/>
          <w:sz w:val="17"/>
        </w:rPr>
        <w:t xml:space="preserve">, </w:t>
      </w:r>
      <w:r>
        <w:rPr>
          <w:color w:val="030303"/>
          <w:w w:val="105"/>
          <w:sz w:val="17"/>
        </w:rPr>
        <w:t>C</w:t>
      </w:r>
      <w:r>
        <w:rPr>
          <w:color w:val="282828"/>
          <w:w w:val="105"/>
          <w:sz w:val="17"/>
        </w:rPr>
        <w:t>.</w:t>
      </w:r>
      <w:r>
        <w:rPr>
          <w:color w:val="030303"/>
          <w:w w:val="105"/>
          <w:sz w:val="17"/>
        </w:rPr>
        <w:t>I &amp; Shaw, J</w:t>
      </w:r>
      <w:r>
        <w:rPr>
          <w:color w:val="282828"/>
          <w:w w:val="105"/>
          <w:sz w:val="17"/>
        </w:rPr>
        <w:t>.</w:t>
      </w:r>
      <w:r>
        <w:rPr>
          <w:color w:val="030303"/>
          <w:w w:val="105"/>
          <w:sz w:val="17"/>
        </w:rPr>
        <w:t xml:space="preserve">F. </w:t>
      </w:r>
      <w:r>
        <w:rPr>
          <w:color w:val="030303"/>
          <w:spacing w:val="-3"/>
          <w:w w:val="105"/>
          <w:sz w:val="17"/>
        </w:rPr>
        <w:t>Ed</w:t>
      </w:r>
      <w:r>
        <w:rPr>
          <w:color w:val="282828"/>
          <w:spacing w:val="-3"/>
          <w:w w:val="105"/>
          <w:sz w:val="17"/>
        </w:rPr>
        <w:t xml:space="preserve">. </w:t>
      </w:r>
      <w:r>
        <w:rPr>
          <w:color w:val="030303"/>
          <w:spacing w:val="-3"/>
          <w:w w:val="105"/>
          <w:sz w:val="17"/>
        </w:rPr>
        <w:t>2007</w:t>
      </w:r>
      <w:r>
        <w:rPr>
          <w:color w:val="494949"/>
          <w:spacing w:val="-3"/>
          <w:w w:val="105"/>
          <w:sz w:val="17"/>
        </w:rPr>
        <w:t xml:space="preserve">. </w:t>
      </w:r>
      <w:r>
        <w:rPr>
          <w:i/>
          <w:color w:val="030303"/>
          <w:w w:val="105"/>
          <w:sz w:val="17"/>
        </w:rPr>
        <w:t xml:space="preserve">Biocatalysis </w:t>
      </w:r>
      <w:r>
        <w:rPr>
          <w:color w:val="030303"/>
          <w:w w:val="105"/>
          <w:sz w:val="16"/>
        </w:rPr>
        <w:t xml:space="preserve">&amp; </w:t>
      </w:r>
      <w:r>
        <w:rPr>
          <w:i/>
          <w:color w:val="030303"/>
          <w:w w:val="105"/>
          <w:sz w:val="17"/>
        </w:rPr>
        <w:t>Biotechnology for Functional Foods and Industrial Products</w:t>
      </w:r>
      <w:r>
        <w:rPr>
          <w:i/>
          <w:color w:val="3B3B3B"/>
          <w:w w:val="105"/>
          <w:sz w:val="17"/>
        </w:rPr>
        <w:t>.</w:t>
      </w:r>
      <w:r>
        <w:rPr>
          <w:i/>
          <w:color w:val="030303"/>
          <w:w w:val="105"/>
          <w:sz w:val="17"/>
        </w:rPr>
        <w:t xml:space="preserve">Boca </w:t>
      </w:r>
      <w:r>
        <w:rPr>
          <w:color w:val="030303"/>
          <w:w w:val="105"/>
          <w:sz w:val="17"/>
        </w:rPr>
        <w:t>Raton: CRC Press</w:t>
      </w:r>
      <w:r>
        <w:rPr>
          <w:color w:val="282828"/>
          <w:w w:val="105"/>
          <w:sz w:val="17"/>
        </w:rPr>
        <w:t>.</w:t>
      </w:r>
    </w:p>
    <w:p w14:paraId="76F53A81" w14:textId="5FBCDB73" w:rsidR="00BA7E37" w:rsidRDefault="002F4A27" w:rsidP="00F94061">
      <w:pPr>
        <w:pStyle w:val="ListParagraph"/>
        <w:numPr>
          <w:ilvl w:val="0"/>
          <w:numId w:val="24"/>
        </w:numPr>
        <w:tabs>
          <w:tab w:val="left" w:pos="1358"/>
        </w:tabs>
        <w:spacing w:line="256" w:lineRule="auto"/>
        <w:ind w:left="284" w:hanging="284"/>
        <w:jc w:val="both"/>
        <w:rPr>
          <w:color w:val="030303"/>
          <w:sz w:val="17"/>
        </w:rPr>
      </w:pPr>
      <w:r>
        <w:rPr>
          <w:color w:val="030303"/>
          <w:w w:val="105"/>
          <w:sz w:val="17"/>
        </w:rPr>
        <w:t xml:space="preserve">Shi, J. (Editor). 2006. </w:t>
      </w:r>
      <w:r>
        <w:rPr>
          <w:i/>
          <w:color w:val="030303"/>
          <w:w w:val="105"/>
          <w:sz w:val="17"/>
        </w:rPr>
        <w:t xml:space="preserve">Functional Food Ingredients </w:t>
      </w:r>
      <w:r>
        <w:rPr>
          <w:color w:val="030303"/>
          <w:w w:val="105"/>
          <w:sz w:val="16"/>
        </w:rPr>
        <w:t xml:space="preserve">&amp; </w:t>
      </w:r>
      <w:r>
        <w:rPr>
          <w:i/>
          <w:color w:val="030303"/>
          <w:w w:val="105"/>
          <w:sz w:val="17"/>
        </w:rPr>
        <w:t>Nutraceuticals</w:t>
      </w:r>
      <w:r>
        <w:rPr>
          <w:i/>
          <w:color w:val="282828"/>
          <w:w w:val="105"/>
          <w:sz w:val="17"/>
        </w:rPr>
        <w:t xml:space="preserve">: </w:t>
      </w:r>
      <w:r>
        <w:rPr>
          <w:i/>
          <w:color w:val="030303"/>
          <w:w w:val="105"/>
          <w:sz w:val="17"/>
        </w:rPr>
        <w:t xml:space="preserve">Processing Technologies (Functional Foods </w:t>
      </w:r>
      <w:r>
        <w:rPr>
          <w:color w:val="030303"/>
          <w:w w:val="105"/>
          <w:sz w:val="16"/>
        </w:rPr>
        <w:t xml:space="preserve">&amp; </w:t>
      </w:r>
      <w:r>
        <w:rPr>
          <w:i/>
          <w:color w:val="030303"/>
          <w:w w:val="105"/>
          <w:sz w:val="17"/>
        </w:rPr>
        <w:t>Nutraceuticals). New York</w:t>
      </w:r>
      <w:r>
        <w:rPr>
          <w:i/>
          <w:color w:val="282828"/>
          <w:w w:val="105"/>
          <w:sz w:val="17"/>
        </w:rPr>
        <w:t xml:space="preserve">: </w:t>
      </w:r>
      <w:r>
        <w:rPr>
          <w:color w:val="030303"/>
          <w:w w:val="105"/>
          <w:sz w:val="17"/>
        </w:rPr>
        <w:t>CRC</w:t>
      </w:r>
      <w:r>
        <w:rPr>
          <w:color w:val="030303"/>
          <w:spacing w:val="24"/>
          <w:w w:val="105"/>
          <w:sz w:val="17"/>
        </w:rPr>
        <w:t xml:space="preserve"> </w:t>
      </w:r>
      <w:r>
        <w:rPr>
          <w:color w:val="030303"/>
          <w:w w:val="105"/>
          <w:sz w:val="17"/>
        </w:rPr>
        <w:t>Press.</w:t>
      </w:r>
    </w:p>
    <w:p w14:paraId="38D26352" w14:textId="77777777" w:rsidR="00BA7E37" w:rsidRDefault="002F4A27" w:rsidP="00F94061">
      <w:pPr>
        <w:pStyle w:val="ListParagraph"/>
        <w:numPr>
          <w:ilvl w:val="0"/>
          <w:numId w:val="24"/>
        </w:numPr>
        <w:tabs>
          <w:tab w:val="left" w:pos="1359"/>
        </w:tabs>
        <w:spacing w:line="259" w:lineRule="auto"/>
        <w:ind w:left="284" w:hanging="284"/>
        <w:jc w:val="both"/>
        <w:rPr>
          <w:color w:val="030303"/>
          <w:sz w:val="17"/>
        </w:rPr>
      </w:pPr>
      <w:r>
        <w:rPr>
          <w:color w:val="030303"/>
          <w:w w:val="105"/>
          <w:sz w:val="17"/>
        </w:rPr>
        <w:t>Webb</w:t>
      </w:r>
      <w:r>
        <w:rPr>
          <w:color w:val="282828"/>
          <w:w w:val="105"/>
          <w:sz w:val="17"/>
        </w:rPr>
        <w:t xml:space="preserve">, </w:t>
      </w:r>
      <w:r>
        <w:rPr>
          <w:color w:val="030303"/>
          <w:w w:val="105"/>
          <w:sz w:val="17"/>
        </w:rPr>
        <w:t>G.P. 2006. Dietary Supplements &amp; Functional Food</w:t>
      </w:r>
      <w:r>
        <w:rPr>
          <w:color w:val="282828"/>
          <w:w w:val="105"/>
          <w:sz w:val="17"/>
        </w:rPr>
        <w:t>.</w:t>
      </w:r>
      <w:r>
        <w:rPr>
          <w:color w:val="030303"/>
          <w:w w:val="105"/>
          <w:sz w:val="17"/>
        </w:rPr>
        <w:t xml:space="preserve"> Wiley-Blackwell.</w:t>
      </w:r>
    </w:p>
    <w:p w14:paraId="692D12BA" w14:textId="77777777" w:rsidR="00A55156" w:rsidRDefault="00A55156" w:rsidP="00F94061">
      <w:pPr>
        <w:pStyle w:val="BodyText"/>
        <w:pBdr>
          <w:bottom w:val="single" w:sz="4" w:space="1" w:color="auto"/>
        </w:pBdr>
        <w:spacing w:before="7"/>
        <w:rPr>
          <w:sz w:val="17"/>
        </w:rPr>
      </w:pPr>
    </w:p>
    <w:p w14:paraId="06831ABD" w14:textId="6E1C46A9" w:rsidR="00F94061" w:rsidRDefault="00F94061">
      <w:pPr>
        <w:spacing w:line="195" w:lineRule="exact"/>
        <w:ind w:left="1068"/>
        <w:rPr>
          <w:b/>
          <w:color w:val="030303"/>
          <w:w w:val="105"/>
          <w:sz w:val="17"/>
        </w:rPr>
      </w:pPr>
    </w:p>
    <w:p w14:paraId="66148A67" w14:textId="44B84C16" w:rsidR="00BA7E37" w:rsidRDefault="002F4A27" w:rsidP="00F94061">
      <w:pPr>
        <w:spacing w:line="195" w:lineRule="exact"/>
        <w:rPr>
          <w:b/>
          <w:sz w:val="17"/>
        </w:rPr>
      </w:pPr>
      <w:r>
        <w:rPr>
          <w:b/>
          <w:color w:val="030303"/>
          <w:w w:val="105"/>
          <w:sz w:val="17"/>
        </w:rPr>
        <w:t xml:space="preserve">Nama </w:t>
      </w:r>
      <w:r w:rsidR="00C86163">
        <w:rPr>
          <w:b/>
          <w:color w:val="030303"/>
          <w:w w:val="105"/>
          <w:sz w:val="17"/>
        </w:rPr>
        <w:t>Mata kuliah</w:t>
      </w:r>
      <w:r w:rsidR="00F94061">
        <w:rPr>
          <w:b/>
          <w:color w:val="030303"/>
          <w:w w:val="105"/>
          <w:sz w:val="17"/>
        </w:rPr>
        <w:tab/>
      </w:r>
      <w:r w:rsidR="00F94061">
        <w:rPr>
          <w:b/>
          <w:color w:val="030303"/>
          <w:w w:val="105"/>
          <w:sz w:val="17"/>
        </w:rPr>
        <w:tab/>
      </w:r>
      <w:r w:rsidR="00F94061" w:rsidRPr="00F94061">
        <w:rPr>
          <w:b/>
          <w:color w:val="030303"/>
          <w:w w:val="105"/>
          <w:sz w:val="17"/>
        </w:rPr>
        <w:t>: FORTIFIKASI DAN FORMULASI GIZI</w:t>
      </w:r>
    </w:p>
    <w:p w14:paraId="0B68420C" w14:textId="0DBF1DC6" w:rsidR="00F94061" w:rsidRDefault="002F4A27" w:rsidP="00F94061">
      <w:pPr>
        <w:spacing w:line="254" w:lineRule="auto"/>
        <w:ind w:right="-11" w:hanging="1"/>
        <w:rPr>
          <w:b/>
          <w:color w:val="030303"/>
          <w:w w:val="105"/>
          <w:sz w:val="17"/>
        </w:rPr>
      </w:pPr>
      <w:r>
        <w:rPr>
          <w:b/>
          <w:color w:val="030303"/>
          <w:w w:val="105"/>
          <w:sz w:val="17"/>
        </w:rPr>
        <w:t xml:space="preserve">Kode </w:t>
      </w:r>
      <w:r w:rsidR="00C86163">
        <w:rPr>
          <w:b/>
          <w:color w:val="030303"/>
          <w:w w:val="105"/>
          <w:sz w:val="17"/>
        </w:rPr>
        <w:t>Mata kuliah</w:t>
      </w:r>
      <w:r w:rsidR="00A932CF">
        <w:rPr>
          <w:b/>
          <w:color w:val="030303"/>
          <w:w w:val="105"/>
          <w:sz w:val="17"/>
        </w:rPr>
        <w:t>/</w:t>
      </w:r>
      <w:r>
        <w:rPr>
          <w:b/>
          <w:color w:val="030303"/>
          <w:w w:val="105"/>
          <w:sz w:val="17"/>
        </w:rPr>
        <w:t xml:space="preserve">sks </w:t>
      </w:r>
      <w:r w:rsidR="00F94061">
        <w:rPr>
          <w:b/>
          <w:color w:val="030303"/>
          <w:w w:val="105"/>
          <w:sz w:val="17"/>
        </w:rPr>
        <w:tab/>
      </w:r>
      <w:r w:rsidR="00F94061">
        <w:rPr>
          <w:b/>
          <w:color w:val="030303"/>
          <w:w w:val="105"/>
          <w:sz w:val="17"/>
        </w:rPr>
        <w:tab/>
      </w:r>
      <w:r w:rsidR="00F94061" w:rsidRPr="00F94061">
        <w:rPr>
          <w:b/>
          <w:color w:val="030303"/>
          <w:w w:val="105"/>
          <w:sz w:val="17"/>
        </w:rPr>
        <w:t>: FTH473/2 sks</w:t>
      </w:r>
    </w:p>
    <w:p w14:paraId="70910DFA" w14:textId="7136752B" w:rsidR="00BA7E37" w:rsidRPr="00F94061" w:rsidRDefault="00C86163" w:rsidP="00F94061">
      <w:pPr>
        <w:spacing w:line="254" w:lineRule="auto"/>
        <w:ind w:right="-11" w:hanging="1"/>
        <w:rPr>
          <w:b/>
          <w:color w:val="030303"/>
          <w:w w:val="105"/>
          <w:sz w:val="17"/>
        </w:rPr>
      </w:pPr>
      <w:r>
        <w:rPr>
          <w:b/>
          <w:color w:val="030303"/>
          <w:w w:val="105"/>
          <w:sz w:val="17"/>
        </w:rPr>
        <w:t>Mata kuliah</w:t>
      </w:r>
      <w:r w:rsidR="002F4A27">
        <w:rPr>
          <w:b/>
          <w:color w:val="030303"/>
          <w:w w:val="105"/>
          <w:sz w:val="17"/>
        </w:rPr>
        <w:t xml:space="preserve"> Pra/Ko-syarat</w:t>
      </w:r>
      <w:r w:rsidR="00F94061">
        <w:rPr>
          <w:b/>
          <w:color w:val="030303"/>
          <w:w w:val="105"/>
          <w:sz w:val="17"/>
        </w:rPr>
        <w:tab/>
        <w:t xml:space="preserve">: (P) sudah mengikuti </w:t>
      </w:r>
      <w:r w:rsidR="00F94061" w:rsidRPr="00F94061">
        <w:rPr>
          <w:b/>
          <w:color w:val="030303"/>
          <w:w w:val="105"/>
          <w:sz w:val="17"/>
        </w:rPr>
        <w:t>FTH203 GIZI PANGAN</w:t>
      </w:r>
    </w:p>
    <w:p w14:paraId="07D22B02" w14:textId="0D8A310B" w:rsidR="00BA7E37" w:rsidRDefault="00BA7E37" w:rsidP="00F94061">
      <w:pPr>
        <w:spacing w:line="259" w:lineRule="auto"/>
        <w:ind w:right="1947"/>
        <w:rPr>
          <w:b/>
          <w:sz w:val="17"/>
        </w:rPr>
      </w:pPr>
    </w:p>
    <w:p w14:paraId="3B0E4E8F" w14:textId="78AE96A2" w:rsidR="00BA7E37" w:rsidRDefault="002F4A27" w:rsidP="00F94061">
      <w:pPr>
        <w:spacing w:before="94"/>
        <w:ind w:right="8"/>
        <w:jc w:val="both"/>
        <w:rPr>
          <w:b/>
          <w:sz w:val="17"/>
        </w:rPr>
      </w:pPr>
      <w:r>
        <w:rPr>
          <w:b/>
          <w:color w:val="030303"/>
          <w:w w:val="105"/>
          <w:sz w:val="17"/>
        </w:rPr>
        <w:t xml:space="preserve">Deskripsi </w:t>
      </w:r>
      <w:r w:rsidR="00C86163">
        <w:rPr>
          <w:b/>
          <w:color w:val="030303"/>
          <w:w w:val="105"/>
          <w:sz w:val="17"/>
        </w:rPr>
        <w:t>Mata kuliah</w:t>
      </w:r>
    </w:p>
    <w:p w14:paraId="2EE895EC" w14:textId="0F3204A1" w:rsidR="00BA7E37" w:rsidRDefault="002F4A27" w:rsidP="00F94061">
      <w:pPr>
        <w:spacing w:before="21" w:line="254" w:lineRule="auto"/>
        <w:ind w:right="8" w:firstLine="3"/>
        <w:jc w:val="both"/>
        <w:rPr>
          <w:sz w:val="17"/>
        </w:rPr>
      </w:pPr>
      <w:r>
        <w:rPr>
          <w:color w:val="030303"/>
          <w:w w:val="105"/>
          <w:sz w:val="17"/>
        </w:rPr>
        <w:t xml:space="preserve">Ruang lingkup </w:t>
      </w:r>
      <w:r w:rsidR="00C86163">
        <w:rPr>
          <w:color w:val="030303"/>
          <w:w w:val="105"/>
          <w:sz w:val="17"/>
        </w:rPr>
        <w:t>Mata kuliah</w:t>
      </w:r>
      <w:r>
        <w:rPr>
          <w:color w:val="030303"/>
          <w:w w:val="105"/>
          <w:sz w:val="17"/>
        </w:rPr>
        <w:t xml:space="preserve"> ini adalah pengertian-pengertian mendasar tentang formulasi dan fortifikasi, zat-zat gizi faktor-faktor yang mempengaruhinya serta teknologi fortifikasi. Pemahaman terhadap materi Gizi Pangan, Aditif Pangan</w:t>
      </w:r>
      <w:r>
        <w:rPr>
          <w:color w:val="282828"/>
          <w:w w:val="105"/>
          <w:sz w:val="17"/>
        </w:rPr>
        <w:t xml:space="preserve">, </w:t>
      </w:r>
      <w:r>
        <w:rPr>
          <w:color w:val="030303"/>
          <w:w w:val="105"/>
          <w:sz w:val="17"/>
        </w:rPr>
        <w:t>Kimia Pangan sangat membantu pemahaman materi kuliah ini</w:t>
      </w:r>
      <w:r>
        <w:rPr>
          <w:color w:val="3B3B3B"/>
          <w:w w:val="105"/>
          <w:sz w:val="17"/>
        </w:rPr>
        <w:t>.</w:t>
      </w:r>
    </w:p>
    <w:p w14:paraId="2BCC4DA3" w14:textId="77777777" w:rsidR="00BA7E37" w:rsidRDefault="00BA7E37" w:rsidP="00F94061">
      <w:pPr>
        <w:pStyle w:val="BodyText"/>
        <w:spacing w:before="4"/>
        <w:ind w:right="8"/>
        <w:rPr>
          <w:sz w:val="17"/>
        </w:rPr>
      </w:pPr>
    </w:p>
    <w:p w14:paraId="57CB23F4" w14:textId="77777777" w:rsidR="00BA7E37" w:rsidRDefault="002F4A27" w:rsidP="00F94061">
      <w:pPr>
        <w:spacing w:before="1"/>
        <w:ind w:right="8"/>
        <w:rPr>
          <w:b/>
          <w:sz w:val="17"/>
        </w:rPr>
      </w:pPr>
      <w:r>
        <w:rPr>
          <w:b/>
          <w:color w:val="030303"/>
          <w:w w:val="105"/>
          <w:sz w:val="17"/>
        </w:rPr>
        <w:t>Capaian pembelajaran:</w:t>
      </w:r>
    </w:p>
    <w:p w14:paraId="272F3B42" w14:textId="77777777" w:rsidR="00BA7E37" w:rsidRDefault="002F4A27" w:rsidP="00F94061">
      <w:pPr>
        <w:spacing w:before="16" w:line="259" w:lineRule="auto"/>
        <w:ind w:right="8" w:hanging="2"/>
        <w:rPr>
          <w:sz w:val="17"/>
        </w:rPr>
      </w:pPr>
      <w:r>
        <w:rPr>
          <w:color w:val="030303"/>
          <w:w w:val="105"/>
          <w:sz w:val="17"/>
        </w:rPr>
        <w:t>Mahasiswa mampu menjelaskan dan menghitung</w:t>
      </w:r>
      <w:r>
        <w:rPr>
          <w:color w:val="282828"/>
          <w:w w:val="105"/>
          <w:sz w:val="17"/>
        </w:rPr>
        <w:t xml:space="preserve">, </w:t>
      </w:r>
      <w:r>
        <w:rPr>
          <w:color w:val="030303"/>
          <w:w w:val="105"/>
          <w:sz w:val="17"/>
        </w:rPr>
        <w:t>dan merancang fortifikasi dan formulasi makanan</w:t>
      </w:r>
      <w:r>
        <w:rPr>
          <w:color w:val="282828"/>
          <w:w w:val="105"/>
          <w:sz w:val="17"/>
        </w:rPr>
        <w:t>.</w:t>
      </w:r>
    </w:p>
    <w:p w14:paraId="7FDD252D" w14:textId="77777777" w:rsidR="00F94061" w:rsidRDefault="00F94061" w:rsidP="00F94061">
      <w:pPr>
        <w:spacing w:line="182" w:lineRule="exact"/>
        <w:ind w:right="8"/>
        <w:rPr>
          <w:b/>
          <w:color w:val="030303"/>
          <w:w w:val="105"/>
          <w:sz w:val="17"/>
        </w:rPr>
      </w:pPr>
    </w:p>
    <w:p w14:paraId="5A0110DE" w14:textId="16DB8DD7" w:rsidR="00BA7E37" w:rsidRDefault="002F4A27" w:rsidP="00F94061">
      <w:pPr>
        <w:spacing w:line="182" w:lineRule="exact"/>
        <w:ind w:left="284" w:right="8" w:hanging="284"/>
        <w:rPr>
          <w:b/>
          <w:sz w:val="17"/>
        </w:rPr>
      </w:pPr>
      <w:r>
        <w:rPr>
          <w:b/>
          <w:color w:val="030303"/>
          <w:w w:val="105"/>
          <w:sz w:val="17"/>
        </w:rPr>
        <w:t>Topik Bahasan</w:t>
      </w:r>
    </w:p>
    <w:p w14:paraId="75F0EFD5" w14:textId="5294FDC8" w:rsidR="00BA7E37" w:rsidRDefault="002F4A27" w:rsidP="00F94061">
      <w:pPr>
        <w:pStyle w:val="ListParagraph"/>
        <w:numPr>
          <w:ilvl w:val="0"/>
          <w:numId w:val="23"/>
        </w:numPr>
        <w:tabs>
          <w:tab w:val="left" w:pos="1343"/>
        </w:tabs>
        <w:spacing w:before="16" w:line="259" w:lineRule="auto"/>
        <w:ind w:left="284" w:right="8" w:hanging="284"/>
        <w:rPr>
          <w:sz w:val="17"/>
        </w:rPr>
      </w:pPr>
      <w:r>
        <w:rPr>
          <w:color w:val="030303"/>
          <w:w w:val="105"/>
          <w:sz w:val="17"/>
        </w:rPr>
        <w:t>Pendahuluan</w:t>
      </w:r>
      <w:r>
        <w:rPr>
          <w:color w:val="3B3B3B"/>
          <w:w w:val="105"/>
          <w:sz w:val="17"/>
        </w:rPr>
        <w:t xml:space="preserve">: </w:t>
      </w:r>
      <w:r>
        <w:rPr>
          <w:color w:val="030303"/>
          <w:w w:val="105"/>
          <w:sz w:val="17"/>
        </w:rPr>
        <w:t>overview zat gizi dalam makanan, pengertian suplementasi, fortifikasi, enrichment</w:t>
      </w:r>
      <w:r>
        <w:rPr>
          <w:color w:val="282828"/>
          <w:w w:val="105"/>
          <w:sz w:val="17"/>
        </w:rPr>
        <w:t xml:space="preserve">, </w:t>
      </w:r>
      <w:r>
        <w:rPr>
          <w:color w:val="030303"/>
          <w:w w:val="105"/>
          <w:sz w:val="17"/>
        </w:rPr>
        <w:t>nutrifikasi</w:t>
      </w:r>
      <w:r>
        <w:rPr>
          <w:color w:val="030303"/>
          <w:spacing w:val="24"/>
          <w:w w:val="105"/>
          <w:sz w:val="17"/>
        </w:rPr>
        <w:t xml:space="preserve"> </w:t>
      </w:r>
      <w:r>
        <w:rPr>
          <w:color w:val="030303"/>
          <w:w w:val="105"/>
          <w:sz w:val="17"/>
        </w:rPr>
        <w:t>dsb</w:t>
      </w:r>
      <w:r>
        <w:rPr>
          <w:color w:val="3B3B3B"/>
          <w:w w:val="105"/>
          <w:sz w:val="17"/>
        </w:rPr>
        <w:t>.</w:t>
      </w:r>
    </w:p>
    <w:p w14:paraId="372DC0C1" w14:textId="77777777" w:rsidR="00BA7E37" w:rsidRDefault="002F4A27" w:rsidP="00F94061">
      <w:pPr>
        <w:pStyle w:val="ListParagraph"/>
        <w:numPr>
          <w:ilvl w:val="0"/>
          <w:numId w:val="23"/>
        </w:numPr>
        <w:tabs>
          <w:tab w:val="left" w:pos="1343"/>
        </w:tabs>
        <w:spacing w:line="192" w:lineRule="exact"/>
        <w:ind w:left="284" w:right="8" w:hanging="284"/>
        <w:rPr>
          <w:sz w:val="17"/>
        </w:rPr>
      </w:pPr>
      <w:r>
        <w:rPr>
          <w:color w:val="030303"/>
          <w:w w:val="105"/>
          <w:sz w:val="17"/>
        </w:rPr>
        <w:t>Defisiensi zat gizi dan Bio availabilitas zat</w:t>
      </w:r>
      <w:r>
        <w:rPr>
          <w:color w:val="030303"/>
          <w:spacing w:val="25"/>
          <w:w w:val="105"/>
          <w:sz w:val="17"/>
        </w:rPr>
        <w:t xml:space="preserve"> </w:t>
      </w:r>
      <w:r>
        <w:rPr>
          <w:color w:val="030303"/>
          <w:w w:val="105"/>
          <w:sz w:val="17"/>
        </w:rPr>
        <w:t>gizi</w:t>
      </w:r>
    </w:p>
    <w:p w14:paraId="7148880C" w14:textId="77777777" w:rsidR="00BA7E37" w:rsidRDefault="002F4A27" w:rsidP="00F94061">
      <w:pPr>
        <w:pStyle w:val="ListParagraph"/>
        <w:numPr>
          <w:ilvl w:val="0"/>
          <w:numId w:val="23"/>
        </w:numPr>
        <w:tabs>
          <w:tab w:val="left" w:pos="1342"/>
        </w:tabs>
        <w:spacing w:before="11" w:line="254" w:lineRule="auto"/>
        <w:ind w:left="284" w:right="8" w:hanging="284"/>
        <w:rPr>
          <w:sz w:val="17"/>
        </w:rPr>
      </w:pPr>
      <w:r>
        <w:rPr>
          <w:color w:val="030303"/>
          <w:w w:val="105"/>
          <w:sz w:val="17"/>
        </w:rPr>
        <w:t>Fortitifikasi zat besi</w:t>
      </w:r>
      <w:r>
        <w:rPr>
          <w:color w:val="282828"/>
          <w:w w:val="105"/>
          <w:sz w:val="17"/>
        </w:rPr>
        <w:t xml:space="preserve">: </w:t>
      </w:r>
      <w:r>
        <w:rPr>
          <w:color w:val="030303"/>
          <w:w w:val="105"/>
          <w:sz w:val="17"/>
        </w:rPr>
        <w:t>faktor yang berpengaruh, seleksi makanan pembawa dan tipe</w:t>
      </w:r>
      <w:r>
        <w:rPr>
          <w:color w:val="030303"/>
          <w:spacing w:val="9"/>
          <w:w w:val="105"/>
          <w:sz w:val="17"/>
        </w:rPr>
        <w:t xml:space="preserve"> </w:t>
      </w:r>
      <w:r>
        <w:rPr>
          <w:color w:val="030303"/>
          <w:w w:val="105"/>
          <w:sz w:val="17"/>
        </w:rPr>
        <w:t>fortifikan</w:t>
      </w:r>
    </w:p>
    <w:p w14:paraId="06982FB2" w14:textId="77777777" w:rsidR="00BA7E37" w:rsidRDefault="002F4A27" w:rsidP="00F94061">
      <w:pPr>
        <w:pStyle w:val="ListParagraph"/>
        <w:numPr>
          <w:ilvl w:val="0"/>
          <w:numId w:val="23"/>
        </w:numPr>
        <w:tabs>
          <w:tab w:val="left" w:pos="1342"/>
        </w:tabs>
        <w:spacing w:line="259" w:lineRule="auto"/>
        <w:ind w:left="284" w:right="8" w:hanging="284"/>
        <w:rPr>
          <w:sz w:val="17"/>
        </w:rPr>
      </w:pPr>
      <w:r>
        <w:rPr>
          <w:color w:val="030303"/>
          <w:w w:val="105"/>
          <w:sz w:val="17"/>
        </w:rPr>
        <w:t>Fortifikasi lodium: faktor yang berpengaruh, seleksi makanan pembawa dan tipe</w:t>
      </w:r>
      <w:r>
        <w:rPr>
          <w:color w:val="030303"/>
          <w:spacing w:val="4"/>
          <w:w w:val="105"/>
          <w:sz w:val="17"/>
        </w:rPr>
        <w:t xml:space="preserve"> </w:t>
      </w:r>
      <w:r>
        <w:rPr>
          <w:color w:val="030303"/>
          <w:w w:val="105"/>
          <w:sz w:val="17"/>
        </w:rPr>
        <w:t>fortifikan</w:t>
      </w:r>
    </w:p>
    <w:p w14:paraId="176A728B" w14:textId="38D8D4BF" w:rsidR="00BA7E37" w:rsidRDefault="002F4A27" w:rsidP="00F94061">
      <w:pPr>
        <w:pStyle w:val="ListParagraph"/>
        <w:numPr>
          <w:ilvl w:val="0"/>
          <w:numId w:val="23"/>
        </w:numPr>
        <w:tabs>
          <w:tab w:val="left" w:pos="1342"/>
        </w:tabs>
        <w:spacing w:line="259" w:lineRule="auto"/>
        <w:ind w:left="284" w:right="8" w:hanging="284"/>
        <w:rPr>
          <w:sz w:val="17"/>
        </w:rPr>
      </w:pPr>
      <w:r>
        <w:rPr>
          <w:color w:val="030303"/>
          <w:w w:val="105"/>
          <w:sz w:val="17"/>
        </w:rPr>
        <w:t>Fortifikasi zat kapur</w:t>
      </w:r>
      <w:r>
        <w:rPr>
          <w:color w:val="282828"/>
          <w:w w:val="105"/>
          <w:sz w:val="17"/>
        </w:rPr>
        <w:t xml:space="preserve">: </w:t>
      </w:r>
      <w:r>
        <w:rPr>
          <w:color w:val="030303"/>
          <w:w w:val="105"/>
          <w:sz w:val="17"/>
        </w:rPr>
        <w:t>faktor yang berpengaruh</w:t>
      </w:r>
      <w:r>
        <w:rPr>
          <w:color w:val="282828"/>
          <w:w w:val="105"/>
          <w:sz w:val="17"/>
        </w:rPr>
        <w:t xml:space="preserve">, </w:t>
      </w:r>
      <w:r>
        <w:rPr>
          <w:color w:val="030303"/>
          <w:w w:val="105"/>
          <w:sz w:val="17"/>
        </w:rPr>
        <w:t>seleksi makanan pembawa dan tipe</w:t>
      </w:r>
      <w:r>
        <w:rPr>
          <w:color w:val="030303"/>
          <w:spacing w:val="4"/>
          <w:w w:val="105"/>
          <w:sz w:val="17"/>
        </w:rPr>
        <w:t xml:space="preserve"> </w:t>
      </w:r>
      <w:r>
        <w:rPr>
          <w:color w:val="030303"/>
          <w:w w:val="105"/>
          <w:sz w:val="17"/>
        </w:rPr>
        <w:t>fortifikan</w:t>
      </w:r>
    </w:p>
    <w:p w14:paraId="69B8FEC8" w14:textId="77777777" w:rsidR="00BA7E37" w:rsidRDefault="002F4A27" w:rsidP="00F94061">
      <w:pPr>
        <w:pStyle w:val="ListParagraph"/>
        <w:numPr>
          <w:ilvl w:val="0"/>
          <w:numId w:val="23"/>
        </w:numPr>
        <w:tabs>
          <w:tab w:val="left" w:pos="1342"/>
        </w:tabs>
        <w:spacing w:line="254" w:lineRule="auto"/>
        <w:ind w:left="284" w:right="8" w:hanging="284"/>
        <w:rPr>
          <w:sz w:val="17"/>
        </w:rPr>
      </w:pPr>
      <w:r>
        <w:rPr>
          <w:color w:val="030303"/>
          <w:w w:val="105"/>
          <w:sz w:val="17"/>
        </w:rPr>
        <w:t>Fortifikasi Vitamin: faktor yang berpengaruh, seleksi makanan pembawa dan tipe</w:t>
      </w:r>
      <w:r>
        <w:rPr>
          <w:color w:val="030303"/>
          <w:spacing w:val="9"/>
          <w:w w:val="105"/>
          <w:sz w:val="17"/>
        </w:rPr>
        <w:t xml:space="preserve"> </w:t>
      </w:r>
      <w:r>
        <w:rPr>
          <w:color w:val="030303"/>
          <w:w w:val="105"/>
          <w:sz w:val="17"/>
        </w:rPr>
        <w:t>fortifikan</w:t>
      </w:r>
    </w:p>
    <w:p w14:paraId="79133903" w14:textId="77777777" w:rsidR="00BA7E37" w:rsidRDefault="002F4A27" w:rsidP="00F94061">
      <w:pPr>
        <w:pStyle w:val="ListParagraph"/>
        <w:numPr>
          <w:ilvl w:val="0"/>
          <w:numId w:val="23"/>
        </w:numPr>
        <w:tabs>
          <w:tab w:val="left" w:pos="1342"/>
        </w:tabs>
        <w:spacing w:line="195" w:lineRule="exact"/>
        <w:ind w:left="284" w:right="8" w:hanging="284"/>
        <w:rPr>
          <w:sz w:val="17"/>
        </w:rPr>
      </w:pPr>
      <w:r>
        <w:rPr>
          <w:color w:val="030303"/>
          <w:w w:val="105"/>
          <w:sz w:val="17"/>
        </w:rPr>
        <w:t xml:space="preserve">Teknologi fortifikasi </w:t>
      </w:r>
      <w:r>
        <w:rPr>
          <w:color w:val="030303"/>
          <w:spacing w:val="-4"/>
          <w:w w:val="105"/>
          <w:sz w:val="17"/>
        </w:rPr>
        <w:t>tepung</w:t>
      </w:r>
      <w:r>
        <w:rPr>
          <w:color w:val="282828"/>
          <w:spacing w:val="-4"/>
          <w:w w:val="105"/>
          <w:sz w:val="17"/>
        </w:rPr>
        <w:t xml:space="preserve">, </w:t>
      </w:r>
      <w:r>
        <w:rPr>
          <w:color w:val="030303"/>
          <w:w w:val="105"/>
          <w:sz w:val="17"/>
        </w:rPr>
        <w:t>gula dan</w:t>
      </w:r>
      <w:r>
        <w:rPr>
          <w:color w:val="030303"/>
          <w:spacing w:val="-21"/>
          <w:w w:val="105"/>
          <w:sz w:val="17"/>
        </w:rPr>
        <w:t xml:space="preserve"> </w:t>
      </w:r>
      <w:r>
        <w:rPr>
          <w:color w:val="030303"/>
          <w:w w:val="105"/>
          <w:sz w:val="17"/>
        </w:rPr>
        <w:t>minyak</w:t>
      </w:r>
    </w:p>
    <w:p w14:paraId="5ABCE628" w14:textId="47BDB3F0" w:rsidR="00BA7E37" w:rsidRPr="00F94061" w:rsidRDefault="002F4A27" w:rsidP="00F94061">
      <w:pPr>
        <w:pStyle w:val="ListParagraph"/>
        <w:numPr>
          <w:ilvl w:val="0"/>
          <w:numId w:val="23"/>
        </w:numPr>
        <w:tabs>
          <w:tab w:val="left" w:pos="1358"/>
        </w:tabs>
        <w:ind w:left="284" w:right="8" w:hanging="284"/>
        <w:rPr>
          <w:sz w:val="17"/>
        </w:rPr>
      </w:pPr>
      <w:r w:rsidRPr="00F94061">
        <w:rPr>
          <w:color w:val="030303"/>
          <w:w w:val="105"/>
          <w:sz w:val="17"/>
        </w:rPr>
        <w:t>Pengertian formulasi, ASI dan</w:t>
      </w:r>
      <w:r w:rsidRPr="00F94061">
        <w:rPr>
          <w:color w:val="030303"/>
          <w:spacing w:val="-26"/>
          <w:w w:val="105"/>
          <w:sz w:val="17"/>
        </w:rPr>
        <w:t xml:space="preserve"> </w:t>
      </w:r>
      <w:r w:rsidRPr="00F94061">
        <w:rPr>
          <w:color w:val="030303"/>
          <w:w w:val="105"/>
          <w:sz w:val="17"/>
        </w:rPr>
        <w:t>PASI</w:t>
      </w:r>
      <w:bookmarkStart w:id="102" w:name="Page_116"/>
      <w:bookmarkEnd w:id="102"/>
      <w:r w:rsidRPr="00F94061">
        <w:rPr>
          <w:color w:val="030303"/>
          <w:w w:val="105"/>
          <w:sz w:val="17"/>
        </w:rPr>
        <w:t>Makanan bayi</w:t>
      </w:r>
      <w:r w:rsidRPr="00F94061">
        <w:rPr>
          <w:color w:val="030303"/>
          <w:spacing w:val="5"/>
          <w:w w:val="105"/>
          <w:sz w:val="17"/>
        </w:rPr>
        <w:t xml:space="preserve"> </w:t>
      </w:r>
      <w:r w:rsidRPr="00F94061">
        <w:rPr>
          <w:color w:val="030303"/>
          <w:w w:val="105"/>
          <w:sz w:val="17"/>
        </w:rPr>
        <w:t>normal</w:t>
      </w:r>
    </w:p>
    <w:p w14:paraId="1BD66566" w14:textId="77777777" w:rsidR="00BA7E37" w:rsidRDefault="002F4A27" w:rsidP="00F94061">
      <w:pPr>
        <w:pStyle w:val="ListParagraph"/>
        <w:numPr>
          <w:ilvl w:val="0"/>
          <w:numId w:val="23"/>
        </w:numPr>
        <w:tabs>
          <w:tab w:val="left" w:pos="1356"/>
        </w:tabs>
        <w:spacing w:before="16"/>
        <w:ind w:left="284" w:right="8" w:hanging="284"/>
        <w:rPr>
          <w:sz w:val="17"/>
        </w:rPr>
      </w:pPr>
      <w:r>
        <w:rPr>
          <w:color w:val="030303"/>
          <w:w w:val="105"/>
          <w:sz w:val="17"/>
        </w:rPr>
        <w:t>Formula makanan bayi diet</w:t>
      </w:r>
      <w:r>
        <w:rPr>
          <w:color w:val="030303"/>
          <w:spacing w:val="22"/>
          <w:w w:val="105"/>
          <w:sz w:val="17"/>
        </w:rPr>
        <w:t xml:space="preserve"> </w:t>
      </w:r>
      <w:r>
        <w:rPr>
          <w:color w:val="030303"/>
          <w:w w:val="105"/>
          <w:sz w:val="17"/>
        </w:rPr>
        <w:t>khusus</w:t>
      </w:r>
    </w:p>
    <w:p w14:paraId="0AFCBDDE" w14:textId="77777777" w:rsidR="00BA7E37" w:rsidRDefault="002F4A27" w:rsidP="00F94061">
      <w:pPr>
        <w:pStyle w:val="ListParagraph"/>
        <w:numPr>
          <w:ilvl w:val="0"/>
          <w:numId w:val="23"/>
        </w:numPr>
        <w:tabs>
          <w:tab w:val="left" w:pos="1356"/>
        </w:tabs>
        <w:spacing w:before="6"/>
        <w:ind w:left="284" w:right="8" w:hanging="284"/>
        <w:rPr>
          <w:sz w:val="17"/>
        </w:rPr>
      </w:pPr>
      <w:r>
        <w:rPr>
          <w:color w:val="030303"/>
          <w:w w:val="105"/>
          <w:sz w:val="17"/>
        </w:rPr>
        <w:t>Formula untuk</w:t>
      </w:r>
      <w:r>
        <w:rPr>
          <w:color w:val="030303"/>
          <w:spacing w:val="19"/>
          <w:w w:val="105"/>
          <w:sz w:val="17"/>
        </w:rPr>
        <w:t xml:space="preserve"> </w:t>
      </w:r>
      <w:r>
        <w:rPr>
          <w:color w:val="030303"/>
          <w:w w:val="105"/>
          <w:sz w:val="17"/>
        </w:rPr>
        <w:t>growing-up</w:t>
      </w:r>
    </w:p>
    <w:p w14:paraId="1D0CAFE3" w14:textId="77777777" w:rsidR="00BA7E37" w:rsidRDefault="002F4A27" w:rsidP="00F94061">
      <w:pPr>
        <w:pStyle w:val="ListParagraph"/>
        <w:numPr>
          <w:ilvl w:val="0"/>
          <w:numId w:val="23"/>
        </w:numPr>
        <w:tabs>
          <w:tab w:val="left" w:pos="1356"/>
        </w:tabs>
        <w:spacing w:before="16"/>
        <w:ind w:left="284" w:right="8" w:hanging="284"/>
        <w:rPr>
          <w:sz w:val="17"/>
        </w:rPr>
      </w:pPr>
      <w:r>
        <w:rPr>
          <w:color w:val="030303"/>
          <w:w w:val="105"/>
          <w:sz w:val="17"/>
        </w:rPr>
        <w:t>Formula makanan ibu</w:t>
      </w:r>
      <w:r>
        <w:rPr>
          <w:color w:val="030303"/>
          <w:spacing w:val="17"/>
          <w:w w:val="105"/>
          <w:sz w:val="17"/>
        </w:rPr>
        <w:t xml:space="preserve"> </w:t>
      </w:r>
      <w:r>
        <w:rPr>
          <w:color w:val="030303"/>
          <w:w w:val="105"/>
          <w:sz w:val="17"/>
        </w:rPr>
        <w:t>hamil</w:t>
      </w:r>
    </w:p>
    <w:p w14:paraId="0AC460D3" w14:textId="77777777" w:rsidR="00BA7E37" w:rsidRDefault="002F4A27" w:rsidP="00F94061">
      <w:pPr>
        <w:pStyle w:val="ListParagraph"/>
        <w:numPr>
          <w:ilvl w:val="0"/>
          <w:numId w:val="23"/>
        </w:numPr>
        <w:tabs>
          <w:tab w:val="left" w:pos="1356"/>
        </w:tabs>
        <w:spacing w:before="12"/>
        <w:ind w:left="284" w:right="8" w:hanging="284"/>
        <w:rPr>
          <w:sz w:val="17"/>
        </w:rPr>
      </w:pPr>
      <w:r>
        <w:rPr>
          <w:color w:val="030303"/>
          <w:w w:val="105"/>
          <w:sz w:val="17"/>
        </w:rPr>
        <w:t>Formula makanan</w:t>
      </w:r>
      <w:r>
        <w:rPr>
          <w:color w:val="030303"/>
          <w:spacing w:val="17"/>
          <w:w w:val="105"/>
          <w:sz w:val="17"/>
        </w:rPr>
        <w:t xml:space="preserve"> </w:t>
      </w:r>
      <w:r>
        <w:rPr>
          <w:color w:val="030303"/>
          <w:w w:val="105"/>
          <w:sz w:val="17"/>
        </w:rPr>
        <w:t>lansia</w:t>
      </w:r>
    </w:p>
    <w:p w14:paraId="2AC32B76" w14:textId="77777777" w:rsidR="00BA7E37" w:rsidRDefault="002F4A27" w:rsidP="00F94061">
      <w:pPr>
        <w:pStyle w:val="ListParagraph"/>
        <w:numPr>
          <w:ilvl w:val="0"/>
          <w:numId w:val="23"/>
        </w:numPr>
        <w:tabs>
          <w:tab w:val="left" w:pos="1356"/>
        </w:tabs>
        <w:spacing w:before="11"/>
        <w:ind w:left="284" w:right="8" w:hanging="284"/>
        <w:rPr>
          <w:sz w:val="17"/>
        </w:rPr>
      </w:pPr>
      <w:r>
        <w:rPr>
          <w:color w:val="030303"/>
          <w:w w:val="105"/>
          <w:sz w:val="17"/>
        </w:rPr>
        <w:t>Formula minuman</w:t>
      </w:r>
      <w:r>
        <w:rPr>
          <w:color w:val="030303"/>
          <w:spacing w:val="11"/>
          <w:w w:val="105"/>
          <w:sz w:val="17"/>
        </w:rPr>
        <w:t xml:space="preserve"> </w:t>
      </w:r>
      <w:r>
        <w:rPr>
          <w:color w:val="030303"/>
          <w:w w:val="105"/>
          <w:sz w:val="17"/>
        </w:rPr>
        <w:t>kesehatan</w:t>
      </w:r>
    </w:p>
    <w:p w14:paraId="1C67192C" w14:textId="77777777" w:rsidR="00BA7E37" w:rsidRDefault="002F4A27" w:rsidP="00F94061">
      <w:pPr>
        <w:pStyle w:val="ListParagraph"/>
        <w:numPr>
          <w:ilvl w:val="0"/>
          <w:numId w:val="23"/>
        </w:numPr>
        <w:tabs>
          <w:tab w:val="left" w:pos="1356"/>
        </w:tabs>
        <w:spacing w:before="11"/>
        <w:ind w:left="284" w:right="8" w:hanging="284"/>
        <w:rPr>
          <w:sz w:val="17"/>
        </w:rPr>
      </w:pPr>
      <w:r>
        <w:rPr>
          <w:color w:val="030303"/>
          <w:w w:val="105"/>
          <w:sz w:val="17"/>
        </w:rPr>
        <w:t>Formula Pengaturan Berat</w:t>
      </w:r>
      <w:r>
        <w:rPr>
          <w:color w:val="030303"/>
          <w:spacing w:val="37"/>
          <w:w w:val="105"/>
          <w:sz w:val="17"/>
        </w:rPr>
        <w:t xml:space="preserve"> </w:t>
      </w:r>
      <w:r>
        <w:rPr>
          <w:color w:val="030303"/>
          <w:w w:val="105"/>
          <w:sz w:val="17"/>
        </w:rPr>
        <w:t>Badan</w:t>
      </w:r>
    </w:p>
    <w:p w14:paraId="3A3D7584" w14:textId="77777777" w:rsidR="00BA7E37" w:rsidRDefault="00BA7E37" w:rsidP="00F94061">
      <w:pPr>
        <w:pStyle w:val="BodyText"/>
        <w:spacing w:before="2"/>
        <w:ind w:left="284" w:right="8" w:hanging="284"/>
      </w:pPr>
    </w:p>
    <w:p w14:paraId="62D21C32" w14:textId="77777777" w:rsidR="00BA7E37" w:rsidRDefault="002F4A27" w:rsidP="00F94061">
      <w:pPr>
        <w:pStyle w:val="Heading7"/>
        <w:ind w:left="284" w:right="8" w:hanging="284"/>
      </w:pPr>
      <w:r>
        <w:rPr>
          <w:color w:val="030303"/>
        </w:rPr>
        <w:t>Acuan Wajib</w:t>
      </w:r>
    </w:p>
    <w:p w14:paraId="3190A2CD" w14:textId="71667D39" w:rsidR="00BA7E37" w:rsidRDefault="002F4A27" w:rsidP="00F94061">
      <w:pPr>
        <w:pStyle w:val="ListParagraph"/>
        <w:numPr>
          <w:ilvl w:val="0"/>
          <w:numId w:val="22"/>
        </w:numPr>
        <w:tabs>
          <w:tab w:val="left" w:pos="1357"/>
        </w:tabs>
        <w:spacing w:before="14" w:line="247" w:lineRule="auto"/>
        <w:ind w:left="284" w:right="8"/>
        <w:rPr>
          <w:sz w:val="17"/>
        </w:rPr>
      </w:pPr>
      <w:r>
        <w:rPr>
          <w:color w:val="030303"/>
          <w:w w:val="105"/>
          <w:sz w:val="17"/>
        </w:rPr>
        <w:t>Tannenbaum, S.R. 1979. Nutritional &amp; Safety Aspect of Food Processing, New York</w:t>
      </w:r>
      <w:r>
        <w:rPr>
          <w:color w:val="383838"/>
          <w:w w:val="105"/>
          <w:sz w:val="17"/>
        </w:rPr>
        <w:t>:</w:t>
      </w:r>
      <w:r w:rsidR="00A932CF">
        <w:rPr>
          <w:color w:val="383838"/>
          <w:w w:val="105"/>
          <w:sz w:val="17"/>
        </w:rPr>
        <w:t xml:space="preserve"> </w:t>
      </w:r>
      <w:r>
        <w:rPr>
          <w:color w:val="030303"/>
          <w:w w:val="105"/>
          <w:sz w:val="17"/>
        </w:rPr>
        <w:t>Marcel Dekker,</w:t>
      </w:r>
      <w:r>
        <w:rPr>
          <w:color w:val="030303"/>
          <w:spacing w:val="32"/>
          <w:w w:val="105"/>
          <w:sz w:val="17"/>
        </w:rPr>
        <w:t xml:space="preserve"> </w:t>
      </w:r>
      <w:r>
        <w:rPr>
          <w:color w:val="030303"/>
          <w:w w:val="105"/>
          <w:sz w:val="17"/>
        </w:rPr>
        <w:t>Inc</w:t>
      </w:r>
      <w:r>
        <w:rPr>
          <w:color w:val="383838"/>
          <w:w w:val="105"/>
          <w:sz w:val="17"/>
        </w:rPr>
        <w:t>.</w:t>
      </w:r>
    </w:p>
    <w:p w14:paraId="7E8BEFB8" w14:textId="713F90A1" w:rsidR="00BA7E37" w:rsidRPr="00F94061" w:rsidRDefault="002F4A27" w:rsidP="00F94061">
      <w:pPr>
        <w:pStyle w:val="ListParagraph"/>
        <w:numPr>
          <w:ilvl w:val="0"/>
          <w:numId w:val="22"/>
        </w:numPr>
        <w:tabs>
          <w:tab w:val="left" w:pos="1359"/>
        </w:tabs>
        <w:spacing w:before="11"/>
        <w:ind w:left="284" w:right="8"/>
        <w:rPr>
          <w:sz w:val="11"/>
        </w:rPr>
      </w:pPr>
      <w:r>
        <w:rPr>
          <w:color w:val="030303"/>
          <w:w w:val="105"/>
          <w:sz w:val="17"/>
        </w:rPr>
        <w:t>Wardlaw, G</w:t>
      </w:r>
      <w:r>
        <w:rPr>
          <w:color w:val="262626"/>
          <w:w w:val="105"/>
          <w:sz w:val="17"/>
        </w:rPr>
        <w:t>.</w:t>
      </w:r>
      <w:r>
        <w:rPr>
          <w:color w:val="030303"/>
          <w:w w:val="105"/>
          <w:sz w:val="17"/>
        </w:rPr>
        <w:t>M</w:t>
      </w:r>
      <w:r>
        <w:rPr>
          <w:color w:val="383838"/>
          <w:w w:val="105"/>
          <w:sz w:val="17"/>
        </w:rPr>
        <w:t xml:space="preserve">. </w:t>
      </w:r>
      <w:r>
        <w:rPr>
          <w:color w:val="030303"/>
          <w:w w:val="105"/>
          <w:sz w:val="17"/>
        </w:rPr>
        <w:t>&amp; Smith</w:t>
      </w:r>
      <w:r>
        <w:rPr>
          <w:color w:val="262626"/>
          <w:w w:val="105"/>
          <w:sz w:val="17"/>
        </w:rPr>
        <w:t xml:space="preserve">. </w:t>
      </w:r>
      <w:r>
        <w:rPr>
          <w:color w:val="030303"/>
          <w:spacing w:val="-4"/>
          <w:w w:val="105"/>
          <w:sz w:val="17"/>
        </w:rPr>
        <w:t>2006</w:t>
      </w:r>
      <w:r>
        <w:rPr>
          <w:color w:val="262626"/>
          <w:spacing w:val="-4"/>
          <w:w w:val="105"/>
          <w:sz w:val="17"/>
        </w:rPr>
        <w:t xml:space="preserve">. </w:t>
      </w:r>
      <w:r>
        <w:rPr>
          <w:color w:val="030303"/>
          <w:w w:val="105"/>
          <w:sz w:val="17"/>
        </w:rPr>
        <w:t xml:space="preserve">Contemporary </w:t>
      </w:r>
      <w:r>
        <w:rPr>
          <w:color w:val="030303"/>
          <w:spacing w:val="-3"/>
          <w:w w:val="105"/>
          <w:sz w:val="17"/>
        </w:rPr>
        <w:t>Nutrition</w:t>
      </w:r>
      <w:r>
        <w:rPr>
          <w:color w:val="262626"/>
          <w:spacing w:val="-3"/>
          <w:w w:val="105"/>
          <w:sz w:val="17"/>
        </w:rPr>
        <w:t>,</w:t>
      </w:r>
      <w:r>
        <w:rPr>
          <w:color w:val="262626"/>
          <w:spacing w:val="23"/>
          <w:w w:val="105"/>
          <w:sz w:val="17"/>
        </w:rPr>
        <w:t xml:space="preserve"> </w:t>
      </w:r>
      <w:r>
        <w:rPr>
          <w:color w:val="030303"/>
          <w:spacing w:val="2"/>
          <w:w w:val="105"/>
          <w:sz w:val="17"/>
        </w:rPr>
        <w:t>6</w:t>
      </w:r>
      <w:proofErr w:type="gramStart"/>
      <w:r w:rsidRPr="00F94061">
        <w:rPr>
          <w:color w:val="030303"/>
          <w:spacing w:val="2"/>
          <w:w w:val="105"/>
          <w:position w:val="5"/>
          <w:sz w:val="11"/>
          <w:vertAlign w:val="superscript"/>
        </w:rPr>
        <w:t>th</w:t>
      </w:r>
      <w:r w:rsidR="00F94061">
        <w:rPr>
          <w:color w:val="030303"/>
          <w:spacing w:val="2"/>
          <w:w w:val="105"/>
          <w:position w:val="5"/>
          <w:sz w:val="11"/>
        </w:rPr>
        <w:t xml:space="preserve">  </w:t>
      </w:r>
      <w:r w:rsidRPr="00F94061">
        <w:rPr>
          <w:color w:val="030303"/>
          <w:w w:val="105"/>
          <w:sz w:val="17"/>
        </w:rPr>
        <w:t>edition</w:t>
      </w:r>
      <w:proofErr w:type="gramEnd"/>
      <w:r w:rsidRPr="00F94061">
        <w:rPr>
          <w:color w:val="030303"/>
          <w:w w:val="105"/>
          <w:sz w:val="17"/>
        </w:rPr>
        <w:t>.</w:t>
      </w:r>
      <w:r w:rsidR="00A932CF" w:rsidRPr="00F94061">
        <w:rPr>
          <w:color w:val="030303"/>
          <w:w w:val="105"/>
          <w:sz w:val="17"/>
        </w:rPr>
        <w:t xml:space="preserve"> </w:t>
      </w:r>
      <w:r w:rsidRPr="00F94061">
        <w:rPr>
          <w:color w:val="030303"/>
          <w:w w:val="105"/>
          <w:sz w:val="17"/>
        </w:rPr>
        <w:t>New</w:t>
      </w:r>
      <w:r w:rsidR="00A932CF" w:rsidRPr="00F94061">
        <w:rPr>
          <w:color w:val="030303"/>
          <w:w w:val="105"/>
          <w:sz w:val="17"/>
        </w:rPr>
        <w:t xml:space="preserve"> </w:t>
      </w:r>
      <w:r w:rsidRPr="00F94061">
        <w:rPr>
          <w:color w:val="030303"/>
          <w:w w:val="105"/>
          <w:sz w:val="17"/>
        </w:rPr>
        <w:t>York:</w:t>
      </w:r>
      <w:r w:rsidR="00A932CF" w:rsidRPr="00F94061">
        <w:rPr>
          <w:color w:val="030303"/>
          <w:w w:val="105"/>
          <w:sz w:val="17"/>
        </w:rPr>
        <w:t xml:space="preserve"> </w:t>
      </w:r>
      <w:r w:rsidRPr="00F94061">
        <w:rPr>
          <w:color w:val="030303"/>
          <w:w w:val="105"/>
          <w:sz w:val="17"/>
        </w:rPr>
        <w:t>McGraw Hill lnterational.</w:t>
      </w:r>
    </w:p>
    <w:p w14:paraId="59785AF5" w14:textId="1A06B191" w:rsidR="00BA7E37" w:rsidRDefault="002F4A27" w:rsidP="00F94061">
      <w:pPr>
        <w:pStyle w:val="ListParagraph"/>
        <w:numPr>
          <w:ilvl w:val="0"/>
          <w:numId w:val="22"/>
        </w:numPr>
        <w:tabs>
          <w:tab w:val="left" w:pos="1357"/>
        </w:tabs>
        <w:spacing w:before="11" w:line="256" w:lineRule="auto"/>
        <w:ind w:left="284" w:right="8"/>
        <w:jc w:val="both"/>
        <w:rPr>
          <w:sz w:val="17"/>
        </w:rPr>
      </w:pPr>
      <w:r>
        <w:rPr>
          <w:color w:val="030303"/>
          <w:w w:val="105"/>
          <w:sz w:val="17"/>
        </w:rPr>
        <w:t xml:space="preserve">UNICEF. 2001. Food Fortification Development in </w:t>
      </w:r>
      <w:r>
        <w:rPr>
          <w:color w:val="030303"/>
          <w:spacing w:val="-3"/>
          <w:w w:val="105"/>
          <w:sz w:val="17"/>
        </w:rPr>
        <w:t>Indonesia</w:t>
      </w:r>
      <w:r>
        <w:rPr>
          <w:color w:val="262626"/>
          <w:spacing w:val="-3"/>
          <w:w w:val="105"/>
          <w:sz w:val="17"/>
        </w:rPr>
        <w:t>.</w:t>
      </w:r>
      <w:r>
        <w:rPr>
          <w:color w:val="030303"/>
          <w:spacing w:val="-3"/>
          <w:w w:val="105"/>
          <w:sz w:val="17"/>
        </w:rPr>
        <w:t xml:space="preserve"> </w:t>
      </w:r>
      <w:r>
        <w:rPr>
          <w:color w:val="030303"/>
          <w:w w:val="105"/>
          <w:sz w:val="17"/>
        </w:rPr>
        <w:t>Food Fortification of Indonesia</w:t>
      </w:r>
      <w:r>
        <w:rPr>
          <w:color w:val="383838"/>
          <w:w w:val="105"/>
          <w:sz w:val="17"/>
        </w:rPr>
        <w:t xml:space="preserve">: </w:t>
      </w:r>
      <w:r>
        <w:rPr>
          <w:color w:val="030303"/>
          <w:w w:val="105"/>
          <w:sz w:val="17"/>
        </w:rPr>
        <w:t>UNICEF. Center for Food &amp; Nutrition Policy Studies-Bogar Agricultural University &amp; Food Communication Forum of Indonesia</w:t>
      </w:r>
      <w:r>
        <w:rPr>
          <w:color w:val="030303"/>
          <w:spacing w:val="-13"/>
          <w:w w:val="105"/>
          <w:sz w:val="17"/>
        </w:rPr>
        <w:t xml:space="preserve"> </w:t>
      </w:r>
    </w:p>
    <w:p w14:paraId="16F5305A" w14:textId="2EA79CE5" w:rsidR="00BA7E37" w:rsidRPr="00F94061" w:rsidRDefault="002F4A27" w:rsidP="00F94061">
      <w:pPr>
        <w:pStyle w:val="ListParagraph"/>
        <w:numPr>
          <w:ilvl w:val="0"/>
          <w:numId w:val="22"/>
        </w:numPr>
        <w:tabs>
          <w:tab w:val="left" w:pos="1358"/>
        </w:tabs>
        <w:spacing w:line="191" w:lineRule="exact"/>
        <w:ind w:left="284" w:right="8"/>
        <w:jc w:val="both"/>
        <w:rPr>
          <w:sz w:val="17"/>
        </w:rPr>
      </w:pPr>
      <w:r>
        <w:rPr>
          <w:color w:val="030303"/>
          <w:w w:val="105"/>
          <w:sz w:val="17"/>
        </w:rPr>
        <w:t>Brown,</w:t>
      </w:r>
      <w:r>
        <w:rPr>
          <w:color w:val="030303"/>
          <w:spacing w:val="-6"/>
          <w:w w:val="105"/>
          <w:sz w:val="17"/>
        </w:rPr>
        <w:t xml:space="preserve"> </w:t>
      </w:r>
      <w:r>
        <w:rPr>
          <w:color w:val="030303"/>
          <w:w w:val="105"/>
          <w:sz w:val="17"/>
        </w:rPr>
        <w:t>JE</w:t>
      </w:r>
      <w:r>
        <w:rPr>
          <w:color w:val="262626"/>
          <w:w w:val="105"/>
          <w:sz w:val="17"/>
        </w:rPr>
        <w:t>.</w:t>
      </w:r>
      <w:r>
        <w:rPr>
          <w:color w:val="030303"/>
          <w:w w:val="105"/>
          <w:sz w:val="17"/>
        </w:rPr>
        <w:t>,</w:t>
      </w:r>
      <w:r>
        <w:rPr>
          <w:color w:val="030303"/>
          <w:spacing w:val="-14"/>
          <w:w w:val="105"/>
          <w:sz w:val="17"/>
        </w:rPr>
        <w:t xml:space="preserve"> </w:t>
      </w:r>
      <w:r>
        <w:rPr>
          <w:color w:val="030303"/>
          <w:w w:val="105"/>
          <w:sz w:val="17"/>
        </w:rPr>
        <w:t>J</w:t>
      </w:r>
      <w:r>
        <w:rPr>
          <w:color w:val="262626"/>
          <w:w w:val="105"/>
          <w:sz w:val="17"/>
        </w:rPr>
        <w:t>.</w:t>
      </w:r>
      <w:r>
        <w:rPr>
          <w:color w:val="262626"/>
          <w:spacing w:val="-15"/>
          <w:w w:val="105"/>
          <w:sz w:val="17"/>
        </w:rPr>
        <w:t xml:space="preserve"> </w:t>
      </w:r>
      <w:r>
        <w:rPr>
          <w:color w:val="030303"/>
          <w:spacing w:val="-3"/>
          <w:w w:val="105"/>
          <w:sz w:val="17"/>
        </w:rPr>
        <w:t>Isaacs</w:t>
      </w:r>
      <w:r>
        <w:rPr>
          <w:color w:val="262626"/>
          <w:spacing w:val="-3"/>
          <w:w w:val="105"/>
          <w:sz w:val="17"/>
        </w:rPr>
        <w:t>,</w:t>
      </w:r>
      <w:r>
        <w:rPr>
          <w:color w:val="262626"/>
          <w:spacing w:val="-14"/>
          <w:w w:val="105"/>
          <w:sz w:val="17"/>
        </w:rPr>
        <w:t xml:space="preserve"> </w:t>
      </w:r>
      <w:r>
        <w:rPr>
          <w:color w:val="030303"/>
          <w:w w:val="105"/>
          <w:sz w:val="17"/>
        </w:rPr>
        <w:t>N.</w:t>
      </w:r>
      <w:r>
        <w:rPr>
          <w:color w:val="030303"/>
          <w:spacing w:val="-12"/>
          <w:w w:val="105"/>
          <w:sz w:val="17"/>
        </w:rPr>
        <w:t xml:space="preserve"> </w:t>
      </w:r>
      <w:r>
        <w:rPr>
          <w:color w:val="030303"/>
          <w:w w:val="105"/>
          <w:sz w:val="17"/>
        </w:rPr>
        <w:t>Woold,</w:t>
      </w:r>
      <w:r>
        <w:rPr>
          <w:color w:val="030303"/>
          <w:spacing w:val="-4"/>
          <w:w w:val="105"/>
          <w:sz w:val="17"/>
        </w:rPr>
        <w:t xml:space="preserve"> </w:t>
      </w:r>
      <w:r>
        <w:rPr>
          <w:color w:val="030303"/>
          <w:w w:val="105"/>
          <w:sz w:val="17"/>
        </w:rPr>
        <w:t>B.</w:t>
      </w:r>
      <w:r>
        <w:rPr>
          <w:color w:val="030303"/>
          <w:spacing w:val="-13"/>
          <w:w w:val="105"/>
          <w:sz w:val="17"/>
        </w:rPr>
        <w:t xml:space="preserve"> </w:t>
      </w:r>
      <w:r>
        <w:rPr>
          <w:color w:val="030303"/>
          <w:w w:val="105"/>
          <w:sz w:val="17"/>
        </w:rPr>
        <w:t>Keinke,</w:t>
      </w:r>
      <w:r>
        <w:rPr>
          <w:color w:val="030303"/>
          <w:spacing w:val="-4"/>
          <w:w w:val="105"/>
          <w:sz w:val="17"/>
        </w:rPr>
        <w:t xml:space="preserve"> </w:t>
      </w:r>
      <w:r>
        <w:rPr>
          <w:color w:val="030303"/>
          <w:w w:val="105"/>
          <w:sz w:val="17"/>
        </w:rPr>
        <w:t>&amp;</w:t>
      </w:r>
      <w:r>
        <w:rPr>
          <w:color w:val="030303"/>
          <w:spacing w:val="-7"/>
          <w:w w:val="105"/>
          <w:sz w:val="17"/>
        </w:rPr>
        <w:t xml:space="preserve"> </w:t>
      </w:r>
      <w:r>
        <w:rPr>
          <w:color w:val="030303"/>
          <w:spacing w:val="-8"/>
          <w:w w:val="105"/>
          <w:sz w:val="17"/>
        </w:rPr>
        <w:t>M</w:t>
      </w:r>
      <w:r>
        <w:rPr>
          <w:color w:val="383838"/>
          <w:spacing w:val="-8"/>
          <w:w w:val="105"/>
          <w:sz w:val="17"/>
        </w:rPr>
        <w:t>.</w:t>
      </w:r>
      <w:r>
        <w:rPr>
          <w:color w:val="383838"/>
          <w:spacing w:val="-7"/>
          <w:w w:val="105"/>
          <w:sz w:val="17"/>
        </w:rPr>
        <w:t xml:space="preserve"> </w:t>
      </w:r>
      <w:r>
        <w:rPr>
          <w:color w:val="030303"/>
          <w:w w:val="105"/>
          <w:sz w:val="17"/>
        </w:rPr>
        <w:t>Murtaugh. 2007.</w:t>
      </w:r>
      <w:r w:rsidR="00F94061">
        <w:rPr>
          <w:color w:val="030303"/>
          <w:w w:val="105"/>
          <w:sz w:val="17"/>
        </w:rPr>
        <w:t xml:space="preserve"> </w:t>
      </w:r>
      <w:r w:rsidRPr="00F94061">
        <w:rPr>
          <w:i/>
          <w:color w:val="030303"/>
          <w:w w:val="105"/>
          <w:sz w:val="17"/>
        </w:rPr>
        <w:t xml:space="preserve">Nutrition Through </w:t>
      </w:r>
      <w:r w:rsidR="00A932CF" w:rsidRPr="00F94061">
        <w:rPr>
          <w:i/>
          <w:color w:val="030303"/>
          <w:w w:val="105"/>
          <w:sz w:val="17"/>
        </w:rPr>
        <w:t>t</w:t>
      </w:r>
      <w:r w:rsidRPr="00F94061">
        <w:rPr>
          <w:i/>
          <w:color w:val="030303"/>
          <w:w w:val="105"/>
          <w:sz w:val="17"/>
        </w:rPr>
        <w:t>he Life Cycle</w:t>
      </w:r>
      <w:r w:rsidRPr="00F94061">
        <w:rPr>
          <w:i/>
          <w:color w:val="383838"/>
          <w:w w:val="105"/>
          <w:sz w:val="17"/>
        </w:rPr>
        <w:t xml:space="preserve">. </w:t>
      </w:r>
      <w:r w:rsidRPr="00F94061">
        <w:rPr>
          <w:color w:val="030303"/>
          <w:w w:val="105"/>
          <w:sz w:val="17"/>
        </w:rPr>
        <w:t>Wadsworth Publishing</w:t>
      </w:r>
      <w:r w:rsidRPr="00F94061">
        <w:rPr>
          <w:color w:val="383838"/>
          <w:w w:val="105"/>
          <w:sz w:val="17"/>
        </w:rPr>
        <w:t>.</w:t>
      </w:r>
    </w:p>
    <w:p w14:paraId="574CA5DD" w14:textId="41EE6E82" w:rsidR="00BA7E37" w:rsidRDefault="002F4A27" w:rsidP="00F94061">
      <w:pPr>
        <w:pStyle w:val="ListParagraph"/>
        <w:numPr>
          <w:ilvl w:val="0"/>
          <w:numId w:val="22"/>
        </w:numPr>
        <w:tabs>
          <w:tab w:val="left" w:pos="1357"/>
        </w:tabs>
        <w:spacing w:before="6" w:line="266" w:lineRule="auto"/>
        <w:ind w:left="284" w:right="8"/>
        <w:jc w:val="both"/>
        <w:rPr>
          <w:sz w:val="17"/>
        </w:rPr>
      </w:pPr>
      <w:r>
        <w:rPr>
          <w:color w:val="030303"/>
          <w:w w:val="105"/>
          <w:sz w:val="17"/>
        </w:rPr>
        <w:t xml:space="preserve">Hurell. 1999. </w:t>
      </w:r>
      <w:r>
        <w:rPr>
          <w:i/>
          <w:color w:val="030303"/>
          <w:w w:val="105"/>
          <w:sz w:val="17"/>
        </w:rPr>
        <w:t xml:space="preserve">Mineral Fortification of Food-99. </w:t>
      </w:r>
      <w:r>
        <w:rPr>
          <w:color w:val="030303"/>
          <w:w w:val="105"/>
          <w:sz w:val="17"/>
        </w:rPr>
        <w:t>Leatherhead Food Research Association</w:t>
      </w:r>
      <w:r>
        <w:rPr>
          <w:color w:val="262626"/>
          <w:w w:val="105"/>
          <w:sz w:val="17"/>
        </w:rPr>
        <w:t>.</w:t>
      </w:r>
    </w:p>
    <w:p w14:paraId="3283FFD4" w14:textId="77777777" w:rsidR="00BA7E37" w:rsidRDefault="002F4A27" w:rsidP="00F94061">
      <w:pPr>
        <w:pStyle w:val="ListParagraph"/>
        <w:numPr>
          <w:ilvl w:val="0"/>
          <w:numId w:val="22"/>
        </w:numPr>
        <w:tabs>
          <w:tab w:val="left" w:pos="1357"/>
        </w:tabs>
        <w:spacing w:line="185" w:lineRule="exact"/>
        <w:ind w:left="284" w:right="8"/>
        <w:jc w:val="both"/>
        <w:rPr>
          <w:sz w:val="17"/>
        </w:rPr>
      </w:pPr>
      <w:r>
        <w:rPr>
          <w:color w:val="030303"/>
          <w:w w:val="105"/>
          <w:sz w:val="17"/>
        </w:rPr>
        <w:t>Committee on The Evaluation ofThe Addition of</w:t>
      </w:r>
      <w:r>
        <w:rPr>
          <w:color w:val="030303"/>
          <w:spacing w:val="-36"/>
          <w:w w:val="105"/>
          <w:sz w:val="17"/>
        </w:rPr>
        <w:t xml:space="preserve"> </w:t>
      </w:r>
      <w:r>
        <w:rPr>
          <w:color w:val="030303"/>
          <w:w w:val="105"/>
          <w:sz w:val="17"/>
        </w:rPr>
        <w:t>Ingredients New</w:t>
      </w:r>
    </w:p>
    <w:p w14:paraId="0CFA3B1D" w14:textId="7FB07A1D" w:rsidR="00BA7E37" w:rsidRDefault="002F4A27" w:rsidP="00F94061">
      <w:pPr>
        <w:spacing w:before="11" w:line="254" w:lineRule="auto"/>
        <w:ind w:left="284" w:right="8" w:hanging="284"/>
        <w:jc w:val="both"/>
        <w:rPr>
          <w:sz w:val="17"/>
        </w:rPr>
      </w:pPr>
      <w:r>
        <w:rPr>
          <w:color w:val="030303"/>
          <w:w w:val="105"/>
          <w:sz w:val="17"/>
        </w:rPr>
        <w:t xml:space="preserve">to Infant </w:t>
      </w:r>
      <w:r>
        <w:rPr>
          <w:color w:val="030303"/>
          <w:spacing w:val="-4"/>
          <w:w w:val="105"/>
          <w:sz w:val="17"/>
        </w:rPr>
        <w:t>Formula</w:t>
      </w:r>
      <w:r>
        <w:rPr>
          <w:color w:val="262626"/>
          <w:spacing w:val="-4"/>
          <w:w w:val="105"/>
          <w:sz w:val="17"/>
        </w:rPr>
        <w:t xml:space="preserve">. </w:t>
      </w:r>
      <w:r>
        <w:rPr>
          <w:color w:val="030303"/>
          <w:w w:val="105"/>
          <w:sz w:val="17"/>
        </w:rPr>
        <w:t xml:space="preserve">2004. Infant Formula: Evaluating </w:t>
      </w:r>
      <w:r w:rsidR="00A932CF">
        <w:rPr>
          <w:color w:val="030303"/>
          <w:w w:val="105"/>
          <w:sz w:val="17"/>
        </w:rPr>
        <w:t>t</w:t>
      </w:r>
      <w:r>
        <w:rPr>
          <w:color w:val="030303"/>
          <w:w w:val="105"/>
          <w:sz w:val="17"/>
        </w:rPr>
        <w:t>he Safety of New Ingredients. London</w:t>
      </w:r>
      <w:r>
        <w:rPr>
          <w:color w:val="383838"/>
          <w:w w:val="105"/>
          <w:sz w:val="17"/>
        </w:rPr>
        <w:t xml:space="preserve">: </w:t>
      </w:r>
      <w:r>
        <w:rPr>
          <w:color w:val="030303"/>
          <w:w w:val="105"/>
          <w:sz w:val="17"/>
        </w:rPr>
        <w:t>National Academic</w:t>
      </w:r>
      <w:r>
        <w:rPr>
          <w:color w:val="030303"/>
          <w:spacing w:val="39"/>
          <w:w w:val="105"/>
          <w:sz w:val="17"/>
        </w:rPr>
        <w:t xml:space="preserve"> </w:t>
      </w:r>
      <w:r>
        <w:rPr>
          <w:color w:val="030303"/>
          <w:w w:val="105"/>
          <w:sz w:val="17"/>
        </w:rPr>
        <w:t>Press.</w:t>
      </w:r>
    </w:p>
    <w:p w14:paraId="76BA8BDE" w14:textId="77777777" w:rsidR="00BA7E37" w:rsidRDefault="002F4A27" w:rsidP="00F94061">
      <w:pPr>
        <w:pStyle w:val="ListParagraph"/>
        <w:numPr>
          <w:ilvl w:val="0"/>
          <w:numId w:val="22"/>
        </w:numPr>
        <w:tabs>
          <w:tab w:val="left" w:pos="1358"/>
        </w:tabs>
        <w:spacing w:before="4" w:line="254" w:lineRule="auto"/>
        <w:ind w:left="284" w:right="8"/>
        <w:jc w:val="both"/>
        <w:rPr>
          <w:sz w:val="17"/>
        </w:rPr>
      </w:pPr>
      <w:r>
        <w:rPr>
          <w:color w:val="030303"/>
          <w:w w:val="105"/>
          <w:sz w:val="17"/>
        </w:rPr>
        <w:t>Maughan, RJ &amp; R. Murray (Editors). 2000</w:t>
      </w:r>
      <w:r>
        <w:rPr>
          <w:color w:val="262626"/>
          <w:w w:val="105"/>
          <w:sz w:val="17"/>
        </w:rPr>
        <w:t xml:space="preserve">. </w:t>
      </w:r>
      <w:r>
        <w:rPr>
          <w:color w:val="030303"/>
          <w:w w:val="105"/>
          <w:sz w:val="17"/>
        </w:rPr>
        <w:t xml:space="preserve">Sport </w:t>
      </w:r>
      <w:r>
        <w:rPr>
          <w:color w:val="030303"/>
          <w:spacing w:val="-3"/>
          <w:w w:val="105"/>
          <w:sz w:val="17"/>
        </w:rPr>
        <w:t>Drink</w:t>
      </w:r>
      <w:r>
        <w:rPr>
          <w:color w:val="262626"/>
          <w:spacing w:val="-3"/>
          <w:w w:val="105"/>
          <w:sz w:val="17"/>
        </w:rPr>
        <w:t xml:space="preserve">: </w:t>
      </w:r>
      <w:r>
        <w:rPr>
          <w:color w:val="030303"/>
          <w:w w:val="105"/>
          <w:sz w:val="17"/>
        </w:rPr>
        <w:t>Basic Science &amp; Practical Aspects (Nutrition &amp; Exercise &amp; Sport). New York</w:t>
      </w:r>
      <w:r>
        <w:rPr>
          <w:color w:val="383838"/>
          <w:w w:val="105"/>
          <w:sz w:val="17"/>
        </w:rPr>
        <w:t xml:space="preserve">: </w:t>
      </w:r>
      <w:r>
        <w:rPr>
          <w:color w:val="030303"/>
          <w:w w:val="105"/>
          <w:sz w:val="17"/>
        </w:rPr>
        <w:t>CRC</w:t>
      </w:r>
      <w:r>
        <w:rPr>
          <w:color w:val="030303"/>
          <w:spacing w:val="8"/>
          <w:w w:val="105"/>
          <w:sz w:val="17"/>
        </w:rPr>
        <w:t xml:space="preserve"> </w:t>
      </w:r>
      <w:r>
        <w:rPr>
          <w:color w:val="030303"/>
          <w:w w:val="105"/>
          <w:sz w:val="17"/>
        </w:rPr>
        <w:t>Press</w:t>
      </w:r>
      <w:r>
        <w:rPr>
          <w:color w:val="262626"/>
          <w:w w:val="105"/>
          <w:sz w:val="17"/>
        </w:rPr>
        <w:t>.</w:t>
      </w:r>
    </w:p>
    <w:p w14:paraId="6D94B6A9" w14:textId="77777777" w:rsidR="00BA7E37" w:rsidRDefault="002F4A27" w:rsidP="00F94061">
      <w:pPr>
        <w:pStyle w:val="ListParagraph"/>
        <w:numPr>
          <w:ilvl w:val="0"/>
          <w:numId w:val="22"/>
        </w:numPr>
        <w:tabs>
          <w:tab w:val="left" w:pos="1357"/>
        </w:tabs>
        <w:spacing w:line="254" w:lineRule="auto"/>
        <w:ind w:left="284" w:right="8"/>
        <w:jc w:val="both"/>
        <w:rPr>
          <w:sz w:val="17"/>
        </w:rPr>
      </w:pPr>
      <w:r>
        <w:rPr>
          <w:color w:val="030303"/>
          <w:w w:val="105"/>
          <w:sz w:val="17"/>
        </w:rPr>
        <w:t>Ottaway, P.B</w:t>
      </w:r>
      <w:r>
        <w:rPr>
          <w:color w:val="262626"/>
          <w:w w:val="105"/>
          <w:sz w:val="17"/>
        </w:rPr>
        <w:t xml:space="preserve">. </w:t>
      </w:r>
      <w:r>
        <w:rPr>
          <w:color w:val="030303"/>
          <w:w w:val="105"/>
          <w:sz w:val="17"/>
        </w:rPr>
        <w:t>2008</w:t>
      </w:r>
      <w:r>
        <w:rPr>
          <w:color w:val="262626"/>
          <w:w w:val="105"/>
          <w:sz w:val="17"/>
        </w:rPr>
        <w:t xml:space="preserve">. </w:t>
      </w:r>
      <w:r>
        <w:rPr>
          <w:color w:val="030303"/>
          <w:w w:val="105"/>
          <w:sz w:val="17"/>
        </w:rPr>
        <w:t>Food Fortification &amp; Supplementary Wordhead</w:t>
      </w:r>
      <w:r>
        <w:rPr>
          <w:color w:val="030303"/>
          <w:spacing w:val="9"/>
          <w:w w:val="105"/>
          <w:sz w:val="17"/>
        </w:rPr>
        <w:t xml:space="preserve"> </w:t>
      </w:r>
      <w:r>
        <w:rPr>
          <w:color w:val="030303"/>
          <w:w w:val="105"/>
          <w:sz w:val="17"/>
        </w:rPr>
        <w:t>Pub</w:t>
      </w:r>
      <w:r>
        <w:rPr>
          <w:color w:val="383838"/>
          <w:w w:val="105"/>
          <w:sz w:val="17"/>
        </w:rPr>
        <w:t>.</w:t>
      </w:r>
      <w:r>
        <w:rPr>
          <w:color w:val="030303"/>
          <w:w w:val="105"/>
          <w:sz w:val="17"/>
        </w:rPr>
        <w:t>Ltd</w:t>
      </w:r>
      <w:r>
        <w:rPr>
          <w:color w:val="4D4D4D"/>
          <w:w w:val="105"/>
          <w:sz w:val="17"/>
        </w:rPr>
        <w:t>.</w:t>
      </w:r>
    </w:p>
    <w:p w14:paraId="7D306AB3" w14:textId="77777777" w:rsidR="00BA7E37" w:rsidRDefault="002F4A27" w:rsidP="00F94061">
      <w:pPr>
        <w:pStyle w:val="ListParagraph"/>
        <w:numPr>
          <w:ilvl w:val="0"/>
          <w:numId w:val="22"/>
        </w:numPr>
        <w:tabs>
          <w:tab w:val="left" w:pos="1359"/>
        </w:tabs>
        <w:spacing w:before="3" w:line="247" w:lineRule="auto"/>
        <w:ind w:left="284" w:right="8"/>
        <w:jc w:val="both"/>
        <w:rPr>
          <w:sz w:val="17"/>
        </w:rPr>
      </w:pPr>
      <w:r>
        <w:rPr>
          <w:color w:val="030303"/>
          <w:spacing w:val="2"/>
          <w:w w:val="105"/>
          <w:sz w:val="17"/>
        </w:rPr>
        <w:t>Webb</w:t>
      </w:r>
      <w:r>
        <w:rPr>
          <w:color w:val="262626"/>
          <w:spacing w:val="2"/>
          <w:w w:val="105"/>
          <w:sz w:val="17"/>
        </w:rPr>
        <w:t xml:space="preserve">, </w:t>
      </w:r>
      <w:r>
        <w:rPr>
          <w:color w:val="030303"/>
          <w:spacing w:val="-3"/>
          <w:w w:val="105"/>
          <w:sz w:val="17"/>
        </w:rPr>
        <w:t>G</w:t>
      </w:r>
      <w:r>
        <w:rPr>
          <w:color w:val="383838"/>
          <w:spacing w:val="-3"/>
          <w:w w:val="105"/>
          <w:sz w:val="17"/>
        </w:rPr>
        <w:t>.</w:t>
      </w:r>
      <w:r>
        <w:rPr>
          <w:color w:val="030303"/>
          <w:spacing w:val="-3"/>
          <w:w w:val="105"/>
          <w:sz w:val="17"/>
        </w:rPr>
        <w:t>P</w:t>
      </w:r>
      <w:r>
        <w:rPr>
          <w:color w:val="383838"/>
          <w:spacing w:val="-3"/>
          <w:w w:val="105"/>
          <w:sz w:val="17"/>
        </w:rPr>
        <w:t xml:space="preserve">. </w:t>
      </w:r>
      <w:r>
        <w:rPr>
          <w:color w:val="030303"/>
          <w:spacing w:val="-3"/>
          <w:w w:val="105"/>
          <w:sz w:val="17"/>
        </w:rPr>
        <w:t>2006</w:t>
      </w:r>
      <w:r>
        <w:rPr>
          <w:color w:val="383838"/>
          <w:spacing w:val="-3"/>
          <w:w w:val="105"/>
          <w:sz w:val="17"/>
        </w:rPr>
        <w:t xml:space="preserve">. </w:t>
      </w:r>
      <w:r>
        <w:rPr>
          <w:color w:val="030303"/>
          <w:w w:val="105"/>
          <w:sz w:val="17"/>
        </w:rPr>
        <w:t>Dietary Supplement &amp; Functional Food, 1</w:t>
      </w:r>
      <w:r>
        <w:rPr>
          <w:color w:val="262626"/>
          <w:w w:val="105"/>
          <w:position w:val="5"/>
          <w:sz w:val="11"/>
        </w:rPr>
        <w:t>s</w:t>
      </w:r>
      <w:r>
        <w:rPr>
          <w:color w:val="030303"/>
          <w:w w:val="105"/>
          <w:position w:val="5"/>
          <w:sz w:val="11"/>
        </w:rPr>
        <w:t xml:space="preserve">t </w:t>
      </w:r>
      <w:r>
        <w:rPr>
          <w:color w:val="030303"/>
          <w:spacing w:val="-4"/>
          <w:w w:val="105"/>
          <w:sz w:val="17"/>
        </w:rPr>
        <w:t>ed</w:t>
      </w:r>
      <w:r>
        <w:rPr>
          <w:color w:val="4D4D4D"/>
          <w:spacing w:val="-4"/>
          <w:w w:val="105"/>
          <w:sz w:val="17"/>
        </w:rPr>
        <w:t>.</w:t>
      </w:r>
      <w:r>
        <w:rPr>
          <w:color w:val="030303"/>
          <w:spacing w:val="-4"/>
          <w:w w:val="105"/>
          <w:sz w:val="17"/>
        </w:rPr>
        <w:t xml:space="preserve"> </w:t>
      </w:r>
      <w:r>
        <w:rPr>
          <w:color w:val="030303"/>
          <w:w w:val="105"/>
          <w:sz w:val="17"/>
        </w:rPr>
        <w:t>Wiley-Blackwell.</w:t>
      </w:r>
    </w:p>
    <w:p w14:paraId="457A583A" w14:textId="77777777" w:rsidR="00BA7E37" w:rsidRDefault="002F4A27" w:rsidP="00F94061">
      <w:pPr>
        <w:pStyle w:val="ListParagraph"/>
        <w:numPr>
          <w:ilvl w:val="0"/>
          <w:numId w:val="22"/>
        </w:numPr>
        <w:tabs>
          <w:tab w:val="left" w:pos="1357"/>
        </w:tabs>
        <w:spacing w:before="6" w:line="259" w:lineRule="auto"/>
        <w:ind w:left="284" w:right="8"/>
        <w:jc w:val="both"/>
        <w:rPr>
          <w:sz w:val="17"/>
        </w:rPr>
      </w:pPr>
      <w:r>
        <w:rPr>
          <w:color w:val="030303"/>
          <w:w w:val="105"/>
          <w:sz w:val="17"/>
        </w:rPr>
        <w:t>Hurell.</w:t>
      </w:r>
      <w:r>
        <w:rPr>
          <w:color w:val="030303"/>
          <w:spacing w:val="-14"/>
          <w:w w:val="105"/>
          <w:sz w:val="17"/>
        </w:rPr>
        <w:t xml:space="preserve"> </w:t>
      </w:r>
      <w:r>
        <w:rPr>
          <w:color w:val="030303"/>
          <w:w w:val="105"/>
          <w:sz w:val="17"/>
        </w:rPr>
        <w:t>1999.</w:t>
      </w:r>
      <w:r>
        <w:rPr>
          <w:color w:val="030303"/>
          <w:spacing w:val="-10"/>
          <w:w w:val="105"/>
          <w:sz w:val="17"/>
        </w:rPr>
        <w:t xml:space="preserve"> </w:t>
      </w:r>
      <w:r>
        <w:rPr>
          <w:color w:val="030303"/>
          <w:w w:val="105"/>
          <w:sz w:val="17"/>
        </w:rPr>
        <w:t>Mineral</w:t>
      </w:r>
      <w:r>
        <w:rPr>
          <w:color w:val="030303"/>
          <w:spacing w:val="-8"/>
          <w:w w:val="105"/>
          <w:sz w:val="17"/>
        </w:rPr>
        <w:t xml:space="preserve"> </w:t>
      </w:r>
      <w:r>
        <w:rPr>
          <w:color w:val="030303"/>
          <w:w w:val="105"/>
          <w:sz w:val="17"/>
        </w:rPr>
        <w:t>Fortification of</w:t>
      </w:r>
      <w:r>
        <w:rPr>
          <w:color w:val="030303"/>
          <w:spacing w:val="-16"/>
          <w:w w:val="105"/>
          <w:sz w:val="17"/>
        </w:rPr>
        <w:t xml:space="preserve"> </w:t>
      </w:r>
      <w:r>
        <w:rPr>
          <w:color w:val="030303"/>
          <w:w w:val="105"/>
          <w:sz w:val="17"/>
        </w:rPr>
        <w:t>Food</w:t>
      </w:r>
      <w:r>
        <w:rPr>
          <w:color w:val="030303"/>
          <w:spacing w:val="-8"/>
          <w:w w:val="105"/>
          <w:sz w:val="17"/>
        </w:rPr>
        <w:t xml:space="preserve"> </w:t>
      </w:r>
      <w:r>
        <w:rPr>
          <w:color w:val="030303"/>
          <w:w w:val="105"/>
          <w:sz w:val="17"/>
        </w:rPr>
        <w:t>-99.</w:t>
      </w:r>
      <w:r>
        <w:rPr>
          <w:color w:val="030303"/>
          <w:spacing w:val="-14"/>
          <w:w w:val="105"/>
          <w:sz w:val="17"/>
        </w:rPr>
        <w:t xml:space="preserve"> </w:t>
      </w:r>
      <w:r>
        <w:rPr>
          <w:color w:val="030303"/>
          <w:w w:val="105"/>
          <w:sz w:val="17"/>
        </w:rPr>
        <w:t>Leatherhead</w:t>
      </w:r>
      <w:r>
        <w:rPr>
          <w:color w:val="030303"/>
          <w:spacing w:val="-3"/>
          <w:w w:val="105"/>
          <w:sz w:val="17"/>
        </w:rPr>
        <w:t xml:space="preserve"> </w:t>
      </w:r>
      <w:r>
        <w:rPr>
          <w:color w:val="030303"/>
          <w:w w:val="105"/>
          <w:sz w:val="17"/>
        </w:rPr>
        <w:t>Food Reserch</w:t>
      </w:r>
      <w:r>
        <w:rPr>
          <w:color w:val="030303"/>
          <w:spacing w:val="9"/>
          <w:w w:val="105"/>
          <w:sz w:val="17"/>
        </w:rPr>
        <w:t xml:space="preserve"> </w:t>
      </w:r>
      <w:r>
        <w:rPr>
          <w:color w:val="030303"/>
          <w:w w:val="105"/>
          <w:sz w:val="17"/>
        </w:rPr>
        <w:t>Association.</w:t>
      </w:r>
    </w:p>
    <w:p w14:paraId="01978503" w14:textId="7812AD5C" w:rsidR="00BA7E37" w:rsidRDefault="002F4A27" w:rsidP="00F94061">
      <w:pPr>
        <w:pStyle w:val="ListParagraph"/>
        <w:numPr>
          <w:ilvl w:val="0"/>
          <w:numId w:val="22"/>
        </w:numPr>
        <w:tabs>
          <w:tab w:val="left" w:pos="1357"/>
        </w:tabs>
        <w:spacing w:line="254" w:lineRule="auto"/>
        <w:ind w:left="284" w:right="8"/>
        <w:jc w:val="both"/>
        <w:rPr>
          <w:sz w:val="17"/>
        </w:rPr>
      </w:pPr>
      <w:r>
        <w:rPr>
          <w:color w:val="030303"/>
          <w:w w:val="105"/>
          <w:sz w:val="17"/>
        </w:rPr>
        <w:lastRenderedPageBreak/>
        <w:t xml:space="preserve">Committee on The Evaluation of The Addition of Ingredient New to Infant </w:t>
      </w:r>
      <w:r>
        <w:rPr>
          <w:color w:val="030303"/>
          <w:spacing w:val="-4"/>
          <w:w w:val="105"/>
          <w:sz w:val="17"/>
        </w:rPr>
        <w:t>Formula</w:t>
      </w:r>
      <w:r>
        <w:rPr>
          <w:color w:val="4D4D4D"/>
          <w:spacing w:val="-4"/>
          <w:w w:val="105"/>
          <w:sz w:val="17"/>
        </w:rPr>
        <w:t xml:space="preserve">. </w:t>
      </w:r>
      <w:r>
        <w:rPr>
          <w:color w:val="030303"/>
          <w:w w:val="105"/>
          <w:sz w:val="17"/>
        </w:rPr>
        <w:t>2004</w:t>
      </w:r>
      <w:r>
        <w:rPr>
          <w:color w:val="4D4D4D"/>
          <w:w w:val="105"/>
          <w:sz w:val="17"/>
        </w:rPr>
        <w:t xml:space="preserve">. </w:t>
      </w:r>
      <w:r>
        <w:rPr>
          <w:color w:val="030303"/>
          <w:w w:val="105"/>
          <w:sz w:val="17"/>
        </w:rPr>
        <w:t xml:space="preserve">Infant </w:t>
      </w:r>
      <w:r>
        <w:rPr>
          <w:color w:val="030303"/>
          <w:spacing w:val="-4"/>
          <w:w w:val="105"/>
          <w:sz w:val="17"/>
        </w:rPr>
        <w:t>Formula</w:t>
      </w:r>
      <w:r>
        <w:rPr>
          <w:color w:val="383838"/>
          <w:spacing w:val="-4"/>
          <w:w w:val="105"/>
          <w:sz w:val="17"/>
        </w:rPr>
        <w:t xml:space="preserve">: </w:t>
      </w:r>
      <w:r>
        <w:rPr>
          <w:color w:val="030303"/>
          <w:w w:val="105"/>
          <w:sz w:val="17"/>
        </w:rPr>
        <w:t xml:space="preserve">Evaluating </w:t>
      </w:r>
      <w:r w:rsidR="00A932CF">
        <w:rPr>
          <w:color w:val="030303"/>
          <w:w w:val="105"/>
          <w:sz w:val="17"/>
        </w:rPr>
        <w:t>t</w:t>
      </w:r>
      <w:r>
        <w:rPr>
          <w:color w:val="030303"/>
          <w:w w:val="105"/>
          <w:sz w:val="17"/>
        </w:rPr>
        <w:t>he Safety of New Ingredient. National Academic</w:t>
      </w:r>
      <w:r>
        <w:rPr>
          <w:color w:val="030303"/>
          <w:spacing w:val="40"/>
          <w:w w:val="105"/>
          <w:sz w:val="17"/>
        </w:rPr>
        <w:t xml:space="preserve"> </w:t>
      </w:r>
      <w:r>
        <w:rPr>
          <w:color w:val="030303"/>
          <w:w w:val="105"/>
          <w:sz w:val="17"/>
        </w:rPr>
        <w:t>Press.</w:t>
      </w:r>
    </w:p>
    <w:p w14:paraId="628DBD1F" w14:textId="77777777" w:rsidR="00F94061" w:rsidRDefault="00F94061" w:rsidP="00F94061">
      <w:pPr>
        <w:pStyle w:val="BodyText"/>
        <w:pBdr>
          <w:bottom w:val="single" w:sz="4" w:space="1" w:color="auto"/>
        </w:pBdr>
        <w:spacing w:before="5"/>
        <w:rPr>
          <w:sz w:val="14"/>
        </w:rPr>
      </w:pPr>
    </w:p>
    <w:p w14:paraId="47A2B85D" w14:textId="3C2386C8" w:rsidR="00BA7E37" w:rsidRDefault="002F4A27" w:rsidP="00F94061">
      <w:pPr>
        <w:pStyle w:val="Heading7"/>
        <w:spacing w:before="94"/>
        <w:ind w:left="0"/>
      </w:pPr>
      <w:r>
        <w:rPr>
          <w:color w:val="030303"/>
        </w:rPr>
        <w:t xml:space="preserve">Nama </w:t>
      </w:r>
      <w:r w:rsidR="00C86163">
        <w:rPr>
          <w:color w:val="030303"/>
        </w:rPr>
        <w:t>Mata kuliah</w:t>
      </w:r>
      <w:r w:rsidR="00F94061">
        <w:rPr>
          <w:color w:val="030303"/>
        </w:rPr>
        <w:tab/>
      </w:r>
      <w:r w:rsidR="00F94061">
        <w:rPr>
          <w:color w:val="030303"/>
        </w:rPr>
        <w:tab/>
      </w:r>
      <w:r w:rsidR="00F94061" w:rsidRPr="00F94061">
        <w:rPr>
          <w:color w:val="030303"/>
        </w:rPr>
        <w:t xml:space="preserve">: PERENCANAAN PRODUKSI DAN </w:t>
      </w:r>
      <w:r w:rsidR="00F94061">
        <w:rPr>
          <w:color w:val="030303"/>
        </w:rPr>
        <w:tab/>
      </w:r>
      <w:r w:rsidR="00F94061">
        <w:rPr>
          <w:color w:val="030303"/>
        </w:rPr>
        <w:tab/>
      </w:r>
      <w:r w:rsidR="00F94061">
        <w:rPr>
          <w:color w:val="030303"/>
        </w:rPr>
        <w:tab/>
      </w:r>
      <w:r w:rsidR="00F94061">
        <w:rPr>
          <w:color w:val="030303"/>
        </w:rPr>
        <w:tab/>
      </w:r>
      <w:proofErr w:type="gramStart"/>
      <w:r w:rsidR="00F94061">
        <w:rPr>
          <w:color w:val="030303"/>
        </w:rPr>
        <w:tab/>
        <w:t xml:space="preserve">  </w:t>
      </w:r>
      <w:r w:rsidR="00F94061" w:rsidRPr="00F94061">
        <w:rPr>
          <w:color w:val="030303"/>
        </w:rPr>
        <w:t>PENGENDALIAN</w:t>
      </w:r>
      <w:proofErr w:type="gramEnd"/>
      <w:r w:rsidR="00F94061" w:rsidRPr="00F94061">
        <w:rPr>
          <w:color w:val="030303"/>
        </w:rPr>
        <w:t xml:space="preserve"> PERSEDIAAN</w:t>
      </w:r>
    </w:p>
    <w:p w14:paraId="7F309382" w14:textId="34713F17" w:rsidR="00F94061" w:rsidRDefault="002F4A27" w:rsidP="00F94061">
      <w:pPr>
        <w:ind w:right="-7" w:hanging="1"/>
        <w:rPr>
          <w:b/>
          <w:color w:val="030303"/>
          <w:sz w:val="18"/>
        </w:rPr>
      </w:pPr>
      <w:r>
        <w:rPr>
          <w:b/>
          <w:color w:val="030303"/>
          <w:sz w:val="18"/>
        </w:rPr>
        <w:t xml:space="preserve">Kode </w:t>
      </w:r>
      <w:r w:rsidR="00C86163">
        <w:rPr>
          <w:b/>
          <w:color w:val="030303"/>
          <w:sz w:val="18"/>
        </w:rPr>
        <w:t>Mata kuliah</w:t>
      </w:r>
      <w:r>
        <w:rPr>
          <w:b/>
          <w:color w:val="030303"/>
          <w:sz w:val="18"/>
        </w:rPr>
        <w:t xml:space="preserve">/sks </w:t>
      </w:r>
      <w:r w:rsidR="00F94061">
        <w:rPr>
          <w:b/>
          <w:color w:val="030303"/>
          <w:sz w:val="18"/>
        </w:rPr>
        <w:tab/>
      </w:r>
      <w:r w:rsidR="00F94061">
        <w:rPr>
          <w:b/>
          <w:color w:val="030303"/>
          <w:sz w:val="18"/>
        </w:rPr>
        <w:tab/>
      </w:r>
      <w:r w:rsidR="00F94061" w:rsidRPr="00F94061">
        <w:rPr>
          <w:b/>
          <w:color w:val="030303"/>
          <w:sz w:val="18"/>
        </w:rPr>
        <w:t>: MGT270/2 sks</w:t>
      </w:r>
    </w:p>
    <w:p w14:paraId="69332FAD" w14:textId="77777777" w:rsidR="00F94061" w:rsidRDefault="00C86163" w:rsidP="00F94061">
      <w:pPr>
        <w:ind w:right="-7" w:hanging="1"/>
        <w:rPr>
          <w:b/>
          <w:color w:val="030303"/>
          <w:sz w:val="18"/>
        </w:rPr>
      </w:pPr>
      <w:r>
        <w:rPr>
          <w:b/>
          <w:color w:val="030303"/>
          <w:sz w:val="18"/>
        </w:rPr>
        <w:t>Mata kuliah</w:t>
      </w:r>
      <w:r w:rsidR="002F4A27">
        <w:rPr>
          <w:b/>
          <w:color w:val="030303"/>
          <w:sz w:val="18"/>
        </w:rPr>
        <w:t xml:space="preserve"> Pra-/Ko-syarat</w:t>
      </w:r>
      <w:r w:rsidR="00F94061">
        <w:rPr>
          <w:b/>
          <w:color w:val="030303"/>
          <w:sz w:val="18"/>
        </w:rPr>
        <w:tab/>
      </w:r>
      <w:r w:rsidR="00F94061" w:rsidRPr="00F94061">
        <w:rPr>
          <w:b/>
          <w:color w:val="030303"/>
          <w:sz w:val="18"/>
        </w:rPr>
        <w:t xml:space="preserve">: (P) sudah mengikuti MGT302 (MANAJEMEN </w:t>
      </w:r>
      <w:r w:rsidR="00F94061">
        <w:rPr>
          <w:b/>
          <w:color w:val="030303"/>
          <w:sz w:val="18"/>
        </w:rPr>
        <w:tab/>
      </w:r>
      <w:r w:rsidR="00F94061">
        <w:rPr>
          <w:b/>
          <w:color w:val="030303"/>
          <w:sz w:val="18"/>
        </w:rPr>
        <w:tab/>
      </w:r>
      <w:r w:rsidR="00F94061">
        <w:rPr>
          <w:b/>
          <w:color w:val="030303"/>
          <w:sz w:val="18"/>
        </w:rPr>
        <w:tab/>
      </w:r>
      <w:proofErr w:type="gramStart"/>
      <w:r w:rsidR="00F94061">
        <w:rPr>
          <w:b/>
          <w:color w:val="030303"/>
          <w:sz w:val="18"/>
        </w:rPr>
        <w:tab/>
        <w:t xml:space="preserve">  </w:t>
      </w:r>
      <w:r w:rsidR="00F94061" w:rsidRPr="00F94061">
        <w:rPr>
          <w:b/>
          <w:color w:val="030303"/>
          <w:sz w:val="18"/>
        </w:rPr>
        <w:t>INDUSTRI</w:t>
      </w:r>
      <w:proofErr w:type="gramEnd"/>
      <w:r w:rsidR="00F94061" w:rsidRPr="00F94061">
        <w:rPr>
          <w:b/>
          <w:color w:val="030303"/>
          <w:sz w:val="18"/>
        </w:rPr>
        <w:t xml:space="preserve"> PANGAN)</w:t>
      </w:r>
      <w:bookmarkStart w:id="103" w:name="Page_117"/>
      <w:bookmarkEnd w:id="103"/>
    </w:p>
    <w:p w14:paraId="52026245" w14:textId="77777777" w:rsidR="00F94061" w:rsidRPr="00F94061" w:rsidRDefault="00F94061" w:rsidP="00F94061">
      <w:pPr>
        <w:ind w:right="-7" w:hanging="1"/>
        <w:rPr>
          <w:b/>
          <w:color w:val="030303"/>
          <w:sz w:val="18"/>
        </w:rPr>
      </w:pPr>
    </w:p>
    <w:p w14:paraId="317CD2BA" w14:textId="5A643998" w:rsidR="00BA7E37" w:rsidRPr="00F94061" w:rsidRDefault="002F4A27" w:rsidP="00F94061">
      <w:pPr>
        <w:ind w:right="-7" w:hanging="1"/>
        <w:rPr>
          <w:b/>
          <w:sz w:val="18"/>
        </w:rPr>
      </w:pPr>
      <w:r w:rsidRPr="00F94061">
        <w:rPr>
          <w:b/>
          <w:color w:val="030303"/>
          <w:sz w:val="18"/>
        </w:rPr>
        <w:t xml:space="preserve">Deskripsi </w:t>
      </w:r>
      <w:r w:rsidR="00C86163" w:rsidRPr="00F94061">
        <w:rPr>
          <w:b/>
          <w:color w:val="030303"/>
          <w:sz w:val="18"/>
        </w:rPr>
        <w:t>Mata kuliah</w:t>
      </w:r>
    </w:p>
    <w:p w14:paraId="1CACEAAF" w14:textId="2FF40F26" w:rsidR="00BA7E37" w:rsidRDefault="00C86163" w:rsidP="00F94061">
      <w:pPr>
        <w:spacing w:before="14" w:line="254" w:lineRule="auto"/>
        <w:ind w:right="8"/>
        <w:jc w:val="both"/>
        <w:rPr>
          <w:sz w:val="17"/>
        </w:rPr>
      </w:pPr>
      <w:r>
        <w:rPr>
          <w:color w:val="030303"/>
          <w:w w:val="105"/>
          <w:sz w:val="17"/>
        </w:rPr>
        <w:t>Mata kuliah</w:t>
      </w:r>
      <w:r w:rsidR="002F4A27">
        <w:rPr>
          <w:color w:val="030303"/>
          <w:w w:val="105"/>
          <w:sz w:val="17"/>
        </w:rPr>
        <w:t xml:space="preserve"> Perencanaan Produksi dan Pengendalian Persediaan menyajikan materi ajar yang memberikan kemampuan untuk menggunakan alat untuk mengelola sistem produksi. Dalam </w:t>
      </w:r>
      <w:r>
        <w:rPr>
          <w:color w:val="030303"/>
          <w:w w:val="105"/>
          <w:sz w:val="17"/>
        </w:rPr>
        <w:t>Mata kuliah</w:t>
      </w:r>
      <w:r w:rsidR="002F4A27">
        <w:rPr>
          <w:color w:val="030303"/>
          <w:w w:val="105"/>
          <w:sz w:val="17"/>
        </w:rPr>
        <w:t xml:space="preserve"> </w:t>
      </w:r>
      <w:r w:rsidR="002F4A27">
        <w:rPr>
          <w:rFonts w:ascii="Times New Roman"/>
          <w:color w:val="030303"/>
          <w:w w:val="105"/>
          <w:sz w:val="16"/>
        </w:rPr>
        <w:t xml:space="preserve">1rn </w:t>
      </w:r>
      <w:r w:rsidR="002F4A27">
        <w:rPr>
          <w:color w:val="030303"/>
          <w:w w:val="105"/>
          <w:sz w:val="17"/>
        </w:rPr>
        <w:t>diberikan dasar-dasar perencanaan dan pengendalian dalam berproduksi terutama untuk industri pangan</w:t>
      </w:r>
      <w:r w:rsidR="002F4A27">
        <w:rPr>
          <w:color w:val="525252"/>
          <w:w w:val="105"/>
          <w:sz w:val="17"/>
        </w:rPr>
        <w:t xml:space="preserve">. </w:t>
      </w:r>
      <w:r w:rsidR="002F4A27">
        <w:rPr>
          <w:color w:val="030303"/>
          <w:w w:val="105"/>
          <w:sz w:val="17"/>
        </w:rPr>
        <w:t>Pemahaman akan Manajemen lndustri Pangan akan membantu mahasiswa memahami materi kuliah Perencanaan Produksi dan Pengendalian Persediaan</w:t>
      </w:r>
      <w:r w:rsidR="002F4A27">
        <w:rPr>
          <w:color w:val="2B2B2B"/>
          <w:w w:val="105"/>
          <w:sz w:val="17"/>
        </w:rPr>
        <w:t>.</w:t>
      </w:r>
    </w:p>
    <w:p w14:paraId="30B40F7F" w14:textId="77777777" w:rsidR="00BA7E37" w:rsidRDefault="002F4A27" w:rsidP="00F94061">
      <w:pPr>
        <w:pStyle w:val="Heading7"/>
        <w:spacing w:before="107"/>
        <w:ind w:left="0" w:right="8"/>
        <w:jc w:val="both"/>
      </w:pPr>
      <w:r>
        <w:rPr>
          <w:color w:val="030303"/>
        </w:rPr>
        <w:t>Capaian pembelajaran:</w:t>
      </w:r>
    </w:p>
    <w:p w14:paraId="06C33F66" w14:textId="77777777" w:rsidR="00BA7E37" w:rsidRDefault="002F4A27" w:rsidP="00F94061">
      <w:pPr>
        <w:spacing w:before="9" w:line="256" w:lineRule="auto"/>
        <w:ind w:right="8" w:hanging="2"/>
        <w:jc w:val="both"/>
        <w:rPr>
          <w:sz w:val="17"/>
        </w:rPr>
      </w:pPr>
      <w:r>
        <w:rPr>
          <w:color w:val="030303"/>
          <w:w w:val="105"/>
          <w:sz w:val="17"/>
        </w:rPr>
        <w:t>Mahasiswa mampu melaksanakan perhitungan dalam perencanaan produksi dan pengendalian persediaan untuk mengelola sistem produksi.</w:t>
      </w:r>
    </w:p>
    <w:p w14:paraId="0B63F1BE" w14:textId="77777777" w:rsidR="00BA7E37" w:rsidRDefault="00BA7E37" w:rsidP="00F94061">
      <w:pPr>
        <w:pStyle w:val="BodyText"/>
        <w:spacing w:before="6"/>
        <w:ind w:right="8"/>
        <w:jc w:val="both"/>
        <w:rPr>
          <w:sz w:val="16"/>
        </w:rPr>
      </w:pPr>
    </w:p>
    <w:p w14:paraId="143DB6A8" w14:textId="77777777" w:rsidR="00BA7E37" w:rsidRDefault="002F4A27" w:rsidP="00F94061">
      <w:pPr>
        <w:pStyle w:val="Heading7"/>
        <w:ind w:left="284" w:right="8" w:hanging="284"/>
        <w:jc w:val="both"/>
      </w:pPr>
      <w:r>
        <w:rPr>
          <w:color w:val="030303"/>
        </w:rPr>
        <w:t>Topik Bahasan</w:t>
      </w:r>
    </w:p>
    <w:p w14:paraId="1E94FA17" w14:textId="77777777" w:rsidR="00BA7E37" w:rsidRDefault="002F4A27" w:rsidP="00F94061">
      <w:pPr>
        <w:pStyle w:val="ListParagraph"/>
        <w:numPr>
          <w:ilvl w:val="0"/>
          <w:numId w:val="21"/>
        </w:numPr>
        <w:tabs>
          <w:tab w:val="left" w:pos="1357"/>
        </w:tabs>
        <w:spacing w:before="14"/>
        <w:ind w:left="284" w:right="8" w:hanging="284"/>
        <w:jc w:val="both"/>
        <w:rPr>
          <w:sz w:val="17"/>
        </w:rPr>
      </w:pPr>
      <w:r>
        <w:rPr>
          <w:color w:val="030303"/>
          <w:w w:val="105"/>
          <w:sz w:val="17"/>
        </w:rPr>
        <w:t>Pengantar: manfaat</w:t>
      </w:r>
      <w:r>
        <w:rPr>
          <w:color w:val="030303"/>
          <w:spacing w:val="22"/>
          <w:w w:val="105"/>
          <w:sz w:val="17"/>
        </w:rPr>
        <w:t xml:space="preserve"> </w:t>
      </w:r>
      <w:r>
        <w:rPr>
          <w:color w:val="030303"/>
          <w:w w:val="105"/>
          <w:sz w:val="17"/>
        </w:rPr>
        <w:t>PPIC</w:t>
      </w:r>
    </w:p>
    <w:p w14:paraId="544AFA87" w14:textId="77777777" w:rsidR="00BA7E37" w:rsidRDefault="002F4A27" w:rsidP="00F94061">
      <w:pPr>
        <w:pStyle w:val="ListParagraph"/>
        <w:numPr>
          <w:ilvl w:val="0"/>
          <w:numId w:val="21"/>
        </w:numPr>
        <w:tabs>
          <w:tab w:val="left" w:pos="1357"/>
        </w:tabs>
        <w:spacing w:before="16"/>
        <w:ind w:left="284" w:right="8" w:hanging="284"/>
        <w:jc w:val="both"/>
        <w:rPr>
          <w:sz w:val="17"/>
        </w:rPr>
      </w:pPr>
      <w:r>
        <w:rPr>
          <w:color w:val="030303"/>
          <w:w w:val="105"/>
          <w:sz w:val="17"/>
        </w:rPr>
        <w:t>Peramalan</w:t>
      </w:r>
    </w:p>
    <w:p w14:paraId="5B79F365" w14:textId="77777777" w:rsidR="00BA7E37" w:rsidRDefault="002F4A27" w:rsidP="00F94061">
      <w:pPr>
        <w:pStyle w:val="ListParagraph"/>
        <w:numPr>
          <w:ilvl w:val="0"/>
          <w:numId w:val="21"/>
        </w:numPr>
        <w:tabs>
          <w:tab w:val="left" w:pos="1358"/>
        </w:tabs>
        <w:spacing w:before="12"/>
        <w:ind w:left="284" w:right="8" w:hanging="284"/>
        <w:jc w:val="both"/>
        <w:rPr>
          <w:sz w:val="17"/>
        </w:rPr>
      </w:pPr>
      <w:r>
        <w:rPr>
          <w:color w:val="030303"/>
          <w:w w:val="105"/>
          <w:sz w:val="17"/>
        </w:rPr>
        <w:t>Sistem inventori + Manajemen rantai</w:t>
      </w:r>
      <w:r>
        <w:rPr>
          <w:color w:val="030303"/>
          <w:spacing w:val="22"/>
          <w:w w:val="105"/>
          <w:sz w:val="17"/>
        </w:rPr>
        <w:t xml:space="preserve"> </w:t>
      </w:r>
      <w:r>
        <w:rPr>
          <w:color w:val="030303"/>
          <w:w w:val="105"/>
          <w:sz w:val="17"/>
        </w:rPr>
        <w:t>pasok</w:t>
      </w:r>
    </w:p>
    <w:p w14:paraId="707B482C" w14:textId="77777777" w:rsidR="00BA7E37" w:rsidRDefault="002F4A27" w:rsidP="00F94061">
      <w:pPr>
        <w:pStyle w:val="ListParagraph"/>
        <w:numPr>
          <w:ilvl w:val="0"/>
          <w:numId w:val="21"/>
        </w:numPr>
        <w:tabs>
          <w:tab w:val="left" w:pos="1356"/>
        </w:tabs>
        <w:spacing w:before="6"/>
        <w:ind w:left="284" w:right="8" w:hanging="284"/>
        <w:jc w:val="both"/>
        <w:rPr>
          <w:sz w:val="17"/>
        </w:rPr>
      </w:pPr>
      <w:r>
        <w:rPr>
          <w:color w:val="030303"/>
          <w:w w:val="105"/>
          <w:sz w:val="17"/>
        </w:rPr>
        <w:t>Agregat</w:t>
      </w:r>
      <w:r>
        <w:rPr>
          <w:color w:val="030303"/>
          <w:spacing w:val="8"/>
          <w:w w:val="105"/>
          <w:sz w:val="17"/>
        </w:rPr>
        <w:t xml:space="preserve"> </w:t>
      </w:r>
      <w:r>
        <w:rPr>
          <w:color w:val="030303"/>
          <w:w w:val="105"/>
          <w:sz w:val="17"/>
        </w:rPr>
        <w:t>Planning</w:t>
      </w:r>
    </w:p>
    <w:p w14:paraId="448CC20F" w14:textId="77777777" w:rsidR="00BA7E37" w:rsidRDefault="002F4A27" w:rsidP="00F94061">
      <w:pPr>
        <w:pStyle w:val="ListParagraph"/>
        <w:numPr>
          <w:ilvl w:val="0"/>
          <w:numId w:val="21"/>
        </w:numPr>
        <w:tabs>
          <w:tab w:val="left" w:pos="1358"/>
        </w:tabs>
        <w:spacing w:before="16"/>
        <w:ind w:left="284" w:right="8" w:hanging="284"/>
        <w:jc w:val="both"/>
        <w:rPr>
          <w:sz w:val="17"/>
        </w:rPr>
      </w:pPr>
      <w:r>
        <w:rPr>
          <w:color w:val="030303"/>
          <w:w w:val="105"/>
          <w:sz w:val="17"/>
        </w:rPr>
        <w:t>Material Requirement</w:t>
      </w:r>
      <w:r>
        <w:rPr>
          <w:color w:val="030303"/>
          <w:spacing w:val="27"/>
          <w:w w:val="105"/>
          <w:sz w:val="17"/>
        </w:rPr>
        <w:t xml:space="preserve"> </w:t>
      </w:r>
      <w:r>
        <w:rPr>
          <w:color w:val="030303"/>
          <w:w w:val="105"/>
          <w:sz w:val="17"/>
        </w:rPr>
        <w:t>Planning</w:t>
      </w:r>
    </w:p>
    <w:p w14:paraId="66FD9FE0" w14:textId="77777777" w:rsidR="00BA7E37" w:rsidRDefault="002F4A27" w:rsidP="00F94061">
      <w:pPr>
        <w:pStyle w:val="ListParagraph"/>
        <w:numPr>
          <w:ilvl w:val="0"/>
          <w:numId w:val="21"/>
        </w:numPr>
        <w:tabs>
          <w:tab w:val="left" w:pos="1358"/>
        </w:tabs>
        <w:spacing w:before="11"/>
        <w:ind w:left="284" w:right="8" w:hanging="284"/>
        <w:jc w:val="both"/>
        <w:rPr>
          <w:sz w:val="17"/>
        </w:rPr>
      </w:pPr>
      <w:r>
        <w:rPr>
          <w:color w:val="030303"/>
          <w:w w:val="105"/>
          <w:sz w:val="17"/>
        </w:rPr>
        <w:t>Sequencing and</w:t>
      </w:r>
      <w:r>
        <w:rPr>
          <w:color w:val="030303"/>
          <w:spacing w:val="6"/>
          <w:w w:val="105"/>
          <w:sz w:val="17"/>
        </w:rPr>
        <w:t xml:space="preserve"> </w:t>
      </w:r>
      <w:r>
        <w:rPr>
          <w:color w:val="030303"/>
          <w:w w:val="105"/>
          <w:sz w:val="17"/>
        </w:rPr>
        <w:t>schedulling</w:t>
      </w:r>
    </w:p>
    <w:p w14:paraId="2AEB39D4" w14:textId="77777777" w:rsidR="00BA7E37" w:rsidRDefault="002F4A27" w:rsidP="00F94061">
      <w:pPr>
        <w:pStyle w:val="ListParagraph"/>
        <w:numPr>
          <w:ilvl w:val="0"/>
          <w:numId w:val="21"/>
        </w:numPr>
        <w:tabs>
          <w:tab w:val="left" w:pos="1356"/>
        </w:tabs>
        <w:spacing w:before="16"/>
        <w:ind w:left="284" w:right="8" w:hanging="284"/>
        <w:jc w:val="both"/>
        <w:rPr>
          <w:sz w:val="17"/>
        </w:rPr>
      </w:pPr>
      <w:r>
        <w:rPr>
          <w:color w:val="030303"/>
          <w:w w:val="105"/>
          <w:sz w:val="17"/>
        </w:rPr>
        <w:t>Assembly System and line</w:t>
      </w:r>
      <w:r>
        <w:rPr>
          <w:color w:val="030303"/>
          <w:spacing w:val="14"/>
          <w:w w:val="105"/>
          <w:sz w:val="17"/>
        </w:rPr>
        <w:t xml:space="preserve"> </w:t>
      </w:r>
      <w:r>
        <w:rPr>
          <w:color w:val="030303"/>
          <w:w w:val="105"/>
          <w:sz w:val="17"/>
        </w:rPr>
        <w:t>balancing</w:t>
      </w:r>
    </w:p>
    <w:p w14:paraId="1D16519C" w14:textId="77777777" w:rsidR="00BA7E37" w:rsidRDefault="002F4A27" w:rsidP="00F94061">
      <w:pPr>
        <w:pStyle w:val="ListParagraph"/>
        <w:numPr>
          <w:ilvl w:val="0"/>
          <w:numId w:val="21"/>
        </w:numPr>
        <w:tabs>
          <w:tab w:val="left" w:pos="1357"/>
        </w:tabs>
        <w:spacing w:before="7"/>
        <w:ind w:left="284" w:right="8" w:hanging="284"/>
        <w:jc w:val="both"/>
        <w:rPr>
          <w:sz w:val="17"/>
        </w:rPr>
      </w:pPr>
      <w:r>
        <w:rPr>
          <w:color w:val="030303"/>
          <w:w w:val="105"/>
          <w:sz w:val="17"/>
        </w:rPr>
        <w:t>Personel Schedulling + sistem</w:t>
      </w:r>
      <w:r>
        <w:rPr>
          <w:color w:val="030303"/>
          <w:spacing w:val="29"/>
          <w:w w:val="105"/>
          <w:sz w:val="17"/>
        </w:rPr>
        <w:t xml:space="preserve"> </w:t>
      </w:r>
      <w:r>
        <w:rPr>
          <w:color w:val="030303"/>
          <w:w w:val="105"/>
          <w:sz w:val="17"/>
        </w:rPr>
        <w:t>kerja</w:t>
      </w:r>
    </w:p>
    <w:p w14:paraId="7C458E1B" w14:textId="77777777" w:rsidR="00BA7E37" w:rsidRDefault="00BA7E37" w:rsidP="00F94061">
      <w:pPr>
        <w:pStyle w:val="BodyText"/>
        <w:spacing w:before="1"/>
        <w:ind w:left="284" w:right="8" w:hanging="284"/>
        <w:jc w:val="both"/>
      </w:pPr>
    </w:p>
    <w:p w14:paraId="1369AA1B" w14:textId="77777777" w:rsidR="00BA7E37" w:rsidRDefault="002F4A27" w:rsidP="00F94061">
      <w:pPr>
        <w:pStyle w:val="Heading7"/>
        <w:spacing w:before="1"/>
        <w:ind w:left="284" w:right="8" w:hanging="284"/>
        <w:jc w:val="both"/>
      </w:pPr>
      <w:r>
        <w:rPr>
          <w:color w:val="030303"/>
        </w:rPr>
        <w:t>Acuan Wajib</w:t>
      </w:r>
    </w:p>
    <w:p w14:paraId="57AF90DE" w14:textId="7AF53C90" w:rsidR="00BA7E37" w:rsidRDefault="002F4A27" w:rsidP="00F94061">
      <w:pPr>
        <w:pStyle w:val="ListParagraph"/>
        <w:numPr>
          <w:ilvl w:val="0"/>
          <w:numId w:val="20"/>
        </w:numPr>
        <w:tabs>
          <w:tab w:val="left" w:pos="1357"/>
        </w:tabs>
        <w:spacing w:before="10" w:line="254" w:lineRule="auto"/>
        <w:ind w:left="284" w:right="8" w:hanging="284"/>
        <w:jc w:val="both"/>
        <w:rPr>
          <w:sz w:val="17"/>
        </w:rPr>
      </w:pPr>
      <w:r>
        <w:rPr>
          <w:color w:val="030303"/>
          <w:w w:val="105"/>
          <w:sz w:val="17"/>
        </w:rPr>
        <w:t xml:space="preserve">Nahmias, S. </w:t>
      </w:r>
      <w:r>
        <w:rPr>
          <w:color w:val="030303"/>
          <w:spacing w:val="-4"/>
          <w:w w:val="105"/>
          <w:sz w:val="17"/>
        </w:rPr>
        <w:t>1997</w:t>
      </w:r>
      <w:r>
        <w:rPr>
          <w:color w:val="2B2B2B"/>
          <w:spacing w:val="-4"/>
          <w:w w:val="105"/>
          <w:sz w:val="17"/>
        </w:rPr>
        <w:t xml:space="preserve">. </w:t>
      </w:r>
      <w:r>
        <w:rPr>
          <w:color w:val="030303"/>
          <w:w w:val="105"/>
          <w:sz w:val="17"/>
        </w:rPr>
        <w:t>Production &amp; Operations Analysis, 3</w:t>
      </w:r>
      <w:r>
        <w:rPr>
          <w:color w:val="030303"/>
          <w:w w:val="105"/>
          <w:position w:val="5"/>
          <w:sz w:val="12"/>
        </w:rPr>
        <w:t xml:space="preserve">rd </w:t>
      </w:r>
      <w:r>
        <w:rPr>
          <w:color w:val="030303"/>
          <w:spacing w:val="-3"/>
          <w:w w:val="105"/>
          <w:sz w:val="17"/>
        </w:rPr>
        <w:t>ed</w:t>
      </w:r>
      <w:r>
        <w:rPr>
          <w:color w:val="3B3B3B"/>
          <w:spacing w:val="-3"/>
          <w:w w:val="105"/>
          <w:sz w:val="17"/>
        </w:rPr>
        <w:t>.</w:t>
      </w:r>
      <w:r>
        <w:rPr>
          <w:color w:val="030303"/>
          <w:spacing w:val="-3"/>
          <w:w w:val="105"/>
          <w:sz w:val="17"/>
        </w:rPr>
        <w:t xml:space="preserve"> </w:t>
      </w:r>
      <w:r>
        <w:rPr>
          <w:color w:val="030303"/>
          <w:w w:val="105"/>
          <w:sz w:val="17"/>
        </w:rPr>
        <w:t>Chicago</w:t>
      </w:r>
      <w:r>
        <w:rPr>
          <w:color w:val="030303"/>
          <w:spacing w:val="12"/>
          <w:w w:val="105"/>
          <w:sz w:val="17"/>
        </w:rPr>
        <w:t xml:space="preserve"> </w:t>
      </w:r>
      <w:r>
        <w:rPr>
          <w:color w:val="030303"/>
          <w:spacing w:val="-4"/>
          <w:w w:val="105"/>
          <w:sz w:val="17"/>
        </w:rPr>
        <w:t>USA:</w:t>
      </w:r>
      <w:r w:rsidR="00A932CF">
        <w:rPr>
          <w:color w:val="030303"/>
          <w:spacing w:val="-4"/>
          <w:w w:val="105"/>
          <w:sz w:val="17"/>
        </w:rPr>
        <w:t xml:space="preserve"> </w:t>
      </w:r>
      <w:r>
        <w:rPr>
          <w:color w:val="030303"/>
          <w:spacing w:val="-4"/>
          <w:w w:val="105"/>
          <w:sz w:val="17"/>
        </w:rPr>
        <w:t>IRWIN</w:t>
      </w:r>
      <w:r>
        <w:rPr>
          <w:color w:val="3B3B3B"/>
          <w:spacing w:val="-4"/>
          <w:w w:val="105"/>
          <w:sz w:val="17"/>
        </w:rPr>
        <w:t>.</w:t>
      </w:r>
    </w:p>
    <w:p w14:paraId="0555844C" w14:textId="77777777" w:rsidR="00BA7E37" w:rsidRDefault="002F4A27" w:rsidP="00F94061">
      <w:pPr>
        <w:pStyle w:val="ListParagraph"/>
        <w:numPr>
          <w:ilvl w:val="0"/>
          <w:numId w:val="20"/>
        </w:numPr>
        <w:tabs>
          <w:tab w:val="left" w:pos="1357"/>
        </w:tabs>
        <w:spacing w:line="254" w:lineRule="auto"/>
        <w:ind w:left="284" w:right="8" w:hanging="284"/>
        <w:jc w:val="both"/>
        <w:rPr>
          <w:sz w:val="17"/>
        </w:rPr>
      </w:pPr>
      <w:r>
        <w:rPr>
          <w:color w:val="030303"/>
          <w:w w:val="105"/>
          <w:sz w:val="17"/>
        </w:rPr>
        <w:t xml:space="preserve">Narasimhan, L.S., Mc Leavy, W. Dennis &amp; </w:t>
      </w:r>
      <w:r>
        <w:rPr>
          <w:color w:val="030303"/>
          <w:spacing w:val="-3"/>
          <w:w w:val="105"/>
          <w:sz w:val="17"/>
        </w:rPr>
        <w:t>B.J</w:t>
      </w:r>
      <w:r>
        <w:rPr>
          <w:color w:val="3B3B3B"/>
          <w:spacing w:val="-3"/>
          <w:w w:val="105"/>
          <w:sz w:val="17"/>
        </w:rPr>
        <w:t xml:space="preserve">. </w:t>
      </w:r>
      <w:r>
        <w:rPr>
          <w:color w:val="030303"/>
          <w:w w:val="105"/>
          <w:sz w:val="17"/>
        </w:rPr>
        <w:t>Peter. 1995</w:t>
      </w:r>
      <w:r>
        <w:rPr>
          <w:color w:val="3B3B3B"/>
          <w:w w:val="105"/>
          <w:sz w:val="17"/>
        </w:rPr>
        <w:t>.</w:t>
      </w:r>
      <w:r>
        <w:rPr>
          <w:color w:val="030303"/>
          <w:w w:val="105"/>
          <w:sz w:val="17"/>
        </w:rPr>
        <w:t xml:space="preserve"> Production Planning &amp; Inventory Control, 2</w:t>
      </w:r>
      <w:r>
        <w:rPr>
          <w:color w:val="030303"/>
          <w:w w:val="105"/>
          <w:position w:val="5"/>
          <w:sz w:val="12"/>
        </w:rPr>
        <w:t>nd</w:t>
      </w:r>
      <w:r>
        <w:rPr>
          <w:color w:val="3B3B3B"/>
          <w:w w:val="105"/>
          <w:sz w:val="12"/>
        </w:rPr>
        <w:t xml:space="preserve">. </w:t>
      </w:r>
      <w:r>
        <w:rPr>
          <w:color w:val="030303"/>
          <w:w w:val="105"/>
          <w:sz w:val="17"/>
        </w:rPr>
        <w:t>New Jersey: Prentice</w:t>
      </w:r>
      <w:r>
        <w:rPr>
          <w:color w:val="030303"/>
          <w:spacing w:val="10"/>
          <w:w w:val="105"/>
          <w:sz w:val="17"/>
        </w:rPr>
        <w:t xml:space="preserve"> </w:t>
      </w:r>
      <w:r>
        <w:rPr>
          <w:color w:val="030303"/>
          <w:w w:val="105"/>
          <w:sz w:val="17"/>
        </w:rPr>
        <w:t>Hall.</w:t>
      </w:r>
    </w:p>
    <w:p w14:paraId="3CC0FD73" w14:textId="77777777" w:rsidR="00BA7E37" w:rsidRDefault="002F4A27" w:rsidP="00F94061">
      <w:pPr>
        <w:pStyle w:val="ListParagraph"/>
        <w:numPr>
          <w:ilvl w:val="0"/>
          <w:numId w:val="20"/>
        </w:numPr>
        <w:tabs>
          <w:tab w:val="left" w:pos="1357"/>
        </w:tabs>
        <w:spacing w:line="254" w:lineRule="auto"/>
        <w:ind w:left="284" w:right="8" w:hanging="284"/>
        <w:jc w:val="both"/>
        <w:rPr>
          <w:sz w:val="17"/>
        </w:rPr>
      </w:pPr>
      <w:r>
        <w:rPr>
          <w:color w:val="030303"/>
          <w:w w:val="105"/>
          <w:sz w:val="17"/>
        </w:rPr>
        <w:t xml:space="preserve">Elsayed E.A. &amp; </w:t>
      </w:r>
      <w:r>
        <w:rPr>
          <w:color w:val="030303"/>
          <w:spacing w:val="-3"/>
          <w:w w:val="105"/>
          <w:sz w:val="17"/>
        </w:rPr>
        <w:t>Boucher</w:t>
      </w:r>
      <w:r>
        <w:rPr>
          <w:color w:val="3B3B3B"/>
          <w:spacing w:val="-3"/>
          <w:w w:val="105"/>
          <w:sz w:val="17"/>
        </w:rPr>
        <w:t xml:space="preserve">. </w:t>
      </w:r>
      <w:r>
        <w:rPr>
          <w:color w:val="030303"/>
          <w:w w:val="105"/>
          <w:sz w:val="17"/>
        </w:rPr>
        <w:t>1994. Analysis &amp; Control of Production System. New Jersey: Prentice</w:t>
      </w:r>
      <w:r>
        <w:rPr>
          <w:color w:val="030303"/>
          <w:spacing w:val="27"/>
          <w:w w:val="105"/>
          <w:sz w:val="17"/>
        </w:rPr>
        <w:t xml:space="preserve"> </w:t>
      </w:r>
      <w:r>
        <w:rPr>
          <w:color w:val="030303"/>
          <w:w w:val="105"/>
          <w:sz w:val="17"/>
        </w:rPr>
        <w:t>Hall.</w:t>
      </w:r>
    </w:p>
    <w:p w14:paraId="52C7F433" w14:textId="77777777" w:rsidR="00BA7E37" w:rsidRDefault="002F4A27" w:rsidP="00F94061">
      <w:pPr>
        <w:pStyle w:val="ListParagraph"/>
        <w:numPr>
          <w:ilvl w:val="0"/>
          <w:numId w:val="20"/>
        </w:numPr>
        <w:tabs>
          <w:tab w:val="left" w:pos="1358"/>
        </w:tabs>
        <w:spacing w:line="254" w:lineRule="auto"/>
        <w:ind w:left="284" w:right="8" w:hanging="284"/>
        <w:jc w:val="both"/>
        <w:rPr>
          <w:sz w:val="17"/>
        </w:rPr>
      </w:pPr>
      <w:r>
        <w:rPr>
          <w:color w:val="030303"/>
          <w:w w:val="105"/>
          <w:sz w:val="17"/>
        </w:rPr>
        <w:t>Sule, D.R. 2008. Production Planning &amp; Industrial Scheduling: Examples, Case Studies &amp; Applications. Boca Raton: CRC Press Taylor &amp; Francis</w:t>
      </w:r>
      <w:r>
        <w:rPr>
          <w:color w:val="030303"/>
          <w:spacing w:val="17"/>
          <w:w w:val="105"/>
          <w:sz w:val="17"/>
        </w:rPr>
        <w:t xml:space="preserve"> </w:t>
      </w:r>
      <w:r>
        <w:rPr>
          <w:color w:val="030303"/>
          <w:spacing w:val="-4"/>
          <w:w w:val="105"/>
          <w:sz w:val="17"/>
        </w:rPr>
        <w:t>Group</w:t>
      </w:r>
      <w:r>
        <w:rPr>
          <w:color w:val="3B3B3B"/>
          <w:spacing w:val="-4"/>
          <w:w w:val="105"/>
          <w:sz w:val="17"/>
        </w:rPr>
        <w:t>.</w:t>
      </w:r>
    </w:p>
    <w:p w14:paraId="5BF0370C" w14:textId="77777777" w:rsidR="00BA7E37" w:rsidRDefault="002F4A27" w:rsidP="00F94061">
      <w:pPr>
        <w:pStyle w:val="ListParagraph"/>
        <w:numPr>
          <w:ilvl w:val="0"/>
          <w:numId w:val="20"/>
        </w:numPr>
        <w:tabs>
          <w:tab w:val="left" w:pos="1357"/>
        </w:tabs>
        <w:spacing w:line="256" w:lineRule="auto"/>
        <w:ind w:left="284" w:right="8" w:hanging="284"/>
        <w:jc w:val="both"/>
        <w:rPr>
          <w:sz w:val="17"/>
        </w:rPr>
      </w:pPr>
      <w:r>
        <w:rPr>
          <w:color w:val="030303"/>
          <w:w w:val="105"/>
          <w:sz w:val="17"/>
        </w:rPr>
        <w:t xml:space="preserve">Chopka, S. &amp; P. Meindl. 2004. Supply Chain Management: Strategy, Planning &amp; </w:t>
      </w:r>
      <w:r>
        <w:rPr>
          <w:color w:val="030303"/>
          <w:spacing w:val="-4"/>
          <w:w w:val="105"/>
          <w:sz w:val="17"/>
        </w:rPr>
        <w:t>Operation</w:t>
      </w:r>
      <w:r>
        <w:rPr>
          <w:color w:val="3B3B3B"/>
          <w:spacing w:val="-4"/>
          <w:w w:val="105"/>
          <w:sz w:val="17"/>
        </w:rPr>
        <w:t xml:space="preserve">. </w:t>
      </w:r>
      <w:r>
        <w:rPr>
          <w:color w:val="030303"/>
          <w:w w:val="105"/>
          <w:sz w:val="17"/>
        </w:rPr>
        <w:t>New Jersey: Pearson Prentice Hall.</w:t>
      </w:r>
    </w:p>
    <w:p w14:paraId="297C9E21" w14:textId="2D21508E" w:rsidR="00BA7E37" w:rsidRDefault="002F4A27" w:rsidP="00F94061">
      <w:pPr>
        <w:pStyle w:val="ListParagraph"/>
        <w:numPr>
          <w:ilvl w:val="0"/>
          <w:numId w:val="20"/>
        </w:numPr>
        <w:tabs>
          <w:tab w:val="left" w:pos="1358"/>
        </w:tabs>
        <w:spacing w:line="254" w:lineRule="auto"/>
        <w:ind w:left="284" w:right="8" w:hanging="284"/>
        <w:jc w:val="both"/>
        <w:rPr>
          <w:sz w:val="17"/>
        </w:rPr>
      </w:pPr>
      <w:r>
        <w:rPr>
          <w:color w:val="030303"/>
          <w:w w:val="105"/>
          <w:sz w:val="17"/>
        </w:rPr>
        <w:t>Kumar</w:t>
      </w:r>
      <w:r>
        <w:rPr>
          <w:color w:val="2B2B2B"/>
          <w:w w:val="105"/>
          <w:sz w:val="17"/>
        </w:rPr>
        <w:t xml:space="preserve">, </w:t>
      </w:r>
      <w:r>
        <w:rPr>
          <w:color w:val="030303"/>
          <w:spacing w:val="-3"/>
          <w:w w:val="105"/>
          <w:sz w:val="17"/>
        </w:rPr>
        <w:t>S</w:t>
      </w:r>
      <w:r>
        <w:rPr>
          <w:color w:val="2B2B2B"/>
          <w:spacing w:val="-3"/>
          <w:w w:val="105"/>
          <w:sz w:val="17"/>
        </w:rPr>
        <w:t xml:space="preserve">. </w:t>
      </w:r>
      <w:r>
        <w:rPr>
          <w:color w:val="030303"/>
          <w:w w:val="105"/>
          <w:sz w:val="17"/>
        </w:rPr>
        <w:t>A.</w:t>
      </w:r>
      <w:r>
        <w:rPr>
          <w:color w:val="2B2B2B"/>
          <w:w w:val="105"/>
          <w:sz w:val="17"/>
        </w:rPr>
        <w:t xml:space="preserve">, </w:t>
      </w:r>
      <w:r>
        <w:rPr>
          <w:color w:val="030303"/>
          <w:w w:val="105"/>
          <w:sz w:val="17"/>
        </w:rPr>
        <w:t>Suresh N., 2008</w:t>
      </w:r>
      <w:r>
        <w:rPr>
          <w:color w:val="525252"/>
          <w:w w:val="105"/>
          <w:sz w:val="17"/>
        </w:rPr>
        <w:t xml:space="preserve">. </w:t>
      </w:r>
      <w:r>
        <w:rPr>
          <w:color w:val="030303"/>
          <w:w w:val="105"/>
          <w:sz w:val="17"/>
        </w:rPr>
        <w:t>Production and Operations Management (With Skill Development, Caselets and cases) 2</w:t>
      </w:r>
      <w:r>
        <w:rPr>
          <w:color w:val="030303"/>
          <w:w w:val="105"/>
          <w:position w:val="5"/>
          <w:sz w:val="12"/>
        </w:rPr>
        <w:t>nd</w:t>
      </w:r>
      <w:r>
        <w:rPr>
          <w:color w:val="030303"/>
          <w:w w:val="105"/>
          <w:sz w:val="12"/>
        </w:rPr>
        <w:t xml:space="preserve"> </w:t>
      </w:r>
      <w:r>
        <w:rPr>
          <w:color w:val="030303"/>
          <w:w w:val="105"/>
          <w:sz w:val="17"/>
        </w:rPr>
        <w:t>ed. New Age International (P) Limited, Publishers. New</w:t>
      </w:r>
      <w:r>
        <w:rPr>
          <w:color w:val="030303"/>
          <w:spacing w:val="19"/>
          <w:w w:val="105"/>
          <w:sz w:val="17"/>
        </w:rPr>
        <w:t xml:space="preserve"> </w:t>
      </w:r>
      <w:r>
        <w:rPr>
          <w:color w:val="030303"/>
          <w:w w:val="105"/>
          <w:sz w:val="17"/>
        </w:rPr>
        <w:t>Delhi.</w:t>
      </w:r>
    </w:p>
    <w:p w14:paraId="6587AFE6" w14:textId="336210A2" w:rsidR="00F94061" w:rsidRDefault="00F94061" w:rsidP="00161CC6">
      <w:pPr>
        <w:rPr>
          <w:sz w:val="12"/>
        </w:rPr>
      </w:pPr>
    </w:p>
    <w:p w14:paraId="5424E42D" w14:textId="77777777" w:rsidR="00161CC6" w:rsidRDefault="00161CC6" w:rsidP="00F94061">
      <w:pPr>
        <w:pBdr>
          <w:bottom w:val="single" w:sz="4" w:space="1" w:color="auto"/>
        </w:pBdr>
        <w:rPr>
          <w:sz w:val="12"/>
        </w:rPr>
      </w:pPr>
    </w:p>
    <w:p w14:paraId="786ABFA6" w14:textId="77777777" w:rsidR="00A55156" w:rsidRDefault="00A55156" w:rsidP="00F94061">
      <w:pPr>
        <w:spacing w:before="70" w:line="254" w:lineRule="auto"/>
        <w:ind w:right="334" w:hanging="5"/>
        <w:rPr>
          <w:b/>
          <w:color w:val="030303"/>
          <w:w w:val="105"/>
          <w:sz w:val="17"/>
        </w:rPr>
      </w:pPr>
      <w:bookmarkStart w:id="104" w:name="Page_118"/>
      <w:bookmarkEnd w:id="104"/>
    </w:p>
    <w:p w14:paraId="282E9D20" w14:textId="2545AAF4" w:rsidR="00F94061" w:rsidRDefault="002F4A27" w:rsidP="00A55156">
      <w:pPr>
        <w:ind w:right="334" w:hanging="5"/>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F94061">
        <w:rPr>
          <w:b/>
          <w:color w:val="030303"/>
          <w:w w:val="105"/>
          <w:sz w:val="17"/>
        </w:rPr>
        <w:tab/>
      </w:r>
      <w:r w:rsidR="00F94061">
        <w:rPr>
          <w:b/>
          <w:color w:val="030303"/>
          <w:w w:val="105"/>
          <w:sz w:val="17"/>
        </w:rPr>
        <w:tab/>
      </w:r>
      <w:r w:rsidR="00F94061" w:rsidRPr="00F94061">
        <w:rPr>
          <w:b/>
          <w:color w:val="030303"/>
          <w:w w:val="105"/>
          <w:sz w:val="17"/>
        </w:rPr>
        <w:t>: PERILAKU KONSUMEN</w:t>
      </w:r>
    </w:p>
    <w:p w14:paraId="3D5C6149" w14:textId="6B5A235F" w:rsidR="00BA7E37" w:rsidRDefault="002F4A27" w:rsidP="00F94061">
      <w:pPr>
        <w:spacing w:line="254" w:lineRule="auto"/>
        <w:ind w:right="334" w:hanging="5"/>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F94061">
        <w:rPr>
          <w:b/>
          <w:color w:val="030303"/>
          <w:w w:val="105"/>
          <w:sz w:val="17"/>
        </w:rPr>
        <w:tab/>
      </w:r>
      <w:r w:rsidR="00F94061">
        <w:rPr>
          <w:b/>
          <w:color w:val="030303"/>
          <w:w w:val="105"/>
          <w:sz w:val="17"/>
        </w:rPr>
        <w:tab/>
      </w:r>
      <w:r w:rsidR="00F94061" w:rsidRPr="00F94061">
        <w:rPr>
          <w:b/>
          <w:color w:val="030303"/>
          <w:w w:val="105"/>
          <w:sz w:val="17"/>
        </w:rPr>
        <w:t>: MGT283/2 sks</w:t>
      </w:r>
    </w:p>
    <w:p w14:paraId="632C7618" w14:textId="77777777" w:rsidR="00F94061" w:rsidRPr="00F94061" w:rsidRDefault="00C86163" w:rsidP="00F94061">
      <w:pPr>
        <w:spacing w:line="195" w:lineRule="exact"/>
        <w:rPr>
          <w:b/>
          <w:color w:val="030303"/>
          <w:w w:val="105"/>
          <w:sz w:val="17"/>
        </w:rPr>
      </w:pPr>
      <w:r>
        <w:rPr>
          <w:b/>
          <w:color w:val="030303"/>
          <w:w w:val="105"/>
          <w:sz w:val="17"/>
        </w:rPr>
        <w:t>Mata kuliah</w:t>
      </w:r>
      <w:r w:rsidR="002F4A27">
        <w:rPr>
          <w:b/>
          <w:color w:val="030303"/>
          <w:w w:val="105"/>
          <w:sz w:val="17"/>
        </w:rPr>
        <w:t xml:space="preserve"> Pra-/Ko-syarat</w:t>
      </w:r>
      <w:r w:rsidR="00F94061">
        <w:rPr>
          <w:b/>
          <w:color w:val="030303"/>
          <w:w w:val="105"/>
          <w:sz w:val="17"/>
        </w:rPr>
        <w:tab/>
      </w:r>
      <w:r w:rsidR="00F94061" w:rsidRPr="00F94061">
        <w:rPr>
          <w:b/>
          <w:color w:val="030303"/>
          <w:w w:val="105"/>
          <w:sz w:val="17"/>
        </w:rPr>
        <w:t>: (P) sudah mengikuti ECO120</w:t>
      </w:r>
    </w:p>
    <w:p w14:paraId="3BBB5C3F" w14:textId="0382E0FD" w:rsidR="00F94061" w:rsidRPr="00F94061" w:rsidRDefault="00F94061" w:rsidP="00F94061">
      <w:pPr>
        <w:spacing w:line="195"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Pr="00F94061">
        <w:rPr>
          <w:b/>
          <w:color w:val="030303"/>
          <w:w w:val="105"/>
          <w:sz w:val="17"/>
        </w:rPr>
        <w:t>(EKONOMI DAN MANAJEMEN UMUM)</w:t>
      </w:r>
    </w:p>
    <w:p w14:paraId="1C0CF035" w14:textId="7197D5B4" w:rsidR="00BA7E37" w:rsidRPr="00F94061" w:rsidRDefault="00BA7E37" w:rsidP="00F94061">
      <w:pPr>
        <w:spacing w:line="195" w:lineRule="exact"/>
        <w:rPr>
          <w:b/>
          <w:color w:val="030303"/>
          <w:w w:val="105"/>
          <w:sz w:val="17"/>
        </w:rPr>
      </w:pPr>
    </w:p>
    <w:p w14:paraId="58EB265D" w14:textId="4612CA2D" w:rsidR="00BA7E37" w:rsidRDefault="002F4A27" w:rsidP="00F94061">
      <w:pPr>
        <w:spacing w:before="95"/>
        <w:ind w:right="8"/>
        <w:jc w:val="both"/>
        <w:rPr>
          <w:b/>
          <w:sz w:val="17"/>
        </w:rPr>
      </w:pPr>
      <w:r>
        <w:rPr>
          <w:b/>
          <w:color w:val="030303"/>
          <w:w w:val="105"/>
          <w:sz w:val="17"/>
        </w:rPr>
        <w:t xml:space="preserve">Deskripsi </w:t>
      </w:r>
      <w:r w:rsidR="00C86163">
        <w:rPr>
          <w:b/>
          <w:color w:val="030303"/>
          <w:w w:val="105"/>
          <w:sz w:val="17"/>
        </w:rPr>
        <w:t>Mata kuliah</w:t>
      </w:r>
    </w:p>
    <w:p w14:paraId="502BB00D" w14:textId="4FD622A9" w:rsidR="00BA7E37" w:rsidRDefault="002F4A27" w:rsidP="00F94061">
      <w:pPr>
        <w:spacing w:before="11" w:line="254" w:lineRule="auto"/>
        <w:ind w:right="8" w:firstLine="3"/>
        <w:jc w:val="both"/>
        <w:rPr>
          <w:sz w:val="17"/>
        </w:rPr>
      </w:pPr>
      <w:r>
        <w:rPr>
          <w:color w:val="030303"/>
          <w:w w:val="105"/>
          <w:sz w:val="17"/>
        </w:rPr>
        <w:t>Materi kuliah ini mencakup pengertian</w:t>
      </w:r>
      <w:r>
        <w:rPr>
          <w:color w:val="282828"/>
          <w:w w:val="105"/>
          <w:sz w:val="17"/>
        </w:rPr>
        <w:t xml:space="preserve">, </w:t>
      </w:r>
      <w:r>
        <w:rPr>
          <w:color w:val="030303"/>
          <w:w w:val="105"/>
          <w:sz w:val="17"/>
        </w:rPr>
        <w:t>model dan faktor-faktor yang mempengaruhi perilaku konsumen, mengingat perilaku konsumen akan mempengaruhi pola pemasaran. Pemahaman materi ini akan membantu mahasiswa dalam pemahaman materi yang terkait dengan perilaku konsumen, pemilihan dan pemasaran bahan atau produk pangan yang dipelajari dalam Kewirausahaan</w:t>
      </w:r>
      <w:r>
        <w:rPr>
          <w:color w:val="282828"/>
          <w:w w:val="105"/>
          <w:sz w:val="17"/>
        </w:rPr>
        <w:t xml:space="preserve">, </w:t>
      </w:r>
      <w:r>
        <w:rPr>
          <w:color w:val="030303"/>
          <w:w w:val="105"/>
          <w:sz w:val="17"/>
        </w:rPr>
        <w:t>Manajemen Pemasaran Pangan dan Tugas Perencanaan Unit Pengolahan Pangan.</w:t>
      </w:r>
    </w:p>
    <w:p w14:paraId="370DBCA3" w14:textId="77777777" w:rsidR="00BA7E37" w:rsidRDefault="00BA7E37" w:rsidP="00F94061">
      <w:pPr>
        <w:pStyle w:val="BodyText"/>
        <w:spacing w:before="1"/>
        <w:ind w:right="8"/>
        <w:jc w:val="both"/>
      </w:pPr>
    </w:p>
    <w:p w14:paraId="250A91DB" w14:textId="77777777" w:rsidR="00BA7E37" w:rsidRDefault="002F4A27" w:rsidP="00F94061">
      <w:pPr>
        <w:ind w:right="8"/>
        <w:jc w:val="both"/>
        <w:rPr>
          <w:b/>
          <w:sz w:val="17"/>
        </w:rPr>
      </w:pPr>
      <w:r>
        <w:rPr>
          <w:b/>
          <w:color w:val="030303"/>
          <w:w w:val="105"/>
          <w:sz w:val="17"/>
        </w:rPr>
        <w:t>Capaian pembelajaran:</w:t>
      </w:r>
    </w:p>
    <w:p w14:paraId="218A53D4" w14:textId="77777777" w:rsidR="00BA7E37" w:rsidRDefault="002F4A27" w:rsidP="00F94061">
      <w:pPr>
        <w:spacing w:before="16" w:line="254" w:lineRule="auto"/>
        <w:ind w:right="8" w:firstLine="3"/>
        <w:jc w:val="both"/>
        <w:rPr>
          <w:sz w:val="17"/>
        </w:rPr>
      </w:pPr>
      <w:r>
        <w:rPr>
          <w:color w:val="030303"/>
          <w:w w:val="105"/>
          <w:sz w:val="17"/>
        </w:rPr>
        <w:t>Mahasiswa mampu mendiskripsikan perilaku konsumen dan mampu membuat strategi pemasaran yang</w:t>
      </w:r>
      <w:r>
        <w:rPr>
          <w:color w:val="030303"/>
          <w:spacing w:val="40"/>
          <w:w w:val="105"/>
          <w:sz w:val="17"/>
        </w:rPr>
        <w:t xml:space="preserve"> </w:t>
      </w:r>
      <w:r>
        <w:rPr>
          <w:color w:val="030303"/>
          <w:w w:val="105"/>
          <w:sz w:val="17"/>
        </w:rPr>
        <w:t>tepat</w:t>
      </w:r>
    </w:p>
    <w:p w14:paraId="52BEBA9D" w14:textId="77777777" w:rsidR="00BA7E37" w:rsidRDefault="00BA7E37" w:rsidP="00F94061">
      <w:pPr>
        <w:pStyle w:val="BodyText"/>
        <w:spacing w:before="5"/>
        <w:ind w:right="8"/>
        <w:jc w:val="both"/>
        <w:rPr>
          <w:sz w:val="17"/>
        </w:rPr>
      </w:pPr>
    </w:p>
    <w:p w14:paraId="7A0A07A0" w14:textId="77777777" w:rsidR="00BA7E37" w:rsidRDefault="002F4A27" w:rsidP="00F94061">
      <w:pPr>
        <w:spacing w:before="1"/>
        <w:ind w:left="284" w:right="8" w:hanging="284"/>
        <w:jc w:val="both"/>
        <w:rPr>
          <w:b/>
          <w:sz w:val="17"/>
        </w:rPr>
      </w:pPr>
      <w:r>
        <w:rPr>
          <w:b/>
          <w:color w:val="030303"/>
          <w:w w:val="105"/>
          <w:sz w:val="17"/>
        </w:rPr>
        <w:t>Topik Bahasan</w:t>
      </w:r>
    </w:p>
    <w:p w14:paraId="6DD38939" w14:textId="77777777" w:rsidR="00BA7E37" w:rsidRDefault="002F4A27" w:rsidP="00F94061">
      <w:pPr>
        <w:pStyle w:val="ListParagraph"/>
        <w:numPr>
          <w:ilvl w:val="0"/>
          <w:numId w:val="19"/>
        </w:numPr>
        <w:tabs>
          <w:tab w:val="left" w:pos="1212"/>
          <w:tab w:val="left" w:pos="1213"/>
        </w:tabs>
        <w:spacing w:before="16"/>
        <w:ind w:left="284" w:right="8" w:hanging="284"/>
        <w:jc w:val="both"/>
        <w:rPr>
          <w:sz w:val="17"/>
        </w:rPr>
      </w:pPr>
      <w:r>
        <w:rPr>
          <w:color w:val="030303"/>
          <w:w w:val="105"/>
          <w:sz w:val="17"/>
        </w:rPr>
        <w:t>Pengantar</w:t>
      </w:r>
    </w:p>
    <w:p w14:paraId="67443289" w14:textId="77777777" w:rsidR="00BA7E37" w:rsidRDefault="002F4A27" w:rsidP="00F94061">
      <w:pPr>
        <w:pStyle w:val="ListParagraph"/>
        <w:numPr>
          <w:ilvl w:val="0"/>
          <w:numId w:val="19"/>
        </w:numPr>
        <w:tabs>
          <w:tab w:val="left" w:pos="1212"/>
          <w:tab w:val="left" w:pos="1213"/>
        </w:tabs>
        <w:spacing w:before="16"/>
        <w:ind w:left="284" w:right="8" w:hanging="284"/>
        <w:jc w:val="both"/>
        <w:rPr>
          <w:sz w:val="17"/>
        </w:rPr>
      </w:pPr>
      <w:r>
        <w:rPr>
          <w:color w:val="030303"/>
          <w:w w:val="105"/>
          <w:sz w:val="17"/>
        </w:rPr>
        <w:t>Segmentasi</w:t>
      </w:r>
      <w:r>
        <w:rPr>
          <w:color w:val="030303"/>
          <w:spacing w:val="11"/>
          <w:w w:val="105"/>
          <w:sz w:val="17"/>
        </w:rPr>
        <w:t xml:space="preserve"> </w:t>
      </w:r>
      <w:r>
        <w:rPr>
          <w:color w:val="030303"/>
          <w:w w:val="105"/>
          <w:sz w:val="17"/>
        </w:rPr>
        <w:t>Pasar</w:t>
      </w:r>
    </w:p>
    <w:p w14:paraId="3E53A216" w14:textId="77777777" w:rsidR="00BA7E37" w:rsidRDefault="002F4A27" w:rsidP="00F94061">
      <w:pPr>
        <w:pStyle w:val="ListParagraph"/>
        <w:numPr>
          <w:ilvl w:val="0"/>
          <w:numId w:val="19"/>
        </w:numPr>
        <w:tabs>
          <w:tab w:val="left" w:pos="1213"/>
          <w:tab w:val="left" w:pos="1214"/>
        </w:tabs>
        <w:spacing w:before="6"/>
        <w:ind w:left="284" w:right="8" w:hanging="284"/>
        <w:jc w:val="both"/>
        <w:rPr>
          <w:sz w:val="17"/>
        </w:rPr>
      </w:pPr>
      <w:r>
        <w:rPr>
          <w:color w:val="030303"/>
          <w:w w:val="105"/>
          <w:sz w:val="17"/>
        </w:rPr>
        <w:t>Kebutuhan Konsumen dan</w:t>
      </w:r>
      <w:r>
        <w:rPr>
          <w:color w:val="030303"/>
          <w:spacing w:val="-29"/>
          <w:w w:val="105"/>
          <w:sz w:val="17"/>
        </w:rPr>
        <w:t xml:space="preserve"> </w:t>
      </w:r>
      <w:r>
        <w:rPr>
          <w:color w:val="030303"/>
          <w:w w:val="105"/>
          <w:sz w:val="17"/>
        </w:rPr>
        <w:t>Motivasi</w:t>
      </w:r>
    </w:p>
    <w:p w14:paraId="297E0A8C" w14:textId="77777777" w:rsidR="00BA7E37" w:rsidRDefault="002F4A27" w:rsidP="00F94061">
      <w:pPr>
        <w:pStyle w:val="ListParagraph"/>
        <w:numPr>
          <w:ilvl w:val="0"/>
          <w:numId w:val="19"/>
        </w:numPr>
        <w:tabs>
          <w:tab w:val="left" w:pos="1213"/>
          <w:tab w:val="left" w:pos="1214"/>
        </w:tabs>
        <w:spacing w:before="16"/>
        <w:ind w:left="284" w:right="8" w:hanging="284"/>
        <w:jc w:val="both"/>
        <w:rPr>
          <w:sz w:val="17"/>
        </w:rPr>
      </w:pPr>
      <w:r>
        <w:rPr>
          <w:color w:val="030303"/>
          <w:w w:val="105"/>
          <w:sz w:val="17"/>
        </w:rPr>
        <w:t>Kepribadian dan</w:t>
      </w:r>
      <w:r>
        <w:rPr>
          <w:color w:val="030303"/>
          <w:spacing w:val="-31"/>
          <w:w w:val="105"/>
          <w:sz w:val="17"/>
        </w:rPr>
        <w:t xml:space="preserve"> </w:t>
      </w:r>
      <w:r>
        <w:rPr>
          <w:color w:val="030303"/>
          <w:w w:val="105"/>
          <w:sz w:val="17"/>
        </w:rPr>
        <w:t>Perilaku</w:t>
      </w:r>
    </w:p>
    <w:p w14:paraId="63676D8E" w14:textId="77777777" w:rsidR="00BA7E37" w:rsidRDefault="002F4A27" w:rsidP="00F94061">
      <w:pPr>
        <w:pStyle w:val="ListParagraph"/>
        <w:numPr>
          <w:ilvl w:val="0"/>
          <w:numId w:val="19"/>
        </w:numPr>
        <w:tabs>
          <w:tab w:val="left" w:pos="1212"/>
          <w:tab w:val="left" w:pos="1213"/>
        </w:tabs>
        <w:spacing w:before="12"/>
        <w:ind w:left="284" w:right="8" w:hanging="284"/>
        <w:jc w:val="both"/>
        <w:rPr>
          <w:sz w:val="17"/>
        </w:rPr>
      </w:pPr>
      <w:r>
        <w:rPr>
          <w:color w:val="030303"/>
          <w:w w:val="105"/>
          <w:sz w:val="17"/>
        </w:rPr>
        <w:t>Psikografi</w:t>
      </w:r>
      <w:r>
        <w:rPr>
          <w:color w:val="030303"/>
          <w:spacing w:val="15"/>
          <w:w w:val="105"/>
          <w:sz w:val="17"/>
        </w:rPr>
        <w:t xml:space="preserve"> </w:t>
      </w:r>
      <w:r>
        <w:rPr>
          <w:color w:val="030303"/>
          <w:w w:val="105"/>
          <w:sz w:val="17"/>
        </w:rPr>
        <w:t>Konsumen</w:t>
      </w:r>
    </w:p>
    <w:p w14:paraId="11E2D27B" w14:textId="77777777" w:rsidR="00BA7E37" w:rsidRDefault="002F4A27" w:rsidP="00F94061">
      <w:pPr>
        <w:pStyle w:val="ListParagraph"/>
        <w:numPr>
          <w:ilvl w:val="0"/>
          <w:numId w:val="19"/>
        </w:numPr>
        <w:tabs>
          <w:tab w:val="left" w:pos="1213"/>
          <w:tab w:val="left" w:pos="1214"/>
        </w:tabs>
        <w:spacing w:before="11"/>
        <w:ind w:left="284" w:right="8" w:hanging="284"/>
        <w:jc w:val="both"/>
        <w:rPr>
          <w:sz w:val="17"/>
        </w:rPr>
      </w:pPr>
      <w:r>
        <w:rPr>
          <w:color w:val="030303"/>
          <w:w w:val="105"/>
          <w:sz w:val="17"/>
        </w:rPr>
        <w:t>Konsumen sebagai</w:t>
      </w:r>
      <w:r>
        <w:rPr>
          <w:color w:val="030303"/>
          <w:spacing w:val="15"/>
          <w:w w:val="105"/>
          <w:sz w:val="17"/>
        </w:rPr>
        <w:t xml:space="preserve"> </w:t>
      </w:r>
      <w:r>
        <w:rPr>
          <w:color w:val="030303"/>
          <w:w w:val="105"/>
          <w:sz w:val="17"/>
        </w:rPr>
        <w:t>Penerima</w:t>
      </w:r>
    </w:p>
    <w:p w14:paraId="45B16FC2" w14:textId="77777777" w:rsidR="00BA7E37" w:rsidRDefault="002F4A27" w:rsidP="00F94061">
      <w:pPr>
        <w:pStyle w:val="ListParagraph"/>
        <w:numPr>
          <w:ilvl w:val="0"/>
          <w:numId w:val="19"/>
        </w:numPr>
        <w:tabs>
          <w:tab w:val="left" w:pos="1213"/>
          <w:tab w:val="left" w:pos="1214"/>
        </w:tabs>
        <w:spacing w:before="11"/>
        <w:ind w:left="284" w:right="8" w:hanging="284"/>
        <w:jc w:val="both"/>
        <w:rPr>
          <w:sz w:val="17"/>
        </w:rPr>
      </w:pPr>
      <w:r>
        <w:rPr>
          <w:color w:val="030303"/>
          <w:w w:val="105"/>
          <w:sz w:val="17"/>
        </w:rPr>
        <w:t>Konsumen Sebagai</w:t>
      </w:r>
      <w:r>
        <w:rPr>
          <w:color w:val="030303"/>
          <w:spacing w:val="14"/>
          <w:w w:val="105"/>
          <w:sz w:val="17"/>
        </w:rPr>
        <w:t xml:space="preserve"> </w:t>
      </w:r>
      <w:r>
        <w:rPr>
          <w:color w:val="030303"/>
          <w:w w:val="105"/>
          <w:sz w:val="17"/>
        </w:rPr>
        <w:t>Pelajar</w:t>
      </w:r>
    </w:p>
    <w:p w14:paraId="43192C5C" w14:textId="77777777" w:rsidR="00BA7E37" w:rsidRDefault="002F4A27" w:rsidP="00F94061">
      <w:pPr>
        <w:pStyle w:val="ListParagraph"/>
        <w:numPr>
          <w:ilvl w:val="0"/>
          <w:numId w:val="19"/>
        </w:numPr>
        <w:tabs>
          <w:tab w:val="left" w:pos="1212"/>
          <w:tab w:val="left" w:pos="1213"/>
        </w:tabs>
        <w:spacing w:before="11"/>
        <w:ind w:left="284" w:right="8" w:hanging="284"/>
        <w:jc w:val="both"/>
        <w:rPr>
          <w:sz w:val="17"/>
        </w:rPr>
      </w:pPr>
      <w:r>
        <w:rPr>
          <w:color w:val="030303"/>
          <w:w w:val="105"/>
          <w:sz w:val="17"/>
        </w:rPr>
        <w:t>Sifat dan Sikap</w:t>
      </w:r>
      <w:r>
        <w:rPr>
          <w:color w:val="030303"/>
          <w:spacing w:val="19"/>
          <w:w w:val="105"/>
          <w:sz w:val="17"/>
        </w:rPr>
        <w:t xml:space="preserve"> </w:t>
      </w:r>
      <w:r>
        <w:rPr>
          <w:color w:val="030303"/>
          <w:w w:val="105"/>
          <w:sz w:val="17"/>
        </w:rPr>
        <w:t>Konsumen</w:t>
      </w:r>
    </w:p>
    <w:p w14:paraId="37C798D1" w14:textId="77777777" w:rsidR="00BA7E37" w:rsidRDefault="002F4A27" w:rsidP="00F94061">
      <w:pPr>
        <w:pStyle w:val="ListParagraph"/>
        <w:numPr>
          <w:ilvl w:val="0"/>
          <w:numId w:val="19"/>
        </w:numPr>
        <w:tabs>
          <w:tab w:val="left" w:pos="1212"/>
          <w:tab w:val="left" w:pos="1213"/>
        </w:tabs>
        <w:spacing w:before="16"/>
        <w:ind w:left="284" w:right="8" w:hanging="284"/>
        <w:jc w:val="both"/>
        <w:rPr>
          <w:sz w:val="17"/>
        </w:rPr>
      </w:pPr>
      <w:r>
        <w:rPr>
          <w:color w:val="030303"/>
          <w:w w:val="105"/>
          <w:sz w:val="17"/>
        </w:rPr>
        <w:t>Pembentukan dan Perubahan Sikap</w:t>
      </w:r>
    </w:p>
    <w:p w14:paraId="7F3E6A21" w14:textId="77777777" w:rsidR="00BA7E37" w:rsidRDefault="002F4A27" w:rsidP="00F94061">
      <w:pPr>
        <w:pStyle w:val="ListParagraph"/>
        <w:numPr>
          <w:ilvl w:val="0"/>
          <w:numId w:val="19"/>
        </w:numPr>
        <w:tabs>
          <w:tab w:val="left" w:pos="1214"/>
        </w:tabs>
        <w:spacing w:before="12"/>
        <w:ind w:left="284" w:right="8" w:hanging="284"/>
        <w:jc w:val="both"/>
        <w:rPr>
          <w:sz w:val="17"/>
        </w:rPr>
      </w:pPr>
      <w:r>
        <w:rPr>
          <w:color w:val="030303"/>
          <w:w w:val="105"/>
          <w:sz w:val="17"/>
        </w:rPr>
        <w:t>Komunikasi dan Perilaku</w:t>
      </w:r>
      <w:r>
        <w:rPr>
          <w:color w:val="030303"/>
          <w:spacing w:val="-3"/>
          <w:w w:val="105"/>
          <w:sz w:val="17"/>
        </w:rPr>
        <w:t xml:space="preserve"> </w:t>
      </w:r>
      <w:r>
        <w:rPr>
          <w:color w:val="030303"/>
          <w:w w:val="105"/>
          <w:sz w:val="17"/>
        </w:rPr>
        <w:t>Konsumen</w:t>
      </w:r>
    </w:p>
    <w:p w14:paraId="187A7CE3" w14:textId="77777777" w:rsidR="00BA7E37" w:rsidRDefault="002F4A27" w:rsidP="00F94061">
      <w:pPr>
        <w:pStyle w:val="ListParagraph"/>
        <w:numPr>
          <w:ilvl w:val="0"/>
          <w:numId w:val="19"/>
        </w:numPr>
        <w:tabs>
          <w:tab w:val="left" w:pos="1214"/>
        </w:tabs>
        <w:spacing w:before="6"/>
        <w:ind w:left="284" w:right="8" w:hanging="284"/>
        <w:jc w:val="both"/>
        <w:rPr>
          <w:sz w:val="17"/>
        </w:rPr>
      </w:pPr>
      <w:r>
        <w:rPr>
          <w:color w:val="030303"/>
          <w:w w:val="105"/>
          <w:sz w:val="17"/>
        </w:rPr>
        <w:t>Kelompok</w:t>
      </w:r>
      <w:r>
        <w:rPr>
          <w:color w:val="030303"/>
          <w:spacing w:val="14"/>
          <w:w w:val="105"/>
          <w:sz w:val="17"/>
        </w:rPr>
        <w:t xml:space="preserve"> </w:t>
      </w:r>
      <w:r>
        <w:rPr>
          <w:color w:val="030303"/>
          <w:w w:val="105"/>
          <w:sz w:val="17"/>
        </w:rPr>
        <w:t>Konsumen</w:t>
      </w:r>
    </w:p>
    <w:p w14:paraId="2E15BE8C" w14:textId="77777777" w:rsidR="00BA7E37" w:rsidRDefault="002F4A27" w:rsidP="00F94061">
      <w:pPr>
        <w:pStyle w:val="ListParagraph"/>
        <w:numPr>
          <w:ilvl w:val="0"/>
          <w:numId w:val="19"/>
        </w:numPr>
        <w:tabs>
          <w:tab w:val="left" w:pos="1214"/>
        </w:tabs>
        <w:spacing w:before="16"/>
        <w:ind w:left="284" w:right="8" w:hanging="284"/>
        <w:jc w:val="both"/>
        <w:rPr>
          <w:sz w:val="17"/>
        </w:rPr>
      </w:pPr>
      <w:r>
        <w:rPr>
          <w:color w:val="030303"/>
          <w:w w:val="105"/>
          <w:sz w:val="17"/>
        </w:rPr>
        <w:t>Keluarga</w:t>
      </w:r>
    </w:p>
    <w:p w14:paraId="133BCF8A" w14:textId="77777777" w:rsidR="00BA7E37" w:rsidRDefault="002F4A27" w:rsidP="00F94061">
      <w:pPr>
        <w:pStyle w:val="ListParagraph"/>
        <w:numPr>
          <w:ilvl w:val="0"/>
          <w:numId w:val="19"/>
        </w:numPr>
        <w:tabs>
          <w:tab w:val="left" w:pos="1214"/>
        </w:tabs>
        <w:spacing w:before="12"/>
        <w:ind w:left="284" w:right="8" w:hanging="284"/>
        <w:jc w:val="both"/>
        <w:rPr>
          <w:sz w:val="17"/>
        </w:rPr>
      </w:pPr>
      <w:r>
        <w:rPr>
          <w:color w:val="030303"/>
          <w:w w:val="105"/>
          <w:sz w:val="17"/>
        </w:rPr>
        <w:t>Kelas Sosial dan Perilaku</w:t>
      </w:r>
      <w:r>
        <w:rPr>
          <w:color w:val="030303"/>
          <w:spacing w:val="20"/>
          <w:w w:val="105"/>
          <w:sz w:val="17"/>
        </w:rPr>
        <w:t xml:space="preserve"> </w:t>
      </w:r>
      <w:r>
        <w:rPr>
          <w:color w:val="030303"/>
          <w:w w:val="105"/>
          <w:sz w:val="17"/>
        </w:rPr>
        <w:t>Konsumen</w:t>
      </w:r>
    </w:p>
    <w:p w14:paraId="789589F7" w14:textId="77777777" w:rsidR="00BA7E37" w:rsidRDefault="002F4A27" w:rsidP="00F94061">
      <w:pPr>
        <w:pStyle w:val="ListParagraph"/>
        <w:numPr>
          <w:ilvl w:val="0"/>
          <w:numId w:val="19"/>
        </w:numPr>
        <w:tabs>
          <w:tab w:val="left" w:pos="1213"/>
        </w:tabs>
        <w:spacing w:before="11"/>
        <w:ind w:left="284" w:right="8" w:hanging="284"/>
        <w:jc w:val="both"/>
        <w:rPr>
          <w:sz w:val="17"/>
        </w:rPr>
      </w:pPr>
      <w:r>
        <w:rPr>
          <w:color w:val="030303"/>
          <w:w w:val="105"/>
          <w:sz w:val="17"/>
        </w:rPr>
        <w:t>Pengambilan Keputusan oleh</w:t>
      </w:r>
      <w:r>
        <w:rPr>
          <w:color w:val="030303"/>
          <w:spacing w:val="27"/>
          <w:w w:val="105"/>
          <w:sz w:val="17"/>
        </w:rPr>
        <w:t xml:space="preserve"> </w:t>
      </w:r>
      <w:r>
        <w:rPr>
          <w:color w:val="030303"/>
          <w:w w:val="105"/>
          <w:sz w:val="17"/>
        </w:rPr>
        <w:t>Konsumen</w:t>
      </w:r>
    </w:p>
    <w:p w14:paraId="1BDAC8B6" w14:textId="77777777" w:rsidR="00BA7E37" w:rsidRDefault="00BA7E37" w:rsidP="00F94061">
      <w:pPr>
        <w:pStyle w:val="BodyText"/>
        <w:spacing w:before="6"/>
        <w:ind w:left="284" w:right="8" w:hanging="284"/>
        <w:jc w:val="both"/>
      </w:pPr>
    </w:p>
    <w:p w14:paraId="3352AAE3" w14:textId="77777777" w:rsidR="00BA7E37" w:rsidRDefault="002F4A27" w:rsidP="00F94061">
      <w:pPr>
        <w:ind w:left="284" w:right="8" w:hanging="284"/>
        <w:jc w:val="both"/>
        <w:rPr>
          <w:b/>
          <w:sz w:val="17"/>
        </w:rPr>
      </w:pPr>
      <w:r>
        <w:rPr>
          <w:b/>
          <w:color w:val="030303"/>
          <w:w w:val="105"/>
          <w:sz w:val="17"/>
        </w:rPr>
        <w:t>Acuan Wajib</w:t>
      </w:r>
    </w:p>
    <w:p w14:paraId="057285DC" w14:textId="77777777" w:rsidR="00BA7E37" w:rsidRDefault="002F4A27" w:rsidP="00F94061">
      <w:pPr>
        <w:pStyle w:val="ListParagraph"/>
        <w:numPr>
          <w:ilvl w:val="0"/>
          <w:numId w:val="18"/>
        </w:numPr>
        <w:tabs>
          <w:tab w:val="left" w:pos="1150"/>
        </w:tabs>
        <w:spacing w:before="21" w:line="254" w:lineRule="auto"/>
        <w:ind w:left="284" w:right="8" w:hanging="284"/>
        <w:jc w:val="both"/>
        <w:rPr>
          <w:sz w:val="17"/>
        </w:rPr>
      </w:pPr>
      <w:r>
        <w:rPr>
          <w:color w:val="030303"/>
          <w:w w:val="105"/>
          <w:sz w:val="17"/>
        </w:rPr>
        <w:t>Prasetijo, T</w:t>
      </w:r>
      <w:r>
        <w:rPr>
          <w:color w:val="4D4D4D"/>
          <w:w w:val="105"/>
          <w:sz w:val="17"/>
        </w:rPr>
        <w:t xml:space="preserve">. </w:t>
      </w:r>
      <w:r>
        <w:rPr>
          <w:color w:val="030303"/>
          <w:w w:val="105"/>
          <w:sz w:val="17"/>
        </w:rPr>
        <w:t>&amp; JJOI lhalauw</w:t>
      </w:r>
      <w:r>
        <w:rPr>
          <w:color w:val="4D4D4D"/>
          <w:w w:val="105"/>
          <w:sz w:val="17"/>
        </w:rPr>
        <w:t xml:space="preserve">. </w:t>
      </w:r>
      <w:r>
        <w:rPr>
          <w:color w:val="030303"/>
          <w:w w:val="105"/>
          <w:sz w:val="17"/>
        </w:rPr>
        <w:t>2006</w:t>
      </w:r>
      <w:r>
        <w:rPr>
          <w:color w:val="4D4D4D"/>
          <w:w w:val="105"/>
          <w:sz w:val="17"/>
        </w:rPr>
        <w:t xml:space="preserve">. </w:t>
      </w:r>
      <w:r>
        <w:rPr>
          <w:color w:val="030303"/>
          <w:w w:val="105"/>
          <w:sz w:val="17"/>
        </w:rPr>
        <w:t>Perilaku</w:t>
      </w:r>
      <w:r>
        <w:rPr>
          <w:color w:val="030303"/>
          <w:spacing w:val="49"/>
          <w:w w:val="105"/>
          <w:sz w:val="17"/>
        </w:rPr>
        <w:t xml:space="preserve"> </w:t>
      </w:r>
      <w:r>
        <w:rPr>
          <w:color w:val="030303"/>
          <w:spacing w:val="-3"/>
          <w:w w:val="105"/>
          <w:sz w:val="17"/>
        </w:rPr>
        <w:t>Konsumen</w:t>
      </w:r>
      <w:r>
        <w:rPr>
          <w:color w:val="383838"/>
          <w:spacing w:val="-3"/>
          <w:w w:val="105"/>
          <w:sz w:val="17"/>
        </w:rPr>
        <w:t>.</w:t>
      </w:r>
      <w:r>
        <w:rPr>
          <w:color w:val="030303"/>
          <w:spacing w:val="-3"/>
          <w:w w:val="105"/>
          <w:sz w:val="17"/>
        </w:rPr>
        <w:t xml:space="preserve"> </w:t>
      </w:r>
      <w:r>
        <w:rPr>
          <w:color w:val="030303"/>
          <w:w w:val="105"/>
          <w:sz w:val="17"/>
        </w:rPr>
        <w:t>Yogyaka rta</w:t>
      </w:r>
      <w:r>
        <w:rPr>
          <w:color w:val="282828"/>
          <w:w w:val="105"/>
          <w:sz w:val="17"/>
        </w:rPr>
        <w:t xml:space="preserve">: </w:t>
      </w:r>
      <w:r>
        <w:rPr>
          <w:color w:val="030303"/>
          <w:w w:val="105"/>
          <w:sz w:val="17"/>
        </w:rPr>
        <w:t>Penerbit</w:t>
      </w:r>
      <w:r>
        <w:rPr>
          <w:color w:val="030303"/>
          <w:spacing w:val="-4"/>
          <w:w w:val="105"/>
          <w:sz w:val="17"/>
        </w:rPr>
        <w:t xml:space="preserve"> </w:t>
      </w:r>
      <w:r>
        <w:rPr>
          <w:color w:val="030303"/>
          <w:spacing w:val="-3"/>
          <w:w w:val="105"/>
          <w:sz w:val="17"/>
        </w:rPr>
        <w:t>Andi</w:t>
      </w:r>
      <w:r>
        <w:rPr>
          <w:color w:val="383838"/>
          <w:spacing w:val="-3"/>
          <w:w w:val="105"/>
          <w:sz w:val="17"/>
        </w:rPr>
        <w:t>.</w:t>
      </w:r>
    </w:p>
    <w:p w14:paraId="1585EFAA" w14:textId="77777777" w:rsidR="00BA7E37" w:rsidRDefault="002F4A27" w:rsidP="00F94061">
      <w:pPr>
        <w:pStyle w:val="ListParagraph"/>
        <w:numPr>
          <w:ilvl w:val="0"/>
          <w:numId w:val="18"/>
        </w:numPr>
        <w:tabs>
          <w:tab w:val="left" w:pos="1150"/>
        </w:tabs>
        <w:spacing w:line="254" w:lineRule="auto"/>
        <w:ind w:left="284" w:right="8" w:hanging="284"/>
        <w:jc w:val="both"/>
        <w:rPr>
          <w:sz w:val="17"/>
        </w:rPr>
      </w:pPr>
      <w:r>
        <w:rPr>
          <w:color w:val="030303"/>
          <w:w w:val="105"/>
          <w:sz w:val="17"/>
        </w:rPr>
        <w:t xml:space="preserve">Fuller, G.W. 2001 </w:t>
      </w:r>
      <w:r>
        <w:rPr>
          <w:color w:val="030303"/>
          <w:spacing w:val="-4"/>
          <w:w w:val="105"/>
          <w:sz w:val="17"/>
        </w:rPr>
        <w:t>Food</w:t>
      </w:r>
      <w:r>
        <w:rPr>
          <w:color w:val="282828"/>
          <w:spacing w:val="-4"/>
          <w:w w:val="105"/>
          <w:sz w:val="17"/>
        </w:rPr>
        <w:t xml:space="preserve">, </w:t>
      </w:r>
      <w:r>
        <w:rPr>
          <w:color w:val="030303"/>
          <w:w w:val="105"/>
          <w:sz w:val="17"/>
        </w:rPr>
        <w:t>Consumer &amp; The Food Industry</w:t>
      </w:r>
      <w:r>
        <w:rPr>
          <w:color w:val="383838"/>
          <w:w w:val="105"/>
          <w:sz w:val="17"/>
        </w:rPr>
        <w:t>:</w:t>
      </w:r>
      <w:r>
        <w:rPr>
          <w:color w:val="030303"/>
          <w:w w:val="105"/>
          <w:sz w:val="17"/>
        </w:rPr>
        <w:t xml:space="preserve"> Catastrope or Opportunity. CRC</w:t>
      </w:r>
      <w:r>
        <w:rPr>
          <w:color w:val="030303"/>
          <w:spacing w:val="23"/>
          <w:w w:val="105"/>
          <w:sz w:val="17"/>
        </w:rPr>
        <w:t xml:space="preserve"> </w:t>
      </w:r>
      <w:r>
        <w:rPr>
          <w:color w:val="030303"/>
          <w:w w:val="105"/>
          <w:sz w:val="17"/>
        </w:rPr>
        <w:t>Press</w:t>
      </w:r>
    </w:p>
    <w:p w14:paraId="4E47FCB6" w14:textId="77777777" w:rsidR="00BA7E37" w:rsidRDefault="002F4A27" w:rsidP="00F94061">
      <w:pPr>
        <w:pStyle w:val="ListParagraph"/>
        <w:numPr>
          <w:ilvl w:val="0"/>
          <w:numId w:val="18"/>
        </w:numPr>
        <w:tabs>
          <w:tab w:val="left" w:pos="1151"/>
        </w:tabs>
        <w:spacing w:line="259" w:lineRule="auto"/>
        <w:ind w:left="284" w:right="8" w:hanging="284"/>
        <w:jc w:val="both"/>
        <w:rPr>
          <w:sz w:val="17"/>
        </w:rPr>
      </w:pPr>
      <w:r>
        <w:rPr>
          <w:color w:val="030303"/>
          <w:w w:val="105"/>
          <w:sz w:val="17"/>
        </w:rPr>
        <w:t xml:space="preserve">Schiffman, L. &amp; L. Kanuk. 2009. Consumer </w:t>
      </w:r>
      <w:r>
        <w:rPr>
          <w:color w:val="030303"/>
          <w:spacing w:val="-3"/>
          <w:w w:val="105"/>
          <w:sz w:val="17"/>
        </w:rPr>
        <w:t>Behaviour</w:t>
      </w:r>
      <w:r>
        <w:rPr>
          <w:color w:val="383838"/>
          <w:spacing w:val="-3"/>
          <w:w w:val="105"/>
          <w:sz w:val="17"/>
        </w:rPr>
        <w:t xml:space="preserve">, </w:t>
      </w:r>
      <w:r>
        <w:rPr>
          <w:color w:val="030303"/>
          <w:w w:val="105"/>
          <w:sz w:val="17"/>
        </w:rPr>
        <w:t>10</w:t>
      </w:r>
      <w:r>
        <w:rPr>
          <w:color w:val="030303"/>
          <w:w w:val="105"/>
          <w:position w:val="5"/>
          <w:sz w:val="12"/>
        </w:rPr>
        <w:t>th</w:t>
      </w:r>
      <w:r>
        <w:rPr>
          <w:color w:val="030303"/>
          <w:w w:val="105"/>
          <w:sz w:val="12"/>
        </w:rPr>
        <w:t xml:space="preserve"> </w:t>
      </w:r>
      <w:r>
        <w:rPr>
          <w:color w:val="030303"/>
          <w:spacing w:val="-3"/>
          <w:w w:val="105"/>
          <w:sz w:val="17"/>
        </w:rPr>
        <w:t>edition</w:t>
      </w:r>
      <w:r>
        <w:rPr>
          <w:color w:val="383838"/>
          <w:spacing w:val="-3"/>
          <w:w w:val="105"/>
          <w:sz w:val="17"/>
        </w:rPr>
        <w:t xml:space="preserve">. </w:t>
      </w:r>
      <w:r>
        <w:rPr>
          <w:color w:val="030303"/>
          <w:w w:val="105"/>
          <w:sz w:val="17"/>
        </w:rPr>
        <w:t>Prentice</w:t>
      </w:r>
      <w:r>
        <w:rPr>
          <w:color w:val="030303"/>
          <w:spacing w:val="7"/>
          <w:w w:val="105"/>
          <w:sz w:val="17"/>
        </w:rPr>
        <w:t xml:space="preserve"> </w:t>
      </w:r>
      <w:r>
        <w:rPr>
          <w:color w:val="030303"/>
          <w:w w:val="105"/>
          <w:sz w:val="17"/>
        </w:rPr>
        <w:t>Hall.</w:t>
      </w:r>
    </w:p>
    <w:p w14:paraId="3A1A5CB6" w14:textId="651415C0" w:rsidR="00F94061" w:rsidRDefault="00F94061">
      <w:pPr>
        <w:pStyle w:val="BodyText"/>
        <w:spacing w:before="9"/>
        <w:rPr>
          <w:sz w:val="10"/>
        </w:rPr>
      </w:pPr>
    </w:p>
    <w:p w14:paraId="4E936681" w14:textId="5788BE0F" w:rsidR="00F94061" w:rsidRDefault="00F94061" w:rsidP="00161CC6">
      <w:pPr>
        <w:pStyle w:val="BodyText"/>
        <w:spacing w:before="9"/>
        <w:rPr>
          <w:sz w:val="10"/>
        </w:rPr>
      </w:pPr>
    </w:p>
    <w:p w14:paraId="33F0243C" w14:textId="23A1F92B" w:rsidR="00161CC6" w:rsidRDefault="00161CC6" w:rsidP="00161CC6">
      <w:pPr>
        <w:pStyle w:val="BodyText"/>
        <w:spacing w:before="9"/>
        <w:rPr>
          <w:sz w:val="10"/>
        </w:rPr>
      </w:pPr>
    </w:p>
    <w:p w14:paraId="17E0A424" w14:textId="142D34CA" w:rsidR="00161CC6" w:rsidRDefault="00161CC6" w:rsidP="00161CC6">
      <w:pPr>
        <w:pStyle w:val="BodyText"/>
        <w:spacing w:before="9"/>
        <w:rPr>
          <w:sz w:val="10"/>
        </w:rPr>
      </w:pPr>
    </w:p>
    <w:p w14:paraId="254EE3FB" w14:textId="55B6CCCF" w:rsidR="00161CC6" w:rsidRDefault="00161CC6" w:rsidP="00161CC6">
      <w:pPr>
        <w:pStyle w:val="BodyText"/>
        <w:spacing w:before="9"/>
        <w:rPr>
          <w:sz w:val="10"/>
        </w:rPr>
      </w:pPr>
    </w:p>
    <w:p w14:paraId="60DBF232" w14:textId="21962599" w:rsidR="00161CC6" w:rsidRDefault="00161CC6" w:rsidP="00161CC6">
      <w:pPr>
        <w:pStyle w:val="BodyText"/>
        <w:spacing w:before="9"/>
        <w:rPr>
          <w:sz w:val="10"/>
        </w:rPr>
      </w:pPr>
    </w:p>
    <w:p w14:paraId="182D26E4" w14:textId="7D99B158" w:rsidR="00161CC6" w:rsidRDefault="00161CC6" w:rsidP="00161CC6">
      <w:pPr>
        <w:pStyle w:val="BodyText"/>
        <w:spacing w:before="9"/>
        <w:rPr>
          <w:sz w:val="10"/>
        </w:rPr>
      </w:pPr>
    </w:p>
    <w:p w14:paraId="0C358258" w14:textId="4BBD2FA9" w:rsidR="00161CC6" w:rsidRDefault="00161CC6" w:rsidP="00161CC6">
      <w:pPr>
        <w:pStyle w:val="BodyText"/>
        <w:spacing w:before="9"/>
        <w:rPr>
          <w:sz w:val="10"/>
        </w:rPr>
      </w:pPr>
    </w:p>
    <w:p w14:paraId="33DA32BF" w14:textId="4AA10CC0" w:rsidR="00161CC6" w:rsidRDefault="00161CC6" w:rsidP="00161CC6">
      <w:pPr>
        <w:pStyle w:val="BodyText"/>
        <w:spacing w:before="9"/>
        <w:rPr>
          <w:sz w:val="10"/>
        </w:rPr>
      </w:pPr>
    </w:p>
    <w:p w14:paraId="1F7311B2" w14:textId="77777777" w:rsidR="00161CC6" w:rsidRDefault="00161CC6" w:rsidP="00F94061">
      <w:pPr>
        <w:pStyle w:val="BodyText"/>
        <w:pBdr>
          <w:bottom w:val="single" w:sz="4" w:space="1" w:color="auto"/>
        </w:pBdr>
        <w:spacing w:before="9"/>
        <w:rPr>
          <w:sz w:val="10"/>
        </w:rPr>
      </w:pPr>
    </w:p>
    <w:p w14:paraId="0E5F9720" w14:textId="1847A304" w:rsidR="00F94061" w:rsidRDefault="00F94061">
      <w:pPr>
        <w:rPr>
          <w:sz w:val="10"/>
        </w:rPr>
      </w:pPr>
    </w:p>
    <w:p w14:paraId="3A58F411" w14:textId="7BB4DFB7" w:rsidR="00F94061" w:rsidRDefault="002F4A27" w:rsidP="00F94061">
      <w:pPr>
        <w:spacing w:before="81" w:line="254" w:lineRule="auto"/>
        <w:ind w:right="329"/>
        <w:rPr>
          <w:b/>
          <w:color w:val="030303"/>
          <w:w w:val="105"/>
          <w:sz w:val="17"/>
        </w:rPr>
      </w:pPr>
      <w:bookmarkStart w:id="105" w:name="Page_119"/>
      <w:bookmarkEnd w:id="105"/>
      <w:r>
        <w:rPr>
          <w:b/>
          <w:color w:val="030303"/>
          <w:w w:val="105"/>
          <w:sz w:val="17"/>
        </w:rPr>
        <w:t xml:space="preserve">Nama </w:t>
      </w:r>
      <w:r w:rsidR="00C86163">
        <w:rPr>
          <w:b/>
          <w:color w:val="030303"/>
          <w:w w:val="105"/>
          <w:sz w:val="17"/>
        </w:rPr>
        <w:t>Mata kuliah</w:t>
      </w:r>
      <w:r>
        <w:rPr>
          <w:b/>
          <w:color w:val="030303"/>
          <w:w w:val="105"/>
          <w:sz w:val="17"/>
        </w:rPr>
        <w:t xml:space="preserve"> </w:t>
      </w:r>
      <w:r w:rsidR="00F94061">
        <w:rPr>
          <w:b/>
          <w:color w:val="030303"/>
          <w:w w:val="105"/>
          <w:sz w:val="17"/>
        </w:rPr>
        <w:tab/>
      </w:r>
      <w:r w:rsidR="00F94061">
        <w:rPr>
          <w:b/>
          <w:color w:val="030303"/>
          <w:w w:val="105"/>
          <w:sz w:val="17"/>
        </w:rPr>
        <w:tab/>
      </w:r>
      <w:r w:rsidR="00F94061" w:rsidRPr="00F94061">
        <w:rPr>
          <w:b/>
          <w:color w:val="030303"/>
          <w:w w:val="105"/>
          <w:sz w:val="17"/>
        </w:rPr>
        <w:t>: TEKNOLOGI HIDROKOLOID</w:t>
      </w:r>
    </w:p>
    <w:p w14:paraId="0435633F" w14:textId="06994584" w:rsidR="00BA7E37" w:rsidRPr="00F94061" w:rsidRDefault="002F4A27" w:rsidP="00F94061">
      <w:pPr>
        <w:spacing w:line="254" w:lineRule="auto"/>
        <w:ind w:right="329"/>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F94061">
        <w:rPr>
          <w:b/>
          <w:color w:val="030303"/>
          <w:w w:val="105"/>
          <w:sz w:val="17"/>
        </w:rPr>
        <w:tab/>
      </w:r>
      <w:r w:rsidR="00F94061">
        <w:rPr>
          <w:b/>
          <w:color w:val="030303"/>
          <w:w w:val="105"/>
          <w:sz w:val="17"/>
        </w:rPr>
        <w:tab/>
      </w:r>
      <w:r w:rsidR="00F94061" w:rsidRPr="00F94061">
        <w:rPr>
          <w:b/>
          <w:color w:val="030303"/>
          <w:w w:val="105"/>
          <w:sz w:val="17"/>
        </w:rPr>
        <w:t>: FTH311/2 sks</w:t>
      </w:r>
    </w:p>
    <w:p w14:paraId="43847290" w14:textId="77777777" w:rsidR="00377CBD" w:rsidRDefault="00C86163" w:rsidP="00F94061">
      <w:pPr>
        <w:spacing w:line="190" w:lineRule="exact"/>
        <w:rPr>
          <w:b/>
          <w:color w:val="030303"/>
          <w:w w:val="105"/>
          <w:sz w:val="17"/>
        </w:rPr>
      </w:pPr>
      <w:r>
        <w:rPr>
          <w:b/>
          <w:color w:val="030303"/>
          <w:w w:val="105"/>
          <w:sz w:val="17"/>
        </w:rPr>
        <w:t>Mata kuliah</w:t>
      </w:r>
      <w:r w:rsidR="002F4A27">
        <w:rPr>
          <w:b/>
          <w:color w:val="030303"/>
          <w:w w:val="105"/>
          <w:sz w:val="17"/>
        </w:rPr>
        <w:t xml:space="preserve"> Pra-/Ko-syarat</w:t>
      </w:r>
      <w:r w:rsidR="00F94061">
        <w:rPr>
          <w:b/>
          <w:color w:val="030303"/>
          <w:w w:val="105"/>
          <w:sz w:val="17"/>
        </w:rPr>
        <w:tab/>
      </w:r>
      <w:r w:rsidR="00377CBD">
        <w:rPr>
          <w:b/>
          <w:color w:val="030303"/>
          <w:w w:val="105"/>
          <w:sz w:val="17"/>
        </w:rPr>
        <w:t xml:space="preserve">: (P) sudah mengikuti </w:t>
      </w:r>
      <w:r w:rsidR="00F94061" w:rsidRPr="00F94061">
        <w:rPr>
          <w:b/>
          <w:color w:val="030303"/>
          <w:w w:val="105"/>
          <w:sz w:val="17"/>
        </w:rPr>
        <w:t>FTH204</w:t>
      </w:r>
    </w:p>
    <w:p w14:paraId="765B0358" w14:textId="10F657F4" w:rsidR="00F94061" w:rsidRPr="00F94061" w:rsidRDefault="00377CBD" w:rsidP="00F94061">
      <w:pPr>
        <w:spacing w:line="190"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F94061" w:rsidRPr="00F94061">
        <w:rPr>
          <w:b/>
          <w:color w:val="030303"/>
          <w:w w:val="105"/>
          <w:sz w:val="17"/>
        </w:rPr>
        <w:t>(PENGET AHUAN BAHAN)</w:t>
      </w:r>
    </w:p>
    <w:p w14:paraId="5E64CBFC" w14:textId="77777777" w:rsidR="00377CBD" w:rsidRDefault="00377CBD" w:rsidP="00F94061">
      <w:pPr>
        <w:spacing w:line="190"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(P) sudah mengikuti </w:t>
      </w:r>
      <w:r w:rsidR="00F94061" w:rsidRPr="00F94061">
        <w:rPr>
          <w:b/>
          <w:color w:val="030303"/>
          <w:w w:val="105"/>
          <w:sz w:val="17"/>
        </w:rPr>
        <w:t xml:space="preserve">FTH207 </w:t>
      </w:r>
    </w:p>
    <w:p w14:paraId="0F2D1958" w14:textId="58AB611F" w:rsidR="00BA7E37" w:rsidRPr="00377CBD" w:rsidRDefault="00377CBD" w:rsidP="00F94061">
      <w:pPr>
        <w:spacing w:line="190" w:lineRule="exact"/>
        <w:rPr>
          <w:b/>
          <w:color w:val="030303"/>
          <w:w w:val="105"/>
          <w:sz w:val="17"/>
        </w:rPr>
      </w:pPr>
      <w:r>
        <w:rPr>
          <w:b/>
          <w:color w:val="030303"/>
          <w:w w:val="105"/>
          <w:sz w:val="17"/>
        </w:rPr>
        <w:tab/>
      </w:r>
      <w:r>
        <w:rPr>
          <w:b/>
          <w:color w:val="030303"/>
          <w:w w:val="105"/>
          <w:sz w:val="17"/>
        </w:rPr>
        <w:tab/>
      </w:r>
      <w:r>
        <w:rPr>
          <w:b/>
          <w:color w:val="030303"/>
          <w:w w:val="105"/>
          <w:sz w:val="17"/>
        </w:rPr>
        <w:tab/>
      </w:r>
      <w:r>
        <w:rPr>
          <w:b/>
          <w:color w:val="030303"/>
          <w:w w:val="105"/>
          <w:sz w:val="17"/>
        </w:rPr>
        <w:tab/>
        <w:t xml:space="preserve">  </w:t>
      </w:r>
      <w:r w:rsidR="00F94061" w:rsidRPr="00F94061">
        <w:rPr>
          <w:b/>
          <w:color w:val="030303"/>
          <w:w w:val="105"/>
          <w:sz w:val="17"/>
        </w:rPr>
        <w:t>(KIMIA PANGAN)</w:t>
      </w:r>
    </w:p>
    <w:p w14:paraId="276886D9" w14:textId="751A169A" w:rsidR="00BA7E37" w:rsidRDefault="00BA7E37" w:rsidP="00F94061">
      <w:pPr>
        <w:spacing w:before="81"/>
        <w:rPr>
          <w:b/>
          <w:sz w:val="17"/>
        </w:rPr>
      </w:pPr>
    </w:p>
    <w:p w14:paraId="7EF4583F" w14:textId="6514DF01" w:rsidR="00BA7E37" w:rsidRDefault="002F4A27" w:rsidP="00377CBD">
      <w:pPr>
        <w:spacing w:before="95"/>
        <w:ind w:right="8"/>
        <w:jc w:val="both"/>
        <w:rPr>
          <w:b/>
          <w:sz w:val="17"/>
        </w:rPr>
      </w:pPr>
      <w:r>
        <w:rPr>
          <w:b/>
          <w:color w:val="030303"/>
          <w:w w:val="105"/>
          <w:sz w:val="17"/>
        </w:rPr>
        <w:t xml:space="preserve">Deskripsi </w:t>
      </w:r>
      <w:r w:rsidR="00C86163">
        <w:rPr>
          <w:b/>
          <w:color w:val="030303"/>
          <w:w w:val="105"/>
          <w:sz w:val="17"/>
        </w:rPr>
        <w:t>Mata kuliah</w:t>
      </w:r>
    </w:p>
    <w:p w14:paraId="7EEA67D0" w14:textId="04944AE7" w:rsidR="00BA7E37" w:rsidRDefault="00C86163" w:rsidP="00377CBD">
      <w:pPr>
        <w:spacing w:before="16" w:line="254" w:lineRule="auto"/>
        <w:ind w:right="8" w:firstLine="3"/>
        <w:jc w:val="both"/>
        <w:rPr>
          <w:sz w:val="17"/>
        </w:rPr>
      </w:pPr>
      <w:r>
        <w:rPr>
          <w:color w:val="030303"/>
          <w:w w:val="105"/>
          <w:sz w:val="17"/>
        </w:rPr>
        <w:t>Mata kuliah</w:t>
      </w:r>
      <w:r w:rsidR="002F4A27">
        <w:rPr>
          <w:color w:val="030303"/>
          <w:w w:val="105"/>
          <w:sz w:val="17"/>
        </w:rPr>
        <w:t xml:space="preserve"> ini memberikan dasar-dasar pemahaman tentang hidrokoloid</w:t>
      </w:r>
      <w:r w:rsidR="002F4A27">
        <w:rPr>
          <w:color w:val="212121"/>
          <w:w w:val="105"/>
          <w:sz w:val="17"/>
        </w:rPr>
        <w:t xml:space="preserve">, </w:t>
      </w:r>
      <w:r w:rsidR="002F4A27">
        <w:rPr>
          <w:color w:val="030303"/>
          <w:spacing w:val="-3"/>
          <w:w w:val="105"/>
          <w:sz w:val="17"/>
        </w:rPr>
        <w:t>macam</w:t>
      </w:r>
      <w:r w:rsidR="002F4A27">
        <w:rPr>
          <w:color w:val="212121"/>
          <w:spacing w:val="-3"/>
          <w:w w:val="105"/>
          <w:sz w:val="17"/>
        </w:rPr>
        <w:t xml:space="preserve">, </w:t>
      </w:r>
      <w:r w:rsidR="002F4A27">
        <w:rPr>
          <w:color w:val="030303"/>
          <w:w w:val="105"/>
          <w:sz w:val="17"/>
        </w:rPr>
        <w:t>karakteristik dan aplikasinya dalam pengolahan pangan</w:t>
      </w:r>
      <w:r w:rsidR="002F4A27">
        <w:rPr>
          <w:color w:val="4B4B4B"/>
          <w:w w:val="105"/>
          <w:sz w:val="17"/>
        </w:rPr>
        <w:t>.</w:t>
      </w:r>
    </w:p>
    <w:p w14:paraId="019D8B61" w14:textId="77777777" w:rsidR="00BA7E37" w:rsidRDefault="00BA7E37" w:rsidP="00377CBD">
      <w:pPr>
        <w:pStyle w:val="BodyText"/>
        <w:spacing w:before="10"/>
        <w:ind w:right="8"/>
        <w:jc w:val="both"/>
        <w:rPr>
          <w:sz w:val="17"/>
        </w:rPr>
      </w:pPr>
    </w:p>
    <w:p w14:paraId="13F8C29C" w14:textId="77777777" w:rsidR="00BA7E37" w:rsidRDefault="002F4A27" w:rsidP="00377CBD">
      <w:pPr>
        <w:ind w:right="8"/>
        <w:jc w:val="both"/>
        <w:rPr>
          <w:b/>
          <w:sz w:val="17"/>
        </w:rPr>
      </w:pPr>
      <w:r>
        <w:rPr>
          <w:b/>
          <w:color w:val="030303"/>
          <w:w w:val="105"/>
          <w:sz w:val="17"/>
        </w:rPr>
        <w:t>Capaian pembelajaran:</w:t>
      </w:r>
    </w:p>
    <w:p w14:paraId="494EA141" w14:textId="77777777" w:rsidR="00BA7E37" w:rsidRDefault="002F4A27" w:rsidP="00377CBD">
      <w:pPr>
        <w:spacing w:before="16" w:line="254" w:lineRule="auto"/>
        <w:ind w:right="8" w:firstLine="3"/>
        <w:jc w:val="both"/>
        <w:rPr>
          <w:sz w:val="17"/>
        </w:rPr>
      </w:pPr>
      <w:r>
        <w:rPr>
          <w:color w:val="030303"/>
          <w:w w:val="105"/>
          <w:sz w:val="17"/>
        </w:rPr>
        <w:t>Mahasiswa setelah mengikuti kuliah ini diharapkan mampu menjelaskan karakteristik berbagai macam hidrokoloid dan mampu mengunakannya dalam berbagai macam pengolahan pangan.</w:t>
      </w:r>
    </w:p>
    <w:p w14:paraId="688D23FF" w14:textId="77777777" w:rsidR="00BA7E37" w:rsidRDefault="00BA7E37" w:rsidP="00377CBD">
      <w:pPr>
        <w:pStyle w:val="BodyText"/>
        <w:spacing w:before="10"/>
        <w:ind w:right="8"/>
        <w:jc w:val="both"/>
        <w:rPr>
          <w:sz w:val="17"/>
        </w:rPr>
      </w:pPr>
    </w:p>
    <w:p w14:paraId="09AAED05" w14:textId="77777777" w:rsidR="00BA7E37" w:rsidRDefault="002F4A27" w:rsidP="00377CBD">
      <w:pPr>
        <w:ind w:left="284" w:right="8" w:hanging="284"/>
        <w:jc w:val="both"/>
        <w:rPr>
          <w:b/>
          <w:sz w:val="17"/>
        </w:rPr>
      </w:pPr>
      <w:r>
        <w:rPr>
          <w:b/>
          <w:color w:val="030303"/>
          <w:w w:val="105"/>
          <w:sz w:val="17"/>
        </w:rPr>
        <w:t>Topik Bahasan</w:t>
      </w:r>
    </w:p>
    <w:p w14:paraId="7D538432" w14:textId="77777777" w:rsidR="00BA7E37" w:rsidRDefault="002F4A27" w:rsidP="00377CBD">
      <w:pPr>
        <w:pStyle w:val="ListParagraph"/>
        <w:numPr>
          <w:ilvl w:val="1"/>
          <w:numId w:val="17"/>
        </w:numPr>
        <w:tabs>
          <w:tab w:val="left" w:pos="1438"/>
          <w:tab w:val="left" w:pos="1439"/>
        </w:tabs>
        <w:spacing w:before="11"/>
        <w:ind w:left="284" w:right="8" w:hanging="284"/>
        <w:jc w:val="both"/>
        <w:rPr>
          <w:sz w:val="17"/>
        </w:rPr>
      </w:pPr>
      <w:r>
        <w:rPr>
          <w:color w:val="030303"/>
          <w:w w:val="105"/>
          <w:sz w:val="17"/>
        </w:rPr>
        <w:t>Pendahuluan</w:t>
      </w:r>
    </w:p>
    <w:p w14:paraId="080378E4" w14:textId="77777777" w:rsidR="00BA7E37" w:rsidRDefault="002F4A27" w:rsidP="00377CBD">
      <w:pPr>
        <w:pStyle w:val="ListParagraph"/>
        <w:numPr>
          <w:ilvl w:val="1"/>
          <w:numId w:val="17"/>
        </w:numPr>
        <w:tabs>
          <w:tab w:val="left" w:pos="1438"/>
          <w:tab w:val="left" w:pos="1439"/>
        </w:tabs>
        <w:spacing w:before="16" w:line="254" w:lineRule="auto"/>
        <w:ind w:left="284" w:right="8" w:hanging="284"/>
        <w:jc w:val="both"/>
        <w:rPr>
          <w:sz w:val="17"/>
        </w:rPr>
      </w:pPr>
      <w:r>
        <w:rPr>
          <w:color w:val="030303"/>
          <w:w w:val="105"/>
          <w:sz w:val="17"/>
        </w:rPr>
        <w:t>Sumber dan Ekstraksi Hidrokoloid (Nabati</w:t>
      </w:r>
      <w:r>
        <w:rPr>
          <w:color w:val="212121"/>
          <w:w w:val="105"/>
          <w:sz w:val="17"/>
        </w:rPr>
        <w:t xml:space="preserve">, </w:t>
      </w:r>
      <w:r>
        <w:rPr>
          <w:color w:val="030303"/>
          <w:w w:val="105"/>
          <w:sz w:val="17"/>
        </w:rPr>
        <w:t>Hewani dan</w:t>
      </w:r>
      <w:r>
        <w:rPr>
          <w:color w:val="030303"/>
          <w:spacing w:val="5"/>
          <w:w w:val="105"/>
          <w:sz w:val="17"/>
        </w:rPr>
        <w:t xml:space="preserve"> </w:t>
      </w:r>
      <w:r>
        <w:rPr>
          <w:color w:val="030303"/>
          <w:w w:val="105"/>
          <w:sz w:val="17"/>
        </w:rPr>
        <w:t>Mikroba)</w:t>
      </w:r>
    </w:p>
    <w:p w14:paraId="084166B9" w14:textId="77777777" w:rsidR="00BA7E37" w:rsidRDefault="002F4A27" w:rsidP="00377CBD">
      <w:pPr>
        <w:pStyle w:val="ListParagraph"/>
        <w:numPr>
          <w:ilvl w:val="1"/>
          <w:numId w:val="17"/>
        </w:numPr>
        <w:tabs>
          <w:tab w:val="left" w:pos="1439"/>
          <w:tab w:val="left" w:pos="1440"/>
        </w:tabs>
        <w:spacing w:line="195" w:lineRule="exact"/>
        <w:ind w:left="284" w:right="8" w:hanging="284"/>
        <w:jc w:val="both"/>
        <w:rPr>
          <w:sz w:val="17"/>
        </w:rPr>
      </w:pPr>
      <w:r>
        <w:rPr>
          <w:color w:val="030303"/>
          <w:w w:val="105"/>
          <w:sz w:val="17"/>
        </w:rPr>
        <w:t>Karakteristik dan Sifat Fungsional</w:t>
      </w:r>
      <w:r>
        <w:rPr>
          <w:color w:val="030303"/>
          <w:spacing w:val="-16"/>
          <w:w w:val="105"/>
          <w:sz w:val="17"/>
        </w:rPr>
        <w:t xml:space="preserve"> </w:t>
      </w:r>
      <w:r>
        <w:rPr>
          <w:color w:val="030303"/>
          <w:w w:val="105"/>
          <w:sz w:val="17"/>
        </w:rPr>
        <w:t>Hidrokoloid</w:t>
      </w:r>
    </w:p>
    <w:p w14:paraId="500E7AE8" w14:textId="77777777" w:rsidR="00BA7E37" w:rsidRDefault="002F4A27" w:rsidP="00377CBD">
      <w:pPr>
        <w:pStyle w:val="ListParagraph"/>
        <w:numPr>
          <w:ilvl w:val="1"/>
          <w:numId w:val="17"/>
        </w:numPr>
        <w:tabs>
          <w:tab w:val="left" w:pos="1438"/>
          <w:tab w:val="left" w:pos="1439"/>
        </w:tabs>
        <w:spacing w:before="12"/>
        <w:ind w:left="284" w:right="8" w:hanging="284"/>
        <w:jc w:val="both"/>
        <w:rPr>
          <w:sz w:val="17"/>
        </w:rPr>
      </w:pPr>
      <w:r>
        <w:rPr>
          <w:color w:val="030303"/>
          <w:w w:val="105"/>
          <w:sz w:val="17"/>
        </w:rPr>
        <w:t>Pemanfaatan Hidrokoloid dalam Pengolahan</w:t>
      </w:r>
      <w:r>
        <w:rPr>
          <w:color w:val="030303"/>
          <w:spacing w:val="40"/>
          <w:w w:val="105"/>
          <w:sz w:val="17"/>
        </w:rPr>
        <w:t xml:space="preserve"> </w:t>
      </w:r>
      <w:r>
        <w:rPr>
          <w:color w:val="030303"/>
          <w:w w:val="105"/>
          <w:sz w:val="17"/>
        </w:rPr>
        <w:t>Pangan</w:t>
      </w:r>
    </w:p>
    <w:p w14:paraId="568DFCDB" w14:textId="77777777" w:rsidR="00BA7E37" w:rsidRDefault="002F4A27" w:rsidP="00377CBD">
      <w:pPr>
        <w:pStyle w:val="ListParagraph"/>
        <w:numPr>
          <w:ilvl w:val="1"/>
          <w:numId w:val="17"/>
        </w:numPr>
        <w:tabs>
          <w:tab w:val="left" w:pos="1442"/>
          <w:tab w:val="left" w:pos="1443"/>
        </w:tabs>
        <w:spacing w:before="11"/>
        <w:ind w:left="284" w:right="8" w:hanging="284"/>
        <w:jc w:val="both"/>
        <w:rPr>
          <w:sz w:val="17"/>
        </w:rPr>
      </w:pPr>
      <w:r>
        <w:rPr>
          <w:color w:val="030303"/>
          <w:w w:val="105"/>
          <w:sz w:val="17"/>
        </w:rPr>
        <w:t>Aplikasi Hidrokoloid dalam Pengolahan</w:t>
      </w:r>
      <w:r>
        <w:rPr>
          <w:color w:val="030303"/>
          <w:spacing w:val="47"/>
          <w:w w:val="105"/>
          <w:sz w:val="17"/>
        </w:rPr>
        <w:t xml:space="preserve"> </w:t>
      </w:r>
      <w:r>
        <w:rPr>
          <w:color w:val="030303"/>
          <w:w w:val="105"/>
          <w:sz w:val="17"/>
        </w:rPr>
        <w:t>Pangan</w:t>
      </w:r>
    </w:p>
    <w:p w14:paraId="202A50F3" w14:textId="77777777" w:rsidR="00BA7E37" w:rsidRDefault="00BA7E37" w:rsidP="00377CBD">
      <w:pPr>
        <w:pStyle w:val="BodyText"/>
        <w:spacing w:before="11"/>
        <w:ind w:left="284" w:right="8" w:hanging="284"/>
        <w:jc w:val="both"/>
      </w:pPr>
    </w:p>
    <w:p w14:paraId="127049A1" w14:textId="77777777" w:rsidR="00BA7E37" w:rsidRDefault="002F4A27" w:rsidP="00377CBD">
      <w:pPr>
        <w:ind w:left="284" w:right="8" w:hanging="284"/>
        <w:jc w:val="both"/>
        <w:rPr>
          <w:b/>
          <w:sz w:val="17"/>
        </w:rPr>
      </w:pPr>
      <w:r>
        <w:rPr>
          <w:b/>
          <w:color w:val="030303"/>
          <w:w w:val="105"/>
          <w:sz w:val="17"/>
        </w:rPr>
        <w:t>Acuan Wajib</w:t>
      </w:r>
    </w:p>
    <w:p w14:paraId="78C566AC" w14:textId="64FC8429" w:rsidR="00BA7E37" w:rsidRDefault="002F4A27" w:rsidP="00377CBD">
      <w:pPr>
        <w:pStyle w:val="ListParagraph"/>
        <w:numPr>
          <w:ilvl w:val="0"/>
          <w:numId w:val="16"/>
        </w:numPr>
        <w:tabs>
          <w:tab w:val="left" w:pos="1437"/>
          <w:tab w:val="left" w:pos="1438"/>
        </w:tabs>
        <w:spacing w:before="11" w:line="259" w:lineRule="auto"/>
        <w:ind w:left="284" w:right="8" w:hanging="284"/>
        <w:jc w:val="both"/>
        <w:rPr>
          <w:sz w:val="17"/>
        </w:rPr>
      </w:pPr>
      <w:r>
        <w:rPr>
          <w:color w:val="030303"/>
          <w:spacing w:val="-3"/>
          <w:w w:val="105"/>
          <w:sz w:val="17"/>
        </w:rPr>
        <w:t>Fennema,</w:t>
      </w:r>
      <w:r w:rsidR="00A932CF">
        <w:rPr>
          <w:color w:val="030303"/>
          <w:spacing w:val="-3"/>
          <w:w w:val="105"/>
          <w:sz w:val="17"/>
        </w:rPr>
        <w:t xml:space="preserve"> </w:t>
      </w:r>
      <w:r>
        <w:rPr>
          <w:color w:val="030303"/>
          <w:spacing w:val="-3"/>
          <w:w w:val="105"/>
          <w:sz w:val="17"/>
        </w:rPr>
        <w:t>O</w:t>
      </w:r>
      <w:r>
        <w:rPr>
          <w:color w:val="383838"/>
          <w:spacing w:val="-3"/>
          <w:w w:val="105"/>
          <w:sz w:val="17"/>
        </w:rPr>
        <w:t>.</w:t>
      </w:r>
      <w:r>
        <w:rPr>
          <w:color w:val="030303"/>
          <w:spacing w:val="-3"/>
          <w:w w:val="105"/>
          <w:sz w:val="17"/>
        </w:rPr>
        <w:t xml:space="preserve">R. </w:t>
      </w:r>
      <w:r>
        <w:rPr>
          <w:color w:val="030303"/>
          <w:w w:val="105"/>
          <w:sz w:val="17"/>
        </w:rPr>
        <w:t>1992. Food Chemistry. New York</w:t>
      </w:r>
      <w:r>
        <w:rPr>
          <w:color w:val="212121"/>
          <w:w w:val="105"/>
          <w:sz w:val="17"/>
        </w:rPr>
        <w:t xml:space="preserve">: </w:t>
      </w:r>
      <w:r>
        <w:rPr>
          <w:color w:val="030303"/>
          <w:w w:val="105"/>
          <w:sz w:val="17"/>
        </w:rPr>
        <w:t>Marcel Dekker,</w:t>
      </w:r>
      <w:r>
        <w:rPr>
          <w:color w:val="030303"/>
          <w:spacing w:val="4"/>
          <w:w w:val="105"/>
          <w:sz w:val="17"/>
        </w:rPr>
        <w:t xml:space="preserve"> </w:t>
      </w:r>
      <w:r>
        <w:rPr>
          <w:color w:val="030303"/>
          <w:w w:val="105"/>
          <w:sz w:val="17"/>
        </w:rPr>
        <w:t>Inc</w:t>
      </w:r>
      <w:r>
        <w:rPr>
          <w:color w:val="212121"/>
          <w:w w:val="105"/>
          <w:sz w:val="17"/>
        </w:rPr>
        <w:t>.</w:t>
      </w:r>
    </w:p>
    <w:p w14:paraId="4800D5BC" w14:textId="42A55CA1" w:rsidR="00BA7E37" w:rsidRDefault="002F4A27" w:rsidP="00377CBD">
      <w:pPr>
        <w:pStyle w:val="ListParagraph"/>
        <w:numPr>
          <w:ilvl w:val="0"/>
          <w:numId w:val="16"/>
        </w:numPr>
        <w:tabs>
          <w:tab w:val="left" w:pos="1439"/>
          <w:tab w:val="left" w:pos="1440"/>
        </w:tabs>
        <w:spacing w:line="254" w:lineRule="auto"/>
        <w:ind w:left="284" w:right="8" w:hanging="284"/>
        <w:jc w:val="both"/>
        <w:rPr>
          <w:sz w:val="17"/>
        </w:rPr>
      </w:pPr>
      <w:r>
        <w:rPr>
          <w:color w:val="030303"/>
          <w:spacing w:val="-3"/>
          <w:w w:val="105"/>
          <w:sz w:val="17"/>
        </w:rPr>
        <w:t>Belitz</w:t>
      </w:r>
      <w:r>
        <w:rPr>
          <w:color w:val="212121"/>
          <w:spacing w:val="-3"/>
          <w:w w:val="105"/>
          <w:sz w:val="17"/>
        </w:rPr>
        <w:t>,</w:t>
      </w:r>
      <w:r w:rsidR="00A932CF">
        <w:rPr>
          <w:color w:val="212121"/>
          <w:spacing w:val="-3"/>
          <w:w w:val="105"/>
          <w:sz w:val="17"/>
        </w:rPr>
        <w:t xml:space="preserve"> </w:t>
      </w:r>
      <w:r>
        <w:rPr>
          <w:color w:val="030303"/>
          <w:spacing w:val="-3"/>
          <w:w w:val="105"/>
          <w:sz w:val="17"/>
        </w:rPr>
        <w:t>H.D</w:t>
      </w:r>
      <w:r>
        <w:rPr>
          <w:color w:val="212121"/>
          <w:spacing w:val="-3"/>
          <w:w w:val="105"/>
          <w:sz w:val="17"/>
        </w:rPr>
        <w:t xml:space="preserve">., </w:t>
      </w:r>
      <w:r>
        <w:rPr>
          <w:color w:val="030303"/>
          <w:w w:val="105"/>
          <w:sz w:val="17"/>
        </w:rPr>
        <w:t>Grosch,</w:t>
      </w:r>
      <w:r w:rsidR="00A932CF">
        <w:rPr>
          <w:color w:val="030303"/>
          <w:w w:val="105"/>
          <w:sz w:val="17"/>
        </w:rPr>
        <w:t xml:space="preserve"> </w:t>
      </w:r>
      <w:r>
        <w:rPr>
          <w:color w:val="030303"/>
          <w:w w:val="105"/>
          <w:sz w:val="17"/>
        </w:rPr>
        <w:t>W.</w:t>
      </w:r>
      <w:r>
        <w:rPr>
          <w:color w:val="212121"/>
          <w:w w:val="105"/>
          <w:sz w:val="17"/>
        </w:rPr>
        <w:t xml:space="preserve">, </w:t>
      </w:r>
      <w:r>
        <w:rPr>
          <w:color w:val="030303"/>
          <w:w w:val="105"/>
          <w:sz w:val="17"/>
        </w:rPr>
        <w:t>dan Schieberle</w:t>
      </w:r>
      <w:r>
        <w:rPr>
          <w:color w:val="212121"/>
          <w:w w:val="105"/>
          <w:sz w:val="17"/>
        </w:rPr>
        <w:t xml:space="preserve">, </w:t>
      </w:r>
      <w:r>
        <w:rPr>
          <w:color w:val="030303"/>
          <w:spacing w:val="-4"/>
          <w:w w:val="105"/>
          <w:sz w:val="17"/>
        </w:rPr>
        <w:t>P</w:t>
      </w:r>
      <w:r>
        <w:rPr>
          <w:color w:val="212121"/>
          <w:spacing w:val="-4"/>
          <w:w w:val="105"/>
          <w:sz w:val="17"/>
        </w:rPr>
        <w:t xml:space="preserve">. </w:t>
      </w:r>
      <w:r>
        <w:rPr>
          <w:color w:val="030303"/>
          <w:w w:val="105"/>
          <w:sz w:val="17"/>
        </w:rPr>
        <w:t>2009. Food Chemistry. 4</w:t>
      </w:r>
      <w:r>
        <w:rPr>
          <w:color w:val="030303"/>
          <w:w w:val="105"/>
          <w:position w:val="5"/>
          <w:sz w:val="11"/>
        </w:rPr>
        <w:t xml:space="preserve">th </w:t>
      </w:r>
      <w:r>
        <w:rPr>
          <w:color w:val="030303"/>
          <w:w w:val="105"/>
          <w:sz w:val="17"/>
        </w:rPr>
        <w:t>revised and extended ed. Berlin: Springer Verlag.</w:t>
      </w:r>
    </w:p>
    <w:p w14:paraId="631473DF" w14:textId="6C763537" w:rsidR="00BA7E37" w:rsidRDefault="002F4A27" w:rsidP="00377CBD">
      <w:pPr>
        <w:pStyle w:val="ListParagraph"/>
        <w:numPr>
          <w:ilvl w:val="0"/>
          <w:numId w:val="16"/>
        </w:numPr>
        <w:spacing w:line="256" w:lineRule="auto"/>
        <w:ind w:left="284" w:right="8" w:hanging="284"/>
        <w:jc w:val="both"/>
        <w:rPr>
          <w:sz w:val="17"/>
        </w:rPr>
      </w:pPr>
      <w:r>
        <w:rPr>
          <w:color w:val="030303"/>
          <w:w w:val="105"/>
          <w:sz w:val="17"/>
        </w:rPr>
        <w:t>Phillips</w:t>
      </w:r>
      <w:r>
        <w:rPr>
          <w:color w:val="212121"/>
          <w:w w:val="105"/>
          <w:sz w:val="17"/>
        </w:rPr>
        <w:t xml:space="preserve">, </w:t>
      </w:r>
      <w:r>
        <w:rPr>
          <w:color w:val="030303"/>
          <w:w w:val="105"/>
          <w:sz w:val="17"/>
        </w:rPr>
        <w:t>G</w:t>
      </w:r>
      <w:r>
        <w:rPr>
          <w:color w:val="4B4B4B"/>
          <w:w w:val="105"/>
          <w:sz w:val="17"/>
        </w:rPr>
        <w:t>.</w:t>
      </w:r>
      <w:r>
        <w:rPr>
          <w:color w:val="030303"/>
          <w:w w:val="105"/>
          <w:sz w:val="17"/>
        </w:rPr>
        <w:t>O. dan Williams</w:t>
      </w:r>
      <w:r>
        <w:rPr>
          <w:color w:val="212121"/>
          <w:w w:val="105"/>
          <w:sz w:val="17"/>
        </w:rPr>
        <w:t>,</w:t>
      </w:r>
      <w:r w:rsidR="00A932CF">
        <w:rPr>
          <w:color w:val="212121"/>
          <w:w w:val="105"/>
          <w:sz w:val="17"/>
        </w:rPr>
        <w:t xml:space="preserve"> </w:t>
      </w:r>
      <w:r>
        <w:rPr>
          <w:color w:val="030303"/>
          <w:w w:val="105"/>
          <w:sz w:val="17"/>
        </w:rPr>
        <w:t>P.A. (Ed). 2009</w:t>
      </w:r>
      <w:r>
        <w:rPr>
          <w:color w:val="4B4B4B"/>
          <w:w w:val="105"/>
          <w:sz w:val="17"/>
        </w:rPr>
        <w:t xml:space="preserve">. </w:t>
      </w:r>
      <w:r>
        <w:rPr>
          <w:color w:val="030303"/>
          <w:w w:val="105"/>
          <w:sz w:val="17"/>
        </w:rPr>
        <w:t xml:space="preserve">Handbook of hydrocolloids (Second </w:t>
      </w:r>
      <w:r>
        <w:rPr>
          <w:color w:val="030303"/>
          <w:spacing w:val="-4"/>
          <w:w w:val="105"/>
          <w:sz w:val="17"/>
        </w:rPr>
        <w:t>edition)</w:t>
      </w:r>
      <w:r>
        <w:rPr>
          <w:color w:val="383838"/>
          <w:spacing w:val="-4"/>
          <w:w w:val="105"/>
          <w:sz w:val="17"/>
        </w:rPr>
        <w:t xml:space="preserve">. </w:t>
      </w:r>
      <w:r>
        <w:rPr>
          <w:color w:val="030303"/>
          <w:spacing w:val="-4"/>
          <w:w w:val="105"/>
          <w:sz w:val="17"/>
        </w:rPr>
        <w:t>England</w:t>
      </w:r>
      <w:r>
        <w:rPr>
          <w:color w:val="212121"/>
          <w:spacing w:val="-4"/>
          <w:w w:val="105"/>
          <w:sz w:val="17"/>
        </w:rPr>
        <w:t xml:space="preserve">: </w:t>
      </w:r>
      <w:r>
        <w:rPr>
          <w:color w:val="030303"/>
          <w:w w:val="105"/>
          <w:sz w:val="17"/>
        </w:rPr>
        <w:t>Woodhead Publishing</w:t>
      </w:r>
      <w:r>
        <w:rPr>
          <w:color w:val="030303"/>
          <w:spacing w:val="12"/>
          <w:w w:val="105"/>
          <w:sz w:val="17"/>
        </w:rPr>
        <w:t xml:space="preserve"> </w:t>
      </w:r>
      <w:r>
        <w:rPr>
          <w:color w:val="030303"/>
          <w:spacing w:val="-4"/>
          <w:w w:val="105"/>
          <w:sz w:val="17"/>
        </w:rPr>
        <w:t>Limited</w:t>
      </w:r>
      <w:r>
        <w:rPr>
          <w:color w:val="383838"/>
          <w:spacing w:val="-4"/>
          <w:w w:val="105"/>
          <w:sz w:val="17"/>
        </w:rPr>
        <w:t>.</w:t>
      </w:r>
    </w:p>
    <w:p w14:paraId="22AE2567" w14:textId="57FDE775" w:rsidR="00BA7E37" w:rsidRDefault="002F4A27" w:rsidP="00377CBD">
      <w:pPr>
        <w:pStyle w:val="ListParagraph"/>
        <w:numPr>
          <w:ilvl w:val="0"/>
          <w:numId w:val="16"/>
        </w:numPr>
        <w:tabs>
          <w:tab w:val="left" w:pos="1439"/>
          <w:tab w:val="left" w:pos="1440"/>
        </w:tabs>
        <w:spacing w:line="259" w:lineRule="auto"/>
        <w:ind w:left="284" w:right="8" w:hanging="284"/>
        <w:jc w:val="both"/>
        <w:rPr>
          <w:sz w:val="17"/>
        </w:rPr>
      </w:pPr>
      <w:r>
        <w:rPr>
          <w:color w:val="030303"/>
          <w:w w:val="105"/>
          <w:sz w:val="17"/>
        </w:rPr>
        <w:t>Laaman</w:t>
      </w:r>
      <w:r>
        <w:rPr>
          <w:color w:val="212121"/>
          <w:w w:val="105"/>
          <w:sz w:val="17"/>
        </w:rPr>
        <w:t xml:space="preserve">, </w:t>
      </w:r>
      <w:r>
        <w:rPr>
          <w:color w:val="030303"/>
          <w:w w:val="105"/>
          <w:sz w:val="17"/>
        </w:rPr>
        <w:t>T.R. (Ed.)</w:t>
      </w:r>
      <w:r>
        <w:rPr>
          <w:color w:val="383838"/>
          <w:w w:val="105"/>
          <w:sz w:val="17"/>
        </w:rPr>
        <w:t xml:space="preserve">. </w:t>
      </w:r>
      <w:r>
        <w:rPr>
          <w:color w:val="030303"/>
          <w:w w:val="105"/>
          <w:sz w:val="17"/>
        </w:rPr>
        <w:t>2011. Hydrocolloids in Food Processing. US:</w:t>
      </w:r>
      <w:r w:rsidR="00A932CF">
        <w:rPr>
          <w:color w:val="030303"/>
          <w:w w:val="105"/>
          <w:sz w:val="17"/>
        </w:rPr>
        <w:t xml:space="preserve"> </w:t>
      </w:r>
      <w:r>
        <w:rPr>
          <w:color w:val="030303"/>
          <w:w w:val="105"/>
          <w:sz w:val="17"/>
        </w:rPr>
        <w:t>Wiley-Blackwell</w:t>
      </w:r>
    </w:p>
    <w:p w14:paraId="0DDDAFC5" w14:textId="5CDF6042" w:rsidR="00BA7E37" w:rsidRDefault="002F4A27" w:rsidP="00377CBD">
      <w:pPr>
        <w:pStyle w:val="ListParagraph"/>
        <w:numPr>
          <w:ilvl w:val="0"/>
          <w:numId w:val="16"/>
        </w:numPr>
        <w:tabs>
          <w:tab w:val="left" w:pos="1438"/>
          <w:tab w:val="left" w:pos="1439"/>
        </w:tabs>
        <w:spacing w:line="254" w:lineRule="auto"/>
        <w:ind w:left="284" w:right="8" w:hanging="284"/>
        <w:jc w:val="both"/>
        <w:rPr>
          <w:sz w:val="17"/>
        </w:rPr>
      </w:pPr>
      <w:r>
        <w:rPr>
          <w:color w:val="030303"/>
          <w:w w:val="105"/>
          <w:sz w:val="17"/>
        </w:rPr>
        <w:t>Nussinovitch</w:t>
      </w:r>
      <w:r>
        <w:rPr>
          <w:color w:val="212121"/>
          <w:w w:val="105"/>
          <w:sz w:val="17"/>
        </w:rPr>
        <w:t xml:space="preserve">, </w:t>
      </w:r>
      <w:r>
        <w:rPr>
          <w:color w:val="030303"/>
          <w:w w:val="105"/>
          <w:sz w:val="17"/>
        </w:rPr>
        <w:t>A. dan Hirashima, M. 2013. Cooking Innovations</w:t>
      </w:r>
      <w:r>
        <w:rPr>
          <w:color w:val="212121"/>
          <w:w w:val="105"/>
          <w:sz w:val="17"/>
        </w:rPr>
        <w:t xml:space="preserve">: </w:t>
      </w:r>
      <w:r>
        <w:rPr>
          <w:color w:val="030303"/>
          <w:w w:val="105"/>
          <w:sz w:val="17"/>
        </w:rPr>
        <w:t>Using Hydrocolloids for Thickening, Gelling, and Emulsification. US: CRC Press</w:t>
      </w:r>
      <w:r>
        <w:rPr>
          <w:color w:val="212121"/>
          <w:w w:val="105"/>
          <w:sz w:val="17"/>
        </w:rPr>
        <w:t>.</w:t>
      </w:r>
    </w:p>
    <w:p w14:paraId="0CACD9C2" w14:textId="77777777" w:rsidR="00BA7E37" w:rsidRDefault="002F4A27" w:rsidP="00377CBD">
      <w:pPr>
        <w:pStyle w:val="ListParagraph"/>
        <w:numPr>
          <w:ilvl w:val="0"/>
          <w:numId w:val="16"/>
        </w:numPr>
        <w:tabs>
          <w:tab w:val="left" w:pos="1442"/>
          <w:tab w:val="left" w:pos="1443"/>
        </w:tabs>
        <w:spacing w:line="256" w:lineRule="auto"/>
        <w:ind w:left="284" w:right="8" w:hanging="284"/>
        <w:jc w:val="both"/>
        <w:rPr>
          <w:sz w:val="17"/>
        </w:rPr>
      </w:pPr>
      <w:r>
        <w:rPr>
          <w:color w:val="030303"/>
          <w:w w:val="105"/>
          <w:sz w:val="17"/>
        </w:rPr>
        <w:t>American Chemical Society. 1960. Physical Functions of Hydrocolloid Volume 25</w:t>
      </w:r>
      <w:r>
        <w:rPr>
          <w:color w:val="212121"/>
          <w:w w:val="105"/>
          <w:sz w:val="17"/>
        </w:rPr>
        <w:t xml:space="preserve">. </w:t>
      </w:r>
      <w:r>
        <w:rPr>
          <w:color w:val="030303"/>
          <w:w w:val="105"/>
          <w:sz w:val="17"/>
        </w:rPr>
        <w:t>Acs Publication. US: ACS Publication.</w:t>
      </w:r>
    </w:p>
    <w:p w14:paraId="5E2A9C00" w14:textId="77777777" w:rsidR="00BA7E37" w:rsidRDefault="002F4A27" w:rsidP="00377CBD">
      <w:pPr>
        <w:pStyle w:val="ListParagraph"/>
        <w:numPr>
          <w:ilvl w:val="0"/>
          <w:numId w:val="16"/>
        </w:numPr>
        <w:tabs>
          <w:tab w:val="left" w:pos="1437"/>
          <w:tab w:val="left" w:pos="1438"/>
        </w:tabs>
        <w:spacing w:line="256" w:lineRule="auto"/>
        <w:ind w:left="284" w:right="8" w:hanging="284"/>
        <w:jc w:val="both"/>
        <w:rPr>
          <w:sz w:val="17"/>
        </w:rPr>
      </w:pPr>
      <w:r>
        <w:rPr>
          <w:color w:val="030303"/>
          <w:spacing w:val="-3"/>
          <w:w w:val="105"/>
          <w:sz w:val="17"/>
        </w:rPr>
        <w:t>Hollingworth</w:t>
      </w:r>
      <w:r>
        <w:rPr>
          <w:color w:val="212121"/>
          <w:spacing w:val="-3"/>
          <w:w w:val="105"/>
          <w:sz w:val="17"/>
        </w:rPr>
        <w:t xml:space="preserve">, </w:t>
      </w:r>
      <w:r>
        <w:rPr>
          <w:color w:val="030303"/>
          <w:spacing w:val="-3"/>
          <w:w w:val="105"/>
          <w:sz w:val="17"/>
        </w:rPr>
        <w:t>C</w:t>
      </w:r>
      <w:r>
        <w:rPr>
          <w:color w:val="383838"/>
          <w:spacing w:val="-3"/>
          <w:w w:val="105"/>
          <w:sz w:val="17"/>
        </w:rPr>
        <w:t>.</w:t>
      </w:r>
      <w:r>
        <w:rPr>
          <w:color w:val="030303"/>
          <w:spacing w:val="-3"/>
          <w:w w:val="105"/>
          <w:sz w:val="17"/>
        </w:rPr>
        <w:t>S</w:t>
      </w:r>
      <w:r>
        <w:rPr>
          <w:color w:val="212121"/>
          <w:spacing w:val="-3"/>
          <w:w w:val="105"/>
          <w:sz w:val="17"/>
        </w:rPr>
        <w:t xml:space="preserve">. </w:t>
      </w:r>
      <w:r>
        <w:rPr>
          <w:color w:val="030303"/>
          <w:w w:val="105"/>
          <w:sz w:val="17"/>
        </w:rPr>
        <w:t>(Ed</w:t>
      </w:r>
      <w:r>
        <w:rPr>
          <w:color w:val="212121"/>
          <w:w w:val="105"/>
          <w:sz w:val="17"/>
        </w:rPr>
        <w:t>.</w:t>
      </w:r>
      <w:r>
        <w:rPr>
          <w:color w:val="030303"/>
          <w:w w:val="105"/>
          <w:sz w:val="17"/>
        </w:rPr>
        <w:t>)</w:t>
      </w:r>
      <w:r>
        <w:rPr>
          <w:color w:val="212121"/>
          <w:w w:val="105"/>
          <w:sz w:val="17"/>
        </w:rPr>
        <w:t xml:space="preserve">. </w:t>
      </w:r>
      <w:r>
        <w:rPr>
          <w:color w:val="030303"/>
          <w:w w:val="105"/>
          <w:sz w:val="17"/>
        </w:rPr>
        <w:t>2009</w:t>
      </w:r>
      <w:r>
        <w:rPr>
          <w:color w:val="212121"/>
          <w:w w:val="105"/>
          <w:sz w:val="17"/>
        </w:rPr>
        <w:t xml:space="preserve">. </w:t>
      </w:r>
      <w:r>
        <w:rPr>
          <w:color w:val="030303"/>
          <w:w w:val="105"/>
          <w:sz w:val="17"/>
        </w:rPr>
        <w:t>Food Hydrocolloids</w:t>
      </w:r>
      <w:r>
        <w:rPr>
          <w:color w:val="383838"/>
          <w:w w:val="105"/>
          <w:sz w:val="17"/>
        </w:rPr>
        <w:t>:</w:t>
      </w:r>
      <w:r>
        <w:rPr>
          <w:color w:val="030303"/>
          <w:w w:val="105"/>
          <w:sz w:val="17"/>
        </w:rPr>
        <w:t xml:space="preserve"> Characteristics</w:t>
      </w:r>
      <w:r>
        <w:rPr>
          <w:color w:val="212121"/>
          <w:w w:val="105"/>
          <w:sz w:val="17"/>
        </w:rPr>
        <w:t xml:space="preserve">, </w:t>
      </w:r>
      <w:r>
        <w:rPr>
          <w:color w:val="030303"/>
          <w:w w:val="105"/>
          <w:sz w:val="17"/>
        </w:rPr>
        <w:t xml:space="preserve">Properties and </w:t>
      </w:r>
      <w:r>
        <w:rPr>
          <w:color w:val="030303"/>
          <w:spacing w:val="-3"/>
          <w:w w:val="105"/>
          <w:sz w:val="17"/>
        </w:rPr>
        <w:t>Structures</w:t>
      </w:r>
      <w:r>
        <w:rPr>
          <w:color w:val="212121"/>
          <w:spacing w:val="-3"/>
          <w:w w:val="105"/>
          <w:sz w:val="17"/>
        </w:rPr>
        <w:t xml:space="preserve">. </w:t>
      </w:r>
      <w:r>
        <w:rPr>
          <w:color w:val="030303"/>
          <w:w w:val="105"/>
          <w:sz w:val="17"/>
        </w:rPr>
        <w:t>US: Nova Science Publishers</w:t>
      </w:r>
      <w:r>
        <w:rPr>
          <w:color w:val="212121"/>
          <w:w w:val="105"/>
          <w:sz w:val="17"/>
        </w:rPr>
        <w:t>,</w:t>
      </w:r>
      <w:r>
        <w:rPr>
          <w:color w:val="212121"/>
          <w:spacing w:val="-2"/>
          <w:w w:val="105"/>
          <w:sz w:val="17"/>
        </w:rPr>
        <w:t xml:space="preserve"> </w:t>
      </w:r>
      <w:r>
        <w:rPr>
          <w:color w:val="030303"/>
          <w:spacing w:val="-4"/>
          <w:w w:val="105"/>
          <w:sz w:val="17"/>
        </w:rPr>
        <w:t>Incorporated</w:t>
      </w:r>
      <w:r>
        <w:rPr>
          <w:color w:val="212121"/>
          <w:spacing w:val="-4"/>
          <w:w w:val="105"/>
          <w:sz w:val="17"/>
        </w:rPr>
        <w:t>.</w:t>
      </w:r>
    </w:p>
    <w:p w14:paraId="23AF9281" w14:textId="48F1A7D4" w:rsidR="00BA7E37" w:rsidRPr="00377CBD" w:rsidRDefault="002F4A27" w:rsidP="00377CBD">
      <w:pPr>
        <w:pStyle w:val="ListParagraph"/>
        <w:numPr>
          <w:ilvl w:val="0"/>
          <w:numId w:val="16"/>
        </w:numPr>
        <w:spacing w:line="247" w:lineRule="auto"/>
        <w:ind w:left="284" w:right="8" w:hanging="284"/>
        <w:jc w:val="both"/>
        <w:rPr>
          <w:sz w:val="17"/>
        </w:rPr>
      </w:pPr>
      <w:r>
        <w:rPr>
          <w:color w:val="030303"/>
          <w:w w:val="105"/>
          <w:sz w:val="17"/>
        </w:rPr>
        <w:t xml:space="preserve">Hoefler, </w:t>
      </w:r>
      <w:r>
        <w:rPr>
          <w:color w:val="030303"/>
          <w:spacing w:val="-4"/>
          <w:w w:val="105"/>
          <w:sz w:val="17"/>
        </w:rPr>
        <w:t>A</w:t>
      </w:r>
      <w:r>
        <w:rPr>
          <w:color w:val="383838"/>
          <w:spacing w:val="-4"/>
          <w:w w:val="105"/>
          <w:sz w:val="17"/>
        </w:rPr>
        <w:t>.</w:t>
      </w:r>
      <w:r>
        <w:rPr>
          <w:color w:val="030303"/>
          <w:spacing w:val="-4"/>
          <w:w w:val="105"/>
          <w:sz w:val="17"/>
        </w:rPr>
        <w:t>G</w:t>
      </w:r>
      <w:r>
        <w:rPr>
          <w:color w:val="4B4B4B"/>
          <w:spacing w:val="-4"/>
          <w:w w:val="105"/>
          <w:sz w:val="17"/>
        </w:rPr>
        <w:t xml:space="preserve">. </w:t>
      </w:r>
      <w:r>
        <w:rPr>
          <w:color w:val="030303"/>
          <w:w w:val="105"/>
          <w:sz w:val="17"/>
        </w:rPr>
        <w:t xml:space="preserve">2004. </w:t>
      </w:r>
      <w:r>
        <w:rPr>
          <w:color w:val="030303"/>
          <w:spacing w:val="-4"/>
          <w:w w:val="105"/>
          <w:sz w:val="17"/>
        </w:rPr>
        <w:t>Hydrocolloids</w:t>
      </w:r>
      <w:r>
        <w:rPr>
          <w:color w:val="383838"/>
          <w:spacing w:val="-4"/>
          <w:w w:val="105"/>
          <w:sz w:val="17"/>
        </w:rPr>
        <w:t xml:space="preserve">. </w:t>
      </w:r>
      <w:r>
        <w:rPr>
          <w:color w:val="030303"/>
          <w:spacing w:val="-4"/>
          <w:w w:val="105"/>
          <w:sz w:val="17"/>
        </w:rPr>
        <w:t>US</w:t>
      </w:r>
      <w:r>
        <w:rPr>
          <w:color w:val="212121"/>
          <w:spacing w:val="-4"/>
          <w:w w:val="105"/>
          <w:sz w:val="17"/>
        </w:rPr>
        <w:t xml:space="preserve">: </w:t>
      </w:r>
      <w:r>
        <w:rPr>
          <w:color w:val="030303"/>
          <w:w w:val="105"/>
          <w:sz w:val="17"/>
        </w:rPr>
        <w:t>American Association of Cereal</w:t>
      </w:r>
      <w:r>
        <w:rPr>
          <w:color w:val="030303"/>
          <w:spacing w:val="8"/>
          <w:w w:val="105"/>
          <w:sz w:val="17"/>
        </w:rPr>
        <w:t xml:space="preserve"> </w:t>
      </w:r>
      <w:r>
        <w:rPr>
          <w:color w:val="030303"/>
          <w:w w:val="105"/>
          <w:sz w:val="17"/>
        </w:rPr>
        <w:t>Chemists</w:t>
      </w:r>
    </w:p>
    <w:p w14:paraId="79C0511F" w14:textId="70D7CE58" w:rsidR="00377CBD" w:rsidRDefault="00377CBD" w:rsidP="00377CBD">
      <w:pPr>
        <w:pStyle w:val="ListParagraph"/>
        <w:spacing w:line="247" w:lineRule="auto"/>
        <w:ind w:left="284" w:right="8" w:firstLine="0"/>
        <w:jc w:val="both"/>
        <w:rPr>
          <w:color w:val="030303"/>
          <w:w w:val="105"/>
          <w:sz w:val="17"/>
        </w:rPr>
      </w:pPr>
    </w:p>
    <w:p w14:paraId="2213F7D3" w14:textId="65F825FF" w:rsidR="00161CC6" w:rsidRDefault="00161CC6" w:rsidP="00377CBD">
      <w:pPr>
        <w:pStyle w:val="ListParagraph"/>
        <w:spacing w:line="247" w:lineRule="auto"/>
        <w:ind w:left="284" w:right="8" w:firstLine="0"/>
        <w:jc w:val="both"/>
        <w:rPr>
          <w:color w:val="030303"/>
          <w:w w:val="105"/>
          <w:sz w:val="17"/>
        </w:rPr>
      </w:pPr>
    </w:p>
    <w:p w14:paraId="7BD68598" w14:textId="742FE458" w:rsidR="00161CC6" w:rsidRDefault="00161CC6" w:rsidP="00377CBD">
      <w:pPr>
        <w:pStyle w:val="ListParagraph"/>
        <w:spacing w:line="247" w:lineRule="auto"/>
        <w:ind w:left="284" w:right="8" w:firstLine="0"/>
        <w:jc w:val="both"/>
        <w:rPr>
          <w:color w:val="030303"/>
          <w:w w:val="105"/>
          <w:sz w:val="17"/>
        </w:rPr>
      </w:pPr>
    </w:p>
    <w:p w14:paraId="6C58036B" w14:textId="2D5088C1" w:rsidR="00161CC6" w:rsidRDefault="00161CC6" w:rsidP="00377CBD">
      <w:pPr>
        <w:pStyle w:val="ListParagraph"/>
        <w:spacing w:line="247" w:lineRule="auto"/>
        <w:ind w:left="284" w:right="8" w:firstLine="0"/>
        <w:jc w:val="both"/>
        <w:rPr>
          <w:color w:val="030303"/>
          <w:w w:val="105"/>
          <w:sz w:val="17"/>
        </w:rPr>
      </w:pPr>
    </w:p>
    <w:p w14:paraId="059B1801" w14:textId="25DB1BFA" w:rsidR="00161CC6" w:rsidRDefault="00161CC6" w:rsidP="00377CBD">
      <w:pPr>
        <w:pStyle w:val="ListParagraph"/>
        <w:spacing w:line="247" w:lineRule="auto"/>
        <w:ind w:left="284" w:right="8" w:firstLine="0"/>
        <w:jc w:val="both"/>
        <w:rPr>
          <w:color w:val="030303"/>
          <w:w w:val="105"/>
          <w:sz w:val="17"/>
        </w:rPr>
      </w:pPr>
    </w:p>
    <w:p w14:paraId="61CD0A9A" w14:textId="5CCCF0F2" w:rsidR="00161CC6" w:rsidRDefault="00161CC6" w:rsidP="00377CBD">
      <w:pPr>
        <w:pStyle w:val="ListParagraph"/>
        <w:spacing w:line="247" w:lineRule="auto"/>
        <w:ind w:left="284" w:right="8" w:firstLine="0"/>
        <w:jc w:val="both"/>
        <w:rPr>
          <w:color w:val="030303"/>
          <w:w w:val="105"/>
          <w:sz w:val="17"/>
        </w:rPr>
      </w:pPr>
    </w:p>
    <w:p w14:paraId="3D446D26" w14:textId="77777777" w:rsidR="00161CC6" w:rsidRDefault="00161CC6" w:rsidP="00377CBD">
      <w:pPr>
        <w:pStyle w:val="ListParagraph"/>
        <w:spacing w:line="247" w:lineRule="auto"/>
        <w:ind w:left="284" w:right="8" w:firstLine="0"/>
        <w:jc w:val="both"/>
        <w:rPr>
          <w:color w:val="030303"/>
          <w:w w:val="105"/>
          <w:sz w:val="17"/>
        </w:rPr>
      </w:pPr>
    </w:p>
    <w:p w14:paraId="61E4D47D" w14:textId="77777777" w:rsidR="00377CBD" w:rsidRDefault="00377CBD" w:rsidP="00377CBD">
      <w:pPr>
        <w:pStyle w:val="ListParagraph"/>
        <w:pBdr>
          <w:bottom w:val="single" w:sz="4" w:space="1" w:color="auto"/>
        </w:pBdr>
        <w:spacing w:line="247" w:lineRule="auto"/>
        <w:ind w:left="0" w:right="8" w:firstLine="0"/>
        <w:jc w:val="both"/>
        <w:rPr>
          <w:sz w:val="17"/>
        </w:rPr>
      </w:pPr>
    </w:p>
    <w:p w14:paraId="4B594534" w14:textId="0D7DFA51" w:rsidR="00BA7E37" w:rsidRDefault="00BA7E37">
      <w:pPr>
        <w:pStyle w:val="BodyText"/>
        <w:spacing w:line="20" w:lineRule="exact"/>
        <w:ind w:left="1038"/>
        <w:rPr>
          <w:sz w:val="2"/>
        </w:rPr>
      </w:pPr>
    </w:p>
    <w:p w14:paraId="3AC0C311" w14:textId="77777777" w:rsidR="00BA7E37" w:rsidRDefault="00BA7E37">
      <w:pPr>
        <w:pStyle w:val="BodyText"/>
        <w:spacing w:before="8"/>
        <w:rPr>
          <w:sz w:val="9"/>
        </w:rPr>
      </w:pPr>
    </w:p>
    <w:p w14:paraId="4795BF27" w14:textId="56ADA470" w:rsidR="00377CBD" w:rsidRDefault="002F4A27" w:rsidP="00377CBD">
      <w:pPr>
        <w:spacing w:before="95" w:line="254" w:lineRule="auto"/>
        <w:ind w:right="268"/>
        <w:rPr>
          <w:b/>
          <w:color w:val="030303"/>
          <w:w w:val="105"/>
          <w:sz w:val="17"/>
        </w:rPr>
      </w:pPr>
      <w:bookmarkStart w:id="106" w:name="Page_120"/>
      <w:bookmarkEnd w:id="106"/>
      <w:r>
        <w:rPr>
          <w:b/>
          <w:color w:val="030303"/>
          <w:w w:val="105"/>
          <w:sz w:val="17"/>
        </w:rPr>
        <w:t xml:space="preserve">Nama </w:t>
      </w:r>
      <w:r w:rsidR="00C86163">
        <w:rPr>
          <w:b/>
          <w:color w:val="030303"/>
          <w:w w:val="105"/>
          <w:sz w:val="17"/>
        </w:rPr>
        <w:t>Mata kuliah</w:t>
      </w:r>
      <w:r>
        <w:rPr>
          <w:b/>
          <w:color w:val="030303"/>
          <w:w w:val="105"/>
          <w:sz w:val="17"/>
        </w:rPr>
        <w:t xml:space="preserve"> </w:t>
      </w:r>
      <w:r w:rsidR="00377CBD">
        <w:rPr>
          <w:b/>
          <w:color w:val="030303"/>
          <w:w w:val="105"/>
          <w:sz w:val="17"/>
        </w:rPr>
        <w:tab/>
      </w:r>
      <w:r w:rsidR="00377CBD">
        <w:rPr>
          <w:b/>
          <w:color w:val="030303"/>
          <w:w w:val="105"/>
          <w:sz w:val="17"/>
        </w:rPr>
        <w:tab/>
      </w:r>
      <w:r w:rsidR="00377CBD" w:rsidRPr="00377CBD">
        <w:rPr>
          <w:b/>
          <w:color w:val="030303"/>
          <w:w w:val="105"/>
          <w:sz w:val="17"/>
        </w:rPr>
        <w:t>: TEKNOLOGI KULINER</w:t>
      </w:r>
    </w:p>
    <w:p w14:paraId="27C8EC3D" w14:textId="42DAFB33" w:rsidR="00BA7E37" w:rsidRDefault="002F4A27" w:rsidP="00377CBD">
      <w:pPr>
        <w:spacing w:line="254" w:lineRule="auto"/>
        <w:ind w:right="268"/>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377CBD">
        <w:rPr>
          <w:b/>
          <w:color w:val="030303"/>
          <w:w w:val="105"/>
          <w:sz w:val="17"/>
        </w:rPr>
        <w:tab/>
      </w:r>
      <w:r w:rsidR="00377CBD">
        <w:rPr>
          <w:b/>
          <w:color w:val="030303"/>
          <w:w w:val="105"/>
          <w:sz w:val="17"/>
        </w:rPr>
        <w:tab/>
      </w:r>
      <w:r w:rsidR="00377CBD" w:rsidRPr="00377CBD">
        <w:rPr>
          <w:b/>
          <w:color w:val="030303"/>
          <w:w w:val="105"/>
          <w:sz w:val="17"/>
        </w:rPr>
        <w:t>: FTH312/3 sks</w:t>
      </w:r>
    </w:p>
    <w:p w14:paraId="621BA458" w14:textId="6ECD79A8" w:rsidR="00BA7E37" w:rsidRPr="00377CBD" w:rsidRDefault="00C86163" w:rsidP="00377CBD">
      <w:pPr>
        <w:spacing w:before="4"/>
        <w:rPr>
          <w:b/>
          <w:color w:val="030303"/>
          <w:w w:val="105"/>
          <w:sz w:val="17"/>
        </w:rPr>
      </w:pPr>
      <w:r>
        <w:rPr>
          <w:b/>
          <w:color w:val="030303"/>
          <w:w w:val="105"/>
          <w:sz w:val="17"/>
        </w:rPr>
        <w:t>Mata kuliah</w:t>
      </w:r>
      <w:r w:rsidR="002F4A27">
        <w:rPr>
          <w:b/>
          <w:color w:val="030303"/>
          <w:w w:val="105"/>
          <w:sz w:val="17"/>
        </w:rPr>
        <w:t xml:space="preserve"> Pra/Ko-syarat</w:t>
      </w:r>
      <w:r w:rsidR="00377CBD">
        <w:rPr>
          <w:b/>
          <w:color w:val="030303"/>
          <w:w w:val="105"/>
          <w:sz w:val="17"/>
        </w:rPr>
        <w:tab/>
        <w:t xml:space="preserve">: (P) sudah mengikuti </w:t>
      </w:r>
      <w:r w:rsidR="00377CBD" w:rsidRPr="00377CBD">
        <w:rPr>
          <w:b/>
          <w:color w:val="030303"/>
          <w:w w:val="105"/>
          <w:sz w:val="17"/>
        </w:rPr>
        <w:t xml:space="preserve">FTH204 Pengetahuan </w:t>
      </w:r>
      <w:r w:rsidR="00377CBD">
        <w:rPr>
          <w:b/>
          <w:color w:val="030303"/>
          <w:w w:val="105"/>
          <w:sz w:val="17"/>
        </w:rPr>
        <w:tab/>
      </w:r>
      <w:r w:rsidR="00377CBD">
        <w:rPr>
          <w:b/>
          <w:color w:val="030303"/>
          <w:w w:val="105"/>
          <w:sz w:val="17"/>
        </w:rPr>
        <w:tab/>
      </w:r>
      <w:r w:rsidR="00377CBD">
        <w:rPr>
          <w:b/>
          <w:color w:val="030303"/>
          <w:w w:val="105"/>
          <w:sz w:val="17"/>
        </w:rPr>
        <w:tab/>
      </w:r>
      <w:proofErr w:type="gramStart"/>
      <w:r w:rsidR="00377CBD">
        <w:rPr>
          <w:b/>
          <w:color w:val="030303"/>
          <w:w w:val="105"/>
          <w:sz w:val="17"/>
        </w:rPr>
        <w:tab/>
        <w:t xml:space="preserve">  Bahan</w:t>
      </w:r>
      <w:proofErr w:type="gramEnd"/>
      <w:r w:rsidR="00377CBD">
        <w:rPr>
          <w:b/>
          <w:color w:val="030303"/>
          <w:w w:val="105"/>
          <w:sz w:val="17"/>
        </w:rPr>
        <w:t xml:space="preserve"> </w:t>
      </w:r>
      <w:r w:rsidR="00377CBD" w:rsidRPr="00377CBD">
        <w:rPr>
          <w:b/>
          <w:color w:val="030303"/>
          <w:w w:val="105"/>
          <w:sz w:val="17"/>
        </w:rPr>
        <w:t>FTH208 Sanitasi lndustri Pangan</w:t>
      </w:r>
    </w:p>
    <w:p w14:paraId="1E6E0C79" w14:textId="7FF2DB44" w:rsidR="00BA7E37" w:rsidRDefault="00BA7E37" w:rsidP="00377CBD">
      <w:pPr>
        <w:pStyle w:val="BodyText"/>
        <w:spacing w:before="11"/>
        <w:rPr>
          <w:b/>
        </w:rPr>
      </w:pPr>
    </w:p>
    <w:p w14:paraId="253A070F" w14:textId="2D8B2964" w:rsidR="00BA7E37" w:rsidRDefault="002F4A27" w:rsidP="00377CBD">
      <w:pPr>
        <w:rPr>
          <w:b/>
          <w:sz w:val="17"/>
        </w:rPr>
      </w:pPr>
      <w:r>
        <w:rPr>
          <w:b/>
          <w:color w:val="030303"/>
          <w:w w:val="105"/>
          <w:sz w:val="17"/>
        </w:rPr>
        <w:t xml:space="preserve">Deskripsi </w:t>
      </w:r>
      <w:r w:rsidR="00C86163">
        <w:rPr>
          <w:b/>
          <w:color w:val="030303"/>
          <w:w w:val="105"/>
          <w:sz w:val="17"/>
        </w:rPr>
        <w:t>Mata kuliah</w:t>
      </w:r>
    </w:p>
    <w:p w14:paraId="1C3ADFE5" w14:textId="091F047A" w:rsidR="00BA7E37" w:rsidRDefault="002F4A27" w:rsidP="00377CBD">
      <w:pPr>
        <w:pStyle w:val="BodyText"/>
        <w:spacing w:before="7"/>
        <w:ind w:right="569"/>
        <w:jc w:val="both"/>
      </w:pPr>
      <w:r>
        <w:rPr>
          <w:color w:val="030303"/>
        </w:rPr>
        <w:t>Mata</w:t>
      </w:r>
      <w:r>
        <w:rPr>
          <w:color w:val="030303"/>
          <w:spacing w:val="-13"/>
        </w:rPr>
        <w:t xml:space="preserve"> </w:t>
      </w:r>
      <w:r>
        <w:rPr>
          <w:color w:val="030303"/>
        </w:rPr>
        <w:t>kuliah</w:t>
      </w:r>
      <w:r>
        <w:rPr>
          <w:color w:val="030303"/>
          <w:spacing w:val="-14"/>
        </w:rPr>
        <w:t xml:space="preserve"> </w:t>
      </w:r>
      <w:r>
        <w:rPr>
          <w:color w:val="030303"/>
        </w:rPr>
        <w:t>Teknologi</w:t>
      </w:r>
      <w:r>
        <w:rPr>
          <w:color w:val="030303"/>
          <w:spacing w:val="-10"/>
        </w:rPr>
        <w:t xml:space="preserve"> </w:t>
      </w:r>
      <w:r>
        <w:rPr>
          <w:color w:val="030303"/>
        </w:rPr>
        <w:t>Kuliner</w:t>
      </w:r>
      <w:r>
        <w:rPr>
          <w:color w:val="030303"/>
          <w:spacing w:val="-18"/>
        </w:rPr>
        <w:t xml:space="preserve"> </w:t>
      </w:r>
      <w:r>
        <w:rPr>
          <w:color w:val="030303"/>
        </w:rPr>
        <w:t>ditawarkan</w:t>
      </w:r>
      <w:r>
        <w:rPr>
          <w:color w:val="030303"/>
          <w:spacing w:val="-11"/>
        </w:rPr>
        <w:t xml:space="preserve"> </w:t>
      </w:r>
      <w:r>
        <w:rPr>
          <w:color w:val="030303"/>
        </w:rPr>
        <w:t>sebagai</w:t>
      </w:r>
      <w:r>
        <w:rPr>
          <w:color w:val="030303"/>
          <w:spacing w:val="-12"/>
        </w:rPr>
        <w:t xml:space="preserve"> </w:t>
      </w:r>
      <w:r w:rsidR="00C86163">
        <w:rPr>
          <w:color w:val="030303"/>
        </w:rPr>
        <w:t>Mata kuliah</w:t>
      </w:r>
      <w:r>
        <w:rPr>
          <w:color w:val="030303"/>
          <w:spacing w:val="-11"/>
        </w:rPr>
        <w:t xml:space="preserve"> </w:t>
      </w:r>
      <w:r>
        <w:rPr>
          <w:color w:val="030303"/>
        </w:rPr>
        <w:t xml:space="preserve">pilihan yang memberikan bekal keterampilan mahasisiwa setelah menempuh Mata Kuliah Pengetahuan Bahan dan </w:t>
      </w:r>
      <w:r>
        <w:rPr>
          <w:color w:val="030303"/>
          <w:spacing w:val="-6"/>
        </w:rPr>
        <w:t>Praktikumnya</w:t>
      </w:r>
      <w:r>
        <w:rPr>
          <w:color w:val="282828"/>
          <w:spacing w:val="-6"/>
        </w:rPr>
        <w:t xml:space="preserve">. </w:t>
      </w:r>
      <w:r w:rsidR="00C86163">
        <w:rPr>
          <w:color w:val="030303"/>
        </w:rPr>
        <w:t>Mata kuliah</w:t>
      </w:r>
      <w:r>
        <w:rPr>
          <w:color w:val="030303"/>
        </w:rPr>
        <w:t xml:space="preserve"> </w:t>
      </w:r>
      <w:r>
        <w:rPr>
          <w:color w:val="161616"/>
        </w:rPr>
        <w:t xml:space="preserve">ini </w:t>
      </w:r>
      <w:r>
        <w:rPr>
          <w:color w:val="030303"/>
        </w:rPr>
        <w:t xml:space="preserve">mencakup pengetahuan dasar kuliner, yang meliputi pengetahuan tentang piranti-piranti yang dibutuhkan dalam </w:t>
      </w:r>
      <w:r>
        <w:rPr>
          <w:color w:val="030303"/>
          <w:spacing w:val="-1"/>
          <w:w w:val="99"/>
        </w:rPr>
        <w:t>pengolaha</w:t>
      </w:r>
      <w:r>
        <w:rPr>
          <w:color w:val="030303"/>
          <w:w w:val="99"/>
        </w:rPr>
        <w:t>n</w:t>
      </w:r>
      <w:r>
        <w:rPr>
          <w:color w:val="030303"/>
        </w:rPr>
        <w:t xml:space="preserve">    </w:t>
      </w:r>
      <w:r>
        <w:rPr>
          <w:color w:val="030303"/>
          <w:spacing w:val="-15"/>
        </w:rPr>
        <w:t xml:space="preserve"> </w:t>
      </w:r>
      <w:r>
        <w:rPr>
          <w:color w:val="030303"/>
          <w:w w:val="104"/>
        </w:rPr>
        <w:t>makana</w:t>
      </w:r>
      <w:r>
        <w:rPr>
          <w:color w:val="030303"/>
          <w:spacing w:val="-30"/>
          <w:w w:val="104"/>
        </w:rPr>
        <w:t>n</w:t>
      </w:r>
      <w:r>
        <w:rPr>
          <w:color w:val="282828"/>
          <w:w w:val="106"/>
        </w:rPr>
        <w:t>,</w:t>
      </w:r>
      <w:r>
        <w:rPr>
          <w:color w:val="282828"/>
          <w:spacing w:val="-22"/>
        </w:rPr>
        <w:t xml:space="preserve"> </w:t>
      </w:r>
      <w:r>
        <w:rPr>
          <w:color w:val="030303"/>
          <w:spacing w:val="-1"/>
          <w:w w:val="98"/>
        </w:rPr>
        <w:t>termasu</w:t>
      </w:r>
      <w:r>
        <w:rPr>
          <w:color w:val="030303"/>
          <w:w w:val="98"/>
        </w:rPr>
        <w:t>k</w:t>
      </w:r>
      <w:r>
        <w:rPr>
          <w:color w:val="030303"/>
        </w:rPr>
        <w:t xml:space="preserve">    </w:t>
      </w:r>
      <w:r>
        <w:rPr>
          <w:color w:val="030303"/>
          <w:spacing w:val="-9"/>
        </w:rPr>
        <w:t xml:space="preserve"> </w:t>
      </w:r>
      <w:r>
        <w:rPr>
          <w:color w:val="030303"/>
        </w:rPr>
        <w:t xml:space="preserve">metode    </w:t>
      </w:r>
      <w:r>
        <w:rPr>
          <w:color w:val="030303"/>
          <w:spacing w:val="-15"/>
        </w:rPr>
        <w:t xml:space="preserve"> </w:t>
      </w:r>
      <w:r>
        <w:rPr>
          <w:color w:val="030303"/>
          <w:spacing w:val="-1"/>
          <w:w w:val="105"/>
        </w:rPr>
        <w:t>pemanfaatanny</w:t>
      </w:r>
      <w:r>
        <w:rPr>
          <w:color w:val="030303"/>
          <w:spacing w:val="-74"/>
          <w:w w:val="105"/>
        </w:rPr>
        <w:t>a</w:t>
      </w:r>
      <w:r>
        <w:rPr>
          <w:color w:val="282828"/>
          <w:w w:val="104"/>
        </w:rPr>
        <w:t xml:space="preserve">. </w:t>
      </w:r>
      <w:r>
        <w:rPr>
          <w:color w:val="030303"/>
        </w:rPr>
        <w:t xml:space="preserve">Pengetahuan tentang piranti-piranti tersebut, akan digunakan sebagai dasar untuk mengolah berbagai jenis makanan, yang meliputi makanan nusantara </w:t>
      </w:r>
      <w:r>
        <w:rPr>
          <w:i/>
          <w:color w:val="030303"/>
          <w:sz w:val="17"/>
        </w:rPr>
        <w:t xml:space="preserve">(indigenous food), </w:t>
      </w:r>
      <w:r>
        <w:rPr>
          <w:color w:val="030303"/>
        </w:rPr>
        <w:t xml:space="preserve">makanan Asia </w:t>
      </w:r>
      <w:r>
        <w:rPr>
          <w:i/>
          <w:color w:val="030303"/>
          <w:sz w:val="17"/>
        </w:rPr>
        <w:t>(Asian food)</w:t>
      </w:r>
      <w:r>
        <w:rPr>
          <w:i/>
          <w:color w:val="282828"/>
          <w:sz w:val="17"/>
        </w:rPr>
        <w:t xml:space="preserve">, </w:t>
      </w:r>
      <w:r>
        <w:rPr>
          <w:color w:val="030303"/>
        </w:rPr>
        <w:t xml:space="preserve">dan makanan Eropa/Barat </w:t>
      </w:r>
      <w:r>
        <w:rPr>
          <w:i/>
          <w:color w:val="030303"/>
          <w:sz w:val="17"/>
        </w:rPr>
        <w:t>(European food/ Western food)</w:t>
      </w:r>
      <w:r>
        <w:rPr>
          <w:i/>
          <w:color w:val="3B3B3B"/>
          <w:sz w:val="17"/>
        </w:rPr>
        <w:t xml:space="preserve">. </w:t>
      </w:r>
      <w:r>
        <w:rPr>
          <w:color w:val="030303"/>
        </w:rPr>
        <w:t>Selain memberikan bekal keterampilan dalam mengolah makanan, mahasiswa juga dibekali dengan seni kuliner. Metode pembelajaran meliputi teori dan terutama prakt</w:t>
      </w:r>
      <w:r w:rsidR="00C86163">
        <w:rPr>
          <w:color w:val="030303"/>
        </w:rPr>
        <w:t>i</w:t>
      </w:r>
      <w:r>
        <w:rPr>
          <w:color w:val="030303"/>
        </w:rPr>
        <w:t>k, dan diakhiri dengan ujian</w:t>
      </w:r>
      <w:r>
        <w:rPr>
          <w:color w:val="030303"/>
          <w:spacing w:val="11"/>
        </w:rPr>
        <w:t xml:space="preserve"> </w:t>
      </w:r>
      <w:r>
        <w:rPr>
          <w:color w:val="030303"/>
        </w:rPr>
        <w:t>prakt</w:t>
      </w:r>
      <w:r w:rsidR="00C86163">
        <w:rPr>
          <w:color w:val="030303"/>
        </w:rPr>
        <w:t>i</w:t>
      </w:r>
      <w:r>
        <w:rPr>
          <w:color w:val="030303"/>
        </w:rPr>
        <w:t>k</w:t>
      </w:r>
    </w:p>
    <w:p w14:paraId="19AC09C5" w14:textId="77777777" w:rsidR="00BA7E37" w:rsidRDefault="00BA7E37" w:rsidP="00377CBD">
      <w:pPr>
        <w:pStyle w:val="BodyText"/>
        <w:spacing w:before="8"/>
        <w:rPr>
          <w:sz w:val="10"/>
        </w:rPr>
      </w:pPr>
    </w:p>
    <w:p w14:paraId="0A328D4E" w14:textId="77777777" w:rsidR="00B36EA1" w:rsidRDefault="002F4A27" w:rsidP="00B36EA1">
      <w:pPr>
        <w:spacing w:before="95"/>
        <w:ind w:right="8"/>
        <w:rPr>
          <w:b/>
          <w:color w:val="030303"/>
          <w:w w:val="105"/>
          <w:sz w:val="17"/>
        </w:rPr>
      </w:pPr>
      <w:r>
        <w:rPr>
          <w:b/>
          <w:color w:val="030303"/>
          <w:w w:val="105"/>
          <w:sz w:val="17"/>
        </w:rPr>
        <w:t>Capaian pembelajaran:</w:t>
      </w:r>
    </w:p>
    <w:p w14:paraId="017B7FF2" w14:textId="368AE9A7" w:rsidR="00B36EA1" w:rsidRPr="00B36EA1" w:rsidRDefault="002F4A27" w:rsidP="00B36EA1">
      <w:pPr>
        <w:ind w:right="8"/>
        <w:rPr>
          <w:sz w:val="18"/>
        </w:rPr>
      </w:pPr>
      <w:r w:rsidRPr="00B36EA1">
        <w:rPr>
          <w:color w:val="030303"/>
          <w:sz w:val="18"/>
        </w:rPr>
        <w:t>Mahasiswa mampu</w:t>
      </w:r>
      <w:r w:rsidR="00B36EA1" w:rsidRPr="00B36EA1">
        <w:rPr>
          <w:color w:val="030303"/>
          <w:sz w:val="18"/>
        </w:rPr>
        <w:t>:</w:t>
      </w:r>
    </w:p>
    <w:p w14:paraId="2D430C79" w14:textId="1171B947" w:rsidR="00BA7E37" w:rsidRPr="00B36EA1" w:rsidRDefault="002F4A27" w:rsidP="00B36EA1">
      <w:pPr>
        <w:pStyle w:val="ListParagraph"/>
        <w:numPr>
          <w:ilvl w:val="1"/>
          <w:numId w:val="15"/>
        </w:numPr>
        <w:tabs>
          <w:tab w:val="left" w:pos="1072"/>
          <w:tab w:val="left" w:pos="2666"/>
        </w:tabs>
        <w:spacing w:before="9"/>
        <w:ind w:left="284" w:right="8" w:hanging="284"/>
        <w:rPr>
          <w:sz w:val="23"/>
        </w:rPr>
      </w:pPr>
      <w:r w:rsidRPr="00B36EA1">
        <w:rPr>
          <w:color w:val="030303"/>
          <w:sz w:val="18"/>
        </w:rPr>
        <w:t>Menjelaskan</w:t>
      </w:r>
      <w:r w:rsidR="00377CBD" w:rsidRPr="00B36EA1">
        <w:rPr>
          <w:color w:val="030303"/>
          <w:sz w:val="18"/>
        </w:rPr>
        <w:t xml:space="preserve"> </w:t>
      </w:r>
      <w:r w:rsidRPr="00B36EA1">
        <w:rPr>
          <w:color w:val="030303"/>
          <w:sz w:val="18"/>
        </w:rPr>
        <w:t>makna</w:t>
      </w:r>
      <w:r w:rsidR="00377CBD" w:rsidRPr="00B36EA1">
        <w:rPr>
          <w:color w:val="030303"/>
          <w:sz w:val="18"/>
        </w:rPr>
        <w:t xml:space="preserve"> </w:t>
      </w:r>
      <w:r w:rsidR="00B36EA1" w:rsidRPr="00B36EA1">
        <w:rPr>
          <w:color w:val="030303"/>
          <w:sz w:val="18"/>
        </w:rPr>
        <w:t>makanan</w:t>
      </w:r>
      <w:r w:rsidR="00B36EA1" w:rsidRPr="00B36EA1">
        <w:rPr>
          <w:color w:val="030303"/>
          <w:sz w:val="18"/>
        </w:rPr>
        <w:tab/>
        <w:t>sebagai</w:t>
      </w:r>
      <w:r w:rsidR="00B36EA1" w:rsidRPr="00B36EA1">
        <w:rPr>
          <w:color w:val="030303"/>
          <w:sz w:val="18"/>
        </w:rPr>
        <w:tab/>
        <w:t>sarana</w:t>
      </w:r>
      <w:r w:rsidR="00B36EA1" w:rsidRPr="00B36EA1">
        <w:rPr>
          <w:color w:val="030303"/>
          <w:sz w:val="18"/>
        </w:rPr>
        <w:tab/>
      </w:r>
      <w:proofErr w:type="gramStart"/>
      <w:r w:rsidR="00B36EA1" w:rsidRPr="00B36EA1">
        <w:rPr>
          <w:color w:val="030303"/>
          <w:sz w:val="18"/>
        </w:rPr>
        <w:t xml:space="preserve">untuk </w:t>
      </w:r>
      <w:r w:rsidRPr="00B36EA1">
        <w:rPr>
          <w:color w:val="030303"/>
          <w:sz w:val="18"/>
        </w:rPr>
        <w:t xml:space="preserve"> menciptakan</w:t>
      </w:r>
      <w:proofErr w:type="gramEnd"/>
      <w:r w:rsidRPr="00B36EA1">
        <w:rPr>
          <w:color w:val="030303"/>
          <w:sz w:val="18"/>
        </w:rPr>
        <w:t xml:space="preserve"> </w:t>
      </w:r>
      <w:r w:rsidRPr="00B36EA1">
        <w:rPr>
          <w:color w:val="030303"/>
          <w:spacing w:val="-3"/>
          <w:sz w:val="18"/>
        </w:rPr>
        <w:t xml:space="preserve">suasana </w:t>
      </w:r>
      <w:r w:rsidR="00377CBD" w:rsidRPr="00B36EA1">
        <w:rPr>
          <w:color w:val="030303"/>
          <w:spacing w:val="-3"/>
          <w:sz w:val="18"/>
        </w:rPr>
        <w:t xml:space="preserve">nyaman dalam berinteraksi antar </w:t>
      </w:r>
      <w:r w:rsidRPr="00B36EA1">
        <w:rPr>
          <w:color w:val="030303"/>
          <w:sz w:val="18"/>
        </w:rPr>
        <w:t>sesam</w:t>
      </w:r>
      <w:r w:rsidR="00A932CF" w:rsidRPr="00B36EA1">
        <w:rPr>
          <w:color w:val="030303"/>
          <w:sz w:val="18"/>
        </w:rPr>
        <w:t>a</w:t>
      </w:r>
      <w:r w:rsidRPr="00B36EA1">
        <w:rPr>
          <w:color w:val="030303"/>
          <w:sz w:val="18"/>
        </w:rPr>
        <w:t>.</w:t>
      </w:r>
    </w:p>
    <w:p w14:paraId="46F08C6C" w14:textId="60F4FAEE" w:rsidR="00BA7E37" w:rsidRDefault="00377CBD" w:rsidP="00B36EA1">
      <w:pPr>
        <w:pStyle w:val="ListParagraph"/>
        <w:numPr>
          <w:ilvl w:val="1"/>
          <w:numId w:val="15"/>
        </w:numPr>
        <w:tabs>
          <w:tab w:val="left" w:pos="1428"/>
          <w:tab w:val="left" w:pos="1429"/>
          <w:tab w:val="left" w:pos="2728"/>
          <w:tab w:val="left" w:pos="3911"/>
          <w:tab w:val="left" w:pos="5359"/>
          <w:tab w:val="left" w:pos="6070"/>
        </w:tabs>
        <w:spacing w:before="8" w:line="235" w:lineRule="auto"/>
        <w:ind w:left="284" w:right="8" w:hanging="284"/>
        <w:rPr>
          <w:sz w:val="18"/>
        </w:rPr>
      </w:pPr>
      <w:r>
        <w:rPr>
          <w:color w:val="030303"/>
          <w:sz w:val="18"/>
        </w:rPr>
        <w:t xml:space="preserve">Menyebutkan karakteristik </w:t>
      </w:r>
      <w:r w:rsidR="002F4A27">
        <w:rPr>
          <w:color w:val="030303"/>
          <w:sz w:val="18"/>
        </w:rPr>
        <w:t>masing-masing</w:t>
      </w:r>
      <w:r>
        <w:rPr>
          <w:color w:val="030303"/>
          <w:sz w:val="18"/>
        </w:rPr>
        <w:t xml:space="preserve"> piranti </w:t>
      </w:r>
      <w:r w:rsidR="002F4A27">
        <w:rPr>
          <w:color w:val="030303"/>
          <w:spacing w:val="-5"/>
          <w:sz w:val="18"/>
        </w:rPr>
        <w:t xml:space="preserve">yang </w:t>
      </w:r>
      <w:r w:rsidR="002F4A27">
        <w:rPr>
          <w:color w:val="030303"/>
          <w:sz w:val="18"/>
        </w:rPr>
        <w:t>dibutuhkan dalam proses pengolahan</w:t>
      </w:r>
      <w:r w:rsidR="002F4A27">
        <w:rPr>
          <w:color w:val="030303"/>
          <w:spacing w:val="23"/>
          <w:sz w:val="18"/>
        </w:rPr>
        <w:t xml:space="preserve"> </w:t>
      </w:r>
      <w:r w:rsidR="002F4A27">
        <w:rPr>
          <w:color w:val="030303"/>
          <w:sz w:val="18"/>
        </w:rPr>
        <w:t>makanan.</w:t>
      </w:r>
    </w:p>
    <w:p w14:paraId="1547D8DB" w14:textId="77777777" w:rsidR="00BA7E37" w:rsidRDefault="002F4A27" w:rsidP="00B36EA1">
      <w:pPr>
        <w:pStyle w:val="ListParagraph"/>
        <w:numPr>
          <w:ilvl w:val="1"/>
          <w:numId w:val="15"/>
        </w:numPr>
        <w:tabs>
          <w:tab w:val="left" w:pos="1428"/>
          <w:tab w:val="left" w:pos="1429"/>
        </w:tabs>
        <w:spacing w:before="4"/>
        <w:ind w:left="284" w:right="8" w:hanging="284"/>
        <w:rPr>
          <w:sz w:val="18"/>
        </w:rPr>
      </w:pPr>
      <w:r>
        <w:rPr>
          <w:color w:val="030303"/>
          <w:sz w:val="18"/>
        </w:rPr>
        <w:t>Menjelaskan fungsi masing-masing piranti yang digunakan dalam mengolah</w:t>
      </w:r>
      <w:r>
        <w:rPr>
          <w:color w:val="030303"/>
          <w:spacing w:val="1"/>
          <w:sz w:val="18"/>
        </w:rPr>
        <w:t xml:space="preserve"> </w:t>
      </w:r>
      <w:r>
        <w:rPr>
          <w:color w:val="030303"/>
          <w:spacing w:val="-4"/>
          <w:sz w:val="18"/>
        </w:rPr>
        <w:t>makanan</w:t>
      </w:r>
      <w:r>
        <w:rPr>
          <w:color w:val="3B3B3B"/>
          <w:spacing w:val="-4"/>
          <w:sz w:val="18"/>
        </w:rPr>
        <w:t>.</w:t>
      </w:r>
    </w:p>
    <w:p w14:paraId="0056F4A6" w14:textId="77777777" w:rsidR="00BA7E37" w:rsidRDefault="002F4A27" w:rsidP="00B36EA1">
      <w:pPr>
        <w:pStyle w:val="ListParagraph"/>
        <w:numPr>
          <w:ilvl w:val="1"/>
          <w:numId w:val="15"/>
        </w:numPr>
        <w:tabs>
          <w:tab w:val="left" w:pos="1428"/>
          <w:tab w:val="left" w:pos="1429"/>
        </w:tabs>
        <w:ind w:left="284" w:right="8" w:hanging="284"/>
        <w:rPr>
          <w:sz w:val="18"/>
        </w:rPr>
      </w:pPr>
      <w:r>
        <w:rPr>
          <w:color w:val="030303"/>
          <w:sz w:val="18"/>
        </w:rPr>
        <w:t>Mengenali berbagai jenis bumbu yang dibutuhkan dalam pengolahan makanan serta</w:t>
      </w:r>
      <w:r>
        <w:rPr>
          <w:color w:val="030303"/>
          <w:spacing w:val="20"/>
          <w:sz w:val="18"/>
        </w:rPr>
        <w:t xml:space="preserve"> </w:t>
      </w:r>
      <w:r>
        <w:rPr>
          <w:color w:val="030303"/>
          <w:sz w:val="18"/>
        </w:rPr>
        <w:t>pemanfaatannya.</w:t>
      </w:r>
    </w:p>
    <w:p w14:paraId="22F4226E" w14:textId="77777777" w:rsidR="00BA7E37" w:rsidRDefault="002F4A27" w:rsidP="00B36EA1">
      <w:pPr>
        <w:pStyle w:val="ListParagraph"/>
        <w:numPr>
          <w:ilvl w:val="1"/>
          <w:numId w:val="15"/>
        </w:numPr>
        <w:tabs>
          <w:tab w:val="left" w:pos="1428"/>
          <w:tab w:val="left" w:pos="1429"/>
        </w:tabs>
        <w:spacing w:line="244" w:lineRule="auto"/>
        <w:ind w:left="284" w:right="8" w:hanging="284"/>
        <w:rPr>
          <w:sz w:val="18"/>
        </w:rPr>
      </w:pPr>
      <w:r>
        <w:rPr>
          <w:color w:val="030303"/>
          <w:sz w:val="18"/>
        </w:rPr>
        <w:t>Membuat berbagai masakan nusantara; khususnya yang telah banyak dikenal</w:t>
      </w:r>
      <w:r>
        <w:rPr>
          <w:color w:val="030303"/>
          <w:spacing w:val="18"/>
          <w:sz w:val="18"/>
        </w:rPr>
        <w:t xml:space="preserve"> </w:t>
      </w:r>
      <w:r>
        <w:rPr>
          <w:color w:val="030303"/>
          <w:sz w:val="18"/>
        </w:rPr>
        <w:t>masyarakat.</w:t>
      </w:r>
    </w:p>
    <w:p w14:paraId="0AD98A31" w14:textId="77777777" w:rsidR="00BA7E37" w:rsidRDefault="002F4A27" w:rsidP="00B36EA1">
      <w:pPr>
        <w:pStyle w:val="ListParagraph"/>
        <w:numPr>
          <w:ilvl w:val="1"/>
          <w:numId w:val="15"/>
        </w:numPr>
        <w:tabs>
          <w:tab w:val="left" w:pos="1428"/>
          <w:tab w:val="left" w:pos="1429"/>
        </w:tabs>
        <w:spacing w:line="235" w:lineRule="auto"/>
        <w:ind w:left="284" w:right="8" w:hanging="284"/>
        <w:rPr>
          <w:sz w:val="18"/>
        </w:rPr>
      </w:pPr>
      <w:r>
        <w:rPr>
          <w:color w:val="030303"/>
          <w:sz w:val="18"/>
        </w:rPr>
        <w:t>Membuat berbagai masakan Asia (Jepang, Thailand</w:t>
      </w:r>
      <w:r>
        <w:rPr>
          <w:color w:val="282828"/>
          <w:sz w:val="18"/>
        </w:rPr>
        <w:t xml:space="preserve">, </w:t>
      </w:r>
      <w:r>
        <w:rPr>
          <w:color w:val="030303"/>
          <w:sz w:val="18"/>
        </w:rPr>
        <w:t>Korea, Cina,</w:t>
      </w:r>
      <w:r>
        <w:rPr>
          <w:color w:val="030303"/>
          <w:spacing w:val="1"/>
          <w:sz w:val="18"/>
        </w:rPr>
        <w:t xml:space="preserve"> </w:t>
      </w:r>
      <w:r>
        <w:rPr>
          <w:color w:val="030303"/>
          <w:sz w:val="18"/>
        </w:rPr>
        <w:t>dll.)</w:t>
      </w:r>
    </w:p>
    <w:p w14:paraId="00912FE4" w14:textId="6457A28D" w:rsidR="00BA7E37" w:rsidRPr="00A932CF" w:rsidRDefault="002F4A27" w:rsidP="00B36EA1">
      <w:pPr>
        <w:pStyle w:val="ListParagraph"/>
        <w:numPr>
          <w:ilvl w:val="1"/>
          <w:numId w:val="15"/>
        </w:numPr>
        <w:tabs>
          <w:tab w:val="left" w:pos="1428"/>
          <w:tab w:val="left" w:pos="1429"/>
        </w:tabs>
        <w:spacing w:before="3"/>
        <w:ind w:left="284" w:right="8" w:hanging="284"/>
        <w:rPr>
          <w:sz w:val="18"/>
        </w:rPr>
      </w:pPr>
      <w:r>
        <w:rPr>
          <w:color w:val="030303"/>
          <w:sz w:val="18"/>
        </w:rPr>
        <w:t>Membuat berbagai masakan Eropa/Barat (spaghetti, lasagna</w:t>
      </w:r>
      <w:r>
        <w:rPr>
          <w:color w:val="282828"/>
          <w:sz w:val="18"/>
        </w:rPr>
        <w:t>,</w:t>
      </w:r>
      <w:r>
        <w:rPr>
          <w:color w:val="030303"/>
          <w:sz w:val="18"/>
        </w:rPr>
        <w:t xml:space="preserve"> zuppa toscana, chicken parmesan,</w:t>
      </w:r>
      <w:r>
        <w:rPr>
          <w:color w:val="030303"/>
          <w:spacing w:val="30"/>
          <w:sz w:val="18"/>
        </w:rPr>
        <w:t xml:space="preserve"> </w:t>
      </w:r>
      <w:r>
        <w:rPr>
          <w:color w:val="030303"/>
          <w:sz w:val="18"/>
        </w:rPr>
        <w:t>dll.)</w:t>
      </w:r>
    </w:p>
    <w:p w14:paraId="2898CE95" w14:textId="77777777" w:rsidR="00B36EA1" w:rsidRDefault="00B36EA1" w:rsidP="00B36EA1">
      <w:pPr>
        <w:ind w:left="284" w:right="8" w:hanging="284"/>
        <w:rPr>
          <w:b/>
          <w:color w:val="030303"/>
          <w:w w:val="105"/>
          <w:sz w:val="17"/>
        </w:rPr>
      </w:pPr>
    </w:p>
    <w:p w14:paraId="5CE6F7D2" w14:textId="355C14DA" w:rsidR="00BA7E37" w:rsidRDefault="002F4A27" w:rsidP="00B36EA1">
      <w:pPr>
        <w:ind w:left="284" w:right="8" w:hanging="284"/>
        <w:rPr>
          <w:b/>
          <w:sz w:val="17"/>
        </w:rPr>
      </w:pPr>
      <w:r>
        <w:rPr>
          <w:b/>
          <w:color w:val="030303"/>
          <w:w w:val="105"/>
          <w:sz w:val="17"/>
        </w:rPr>
        <w:t>Topik Bahasan</w:t>
      </w:r>
    </w:p>
    <w:p w14:paraId="23BE23C2" w14:textId="77777777" w:rsidR="00BA7E37" w:rsidRDefault="002F4A27" w:rsidP="00B36EA1">
      <w:pPr>
        <w:pStyle w:val="ListParagraph"/>
        <w:numPr>
          <w:ilvl w:val="0"/>
          <w:numId w:val="14"/>
        </w:numPr>
        <w:tabs>
          <w:tab w:val="left" w:pos="1428"/>
          <w:tab w:val="left" w:pos="1429"/>
        </w:tabs>
        <w:spacing w:before="7"/>
        <w:ind w:left="284" w:right="8" w:hanging="284"/>
        <w:rPr>
          <w:sz w:val="18"/>
        </w:rPr>
      </w:pPr>
      <w:r>
        <w:rPr>
          <w:color w:val="030303"/>
          <w:sz w:val="18"/>
        </w:rPr>
        <w:t>Makna</w:t>
      </w:r>
      <w:r>
        <w:rPr>
          <w:color w:val="030303"/>
          <w:spacing w:val="6"/>
          <w:sz w:val="18"/>
        </w:rPr>
        <w:t xml:space="preserve"> </w:t>
      </w:r>
      <w:r>
        <w:rPr>
          <w:color w:val="030303"/>
          <w:sz w:val="18"/>
        </w:rPr>
        <w:t>makanan</w:t>
      </w:r>
    </w:p>
    <w:p w14:paraId="506EA111" w14:textId="77777777" w:rsidR="00BA7E37" w:rsidRDefault="002F4A27" w:rsidP="00B36EA1">
      <w:pPr>
        <w:pStyle w:val="ListParagraph"/>
        <w:numPr>
          <w:ilvl w:val="0"/>
          <w:numId w:val="14"/>
        </w:numPr>
        <w:tabs>
          <w:tab w:val="left" w:pos="1428"/>
          <w:tab w:val="left" w:pos="1429"/>
        </w:tabs>
        <w:spacing w:before="4"/>
        <w:ind w:left="284" w:right="8" w:hanging="284"/>
        <w:rPr>
          <w:sz w:val="18"/>
        </w:rPr>
      </w:pPr>
      <w:r>
        <w:rPr>
          <w:color w:val="030303"/>
          <w:sz w:val="18"/>
        </w:rPr>
        <w:t>Karakteristik masing-masing piranti yang dibutuhkan dalam proses pengolahan</w:t>
      </w:r>
      <w:r>
        <w:rPr>
          <w:color w:val="030303"/>
          <w:spacing w:val="15"/>
          <w:sz w:val="18"/>
        </w:rPr>
        <w:t xml:space="preserve"> </w:t>
      </w:r>
      <w:r>
        <w:rPr>
          <w:color w:val="030303"/>
          <w:sz w:val="18"/>
        </w:rPr>
        <w:t>makanan.</w:t>
      </w:r>
    </w:p>
    <w:p w14:paraId="3F25EFFA" w14:textId="77777777" w:rsidR="00BA7E37" w:rsidRDefault="002F4A27" w:rsidP="00B36EA1">
      <w:pPr>
        <w:pStyle w:val="ListParagraph"/>
        <w:numPr>
          <w:ilvl w:val="0"/>
          <w:numId w:val="14"/>
        </w:numPr>
        <w:tabs>
          <w:tab w:val="left" w:pos="1431"/>
          <w:tab w:val="left" w:pos="1433"/>
        </w:tabs>
        <w:ind w:left="284" w:right="8" w:hanging="284"/>
        <w:rPr>
          <w:sz w:val="18"/>
        </w:rPr>
      </w:pPr>
      <w:r>
        <w:rPr>
          <w:color w:val="030303"/>
          <w:sz w:val="18"/>
        </w:rPr>
        <w:t>Fungsi</w:t>
      </w:r>
      <w:r>
        <w:rPr>
          <w:color w:val="030303"/>
          <w:spacing w:val="-5"/>
          <w:sz w:val="18"/>
        </w:rPr>
        <w:t xml:space="preserve"> </w:t>
      </w:r>
      <w:r>
        <w:rPr>
          <w:color w:val="030303"/>
          <w:sz w:val="18"/>
        </w:rPr>
        <w:t>masing</w:t>
      </w:r>
      <w:r>
        <w:rPr>
          <w:color w:val="282828"/>
          <w:sz w:val="18"/>
        </w:rPr>
        <w:t>-</w:t>
      </w:r>
      <w:r>
        <w:rPr>
          <w:color w:val="030303"/>
          <w:sz w:val="18"/>
        </w:rPr>
        <w:t>masing</w:t>
      </w:r>
      <w:r>
        <w:rPr>
          <w:color w:val="030303"/>
          <w:spacing w:val="-31"/>
          <w:sz w:val="18"/>
        </w:rPr>
        <w:t xml:space="preserve"> </w:t>
      </w:r>
      <w:r>
        <w:rPr>
          <w:color w:val="030303"/>
          <w:sz w:val="18"/>
        </w:rPr>
        <w:t>piranti</w:t>
      </w:r>
      <w:r>
        <w:rPr>
          <w:color w:val="030303"/>
          <w:spacing w:val="-7"/>
          <w:sz w:val="18"/>
        </w:rPr>
        <w:t xml:space="preserve"> </w:t>
      </w:r>
      <w:r>
        <w:rPr>
          <w:color w:val="030303"/>
          <w:sz w:val="18"/>
        </w:rPr>
        <w:t>yang</w:t>
      </w:r>
      <w:r>
        <w:rPr>
          <w:color w:val="030303"/>
          <w:spacing w:val="-7"/>
          <w:sz w:val="18"/>
        </w:rPr>
        <w:t xml:space="preserve"> </w:t>
      </w:r>
      <w:r>
        <w:rPr>
          <w:color w:val="030303"/>
          <w:sz w:val="18"/>
        </w:rPr>
        <w:t>digunakan dalam</w:t>
      </w:r>
      <w:r>
        <w:rPr>
          <w:color w:val="030303"/>
          <w:spacing w:val="-7"/>
          <w:sz w:val="18"/>
        </w:rPr>
        <w:t xml:space="preserve"> </w:t>
      </w:r>
      <w:r>
        <w:rPr>
          <w:color w:val="030303"/>
          <w:sz w:val="18"/>
        </w:rPr>
        <w:t xml:space="preserve">mengolah </w:t>
      </w:r>
      <w:r>
        <w:rPr>
          <w:color w:val="030303"/>
          <w:spacing w:val="-4"/>
          <w:sz w:val="18"/>
        </w:rPr>
        <w:t>makanan</w:t>
      </w:r>
      <w:r>
        <w:rPr>
          <w:color w:val="282828"/>
          <w:spacing w:val="-4"/>
          <w:sz w:val="18"/>
        </w:rPr>
        <w:t>.</w:t>
      </w:r>
    </w:p>
    <w:p w14:paraId="5CBF4E19" w14:textId="77777777" w:rsidR="00BA7E37" w:rsidRDefault="002F4A27" w:rsidP="00B36EA1">
      <w:pPr>
        <w:pStyle w:val="ListParagraph"/>
        <w:numPr>
          <w:ilvl w:val="0"/>
          <w:numId w:val="14"/>
        </w:numPr>
        <w:tabs>
          <w:tab w:val="left" w:pos="1375"/>
          <w:tab w:val="left" w:pos="1376"/>
        </w:tabs>
        <w:spacing w:before="77"/>
        <w:ind w:left="284" w:right="8" w:hanging="284"/>
        <w:rPr>
          <w:sz w:val="18"/>
        </w:rPr>
      </w:pPr>
      <w:bookmarkStart w:id="107" w:name="Page_121"/>
      <w:bookmarkEnd w:id="107"/>
      <w:r>
        <w:rPr>
          <w:color w:val="030303"/>
          <w:sz w:val="18"/>
        </w:rPr>
        <w:t>Pengenalan berbagai jenis bumbu yang dibutuhkan dalam pengolahan makanan serta</w:t>
      </w:r>
      <w:r>
        <w:rPr>
          <w:color w:val="030303"/>
          <w:spacing w:val="20"/>
          <w:sz w:val="18"/>
        </w:rPr>
        <w:t xml:space="preserve"> </w:t>
      </w:r>
      <w:r>
        <w:rPr>
          <w:color w:val="030303"/>
          <w:sz w:val="18"/>
        </w:rPr>
        <w:t>pemanfaatannya.</w:t>
      </w:r>
    </w:p>
    <w:p w14:paraId="3223FDC2" w14:textId="77777777" w:rsidR="00BA7E37" w:rsidRDefault="002F4A27" w:rsidP="00B36EA1">
      <w:pPr>
        <w:pStyle w:val="ListParagraph"/>
        <w:numPr>
          <w:ilvl w:val="0"/>
          <w:numId w:val="14"/>
        </w:numPr>
        <w:tabs>
          <w:tab w:val="left" w:pos="1375"/>
          <w:tab w:val="left" w:pos="1376"/>
        </w:tabs>
        <w:ind w:left="284" w:right="8" w:hanging="284"/>
        <w:rPr>
          <w:sz w:val="18"/>
        </w:rPr>
      </w:pPr>
      <w:r>
        <w:rPr>
          <w:color w:val="030303"/>
          <w:sz w:val="18"/>
        </w:rPr>
        <w:t xml:space="preserve">Pembuatan berbagai masakan </w:t>
      </w:r>
      <w:r>
        <w:rPr>
          <w:color w:val="030303"/>
          <w:spacing w:val="-6"/>
          <w:sz w:val="18"/>
        </w:rPr>
        <w:t>nusantara</w:t>
      </w:r>
      <w:r>
        <w:rPr>
          <w:color w:val="242424"/>
          <w:spacing w:val="-6"/>
          <w:sz w:val="18"/>
        </w:rPr>
        <w:t xml:space="preserve">; </w:t>
      </w:r>
      <w:r>
        <w:rPr>
          <w:color w:val="030303"/>
          <w:sz w:val="18"/>
        </w:rPr>
        <w:t>khususnya yang telah banyak dikenal</w:t>
      </w:r>
      <w:r>
        <w:rPr>
          <w:color w:val="030303"/>
          <w:spacing w:val="17"/>
          <w:sz w:val="18"/>
        </w:rPr>
        <w:t xml:space="preserve"> </w:t>
      </w:r>
      <w:r>
        <w:rPr>
          <w:color w:val="030303"/>
          <w:sz w:val="18"/>
        </w:rPr>
        <w:t>masyarakat.</w:t>
      </w:r>
    </w:p>
    <w:p w14:paraId="29CACBCD" w14:textId="77777777" w:rsidR="00BA7E37" w:rsidRDefault="002F4A27" w:rsidP="00B36EA1">
      <w:pPr>
        <w:pStyle w:val="ListParagraph"/>
        <w:numPr>
          <w:ilvl w:val="0"/>
          <w:numId w:val="14"/>
        </w:numPr>
        <w:tabs>
          <w:tab w:val="left" w:pos="1375"/>
          <w:tab w:val="left" w:pos="1376"/>
        </w:tabs>
        <w:spacing w:before="4"/>
        <w:ind w:left="284" w:right="8" w:hanging="284"/>
        <w:rPr>
          <w:sz w:val="18"/>
        </w:rPr>
      </w:pPr>
      <w:r>
        <w:rPr>
          <w:color w:val="030303"/>
          <w:sz w:val="18"/>
        </w:rPr>
        <w:t>Pembuatan berbagai masakan Asia (Jepang</w:t>
      </w:r>
      <w:r>
        <w:rPr>
          <w:color w:val="383838"/>
          <w:sz w:val="18"/>
        </w:rPr>
        <w:t xml:space="preserve">, </w:t>
      </w:r>
      <w:r>
        <w:rPr>
          <w:color w:val="030303"/>
          <w:spacing w:val="-3"/>
          <w:sz w:val="18"/>
        </w:rPr>
        <w:t>Thailand</w:t>
      </w:r>
      <w:r>
        <w:rPr>
          <w:color w:val="383838"/>
          <w:spacing w:val="-3"/>
          <w:sz w:val="18"/>
        </w:rPr>
        <w:t xml:space="preserve">, </w:t>
      </w:r>
      <w:r>
        <w:rPr>
          <w:color w:val="030303"/>
          <w:sz w:val="18"/>
        </w:rPr>
        <w:t>Korea, Cina,</w:t>
      </w:r>
      <w:r>
        <w:rPr>
          <w:color w:val="030303"/>
          <w:spacing w:val="1"/>
          <w:sz w:val="18"/>
        </w:rPr>
        <w:t xml:space="preserve"> </w:t>
      </w:r>
      <w:r>
        <w:rPr>
          <w:color w:val="030303"/>
          <w:sz w:val="18"/>
        </w:rPr>
        <w:t>dll.)</w:t>
      </w:r>
    </w:p>
    <w:p w14:paraId="63F94685" w14:textId="04C463A2" w:rsidR="00BA7E37" w:rsidRDefault="002F4A27" w:rsidP="00B36EA1">
      <w:pPr>
        <w:pStyle w:val="ListParagraph"/>
        <w:numPr>
          <w:ilvl w:val="0"/>
          <w:numId w:val="14"/>
        </w:numPr>
        <w:tabs>
          <w:tab w:val="left" w:pos="0"/>
        </w:tabs>
        <w:spacing w:line="249" w:lineRule="auto"/>
        <w:ind w:left="284" w:right="8" w:hanging="284"/>
        <w:rPr>
          <w:i/>
          <w:sz w:val="17"/>
        </w:rPr>
      </w:pPr>
      <w:r>
        <w:rPr>
          <w:color w:val="030303"/>
          <w:sz w:val="18"/>
        </w:rPr>
        <w:lastRenderedPageBreak/>
        <w:t xml:space="preserve">Membuat berbagai masakan Eropa/Barat </w:t>
      </w:r>
      <w:r>
        <w:rPr>
          <w:i/>
          <w:color w:val="030303"/>
          <w:sz w:val="17"/>
        </w:rPr>
        <w:t>(spaghetti</w:t>
      </w:r>
      <w:r>
        <w:rPr>
          <w:i/>
          <w:color w:val="383838"/>
          <w:sz w:val="17"/>
        </w:rPr>
        <w:t xml:space="preserve">, </w:t>
      </w:r>
      <w:r>
        <w:rPr>
          <w:i/>
          <w:color w:val="030303"/>
          <w:spacing w:val="-3"/>
          <w:sz w:val="17"/>
        </w:rPr>
        <w:t>lasagna</w:t>
      </w:r>
      <w:r>
        <w:rPr>
          <w:i/>
          <w:color w:val="242424"/>
          <w:spacing w:val="-3"/>
          <w:sz w:val="17"/>
        </w:rPr>
        <w:t>,</w:t>
      </w:r>
      <w:r>
        <w:rPr>
          <w:i/>
          <w:color w:val="030303"/>
          <w:spacing w:val="-3"/>
          <w:sz w:val="17"/>
        </w:rPr>
        <w:t xml:space="preserve"> </w:t>
      </w:r>
      <w:r>
        <w:rPr>
          <w:i/>
          <w:color w:val="030303"/>
          <w:sz w:val="17"/>
        </w:rPr>
        <w:t>zuppa toscana</w:t>
      </w:r>
      <w:r>
        <w:rPr>
          <w:i/>
          <w:color w:val="242424"/>
          <w:sz w:val="17"/>
        </w:rPr>
        <w:t xml:space="preserve">, </w:t>
      </w:r>
      <w:r>
        <w:rPr>
          <w:i/>
          <w:color w:val="030303"/>
          <w:sz w:val="17"/>
        </w:rPr>
        <w:t xml:space="preserve">chicken </w:t>
      </w:r>
      <w:r>
        <w:rPr>
          <w:i/>
          <w:color w:val="030303"/>
          <w:spacing w:val="-3"/>
          <w:sz w:val="17"/>
        </w:rPr>
        <w:t>parmesan</w:t>
      </w:r>
      <w:r>
        <w:rPr>
          <w:i/>
          <w:color w:val="242424"/>
          <w:spacing w:val="-3"/>
          <w:sz w:val="17"/>
        </w:rPr>
        <w:t>,</w:t>
      </w:r>
      <w:r>
        <w:rPr>
          <w:i/>
          <w:color w:val="242424"/>
          <w:spacing w:val="2"/>
          <w:sz w:val="17"/>
        </w:rPr>
        <w:t xml:space="preserve"> </w:t>
      </w:r>
      <w:r>
        <w:rPr>
          <w:i/>
          <w:color w:val="030303"/>
          <w:sz w:val="17"/>
        </w:rPr>
        <w:t>d</w:t>
      </w:r>
      <w:r w:rsidR="00A932CF">
        <w:rPr>
          <w:i/>
          <w:color w:val="030303"/>
          <w:sz w:val="17"/>
        </w:rPr>
        <w:t>ll</w:t>
      </w:r>
      <w:r>
        <w:rPr>
          <w:i/>
          <w:color w:val="030303"/>
          <w:sz w:val="17"/>
        </w:rPr>
        <w:t>)</w:t>
      </w:r>
    </w:p>
    <w:p w14:paraId="6D134E5B" w14:textId="77777777" w:rsidR="00BA7E37" w:rsidRDefault="00BA7E37" w:rsidP="00B36EA1">
      <w:pPr>
        <w:pStyle w:val="BodyText"/>
        <w:spacing w:before="3"/>
        <w:ind w:left="284" w:right="8" w:hanging="284"/>
        <w:rPr>
          <w:i/>
        </w:rPr>
      </w:pPr>
    </w:p>
    <w:p w14:paraId="18B1E46F" w14:textId="77777777" w:rsidR="00BA7E37" w:rsidRDefault="002F4A27" w:rsidP="00B36EA1">
      <w:pPr>
        <w:spacing w:before="1"/>
        <w:ind w:left="284" w:right="8" w:hanging="284"/>
        <w:rPr>
          <w:b/>
          <w:sz w:val="17"/>
        </w:rPr>
      </w:pPr>
      <w:r>
        <w:rPr>
          <w:b/>
          <w:color w:val="030303"/>
          <w:w w:val="105"/>
          <w:sz w:val="17"/>
        </w:rPr>
        <w:t>Acuan Wajib:</w:t>
      </w:r>
    </w:p>
    <w:p w14:paraId="7B953509" w14:textId="77777777" w:rsidR="00BA7E37" w:rsidRDefault="002F4A27" w:rsidP="00B36EA1">
      <w:pPr>
        <w:pStyle w:val="ListParagraph"/>
        <w:numPr>
          <w:ilvl w:val="0"/>
          <w:numId w:val="13"/>
        </w:numPr>
        <w:tabs>
          <w:tab w:val="left" w:pos="1298"/>
        </w:tabs>
        <w:spacing w:before="2"/>
        <w:ind w:left="284" w:right="8" w:hanging="284"/>
        <w:rPr>
          <w:sz w:val="18"/>
        </w:rPr>
      </w:pPr>
      <w:r>
        <w:rPr>
          <w:color w:val="030303"/>
          <w:sz w:val="18"/>
        </w:rPr>
        <w:t xml:space="preserve">Ayu Kharie, </w:t>
      </w:r>
      <w:r>
        <w:rPr>
          <w:color w:val="030303"/>
          <w:spacing w:val="-5"/>
          <w:sz w:val="18"/>
        </w:rPr>
        <w:t>2017</w:t>
      </w:r>
      <w:r>
        <w:rPr>
          <w:color w:val="383838"/>
          <w:spacing w:val="-5"/>
          <w:sz w:val="18"/>
        </w:rPr>
        <w:t xml:space="preserve">. </w:t>
      </w:r>
      <w:r>
        <w:rPr>
          <w:color w:val="030303"/>
          <w:sz w:val="18"/>
        </w:rPr>
        <w:t>Kitab Masakan</w:t>
      </w:r>
      <w:r>
        <w:rPr>
          <w:color w:val="242424"/>
          <w:sz w:val="18"/>
        </w:rPr>
        <w:t xml:space="preserve">. </w:t>
      </w:r>
      <w:r>
        <w:rPr>
          <w:color w:val="030303"/>
          <w:sz w:val="18"/>
        </w:rPr>
        <w:t>Kumpulan Resep Sepanjang Masa. Media</w:t>
      </w:r>
      <w:r>
        <w:rPr>
          <w:color w:val="030303"/>
          <w:spacing w:val="16"/>
          <w:sz w:val="18"/>
        </w:rPr>
        <w:t xml:space="preserve"> </w:t>
      </w:r>
      <w:r>
        <w:rPr>
          <w:color w:val="030303"/>
          <w:sz w:val="18"/>
        </w:rPr>
        <w:t>Pustaka.</w:t>
      </w:r>
    </w:p>
    <w:p w14:paraId="26209BBF" w14:textId="77777777" w:rsidR="00BA7E37" w:rsidRDefault="002F4A27" w:rsidP="00B36EA1">
      <w:pPr>
        <w:pStyle w:val="ListParagraph"/>
        <w:numPr>
          <w:ilvl w:val="0"/>
          <w:numId w:val="13"/>
        </w:numPr>
        <w:tabs>
          <w:tab w:val="left" w:pos="1298"/>
        </w:tabs>
        <w:spacing w:before="4"/>
        <w:ind w:left="284" w:right="8" w:hanging="284"/>
        <w:rPr>
          <w:sz w:val="18"/>
        </w:rPr>
      </w:pPr>
      <w:r>
        <w:rPr>
          <w:color w:val="030303"/>
          <w:sz w:val="18"/>
        </w:rPr>
        <w:t>Hatsue Shigenobu</w:t>
      </w:r>
      <w:r>
        <w:rPr>
          <w:color w:val="383838"/>
          <w:sz w:val="18"/>
        </w:rPr>
        <w:t xml:space="preserve">, </w:t>
      </w:r>
      <w:r>
        <w:rPr>
          <w:color w:val="030303"/>
          <w:spacing w:val="-5"/>
          <w:sz w:val="18"/>
        </w:rPr>
        <w:t>2006</w:t>
      </w:r>
      <w:r>
        <w:rPr>
          <w:color w:val="383838"/>
          <w:spacing w:val="-5"/>
          <w:sz w:val="18"/>
        </w:rPr>
        <w:t xml:space="preserve">. </w:t>
      </w:r>
      <w:r>
        <w:rPr>
          <w:color w:val="030303"/>
          <w:sz w:val="18"/>
        </w:rPr>
        <w:t>Korean Homestyle Cooking</w:t>
      </w:r>
      <w:r>
        <w:rPr>
          <w:color w:val="242424"/>
          <w:sz w:val="18"/>
        </w:rPr>
        <w:t xml:space="preserve">. </w:t>
      </w:r>
      <w:r>
        <w:rPr>
          <w:color w:val="030303"/>
          <w:sz w:val="18"/>
        </w:rPr>
        <w:t>Tuttle Publishing.</w:t>
      </w:r>
      <w:r>
        <w:rPr>
          <w:color w:val="030303"/>
          <w:spacing w:val="10"/>
          <w:sz w:val="18"/>
        </w:rPr>
        <w:t xml:space="preserve"> </w:t>
      </w:r>
      <w:r>
        <w:rPr>
          <w:color w:val="030303"/>
          <w:sz w:val="18"/>
        </w:rPr>
        <w:t>Tokyo</w:t>
      </w:r>
    </w:p>
    <w:p w14:paraId="4C03C36E" w14:textId="77777777" w:rsidR="00BA7E37" w:rsidRDefault="002F4A27" w:rsidP="00B36EA1">
      <w:pPr>
        <w:pStyle w:val="ListParagraph"/>
        <w:numPr>
          <w:ilvl w:val="0"/>
          <w:numId w:val="13"/>
        </w:numPr>
        <w:tabs>
          <w:tab w:val="left" w:pos="1299"/>
        </w:tabs>
        <w:ind w:left="284" w:right="8" w:hanging="284"/>
        <w:rPr>
          <w:sz w:val="18"/>
        </w:rPr>
      </w:pPr>
      <w:r>
        <w:rPr>
          <w:color w:val="030303"/>
          <w:sz w:val="18"/>
        </w:rPr>
        <w:t>Mary Valle</w:t>
      </w:r>
      <w:r>
        <w:rPr>
          <w:color w:val="383838"/>
          <w:sz w:val="18"/>
        </w:rPr>
        <w:t xml:space="preserve">. </w:t>
      </w:r>
      <w:r>
        <w:rPr>
          <w:color w:val="030303"/>
          <w:spacing w:val="-5"/>
          <w:sz w:val="18"/>
        </w:rPr>
        <w:t>2012</w:t>
      </w:r>
      <w:r>
        <w:rPr>
          <w:color w:val="383838"/>
          <w:spacing w:val="-5"/>
          <w:sz w:val="18"/>
        </w:rPr>
        <w:t xml:space="preserve">. </w:t>
      </w:r>
      <w:r>
        <w:rPr>
          <w:color w:val="030303"/>
          <w:sz w:val="18"/>
        </w:rPr>
        <w:t>My Mediterranean Kitchen</w:t>
      </w:r>
      <w:r>
        <w:rPr>
          <w:color w:val="383838"/>
          <w:sz w:val="18"/>
        </w:rPr>
        <w:t xml:space="preserve">. </w:t>
      </w:r>
      <w:r>
        <w:rPr>
          <w:color w:val="030303"/>
          <w:sz w:val="18"/>
        </w:rPr>
        <w:t>New Holland Publishers.</w:t>
      </w:r>
    </w:p>
    <w:p w14:paraId="476D3305" w14:textId="77777777" w:rsidR="00BA7E37" w:rsidRDefault="002F4A27" w:rsidP="00B36EA1">
      <w:pPr>
        <w:pStyle w:val="ListParagraph"/>
        <w:numPr>
          <w:ilvl w:val="0"/>
          <w:numId w:val="13"/>
        </w:numPr>
        <w:tabs>
          <w:tab w:val="left" w:pos="1299"/>
        </w:tabs>
        <w:ind w:left="284" w:right="8" w:hanging="284"/>
        <w:rPr>
          <w:sz w:val="18"/>
        </w:rPr>
      </w:pPr>
      <w:r>
        <w:rPr>
          <w:color w:val="030303"/>
          <w:sz w:val="18"/>
        </w:rPr>
        <w:t xml:space="preserve">Murdijati </w:t>
      </w:r>
      <w:r>
        <w:rPr>
          <w:color w:val="030303"/>
          <w:spacing w:val="-3"/>
          <w:sz w:val="18"/>
        </w:rPr>
        <w:t>Gardjito</w:t>
      </w:r>
      <w:r>
        <w:rPr>
          <w:color w:val="383838"/>
          <w:spacing w:val="-3"/>
          <w:sz w:val="18"/>
        </w:rPr>
        <w:t xml:space="preserve">, </w:t>
      </w:r>
      <w:r>
        <w:rPr>
          <w:color w:val="030303"/>
          <w:spacing w:val="-5"/>
          <w:sz w:val="18"/>
        </w:rPr>
        <w:t>dkk</w:t>
      </w:r>
      <w:r>
        <w:rPr>
          <w:color w:val="4B4B4B"/>
          <w:spacing w:val="-5"/>
          <w:sz w:val="18"/>
        </w:rPr>
        <w:t xml:space="preserve">. </w:t>
      </w:r>
      <w:r>
        <w:rPr>
          <w:color w:val="030303"/>
          <w:spacing w:val="-5"/>
          <w:sz w:val="18"/>
        </w:rPr>
        <w:t>2016</w:t>
      </w:r>
      <w:r>
        <w:rPr>
          <w:color w:val="383838"/>
          <w:spacing w:val="-5"/>
          <w:sz w:val="18"/>
        </w:rPr>
        <w:t xml:space="preserve">. </w:t>
      </w:r>
      <w:r>
        <w:rPr>
          <w:color w:val="030303"/>
          <w:sz w:val="18"/>
        </w:rPr>
        <w:t xml:space="preserve">Kuliner Yogjakarta Pantas Dikenang Sepanjang </w:t>
      </w:r>
      <w:r>
        <w:rPr>
          <w:color w:val="030303"/>
          <w:spacing w:val="-3"/>
          <w:sz w:val="18"/>
        </w:rPr>
        <w:t>Masa</w:t>
      </w:r>
      <w:r>
        <w:rPr>
          <w:color w:val="4B4B4B"/>
          <w:spacing w:val="-3"/>
          <w:sz w:val="18"/>
        </w:rPr>
        <w:t xml:space="preserve">. </w:t>
      </w:r>
      <w:r>
        <w:rPr>
          <w:color w:val="030303"/>
          <w:sz w:val="18"/>
        </w:rPr>
        <w:t xml:space="preserve">PT Gramedia Pustaka </w:t>
      </w:r>
      <w:r>
        <w:rPr>
          <w:color w:val="030303"/>
          <w:spacing w:val="-3"/>
          <w:sz w:val="18"/>
        </w:rPr>
        <w:t>Utama</w:t>
      </w:r>
      <w:r>
        <w:rPr>
          <w:color w:val="242424"/>
          <w:spacing w:val="-3"/>
          <w:sz w:val="18"/>
        </w:rPr>
        <w:t>.</w:t>
      </w:r>
      <w:r>
        <w:rPr>
          <w:color w:val="030303"/>
          <w:spacing w:val="-3"/>
          <w:sz w:val="18"/>
        </w:rPr>
        <w:t xml:space="preserve"> </w:t>
      </w:r>
      <w:r>
        <w:rPr>
          <w:color w:val="030303"/>
          <w:sz w:val="18"/>
        </w:rPr>
        <w:t>Jakarta</w:t>
      </w:r>
    </w:p>
    <w:p w14:paraId="434B1B69" w14:textId="77777777" w:rsidR="00BA7E37" w:rsidRDefault="002F4A27" w:rsidP="00B36EA1">
      <w:pPr>
        <w:pStyle w:val="ListParagraph"/>
        <w:numPr>
          <w:ilvl w:val="0"/>
          <w:numId w:val="13"/>
        </w:numPr>
        <w:tabs>
          <w:tab w:val="left" w:pos="1299"/>
        </w:tabs>
        <w:spacing w:line="244" w:lineRule="auto"/>
        <w:ind w:left="284" w:right="8" w:hanging="284"/>
        <w:rPr>
          <w:sz w:val="18"/>
        </w:rPr>
      </w:pPr>
      <w:r>
        <w:rPr>
          <w:color w:val="030303"/>
          <w:sz w:val="18"/>
        </w:rPr>
        <w:t>Nancy Harmon Jenkins. 2009. The New Mediterranean Diet Cookbook</w:t>
      </w:r>
      <w:r>
        <w:rPr>
          <w:color w:val="383838"/>
          <w:sz w:val="18"/>
        </w:rPr>
        <w:t xml:space="preserve">. </w:t>
      </w:r>
      <w:r>
        <w:rPr>
          <w:color w:val="030303"/>
          <w:sz w:val="18"/>
        </w:rPr>
        <w:t>Bantan Dell. New</w:t>
      </w:r>
      <w:r>
        <w:rPr>
          <w:color w:val="030303"/>
          <w:spacing w:val="7"/>
          <w:sz w:val="18"/>
        </w:rPr>
        <w:t xml:space="preserve"> </w:t>
      </w:r>
      <w:r>
        <w:rPr>
          <w:color w:val="030303"/>
          <w:sz w:val="18"/>
        </w:rPr>
        <w:t>York</w:t>
      </w:r>
    </w:p>
    <w:p w14:paraId="336767C2" w14:textId="77777777" w:rsidR="00BA7E37" w:rsidRDefault="002F4A27" w:rsidP="00B36EA1">
      <w:pPr>
        <w:pStyle w:val="ListParagraph"/>
        <w:numPr>
          <w:ilvl w:val="0"/>
          <w:numId w:val="13"/>
        </w:numPr>
        <w:tabs>
          <w:tab w:val="left" w:pos="1298"/>
        </w:tabs>
        <w:ind w:left="284" w:right="8" w:hanging="284"/>
        <w:rPr>
          <w:sz w:val="18"/>
        </w:rPr>
      </w:pPr>
      <w:r>
        <w:rPr>
          <w:color w:val="030303"/>
          <w:sz w:val="18"/>
        </w:rPr>
        <w:t>Rian Andriani</w:t>
      </w:r>
      <w:r>
        <w:rPr>
          <w:color w:val="4B4B4B"/>
          <w:sz w:val="18"/>
        </w:rPr>
        <w:t xml:space="preserve">. </w:t>
      </w:r>
      <w:r>
        <w:rPr>
          <w:color w:val="030303"/>
          <w:spacing w:val="-6"/>
          <w:sz w:val="18"/>
        </w:rPr>
        <w:t>2017</w:t>
      </w:r>
      <w:r>
        <w:rPr>
          <w:color w:val="4B4B4B"/>
          <w:spacing w:val="-6"/>
          <w:sz w:val="18"/>
        </w:rPr>
        <w:t xml:space="preserve">. </w:t>
      </w:r>
      <w:r>
        <w:rPr>
          <w:color w:val="030303"/>
          <w:sz w:val="18"/>
        </w:rPr>
        <w:t>Tata Hidangan Makanan dan Minuman. Explore.</w:t>
      </w:r>
      <w:r>
        <w:rPr>
          <w:color w:val="030303"/>
          <w:spacing w:val="11"/>
          <w:sz w:val="18"/>
        </w:rPr>
        <w:t xml:space="preserve"> </w:t>
      </w:r>
      <w:r>
        <w:rPr>
          <w:color w:val="030303"/>
          <w:sz w:val="18"/>
        </w:rPr>
        <w:t>Yogjakarta</w:t>
      </w:r>
    </w:p>
    <w:p w14:paraId="21044470" w14:textId="77777777" w:rsidR="00BA7E37" w:rsidRDefault="002F4A27" w:rsidP="00B36EA1">
      <w:pPr>
        <w:pStyle w:val="ListParagraph"/>
        <w:numPr>
          <w:ilvl w:val="0"/>
          <w:numId w:val="13"/>
        </w:numPr>
        <w:tabs>
          <w:tab w:val="left" w:pos="1299"/>
        </w:tabs>
        <w:ind w:left="284" w:right="8" w:hanging="284"/>
        <w:rPr>
          <w:sz w:val="18"/>
        </w:rPr>
      </w:pPr>
      <w:r>
        <w:rPr>
          <w:color w:val="030303"/>
          <w:sz w:val="18"/>
        </w:rPr>
        <w:t xml:space="preserve">Terry </w:t>
      </w:r>
      <w:r>
        <w:rPr>
          <w:color w:val="030303"/>
          <w:spacing w:val="-3"/>
          <w:sz w:val="18"/>
        </w:rPr>
        <w:t>Tan</w:t>
      </w:r>
      <w:r>
        <w:rPr>
          <w:color w:val="242424"/>
          <w:spacing w:val="-3"/>
          <w:sz w:val="18"/>
        </w:rPr>
        <w:t>.</w:t>
      </w:r>
      <w:r>
        <w:rPr>
          <w:color w:val="030303"/>
          <w:spacing w:val="-3"/>
          <w:sz w:val="18"/>
        </w:rPr>
        <w:t xml:space="preserve">2003. </w:t>
      </w:r>
      <w:r>
        <w:rPr>
          <w:color w:val="030303"/>
          <w:sz w:val="18"/>
        </w:rPr>
        <w:t>Asian Cook. Jacqui Small. Bedford Avenue London</w:t>
      </w:r>
    </w:p>
    <w:p w14:paraId="3BC230B0" w14:textId="77777777" w:rsidR="00BA7E37" w:rsidRDefault="002F4A27" w:rsidP="00B36EA1">
      <w:pPr>
        <w:pStyle w:val="ListParagraph"/>
        <w:numPr>
          <w:ilvl w:val="0"/>
          <w:numId w:val="13"/>
        </w:numPr>
        <w:tabs>
          <w:tab w:val="left" w:pos="1302"/>
        </w:tabs>
        <w:spacing w:line="204" w:lineRule="exact"/>
        <w:ind w:left="284" w:right="8" w:hanging="284"/>
        <w:rPr>
          <w:sz w:val="18"/>
        </w:rPr>
      </w:pPr>
      <w:r>
        <w:rPr>
          <w:color w:val="030303"/>
          <w:sz w:val="18"/>
        </w:rPr>
        <w:t xml:space="preserve">Vicki </w:t>
      </w:r>
      <w:r>
        <w:rPr>
          <w:color w:val="030303"/>
          <w:spacing w:val="-4"/>
          <w:sz w:val="18"/>
        </w:rPr>
        <w:t>Liley</w:t>
      </w:r>
      <w:r>
        <w:rPr>
          <w:color w:val="383838"/>
          <w:spacing w:val="-4"/>
          <w:sz w:val="18"/>
        </w:rPr>
        <w:t xml:space="preserve">. </w:t>
      </w:r>
      <w:r>
        <w:rPr>
          <w:color w:val="030303"/>
          <w:sz w:val="18"/>
        </w:rPr>
        <w:t xml:space="preserve">2006 Dim </w:t>
      </w:r>
      <w:r>
        <w:rPr>
          <w:color w:val="030303"/>
          <w:spacing w:val="-3"/>
          <w:sz w:val="18"/>
        </w:rPr>
        <w:t>Sum</w:t>
      </w:r>
      <w:r>
        <w:rPr>
          <w:color w:val="242424"/>
          <w:spacing w:val="-3"/>
          <w:sz w:val="18"/>
        </w:rPr>
        <w:t xml:space="preserve">. </w:t>
      </w:r>
      <w:r>
        <w:rPr>
          <w:color w:val="030303"/>
          <w:sz w:val="18"/>
        </w:rPr>
        <w:t xml:space="preserve">Tuttle </w:t>
      </w:r>
      <w:r>
        <w:rPr>
          <w:color w:val="030303"/>
          <w:spacing w:val="-5"/>
          <w:sz w:val="18"/>
        </w:rPr>
        <w:t>Publishing</w:t>
      </w:r>
      <w:r>
        <w:rPr>
          <w:color w:val="4B4B4B"/>
          <w:spacing w:val="-5"/>
          <w:sz w:val="18"/>
        </w:rPr>
        <w:t>.</w:t>
      </w:r>
      <w:r>
        <w:rPr>
          <w:color w:val="4B4B4B"/>
          <w:spacing w:val="32"/>
          <w:sz w:val="18"/>
        </w:rPr>
        <w:t xml:space="preserve"> </w:t>
      </w:r>
      <w:r>
        <w:rPr>
          <w:color w:val="030303"/>
          <w:sz w:val="18"/>
        </w:rPr>
        <w:t>Tokyo</w:t>
      </w:r>
    </w:p>
    <w:p w14:paraId="23D2AC07" w14:textId="77777777" w:rsidR="00BA7E37" w:rsidRDefault="002F4A27" w:rsidP="00B36EA1">
      <w:pPr>
        <w:pStyle w:val="ListParagraph"/>
        <w:numPr>
          <w:ilvl w:val="0"/>
          <w:numId w:val="13"/>
        </w:numPr>
        <w:tabs>
          <w:tab w:val="left" w:pos="1302"/>
        </w:tabs>
        <w:ind w:left="284" w:right="8" w:hanging="284"/>
        <w:rPr>
          <w:sz w:val="18"/>
        </w:rPr>
      </w:pPr>
      <w:r>
        <w:rPr>
          <w:color w:val="030303"/>
          <w:sz w:val="18"/>
        </w:rPr>
        <w:t xml:space="preserve">Vicki </w:t>
      </w:r>
      <w:r>
        <w:rPr>
          <w:color w:val="030303"/>
          <w:spacing w:val="-4"/>
          <w:sz w:val="18"/>
        </w:rPr>
        <w:t>Liley</w:t>
      </w:r>
      <w:r>
        <w:rPr>
          <w:color w:val="242424"/>
          <w:spacing w:val="-4"/>
          <w:sz w:val="18"/>
        </w:rPr>
        <w:t xml:space="preserve">. </w:t>
      </w:r>
      <w:r>
        <w:rPr>
          <w:color w:val="030303"/>
          <w:sz w:val="18"/>
        </w:rPr>
        <w:t xml:space="preserve">Hot </w:t>
      </w:r>
      <w:r>
        <w:rPr>
          <w:color w:val="030303"/>
          <w:sz w:val="17"/>
        </w:rPr>
        <w:t xml:space="preserve">&amp; </w:t>
      </w:r>
      <w:r>
        <w:rPr>
          <w:color w:val="030303"/>
          <w:sz w:val="18"/>
        </w:rPr>
        <w:t>Vicki Liley Spicy Asian Cooking. Periplus editions.</w:t>
      </w:r>
      <w:r>
        <w:rPr>
          <w:color w:val="030303"/>
          <w:spacing w:val="6"/>
          <w:sz w:val="18"/>
        </w:rPr>
        <w:t xml:space="preserve"> </w:t>
      </w:r>
      <w:r>
        <w:rPr>
          <w:color w:val="030303"/>
          <w:sz w:val="18"/>
        </w:rPr>
        <w:t>Singapure</w:t>
      </w:r>
    </w:p>
    <w:p w14:paraId="641E4515" w14:textId="77777777" w:rsidR="00BA7E37" w:rsidRDefault="002F4A27" w:rsidP="00B36EA1">
      <w:pPr>
        <w:pStyle w:val="ListParagraph"/>
        <w:numPr>
          <w:ilvl w:val="0"/>
          <w:numId w:val="13"/>
        </w:numPr>
        <w:tabs>
          <w:tab w:val="left" w:pos="1303"/>
        </w:tabs>
        <w:ind w:left="284" w:right="8" w:hanging="284"/>
        <w:rPr>
          <w:sz w:val="18"/>
        </w:rPr>
      </w:pPr>
      <w:r>
        <w:rPr>
          <w:color w:val="030303"/>
          <w:sz w:val="18"/>
        </w:rPr>
        <w:t xml:space="preserve">Yongki Gunawan. Masakan Indonesia </w:t>
      </w:r>
      <w:r>
        <w:rPr>
          <w:color w:val="030303"/>
          <w:spacing w:val="-5"/>
          <w:sz w:val="18"/>
        </w:rPr>
        <w:t>Popular</w:t>
      </w:r>
      <w:r>
        <w:rPr>
          <w:color w:val="242424"/>
          <w:spacing w:val="-5"/>
          <w:sz w:val="18"/>
        </w:rPr>
        <w:t xml:space="preserve">. </w:t>
      </w:r>
      <w:r>
        <w:rPr>
          <w:color w:val="030303"/>
          <w:sz w:val="18"/>
        </w:rPr>
        <w:t xml:space="preserve">PT Gramedia Pustaka </w:t>
      </w:r>
      <w:r>
        <w:rPr>
          <w:color w:val="030303"/>
          <w:spacing w:val="-7"/>
          <w:sz w:val="18"/>
        </w:rPr>
        <w:t>Utama</w:t>
      </w:r>
      <w:r>
        <w:rPr>
          <w:color w:val="383838"/>
          <w:spacing w:val="-7"/>
          <w:sz w:val="18"/>
        </w:rPr>
        <w:t>.</w:t>
      </w:r>
      <w:r>
        <w:rPr>
          <w:color w:val="383838"/>
          <w:spacing w:val="5"/>
          <w:sz w:val="18"/>
        </w:rPr>
        <w:t xml:space="preserve"> </w:t>
      </w:r>
      <w:r>
        <w:rPr>
          <w:color w:val="030303"/>
          <w:sz w:val="18"/>
        </w:rPr>
        <w:t>Jakarta</w:t>
      </w:r>
    </w:p>
    <w:p w14:paraId="1CED4791" w14:textId="1E7C86D2" w:rsidR="00B36EA1" w:rsidRDefault="00B36EA1">
      <w:pPr>
        <w:pStyle w:val="BodyText"/>
        <w:spacing w:before="10"/>
        <w:rPr>
          <w:sz w:val="10"/>
        </w:rPr>
      </w:pPr>
    </w:p>
    <w:p w14:paraId="2A4CFB1C" w14:textId="77777777" w:rsidR="00B36EA1" w:rsidRDefault="00B36EA1" w:rsidP="00B36EA1">
      <w:pPr>
        <w:pStyle w:val="BodyText"/>
        <w:pBdr>
          <w:bottom w:val="single" w:sz="4" w:space="1" w:color="auto"/>
        </w:pBdr>
        <w:spacing w:before="10"/>
        <w:rPr>
          <w:sz w:val="10"/>
        </w:rPr>
      </w:pPr>
    </w:p>
    <w:p w14:paraId="43E46A92" w14:textId="77777777" w:rsidR="00BA7E37" w:rsidRDefault="00BA7E37">
      <w:pPr>
        <w:pStyle w:val="BodyText"/>
        <w:spacing w:before="3"/>
        <w:rPr>
          <w:sz w:val="10"/>
        </w:rPr>
      </w:pPr>
    </w:p>
    <w:p w14:paraId="6E8672B6" w14:textId="26331A79" w:rsidR="000A7EA1" w:rsidRDefault="002F4A27" w:rsidP="000A7EA1">
      <w:pPr>
        <w:spacing w:before="95" w:line="254" w:lineRule="auto"/>
        <w:ind w:right="258"/>
        <w:rPr>
          <w:b/>
          <w:color w:val="030303"/>
          <w:w w:val="105"/>
          <w:sz w:val="17"/>
        </w:rPr>
      </w:pPr>
      <w:r>
        <w:rPr>
          <w:b/>
          <w:color w:val="030303"/>
          <w:w w:val="105"/>
          <w:sz w:val="17"/>
        </w:rPr>
        <w:t xml:space="preserve">Nama </w:t>
      </w:r>
      <w:r w:rsidR="00C86163">
        <w:rPr>
          <w:b/>
          <w:color w:val="030303"/>
          <w:w w:val="105"/>
          <w:sz w:val="17"/>
        </w:rPr>
        <w:t>Mata kuliah</w:t>
      </w:r>
      <w:r>
        <w:rPr>
          <w:b/>
          <w:color w:val="030303"/>
          <w:w w:val="105"/>
          <w:sz w:val="17"/>
        </w:rPr>
        <w:t xml:space="preserve"> </w:t>
      </w:r>
      <w:r w:rsidR="000A7EA1">
        <w:rPr>
          <w:b/>
          <w:color w:val="030303"/>
          <w:w w:val="105"/>
          <w:sz w:val="17"/>
        </w:rPr>
        <w:tab/>
      </w:r>
      <w:r w:rsidR="000A7EA1">
        <w:rPr>
          <w:b/>
          <w:color w:val="030303"/>
          <w:w w:val="105"/>
          <w:sz w:val="17"/>
        </w:rPr>
        <w:tab/>
      </w:r>
      <w:r w:rsidR="000A7EA1" w:rsidRPr="000A7EA1">
        <w:rPr>
          <w:b/>
          <w:color w:val="030303"/>
          <w:w w:val="105"/>
          <w:sz w:val="17"/>
        </w:rPr>
        <w:t>: ANTROPOLOGI PANGAN</w:t>
      </w:r>
    </w:p>
    <w:p w14:paraId="2454DD2C" w14:textId="55C8D087" w:rsidR="00BA7E37" w:rsidRDefault="002F4A27" w:rsidP="000A7EA1">
      <w:pPr>
        <w:spacing w:line="254" w:lineRule="auto"/>
        <w:ind w:right="258"/>
        <w:rPr>
          <w:b/>
          <w:sz w:val="17"/>
        </w:rPr>
      </w:pPr>
      <w:r>
        <w:rPr>
          <w:b/>
          <w:color w:val="030303"/>
          <w:w w:val="105"/>
          <w:sz w:val="17"/>
        </w:rPr>
        <w:t xml:space="preserve">Kode </w:t>
      </w:r>
      <w:r w:rsidR="00C86163">
        <w:rPr>
          <w:b/>
          <w:color w:val="030303"/>
          <w:w w:val="105"/>
          <w:sz w:val="17"/>
        </w:rPr>
        <w:t>Mata kuliah</w:t>
      </w:r>
      <w:r>
        <w:rPr>
          <w:b/>
          <w:color w:val="030303"/>
          <w:w w:val="105"/>
          <w:sz w:val="17"/>
        </w:rPr>
        <w:t>/sks</w:t>
      </w:r>
      <w:r w:rsidR="000A7EA1">
        <w:rPr>
          <w:b/>
          <w:color w:val="030303"/>
          <w:w w:val="105"/>
          <w:sz w:val="17"/>
        </w:rPr>
        <w:tab/>
      </w:r>
      <w:r w:rsidR="000A7EA1">
        <w:rPr>
          <w:b/>
          <w:color w:val="030303"/>
          <w:w w:val="105"/>
          <w:sz w:val="17"/>
        </w:rPr>
        <w:tab/>
      </w:r>
      <w:r w:rsidR="000A7EA1" w:rsidRPr="000A7EA1">
        <w:rPr>
          <w:b/>
          <w:color w:val="030303"/>
          <w:w w:val="105"/>
          <w:sz w:val="17"/>
        </w:rPr>
        <w:t>: ANT211/2 sks</w:t>
      </w:r>
    </w:p>
    <w:p w14:paraId="1F97EBD7" w14:textId="77777777" w:rsidR="000A7EA1" w:rsidRPr="000A7EA1" w:rsidRDefault="00C86163" w:rsidP="000A7EA1">
      <w:pPr>
        <w:spacing w:line="190" w:lineRule="exact"/>
        <w:rPr>
          <w:b/>
          <w:color w:val="030303"/>
          <w:w w:val="105"/>
          <w:sz w:val="17"/>
        </w:rPr>
      </w:pPr>
      <w:r>
        <w:rPr>
          <w:b/>
          <w:color w:val="030303"/>
          <w:w w:val="105"/>
          <w:sz w:val="17"/>
        </w:rPr>
        <w:t>Mata kuliah</w:t>
      </w:r>
      <w:r w:rsidR="002F4A27">
        <w:rPr>
          <w:b/>
          <w:color w:val="030303"/>
          <w:w w:val="105"/>
          <w:sz w:val="17"/>
        </w:rPr>
        <w:t xml:space="preserve"> Pra/Ko-syarat</w:t>
      </w:r>
      <w:r w:rsidR="000A7EA1">
        <w:rPr>
          <w:b/>
          <w:color w:val="030303"/>
          <w:w w:val="105"/>
          <w:sz w:val="17"/>
        </w:rPr>
        <w:tab/>
      </w:r>
      <w:r w:rsidR="000A7EA1" w:rsidRPr="000A7EA1">
        <w:rPr>
          <w:b/>
          <w:color w:val="030303"/>
          <w:w w:val="105"/>
          <w:sz w:val="17"/>
        </w:rPr>
        <w:t>: (P) sudah mengikuti</w:t>
      </w:r>
    </w:p>
    <w:p w14:paraId="66B5A518" w14:textId="119AB06E" w:rsidR="00BA7E37" w:rsidRDefault="000A7EA1" w:rsidP="000A7EA1">
      <w:pPr>
        <w:spacing w:line="190" w:lineRule="exact"/>
        <w:rPr>
          <w:b/>
          <w:sz w:val="17"/>
        </w:rPr>
      </w:pPr>
      <w:r w:rsidRPr="000A7EA1">
        <w:rPr>
          <w:b/>
          <w:color w:val="030303"/>
          <w:w w:val="105"/>
          <w:sz w:val="17"/>
        </w:rPr>
        <w:t xml:space="preserve">                 </w:t>
      </w:r>
      <w:r>
        <w:rPr>
          <w:b/>
          <w:color w:val="030303"/>
          <w:w w:val="105"/>
          <w:sz w:val="17"/>
        </w:rPr>
        <w:tab/>
      </w:r>
      <w:r>
        <w:rPr>
          <w:b/>
          <w:color w:val="030303"/>
          <w:w w:val="105"/>
          <w:sz w:val="17"/>
        </w:rPr>
        <w:tab/>
      </w:r>
      <w:r>
        <w:rPr>
          <w:b/>
          <w:color w:val="030303"/>
          <w:w w:val="105"/>
          <w:sz w:val="17"/>
        </w:rPr>
        <w:tab/>
        <w:t xml:space="preserve">  </w:t>
      </w:r>
      <w:r w:rsidRPr="000A7EA1">
        <w:rPr>
          <w:b/>
          <w:color w:val="030303"/>
          <w:w w:val="105"/>
          <w:sz w:val="17"/>
        </w:rPr>
        <w:t>FTH204 Pengetahuan Bahan</w:t>
      </w:r>
    </w:p>
    <w:p w14:paraId="217DE9EE" w14:textId="77777777" w:rsidR="00BA7E37" w:rsidRDefault="00BA7E37">
      <w:pPr>
        <w:pStyle w:val="BodyText"/>
        <w:spacing w:before="7"/>
        <w:rPr>
          <w:b/>
          <w:sz w:val="10"/>
        </w:rPr>
      </w:pPr>
    </w:p>
    <w:p w14:paraId="768423E7" w14:textId="7B8D9B4A" w:rsidR="00BA7E37" w:rsidRDefault="002F4A27" w:rsidP="000A7EA1">
      <w:pPr>
        <w:spacing w:before="95"/>
        <w:jc w:val="both"/>
        <w:rPr>
          <w:b/>
          <w:sz w:val="17"/>
        </w:rPr>
      </w:pPr>
      <w:r>
        <w:rPr>
          <w:b/>
          <w:color w:val="030303"/>
          <w:w w:val="105"/>
          <w:sz w:val="17"/>
        </w:rPr>
        <w:t xml:space="preserve">Deskripsi </w:t>
      </w:r>
      <w:r w:rsidR="00C86163">
        <w:rPr>
          <w:b/>
          <w:color w:val="030303"/>
          <w:w w:val="105"/>
          <w:sz w:val="17"/>
        </w:rPr>
        <w:t>Mata kuliah</w:t>
      </w:r>
    </w:p>
    <w:p w14:paraId="02F2FC9B" w14:textId="77777777" w:rsidR="000A7EA1" w:rsidRDefault="00C86163" w:rsidP="000A7EA1">
      <w:pPr>
        <w:pStyle w:val="BodyText"/>
        <w:spacing w:before="12"/>
        <w:ind w:firstLine="19"/>
        <w:jc w:val="both"/>
        <w:rPr>
          <w:color w:val="030303"/>
        </w:rPr>
      </w:pPr>
      <w:r>
        <w:rPr>
          <w:color w:val="030303"/>
        </w:rPr>
        <w:t>Mata kuliah</w:t>
      </w:r>
      <w:r w:rsidR="002F4A27">
        <w:rPr>
          <w:color w:val="030303"/>
        </w:rPr>
        <w:t xml:space="preserve"> Antropologi Pangan memberikan pengetahuan kepada mahasiswa mengenai peran pangan pada aspek sosial dan budaya dari suatu wilayah atau negara. Selain itu mata kuliah ini juga memberikan pengetahuan peran budaya pangan dalam kaitanya dengan faktor tradisi</w:t>
      </w:r>
      <w:r w:rsidR="002F4A27">
        <w:rPr>
          <w:color w:val="242424"/>
        </w:rPr>
        <w:t xml:space="preserve">, </w:t>
      </w:r>
      <w:r w:rsidR="002F4A27">
        <w:rPr>
          <w:color w:val="030303"/>
          <w:spacing w:val="-5"/>
        </w:rPr>
        <w:t>ekonomi</w:t>
      </w:r>
      <w:r w:rsidR="002F4A27">
        <w:rPr>
          <w:color w:val="242424"/>
          <w:spacing w:val="-5"/>
        </w:rPr>
        <w:t xml:space="preserve">, </w:t>
      </w:r>
      <w:r w:rsidR="002F4A27">
        <w:rPr>
          <w:color w:val="030303"/>
        </w:rPr>
        <w:t xml:space="preserve">dan pembentukan ciri khas atau </w:t>
      </w:r>
      <w:r w:rsidR="002F4A27">
        <w:rPr>
          <w:i/>
          <w:color w:val="242424"/>
          <w:sz w:val="17"/>
        </w:rPr>
        <w:t xml:space="preserve">" </w:t>
      </w:r>
      <w:r w:rsidR="002F4A27">
        <w:rPr>
          <w:i/>
          <w:color w:val="030303"/>
          <w:sz w:val="17"/>
        </w:rPr>
        <w:t>brand</w:t>
      </w:r>
      <w:r w:rsidR="002F4A27">
        <w:rPr>
          <w:i/>
          <w:color w:val="242424"/>
          <w:sz w:val="17"/>
        </w:rPr>
        <w:t xml:space="preserve">' </w:t>
      </w:r>
      <w:r w:rsidR="002F4A27">
        <w:rPr>
          <w:color w:val="030303"/>
        </w:rPr>
        <w:t xml:space="preserve">suatu </w:t>
      </w:r>
      <w:r w:rsidR="002F4A27">
        <w:rPr>
          <w:color w:val="030303"/>
          <w:spacing w:val="-3"/>
        </w:rPr>
        <w:t>daerah</w:t>
      </w:r>
      <w:r w:rsidR="002F4A27">
        <w:rPr>
          <w:color w:val="383838"/>
          <w:spacing w:val="-3"/>
        </w:rPr>
        <w:t xml:space="preserve">, </w:t>
      </w:r>
      <w:r w:rsidR="002F4A27">
        <w:rPr>
          <w:color w:val="030303"/>
        </w:rPr>
        <w:t>serta pengaruh budaya dan agama pada perkembangan dan tradisi pangan suatu</w:t>
      </w:r>
      <w:r w:rsidR="002F4A27">
        <w:rPr>
          <w:color w:val="030303"/>
          <w:spacing w:val="21"/>
        </w:rPr>
        <w:t xml:space="preserve"> </w:t>
      </w:r>
      <w:r w:rsidR="002F4A27">
        <w:rPr>
          <w:color w:val="030303"/>
        </w:rPr>
        <w:t>daerah</w:t>
      </w:r>
      <w:bookmarkStart w:id="108" w:name="Page_122"/>
      <w:bookmarkEnd w:id="108"/>
    </w:p>
    <w:p w14:paraId="07B10665" w14:textId="77777777" w:rsidR="000A7EA1" w:rsidRDefault="000A7EA1" w:rsidP="000A7EA1">
      <w:pPr>
        <w:pStyle w:val="BodyText"/>
        <w:spacing w:before="12"/>
        <w:ind w:firstLine="19"/>
        <w:jc w:val="both"/>
        <w:rPr>
          <w:color w:val="030303"/>
        </w:rPr>
      </w:pPr>
    </w:p>
    <w:p w14:paraId="200C6340" w14:textId="6F1159DB" w:rsidR="00BA7E37" w:rsidRPr="00A932CF" w:rsidRDefault="002F4A27" w:rsidP="000A7EA1">
      <w:pPr>
        <w:pStyle w:val="BodyText"/>
        <w:spacing w:before="12"/>
        <w:ind w:left="284" w:hanging="284"/>
        <w:jc w:val="both"/>
        <w:rPr>
          <w:b/>
          <w:sz w:val="17"/>
          <w:szCs w:val="17"/>
        </w:rPr>
      </w:pPr>
      <w:r w:rsidRPr="00A932CF">
        <w:rPr>
          <w:b/>
          <w:color w:val="030303"/>
          <w:w w:val="105"/>
          <w:sz w:val="17"/>
          <w:szCs w:val="17"/>
        </w:rPr>
        <w:t>Capaian pembelajaran:</w:t>
      </w:r>
    </w:p>
    <w:p w14:paraId="164842C7" w14:textId="6593BD0A" w:rsidR="00BA7E37" w:rsidRPr="00A932CF" w:rsidRDefault="002F4A27" w:rsidP="000A7EA1">
      <w:pPr>
        <w:spacing w:before="8"/>
        <w:ind w:left="284" w:hanging="284"/>
        <w:jc w:val="both"/>
        <w:rPr>
          <w:sz w:val="17"/>
          <w:szCs w:val="17"/>
        </w:rPr>
      </w:pPr>
      <w:r w:rsidRPr="00A932CF">
        <w:rPr>
          <w:color w:val="030303"/>
          <w:sz w:val="17"/>
          <w:szCs w:val="17"/>
        </w:rPr>
        <w:t>Mahasiswa mampu</w:t>
      </w:r>
      <w:r w:rsidRPr="00A932CF">
        <w:rPr>
          <w:color w:val="2A2A2A"/>
          <w:sz w:val="17"/>
          <w:szCs w:val="17"/>
        </w:rPr>
        <w:t>:</w:t>
      </w:r>
    </w:p>
    <w:p w14:paraId="6D368C6E" w14:textId="77777777" w:rsidR="00BA7E37" w:rsidRDefault="002F4A27" w:rsidP="000A7EA1">
      <w:pPr>
        <w:pStyle w:val="ListParagraph"/>
        <w:numPr>
          <w:ilvl w:val="0"/>
          <w:numId w:val="12"/>
        </w:numPr>
        <w:tabs>
          <w:tab w:val="left" w:pos="1343"/>
        </w:tabs>
        <w:spacing w:before="24" w:line="252" w:lineRule="auto"/>
        <w:ind w:left="284" w:hanging="284"/>
        <w:jc w:val="both"/>
        <w:rPr>
          <w:color w:val="030303"/>
          <w:sz w:val="16"/>
        </w:rPr>
      </w:pPr>
      <w:r>
        <w:rPr>
          <w:color w:val="030303"/>
          <w:w w:val="105"/>
          <w:sz w:val="17"/>
        </w:rPr>
        <w:t>Memahami dan menjelaskan pengaruh perdagangan dari Cina, India</w:t>
      </w:r>
      <w:r>
        <w:rPr>
          <w:color w:val="2A2A2A"/>
          <w:w w:val="105"/>
          <w:sz w:val="17"/>
        </w:rPr>
        <w:t xml:space="preserve">, </w:t>
      </w:r>
      <w:r>
        <w:rPr>
          <w:color w:val="030303"/>
          <w:w w:val="105"/>
          <w:sz w:val="17"/>
        </w:rPr>
        <w:t>dan Arab terhadap perkembangan cita rasa kuliner Indonesia</w:t>
      </w:r>
    </w:p>
    <w:p w14:paraId="60B64461" w14:textId="77777777" w:rsidR="00BA7E37" w:rsidRDefault="002F4A27" w:rsidP="000A7EA1">
      <w:pPr>
        <w:pStyle w:val="ListParagraph"/>
        <w:numPr>
          <w:ilvl w:val="0"/>
          <w:numId w:val="12"/>
        </w:numPr>
        <w:tabs>
          <w:tab w:val="left" w:pos="1343"/>
        </w:tabs>
        <w:spacing w:before="5" w:line="254" w:lineRule="auto"/>
        <w:ind w:left="284" w:hanging="284"/>
        <w:jc w:val="both"/>
        <w:rPr>
          <w:color w:val="030303"/>
          <w:sz w:val="17"/>
        </w:rPr>
      </w:pPr>
      <w:r>
        <w:rPr>
          <w:color w:val="030303"/>
          <w:w w:val="105"/>
          <w:sz w:val="17"/>
        </w:rPr>
        <w:t>Memahami dan menjelaskan sejarah rendang dan perkembangan masakan padang di</w:t>
      </w:r>
      <w:r>
        <w:rPr>
          <w:color w:val="030303"/>
          <w:spacing w:val="-18"/>
          <w:w w:val="105"/>
          <w:sz w:val="17"/>
        </w:rPr>
        <w:t xml:space="preserve"> </w:t>
      </w:r>
      <w:r>
        <w:rPr>
          <w:color w:val="030303"/>
          <w:w w:val="105"/>
          <w:sz w:val="17"/>
        </w:rPr>
        <w:t>Indonesia</w:t>
      </w:r>
    </w:p>
    <w:p w14:paraId="4B6A3725" w14:textId="77777777" w:rsidR="00BA7E37" w:rsidRDefault="002F4A27" w:rsidP="000A7EA1">
      <w:pPr>
        <w:pStyle w:val="ListParagraph"/>
        <w:numPr>
          <w:ilvl w:val="0"/>
          <w:numId w:val="12"/>
        </w:numPr>
        <w:tabs>
          <w:tab w:val="left" w:pos="1343"/>
        </w:tabs>
        <w:spacing w:line="195" w:lineRule="exact"/>
        <w:ind w:left="284" w:hanging="284"/>
        <w:jc w:val="both"/>
        <w:rPr>
          <w:color w:val="030303"/>
          <w:sz w:val="17"/>
        </w:rPr>
      </w:pPr>
      <w:r>
        <w:rPr>
          <w:color w:val="030303"/>
          <w:w w:val="105"/>
          <w:sz w:val="17"/>
        </w:rPr>
        <w:t>Memahami dan menjelaskan peran pangan dalam tradisi</w:t>
      </w:r>
      <w:r>
        <w:rPr>
          <w:color w:val="030303"/>
          <w:spacing w:val="28"/>
          <w:w w:val="105"/>
          <w:sz w:val="17"/>
        </w:rPr>
        <w:t xml:space="preserve"> </w:t>
      </w:r>
      <w:r>
        <w:rPr>
          <w:color w:val="030303"/>
          <w:w w:val="105"/>
          <w:sz w:val="17"/>
        </w:rPr>
        <w:t>Jawa</w:t>
      </w:r>
      <w:r>
        <w:rPr>
          <w:color w:val="3A3A3A"/>
          <w:w w:val="105"/>
          <w:sz w:val="17"/>
        </w:rPr>
        <w:t>.</w:t>
      </w:r>
    </w:p>
    <w:p w14:paraId="44D27496" w14:textId="77777777" w:rsidR="00BA7E37" w:rsidRDefault="002F4A27" w:rsidP="000A7EA1">
      <w:pPr>
        <w:pStyle w:val="ListParagraph"/>
        <w:numPr>
          <w:ilvl w:val="0"/>
          <w:numId w:val="12"/>
        </w:numPr>
        <w:tabs>
          <w:tab w:val="left" w:pos="1343"/>
        </w:tabs>
        <w:spacing w:before="11"/>
        <w:ind w:left="284" w:hanging="284"/>
        <w:jc w:val="both"/>
        <w:rPr>
          <w:color w:val="030303"/>
          <w:sz w:val="17"/>
        </w:rPr>
      </w:pPr>
      <w:r>
        <w:rPr>
          <w:color w:val="030303"/>
          <w:w w:val="105"/>
          <w:sz w:val="17"/>
        </w:rPr>
        <w:t>Memahami dan menjelaskan pangan dalam tradisi Cina</w:t>
      </w:r>
      <w:r>
        <w:rPr>
          <w:color w:val="030303"/>
          <w:spacing w:val="33"/>
          <w:w w:val="105"/>
          <w:sz w:val="17"/>
        </w:rPr>
        <w:t xml:space="preserve"> </w:t>
      </w:r>
      <w:r>
        <w:rPr>
          <w:color w:val="030303"/>
          <w:w w:val="105"/>
          <w:sz w:val="17"/>
        </w:rPr>
        <w:t>Kuno</w:t>
      </w:r>
    </w:p>
    <w:p w14:paraId="58CF78C8" w14:textId="77777777" w:rsidR="00BA7E37" w:rsidRDefault="002F4A27" w:rsidP="000A7EA1">
      <w:pPr>
        <w:pStyle w:val="ListParagraph"/>
        <w:numPr>
          <w:ilvl w:val="0"/>
          <w:numId w:val="12"/>
        </w:numPr>
        <w:tabs>
          <w:tab w:val="left" w:pos="1343"/>
        </w:tabs>
        <w:spacing w:before="11" w:line="259" w:lineRule="auto"/>
        <w:ind w:left="284" w:hanging="284"/>
        <w:jc w:val="both"/>
        <w:rPr>
          <w:color w:val="030303"/>
          <w:sz w:val="17"/>
        </w:rPr>
      </w:pPr>
      <w:r>
        <w:rPr>
          <w:color w:val="030303"/>
          <w:w w:val="105"/>
          <w:sz w:val="17"/>
        </w:rPr>
        <w:t>Memahami dan menjelaskan bagaimana Cina mampu memenuhi kebutuhan pangan milyaran</w:t>
      </w:r>
      <w:r>
        <w:rPr>
          <w:color w:val="030303"/>
          <w:spacing w:val="27"/>
          <w:w w:val="105"/>
          <w:sz w:val="17"/>
        </w:rPr>
        <w:t xml:space="preserve"> </w:t>
      </w:r>
      <w:r>
        <w:rPr>
          <w:color w:val="030303"/>
          <w:w w:val="105"/>
          <w:sz w:val="17"/>
        </w:rPr>
        <w:t>penduduk</w:t>
      </w:r>
    </w:p>
    <w:p w14:paraId="2A5965C7" w14:textId="77777777" w:rsidR="00BA7E37" w:rsidRDefault="002F4A27" w:rsidP="000A7EA1">
      <w:pPr>
        <w:pStyle w:val="ListParagraph"/>
        <w:numPr>
          <w:ilvl w:val="0"/>
          <w:numId w:val="12"/>
        </w:numPr>
        <w:tabs>
          <w:tab w:val="left" w:pos="1343"/>
        </w:tabs>
        <w:spacing w:line="192" w:lineRule="exact"/>
        <w:ind w:left="284" w:hanging="284"/>
        <w:jc w:val="both"/>
        <w:rPr>
          <w:color w:val="030303"/>
          <w:sz w:val="17"/>
        </w:rPr>
      </w:pPr>
      <w:r>
        <w:rPr>
          <w:color w:val="030303"/>
          <w:w w:val="105"/>
          <w:sz w:val="17"/>
        </w:rPr>
        <w:t>Memahami dan menjelaskan tradisi minum teh di</w:t>
      </w:r>
      <w:r>
        <w:rPr>
          <w:color w:val="030303"/>
          <w:spacing w:val="21"/>
          <w:w w:val="105"/>
          <w:sz w:val="17"/>
        </w:rPr>
        <w:t xml:space="preserve"> </w:t>
      </w:r>
      <w:r>
        <w:rPr>
          <w:color w:val="030303"/>
          <w:w w:val="105"/>
          <w:sz w:val="17"/>
        </w:rPr>
        <w:t>Jepang</w:t>
      </w:r>
    </w:p>
    <w:p w14:paraId="42A243F5" w14:textId="77777777" w:rsidR="00BA7E37" w:rsidRDefault="002F4A27" w:rsidP="000A7EA1">
      <w:pPr>
        <w:pStyle w:val="ListParagraph"/>
        <w:numPr>
          <w:ilvl w:val="0"/>
          <w:numId w:val="12"/>
        </w:numPr>
        <w:tabs>
          <w:tab w:val="left" w:pos="1343"/>
        </w:tabs>
        <w:spacing w:before="7" w:line="259" w:lineRule="auto"/>
        <w:ind w:left="284" w:hanging="284"/>
        <w:jc w:val="both"/>
        <w:rPr>
          <w:color w:val="030303"/>
          <w:sz w:val="17"/>
        </w:rPr>
      </w:pPr>
      <w:r>
        <w:rPr>
          <w:color w:val="030303"/>
          <w:w w:val="105"/>
          <w:sz w:val="17"/>
        </w:rPr>
        <w:t>Memahami dan menjelaskan sejarah sushi dan perkembangannya menjadi global</w:t>
      </w:r>
      <w:r>
        <w:rPr>
          <w:color w:val="030303"/>
          <w:spacing w:val="11"/>
          <w:w w:val="105"/>
          <w:sz w:val="17"/>
        </w:rPr>
        <w:t xml:space="preserve"> </w:t>
      </w:r>
      <w:r>
        <w:rPr>
          <w:color w:val="030303"/>
          <w:w w:val="105"/>
          <w:sz w:val="17"/>
        </w:rPr>
        <w:t>brand</w:t>
      </w:r>
    </w:p>
    <w:p w14:paraId="6615DE7A" w14:textId="77777777" w:rsidR="00BA7E37" w:rsidRDefault="002F4A27" w:rsidP="000A7EA1">
      <w:pPr>
        <w:pStyle w:val="ListParagraph"/>
        <w:numPr>
          <w:ilvl w:val="0"/>
          <w:numId w:val="12"/>
        </w:numPr>
        <w:tabs>
          <w:tab w:val="left" w:pos="1343"/>
        </w:tabs>
        <w:spacing w:line="192" w:lineRule="exact"/>
        <w:ind w:left="284" w:hanging="284"/>
        <w:jc w:val="both"/>
        <w:rPr>
          <w:color w:val="030303"/>
          <w:sz w:val="17"/>
        </w:rPr>
      </w:pPr>
      <w:r>
        <w:rPr>
          <w:color w:val="030303"/>
          <w:w w:val="105"/>
          <w:sz w:val="17"/>
        </w:rPr>
        <w:t>Memahami dan menjelaskan budaya bento dan</w:t>
      </w:r>
      <w:r>
        <w:rPr>
          <w:color w:val="030303"/>
          <w:spacing w:val="29"/>
          <w:w w:val="105"/>
          <w:sz w:val="17"/>
        </w:rPr>
        <w:t xml:space="preserve"> </w:t>
      </w:r>
      <w:r>
        <w:rPr>
          <w:color w:val="030303"/>
          <w:w w:val="105"/>
          <w:sz w:val="17"/>
        </w:rPr>
        <w:t>sejarahnya</w:t>
      </w:r>
    </w:p>
    <w:p w14:paraId="7004CB4E" w14:textId="77777777" w:rsidR="00BA7E37" w:rsidRDefault="002F4A27" w:rsidP="000A7EA1">
      <w:pPr>
        <w:pStyle w:val="ListParagraph"/>
        <w:numPr>
          <w:ilvl w:val="0"/>
          <w:numId w:val="12"/>
        </w:numPr>
        <w:tabs>
          <w:tab w:val="left" w:pos="1343"/>
        </w:tabs>
        <w:spacing w:before="11" w:line="254" w:lineRule="auto"/>
        <w:ind w:left="284" w:hanging="284"/>
        <w:jc w:val="both"/>
        <w:rPr>
          <w:color w:val="030303"/>
          <w:sz w:val="17"/>
        </w:rPr>
      </w:pPr>
      <w:r>
        <w:rPr>
          <w:color w:val="030303"/>
          <w:w w:val="105"/>
          <w:sz w:val="17"/>
        </w:rPr>
        <w:t>Memahami dan menjelaskan sejarah dan perkembangan mie instan</w:t>
      </w:r>
    </w:p>
    <w:p w14:paraId="02F85924" w14:textId="77777777" w:rsidR="00BA7E37" w:rsidRDefault="002F4A27" w:rsidP="000A7EA1">
      <w:pPr>
        <w:pStyle w:val="ListParagraph"/>
        <w:numPr>
          <w:ilvl w:val="0"/>
          <w:numId w:val="12"/>
        </w:numPr>
        <w:tabs>
          <w:tab w:val="left" w:pos="1343"/>
        </w:tabs>
        <w:spacing w:line="266" w:lineRule="auto"/>
        <w:ind w:left="284" w:hanging="284"/>
        <w:jc w:val="both"/>
        <w:rPr>
          <w:color w:val="030303"/>
          <w:sz w:val="17"/>
        </w:rPr>
      </w:pPr>
      <w:r>
        <w:rPr>
          <w:color w:val="030303"/>
          <w:w w:val="105"/>
          <w:sz w:val="17"/>
        </w:rPr>
        <w:lastRenderedPageBreak/>
        <w:t xml:space="preserve">Memahami dan menjelaskan sejarah </w:t>
      </w:r>
      <w:r>
        <w:rPr>
          <w:i/>
          <w:color w:val="030303"/>
          <w:w w:val="105"/>
          <w:sz w:val="17"/>
        </w:rPr>
        <w:t xml:space="preserve">beer </w:t>
      </w:r>
      <w:r>
        <w:rPr>
          <w:color w:val="030303"/>
          <w:w w:val="105"/>
          <w:sz w:val="17"/>
        </w:rPr>
        <w:t xml:space="preserve">dan </w:t>
      </w:r>
      <w:r>
        <w:rPr>
          <w:i/>
          <w:color w:val="030303"/>
          <w:w w:val="105"/>
          <w:sz w:val="17"/>
        </w:rPr>
        <w:t xml:space="preserve">vodka </w:t>
      </w:r>
      <w:r>
        <w:rPr>
          <w:color w:val="030303"/>
          <w:w w:val="105"/>
          <w:sz w:val="17"/>
        </w:rPr>
        <w:t>serta tradisi</w:t>
      </w:r>
      <w:r>
        <w:rPr>
          <w:color w:val="030303"/>
          <w:spacing w:val="3"/>
          <w:w w:val="105"/>
          <w:sz w:val="17"/>
        </w:rPr>
        <w:t xml:space="preserve"> </w:t>
      </w:r>
      <w:r>
        <w:rPr>
          <w:color w:val="030303"/>
          <w:w w:val="105"/>
          <w:sz w:val="17"/>
        </w:rPr>
        <w:t>konsumsinya</w:t>
      </w:r>
    </w:p>
    <w:p w14:paraId="0C80597A" w14:textId="77777777" w:rsidR="00BA7E37" w:rsidRDefault="002F4A27" w:rsidP="000A7EA1">
      <w:pPr>
        <w:pStyle w:val="ListParagraph"/>
        <w:numPr>
          <w:ilvl w:val="0"/>
          <w:numId w:val="12"/>
        </w:numPr>
        <w:tabs>
          <w:tab w:val="left" w:pos="1343"/>
        </w:tabs>
        <w:spacing w:line="185" w:lineRule="exact"/>
        <w:ind w:left="284" w:hanging="284"/>
        <w:jc w:val="both"/>
        <w:rPr>
          <w:color w:val="030303"/>
          <w:sz w:val="17"/>
        </w:rPr>
      </w:pPr>
      <w:r>
        <w:rPr>
          <w:color w:val="030303"/>
          <w:w w:val="105"/>
          <w:sz w:val="17"/>
        </w:rPr>
        <w:t>Memahami dan menjelaskan budaya makanan</w:t>
      </w:r>
      <w:r>
        <w:rPr>
          <w:color w:val="030303"/>
          <w:spacing w:val="-4"/>
          <w:w w:val="105"/>
          <w:sz w:val="17"/>
        </w:rPr>
        <w:t xml:space="preserve"> </w:t>
      </w:r>
      <w:r>
        <w:rPr>
          <w:color w:val="030303"/>
          <w:w w:val="105"/>
          <w:sz w:val="17"/>
        </w:rPr>
        <w:t>italia</w:t>
      </w:r>
    </w:p>
    <w:p w14:paraId="32F554EC" w14:textId="77777777" w:rsidR="00BA7E37" w:rsidRDefault="002F4A27" w:rsidP="000A7EA1">
      <w:pPr>
        <w:pStyle w:val="ListParagraph"/>
        <w:numPr>
          <w:ilvl w:val="0"/>
          <w:numId w:val="12"/>
        </w:numPr>
        <w:tabs>
          <w:tab w:val="left" w:pos="1343"/>
        </w:tabs>
        <w:spacing w:before="1" w:line="259" w:lineRule="auto"/>
        <w:ind w:left="284" w:hanging="284"/>
        <w:jc w:val="both"/>
        <w:rPr>
          <w:color w:val="030303"/>
          <w:sz w:val="17"/>
        </w:rPr>
      </w:pPr>
      <w:r>
        <w:rPr>
          <w:color w:val="030303"/>
          <w:w w:val="105"/>
          <w:sz w:val="17"/>
        </w:rPr>
        <w:t>Memahami dan menjelaskan prinsip konsumsi Mediterranean diet</w:t>
      </w:r>
    </w:p>
    <w:p w14:paraId="08C7A3AA" w14:textId="77777777" w:rsidR="00BA7E37" w:rsidRDefault="002F4A27" w:rsidP="000A7EA1">
      <w:pPr>
        <w:pStyle w:val="ListParagraph"/>
        <w:numPr>
          <w:ilvl w:val="0"/>
          <w:numId w:val="12"/>
        </w:numPr>
        <w:tabs>
          <w:tab w:val="left" w:pos="1343"/>
        </w:tabs>
        <w:spacing w:line="266" w:lineRule="auto"/>
        <w:ind w:left="284" w:hanging="284"/>
        <w:jc w:val="both"/>
        <w:rPr>
          <w:color w:val="030303"/>
          <w:sz w:val="17"/>
        </w:rPr>
      </w:pPr>
      <w:r>
        <w:rPr>
          <w:color w:val="030303"/>
          <w:w w:val="105"/>
          <w:sz w:val="17"/>
        </w:rPr>
        <w:t xml:space="preserve">Memahami dan menjelaskan budaya </w:t>
      </w:r>
      <w:r>
        <w:rPr>
          <w:i/>
          <w:color w:val="030303"/>
          <w:w w:val="105"/>
          <w:sz w:val="17"/>
        </w:rPr>
        <w:t xml:space="preserve">fast food </w:t>
      </w:r>
      <w:r>
        <w:rPr>
          <w:color w:val="030303"/>
          <w:w w:val="105"/>
          <w:sz w:val="17"/>
        </w:rPr>
        <w:t>dan kaitannya dengan</w:t>
      </w:r>
      <w:r>
        <w:rPr>
          <w:color w:val="030303"/>
          <w:spacing w:val="7"/>
          <w:w w:val="105"/>
          <w:sz w:val="17"/>
        </w:rPr>
        <w:t xml:space="preserve"> </w:t>
      </w:r>
      <w:r>
        <w:rPr>
          <w:color w:val="030303"/>
          <w:w w:val="105"/>
          <w:sz w:val="17"/>
        </w:rPr>
        <w:t>obesitas</w:t>
      </w:r>
    </w:p>
    <w:p w14:paraId="6DDE755A" w14:textId="77777777" w:rsidR="00BA7E37" w:rsidRDefault="002F4A27" w:rsidP="000A7EA1">
      <w:pPr>
        <w:pStyle w:val="ListParagraph"/>
        <w:numPr>
          <w:ilvl w:val="0"/>
          <w:numId w:val="12"/>
        </w:numPr>
        <w:tabs>
          <w:tab w:val="left" w:pos="1343"/>
        </w:tabs>
        <w:spacing w:line="175" w:lineRule="exact"/>
        <w:ind w:left="284" w:hanging="284"/>
        <w:jc w:val="both"/>
        <w:rPr>
          <w:i/>
          <w:color w:val="030303"/>
          <w:sz w:val="17"/>
        </w:rPr>
      </w:pPr>
      <w:r>
        <w:rPr>
          <w:color w:val="030303"/>
          <w:w w:val="105"/>
          <w:sz w:val="17"/>
        </w:rPr>
        <w:t>Memahami dan menjelaskan tradisi</w:t>
      </w:r>
      <w:r>
        <w:rPr>
          <w:color w:val="030303"/>
          <w:spacing w:val="34"/>
          <w:w w:val="105"/>
          <w:sz w:val="17"/>
        </w:rPr>
        <w:t xml:space="preserve"> </w:t>
      </w:r>
      <w:r>
        <w:rPr>
          <w:i/>
          <w:color w:val="030303"/>
          <w:w w:val="105"/>
          <w:sz w:val="17"/>
        </w:rPr>
        <w:t>thanksgiving</w:t>
      </w:r>
    </w:p>
    <w:p w14:paraId="0A48F5EC" w14:textId="77777777" w:rsidR="00BA7E37" w:rsidRDefault="002F4A27" w:rsidP="000A7EA1">
      <w:pPr>
        <w:pStyle w:val="ListParagraph"/>
        <w:numPr>
          <w:ilvl w:val="0"/>
          <w:numId w:val="12"/>
        </w:numPr>
        <w:tabs>
          <w:tab w:val="left" w:pos="1343"/>
        </w:tabs>
        <w:spacing w:before="7" w:line="259" w:lineRule="auto"/>
        <w:ind w:left="284" w:hanging="284"/>
        <w:jc w:val="both"/>
        <w:rPr>
          <w:color w:val="030303"/>
          <w:sz w:val="17"/>
        </w:rPr>
      </w:pPr>
      <w:r>
        <w:rPr>
          <w:color w:val="030303"/>
          <w:w w:val="105"/>
          <w:sz w:val="17"/>
        </w:rPr>
        <w:t xml:space="preserve">Memahami dan menjelaskan </w:t>
      </w:r>
      <w:r>
        <w:rPr>
          <w:i/>
          <w:color w:val="030303"/>
          <w:w w:val="105"/>
          <w:sz w:val="17"/>
        </w:rPr>
        <w:t xml:space="preserve">food taboos </w:t>
      </w:r>
      <w:r>
        <w:rPr>
          <w:color w:val="030303"/>
          <w:w w:val="105"/>
          <w:sz w:val="17"/>
        </w:rPr>
        <w:t>di berbagai Negara karena agama dan</w:t>
      </w:r>
      <w:r>
        <w:rPr>
          <w:color w:val="030303"/>
          <w:spacing w:val="22"/>
          <w:w w:val="105"/>
          <w:sz w:val="17"/>
        </w:rPr>
        <w:t xml:space="preserve"> </w:t>
      </w:r>
      <w:r>
        <w:rPr>
          <w:color w:val="030303"/>
          <w:w w:val="105"/>
          <w:sz w:val="17"/>
        </w:rPr>
        <w:t>budaya</w:t>
      </w:r>
    </w:p>
    <w:p w14:paraId="2C0F101D" w14:textId="77777777" w:rsidR="00BA7E37" w:rsidRDefault="002F4A27" w:rsidP="000A7EA1">
      <w:pPr>
        <w:pStyle w:val="ListParagraph"/>
        <w:numPr>
          <w:ilvl w:val="0"/>
          <w:numId w:val="12"/>
        </w:numPr>
        <w:tabs>
          <w:tab w:val="left" w:pos="1343"/>
        </w:tabs>
        <w:spacing w:line="254" w:lineRule="auto"/>
        <w:ind w:left="284" w:hanging="284"/>
        <w:jc w:val="both"/>
        <w:rPr>
          <w:color w:val="030303"/>
          <w:sz w:val="17"/>
        </w:rPr>
      </w:pPr>
      <w:r>
        <w:rPr>
          <w:color w:val="030303"/>
          <w:w w:val="105"/>
          <w:sz w:val="17"/>
        </w:rPr>
        <w:t>Memahami dan menjelaskan peran kopi, coklat dan teh sebagai pangan untuk</w:t>
      </w:r>
      <w:r>
        <w:rPr>
          <w:color w:val="030303"/>
          <w:spacing w:val="10"/>
          <w:w w:val="105"/>
          <w:sz w:val="17"/>
        </w:rPr>
        <w:t xml:space="preserve"> </w:t>
      </w:r>
      <w:r>
        <w:rPr>
          <w:color w:val="030303"/>
          <w:w w:val="105"/>
          <w:sz w:val="17"/>
        </w:rPr>
        <w:t>relaksasi</w:t>
      </w:r>
    </w:p>
    <w:p w14:paraId="58E9F6E9" w14:textId="77777777" w:rsidR="00BA7E37" w:rsidRDefault="00BA7E37" w:rsidP="000A7EA1">
      <w:pPr>
        <w:pStyle w:val="BodyText"/>
        <w:spacing w:before="1"/>
        <w:ind w:left="284" w:hanging="284"/>
        <w:jc w:val="both"/>
        <w:rPr>
          <w:sz w:val="17"/>
        </w:rPr>
      </w:pPr>
    </w:p>
    <w:p w14:paraId="22B22256" w14:textId="77777777" w:rsidR="00BA7E37" w:rsidRDefault="002F4A27" w:rsidP="000A7EA1">
      <w:pPr>
        <w:spacing w:before="1"/>
        <w:ind w:left="284" w:hanging="284"/>
        <w:jc w:val="both"/>
        <w:rPr>
          <w:b/>
          <w:sz w:val="17"/>
        </w:rPr>
      </w:pPr>
      <w:r>
        <w:rPr>
          <w:b/>
          <w:color w:val="030303"/>
          <w:w w:val="105"/>
          <w:sz w:val="17"/>
        </w:rPr>
        <w:t>Topik Bahasan</w:t>
      </w:r>
    </w:p>
    <w:p w14:paraId="26DC00FB" w14:textId="77777777" w:rsidR="00BA7E37" w:rsidRDefault="002F4A27" w:rsidP="000A7EA1">
      <w:pPr>
        <w:pStyle w:val="ListParagraph"/>
        <w:numPr>
          <w:ilvl w:val="0"/>
          <w:numId w:val="11"/>
        </w:numPr>
        <w:tabs>
          <w:tab w:val="left" w:pos="1432"/>
          <w:tab w:val="left" w:pos="1433"/>
        </w:tabs>
        <w:spacing w:before="20"/>
        <w:ind w:left="284" w:hanging="284"/>
        <w:jc w:val="both"/>
        <w:rPr>
          <w:color w:val="030303"/>
          <w:sz w:val="16"/>
        </w:rPr>
      </w:pPr>
      <w:r>
        <w:rPr>
          <w:color w:val="030303"/>
          <w:w w:val="105"/>
          <w:sz w:val="17"/>
        </w:rPr>
        <w:t>Antropologi Pangan</w:t>
      </w:r>
      <w:r>
        <w:rPr>
          <w:color w:val="030303"/>
          <w:spacing w:val="-23"/>
          <w:w w:val="105"/>
          <w:sz w:val="17"/>
        </w:rPr>
        <w:t xml:space="preserve"> </w:t>
      </w:r>
      <w:r>
        <w:rPr>
          <w:color w:val="030303"/>
          <w:w w:val="105"/>
          <w:sz w:val="17"/>
        </w:rPr>
        <w:t>Indonesia</w:t>
      </w:r>
    </w:p>
    <w:p w14:paraId="611E5873" w14:textId="77777777" w:rsidR="00BA7E37" w:rsidRDefault="002F4A27" w:rsidP="000A7EA1">
      <w:pPr>
        <w:pStyle w:val="ListParagraph"/>
        <w:numPr>
          <w:ilvl w:val="0"/>
          <w:numId w:val="11"/>
        </w:numPr>
        <w:tabs>
          <w:tab w:val="left" w:pos="1432"/>
          <w:tab w:val="left" w:pos="1433"/>
        </w:tabs>
        <w:spacing w:before="7"/>
        <w:ind w:left="284" w:hanging="284"/>
        <w:jc w:val="both"/>
        <w:rPr>
          <w:color w:val="030303"/>
          <w:sz w:val="17"/>
        </w:rPr>
      </w:pPr>
      <w:r>
        <w:rPr>
          <w:color w:val="030303"/>
          <w:w w:val="105"/>
          <w:sz w:val="17"/>
        </w:rPr>
        <w:t>Antropologi Pangan</w:t>
      </w:r>
      <w:r>
        <w:rPr>
          <w:color w:val="030303"/>
          <w:spacing w:val="-25"/>
          <w:w w:val="105"/>
          <w:sz w:val="17"/>
        </w:rPr>
        <w:t xml:space="preserve"> </w:t>
      </w:r>
      <w:r>
        <w:rPr>
          <w:color w:val="030303"/>
          <w:w w:val="105"/>
          <w:sz w:val="17"/>
        </w:rPr>
        <w:t>Cina</w:t>
      </w:r>
    </w:p>
    <w:p w14:paraId="6434279D" w14:textId="77777777" w:rsidR="00BA7E37" w:rsidRDefault="002F4A27" w:rsidP="000A7EA1">
      <w:pPr>
        <w:pStyle w:val="ListParagraph"/>
        <w:numPr>
          <w:ilvl w:val="0"/>
          <w:numId w:val="11"/>
        </w:numPr>
        <w:tabs>
          <w:tab w:val="left" w:pos="1432"/>
          <w:tab w:val="left" w:pos="1433"/>
        </w:tabs>
        <w:spacing w:before="11"/>
        <w:ind w:left="284" w:hanging="284"/>
        <w:jc w:val="both"/>
        <w:rPr>
          <w:color w:val="030303"/>
          <w:sz w:val="17"/>
        </w:rPr>
      </w:pPr>
      <w:r>
        <w:rPr>
          <w:color w:val="030303"/>
          <w:w w:val="105"/>
          <w:sz w:val="17"/>
        </w:rPr>
        <w:t>Antropologi Pangan</w:t>
      </w:r>
      <w:r>
        <w:rPr>
          <w:color w:val="030303"/>
          <w:spacing w:val="-25"/>
          <w:w w:val="105"/>
          <w:sz w:val="17"/>
        </w:rPr>
        <w:t xml:space="preserve"> </w:t>
      </w:r>
      <w:r>
        <w:rPr>
          <w:color w:val="030303"/>
          <w:w w:val="105"/>
          <w:sz w:val="17"/>
        </w:rPr>
        <w:t>Jepang</w:t>
      </w:r>
    </w:p>
    <w:p w14:paraId="3FE0AB32" w14:textId="77777777" w:rsidR="00BA7E37" w:rsidRDefault="002F4A27" w:rsidP="000A7EA1">
      <w:pPr>
        <w:pStyle w:val="ListParagraph"/>
        <w:numPr>
          <w:ilvl w:val="0"/>
          <w:numId w:val="11"/>
        </w:numPr>
        <w:tabs>
          <w:tab w:val="left" w:pos="1432"/>
          <w:tab w:val="left" w:pos="1433"/>
        </w:tabs>
        <w:spacing w:before="16"/>
        <w:ind w:left="284" w:hanging="284"/>
        <w:jc w:val="both"/>
        <w:rPr>
          <w:color w:val="030303"/>
          <w:sz w:val="17"/>
        </w:rPr>
      </w:pPr>
      <w:r>
        <w:rPr>
          <w:color w:val="030303"/>
          <w:w w:val="105"/>
          <w:sz w:val="17"/>
        </w:rPr>
        <w:t>Antropologi Pangan</w:t>
      </w:r>
      <w:r>
        <w:rPr>
          <w:color w:val="030303"/>
          <w:spacing w:val="-25"/>
          <w:w w:val="105"/>
          <w:sz w:val="17"/>
        </w:rPr>
        <w:t xml:space="preserve"> </w:t>
      </w:r>
      <w:r>
        <w:rPr>
          <w:color w:val="030303"/>
          <w:w w:val="105"/>
          <w:sz w:val="17"/>
        </w:rPr>
        <w:t>Eropa</w:t>
      </w:r>
    </w:p>
    <w:p w14:paraId="29146BFE" w14:textId="77777777" w:rsidR="00BA7E37" w:rsidRDefault="002F4A27" w:rsidP="000A7EA1">
      <w:pPr>
        <w:pStyle w:val="ListParagraph"/>
        <w:numPr>
          <w:ilvl w:val="0"/>
          <w:numId w:val="11"/>
        </w:numPr>
        <w:tabs>
          <w:tab w:val="left" w:pos="1432"/>
          <w:tab w:val="left" w:pos="1433"/>
        </w:tabs>
        <w:spacing w:before="7"/>
        <w:ind w:left="284" w:hanging="284"/>
        <w:jc w:val="both"/>
        <w:rPr>
          <w:color w:val="030303"/>
          <w:sz w:val="17"/>
        </w:rPr>
      </w:pPr>
      <w:r>
        <w:rPr>
          <w:color w:val="030303"/>
          <w:w w:val="105"/>
          <w:sz w:val="17"/>
        </w:rPr>
        <w:t>Antropologi Pangan Amerika</w:t>
      </w:r>
      <w:r>
        <w:rPr>
          <w:color w:val="030303"/>
          <w:spacing w:val="-11"/>
          <w:w w:val="105"/>
          <w:sz w:val="17"/>
        </w:rPr>
        <w:t xml:space="preserve"> </w:t>
      </w:r>
      <w:r>
        <w:rPr>
          <w:color w:val="030303"/>
          <w:w w:val="105"/>
          <w:sz w:val="17"/>
        </w:rPr>
        <w:t>Serikat</w:t>
      </w:r>
    </w:p>
    <w:p w14:paraId="0F7FA60D" w14:textId="77777777" w:rsidR="00BA7E37" w:rsidRDefault="002F4A27" w:rsidP="000A7EA1">
      <w:pPr>
        <w:pStyle w:val="ListParagraph"/>
        <w:numPr>
          <w:ilvl w:val="0"/>
          <w:numId w:val="11"/>
        </w:numPr>
        <w:tabs>
          <w:tab w:val="left" w:pos="1432"/>
          <w:tab w:val="left" w:pos="1433"/>
        </w:tabs>
        <w:spacing w:before="16"/>
        <w:ind w:left="284" w:hanging="284"/>
        <w:jc w:val="both"/>
        <w:rPr>
          <w:color w:val="030303"/>
          <w:sz w:val="17"/>
        </w:rPr>
      </w:pPr>
      <w:r>
        <w:rPr>
          <w:color w:val="030303"/>
          <w:w w:val="105"/>
          <w:sz w:val="17"/>
        </w:rPr>
        <w:t>Food</w:t>
      </w:r>
      <w:r>
        <w:rPr>
          <w:color w:val="030303"/>
          <w:spacing w:val="4"/>
          <w:w w:val="105"/>
          <w:sz w:val="17"/>
        </w:rPr>
        <w:t xml:space="preserve"> </w:t>
      </w:r>
      <w:r>
        <w:rPr>
          <w:color w:val="030303"/>
          <w:w w:val="105"/>
          <w:sz w:val="17"/>
        </w:rPr>
        <w:t>taboos</w:t>
      </w:r>
    </w:p>
    <w:p w14:paraId="2F11EBBC" w14:textId="77777777" w:rsidR="00BA7E37" w:rsidRDefault="002F4A27" w:rsidP="000A7EA1">
      <w:pPr>
        <w:pStyle w:val="ListParagraph"/>
        <w:numPr>
          <w:ilvl w:val="0"/>
          <w:numId w:val="11"/>
        </w:numPr>
        <w:tabs>
          <w:tab w:val="left" w:pos="1428"/>
          <w:tab w:val="left" w:pos="1429"/>
        </w:tabs>
        <w:spacing w:before="11"/>
        <w:ind w:left="284" w:hanging="284"/>
        <w:jc w:val="both"/>
        <w:rPr>
          <w:color w:val="030303"/>
          <w:sz w:val="17"/>
        </w:rPr>
      </w:pPr>
      <w:r>
        <w:rPr>
          <w:color w:val="030303"/>
          <w:w w:val="105"/>
          <w:sz w:val="17"/>
        </w:rPr>
        <w:t>Presentasi</w:t>
      </w:r>
    </w:p>
    <w:p w14:paraId="5D8D48D0" w14:textId="77777777" w:rsidR="00BA7E37" w:rsidRDefault="00BA7E37" w:rsidP="000A7EA1">
      <w:pPr>
        <w:pStyle w:val="BodyText"/>
        <w:spacing w:before="6"/>
        <w:ind w:left="284" w:hanging="284"/>
        <w:jc w:val="both"/>
      </w:pPr>
    </w:p>
    <w:p w14:paraId="102F3246" w14:textId="77777777" w:rsidR="00BA7E37" w:rsidRDefault="002F4A27" w:rsidP="000A7EA1">
      <w:pPr>
        <w:ind w:left="284" w:hanging="284"/>
        <w:jc w:val="both"/>
        <w:rPr>
          <w:sz w:val="17"/>
        </w:rPr>
      </w:pPr>
      <w:r>
        <w:rPr>
          <w:b/>
          <w:color w:val="030303"/>
          <w:w w:val="105"/>
          <w:sz w:val="17"/>
        </w:rPr>
        <w:t xml:space="preserve">Sumber Pustaka: </w:t>
      </w:r>
      <w:r>
        <w:rPr>
          <w:color w:val="030303"/>
          <w:w w:val="105"/>
          <w:sz w:val="17"/>
        </w:rPr>
        <w:t>(*)</w:t>
      </w:r>
    </w:p>
    <w:p w14:paraId="7DA871AE" w14:textId="77777777" w:rsidR="00BA7E37" w:rsidRDefault="002F4A27" w:rsidP="000A7EA1">
      <w:pPr>
        <w:pStyle w:val="ListParagraph"/>
        <w:numPr>
          <w:ilvl w:val="0"/>
          <w:numId w:val="10"/>
        </w:numPr>
        <w:tabs>
          <w:tab w:val="left" w:pos="1432"/>
          <w:tab w:val="left" w:pos="1433"/>
        </w:tabs>
        <w:spacing w:before="12"/>
        <w:ind w:left="284" w:hanging="284"/>
        <w:jc w:val="both"/>
        <w:rPr>
          <w:sz w:val="17"/>
        </w:rPr>
      </w:pPr>
      <w:r>
        <w:rPr>
          <w:color w:val="030303"/>
          <w:w w:val="105"/>
          <w:sz w:val="17"/>
        </w:rPr>
        <w:t>Ashkenazi, M.</w:t>
      </w:r>
      <w:r>
        <w:rPr>
          <w:color w:val="3A3A3A"/>
          <w:w w:val="105"/>
          <w:sz w:val="17"/>
        </w:rPr>
        <w:t xml:space="preserve">, </w:t>
      </w:r>
      <w:r>
        <w:rPr>
          <w:color w:val="030303"/>
          <w:w w:val="105"/>
          <w:sz w:val="17"/>
        </w:rPr>
        <w:t xml:space="preserve">&amp; Jacob, J. (2003). </w:t>
      </w:r>
      <w:r>
        <w:rPr>
          <w:i/>
          <w:color w:val="030303"/>
          <w:w w:val="105"/>
          <w:sz w:val="17"/>
        </w:rPr>
        <w:t>Food culture in Japan</w:t>
      </w:r>
      <w:r>
        <w:rPr>
          <w:i/>
          <w:color w:val="030303"/>
          <w:spacing w:val="34"/>
          <w:w w:val="105"/>
          <w:sz w:val="17"/>
        </w:rPr>
        <w:t xml:space="preserve"> </w:t>
      </w:r>
      <w:r>
        <w:rPr>
          <w:color w:val="030303"/>
          <w:w w:val="105"/>
          <w:sz w:val="17"/>
        </w:rPr>
        <w:t>(Vol.</w:t>
      </w:r>
    </w:p>
    <w:p w14:paraId="421E20A3" w14:textId="77777777" w:rsidR="00BA7E37" w:rsidRDefault="002F4A27" w:rsidP="000A7EA1">
      <w:pPr>
        <w:spacing w:before="21"/>
        <w:ind w:left="284" w:hanging="284"/>
        <w:jc w:val="both"/>
        <w:rPr>
          <w:sz w:val="17"/>
        </w:rPr>
      </w:pPr>
      <w:r>
        <w:rPr>
          <w:b/>
          <w:color w:val="030303"/>
          <w:w w:val="105"/>
          <w:sz w:val="17"/>
        </w:rPr>
        <w:t>1</w:t>
      </w:r>
      <w:r>
        <w:rPr>
          <w:color w:val="030303"/>
          <w:w w:val="105"/>
          <w:sz w:val="17"/>
        </w:rPr>
        <w:t>)</w:t>
      </w:r>
      <w:r>
        <w:rPr>
          <w:color w:val="4F4F4F"/>
          <w:w w:val="105"/>
          <w:sz w:val="17"/>
        </w:rPr>
        <w:t xml:space="preserve">. </w:t>
      </w:r>
      <w:r>
        <w:rPr>
          <w:color w:val="030303"/>
          <w:w w:val="105"/>
          <w:sz w:val="17"/>
        </w:rPr>
        <w:t>Greenwood Publishing Group</w:t>
      </w:r>
      <w:r>
        <w:rPr>
          <w:color w:val="2A2A2A"/>
          <w:w w:val="105"/>
          <w:sz w:val="17"/>
        </w:rPr>
        <w:t>.</w:t>
      </w:r>
    </w:p>
    <w:p w14:paraId="09593F84" w14:textId="0A2E4299" w:rsidR="00BA7E37" w:rsidRPr="000A7EA1" w:rsidRDefault="002F4A27" w:rsidP="000A7EA1">
      <w:pPr>
        <w:pStyle w:val="ListParagraph"/>
        <w:numPr>
          <w:ilvl w:val="0"/>
          <w:numId w:val="10"/>
        </w:numPr>
        <w:tabs>
          <w:tab w:val="left" w:pos="1429"/>
          <w:tab w:val="left" w:pos="1430"/>
        </w:tabs>
        <w:spacing w:before="11"/>
        <w:ind w:left="284" w:hanging="284"/>
        <w:jc w:val="both"/>
        <w:rPr>
          <w:sz w:val="17"/>
        </w:rPr>
      </w:pPr>
      <w:r>
        <w:rPr>
          <w:color w:val="030303"/>
          <w:w w:val="105"/>
          <w:sz w:val="17"/>
        </w:rPr>
        <w:t>Brownell, K. D. (2004)</w:t>
      </w:r>
      <w:r>
        <w:rPr>
          <w:color w:val="2A2A2A"/>
          <w:w w:val="105"/>
          <w:sz w:val="17"/>
        </w:rPr>
        <w:t xml:space="preserve">. </w:t>
      </w:r>
      <w:r>
        <w:rPr>
          <w:color w:val="030303"/>
          <w:w w:val="105"/>
          <w:sz w:val="17"/>
        </w:rPr>
        <w:t>Fast food and obesity in</w:t>
      </w:r>
      <w:r>
        <w:rPr>
          <w:color w:val="030303"/>
          <w:spacing w:val="16"/>
          <w:w w:val="105"/>
          <w:sz w:val="17"/>
        </w:rPr>
        <w:t xml:space="preserve"> </w:t>
      </w:r>
      <w:r>
        <w:rPr>
          <w:color w:val="030303"/>
          <w:w w:val="105"/>
          <w:sz w:val="17"/>
        </w:rPr>
        <w:t>children.</w:t>
      </w:r>
      <w:r w:rsidR="000A7EA1">
        <w:rPr>
          <w:color w:val="030303"/>
          <w:w w:val="105"/>
          <w:sz w:val="17"/>
        </w:rPr>
        <w:t xml:space="preserve"> </w:t>
      </w:r>
      <w:r w:rsidRPr="000A7EA1">
        <w:rPr>
          <w:i/>
          <w:color w:val="030303"/>
          <w:w w:val="105"/>
          <w:sz w:val="17"/>
        </w:rPr>
        <w:t>Pediatrics, 113(1</w:t>
      </w:r>
      <w:r w:rsidRPr="000A7EA1">
        <w:rPr>
          <w:color w:val="030303"/>
          <w:w w:val="105"/>
          <w:sz w:val="17"/>
        </w:rPr>
        <w:t>), 132-132</w:t>
      </w:r>
      <w:r w:rsidRPr="000A7EA1">
        <w:rPr>
          <w:color w:val="3A3A3A"/>
          <w:w w:val="105"/>
          <w:sz w:val="17"/>
        </w:rPr>
        <w:t>.</w:t>
      </w:r>
    </w:p>
    <w:p w14:paraId="3FE6720F" w14:textId="77777777" w:rsidR="00BA7E37" w:rsidRDefault="002F4A27" w:rsidP="000A7EA1">
      <w:pPr>
        <w:pStyle w:val="ListParagraph"/>
        <w:numPr>
          <w:ilvl w:val="0"/>
          <w:numId w:val="10"/>
        </w:numPr>
        <w:tabs>
          <w:tab w:val="left" w:pos="1428"/>
          <w:tab w:val="left" w:pos="1429"/>
        </w:tabs>
        <w:spacing w:before="21" w:line="254" w:lineRule="auto"/>
        <w:ind w:left="284" w:hanging="284"/>
        <w:jc w:val="both"/>
        <w:rPr>
          <w:sz w:val="17"/>
        </w:rPr>
      </w:pPr>
      <w:r>
        <w:rPr>
          <w:color w:val="030303"/>
          <w:w w:val="105"/>
          <w:sz w:val="17"/>
        </w:rPr>
        <w:t xml:space="preserve">Carroll, W. </w:t>
      </w:r>
      <w:r>
        <w:rPr>
          <w:b/>
          <w:color w:val="030303"/>
          <w:spacing w:val="3"/>
          <w:w w:val="105"/>
          <w:sz w:val="16"/>
        </w:rPr>
        <w:t>F</w:t>
      </w:r>
      <w:r>
        <w:rPr>
          <w:b/>
          <w:color w:val="2A2A2A"/>
          <w:spacing w:val="3"/>
          <w:w w:val="105"/>
          <w:sz w:val="16"/>
        </w:rPr>
        <w:t xml:space="preserve">. </w:t>
      </w:r>
      <w:r>
        <w:rPr>
          <w:color w:val="030303"/>
          <w:w w:val="105"/>
          <w:sz w:val="17"/>
        </w:rPr>
        <w:t>(2009). SUSHI: Globalization through food culture</w:t>
      </w:r>
      <w:r>
        <w:rPr>
          <w:color w:val="3A3A3A"/>
          <w:w w:val="105"/>
          <w:sz w:val="17"/>
        </w:rPr>
        <w:t xml:space="preserve">: </w:t>
      </w:r>
      <w:r>
        <w:rPr>
          <w:color w:val="030303"/>
          <w:w w:val="105"/>
          <w:sz w:val="17"/>
        </w:rPr>
        <w:t>towards a study of global food</w:t>
      </w:r>
      <w:r>
        <w:rPr>
          <w:color w:val="030303"/>
          <w:spacing w:val="5"/>
          <w:w w:val="105"/>
          <w:sz w:val="17"/>
        </w:rPr>
        <w:t xml:space="preserve"> </w:t>
      </w:r>
      <w:r>
        <w:rPr>
          <w:color w:val="030303"/>
          <w:w w:val="105"/>
          <w:sz w:val="17"/>
        </w:rPr>
        <w:t>networks.</w:t>
      </w:r>
    </w:p>
    <w:p w14:paraId="06B291C1" w14:textId="77777777" w:rsidR="00BA7E37" w:rsidRDefault="002F4A27" w:rsidP="000A7EA1">
      <w:pPr>
        <w:pStyle w:val="ListParagraph"/>
        <w:numPr>
          <w:ilvl w:val="0"/>
          <w:numId w:val="10"/>
        </w:numPr>
        <w:tabs>
          <w:tab w:val="left" w:pos="1428"/>
          <w:tab w:val="left" w:pos="1429"/>
        </w:tabs>
        <w:spacing w:line="195" w:lineRule="exact"/>
        <w:ind w:left="284" w:hanging="284"/>
        <w:jc w:val="both"/>
        <w:rPr>
          <w:sz w:val="17"/>
        </w:rPr>
      </w:pPr>
      <w:r>
        <w:rPr>
          <w:color w:val="030303"/>
          <w:w w:val="105"/>
          <w:sz w:val="17"/>
        </w:rPr>
        <w:t>Chang, K. C</w:t>
      </w:r>
      <w:r>
        <w:rPr>
          <w:color w:val="3A3A3A"/>
          <w:w w:val="105"/>
          <w:sz w:val="17"/>
        </w:rPr>
        <w:t xml:space="preserve">. </w:t>
      </w:r>
      <w:r>
        <w:rPr>
          <w:color w:val="030303"/>
          <w:w w:val="105"/>
          <w:sz w:val="17"/>
        </w:rPr>
        <w:t>(1977). Food in Chinese</w:t>
      </w:r>
      <w:r>
        <w:rPr>
          <w:color w:val="030303"/>
          <w:spacing w:val="23"/>
          <w:w w:val="105"/>
          <w:sz w:val="17"/>
        </w:rPr>
        <w:t xml:space="preserve"> </w:t>
      </w:r>
      <w:r>
        <w:rPr>
          <w:color w:val="030303"/>
          <w:w w:val="105"/>
          <w:sz w:val="17"/>
        </w:rPr>
        <w:t>culture.</w:t>
      </w:r>
    </w:p>
    <w:p w14:paraId="6C3718DF" w14:textId="77777777" w:rsidR="00BA7E37" w:rsidRDefault="002F4A27" w:rsidP="00A55156">
      <w:pPr>
        <w:pStyle w:val="ListParagraph"/>
        <w:numPr>
          <w:ilvl w:val="0"/>
          <w:numId w:val="10"/>
        </w:numPr>
        <w:tabs>
          <w:tab w:val="left" w:pos="1370"/>
          <w:tab w:val="left" w:pos="1371"/>
        </w:tabs>
        <w:spacing w:line="254" w:lineRule="auto"/>
        <w:ind w:left="284" w:hanging="284"/>
        <w:jc w:val="both"/>
        <w:rPr>
          <w:sz w:val="17"/>
        </w:rPr>
      </w:pPr>
      <w:bookmarkStart w:id="109" w:name="Page_123"/>
      <w:bookmarkEnd w:id="109"/>
      <w:r>
        <w:rPr>
          <w:color w:val="030303"/>
          <w:spacing w:val="-4"/>
          <w:w w:val="105"/>
          <w:sz w:val="17"/>
        </w:rPr>
        <w:t>Counihan</w:t>
      </w:r>
      <w:r>
        <w:rPr>
          <w:color w:val="1F1F1F"/>
          <w:spacing w:val="-4"/>
          <w:w w:val="105"/>
          <w:sz w:val="17"/>
        </w:rPr>
        <w:t xml:space="preserve">, </w:t>
      </w:r>
      <w:r>
        <w:rPr>
          <w:color w:val="030303"/>
          <w:w w:val="105"/>
          <w:sz w:val="17"/>
        </w:rPr>
        <w:t>C</w:t>
      </w:r>
      <w:r>
        <w:rPr>
          <w:color w:val="1F1F1F"/>
          <w:w w:val="105"/>
          <w:sz w:val="17"/>
        </w:rPr>
        <w:t xml:space="preserve">., </w:t>
      </w:r>
      <w:r>
        <w:rPr>
          <w:color w:val="030303"/>
          <w:w w:val="105"/>
          <w:sz w:val="17"/>
        </w:rPr>
        <w:t>&amp; Van Esterik, P</w:t>
      </w:r>
      <w:r>
        <w:rPr>
          <w:color w:val="383838"/>
          <w:w w:val="105"/>
          <w:sz w:val="17"/>
        </w:rPr>
        <w:t xml:space="preserve">. </w:t>
      </w:r>
      <w:r>
        <w:rPr>
          <w:color w:val="030303"/>
          <w:w w:val="105"/>
          <w:sz w:val="17"/>
        </w:rPr>
        <w:t>(Eds</w:t>
      </w:r>
      <w:r>
        <w:rPr>
          <w:color w:val="4F4F4F"/>
          <w:w w:val="105"/>
          <w:sz w:val="17"/>
        </w:rPr>
        <w:t>.</w:t>
      </w:r>
      <w:r>
        <w:rPr>
          <w:color w:val="030303"/>
          <w:w w:val="105"/>
          <w:sz w:val="17"/>
        </w:rPr>
        <w:t>)</w:t>
      </w:r>
      <w:r>
        <w:rPr>
          <w:color w:val="383838"/>
          <w:w w:val="105"/>
          <w:sz w:val="17"/>
        </w:rPr>
        <w:t xml:space="preserve">. </w:t>
      </w:r>
      <w:r>
        <w:rPr>
          <w:color w:val="030303"/>
          <w:w w:val="105"/>
          <w:sz w:val="17"/>
        </w:rPr>
        <w:t>(2012)</w:t>
      </w:r>
      <w:r>
        <w:rPr>
          <w:color w:val="1F1F1F"/>
          <w:w w:val="105"/>
          <w:sz w:val="17"/>
        </w:rPr>
        <w:t xml:space="preserve">. </w:t>
      </w:r>
      <w:r>
        <w:rPr>
          <w:i/>
          <w:color w:val="030303"/>
          <w:w w:val="105"/>
          <w:sz w:val="17"/>
        </w:rPr>
        <w:t>Food and culture: A reader.</w:t>
      </w:r>
      <w:r>
        <w:rPr>
          <w:i/>
          <w:color w:val="030303"/>
          <w:spacing w:val="15"/>
          <w:w w:val="105"/>
          <w:sz w:val="17"/>
        </w:rPr>
        <w:t xml:space="preserve"> </w:t>
      </w:r>
      <w:r>
        <w:rPr>
          <w:color w:val="030303"/>
          <w:w w:val="105"/>
          <w:sz w:val="17"/>
        </w:rPr>
        <w:t>Routledge.</w:t>
      </w:r>
    </w:p>
    <w:p w14:paraId="18C2132F" w14:textId="46EC06DF" w:rsidR="00BA7E37" w:rsidRDefault="002F4A27" w:rsidP="000A7EA1">
      <w:pPr>
        <w:pStyle w:val="ListParagraph"/>
        <w:numPr>
          <w:ilvl w:val="0"/>
          <w:numId w:val="10"/>
        </w:numPr>
        <w:tabs>
          <w:tab w:val="left" w:pos="1370"/>
          <w:tab w:val="left" w:pos="1371"/>
        </w:tabs>
        <w:spacing w:line="259" w:lineRule="auto"/>
        <w:ind w:left="284" w:hanging="284"/>
        <w:jc w:val="both"/>
        <w:rPr>
          <w:sz w:val="17"/>
        </w:rPr>
      </w:pPr>
      <w:r>
        <w:rPr>
          <w:color w:val="030303"/>
          <w:w w:val="105"/>
          <w:sz w:val="17"/>
        </w:rPr>
        <w:t>Crozier, A., &amp; Ashihara</w:t>
      </w:r>
      <w:r>
        <w:rPr>
          <w:color w:val="1F1F1F"/>
          <w:w w:val="105"/>
          <w:sz w:val="17"/>
        </w:rPr>
        <w:t xml:space="preserve">, </w:t>
      </w:r>
      <w:r>
        <w:rPr>
          <w:color w:val="030303"/>
          <w:w w:val="105"/>
          <w:sz w:val="17"/>
        </w:rPr>
        <w:t>H. (Eds.)</w:t>
      </w:r>
      <w:r>
        <w:rPr>
          <w:color w:val="383838"/>
          <w:w w:val="105"/>
          <w:sz w:val="17"/>
        </w:rPr>
        <w:t xml:space="preserve">. </w:t>
      </w:r>
      <w:r>
        <w:rPr>
          <w:color w:val="030303"/>
          <w:w w:val="105"/>
          <w:sz w:val="17"/>
        </w:rPr>
        <w:t xml:space="preserve">(2011). </w:t>
      </w:r>
      <w:r>
        <w:rPr>
          <w:i/>
          <w:color w:val="030303"/>
          <w:w w:val="105"/>
          <w:sz w:val="17"/>
        </w:rPr>
        <w:t>Teas</w:t>
      </w:r>
      <w:r>
        <w:rPr>
          <w:i/>
          <w:color w:val="383838"/>
          <w:w w:val="105"/>
          <w:sz w:val="17"/>
        </w:rPr>
        <w:t xml:space="preserve">, </w:t>
      </w:r>
      <w:r>
        <w:rPr>
          <w:i/>
          <w:color w:val="030303"/>
          <w:w w:val="105"/>
          <w:sz w:val="17"/>
        </w:rPr>
        <w:t xml:space="preserve">cocoa and </w:t>
      </w:r>
      <w:r>
        <w:rPr>
          <w:i/>
          <w:color w:val="030303"/>
          <w:spacing w:val="-3"/>
          <w:w w:val="105"/>
          <w:sz w:val="17"/>
        </w:rPr>
        <w:t>coffee</w:t>
      </w:r>
      <w:r>
        <w:rPr>
          <w:i/>
          <w:color w:val="383838"/>
          <w:spacing w:val="-3"/>
          <w:w w:val="105"/>
          <w:sz w:val="17"/>
        </w:rPr>
        <w:t xml:space="preserve">: </w:t>
      </w:r>
      <w:r>
        <w:rPr>
          <w:i/>
          <w:color w:val="030303"/>
          <w:w w:val="105"/>
          <w:sz w:val="17"/>
        </w:rPr>
        <w:t>plant secondary metabolites and health</w:t>
      </w:r>
      <w:r>
        <w:rPr>
          <w:i/>
          <w:color w:val="1F1F1F"/>
          <w:w w:val="105"/>
          <w:sz w:val="17"/>
        </w:rPr>
        <w:t xml:space="preserve">. </w:t>
      </w:r>
      <w:r>
        <w:rPr>
          <w:color w:val="030303"/>
          <w:w w:val="105"/>
          <w:sz w:val="17"/>
        </w:rPr>
        <w:t>John Wiley &amp; Sons.</w:t>
      </w:r>
    </w:p>
    <w:p w14:paraId="6866A267" w14:textId="77777777" w:rsidR="00BA7E37" w:rsidRDefault="002F4A27" w:rsidP="000A7EA1">
      <w:pPr>
        <w:pStyle w:val="ListParagraph"/>
        <w:numPr>
          <w:ilvl w:val="0"/>
          <w:numId w:val="10"/>
        </w:numPr>
        <w:tabs>
          <w:tab w:val="left" w:pos="1375"/>
          <w:tab w:val="left" w:pos="1376"/>
        </w:tabs>
        <w:spacing w:line="187" w:lineRule="exact"/>
        <w:ind w:left="284" w:hanging="284"/>
        <w:jc w:val="both"/>
        <w:rPr>
          <w:sz w:val="17"/>
        </w:rPr>
      </w:pPr>
      <w:r>
        <w:rPr>
          <w:color w:val="030303"/>
          <w:w w:val="105"/>
          <w:sz w:val="17"/>
        </w:rPr>
        <w:t>Herlihy, P</w:t>
      </w:r>
      <w:r>
        <w:rPr>
          <w:color w:val="383838"/>
          <w:w w:val="105"/>
          <w:sz w:val="17"/>
        </w:rPr>
        <w:t xml:space="preserve">. </w:t>
      </w:r>
      <w:r>
        <w:rPr>
          <w:color w:val="030303"/>
          <w:w w:val="105"/>
          <w:sz w:val="17"/>
        </w:rPr>
        <w:t xml:space="preserve">(2012). </w:t>
      </w:r>
      <w:r>
        <w:rPr>
          <w:i/>
          <w:color w:val="030303"/>
          <w:w w:val="105"/>
          <w:sz w:val="17"/>
        </w:rPr>
        <w:t>Vodka</w:t>
      </w:r>
      <w:r>
        <w:rPr>
          <w:i/>
          <w:color w:val="383838"/>
          <w:w w:val="105"/>
          <w:sz w:val="17"/>
        </w:rPr>
        <w:t xml:space="preserve">: </w:t>
      </w:r>
      <w:r>
        <w:rPr>
          <w:i/>
          <w:color w:val="030303"/>
          <w:w w:val="105"/>
          <w:sz w:val="17"/>
        </w:rPr>
        <w:t xml:space="preserve">A Global History. </w:t>
      </w:r>
      <w:r>
        <w:rPr>
          <w:color w:val="030303"/>
          <w:w w:val="105"/>
          <w:sz w:val="17"/>
        </w:rPr>
        <w:t>Reaktion</w:t>
      </w:r>
      <w:r>
        <w:rPr>
          <w:color w:val="030303"/>
          <w:spacing w:val="33"/>
          <w:w w:val="105"/>
          <w:sz w:val="17"/>
        </w:rPr>
        <w:t xml:space="preserve"> </w:t>
      </w:r>
      <w:r>
        <w:rPr>
          <w:color w:val="030303"/>
          <w:w w:val="105"/>
          <w:sz w:val="17"/>
        </w:rPr>
        <w:t>Books</w:t>
      </w:r>
      <w:r>
        <w:rPr>
          <w:color w:val="383838"/>
          <w:w w:val="105"/>
          <w:sz w:val="17"/>
        </w:rPr>
        <w:t>.</w:t>
      </w:r>
    </w:p>
    <w:p w14:paraId="44712954" w14:textId="77777777" w:rsidR="00BA7E37" w:rsidRDefault="002F4A27" w:rsidP="000A7EA1">
      <w:pPr>
        <w:pStyle w:val="ListParagraph"/>
        <w:numPr>
          <w:ilvl w:val="0"/>
          <w:numId w:val="10"/>
        </w:numPr>
        <w:tabs>
          <w:tab w:val="left" w:pos="1371"/>
          <w:tab w:val="left" w:pos="1372"/>
        </w:tabs>
        <w:spacing w:before="5"/>
        <w:ind w:left="284" w:hanging="284"/>
        <w:jc w:val="both"/>
        <w:rPr>
          <w:sz w:val="17"/>
        </w:rPr>
      </w:pPr>
      <w:r>
        <w:rPr>
          <w:color w:val="030303"/>
          <w:w w:val="105"/>
          <w:sz w:val="17"/>
        </w:rPr>
        <w:t>Maryoto, A. (2009)</w:t>
      </w:r>
      <w:r>
        <w:rPr>
          <w:color w:val="1F1F1F"/>
          <w:w w:val="105"/>
          <w:sz w:val="17"/>
        </w:rPr>
        <w:t xml:space="preserve">. </w:t>
      </w:r>
      <w:r>
        <w:rPr>
          <w:i/>
          <w:color w:val="030303"/>
          <w:w w:val="105"/>
          <w:sz w:val="17"/>
        </w:rPr>
        <w:t>Jejak pangan</w:t>
      </w:r>
      <w:r>
        <w:rPr>
          <w:i/>
          <w:color w:val="1F1F1F"/>
          <w:w w:val="105"/>
          <w:sz w:val="17"/>
        </w:rPr>
        <w:t xml:space="preserve">. </w:t>
      </w:r>
      <w:r>
        <w:rPr>
          <w:color w:val="030303"/>
          <w:spacing w:val="-3"/>
          <w:w w:val="105"/>
          <w:sz w:val="17"/>
        </w:rPr>
        <w:t>Kompas</w:t>
      </w:r>
      <w:r>
        <w:rPr>
          <w:color w:val="1F1F1F"/>
          <w:spacing w:val="-3"/>
          <w:w w:val="105"/>
          <w:sz w:val="17"/>
        </w:rPr>
        <w:t xml:space="preserve">, </w:t>
      </w:r>
      <w:r>
        <w:rPr>
          <w:color w:val="030303"/>
          <w:w w:val="105"/>
          <w:sz w:val="17"/>
        </w:rPr>
        <w:t>Penerbit</w:t>
      </w:r>
      <w:r>
        <w:rPr>
          <w:color w:val="030303"/>
          <w:spacing w:val="48"/>
          <w:w w:val="105"/>
          <w:sz w:val="17"/>
        </w:rPr>
        <w:t xml:space="preserve"> </w:t>
      </w:r>
      <w:r>
        <w:rPr>
          <w:color w:val="030303"/>
          <w:spacing w:val="-4"/>
          <w:w w:val="105"/>
          <w:sz w:val="17"/>
        </w:rPr>
        <w:t>Buku</w:t>
      </w:r>
      <w:r>
        <w:rPr>
          <w:color w:val="1F1F1F"/>
          <w:spacing w:val="-4"/>
          <w:w w:val="105"/>
          <w:sz w:val="17"/>
        </w:rPr>
        <w:t>.</w:t>
      </w:r>
    </w:p>
    <w:p w14:paraId="444B422C" w14:textId="77777777" w:rsidR="00BA7E37" w:rsidRDefault="002F4A27" w:rsidP="000A7EA1">
      <w:pPr>
        <w:pStyle w:val="ListParagraph"/>
        <w:numPr>
          <w:ilvl w:val="0"/>
          <w:numId w:val="10"/>
        </w:numPr>
        <w:tabs>
          <w:tab w:val="left" w:pos="1372"/>
        </w:tabs>
        <w:spacing w:before="16" w:line="256" w:lineRule="auto"/>
        <w:ind w:left="284" w:hanging="284"/>
        <w:jc w:val="both"/>
        <w:rPr>
          <w:sz w:val="17"/>
        </w:rPr>
      </w:pPr>
      <w:r>
        <w:rPr>
          <w:color w:val="030303"/>
          <w:w w:val="105"/>
          <w:sz w:val="17"/>
        </w:rPr>
        <w:t xml:space="preserve">Meyer-Rochow, V. </w:t>
      </w:r>
      <w:r>
        <w:rPr>
          <w:color w:val="030303"/>
          <w:spacing w:val="-3"/>
          <w:w w:val="105"/>
          <w:sz w:val="17"/>
        </w:rPr>
        <w:t>B</w:t>
      </w:r>
      <w:r>
        <w:rPr>
          <w:color w:val="1F1F1F"/>
          <w:spacing w:val="-3"/>
          <w:w w:val="105"/>
          <w:sz w:val="17"/>
        </w:rPr>
        <w:t xml:space="preserve">. </w:t>
      </w:r>
      <w:r>
        <w:rPr>
          <w:color w:val="030303"/>
          <w:spacing w:val="-3"/>
          <w:w w:val="105"/>
          <w:sz w:val="17"/>
        </w:rPr>
        <w:t>(2009)</w:t>
      </w:r>
      <w:r>
        <w:rPr>
          <w:color w:val="1F1F1F"/>
          <w:spacing w:val="-3"/>
          <w:w w:val="105"/>
          <w:sz w:val="17"/>
        </w:rPr>
        <w:t xml:space="preserve">. </w:t>
      </w:r>
      <w:r>
        <w:rPr>
          <w:color w:val="030303"/>
          <w:w w:val="105"/>
          <w:sz w:val="17"/>
        </w:rPr>
        <w:t>Food taboos: their origins and purposes</w:t>
      </w:r>
      <w:r>
        <w:rPr>
          <w:color w:val="383838"/>
          <w:w w:val="105"/>
          <w:sz w:val="17"/>
        </w:rPr>
        <w:t xml:space="preserve">. </w:t>
      </w:r>
      <w:r>
        <w:rPr>
          <w:i/>
          <w:color w:val="030303"/>
          <w:w w:val="105"/>
          <w:sz w:val="17"/>
        </w:rPr>
        <w:t xml:space="preserve">Journal of Ethnobiology and Ethnomedicine, </w:t>
      </w:r>
      <w:r>
        <w:rPr>
          <w:color w:val="030303"/>
          <w:w w:val="105"/>
          <w:sz w:val="17"/>
        </w:rPr>
        <w:t>5(1), 18.</w:t>
      </w:r>
    </w:p>
    <w:p w14:paraId="4279DC50" w14:textId="496FF109" w:rsidR="00BA7E37" w:rsidRPr="000A7EA1" w:rsidRDefault="002F4A27" w:rsidP="000A7EA1">
      <w:pPr>
        <w:pStyle w:val="ListParagraph"/>
        <w:numPr>
          <w:ilvl w:val="0"/>
          <w:numId w:val="10"/>
        </w:numPr>
        <w:tabs>
          <w:tab w:val="left" w:pos="1372"/>
        </w:tabs>
        <w:spacing w:line="183" w:lineRule="exact"/>
        <w:ind w:left="284" w:hanging="284"/>
        <w:jc w:val="both"/>
        <w:rPr>
          <w:i/>
          <w:sz w:val="17"/>
        </w:rPr>
      </w:pPr>
      <w:r>
        <w:rPr>
          <w:color w:val="030303"/>
          <w:w w:val="105"/>
          <w:sz w:val="17"/>
        </w:rPr>
        <w:t>Nelson</w:t>
      </w:r>
      <w:r>
        <w:rPr>
          <w:color w:val="1F1F1F"/>
          <w:w w:val="105"/>
          <w:sz w:val="17"/>
        </w:rPr>
        <w:t xml:space="preserve">, </w:t>
      </w:r>
      <w:r>
        <w:rPr>
          <w:color w:val="030303"/>
          <w:w w:val="105"/>
          <w:sz w:val="17"/>
        </w:rPr>
        <w:t>M</w:t>
      </w:r>
      <w:r>
        <w:rPr>
          <w:color w:val="383838"/>
          <w:w w:val="105"/>
          <w:sz w:val="17"/>
        </w:rPr>
        <w:t xml:space="preserve">. </w:t>
      </w:r>
      <w:r>
        <w:rPr>
          <w:color w:val="030303"/>
          <w:w w:val="105"/>
          <w:sz w:val="17"/>
        </w:rPr>
        <w:t xml:space="preserve">(2005). </w:t>
      </w:r>
      <w:r>
        <w:rPr>
          <w:i/>
          <w:color w:val="030303"/>
          <w:w w:val="105"/>
          <w:sz w:val="17"/>
        </w:rPr>
        <w:t>The barbarian's beverage: A history of</w:t>
      </w:r>
      <w:r>
        <w:rPr>
          <w:i/>
          <w:color w:val="030303"/>
          <w:spacing w:val="44"/>
          <w:w w:val="105"/>
          <w:sz w:val="17"/>
        </w:rPr>
        <w:t xml:space="preserve"> </w:t>
      </w:r>
      <w:r>
        <w:rPr>
          <w:i/>
          <w:color w:val="030303"/>
          <w:w w:val="105"/>
          <w:sz w:val="17"/>
        </w:rPr>
        <w:t>beer</w:t>
      </w:r>
      <w:r w:rsidR="000A7EA1">
        <w:rPr>
          <w:i/>
          <w:color w:val="030303"/>
          <w:w w:val="105"/>
          <w:sz w:val="17"/>
        </w:rPr>
        <w:t xml:space="preserve"> </w:t>
      </w:r>
      <w:r w:rsidRPr="000A7EA1">
        <w:rPr>
          <w:i/>
          <w:color w:val="030303"/>
          <w:w w:val="105"/>
          <w:sz w:val="17"/>
        </w:rPr>
        <w:t>in ancient Europe</w:t>
      </w:r>
      <w:r w:rsidRPr="000A7EA1">
        <w:rPr>
          <w:i/>
          <w:color w:val="383838"/>
          <w:w w:val="105"/>
          <w:sz w:val="17"/>
        </w:rPr>
        <w:t xml:space="preserve">. </w:t>
      </w:r>
      <w:r w:rsidRPr="000A7EA1">
        <w:rPr>
          <w:color w:val="030303"/>
          <w:w w:val="105"/>
          <w:sz w:val="17"/>
        </w:rPr>
        <w:t>Routledge.</w:t>
      </w:r>
    </w:p>
    <w:p w14:paraId="5805CA78" w14:textId="67D06BA8" w:rsidR="00BA7E37" w:rsidRDefault="002F4A27" w:rsidP="000A7EA1">
      <w:pPr>
        <w:pStyle w:val="ListParagraph"/>
        <w:numPr>
          <w:ilvl w:val="0"/>
          <w:numId w:val="10"/>
        </w:numPr>
        <w:tabs>
          <w:tab w:val="left" w:pos="1372"/>
        </w:tabs>
        <w:spacing w:before="12" w:line="254" w:lineRule="auto"/>
        <w:ind w:left="284" w:hanging="284"/>
        <w:jc w:val="both"/>
        <w:rPr>
          <w:sz w:val="17"/>
        </w:rPr>
      </w:pPr>
      <w:r>
        <w:rPr>
          <w:color w:val="030303"/>
          <w:w w:val="105"/>
          <w:sz w:val="17"/>
        </w:rPr>
        <w:t>Simoons</w:t>
      </w:r>
      <w:r>
        <w:rPr>
          <w:color w:val="1F1F1F"/>
          <w:w w:val="105"/>
          <w:sz w:val="17"/>
        </w:rPr>
        <w:t xml:space="preserve">, </w:t>
      </w:r>
      <w:r>
        <w:rPr>
          <w:color w:val="030303"/>
          <w:w w:val="105"/>
          <w:sz w:val="17"/>
        </w:rPr>
        <w:t xml:space="preserve">F. J. (1990). </w:t>
      </w:r>
      <w:r>
        <w:rPr>
          <w:i/>
          <w:color w:val="030303"/>
          <w:w w:val="105"/>
          <w:sz w:val="17"/>
        </w:rPr>
        <w:t xml:space="preserve">Food in </w:t>
      </w:r>
      <w:r>
        <w:rPr>
          <w:i/>
          <w:color w:val="030303"/>
          <w:spacing w:val="-3"/>
          <w:w w:val="105"/>
          <w:sz w:val="17"/>
        </w:rPr>
        <w:t>China</w:t>
      </w:r>
      <w:r>
        <w:rPr>
          <w:i/>
          <w:color w:val="1F1F1F"/>
          <w:spacing w:val="-3"/>
          <w:w w:val="105"/>
          <w:sz w:val="17"/>
        </w:rPr>
        <w:t xml:space="preserve">: </w:t>
      </w:r>
      <w:r>
        <w:rPr>
          <w:color w:val="030303"/>
          <w:w w:val="105"/>
          <w:sz w:val="17"/>
        </w:rPr>
        <w:t xml:space="preserve">a </w:t>
      </w:r>
      <w:r>
        <w:rPr>
          <w:i/>
          <w:color w:val="030303"/>
          <w:w w:val="105"/>
          <w:sz w:val="17"/>
        </w:rPr>
        <w:t xml:space="preserve">cultural and historical inquiry. </w:t>
      </w:r>
      <w:r>
        <w:rPr>
          <w:color w:val="030303"/>
          <w:w w:val="105"/>
          <w:sz w:val="17"/>
        </w:rPr>
        <w:t>CRC</w:t>
      </w:r>
      <w:r>
        <w:rPr>
          <w:color w:val="030303"/>
          <w:spacing w:val="8"/>
          <w:w w:val="105"/>
          <w:sz w:val="17"/>
        </w:rPr>
        <w:t xml:space="preserve"> </w:t>
      </w:r>
      <w:r>
        <w:rPr>
          <w:color w:val="030303"/>
          <w:w w:val="105"/>
          <w:sz w:val="17"/>
        </w:rPr>
        <w:t>Press.</w:t>
      </w:r>
    </w:p>
    <w:p w14:paraId="71353C86" w14:textId="73A42476" w:rsidR="00BA7E37" w:rsidRPr="000A7EA1" w:rsidRDefault="002F4A27" w:rsidP="000A7EA1">
      <w:pPr>
        <w:pStyle w:val="ListParagraph"/>
        <w:numPr>
          <w:ilvl w:val="0"/>
          <w:numId w:val="10"/>
        </w:numPr>
        <w:tabs>
          <w:tab w:val="left" w:pos="1373"/>
        </w:tabs>
        <w:spacing w:before="4" w:line="254" w:lineRule="auto"/>
        <w:ind w:left="284" w:hanging="284"/>
        <w:jc w:val="both"/>
        <w:rPr>
          <w:sz w:val="17"/>
        </w:rPr>
      </w:pPr>
      <w:r>
        <w:rPr>
          <w:color w:val="030303"/>
          <w:w w:val="105"/>
          <w:sz w:val="17"/>
        </w:rPr>
        <w:t xml:space="preserve">Wallendorf, </w:t>
      </w:r>
      <w:r>
        <w:rPr>
          <w:color w:val="030303"/>
          <w:spacing w:val="-4"/>
          <w:w w:val="105"/>
          <w:sz w:val="17"/>
        </w:rPr>
        <w:t>M</w:t>
      </w:r>
      <w:r>
        <w:rPr>
          <w:color w:val="1F1F1F"/>
          <w:spacing w:val="-4"/>
          <w:w w:val="105"/>
          <w:sz w:val="17"/>
        </w:rPr>
        <w:t xml:space="preserve">., </w:t>
      </w:r>
      <w:r>
        <w:rPr>
          <w:color w:val="030303"/>
          <w:w w:val="105"/>
          <w:sz w:val="17"/>
        </w:rPr>
        <w:t>&amp; Arnould, E</w:t>
      </w:r>
      <w:r>
        <w:rPr>
          <w:color w:val="1F1F1F"/>
          <w:w w:val="105"/>
          <w:sz w:val="17"/>
        </w:rPr>
        <w:t xml:space="preserve">. </w:t>
      </w:r>
      <w:r>
        <w:rPr>
          <w:color w:val="030303"/>
          <w:w w:val="105"/>
          <w:sz w:val="17"/>
        </w:rPr>
        <w:t xml:space="preserve">J. (1991). </w:t>
      </w:r>
      <w:r>
        <w:rPr>
          <w:color w:val="1F1F1F"/>
          <w:spacing w:val="-3"/>
          <w:w w:val="105"/>
          <w:sz w:val="17"/>
        </w:rPr>
        <w:t>"</w:t>
      </w:r>
      <w:r>
        <w:rPr>
          <w:color w:val="030303"/>
          <w:spacing w:val="-3"/>
          <w:w w:val="105"/>
          <w:sz w:val="17"/>
        </w:rPr>
        <w:t xml:space="preserve">We </w:t>
      </w:r>
      <w:r>
        <w:rPr>
          <w:color w:val="030303"/>
          <w:w w:val="105"/>
          <w:sz w:val="17"/>
        </w:rPr>
        <w:t xml:space="preserve">gather </w:t>
      </w:r>
      <w:r>
        <w:rPr>
          <w:color w:val="030303"/>
          <w:spacing w:val="-4"/>
          <w:w w:val="105"/>
          <w:sz w:val="17"/>
        </w:rPr>
        <w:t>together</w:t>
      </w:r>
      <w:r>
        <w:rPr>
          <w:color w:val="1F1F1F"/>
          <w:spacing w:val="-4"/>
          <w:w w:val="105"/>
          <w:sz w:val="17"/>
        </w:rPr>
        <w:t>"</w:t>
      </w:r>
      <w:r>
        <w:rPr>
          <w:color w:val="030303"/>
          <w:spacing w:val="-4"/>
          <w:w w:val="105"/>
          <w:sz w:val="17"/>
        </w:rPr>
        <w:t xml:space="preserve">: </w:t>
      </w:r>
      <w:r>
        <w:rPr>
          <w:color w:val="030303"/>
          <w:w w:val="105"/>
          <w:sz w:val="17"/>
        </w:rPr>
        <w:t>consumption rituals of Thanksgiving Day</w:t>
      </w:r>
      <w:r>
        <w:rPr>
          <w:color w:val="4F4F4F"/>
          <w:w w:val="105"/>
          <w:sz w:val="17"/>
        </w:rPr>
        <w:t xml:space="preserve">. </w:t>
      </w:r>
      <w:r>
        <w:rPr>
          <w:i/>
          <w:color w:val="030303"/>
          <w:w w:val="105"/>
          <w:sz w:val="17"/>
        </w:rPr>
        <w:t xml:space="preserve">Journal of consumer research, </w:t>
      </w:r>
      <w:r>
        <w:rPr>
          <w:color w:val="030303"/>
          <w:w w:val="105"/>
          <w:sz w:val="17"/>
        </w:rPr>
        <w:t>18(1),</w:t>
      </w:r>
      <w:r>
        <w:rPr>
          <w:color w:val="030303"/>
          <w:spacing w:val="10"/>
          <w:w w:val="105"/>
          <w:sz w:val="17"/>
        </w:rPr>
        <w:t xml:space="preserve"> </w:t>
      </w:r>
      <w:r>
        <w:rPr>
          <w:color w:val="030303"/>
          <w:spacing w:val="-3"/>
          <w:w w:val="105"/>
          <w:sz w:val="17"/>
        </w:rPr>
        <w:t>13-31</w:t>
      </w:r>
      <w:r>
        <w:rPr>
          <w:color w:val="4F4F4F"/>
          <w:spacing w:val="-3"/>
          <w:w w:val="105"/>
          <w:sz w:val="17"/>
        </w:rPr>
        <w:t>.</w:t>
      </w:r>
    </w:p>
    <w:p w14:paraId="48198931" w14:textId="77777777" w:rsidR="000A7EA1" w:rsidRDefault="000A7EA1" w:rsidP="00A55156">
      <w:pPr>
        <w:pStyle w:val="ListParagraph"/>
        <w:tabs>
          <w:tab w:val="left" w:pos="1373"/>
        </w:tabs>
        <w:spacing w:before="4" w:line="254" w:lineRule="auto"/>
        <w:ind w:left="0" w:firstLine="0"/>
        <w:jc w:val="both"/>
        <w:rPr>
          <w:sz w:val="17"/>
        </w:rPr>
      </w:pPr>
    </w:p>
    <w:p w14:paraId="095E7D4A" w14:textId="77777777" w:rsidR="00A55156" w:rsidRDefault="00A55156" w:rsidP="00A55156">
      <w:pPr>
        <w:pStyle w:val="ListParagraph"/>
        <w:tabs>
          <w:tab w:val="left" w:pos="1373"/>
        </w:tabs>
        <w:spacing w:before="4" w:line="254" w:lineRule="auto"/>
        <w:ind w:left="0" w:firstLine="0"/>
        <w:jc w:val="both"/>
        <w:rPr>
          <w:sz w:val="17"/>
        </w:rPr>
      </w:pPr>
    </w:p>
    <w:p w14:paraId="08F92E44" w14:textId="77777777" w:rsidR="00A55156" w:rsidRDefault="00A55156" w:rsidP="00A55156">
      <w:pPr>
        <w:pStyle w:val="ListParagraph"/>
        <w:tabs>
          <w:tab w:val="left" w:pos="1373"/>
        </w:tabs>
        <w:spacing w:before="4" w:line="254" w:lineRule="auto"/>
        <w:ind w:left="0" w:firstLine="0"/>
        <w:jc w:val="both"/>
        <w:rPr>
          <w:sz w:val="17"/>
        </w:rPr>
      </w:pPr>
    </w:p>
    <w:p w14:paraId="5A70AAE3" w14:textId="77777777" w:rsidR="00A55156" w:rsidRDefault="00A55156" w:rsidP="00A55156">
      <w:pPr>
        <w:pStyle w:val="ListParagraph"/>
        <w:tabs>
          <w:tab w:val="left" w:pos="1373"/>
        </w:tabs>
        <w:spacing w:before="4" w:line="254" w:lineRule="auto"/>
        <w:ind w:left="0" w:firstLine="0"/>
        <w:jc w:val="both"/>
        <w:rPr>
          <w:sz w:val="17"/>
        </w:rPr>
      </w:pPr>
    </w:p>
    <w:p w14:paraId="2F58AB8B" w14:textId="77777777" w:rsidR="00A55156" w:rsidRDefault="00A55156" w:rsidP="00A55156">
      <w:pPr>
        <w:pStyle w:val="ListParagraph"/>
        <w:tabs>
          <w:tab w:val="left" w:pos="1373"/>
        </w:tabs>
        <w:spacing w:before="4" w:line="254" w:lineRule="auto"/>
        <w:ind w:left="0" w:firstLine="0"/>
        <w:jc w:val="both"/>
        <w:rPr>
          <w:sz w:val="17"/>
        </w:rPr>
      </w:pPr>
    </w:p>
    <w:p w14:paraId="77B9CE9B" w14:textId="6CF0D167" w:rsidR="00A55156" w:rsidRDefault="00A55156" w:rsidP="00A55156">
      <w:pPr>
        <w:pStyle w:val="ListParagraph"/>
        <w:tabs>
          <w:tab w:val="left" w:pos="1373"/>
        </w:tabs>
        <w:spacing w:before="4" w:line="254" w:lineRule="auto"/>
        <w:ind w:left="0" w:firstLine="0"/>
        <w:jc w:val="both"/>
        <w:rPr>
          <w:sz w:val="17"/>
        </w:rPr>
      </w:pPr>
    </w:p>
    <w:p w14:paraId="6D9E3F0F" w14:textId="0AFF3DF5" w:rsidR="00161CC6" w:rsidRDefault="00161CC6" w:rsidP="00A55156">
      <w:pPr>
        <w:pStyle w:val="ListParagraph"/>
        <w:tabs>
          <w:tab w:val="left" w:pos="1373"/>
        </w:tabs>
        <w:spacing w:before="4" w:line="254" w:lineRule="auto"/>
        <w:ind w:left="0" w:firstLine="0"/>
        <w:jc w:val="both"/>
        <w:rPr>
          <w:sz w:val="17"/>
        </w:rPr>
      </w:pPr>
    </w:p>
    <w:p w14:paraId="7CF89ABF" w14:textId="77777777" w:rsidR="00161CC6" w:rsidRDefault="00161CC6" w:rsidP="00A55156">
      <w:pPr>
        <w:pStyle w:val="ListParagraph"/>
        <w:tabs>
          <w:tab w:val="left" w:pos="1373"/>
        </w:tabs>
        <w:spacing w:before="4" w:line="254" w:lineRule="auto"/>
        <w:ind w:left="0" w:firstLine="0"/>
        <w:jc w:val="both"/>
        <w:rPr>
          <w:sz w:val="17"/>
        </w:rPr>
      </w:pPr>
    </w:p>
    <w:p w14:paraId="2E380BB8" w14:textId="77777777" w:rsidR="00A55156" w:rsidRDefault="00A55156" w:rsidP="000A7EA1">
      <w:pPr>
        <w:pStyle w:val="ListParagraph"/>
        <w:pBdr>
          <w:bottom w:val="single" w:sz="4" w:space="1" w:color="auto"/>
        </w:pBdr>
        <w:tabs>
          <w:tab w:val="left" w:pos="1373"/>
        </w:tabs>
        <w:spacing w:before="4" w:line="254" w:lineRule="auto"/>
        <w:ind w:left="0" w:firstLine="0"/>
        <w:jc w:val="both"/>
        <w:rPr>
          <w:sz w:val="17"/>
        </w:rPr>
      </w:pPr>
    </w:p>
    <w:p w14:paraId="225FE634" w14:textId="77777777" w:rsidR="00BA7E37" w:rsidRDefault="00BA7E37">
      <w:pPr>
        <w:pStyle w:val="BodyText"/>
        <w:spacing w:before="5"/>
        <w:rPr>
          <w:sz w:val="12"/>
        </w:rPr>
      </w:pPr>
    </w:p>
    <w:p w14:paraId="644E164C" w14:textId="28CAC057" w:rsidR="00BA7E37" w:rsidRDefault="002F4A27" w:rsidP="000A7EA1">
      <w:pPr>
        <w:spacing w:before="95"/>
        <w:rPr>
          <w:b/>
          <w:sz w:val="17"/>
        </w:rPr>
      </w:pPr>
      <w:r>
        <w:rPr>
          <w:b/>
          <w:color w:val="030303"/>
          <w:w w:val="105"/>
          <w:sz w:val="17"/>
        </w:rPr>
        <w:t xml:space="preserve">Nama </w:t>
      </w:r>
      <w:r w:rsidR="00C86163">
        <w:rPr>
          <w:b/>
          <w:color w:val="030303"/>
          <w:w w:val="105"/>
          <w:sz w:val="17"/>
        </w:rPr>
        <w:t>Mata kuliah</w:t>
      </w:r>
      <w:r w:rsidR="000A7EA1">
        <w:rPr>
          <w:b/>
          <w:color w:val="030303"/>
          <w:w w:val="105"/>
          <w:sz w:val="17"/>
        </w:rPr>
        <w:tab/>
      </w:r>
      <w:r w:rsidR="000A7EA1">
        <w:rPr>
          <w:b/>
          <w:color w:val="030303"/>
          <w:w w:val="105"/>
          <w:sz w:val="17"/>
        </w:rPr>
        <w:tab/>
      </w:r>
      <w:r w:rsidR="000A7EA1" w:rsidRPr="000A7EA1">
        <w:rPr>
          <w:b/>
          <w:color w:val="030303"/>
          <w:w w:val="105"/>
          <w:sz w:val="17"/>
        </w:rPr>
        <w:t xml:space="preserve">: TEKNOLOGI PENGOLAHAN PASTRY DAN </w:t>
      </w:r>
      <w:r w:rsidR="000A7EA1">
        <w:rPr>
          <w:b/>
          <w:color w:val="030303"/>
          <w:w w:val="105"/>
          <w:sz w:val="17"/>
        </w:rPr>
        <w:tab/>
      </w:r>
      <w:r w:rsidR="000A7EA1">
        <w:rPr>
          <w:b/>
          <w:color w:val="030303"/>
          <w:w w:val="105"/>
          <w:sz w:val="17"/>
        </w:rPr>
        <w:tab/>
      </w:r>
      <w:r w:rsidR="000A7EA1">
        <w:rPr>
          <w:b/>
          <w:color w:val="030303"/>
          <w:w w:val="105"/>
          <w:sz w:val="17"/>
        </w:rPr>
        <w:tab/>
      </w:r>
      <w:proofErr w:type="gramStart"/>
      <w:r w:rsidR="000A7EA1">
        <w:rPr>
          <w:b/>
          <w:color w:val="030303"/>
          <w:w w:val="105"/>
          <w:sz w:val="17"/>
        </w:rPr>
        <w:tab/>
        <w:t xml:space="preserve">  </w:t>
      </w:r>
      <w:r w:rsidR="000A7EA1" w:rsidRPr="000A7EA1">
        <w:rPr>
          <w:b/>
          <w:color w:val="030303"/>
          <w:w w:val="105"/>
          <w:sz w:val="17"/>
        </w:rPr>
        <w:t>BAKERY</w:t>
      </w:r>
      <w:proofErr w:type="gramEnd"/>
    </w:p>
    <w:p w14:paraId="54963961" w14:textId="39443FF1" w:rsidR="000A7EA1" w:rsidRDefault="002F4A27" w:rsidP="000A7EA1">
      <w:pPr>
        <w:spacing w:line="247" w:lineRule="auto"/>
        <w:ind w:right="-10" w:hanging="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0A7EA1">
        <w:rPr>
          <w:b/>
          <w:color w:val="030303"/>
          <w:w w:val="105"/>
          <w:sz w:val="17"/>
        </w:rPr>
        <w:tab/>
      </w:r>
      <w:r w:rsidR="000A7EA1">
        <w:rPr>
          <w:b/>
          <w:color w:val="030303"/>
          <w:w w:val="105"/>
          <w:sz w:val="17"/>
        </w:rPr>
        <w:tab/>
      </w:r>
      <w:r w:rsidR="000A7EA1" w:rsidRPr="000A7EA1">
        <w:rPr>
          <w:b/>
          <w:color w:val="030303"/>
          <w:w w:val="105"/>
          <w:sz w:val="17"/>
        </w:rPr>
        <w:t>: FTH313/2 sks</w:t>
      </w:r>
      <w:r>
        <w:rPr>
          <w:b/>
          <w:color w:val="030303"/>
          <w:w w:val="105"/>
          <w:sz w:val="17"/>
        </w:rPr>
        <w:t xml:space="preserve"> </w:t>
      </w:r>
    </w:p>
    <w:p w14:paraId="5E8A30CF" w14:textId="4DBD0B6F" w:rsidR="00BA7E37" w:rsidRPr="000A7EA1" w:rsidRDefault="00C86163" w:rsidP="000A7EA1">
      <w:pPr>
        <w:spacing w:line="247" w:lineRule="auto"/>
        <w:ind w:right="-10" w:hanging="1"/>
        <w:rPr>
          <w:b/>
          <w:color w:val="030303"/>
          <w:w w:val="105"/>
          <w:sz w:val="17"/>
        </w:rPr>
      </w:pPr>
      <w:r>
        <w:rPr>
          <w:b/>
          <w:color w:val="030303"/>
          <w:w w:val="105"/>
          <w:sz w:val="17"/>
        </w:rPr>
        <w:t>Mata kuliah</w:t>
      </w:r>
      <w:r w:rsidR="002F4A27">
        <w:rPr>
          <w:b/>
          <w:color w:val="030303"/>
          <w:w w:val="105"/>
          <w:sz w:val="17"/>
        </w:rPr>
        <w:t xml:space="preserve"> Pra/Ko-syarat</w:t>
      </w:r>
      <w:r w:rsidR="000A7EA1">
        <w:rPr>
          <w:b/>
          <w:color w:val="030303"/>
          <w:w w:val="105"/>
          <w:sz w:val="17"/>
        </w:rPr>
        <w:tab/>
        <w:t xml:space="preserve">: (P) sudah mengikuti </w:t>
      </w:r>
      <w:r w:rsidR="000A7EA1" w:rsidRPr="000A7EA1">
        <w:rPr>
          <w:b/>
          <w:color w:val="030303"/>
          <w:w w:val="105"/>
          <w:sz w:val="17"/>
        </w:rPr>
        <w:t xml:space="preserve">FTH204 Pengetahuan </w:t>
      </w:r>
      <w:r w:rsidR="000A7EA1">
        <w:rPr>
          <w:b/>
          <w:color w:val="030303"/>
          <w:w w:val="105"/>
          <w:sz w:val="17"/>
        </w:rPr>
        <w:tab/>
      </w:r>
      <w:r w:rsidR="000A7EA1">
        <w:rPr>
          <w:b/>
          <w:color w:val="030303"/>
          <w:w w:val="105"/>
          <w:sz w:val="17"/>
        </w:rPr>
        <w:tab/>
      </w:r>
      <w:r w:rsidR="000A7EA1">
        <w:rPr>
          <w:b/>
          <w:color w:val="030303"/>
          <w:w w:val="105"/>
          <w:sz w:val="17"/>
        </w:rPr>
        <w:tab/>
      </w:r>
      <w:proofErr w:type="gramStart"/>
      <w:r w:rsidR="000A7EA1">
        <w:rPr>
          <w:b/>
          <w:color w:val="030303"/>
          <w:w w:val="105"/>
          <w:sz w:val="17"/>
        </w:rPr>
        <w:tab/>
        <w:t xml:space="preserve">  </w:t>
      </w:r>
      <w:r w:rsidR="000A7EA1" w:rsidRPr="000A7EA1">
        <w:rPr>
          <w:b/>
          <w:color w:val="030303"/>
          <w:w w:val="105"/>
          <w:sz w:val="17"/>
        </w:rPr>
        <w:t>Bahan</w:t>
      </w:r>
      <w:proofErr w:type="gramEnd"/>
      <w:r w:rsidR="000A7EA1" w:rsidRPr="000A7EA1">
        <w:rPr>
          <w:b/>
          <w:color w:val="030303"/>
          <w:w w:val="105"/>
          <w:sz w:val="17"/>
        </w:rPr>
        <w:t xml:space="preserve"> FTH303 TP Hasil Nabati</w:t>
      </w:r>
    </w:p>
    <w:p w14:paraId="08E7A82A" w14:textId="123A1A23" w:rsidR="000A7EA1" w:rsidRDefault="000A7EA1">
      <w:pPr>
        <w:spacing w:line="259" w:lineRule="auto"/>
        <w:rPr>
          <w:sz w:val="17"/>
        </w:rPr>
      </w:pPr>
    </w:p>
    <w:p w14:paraId="1D38A84B" w14:textId="3C7D92A2" w:rsidR="00BA7E37" w:rsidRDefault="002F4A27" w:rsidP="000A7EA1">
      <w:pPr>
        <w:spacing w:before="95"/>
        <w:jc w:val="both"/>
        <w:rPr>
          <w:b/>
          <w:sz w:val="17"/>
        </w:rPr>
      </w:pPr>
      <w:r>
        <w:rPr>
          <w:b/>
          <w:color w:val="030303"/>
          <w:w w:val="105"/>
          <w:sz w:val="17"/>
        </w:rPr>
        <w:t xml:space="preserve">Deskripsi </w:t>
      </w:r>
      <w:r w:rsidR="00C86163">
        <w:rPr>
          <w:b/>
          <w:color w:val="030303"/>
          <w:w w:val="105"/>
          <w:sz w:val="17"/>
        </w:rPr>
        <w:t>Mata kuliah</w:t>
      </w:r>
    </w:p>
    <w:p w14:paraId="219D0C6E" w14:textId="0A0D7CBF" w:rsidR="00BA7E37" w:rsidRDefault="002F4A27" w:rsidP="000A7EA1">
      <w:pPr>
        <w:spacing w:before="16" w:line="254" w:lineRule="auto"/>
        <w:jc w:val="both"/>
        <w:rPr>
          <w:sz w:val="17"/>
        </w:rPr>
      </w:pPr>
      <w:r>
        <w:rPr>
          <w:color w:val="030303"/>
          <w:w w:val="105"/>
          <w:sz w:val="17"/>
        </w:rPr>
        <w:t xml:space="preserve">Mata kuliah Teknologi Pengolahan Pastry dan Bakery ditawarkan sebagai </w:t>
      </w:r>
      <w:r w:rsidR="00C86163">
        <w:rPr>
          <w:color w:val="030303"/>
          <w:w w:val="105"/>
          <w:sz w:val="17"/>
        </w:rPr>
        <w:t>Mata kuliah</w:t>
      </w:r>
      <w:r>
        <w:rPr>
          <w:color w:val="030303"/>
          <w:w w:val="105"/>
          <w:sz w:val="17"/>
        </w:rPr>
        <w:t xml:space="preserve"> pilihan yang memberikan bekal keterampilan mahasisiwa setelah menempuh mata kuliah Pengetahuan Bahan dan Praktikumnya. </w:t>
      </w:r>
      <w:r w:rsidR="00C86163">
        <w:rPr>
          <w:color w:val="030303"/>
          <w:w w:val="105"/>
          <w:sz w:val="17"/>
        </w:rPr>
        <w:t>Mata kuliah</w:t>
      </w:r>
      <w:r>
        <w:rPr>
          <w:color w:val="030303"/>
          <w:w w:val="105"/>
          <w:sz w:val="17"/>
        </w:rPr>
        <w:t xml:space="preserve"> ini mencakup pengetahuan dasar Teknologi Pastry dan </w:t>
      </w:r>
      <w:r>
        <w:rPr>
          <w:color w:val="030303"/>
          <w:spacing w:val="-3"/>
          <w:w w:val="105"/>
          <w:sz w:val="17"/>
        </w:rPr>
        <w:t>Bakery</w:t>
      </w:r>
      <w:r>
        <w:rPr>
          <w:color w:val="1F1F1F"/>
          <w:spacing w:val="-3"/>
          <w:w w:val="105"/>
          <w:sz w:val="17"/>
        </w:rPr>
        <w:t xml:space="preserve">, </w:t>
      </w:r>
      <w:r>
        <w:rPr>
          <w:color w:val="030303"/>
          <w:w w:val="105"/>
          <w:sz w:val="17"/>
        </w:rPr>
        <w:t>yang meliputi pengetahuan tentang piranti-piranti yang dibutuhkan dalam pengolahan</w:t>
      </w:r>
      <w:r>
        <w:rPr>
          <w:color w:val="1F1F1F"/>
          <w:w w:val="105"/>
          <w:sz w:val="17"/>
        </w:rPr>
        <w:t xml:space="preserve">, </w:t>
      </w:r>
      <w:r>
        <w:rPr>
          <w:color w:val="030303"/>
          <w:w w:val="105"/>
          <w:sz w:val="17"/>
        </w:rPr>
        <w:t>termasuk metode pemanfaatannya. Pengetahuan tentang piranti-piranti</w:t>
      </w:r>
      <w:r>
        <w:rPr>
          <w:color w:val="030303"/>
          <w:spacing w:val="49"/>
          <w:w w:val="105"/>
          <w:sz w:val="17"/>
        </w:rPr>
        <w:t xml:space="preserve"> </w:t>
      </w:r>
      <w:r>
        <w:rPr>
          <w:color w:val="030303"/>
          <w:spacing w:val="-4"/>
          <w:w w:val="105"/>
          <w:sz w:val="17"/>
        </w:rPr>
        <w:t>tersebut</w:t>
      </w:r>
      <w:r>
        <w:rPr>
          <w:color w:val="1F1F1F"/>
          <w:spacing w:val="-4"/>
          <w:w w:val="105"/>
          <w:sz w:val="17"/>
        </w:rPr>
        <w:t xml:space="preserve">, </w:t>
      </w:r>
      <w:r>
        <w:rPr>
          <w:color w:val="030303"/>
          <w:w w:val="105"/>
          <w:sz w:val="17"/>
        </w:rPr>
        <w:t xml:space="preserve">akan digunakan sebagai dasar untuk mengolah berbagai jenis makanan, yang meliputi makanan </w:t>
      </w:r>
      <w:r w:rsidR="00A932CF">
        <w:rPr>
          <w:color w:val="030303"/>
          <w:w w:val="105"/>
          <w:sz w:val="17"/>
        </w:rPr>
        <w:t>(j</w:t>
      </w:r>
      <w:r>
        <w:rPr>
          <w:color w:val="030303"/>
          <w:w w:val="105"/>
          <w:sz w:val="17"/>
        </w:rPr>
        <w:t xml:space="preserve">ajanan) nusantara </w:t>
      </w:r>
      <w:r>
        <w:rPr>
          <w:i/>
          <w:color w:val="030303"/>
          <w:w w:val="105"/>
          <w:sz w:val="17"/>
        </w:rPr>
        <w:t xml:space="preserve">(indigenous </w:t>
      </w:r>
      <w:r w:rsidRPr="00A932CF">
        <w:rPr>
          <w:i/>
          <w:color w:val="030303"/>
          <w:w w:val="105"/>
          <w:sz w:val="17"/>
        </w:rPr>
        <w:t>food</w:t>
      </w:r>
      <w:r>
        <w:rPr>
          <w:color w:val="030303"/>
          <w:w w:val="105"/>
          <w:sz w:val="17"/>
        </w:rPr>
        <w:t>)</w:t>
      </w:r>
      <w:r>
        <w:rPr>
          <w:color w:val="1F1F1F"/>
          <w:w w:val="105"/>
          <w:sz w:val="17"/>
        </w:rPr>
        <w:t>,</w:t>
      </w:r>
      <w:r>
        <w:rPr>
          <w:color w:val="1F1F1F"/>
          <w:spacing w:val="-14"/>
          <w:w w:val="105"/>
          <w:sz w:val="17"/>
        </w:rPr>
        <w:t xml:space="preserve"> </w:t>
      </w:r>
      <w:r>
        <w:rPr>
          <w:color w:val="030303"/>
          <w:w w:val="105"/>
          <w:sz w:val="17"/>
        </w:rPr>
        <w:t>makanan</w:t>
      </w:r>
      <w:r>
        <w:rPr>
          <w:color w:val="030303"/>
          <w:spacing w:val="-6"/>
          <w:w w:val="105"/>
          <w:sz w:val="17"/>
        </w:rPr>
        <w:t xml:space="preserve"> </w:t>
      </w:r>
      <w:r w:rsidR="00A932CF">
        <w:rPr>
          <w:color w:val="030303"/>
          <w:w w:val="105"/>
          <w:sz w:val="17"/>
        </w:rPr>
        <w:t>(j</w:t>
      </w:r>
      <w:r>
        <w:rPr>
          <w:color w:val="030303"/>
          <w:w w:val="105"/>
          <w:sz w:val="17"/>
        </w:rPr>
        <w:t>ananan)</w:t>
      </w:r>
      <w:r>
        <w:rPr>
          <w:color w:val="030303"/>
          <w:spacing w:val="-3"/>
          <w:w w:val="105"/>
          <w:sz w:val="17"/>
        </w:rPr>
        <w:t xml:space="preserve"> </w:t>
      </w:r>
      <w:r>
        <w:rPr>
          <w:color w:val="030303"/>
          <w:w w:val="105"/>
          <w:sz w:val="17"/>
        </w:rPr>
        <w:t>Asia</w:t>
      </w:r>
      <w:r>
        <w:rPr>
          <w:color w:val="030303"/>
          <w:spacing w:val="-9"/>
          <w:w w:val="105"/>
          <w:sz w:val="17"/>
        </w:rPr>
        <w:t xml:space="preserve"> </w:t>
      </w:r>
      <w:r>
        <w:rPr>
          <w:i/>
          <w:color w:val="030303"/>
          <w:w w:val="105"/>
          <w:sz w:val="17"/>
        </w:rPr>
        <w:t>(</w:t>
      </w:r>
      <w:r w:rsidRPr="00A932CF">
        <w:rPr>
          <w:i/>
          <w:color w:val="030303"/>
          <w:w w:val="105"/>
          <w:sz w:val="17"/>
        </w:rPr>
        <w:t>Asian</w:t>
      </w:r>
      <w:r w:rsidRPr="00A932CF">
        <w:rPr>
          <w:i/>
          <w:color w:val="030303"/>
          <w:spacing w:val="-4"/>
          <w:w w:val="105"/>
          <w:sz w:val="17"/>
        </w:rPr>
        <w:t xml:space="preserve"> </w:t>
      </w:r>
      <w:r w:rsidRPr="00A932CF">
        <w:rPr>
          <w:i/>
          <w:color w:val="030303"/>
          <w:spacing w:val="-3"/>
          <w:w w:val="105"/>
          <w:sz w:val="17"/>
        </w:rPr>
        <w:t>food</w:t>
      </w:r>
      <w:r>
        <w:rPr>
          <w:color w:val="030303"/>
          <w:spacing w:val="-3"/>
          <w:w w:val="105"/>
          <w:sz w:val="17"/>
        </w:rPr>
        <w:t>)</w:t>
      </w:r>
      <w:r>
        <w:rPr>
          <w:color w:val="383838"/>
          <w:spacing w:val="-3"/>
          <w:w w:val="105"/>
          <w:sz w:val="17"/>
        </w:rPr>
        <w:t>,</w:t>
      </w:r>
      <w:r>
        <w:rPr>
          <w:color w:val="383838"/>
          <w:spacing w:val="-14"/>
          <w:w w:val="105"/>
          <w:sz w:val="17"/>
        </w:rPr>
        <w:t xml:space="preserve"> </w:t>
      </w:r>
      <w:r>
        <w:rPr>
          <w:color w:val="030303"/>
          <w:w w:val="105"/>
          <w:sz w:val="17"/>
        </w:rPr>
        <w:t>dan</w:t>
      </w:r>
      <w:r>
        <w:rPr>
          <w:color w:val="030303"/>
          <w:spacing w:val="-12"/>
          <w:w w:val="105"/>
          <w:sz w:val="17"/>
        </w:rPr>
        <w:t xml:space="preserve"> </w:t>
      </w:r>
      <w:r>
        <w:rPr>
          <w:color w:val="030303"/>
          <w:w w:val="105"/>
          <w:sz w:val="17"/>
        </w:rPr>
        <w:t>makanan</w:t>
      </w:r>
      <w:r>
        <w:rPr>
          <w:color w:val="030303"/>
          <w:spacing w:val="-11"/>
          <w:w w:val="105"/>
          <w:sz w:val="17"/>
        </w:rPr>
        <w:t xml:space="preserve"> </w:t>
      </w:r>
      <w:r w:rsidR="00A932CF">
        <w:rPr>
          <w:color w:val="030303"/>
          <w:w w:val="105"/>
          <w:sz w:val="17"/>
        </w:rPr>
        <w:t>(j</w:t>
      </w:r>
      <w:r>
        <w:rPr>
          <w:color w:val="030303"/>
          <w:w w:val="105"/>
          <w:sz w:val="17"/>
        </w:rPr>
        <w:t xml:space="preserve">ajanan) Eropa </w:t>
      </w:r>
      <w:r w:rsidR="00A932CF">
        <w:rPr>
          <w:color w:val="1F1F1F"/>
          <w:w w:val="105"/>
          <w:sz w:val="17"/>
        </w:rPr>
        <w:t>dan</w:t>
      </w:r>
      <w:r>
        <w:rPr>
          <w:color w:val="1F1F1F"/>
          <w:w w:val="105"/>
          <w:sz w:val="17"/>
        </w:rPr>
        <w:t xml:space="preserve"> </w:t>
      </w:r>
      <w:r>
        <w:rPr>
          <w:color w:val="030303"/>
          <w:w w:val="105"/>
          <w:sz w:val="17"/>
        </w:rPr>
        <w:t>Amerika</w:t>
      </w:r>
      <w:r>
        <w:rPr>
          <w:color w:val="4F4F4F"/>
          <w:w w:val="105"/>
          <w:sz w:val="17"/>
        </w:rPr>
        <w:t>.</w:t>
      </w:r>
      <w:r w:rsidR="00A932CF">
        <w:rPr>
          <w:color w:val="4F4F4F"/>
          <w:w w:val="105"/>
          <w:sz w:val="17"/>
        </w:rPr>
        <w:t xml:space="preserve"> </w:t>
      </w:r>
      <w:r>
        <w:rPr>
          <w:color w:val="030303"/>
          <w:w w:val="105"/>
          <w:sz w:val="17"/>
        </w:rPr>
        <w:t>Selain memberikan bekal keterampilan dalam mengolah Pastry dan Bakery</w:t>
      </w:r>
      <w:r>
        <w:rPr>
          <w:color w:val="1F1F1F"/>
          <w:w w:val="105"/>
          <w:sz w:val="17"/>
        </w:rPr>
        <w:t xml:space="preserve">, </w:t>
      </w:r>
      <w:r>
        <w:rPr>
          <w:color w:val="030303"/>
          <w:w w:val="105"/>
          <w:sz w:val="17"/>
        </w:rPr>
        <w:t>mahasiswa juga dibekali dengan seni dalam Teknologi Pastry dan Bakery. Metode pembelajaran meliputi teori dan terutama prakt</w:t>
      </w:r>
      <w:r w:rsidR="00C86163">
        <w:rPr>
          <w:color w:val="030303"/>
          <w:w w:val="105"/>
          <w:sz w:val="17"/>
        </w:rPr>
        <w:t>i</w:t>
      </w:r>
      <w:r>
        <w:rPr>
          <w:color w:val="030303"/>
          <w:w w:val="105"/>
          <w:sz w:val="17"/>
        </w:rPr>
        <w:t>k</w:t>
      </w:r>
      <w:r>
        <w:rPr>
          <w:color w:val="1F1F1F"/>
          <w:w w:val="105"/>
          <w:sz w:val="17"/>
        </w:rPr>
        <w:t xml:space="preserve">, </w:t>
      </w:r>
      <w:r>
        <w:rPr>
          <w:color w:val="030303"/>
          <w:w w:val="105"/>
          <w:sz w:val="17"/>
        </w:rPr>
        <w:t>dan diakhiri dengan ujian</w:t>
      </w:r>
      <w:r>
        <w:rPr>
          <w:color w:val="030303"/>
          <w:spacing w:val="15"/>
          <w:w w:val="105"/>
          <w:sz w:val="17"/>
        </w:rPr>
        <w:t xml:space="preserve"> </w:t>
      </w:r>
      <w:r>
        <w:rPr>
          <w:color w:val="030303"/>
          <w:w w:val="105"/>
          <w:sz w:val="17"/>
        </w:rPr>
        <w:t>prakt</w:t>
      </w:r>
      <w:r w:rsidR="00C86163">
        <w:rPr>
          <w:color w:val="030303"/>
          <w:w w:val="105"/>
          <w:sz w:val="17"/>
        </w:rPr>
        <w:t>i</w:t>
      </w:r>
      <w:r>
        <w:rPr>
          <w:color w:val="030303"/>
          <w:w w:val="105"/>
          <w:sz w:val="17"/>
        </w:rPr>
        <w:t>k</w:t>
      </w:r>
    </w:p>
    <w:p w14:paraId="20F2A0DE" w14:textId="77777777" w:rsidR="00BA7E37" w:rsidRDefault="00BA7E37" w:rsidP="000A7EA1">
      <w:pPr>
        <w:pStyle w:val="BodyText"/>
        <w:spacing w:before="10"/>
        <w:jc w:val="both"/>
        <w:rPr>
          <w:sz w:val="17"/>
        </w:rPr>
      </w:pPr>
    </w:p>
    <w:p w14:paraId="17123460" w14:textId="77777777" w:rsidR="00BA7E37" w:rsidRDefault="002F4A27" w:rsidP="000A7EA1">
      <w:pPr>
        <w:ind w:left="284" w:hanging="284"/>
        <w:jc w:val="both"/>
        <w:rPr>
          <w:b/>
          <w:sz w:val="17"/>
        </w:rPr>
      </w:pPr>
      <w:r>
        <w:rPr>
          <w:b/>
          <w:color w:val="030303"/>
          <w:w w:val="105"/>
          <w:sz w:val="17"/>
        </w:rPr>
        <w:t>Capaian pembelajaran:</w:t>
      </w:r>
    </w:p>
    <w:p w14:paraId="3070048B" w14:textId="77777777" w:rsidR="00BA7E37" w:rsidRDefault="002F4A27" w:rsidP="000A7EA1">
      <w:pPr>
        <w:spacing w:before="16"/>
        <w:ind w:left="284" w:hanging="284"/>
        <w:jc w:val="both"/>
        <w:rPr>
          <w:sz w:val="17"/>
        </w:rPr>
      </w:pPr>
      <w:r>
        <w:rPr>
          <w:color w:val="030303"/>
          <w:w w:val="105"/>
          <w:sz w:val="17"/>
        </w:rPr>
        <w:t>Mahasiswa mampu</w:t>
      </w:r>
    </w:p>
    <w:p w14:paraId="546B0EC7" w14:textId="63E98CBB" w:rsidR="00BA7E37" w:rsidRDefault="002F4A27" w:rsidP="000A7EA1">
      <w:pPr>
        <w:pStyle w:val="ListParagraph"/>
        <w:numPr>
          <w:ilvl w:val="1"/>
          <w:numId w:val="9"/>
        </w:numPr>
        <w:tabs>
          <w:tab w:val="left" w:pos="1372"/>
        </w:tabs>
        <w:spacing w:before="11" w:line="254" w:lineRule="auto"/>
        <w:ind w:left="284" w:hanging="284"/>
        <w:jc w:val="both"/>
        <w:rPr>
          <w:color w:val="030303"/>
          <w:sz w:val="17"/>
        </w:rPr>
      </w:pPr>
      <w:r>
        <w:rPr>
          <w:color w:val="030303"/>
          <w:w w:val="105"/>
          <w:sz w:val="17"/>
        </w:rPr>
        <w:t xml:space="preserve">Menjelaskan makna makanan </w:t>
      </w:r>
      <w:r w:rsidR="00A932CF">
        <w:rPr>
          <w:color w:val="030303"/>
          <w:w w:val="105"/>
          <w:sz w:val="17"/>
        </w:rPr>
        <w:t>(j</w:t>
      </w:r>
      <w:r>
        <w:rPr>
          <w:color w:val="030303"/>
          <w:w w:val="105"/>
          <w:sz w:val="17"/>
        </w:rPr>
        <w:t>ajanan) sebagai sarana untuk menciptakan suasana nyaman dalam berinteraksi antar sesama.</w:t>
      </w:r>
    </w:p>
    <w:p w14:paraId="14AC0AF0" w14:textId="77777777" w:rsidR="00BA7E37" w:rsidRDefault="002F4A27" w:rsidP="000A7EA1">
      <w:pPr>
        <w:pStyle w:val="ListParagraph"/>
        <w:numPr>
          <w:ilvl w:val="1"/>
          <w:numId w:val="9"/>
        </w:numPr>
        <w:tabs>
          <w:tab w:val="left" w:pos="1371"/>
        </w:tabs>
        <w:spacing w:before="70" w:line="244" w:lineRule="auto"/>
        <w:ind w:left="284" w:hanging="284"/>
        <w:jc w:val="both"/>
        <w:rPr>
          <w:color w:val="030303"/>
          <w:sz w:val="18"/>
        </w:rPr>
      </w:pPr>
      <w:bookmarkStart w:id="110" w:name="Page_124"/>
      <w:bookmarkEnd w:id="110"/>
      <w:r>
        <w:rPr>
          <w:color w:val="030303"/>
          <w:sz w:val="18"/>
        </w:rPr>
        <w:t>Menyebutkan karakteristik masing-masing piranti yang dibutuhkan dalam proses pengolahan Pastry dan</w:t>
      </w:r>
      <w:r>
        <w:rPr>
          <w:color w:val="030303"/>
          <w:spacing w:val="-1"/>
          <w:sz w:val="18"/>
        </w:rPr>
        <w:t xml:space="preserve"> </w:t>
      </w:r>
      <w:r>
        <w:rPr>
          <w:color w:val="030303"/>
          <w:sz w:val="18"/>
        </w:rPr>
        <w:t>Bakery.</w:t>
      </w:r>
    </w:p>
    <w:p w14:paraId="272C525C" w14:textId="7C145CF9" w:rsidR="00BA7E37" w:rsidRDefault="002F4A27" w:rsidP="000A7EA1">
      <w:pPr>
        <w:pStyle w:val="ListParagraph"/>
        <w:numPr>
          <w:ilvl w:val="1"/>
          <w:numId w:val="9"/>
        </w:numPr>
        <w:tabs>
          <w:tab w:val="left" w:pos="1371"/>
        </w:tabs>
        <w:spacing w:line="244" w:lineRule="auto"/>
        <w:ind w:left="284" w:hanging="284"/>
        <w:jc w:val="both"/>
        <w:rPr>
          <w:color w:val="030303"/>
          <w:sz w:val="18"/>
        </w:rPr>
      </w:pPr>
      <w:r>
        <w:rPr>
          <w:color w:val="030303"/>
          <w:sz w:val="18"/>
        </w:rPr>
        <w:t xml:space="preserve">Menjelaskan fungsi masing-masing piranti yang digunakan dalam mengolah pastry, bakery, makanan </w:t>
      </w:r>
      <w:r w:rsidR="00A932CF">
        <w:rPr>
          <w:color w:val="030303"/>
          <w:sz w:val="18"/>
        </w:rPr>
        <w:t>(j</w:t>
      </w:r>
      <w:r>
        <w:rPr>
          <w:color w:val="030303"/>
          <w:sz w:val="18"/>
        </w:rPr>
        <w:t>ajanan).</w:t>
      </w:r>
    </w:p>
    <w:p w14:paraId="6A605D99" w14:textId="77777777" w:rsidR="00BA7E37" w:rsidRDefault="002F4A27" w:rsidP="000A7EA1">
      <w:pPr>
        <w:pStyle w:val="ListParagraph"/>
        <w:numPr>
          <w:ilvl w:val="1"/>
          <w:numId w:val="9"/>
        </w:numPr>
        <w:tabs>
          <w:tab w:val="left" w:pos="1371"/>
        </w:tabs>
        <w:ind w:left="284" w:hanging="284"/>
        <w:jc w:val="both"/>
        <w:rPr>
          <w:color w:val="030303"/>
          <w:sz w:val="18"/>
        </w:rPr>
      </w:pPr>
      <w:r>
        <w:rPr>
          <w:color w:val="030303"/>
          <w:sz w:val="18"/>
        </w:rPr>
        <w:t>Mengenali berbagai jenis bumbu yang dibutuhkan dalam pengolahan makanan serta</w:t>
      </w:r>
      <w:r>
        <w:rPr>
          <w:color w:val="030303"/>
          <w:spacing w:val="20"/>
          <w:sz w:val="18"/>
        </w:rPr>
        <w:t xml:space="preserve"> </w:t>
      </w:r>
      <w:r>
        <w:rPr>
          <w:color w:val="030303"/>
          <w:sz w:val="18"/>
        </w:rPr>
        <w:t>pemanfaatannya.</w:t>
      </w:r>
    </w:p>
    <w:p w14:paraId="0DF3B00B" w14:textId="34E14F78" w:rsidR="00BA7E37" w:rsidRDefault="002F4A27" w:rsidP="000A7EA1">
      <w:pPr>
        <w:pStyle w:val="ListParagraph"/>
        <w:numPr>
          <w:ilvl w:val="1"/>
          <w:numId w:val="9"/>
        </w:numPr>
        <w:tabs>
          <w:tab w:val="left" w:pos="1371"/>
        </w:tabs>
        <w:ind w:left="284" w:hanging="284"/>
        <w:jc w:val="both"/>
        <w:rPr>
          <w:color w:val="030303"/>
          <w:sz w:val="18"/>
        </w:rPr>
      </w:pPr>
      <w:r>
        <w:rPr>
          <w:color w:val="030303"/>
          <w:sz w:val="18"/>
        </w:rPr>
        <w:t xml:space="preserve">Membuat berbagai makanan </w:t>
      </w:r>
      <w:r w:rsidR="00A932CF">
        <w:rPr>
          <w:color w:val="030303"/>
          <w:sz w:val="18"/>
        </w:rPr>
        <w:t>(j</w:t>
      </w:r>
      <w:r>
        <w:rPr>
          <w:color w:val="030303"/>
          <w:sz w:val="18"/>
        </w:rPr>
        <w:t>ajanan) nusantara; khususnya yang telah banyak dikenal masyarakat seperti makanan yang dipanggang seperti</w:t>
      </w:r>
      <w:r>
        <w:rPr>
          <w:color w:val="030303"/>
          <w:spacing w:val="-13"/>
          <w:sz w:val="18"/>
        </w:rPr>
        <w:t xml:space="preserve"> </w:t>
      </w:r>
      <w:r>
        <w:rPr>
          <w:color w:val="030303"/>
          <w:sz w:val="18"/>
        </w:rPr>
        <w:t>(apem</w:t>
      </w:r>
      <w:r>
        <w:rPr>
          <w:color w:val="2A2A2A"/>
          <w:sz w:val="18"/>
        </w:rPr>
        <w:t>,</w:t>
      </w:r>
      <w:r>
        <w:rPr>
          <w:color w:val="2A2A2A"/>
          <w:spacing w:val="-17"/>
          <w:sz w:val="18"/>
        </w:rPr>
        <w:t xml:space="preserve"> </w:t>
      </w:r>
      <w:r>
        <w:rPr>
          <w:color w:val="030303"/>
          <w:sz w:val="18"/>
        </w:rPr>
        <w:t>serabi,</w:t>
      </w:r>
      <w:r>
        <w:rPr>
          <w:color w:val="030303"/>
          <w:spacing w:val="-12"/>
          <w:sz w:val="18"/>
        </w:rPr>
        <w:t xml:space="preserve"> </w:t>
      </w:r>
      <w:r>
        <w:rPr>
          <w:color w:val="030303"/>
          <w:sz w:val="18"/>
        </w:rPr>
        <w:t>wingko</w:t>
      </w:r>
      <w:r>
        <w:rPr>
          <w:color w:val="030303"/>
          <w:spacing w:val="-11"/>
          <w:sz w:val="18"/>
        </w:rPr>
        <w:t xml:space="preserve"> </w:t>
      </w:r>
      <w:r>
        <w:rPr>
          <w:color w:val="030303"/>
          <w:sz w:val="18"/>
        </w:rPr>
        <w:t>babat,</w:t>
      </w:r>
      <w:r>
        <w:rPr>
          <w:color w:val="030303"/>
          <w:spacing w:val="-16"/>
          <w:sz w:val="18"/>
        </w:rPr>
        <w:t xml:space="preserve"> </w:t>
      </w:r>
      <w:r>
        <w:rPr>
          <w:color w:val="030303"/>
          <w:sz w:val="18"/>
        </w:rPr>
        <w:t>rangin,</w:t>
      </w:r>
      <w:r>
        <w:rPr>
          <w:color w:val="030303"/>
          <w:spacing w:val="-8"/>
          <w:sz w:val="18"/>
        </w:rPr>
        <w:t xml:space="preserve"> </w:t>
      </w:r>
      <w:r>
        <w:rPr>
          <w:color w:val="030303"/>
          <w:sz w:val="18"/>
        </w:rPr>
        <w:t xml:space="preserve">sagon, </w:t>
      </w:r>
      <w:r>
        <w:rPr>
          <w:color w:val="030303"/>
          <w:spacing w:val="-5"/>
          <w:sz w:val="18"/>
        </w:rPr>
        <w:t>brownis)</w:t>
      </w:r>
      <w:r>
        <w:rPr>
          <w:color w:val="2A2A2A"/>
          <w:spacing w:val="-5"/>
          <w:sz w:val="18"/>
        </w:rPr>
        <w:t xml:space="preserve">, </w:t>
      </w:r>
      <w:r>
        <w:rPr>
          <w:color w:val="030303"/>
          <w:sz w:val="18"/>
        </w:rPr>
        <w:t xml:space="preserve">makanan yang digoreng seperti (ote-ote, </w:t>
      </w:r>
      <w:r>
        <w:rPr>
          <w:color w:val="030303"/>
          <w:spacing w:val="-4"/>
          <w:sz w:val="18"/>
        </w:rPr>
        <w:t>cucur</w:t>
      </w:r>
      <w:r>
        <w:rPr>
          <w:color w:val="2A2A2A"/>
          <w:spacing w:val="-4"/>
          <w:sz w:val="18"/>
        </w:rPr>
        <w:t>,</w:t>
      </w:r>
      <w:r>
        <w:rPr>
          <w:color w:val="030303"/>
          <w:spacing w:val="-4"/>
          <w:sz w:val="18"/>
        </w:rPr>
        <w:t xml:space="preserve"> </w:t>
      </w:r>
      <w:r>
        <w:rPr>
          <w:color w:val="030303"/>
          <w:sz w:val="18"/>
        </w:rPr>
        <w:t>lumpia, resoles</w:t>
      </w:r>
      <w:r>
        <w:rPr>
          <w:color w:val="2A2A2A"/>
          <w:sz w:val="18"/>
        </w:rPr>
        <w:t xml:space="preserve">, </w:t>
      </w:r>
      <w:r>
        <w:rPr>
          <w:color w:val="030303"/>
          <w:sz w:val="18"/>
        </w:rPr>
        <w:t>korket</w:t>
      </w:r>
      <w:r>
        <w:rPr>
          <w:color w:val="2A2A2A"/>
          <w:sz w:val="18"/>
        </w:rPr>
        <w:t xml:space="preserve">, </w:t>
      </w:r>
      <w:r>
        <w:rPr>
          <w:color w:val="030303"/>
          <w:sz w:val="18"/>
        </w:rPr>
        <w:t xml:space="preserve">roti </w:t>
      </w:r>
      <w:r>
        <w:rPr>
          <w:color w:val="030303"/>
          <w:spacing w:val="-4"/>
          <w:sz w:val="18"/>
        </w:rPr>
        <w:t>goring</w:t>
      </w:r>
      <w:r>
        <w:rPr>
          <w:color w:val="2A2A2A"/>
          <w:spacing w:val="-4"/>
          <w:sz w:val="18"/>
        </w:rPr>
        <w:t xml:space="preserve">, </w:t>
      </w:r>
      <w:r>
        <w:rPr>
          <w:color w:val="030303"/>
          <w:spacing w:val="-7"/>
          <w:sz w:val="18"/>
        </w:rPr>
        <w:t>jemblem</w:t>
      </w:r>
      <w:r>
        <w:rPr>
          <w:color w:val="2A2A2A"/>
          <w:spacing w:val="-7"/>
          <w:sz w:val="18"/>
        </w:rPr>
        <w:t>,</w:t>
      </w:r>
      <w:r>
        <w:rPr>
          <w:color w:val="030303"/>
          <w:spacing w:val="-7"/>
          <w:sz w:val="18"/>
        </w:rPr>
        <w:t xml:space="preserve">) </w:t>
      </w:r>
      <w:r>
        <w:rPr>
          <w:color w:val="030303"/>
          <w:sz w:val="18"/>
        </w:rPr>
        <w:t xml:space="preserve">makanan yang dikukus / direbus seperti (kue tok, getuk, roti kukus, brownis </w:t>
      </w:r>
      <w:r>
        <w:rPr>
          <w:color w:val="030303"/>
          <w:spacing w:val="-4"/>
          <w:sz w:val="18"/>
        </w:rPr>
        <w:t>kukus</w:t>
      </w:r>
      <w:r>
        <w:rPr>
          <w:color w:val="2A2A2A"/>
          <w:spacing w:val="-4"/>
          <w:sz w:val="18"/>
        </w:rPr>
        <w:t xml:space="preserve">, </w:t>
      </w:r>
      <w:r>
        <w:rPr>
          <w:color w:val="030303"/>
          <w:sz w:val="18"/>
        </w:rPr>
        <w:t>kue lapis</w:t>
      </w:r>
      <w:r>
        <w:rPr>
          <w:color w:val="2A2A2A"/>
          <w:sz w:val="18"/>
        </w:rPr>
        <w:t xml:space="preserve">, </w:t>
      </w:r>
      <w:r>
        <w:rPr>
          <w:color w:val="030303"/>
          <w:sz w:val="18"/>
        </w:rPr>
        <w:t>putri mandi, naga sari,</w:t>
      </w:r>
      <w:r>
        <w:rPr>
          <w:color w:val="030303"/>
          <w:spacing w:val="18"/>
          <w:sz w:val="18"/>
        </w:rPr>
        <w:t xml:space="preserve"> </w:t>
      </w:r>
      <w:r>
        <w:rPr>
          <w:color w:val="030303"/>
          <w:sz w:val="18"/>
        </w:rPr>
        <w:t>lemet)</w:t>
      </w:r>
    </w:p>
    <w:p w14:paraId="58B55A54" w14:textId="2230EBDE" w:rsidR="00BA7E37" w:rsidRDefault="002F4A27" w:rsidP="000A7EA1">
      <w:pPr>
        <w:pStyle w:val="ListParagraph"/>
        <w:numPr>
          <w:ilvl w:val="1"/>
          <w:numId w:val="9"/>
        </w:numPr>
        <w:tabs>
          <w:tab w:val="left" w:pos="1371"/>
        </w:tabs>
        <w:ind w:left="284" w:hanging="284"/>
        <w:jc w:val="both"/>
        <w:rPr>
          <w:color w:val="030303"/>
          <w:sz w:val="18"/>
        </w:rPr>
      </w:pPr>
      <w:r>
        <w:rPr>
          <w:color w:val="030303"/>
          <w:sz w:val="18"/>
        </w:rPr>
        <w:t xml:space="preserve">Membuat berbagai makanan </w:t>
      </w:r>
      <w:r w:rsidR="00A932CF">
        <w:rPr>
          <w:color w:val="030303"/>
          <w:sz w:val="18"/>
        </w:rPr>
        <w:t>(j</w:t>
      </w:r>
      <w:r>
        <w:rPr>
          <w:color w:val="030303"/>
          <w:sz w:val="18"/>
        </w:rPr>
        <w:t>ajanan) Asia (Jepang</w:t>
      </w:r>
      <w:r>
        <w:rPr>
          <w:color w:val="2A2A2A"/>
          <w:sz w:val="18"/>
        </w:rPr>
        <w:t xml:space="preserve">, </w:t>
      </w:r>
      <w:r>
        <w:rPr>
          <w:color w:val="030303"/>
          <w:spacing w:val="-3"/>
          <w:sz w:val="18"/>
        </w:rPr>
        <w:t>Thailand</w:t>
      </w:r>
      <w:r>
        <w:rPr>
          <w:color w:val="3F3F3F"/>
          <w:spacing w:val="-3"/>
          <w:sz w:val="18"/>
        </w:rPr>
        <w:t>,</w:t>
      </w:r>
      <w:r>
        <w:rPr>
          <w:color w:val="030303"/>
          <w:spacing w:val="-3"/>
          <w:sz w:val="18"/>
        </w:rPr>
        <w:t xml:space="preserve"> </w:t>
      </w:r>
      <w:r>
        <w:rPr>
          <w:color w:val="030303"/>
          <w:sz w:val="18"/>
        </w:rPr>
        <w:t xml:space="preserve">Korea, China, </w:t>
      </w:r>
      <w:r>
        <w:rPr>
          <w:color w:val="030303"/>
          <w:spacing w:val="-4"/>
          <w:sz w:val="18"/>
        </w:rPr>
        <w:t>Malaysia</w:t>
      </w:r>
      <w:r>
        <w:rPr>
          <w:color w:val="2A2A2A"/>
          <w:spacing w:val="-4"/>
          <w:sz w:val="18"/>
        </w:rPr>
        <w:t xml:space="preserve">, </w:t>
      </w:r>
      <w:r>
        <w:rPr>
          <w:color w:val="030303"/>
          <w:spacing w:val="-4"/>
          <w:sz w:val="18"/>
        </w:rPr>
        <w:t>India</w:t>
      </w:r>
      <w:r>
        <w:rPr>
          <w:color w:val="2A2A2A"/>
          <w:spacing w:val="-4"/>
          <w:sz w:val="18"/>
        </w:rPr>
        <w:t xml:space="preserve">, </w:t>
      </w:r>
      <w:r>
        <w:rPr>
          <w:color w:val="030303"/>
          <w:sz w:val="18"/>
        </w:rPr>
        <w:t>Arab</w:t>
      </w:r>
      <w:r>
        <w:rPr>
          <w:color w:val="030303"/>
          <w:spacing w:val="29"/>
          <w:sz w:val="18"/>
        </w:rPr>
        <w:t xml:space="preserve"> </w:t>
      </w:r>
      <w:r>
        <w:rPr>
          <w:color w:val="030303"/>
          <w:sz w:val="18"/>
        </w:rPr>
        <w:t>dll.)</w:t>
      </w:r>
    </w:p>
    <w:p w14:paraId="40573B88" w14:textId="15C3882D" w:rsidR="00BA7E37" w:rsidRDefault="002F4A27" w:rsidP="000A7EA1">
      <w:pPr>
        <w:pStyle w:val="ListParagraph"/>
        <w:numPr>
          <w:ilvl w:val="1"/>
          <w:numId w:val="9"/>
        </w:numPr>
        <w:tabs>
          <w:tab w:val="left" w:pos="1371"/>
        </w:tabs>
        <w:ind w:left="284" w:hanging="284"/>
        <w:jc w:val="both"/>
        <w:rPr>
          <w:color w:val="030303"/>
          <w:sz w:val="18"/>
        </w:rPr>
      </w:pPr>
      <w:r>
        <w:rPr>
          <w:color w:val="030303"/>
          <w:sz w:val="18"/>
        </w:rPr>
        <w:t xml:space="preserve">Membuat berbagai makanan </w:t>
      </w:r>
      <w:r w:rsidR="00A932CF">
        <w:rPr>
          <w:color w:val="030303"/>
          <w:sz w:val="18"/>
        </w:rPr>
        <w:t>(j</w:t>
      </w:r>
      <w:r>
        <w:rPr>
          <w:color w:val="030303"/>
          <w:sz w:val="18"/>
        </w:rPr>
        <w:t>ajanan)</w:t>
      </w:r>
      <w:r>
        <w:rPr>
          <w:color w:val="2A2A2A"/>
          <w:sz w:val="18"/>
        </w:rPr>
        <w:t xml:space="preserve">, </w:t>
      </w:r>
      <w:r>
        <w:rPr>
          <w:color w:val="030303"/>
          <w:sz w:val="18"/>
        </w:rPr>
        <w:t>pastry dan bakery Eropa dan</w:t>
      </w:r>
      <w:r>
        <w:rPr>
          <w:color w:val="030303"/>
          <w:spacing w:val="6"/>
          <w:sz w:val="18"/>
        </w:rPr>
        <w:t xml:space="preserve"> </w:t>
      </w:r>
      <w:r>
        <w:rPr>
          <w:color w:val="030303"/>
          <w:sz w:val="18"/>
        </w:rPr>
        <w:t>Amerika</w:t>
      </w:r>
    </w:p>
    <w:p w14:paraId="6D93A346" w14:textId="77777777" w:rsidR="00BA7E37" w:rsidRDefault="00BA7E37" w:rsidP="000A7EA1">
      <w:pPr>
        <w:pStyle w:val="BodyText"/>
        <w:spacing w:before="5"/>
        <w:ind w:left="284" w:hanging="284"/>
        <w:jc w:val="both"/>
        <w:rPr>
          <w:sz w:val="17"/>
        </w:rPr>
      </w:pPr>
    </w:p>
    <w:p w14:paraId="53EBB096" w14:textId="77777777" w:rsidR="00BA7E37" w:rsidRDefault="002F4A27" w:rsidP="000A7EA1">
      <w:pPr>
        <w:ind w:left="284" w:hanging="284"/>
        <w:jc w:val="both"/>
        <w:rPr>
          <w:b/>
          <w:sz w:val="17"/>
        </w:rPr>
      </w:pPr>
      <w:r>
        <w:rPr>
          <w:b/>
          <w:color w:val="030303"/>
          <w:w w:val="105"/>
          <w:sz w:val="17"/>
        </w:rPr>
        <w:t>Topik Bahasan</w:t>
      </w:r>
    </w:p>
    <w:p w14:paraId="13E24396" w14:textId="77777777" w:rsidR="00BA7E37" w:rsidRDefault="002F4A27" w:rsidP="000A7EA1">
      <w:pPr>
        <w:pStyle w:val="ListParagraph"/>
        <w:numPr>
          <w:ilvl w:val="0"/>
          <w:numId w:val="8"/>
        </w:numPr>
        <w:tabs>
          <w:tab w:val="left" w:pos="1318"/>
        </w:tabs>
        <w:spacing w:before="12" w:line="207" w:lineRule="exact"/>
        <w:ind w:left="284" w:hanging="284"/>
        <w:jc w:val="both"/>
        <w:rPr>
          <w:sz w:val="18"/>
        </w:rPr>
      </w:pPr>
      <w:r>
        <w:rPr>
          <w:color w:val="030303"/>
          <w:sz w:val="18"/>
        </w:rPr>
        <w:t>Makna filosofi</w:t>
      </w:r>
      <w:r>
        <w:rPr>
          <w:color w:val="030303"/>
          <w:spacing w:val="18"/>
          <w:sz w:val="18"/>
        </w:rPr>
        <w:t xml:space="preserve"> </w:t>
      </w:r>
      <w:r>
        <w:rPr>
          <w:color w:val="030303"/>
          <w:sz w:val="18"/>
        </w:rPr>
        <w:t>jajanan</w:t>
      </w:r>
    </w:p>
    <w:p w14:paraId="6A4783D7" w14:textId="77777777" w:rsidR="00BA7E37" w:rsidRDefault="002F4A27" w:rsidP="000A7EA1">
      <w:pPr>
        <w:pStyle w:val="ListParagraph"/>
        <w:numPr>
          <w:ilvl w:val="0"/>
          <w:numId w:val="8"/>
        </w:numPr>
        <w:tabs>
          <w:tab w:val="left" w:pos="1319"/>
        </w:tabs>
        <w:spacing w:line="207" w:lineRule="exact"/>
        <w:ind w:left="284" w:hanging="284"/>
        <w:jc w:val="both"/>
        <w:rPr>
          <w:sz w:val="18"/>
        </w:rPr>
      </w:pPr>
      <w:r>
        <w:rPr>
          <w:color w:val="030303"/>
          <w:sz w:val="18"/>
        </w:rPr>
        <w:t>Karakteristik piranti</w:t>
      </w:r>
      <w:r>
        <w:rPr>
          <w:color w:val="030303"/>
          <w:spacing w:val="-27"/>
          <w:sz w:val="18"/>
        </w:rPr>
        <w:t xml:space="preserve"> </w:t>
      </w:r>
      <w:r>
        <w:rPr>
          <w:color w:val="030303"/>
          <w:sz w:val="18"/>
        </w:rPr>
        <w:t>pengolahan</w:t>
      </w:r>
    </w:p>
    <w:p w14:paraId="5499D1B4" w14:textId="77777777" w:rsidR="00BA7E37" w:rsidRDefault="002F4A27" w:rsidP="000A7EA1">
      <w:pPr>
        <w:pStyle w:val="ListParagraph"/>
        <w:numPr>
          <w:ilvl w:val="0"/>
          <w:numId w:val="8"/>
        </w:numPr>
        <w:tabs>
          <w:tab w:val="left" w:pos="1318"/>
        </w:tabs>
        <w:spacing w:line="207" w:lineRule="exact"/>
        <w:ind w:left="284" w:hanging="284"/>
        <w:jc w:val="both"/>
        <w:rPr>
          <w:sz w:val="18"/>
        </w:rPr>
      </w:pPr>
      <w:r>
        <w:rPr>
          <w:color w:val="030303"/>
          <w:sz w:val="18"/>
        </w:rPr>
        <w:t>Pengenalan fungsi piranti</w:t>
      </w:r>
      <w:r>
        <w:rPr>
          <w:color w:val="030303"/>
          <w:spacing w:val="7"/>
          <w:sz w:val="18"/>
        </w:rPr>
        <w:t xml:space="preserve"> </w:t>
      </w:r>
      <w:r>
        <w:rPr>
          <w:color w:val="030303"/>
          <w:sz w:val="18"/>
        </w:rPr>
        <w:t>pengolahan</w:t>
      </w:r>
    </w:p>
    <w:p w14:paraId="2C0ED73C" w14:textId="77777777" w:rsidR="00BA7E37" w:rsidRDefault="002F4A27" w:rsidP="000A7EA1">
      <w:pPr>
        <w:pStyle w:val="ListParagraph"/>
        <w:numPr>
          <w:ilvl w:val="0"/>
          <w:numId w:val="8"/>
        </w:numPr>
        <w:tabs>
          <w:tab w:val="left" w:pos="1315"/>
        </w:tabs>
        <w:spacing w:line="207" w:lineRule="exact"/>
        <w:ind w:left="284" w:hanging="284"/>
        <w:jc w:val="both"/>
        <w:rPr>
          <w:sz w:val="18"/>
        </w:rPr>
      </w:pPr>
      <w:r>
        <w:rPr>
          <w:color w:val="030303"/>
          <w:sz w:val="18"/>
        </w:rPr>
        <w:t>pengenalan</w:t>
      </w:r>
      <w:r>
        <w:rPr>
          <w:color w:val="030303"/>
          <w:spacing w:val="11"/>
          <w:sz w:val="18"/>
        </w:rPr>
        <w:t xml:space="preserve"> </w:t>
      </w:r>
      <w:r>
        <w:rPr>
          <w:color w:val="030303"/>
          <w:sz w:val="18"/>
        </w:rPr>
        <w:t>bumbu</w:t>
      </w:r>
    </w:p>
    <w:p w14:paraId="5063E167" w14:textId="77777777" w:rsidR="00BA7E37" w:rsidRDefault="002F4A27" w:rsidP="000A7EA1">
      <w:pPr>
        <w:pStyle w:val="ListParagraph"/>
        <w:numPr>
          <w:ilvl w:val="0"/>
          <w:numId w:val="8"/>
        </w:numPr>
        <w:tabs>
          <w:tab w:val="left" w:pos="1264"/>
        </w:tabs>
        <w:ind w:left="284" w:hanging="284"/>
        <w:jc w:val="both"/>
        <w:rPr>
          <w:sz w:val="18"/>
        </w:rPr>
      </w:pPr>
      <w:r>
        <w:rPr>
          <w:color w:val="030303"/>
          <w:sz w:val="18"/>
        </w:rPr>
        <w:lastRenderedPageBreak/>
        <w:t>Jajanan</w:t>
      </w:r>
      <w:r>
        <w:rPr>
          <w:color w:val="030303"/>
          <w:spacing w:val="7"/>
          <w:sz w:val="18"/>
        </w:rPr>
        <w:t xml:space="preserve"> </w:t>
      </w:r>
      <w:r>
        <w:rPr>
          <w:color w:val="030303"/>
          <w:sz w:val="18"/>
        </w:rPr>
        <w:t>Nusantara</w:t>
      </w:r>
    </w:p>
    <w:p w14:paraId="22CB06A2" w14:textId="77777777" w:rsidR="00BA7E37" w:rsidRDefault="002F4A27" w:rsidP="000A7EA1">
      <w:pPr>
        <w:pStyle w:val="ListParagraph"/>
        <w:numPr>
          <w:ilvl w:val="0"/>
          <w:numId w:val="8"/>
        </w:numPr>
        <w:tabs>
          <w:tab w:val="left" w:pos="1264"/>
        </w:tabs>
        <w:spacing w:before="4" w:line="207" w:lineRule="exact"/>
        <w:ind w:left="284" w:hanging="284"/>
        <w:jc w:val="both"/>
        <w:rPr>
          <w:sz w:val="18"/>
        </w:rPr>
      </w:pPr>
      <w:r>
        <w:rPr>
          <w:color w:val="030303"/>
          <w:sz w:val="18"/>
        </w:rPr>
        <w:t>Jajanan</w:t>
      </w:r>
      <w:r>
        <w:rPr>
          <w:color w:val="030303"/>
          <w:spacing w:val="11"/>
          <w:sz w:val="18"/>
        </w:rPr>
        <w:t xml:space="preserve"> </w:t>
      </w:r>
      <w:r>
        <w:rPr>
          <w:color w:val="030303"/>
          <w:sz w:val="18"/>
        </w:rPr>
        <w:t>Asia</w:t>
      </w:r>
    </w:p>
    <w:p w14:paraId="61CA4300" w14:textId="77777777" w:rsidR="00BA7E37" w:rsidRDefault="002F4A27" w:rsidP="000A7EA1">
      <w:pPr>
        <w:pStyle w:val="ListParagraph"/>
        <w:numPr>
          <w:ilvl w:val="0"/>
          <w:numId w:val="8"/>
        </w:numPr>
        <w:tabs>
          <w:tab w:val="left" w:pos="1264"/>
        </w:tabs>
        <w:ind w:left="284" w:hanging="284"/>
        <w:jc w:val="both"/>
        <w:rPr>
          <w:sz w:val="18"/>
        </w:rPr>
      </w:pPr>
      <w:r>
        <w:rPr>
          <w:color w:val="030303"/>
          <w:sz w:val="18"/>
        </w:rPr>
        <w:t>Jajanan ala Eropa dan</w:t>
      </w:r>
      <w:r>
        <w:rPr>
          <w:color w:val="030303"/>
          <w:spacing w:val="13"/>
          <w:sz w:val="18"/>
        </w:rPr>
        <w:t xml:space="preserve"> </w:t>
      </w:r>
      <w:r>
        <w:rPr>
          <w:color w:val="030303"/>
          <w:sz w:val="18"/>
        </w:rPr>
        <w:t>Amerika</w:t>
      </w:r>
    </w:p>
    <w:p w14:paraId="27794226" w14:textId="77777777" w:rsidR="00BA7E37" w:rsidRDefault="00BA7E37" w:rsidP="000A7EA1">
      <w:pPr>
        <w:pStyle w:val="BodyText"/>
        <w:spacing w:before="4"/>
        <w:ind w:left="284" w:hanging="284"/>
        <w:jc w:val="both"/>
      </w:pPr>
    </w:p>
    <w:p w14:paraId="71EB7BE6" w14:textId="77777777" w:rsidR="00BA7E37" w:rsidRDefault="002F4A27" w:rsidP="000A7EA1">
      <w:pPr>
        <w:ind w:left="284" w:hanging="284"/>
        <w:jc w:val="both"/>
        <w:rPr>
          <w:b/>
          <w:sz w:val="17"/>
        </w:rPr>
      </w:pPr>
      <w:r>
        <w:rPr>
          <w:b/>
          <w:color w:val="030303"/>
          <w:w w:val="105"/>
          <w:sz w:val="17"/>
        </w:rPr>
        <w:t>Sumber Pustaka</w:t>
      </w:r>
    </w:p>
    <w:p w14:paraId="71FD2D6C" w14:textId="77777777" w:rsidR="00BA7E37" w:rsidRDefault="002F4A27" w:rsidP="000A7EA1">
      <w:pPr>
        <w:pStyle w:val="ListParagraph"/>
        <w:numPr>
          <w:ilvl w:val="0"/>
          <w:numId w:val="7"/>
        </w:numPr>
        <w:tabs>
          <w:tab w:val="left" w:pos="1299"/>
        </w:tabs>
        <w:spacing w:before="2" w:line="244" w:lineRule="auto"/>
        <w:ind w:left="284" w:hanging="284"/>
        <w:jc w:val="both"/>
        <w:rPr>
          <w:sz w:val="18"/>
        </w:rPr>
      </w:pPr>
      <w:r>
        <w:rPr>
          <w:color w:val="030303"/>
          <w:spacing w:val="-3"/>
          <w:sz w:val="18"/>
        </w:rPr>
        <w:t>David</w:t>
      </w:r>
      <w:r>
        <w:rPr>
          <w:color w:val="2A2A2A"/>
          <w:spacing w:val="-3"/>
          <w:sz w:val="18"/>
        </w:rPr>
        <w:t xml:space="preserve">, </w:t>
      </w:r>
      <w:r>
        <w:rPr>
          <w:color w:val="030303"/>
          <w:sz w:val="18"/>
        </w:rPr>
        <w:t>A</w:t>
      </w:r>
      <w:r>
        <w:rPr>
          <w:color w:val="3F3F3F"/>
          <w:sz w:val="18"/>
        </w:rPr>
        <w:t xml:space="preserve">. </w:t>
      </w:r>
      <w:r>
        <w:rPr>
          <w:color w:val="030303"/>
          <w:sz w:val="17"/>
        </w:rPr>
        <w:t xml:space="preserve">&amp; </w:t>
      </w:r>
      <w:r>
        <w:rPr>
          <w:color w:val="030303"/>
          <w:sz w:val="18"/>
        </w:rPr>
        <w:t>P</w:t>
      </w:r>
      <w:r>
        <w:rPr>
          <w:color w:val="505050"/>
          <w:sz w:val="18"/>
        </w:rPr>
        <w:t>.</w:t>
      </w:r>
      <w:r>
        <w:rPr>
          <w:color w:val="030303"/>
          <w:sz w:val="18"/>
        </w:rPr>
        <w:t xml:space="preserve">R. Ashurst. </w:t>
      </w:r>
      <w:r>
        <w:rPr>
          <w:color w:val="030303"/>
          <w:spacing w:val="-5"/>
          <w:sz w:val="18"/>
        </w:rPr>
        <w:t>2001</w:t>
      </w:r>
      <w:r>
        <w:rPr>
          <w:color w:val="2A2A2A"/>
          <w:spacing w:val="-5"/>
          <w:sz w:val="18"/>
        </w:rPr>
        <w:t xml:space="preserve">. </w:t>
      </w:r>
      <w:r>
        <w:rPr>
          <w:i/>
          <w:color w:val="030303"/>
          <w:sz w:val="17"/>
        </w:rPr>
        <w:t>Fruit Processing</w:t>
      </w:r>
      <w:r>
        <w:rPr>
          <w:i/>
          <w:color w:val="2A2A2A"/>
          <w:sz w:val="17"/>
        </w:rPr>
        <w:t xml:space="preserve">. </w:t>
      </w:r>
      <w:r>
        <w:rPr>
          <w:color w:val="030303"/>
          <w:sz w:val="18"/>
        </w:rPr>
        <w:t>Gaitherburg Maryland: Aspen Publishers,</w:t>
      </w:r>
      <w:r>
        <w:rPr>
          <w:color w:val="030303"/>
          <w:spacing w:val="35"/>
          <w:sz w:val="18"/>
        </w:rPr>
        <w:t xml:space="preserve"> </w:t>
      </w:r>
      <w:r>
        <w:rPr>
          <w:color w:val="030303"/>
          <w:sz w:val="18"/>
        </w:rPr>
        <w:t>Inc</w:t>
      </w:r>
      <w:r>
        <w:rPr>
          <w:color w:val="2A2A2A"/>
          <w:sz w:val="18"/>
        </w:rPr>
        <w:t>.</w:t>
      </w:r>
    </w:p>
    <w:p w14:paraId="18C486A4" w14:textId="77777777" w:rsidR="00BA7E37" w:rsidRDefault="002F4A27" w:rsidP="000A7EA1">
      <w:pPr>
        <w:pStyle w:val="ListParagraph"/>
        <w:numPr>
          <w:ilvl w:val="0"/>
          <w:numId w:val="7"/>
        </w:numPr>
        <w:tabs>
          <w:tab w:val="left" w:pos="1298"/>
        </w:tabs>
        <w:ind w:left="284" w:hanging="284"/>
        <w:jc w:val="both"/>
        <w:rPr>
          <w:sz w:val="18"/>
        </w:rPr>
      </w:pPr>
      <w:r>
        <w:rPr>
          <w:color w:val="030303"/>
          <w:spacing w:val="-4"/>
          <w:sz w:val="18"/>
        </w:rPr>
        <w:t>Hanneman</w:t>
      </w:r>
      <w:r>
        <w:rPr>
          <w:color w:val="2A2A2A"/>
          <w:spacing w:val="-4"/>
          <w:sz w:val="18"/>
        </w:rPr>
        <w:t xml:space="preserve">, </w:t>
      </w:r>
      <w:r>
        <w:rPr>
          <w:color w:val="030303"/>
          <w:sz w:val="18"/>
        </w:rPr>
        <w:t xml:space="preserve">L.J. 1989. Bakery, </w:t>
      </w:r>
      <w:r>
        <w:rPr>
          <w:color w:val="030303"/>
          <w:spacing w:val="-3"/>
          <w:sz w:val="18"/>
        </w:rPr>
        <w:t>Flour</w:t>
      </w:r>
      <w:r>
        <w:rPr>
          <w:color w:val="2A2A2A"/>
          <w:spacing w:val="-3"/>
          <w:sz w:val="18"/>
        </w:rPr>
        <w:t xml:space="preserve">, </w:t>
      </w:r>
      <w:r>
        <w:rPr>
          <w:color w:val="030303"/>
          <w:sz w:val="18"/>
        </w:rPr>
        <w:t>Confectionery. Hanneman Profesional Publishing,</w:t>
      </w:r>
      <w:r>
        <w:rPr>
          <w:color w:val="030303"/>
          <w:spacing w:val="30"/>
          <w:sz w:val="18"/>
        </w:rPr>
        <w:t xml:space="preserve"> </w:t>
      </w:r>
      <w:r>
        <w:rPr>
          <w:color w:val="030303"/>
          <w:spacing w:val="-5"/>
          <w:sz w:val="18"/>
        </w:rPr>
        <w:t>London</w:t>
      </w:r>
      <w:r>
        <w:rPr>
          <w:color w:val="3F3F3F"/>
          <w:spacing w:val="-5"/>
          <w:sz w:val="18"/>
        </w:rPr>
        <w:t>.</w:t>
      </w:r>
    </w:p>
    <w:p w14:paraId="466E058A" w14:textId="77777777" w:rsidR="00BA7E37" w:rsidRDefault="002F4A27" w:rsidP="000A7EA1">
      <w:pPr>
        <w:pStyle w:val="ListParagraph"/>
        <w:numPr>
          <w:ilvl w:val="0"/>
          <w:numId w:val="7"/>
        </w:numPr>
        <w:tabs>
          <w:tab w:val="left" w:pos="1298"/>
        </w:tabs>
        <w:spacing w:line="244" w:lineRule="auto"/>
        <w:ind w:left="284" w:hanging="284"/>
        <w:jc w:val="both"/>
        <w:rPr>
          <w:sz w:val="18"/>
        </w:rPr>
      </w:pPr>
      <w:r>
        <w:rPr>
          <w:color w:val="030303"/>
          <w:spacing w:val="-6"/>
          <w:w w:val="105"/>
          <w:sz w:val="18"/>
        </w:rPr>
        <w:t>Jongen</w:t>
      </w:r>
      <w:r>
        <w:rPr>
          <w:color w:val="2A2A2A"/>
          <w:spacing w:val="-6"/>
          <w:w w:val="105"/>
          <w:sz w:val="18"/>
        </w:rPr>
        <w:t>,</w:t>
      </w:r>
      <w:r>
        <w:rPr>
          <w:color w:val="2A2A2A"/>
          <w:spacing w:val="-24"/>
          <w:w w:val="105"/>
          <w:sz w:val="18"/>
        </w:rPr>
        <w:t xml:space="preserve"> </w:t>
      </w:r>
      <w:r>
        <w:rPr>
          <w:color w:val="030303"/>
          <w:w w:val="105"/>
          <w:sz w:val="18"/>
        </w:rPr>
        <w:t>W.</w:t>
      </w:r>
      <w:r>
        <w:rPr>
          <w:color w:val="030303"/>
          <w:spacing w:val="12"/>
          <w:w w:val="105"/>
          <w:sz w:val="18"/>
        </w:rPr>
        <w:t xml:space="preserve"> </w:t>
      </w:r>
      <w:r>
        <w:rPr>
          <w:color w:val="030303"/>
          <w:spacing w:val="-6"/>
          <w:w w:val="105"/>
          <w:sz w:val="18"/>
        </w:rPr>
        <w:t>2002</w:t>
      </w:r>
      <w:r>
        <w:rPr>
          <w:color w:val="2A2A2A"/>
          <w:spacing w:val="-6"/>
          <w:w w:val="105"/>
          <w:sz w:val="18"/>
        </w:rPr>
        <w:t>.</w:t>
      </w:r>
      <w:r>
        <w:rPr>
          <w:color w:val="2A2A2A"/>
          <w:spacing w:val="-16"/>
          <w:w w:val="105"/>
          <w:sz w:val="18"/>
        </w:rPr>
        <w:t xml:space="preserve"> </w:t>
      </w:r>
      <w:r>
        <w:rPr>
          <w:i/>
          <w:color w:val="030303"/>
          <w:w w:val="105"/>
          <w:sz w:val="17"/>
        </w:rPr>
        <w:t>Fruit</w:t>
      </w:r>
      <w:r>
        <w:rPr>
          <w:i/>
          <w:color w:val="030303"/>
          <w:spacing w:val="-11"/>
          <w:w w:val="105"/>
          <w:sz w:val="17"/>
        </w:rPr>
        <w:t xml:space="preserve"> </w:t>
      </w:r>
      <w:r>
        <w:rPr>
          <w:color w:val="030303"/>
          <w:w w:val="105"/>
          <w:sz w:val="16"/>
        </w:rPr>
        <w:t>&amp;</w:t>
      </w:r>
      <w:r>
        <w:rPr>
          <w:color w:val="030303"/>
          <w:spacing w:val="-12"/>
          <w:w w:val="105"/>
          <w:sz w:val="16"/>
        </w:rPr>
        <w:t xml:space="preserve"> </w:t>
      </w:r>
      <w:r>
        <w:rPr>
          <w:i/>
          <w:color w:val="030303"/>
          <w:w w:val="105"/>
          <w:sz w:val="17"/>
        </w:rPr>
        <w:t>Vegetable</w:t>
      </w:r>
      <w:r>
        <w:rPr>
          <w:i/>
          <w:color w:val="030303"/>
          <w:spacing w:val="-10"/>
          <w:w w:val="105"/>
          <w:sz w:val="17"/>
        </w:rPr>
        <w:t xml:space="preserve"> </w:t>
      </w:r>
      <w:r>
        <w:rPr>
          <w:i/>
          <w:color w:val="030303"/>
          <w:w w:val="105"/>
          <w:sz w:val="17"/>
        </w:rPr>
        <w:t>Processing</w:t>
      </w:r>
      <w:r>
        <w:rPr>
          <w:i/>
          <w:color w:val="2A2A2A"/>
          <w:w w:val="105"/>
          <w:sz w:val="17"/>
        </w:rPr>
        <w:t>.</w:t>
      </w:r>
      <w:r>
        <w:rPr>
          <w:i/>
          <w:color w:val="2A2A2A"/>
          <w:spacing w:val="-24"/>
          <w:w w:val="105"/>
          <w:sz w:val="17"/>
        </w:rPr>
        <w:t xml:space="preserve"> </w:t>
      </w:r>
      <w:r>
        <w:rPr>
          <w:color w:val="030303"/>
          <w:w w:val="105"/>
          <w:sz w:val="18"/>
        </w:rPr>
        <w:t>New</w:t>
      </w:r>
      <w:r>
        <w:rPr>
          <w:color w:val="030303"/>
          <w:spacing w:val="-13"/>
          <w:w w:val="105"/>
          <w:sz w:val="18"/>
        </w:rPr>
        <w:t xml:space="preserve"> </w:t>
      </w:r>
      <w:r>
        <w:rPr>
          <w:color w:val="030303"/>
          <w:w w:val="105"/>
          <w:sz w:val="18"/>
        </w:rPr>
        <w:t>York</w:t>
      </w:r>
      <w:r>
        <w:rPr>
          <w:color w:val="2A2A2A"/>
          <w:w w:val="105"/>
          <w:sz w:val="18"/>
        </w:rPr>
        <w:t>:</w:t>
      </w:r>
      <w:r>
        <w:rPr>
          <w:color w:val="2A2A2A"/>
          <w:spacing w:val="-23"/>
          <w:w w:val="105"/>
          <w:sz w:val="18"/>
        </w:rPr>
        <w:t xml:space="preserve"> </w:t>
      </w:r>
      <w:r>
        <w:rPr>
          <w:color w:val="030303"/>
          <w:w w:val="105"/>
          <w:sz w:val="18"/>
        </w:rPr>
        <w:t>CRC Press</w:t>
      </w:r>
      <w:r>
        <w:rPr>
          <w:color w:val="2A2A2A"/>
          <w:w w:val="105"/>
          <w:sz w:val="18"/>
        </w:rPr>
        <w:t>.</w:t>
      </w:r>
    </w:p>
    <w:p w14:paraId="05D74F4F" w14:textId="77777777" w:rsidR="00BA7E37" w:rsidRDefault="002F4A27" w:rsidP="000A7EA1">
      <w:pPr>
        <w:pStyle w:val="ListParagraph"/>
        <w:numPr>
          <w:ilvl w:val="0"/>
          <w:numId w:val="7"/>
        </w:numPr>
        <w:tabs>
          <w:tab w:val="left" w:pos="1295"/>
        </w:tabs>
        <w:ind w:left="284" w:hanging="284"/>
        <w:jc w:val="both"/>
        <w:rPr>
          <w:sz w:val="18"/>
        </w:rPr>
      </w:pPr>
      <w:r>
        <w:rPr>
          <w:color w:val="030303"/>
          <w:w w:val="105"/>
          <w:sz w:val="18"/>
        </w:rPr>
        <w:t xml:space="preserve">Kulp, K. </w:t>
      </w:r>
      <w:r>
        <w:rPr>
          <w:color w:val="030303"/>
          <w:w w:val="105"/>
          <w:sz w:val="17"/>
        </w:rPr>
        <w:t xml:space="preserve">&amp; </w:t>
      </w:r>
      <w:r>
        <w:rPr>
          <w:color w:val="030303"/>
          <w:spacing w:val="-3"/>
          <w:w w:val="105"/>
          <w:sz w:val="18"/>
        </w:rPr>
        <w:t>G</w:t>
      </w:r>
      <w:r>
        <w:rPr>
          <w:color w:val="3F3F3F"/>
          <w:spacing w:val="-3"/>
          <w:w w:val="105"/>
          <w:sz w:val="18"/>
        </w:rPr>
        <w:t>.</w:t>
      </w:r>
      <w:r>
        <w:rPr>
          <w:color w:val="030303"/>
          <w:spacing w:val="-3"/>
          <w:w w:val="105"/>
          <w:sz w:val="18"/>
        </w:rPr>
        <w:t xml:space="preserve">P. </w:t>
      </w:r>
      <w:r>
        <w:rPr>
          <w:color w:val="030303"/>
          <w:w w:val="105"/>
          <w:sz w:val="18"/>
        </w:rPr>
        <w:t xml:space="preserve">Yoseph Jr. 2000. </w:t>
      </w:r>
      <w:r>
        <w:rPr>
          <w:i/>
          <w:color w:val="030303"/>
          <w:w w:val="105"/>
          <w:sz w:val="17"/>
        </w:rPr>
        <w:t>Handbook of Cereal Science and</w:t>
      </w:r>
      <w:r>
        <w:rPr>
          <w:i/>
          <w:color w:val="030303"/>
          <w:spacing w:val="-13"/>
          <w:w w:val="105"/>
          <w:sz w:val="17"/>
        </w:rPr>
        <w:t xml:space="preserve"> </w:t>
      </w:r>
      <w:r>
        <w:rPr>
          <w:i/>
          <w:color w:val="030303"/>
          <w:spacing w:val="-4"/>
          <w:w w:val="105"/>
          <w:sz w:val="17"/>
        </w:rPr>
        <w:t>Technology</w:t>
      </w:r>
      <w:r>
        <w:rPr>
          <w:i/>
          <w:color w:val="3F3F3F"/>
          <w:spacing w:val="-4"/>
          <w:w w:val="105"/>
          <w:sz w:val="17"/>
        </w:rPr>
        <w:t>,</w:t>
      </w:r>
      <w:r>
        <w:rPr>
          <w:i/>
          <w:color w:val="3F3F3F"/>
          <w:spacing w:val="-17"/>
          <w:w w:val="105"/>
          <w:sz w:val="17"/>
        </w:rPr>
        <w:t xml:space="preserve"> </w:t>
      </w:r>
      <w:r>
        <w:rPr>
          <w:color w:val="030303"/>
          <w:w w:val="105"/>
          <w:sz w:val="18"/>
        </w:rPr>
        <w:t>Second</w:t>
      </w:r>
      <w:r>
        <w:rPr>
          <w:color w:val="030303"/>
          <w:spacing w:val="-18"/>
          <w:w w:val="105"/>
          <w:sz w:val="18"/>
        </w:rPr>
        <w:t xml:space="preserve"> </w:t>
      </w:r>
      <w:r>
        <w:rPr>
          <w:color w:val="030303"/>
          <w:spacing w:val="-3"/>
          <w:w w:val="105"/>
          <w:sz w:val="18"/>
        </w:rPr>
        <w:t>Edition</w:t>
      </w:r>
      <w:r>
        <w:rPr>
          <w:color w:val="3F3F3F"/>
          <w:spacing w:val="-3"/>
          <w:w w:val="105"/>
          <w:sz w:val="18"/>
        </w:rPr>
        <w:t>.</w:t>
      </w:r>
      <w:r>
        <w:rPr>
          <w:color w:val="3F3F3F"/>
          <w:spacing w:val="-23"/>
          <w:w w:val="105"/>
          <w:sz w:val="18"/>
        </w:rPr>
        <w:t xml:space="preserve"> </w:t>
      </w:r>
      <w:r>
        <w:rPr>
          <w:color w:val="030303"/>
          <w:w w:val="105"/>
          <w:sz w:val="18"/>
        </w:rPr>
        <w:t>New</w:t>
      </w:r>
      <w:r>
        <w:rPr>
          <w:color w:val="030303"/>
          <w:spacing w:val="-10"/>
          <w:w w:val="105"/>
          <w:sz w:val="18"/>
        </w:rPr>
        <w:t xml:space="preserve"> </w:t>
      </w:r>
      <w:r>
        <w:rPr>
          <w:color w:val="030303"/>
          <w:w w:val="105"/>
          <w:sz w:val="18"/>
        </w:rPr>
        <w:t>York</w:t>
      </w:r>
      <w:r>
        <w:rPr>
          <w:color w:val="2A2A2A"/>
          <w:w w:val="105"/>
          <w:sz w:val="18"/>
        </w:rPr>
        <w:t>:</w:t>
      </w:r>
      <w:r>
        <w:rPr>
          <w:color w:val="2A2A2A"/>
          <w:spacing w:val="-18"/>
          <w:w w:val="105"/>
          <w:sz w:val="18"/>
        </w:rPr>
        <w:t xml:space="preserve"> </w:t>
      </w:r>
      <w:r>
        <w:rPr>
          <w:color w:val="030303"/>
          <w:w w:val="105"/>
          <w:sz w:val="18"/>
        </w:rPr>
        <w:t>Marcel</w:t>
      </w:r>
      <w:r>
        <w:rPr>
          <w:color w:val="030303"/>
          <w:spacing w:val="-16"/>
          <w:w w:val="105"/>
          <w:sz w:val="18"/>
        </w:rPr>
        <w:t xml:space="preserve"> </w:t>
      </w:r>
      <w:r>
        <w:rPr>
          <w:color w:val="030303"/>
          <w:w w:val="105"/>
          <w:sz w:val="18"/>
        </w:rPr>
        <w:t>Dekker,</w:t>
      </w:r>
      <w:r>
        <w:rPr>
          <w:color w:val="030303"/>
          <w:spacing w:val="-6"/>
          <w:w w:val="105"/>
          <w:sz w:val="18"/>
        </w:rPr>
        <w:t xml:space="preserve"> </w:t>
      </w:r>
      <w:r>
        <w:rPr>
          <w:color w:val="030303"/>
          <w:spacing w:val="-8"/>
          <w:w w:val="105"/>
          <w:sz w:val="18"/>
        </w:rPr>
        <w:t>Inc</w:t>
      </w:r>
      <w:r>
        <w:rPr>
          <w:color w:val="3F3F3F"/>
          <w:spacing w:val="-8"/>
          <w:w w:val="105"/>
          <w:sz w:val="18"/>
        </w:rPr>
        <w:t>.</w:t>
      </w:r>
    </w:p>
    <w:p w14:paraId="300A4AD0" w14:textId="094BF34D" w:rsidR="00BA7E37" w:rsidRDefault="002F4A27" w:rsidP="000A7EA1">
      <w:pPr>
        <w:pStyle w:val="ListParagraph"/>
        <w:numPr>
          <w:ilvl w:val="0"/>
          <w:numId w:val="7"/>
        </w:numPr>
        <w:tabs>
          <w:tab w:val="left" w:pos="1299"/>
        </w:tabs>
        <w:spacing w:line="244" w:lineRule="auto"/>
        <w:ind w:left="284" w:hanging="284"/>
        <w:jc w:val="both"/>
        <w:rPr>
          <w:sz w:val="18"/>
        </w:rPr>
      </w:pPr>
      <w:r>
        <w:rPr>
          <w:color w:val="030303"/>
          <w:sz w:val="18"/>
        </w:rPr>
        <w:t xml:space="preserve">Matz, A.S. </w:t>
      </w:r>
      <w:r>
        <w:rPr>
          <w:color w:val="030303"/>
          <w:spacing w:val="-8"/>
          <w:sz w:val="18"/>
        </w:rPr>
        <w:t>1980</w:t>
      </w:r>
      <w:r>
        <w:rPr>
          <w:color w:val="2A2A2A"/>
          <w:spacing w:val="-8"/>
          <w:sz w:val="18"/>
        </w:rPr>
        <w:t xml:space="preserve">. </w:t>
      </w:r>
      <w:r>
        <w:rPr>
          <w:i/>
          <w:color w:val="030303"/>
          <w:sz w:val="17"/>
        </w:rPr>
        <w:t xml:space="preserve">Cereal Technology.  </w:t>
      </w:r>
      <w:r>
        <w:rPr>
          <w:color w:val="030303"/>
          <w:sz w:val="18"/>
        </w:rPr>
        <w:t>Connecticut, Westport</w:t>
      </w:r>
      <w:r>
        <w:rPr>
          <w:color w:val="2A2A2A"/>
          <w:sz w:val="18"/>
        </w:rPr>
        <w:t>:</w:t>
      </w:r>
      <w:r>
        <w:rPr>
          <w:color w:val="030303"/>
          <w:sz w:val="18"/>
        </w:rPr>
        <w:t xml:space="preserve"> The Avi Publishing Company</w:t>
      </w:r>
      <w:r>
        <w:rPr>
          <w:color w:val="030303"/>
          <w:spacing w:val="18"/>
          <w:sz w:val="18"/>
        </w:rPr>
        <w:t xml:space="preserve"> </w:t>
      </w:r>
      <w:r>
        <w:rPr>
          <w:color w:val="030303"/>
          <w:sz w:val="18"/>
        </w:rPr>
        <w:t>Inc,</w:t>
      </w:r>
    </w:p>
    <w:p w14:paraId="15E4E17C" w14:textId="77777777" w:rsidR="00BA7E37" w:rsidRDefault="002F4A27" w:rsidP="000A7EA1">
      <w:pPr>
        <w:pStyle w:val="ListParagraph"/>
        <w:numPr>
          <w:ilvl w:val="0"/>
          <w:numId w:val="7"/>
        </w:numPr>
        <w:tabs>
          <w:tab w:val="left" w:pos="1298"/>
        </w:tabs>
        <w:ind w:left="284" w:hanging="284"/>
        <w:jc w:val="both"/>
        <w:rPr>
          <w:sz w:val="18"/>
        </w:rPr>
      </w:pPr>
      <w:r>
        <w:rPr>
          <w:color w:val="030303"/>
          <w:sz w:val="18"/>
        </w:rPr>
        <w:t>Ranggana, S. 1977. Manual of Analysis of Fruit and Vegetable Products. The McGraw-Hill Publ. Company Ltd. New</w:t>
      </w:r>
      <w:r>
        <w:rPr>
          <w:color w:val="030303"/>
          <w:spacing w:val="16"/>
          <w:sz w:val="18"/>
        </w:rPr>
        <w:t xml:space="preserve"> </w:t>
      </w:r>
      <w:r>
        <w:rPr>
          <w:color w:val="030303"/>
          <w:sz w:val="18"/>
        </w:rPr>
        <w:t>Delhi</w:t>
      </w:r>
    </w:p>
    <w:p w14:paraId="08AB164F" w14:textId="77777777" w:rsidR="00BA7E37" w:rsidRDefault="002F4A27" w:rsidP="000A7EA1">
      <w:pPr>
        <w:pStyle w:val="ListParagraph"/>
        <w:numPr>
          <w:ilvl w:val="0"/>
          <w:numId w:val="7"/>
        </w:numPr>
        <w:tabs>
          <w:tab w:val="left" w:pos="1300"/>
        </w:tabs>
        <w:spacing w:line="207" w:lineRule="exact"/>
        <w:ind w:left="284" w:hanging="284"/>
        <w:jc w:val="both"/>
        <w:rPr>
          <w:sz w:val="18"/>
        </w:rPr>
      </w:pPr>
      <w:r>
        <w:rPr>
          <w:color w:val="030303"/>
          <w:sz w:val="18"/>
        </w:rPr>
        <w:t>Samson,</w:t>
      </w:r>
      <w:r>
        <w:rPr>
          <w:color w:val="030303"/>
          <w:spacing w:val="-8"/>
          <w:sz w:val="18"/>
        </w:rPr>
        <w:t xml:space="preserve"> </w:t>
      </w:r>
      <w:r>
        <w:rPr>
          <w:color w:val="030303"/>
          <w:sz w:val="18"/>
        </w:rPr>
        <w:t>J.A.</w:t>
      </w:r>
      <w:r>
        <w:rPr>
          <w:color w:val="030303"/>
          <w:spacing w:val="-14"/>
          <w:sz w:val="18"/>
        </w:rPr>
        <w:t xml:space="preserve"> </w:t>
      </w:r>
      <w:r>
        <w:rPr>
          <w:color w:val="030303"/>
          <w:spacing w:val="-5"/>
          <w:sz w:val="18"/>
        </w:rPr>
        <w:t>1992</w:t>
      </w:r>
      <w:r>
        <w:rPr>
          <w:color w:val="2A2A2A"/>
          <w:spacing w:val="-5"/>
          <w:sz w:val="18"/>
        </w:rPr>
        <w:t>.</w:t>
      </w:r>
      <w:r>
        <w:rPr>
          <w:color w:val="2A2A2A"/>
          <w:spacing w:val="-15"/>
          <w:sz w:val="18"/>
        </w:rPr>
        <w:t xml:space="preserve"> </w:t>
      </w:r>
      <w:r>
        <w:rPr>
          <w:i/>
          <w:color w:val="030303"/>
          <w:sz w:val="17"/>
        </w:rPr>
        <w:t>Tropical</w:t>
      </w:r>
      <w:r>
        <w:rPr>
          <w:i/>
          <w:color w:val="030303"/>
          <w:spacing w:val="-5"/>
          <w:sz w:val="17"/>
        </w:rPr>
        <w:t xml:space="preserve"> </w:t>
      </w:r>
      <w:r>
        <w:rPr>
          <w:i/>
          <w:color w:val="030303"/>
          <w:sz w:val="17"/>
        </w:rPr>
        <w:t>Fruits.</w:t>
      </w:r>
      <w:r>
        <w:rPr>
          <w:i/>
          <w:color w:val="030303"/>
          <w:spacing w:val="-10"/>
          <w:sz w:val="17"/>
        </w:rPr>
        <w:t xml:space="preserve"> </w:t>
      </w:r>
      <w:r>
        <w:rPr>
          <w:color w:val="030303"/>
          <w:sz w:val="18"/>
        </w:rPr>
        <w:t>New</w:t>
      </w:r>
      <w:r>
        <w:rPr>
          <w:color w:val="030303"/>
          <w:spacing w:val="-10"/>
          <w:sz w:val="18"/>
        </w:rPr>
        <w:t xml:space="preserve"> </w:t>
      </w:r>
      <w:r>
        <w:rPr>
          <w:color w:val="030303"/>
          <w:sz w:val="18"/>
        </w:rPr>
        <w:t>York:</w:t>
      </w:r>
      <w:r>
        <w:rPr>
          <w:color w:val="030303"/>
          <w:spacing w:val="-10"/>
          <w:sz w:val="18"/>
        </w:rPr>
        <w:t xml:space="preserve"> </w:t>
      </w:r>
      <w:r>
        <w:rPr>
          <w:color w:val="030303"/>
          <w:sz w:val="18"/>
        </w:rPr>
        <w:t>Longman</w:t>
      </w:r>
      <w:r>
        <w:rPr>
          <w:color w:val="030303"/>
          <w:spacing w:val="-11"/>
          <w:sz w:val="18"/>
        </w:rPr>
        <w:t xml:space="preserve"> </w:t>
      </w:r>
      <w:r>
        <w:rPr>
          <w:color w:val="030303"/>
          <w:spacing w:val="-8"/>
          <w:sz w:val="18"/>
        </w:rPr>
        <w:t>Scientfiic</w:t>
      </w:r>
      <w:r>
        <w:rPr>
          <w:color w:val="2A2A2A"/>
          <w:spacing w:val="-8"/>
          <w:sz w:val="18"/>
        </w:rPr>
        <w:t>.</w:t>
      </w:r>
    </w:p>
    <w:p w14:paraId="26839A62" w14:textId="53EB1E32" w:rsidR="00BA7E37" w:rsidRDefault="002F4A27" w:rsidP="000A7EA1">
      <w:pPr>
        <w:pStyle w:val="ListParagraph"/>
        <w:numPr>
          <w:ilvl w:val="0"/>
          <w:numId w:val="7"/>
        </w:numPr>
        <w:tabs>
          <w:tab w:val="left" w:pos="1301"/>
        </w:tabs>
        <w:ind w:left="284" w:hanging="284"/>
        <w:jc w:val="both"/>
        <w:rPr>
          <w:sz w:val="18"/>
        </w:rPr>
      </w:pPr>
      <w:r>
        <w:rPr>
          <w:color w:val="030303"/>
          <w:sz w:val="18"/>
        </w:rPr>
        <w:t>Whiteley</w:t>
      </w:r>
      <w:r>
        <w:rPr>
          <w:color w:val="2A2A2A"/>
          <w:sz w:val="18"/>
        </w:rPr>
        <w:t xml:space="preserve">, </w:t>
      </w:r>
      <w:r>
        <w:rPr>
          <w:color w:val="030303"/>
          <w:sz w:val="18"/>
        </w:rPr>
        <w:t xml:space="preserve">P.R. 1971. Biscuit </w:t>
      </w:r>
      <w:r>
        <w:rPr>
          <w:color w:val="030303"/>
          <w:spacing w:val="-3"/>
          <w:sz w:val="18"/>
        </w:rPr>
        <w:t>Manufacture</w:t>
      </w:r>
      <w:r>
        <w:rPr>
          <w:color w:val="2A2A2A"/>
          <w:spacing w:val="-3"/>
          <w:sz w:val="18"/>
        </w:rPr>
        <w:t xml:space="preserve">. </w:t>
      </w:r>
      <w:r>
        <w:rPr>
          <w:color w:val="030303"/>
          <w:sz w:val="18"/>
        </w:rPr>
        <w:t>Science</w:t>
      </w:r>
      <w:r>
        <w:rPr>
          <w:color w:val="030303"/>
          <w:spacing w:val="-10"/>
          <w:sz w:val="18"/>
        </w:rPr>
        <w:t xml:space="preserve"> </w:t>
      </w:r>
      <w:r>
        <w:rPr>
          <w:color w:val="030303"/>
          <w:sz w:val="18"/>
        </w:rPr>
        <w:t>Publishers</w:t>
      </w:r>
    </w:p>
    <w:p w14:paraId="21C67898" w14:textId="6333D55F" w:rsidR="00BA7E37" w:rsidRDefault="00BA7E37" w:rsidP="000A7EA1">
      <w:pPr>
        <w:pBdr>
          <w:bottom w:val="single" w:sz="4" w:space="1" w:color="auto"/>
        </w:pBdr>
        <w:rPr>
          <w:sz w:val="18"/>
        </w:rPr>
      </w:pPr>
    </w:p>
    <w:p w14:paraId="568D7CBF" w14:textId="7852B8DF" w:rsidR="000A7EA1" w:rsidRDefault="000A7EA1">
      <w:pPr>
        <w:rPr>
          <w:sz w:val="18"/>
        </w:rPr>
      </w:pPr>
    </w:p>
    <w:p w14:paraId="02F5441A" w14:textId="272B94ED" w:rsidR="000A7EA1" w:rsidRDefault="002F4A27" w:rsidP="000A7EA1">
      <w:pPr>
        <w:spacing w:before="81" w:line="254" w:lineRule="auto"/>
        <w:ind w:right="391"/>
        <w:rPr>
          <w:b/>
          <w:color w:val="030303"/>
          <w:w w:val="105"/>
          <w:sz w:val="17"/>
        </w:rPr>
      </w:pPr>
      <w:bookmarkStart w:id="111" w:name="Page_125"/>
      <w:bookmarkEnd w:id="111"/>
      <w:r>
        <w:rPr>
          <w:b/>
          <w:color w:val="030303"/>
          <w:w w:val="105"/>
          <w:sz w:val="17"/>
        </w:rPr>
        <w:t>Nama Mata</w:t>
      </w:r>
      <w:r w:rsidR="00C86163">
        <w:rPr>
          <w:b/>
          <w:color w:val="030303"/>
          <w:w w:val="105"/>
          <w:sz w:val="17"/>
        </w:rPr>
        <w:t xml:space="preserve"> </w:t>
      </w:r>
      <w:r>
        <w:rPr>
          <w:b/>
          <w:color w:val="030303"/>
          <w:w w:val="105"/>
          <w:sz w:val="17"/>
        </w:rPr>
        <w:t>kuliah</w:t>
      </w:r>
      <w:r w:rsidR="000A7EA1">
        <w:rPr>
          <w:b/>
          <w:color w:val="030303"/>
          <w:w w:val="105"/>
          <w:sz w:val="17"/>
        </w:rPr>
        <w:tab/>
      </w:r>
      <w:r w:rsidR="000A7EA1">
        <w:rPr>
          <w:b/>
          <w:color w:val="030303"/>
          <w:w w:val="105"/>
          <w:sz w:val="17"/>
        </w:rPr>
        <w:tab/>
      </w:r>
      <w:r w:rsidR="000A7EA1" w:rsidRPr="000A7EA1">
        <w:rPr>
          <w:b/>
          <w:color w:val="030303"/>
          <w:w w:val="105"/>
          <w:sz w:val="17"/>
        </w:rPr>
        <w:t>: SKRIPSI</w:t>
      </w:r>
      <w:r>
        <w:rPr>
          <w:b/>
          <w:color w:val="030303"/>
          <w:w w:val="105"/>
          <w:sz w:val="17"/>
        </w:rPr>
        <w:t xml:space="preserve"> </w:t>
      </w:r>
    </w:p>
    <w:p w14:paraId="560D34A3" w14:textId="7BA9DAAD" w:rsidR="00BA7E37" w:rsidRPr="000A7EA1" w:rsidRDefault="002F4A27" w:rsidP="000A7EA1">
      <w:pPr>
        <w:spacing w:line="254" w:lineRule="auto"/>
        <w:ind w:right="391"/>
        <w:rPr>
          <w:b/>
          <w:color w:val="030303"/>
          <w:w w:val="105"/>
          <w:sz w:val="17"/>
        </w:rPr>
      </w:pPr>
      <w:r>
        <w:rPr>
          <w:b/>
          <w:color w:val="030303"/>
          <w:w w:val="105"/>
          <w:sz w:val="17"/>
        </w:rPr>
        <w:t xml:space="preserve">Kode </w:t>
      </w:r>
      <w:r w:rsidR="00C86163">
        <w:rPr>
          <w:b/>
          <w:color w:val="030303"/>
          <w:w w:val="105"/>
          <w:sz w:val="17"/>
        </w:rPr>
        <w:t>Mata kuliah</w:t>
      </w:r>
      <w:r>
        <w:rPr>
          <w:b/>
          <w:color w:val="030303"/>
          <w:w w:val="105"/>
          <w:sz w:val="17"/>
        </w:rPr>
        <w:t>/sks</w:t>
      </w:r>
      <w:r w:rsidR="000A7EA1">
        <w:rPr>
          <w:b/>
          <w:color w:val="030303"/>
          <w:w w:val="105"/>
          <w:sz w:val="17"/>
        </w:rPr>
        <w:tab/>
      </w:r>
      <w:r w:rsidR="000A7EA1">
        <w:rPr>
          <w:b/>
          <w:color w:val="030303"/>
          <w:w w:val="105"/>
          <w:sz w:val="17"/>
        </w:rPr>
        <w:tab/>
      </w:r>
      <w:r w:rsidR="000A7EA1" w:rsidRPr="000A7EA1">
        <w:rPr>
          <w:b/>
          <w:color w:val="030303"/>
          <w:w w:val="105"/>
          <w:sz w:val="17"/>
        </w:rPr>
        <w:t>:  FTH499/6 sks</w:t>
      </w:r>
    </w:p>
    <w:p w14:paraId="764409A8" w14:textId="0766D093" w:rsidR="00BA7E37" w:rsidRDefault="00C86163" w:rsidP="000A7EA1">
      <w:pPr>
        <w:spacing w:line="190" w:lineRule="exact"/>
        <w:rPr>
          <w:b/>
          <w:sz w:val="17"/>
        </w:rPr>
      </w:pPr>
      <w:r>
        <w:rPr>
          <w:b/>
          <w:color w:val="030303"/>
          <w:w w:val="105"/>
          <w:sz w:val="17"/>
        </w:rPr>
        <w:t>Mata kuliah</w:t>
      </w:r>
      <w:r w:rsidR="002F4A27">
        <w:rPr>
          <w:b/>
          <w:color w:val="030303"/>
          <w:w w:val="105"/>
          <w:sz w:val="17"/>
        </w:rPr>
        <w:t xml:space="preserve"> Pra-/Ko-syarat</w:t>
      </w:r>
      <w:r w:rsidR="000A7EA1">
        <w:rPr>
          <w:b/>
          <w:color w:val="030303"/>
          <w:w w:val="105"/>
          <w:sz w:val="17"/>
        </w:rPr>
        <w:tab/>
      </w:r>
      <w:r w:rsidR="000A7EA1" w:rsidRPr="000A7EA1">
        <w:rPr>
          <w:b/>
          <w:color w:val="030303"/>
          <w:w w:val="105"/>
          <w:sz w:val="17"/>
        </w:rPr>
        <w:t>: Sesuai Ketentuan</w:t>
      </w:r>
    </w:p>
    <w:p w14:paraId="53F861D3" w14:textId="77777777" w:rsidR="000A7EA1" w:rsidRDefault="000A7EA1" w:rsidP="000A7EA1">
      <w:pPr>
        <w:spacing w:before="95"/>
        <w:jc w:val="both"/>
        <w:rPr>
          <w:b/>
          <w:color w:val="030303"/>
          <w:w w:val="105"/>
          <w:sz w:val="17"/>
        </w:rPr>
      </w:pPr>
    </w:p>
    <w:p w14:paraId="1F84A22D" w14:textId="7C29358D" w:rsidR="00BA7E37" w:rsidRDefault="002F4A27" w:rsidP="000A7EA1">
      <w:pPr>
        <w:spacing w:before="95"/>
        <w:jc w:val="both"/>
        <w:rPr>
          <w:b/>
          <w:sz w:val="17"/>
        </w:rPr>
      </w:pPr>
      <w:r>
        <w:rPr>
          <w:b/>
          <w:color w:val="030303"/>
          <w:w w:val="105"/>
          <w:sz w:val="17"/>
        </w:rPr>
        <w:t xml:space="preserve">Deskripsi </w:t>
      </w:r>
      <w:r w:rsidR="00C86163">
        <w:rPr>
          <w:b/>
          <w:color w:val="030303"/>
          <w:w w:val="105"/>
          <w:sz w:val="17"/>
        </w:rPr>
        <w:t>Mata kuliah</w:t>
      </w:r>
    </w:p>
    <w:p w14:paraId="3E4E58C9" w14:textId="5083F4A4" w:rsidR="00BA7E37" w:rsidRDefault="00C86163" w:rsidP="000A7EA1">
      <w:pPr>
        <w:pStyle w:val="BodyText"/>
        <w:spacing w:before="6"/>
        <w:ind w:firstLine="2"/>
        <w:jc w:val="both"/>
      </w:pPr>
      <w:r>
        <w:rPr>
          <w:color w:val="030303"/>
        </w:rPr>
        <w:t>Mata kuliah</w:t>
      </w:r>
      <w:r w:rsidR="002F4A27">
        <w:rPr>
          <w:color w:val="030303"/>
        </w:rPr>
        <w:t xml:space="preserve"> ini berupa kegiatan terstruktur yang terdiri dari penyusunan proposal penelitian</w:t>
      </w:r>
      <w:r w:rsidR="002F4A27">
        <w:rPr>
          <w:color w:val="262626"/>
        </w:rPr>
        <w:t xml:space="preserve">, </w:t>
      </w:r>
      <w:r w:rsidR="002F4A27">
        <w:rPr>
          <w:color w:val="030303"/>
        </w:rPr>
        <w:t>pelaksanaan penelitian dan penyusunan makalah Skripsi</w:t>
      </w:r>
      <w:r w:rsidR="002F4A27">
        <w:rPr>
          <w:color w:val="3B3B3B"/>
        </w:rPr>
        <w:t>.</w:t>
      </w:r>
      <w:r w:rsidR="00103E4D">
        <w:rPr>
          <w:color w:val="3B3B3B"/>
        </w:rPr>
        <w:t xml:space="preserve"> </w:t>
      </w:r>
      <w:r w:rsidR="002F4A27">
        <w:rPr>
          <w:color w:val="030303"/>
        </w:rPr>
        <w:t xml:space="preserve">Pelaksanaan ujian skripsi dapat dilaksanakan sewaktu-waktu, meskipun masih memprogram </w:t>
      </w:r>
      <w:r>
        <w:rPr>
          <w:color w:val="030303"/>
        </w:rPr>
        <w:t>Mata kuliah</w:t>
      </w:r>
      <w:r w:rsidR="002F4A27">
        <w:rPr>
          <w:color w:val="030303"/>
        </w:rPr>
        <w:t xml:space="preserve"> lain</w:t>
      </w:r>
      <w:r w:rsidR="002F4A27">
        <w:rPr>
          <w:color w:val="3B3B3B"/>
        </w:rPr>
        <w:t>.</w:t>
      </w:r>
      <w:r w:rsidR="00C379C9">
        <w:rPr>
          <w:color w:val="3B3B3B"/>
        </w:rPr>
        <w:t xml:space="preserve"> </w:t>
      </w:r>
      <w:r w:rsidR="002F4A27">
        <w:rPr>
          <w:color w:val="030303"/>
        </w:rPr>
        <w:t xml:space="preserve">Secara umum </w:t>
      </w:r>
      <w:r>
        <w:rPr>
          <w:color w:val="030303"/>
        </w:rPr>
        <w:t>Mata kuliah</w:t>
      </w:r>
      <w:r w:rsidR="002F4A27">
        <w:rPr>
          <w:color w:val="030303"/>
        </w:rPr>
        <w:t xml:space="preserve"> ini melatih mahasiswa untuk melakukan uji hipotesa dan atau memecahkan masalah­ masalah nyata dalam penerapan ilmu dan teknologi pangan melalui proyek penelitian menggunakan metode ilmiah</w:t>
      </w:r>
      <w:r w:rsidR="002F4A27">
        <w:rPr>
          <w:color w:val="3B3B3B"/>
        </w:rPr>
        <w:t>.</w:t>
      </w:r>
    </w:p>
    <w:p w14:paraId="5EB0F8F3" w14:textId="77777777" w:rsidR="00BA7E37" w:rsidRDefault="00BA7E37" w:rsidP="000A7EA1">
      <w:pPr>
        <w:pStyle w:val="BodyText"/>
        <w:spacing w:before="8"/>
        <w:jc w:val="both"/>
      </w:pPr>
    </w:p>
    <w:p w14:paraId="464B6BA0" w14:textId="77777777" w:rsidR="00BA7E37" w:rsidRDefault="002F4A27" w:rsidP="000A7EA1">
      <w:pPr>
        <w:jc w:val="both"/>
        <w:rPr>
          <w:b/>
          <w:sz w:val="17"/>
        </w:rPr>
      </w:pPr>
      <w:r>
        <w:rPr>
          <w:b/>
          <w:color w:val="030303"/>
          <w:w w:val="105"/>
          <w:sz w:val="17"/>
        </w:rPr>
        <w:t>Capaian pembelajaran:</w:t>
      </w:r>
    </w:p>
    <w:p w14:paraId="566CC1CC" w14:textId="77777777" w:rsidR="00BA7E37" w:rsidRDefault="002F4A27" w:rsidP="000A7EA1">
      <w:pPr>
        <w:pStyle w:val="BodyText"/>
        <w:spacing w:before="8" w:line="237" w:lineRule="auto"/>
        <w:ind w:hanging="2"/>
        <w:jc w:val="both"/>
        <w:rPr>
          <w:i/>
          <w:sz w:val="17"/>
        </w:rPr>
      </w:pPr>
      <w:r>
        <w:rPr>
          <w:color w:val="030303"/>
        </w:rPr>
        <w:t>Mahasiswa mampu menyusun latar belakang permasalahan</w:t>
      </w:r>
      <w:r>
        <w:rPr>
          <w:color w:val="262626"/>
        </w:rPr>
        <w:t xml:space="preserve">, </w:t>
      </w:r>
      <w:r>
        <w:rPr>
          <w:color w:val="030303"/>
        </w:rPr>
        <w:t>melakukan studi literatur, merancang proyek penelitian menggunakan metode ilmiah, menyusun laporan secara komprehensif</w:t>
      </w:r>
      <w:r>
        <w:rPr>
          <w:color w:val="262626"/>
        </w:rPr>
        <w:t xml:space="preserve">, </w:t>
      </w:r>
      <w:r>
        <w:rPr>
          <w:color w:val="030303"/>
        </w:rPr>
        <w:t>menyajikan laporan</w:t>
      </w:r>
      <w:r>
        <w:rPr>
          <w:color w:val="262626"/>
        </w:rPr>
        <w:t xml:space="preserve">, </w:t>
      </w:r>
      <w:r>
        <w:rPr>
          <w:color w:val="030303"/>
        </w:rPr>
        <w:t xml:space="preserve">dan mengunggah di </w:t>
      </w:r>
      <w:r>
        <w:rPr>
          <w:i/>
          <w:color w:val="030303"/>
          <w:sz w:val="17"/>
        </w:rPr>
        <w:t>website.</w:t>
      </w:r>
    </w:p>
    <w:p w14:paraId="2553A5CC" w14:textId="77777777" w:rsidR="00BA7E37" w:rsidRDefault="00BA7E37" w:rsidP="000A7EA1">
      <w:pPr>
        <w:pStyle w:val="BodyText"/>
        <w:spacing w:before="3"/>
        <w:jc w:val="both"/>
        <w:rPr>
          <w:i/>
          <w:sz w:val="19"/>
        </w:rPr>
      </w:pPr>
    </w:p>
    <w:p w14:paraId="150C5229" w14:textId="77777777" w:rsidR="00BA7E37" w:rsidRDefault="002F4A27" w:rsidP="000A7EA1">
      <w:pPr>
        <w:spacing w:before="1"/>
        <w:ind w:left="284" w:hanging="284"/>
        <w:jc w:val="both"/>
        <w:rPr>
          <w:b/>
          <w:sz w:val="17"/>
        </w:rPr>
      </w:pPr>
      <w:r>
        <w:rPr>
          <w:b/>
          <w:color w:val="030303"/>
          <w:w w:val="105"/>
          <w:sz w:val="17"/>
        </w:rPr>
        <w:t>Ketentuan Bagi mahasiswa</w:t>
      </w:r>
    </w:p>
    <w:p w14:paraId="14B8BA93" w14:textId="0188E515" w:rsidR="00BA7E37" w:rsidRDefault="002F4A27" w:rsidP="000A7EA1">
      <w:pPr>
        <w:pStyle w:val="ListParagraph"/>
        <w:numPr>
          <w:ilvl w:val="0"/>
          <w:numId w:val="6"/>
        </w:numPr>
        <w:tabs>
          <w:tab w:val="left" w:pos="1429"/>
        </w:tabs>
        <w:spacing w:before="10" w:line="235" w:lineRule="auto"/>
        <w:ind w:left="284" w:hanging="284"/>
        <w:jc w:val="both"/>
        <w:rPr>
          <w:sz w:val="18"/>
        </w:rPr>
      </w:pPr>
      <w:r>
        <w:rPr>
          <w:color w:val="030303"/>
          <w:sz w:val="18"/>
        </w:rPr>
        <w:t>Mahasiswa boleh mengambil skripsi setelah mencapai sekurang-kurangnya 110 sks dengan IPK</w:t>
      </w:r>
      <w:r w:rsidR="00C379C9">
        <w:rPr>
          <w:color w:val="030303"/>
          <w:sz w:val="18"/>
        </w:rPr>
        <w:t xml:space="preserve"> </w:t>
      </w:r>
      <w:r>
        <w:rPr>
          <w:color w:val="030303"/>
          <w:spacing w:val="-4"/>
          <w:sz w:val="18"/>
        </w:rPr>
        <w:t>2</w:t>
      </w:r>
      <w:r>
        <w:rPr>
          <w:color w:val="3B3B3B"/>
          <w:spacing w:val="-4"/>
          <w:sz w:val="18"/>
        </w:rPr>
        <w:t>.</w:t>
      </w:r>
      <w:r>
        <w:rPr>
          <w:color w:val="030303"/>
          <w:spacing w:val="-4"/>
          <w:sz w:val="18"/>
        </w:rPr>
        <w:t>0</w:t>
      </w:r>
      <w:r>
        <w:rPr>
          <w:color w:val="262626"/>
          <w:spacing w:val="-4"/>
          <w:sz w:val="18"/>
        </w:rPr>
        <w:t>;</w:t>
      </w:r>
    </w:p>
    <w:p w14:paraId="0DDA5E6A" w14:textId="34DB84F5" w:rsidR="00BA7E37" w:rsidRDefault="002F4A27" w:rsidP="000A7EA1">
      <w:pPr>
        <w:pStyle w:val="ListParagraph"/>
        <w:numPr>
          <w:ilvl w:val="0"/>
          <w:numId w:val="6"/>
        </w:numPr>
        <w:tabs>
          <w:tab w:val="left" w:pos="1429"/>
        </w:tabs>
        <w:spacing w:before="4"/>
        <w:ind w:left="284" w:hanging="284"/>
        <w:jc w:val="both"/>
        <w:rPr>
          <w:sz w:val="18"/>
        </w:rPr>
      </w:pPr>
      <w:r>
        <w:rPr>
          <w:color w:val="030303"/>
          <w:sz w:val="18"/>
        </w:rPr>
        <w:t xml:space="preserve">Mahasiswa boleh mengajukan rencana skripsi sebelum memprogram di kartu rencana studi; dengan mengisi formulir skripsi yang berisikan judul skripsi, usulan pembimbing </w:t>
      </w:r>
      <w:r>
        <w:rPr>
          <w:color w:val="030303"/>
          <w:spacing w:val="-3"/>
          <w:sz w:val="18"/>
        </w:rPr>
        <w:t>skripsi</w:t>
      </w:r>
      <w:r>
        <w:rPr>
          <w:color w:val="262626"/>
          <w:spacing w:val="-3"/>
          <w:sz w:val="18"/>
        </w:rPr>
        <w:t>,</w:t>
      </w:r>
      <w:r>
        <w:rPr>
          <w:color w:val="030303"/>
          <w:spacing w:val="-3"/>
          <w:sz w:val="18"/>
        </w:rPr>
        <w:t xml:space="preserve"> </w:t>
      </w:r>
      <w:r>
        <w:rPr>
          <w:color w:val="030303"/>
          <w:sz w:val="18"/>
        </w:rPr>
        <w:t xml:space="preserve">data pendukung </w:t>
      </w:r>
      <w:r w:rsidR="00C86163">
        <w:rPr>
          <w:color w:val="030303"/>
          <w:sz w:val="18"/>
        </w:rPr>
        <w:t>Mata kuliah</w:t>
      </w:r>
      <w:r>
        <w:rPr>
          <w:color w:val="030303"/>
          <w:sz w:val="18"/>
        </w:rPr>
        <w:t xml:space="preserve"> yang sudah dan atau sedang diambil, dan formulir skripsi yang dilengkapi dengan tanda tangan persetujuan 1 (satu) orang calon dosen pembimbing skripsi yang dipilih mahasiswa, dan diketahui oleh dosen pembimbing</w:t>
      </w:r>
      <w:r>
        <w:rPr>
          <w:color w:val="030303"/>
          <w:spacing w:val="12"/>
          <w:sz w:val="18"/>
        </w:rPr>
        <w:t xml:space="preserve"> </w:t>
      </w:r>
      <w:r>
        <w:rPr>
          <w:color w:val="030303"/>
          <w:spacing w:val="-5"/>
          <w:sz w:val="18"/>
        </w:rPr>
        <w:lastRenderedPageBreak/>
        <w:t>akademik</w:t>
      </w:r>
      <w:r>
        <w:rPr>
          <w:color w:val="262626"/>
          <w:spacing w:val="-5"/>
          <w:sz w:val="18"/>
        </w:rPr>
        <w:t>;</w:t>
      </w:r>
    </w:p>
    <w:p w14:paraId="0D64C727" w14:textId="77777777" w:rsidR="00BA7E37" w:rsidRDefault="002F4A27" w:rsidP="000A7EA1">
      <w:pPr>
        <w:pStyle w:val="ListParagraph"/>
        <w:numPr>
          <w:ilvl w:val="0"/>
          <w:numId w:val="6"/>
        </w:numPr>
        <w:tabs>
          <w:tab w:val="left" w:pos="1429"/>
        </w:tabs>
        <w:spacing w:before="3" w:line="244" w:lineRule="auto"/>
        <w:ind w:left="284" w:hanging="284"/>
        <w:jc w:val="both"/>
        <w:rPr>
          <w:sz w:val="18"/>
        </w:rPr>
      </w:pPr>
      <w:r>
        <w:rPr>
          <w:color w:val="030303"/>
          <w:sz w:val="18"/>
        </w:rPr>
        <w:t>Pimpinan Fakultas akan memberikan dosen pembimbing setelah kelengkapan mahasiswa memenuhi</w:t>
      </w:r>
      <w:r>
        <w:rPr>
          <w:color w:val="030303"/>
          <w:spacing w:val="39"/>
          <w:sz w:val="18"/>
        </w:rPr>
        <w:t xml:space="preserve"> </w:t>
      </w:r>
      <w:r>
        <w:rPr>
          <w:color w:val="030303"/>
          <w:sz w:val="18"/>
        </w:rPr>
        <w:t>syarat</w:t>
      </w:r>
    </w:p>
    <w:p w14:paraId="6E38D0F2" w14:textId="77777777" w:rsidR="00BA7E37" w:rsidRDefault="002F4A27" w:rsidP="000A7EA1">
      <w:pPr>
        <w:pStyle w:val="ListParagraph"/>
        <w:numPr>
          <w:ilvl w:val="0"/>
          <w:numId w:val="6"/>
        </w:numPr>
        <w:tabs>
          <w:tab w:val="left" w:pos="1429"/>
        </w:tabs>
        <w:ind w:left="284" w:hanging="284"/>
        <w:jc w:val="both"/>
        <w:rPr>
          <w:sz w:val="18"/>
        </w:rPr>
      </w:pPr>
      <w:r>
        <w:rPr>
          <w:color w:val="030303"/>
          <w:sz w:val="18"/>
        </w:rPr>
        <w:t>Dosen yang diusulkan mahasiswa sebagai pembimbing skripsiakan disetujui Pimpinan Fakultas apabila beban kerja dosen tersebut masih dalam batas</w:t>
      </w:r>
      <w:r>
        <w:rPr>
          <w:color w:val="030303"/>
          <w:spacing w:val="27"/>
          <w:sz w:val="18"/>
        </w:rPr>
        <w:t xml:space="preserve"> </w:t>
      </w:r>
      <w:r>
        <w:rPr>
          <w:color w:val="030303"/>
          <w:sz w:val="18"/>
        </w:rPr>
        <w:t>kewajaran</w:t>
      </w:r>
      <w:r>
        <w:rPr>
          <w:color w:val="262626"/>
          <w:sz w:val="18"/>
        </w:rPr>
        <w:t>;</w:t>
      </w:r>
    </w:p>
    <w:p w14:paraId="14B4D372" w14:textId="77777777" w:rsidR="00BA7E37" w:rsidRDefault="002F4A27" w:rsidP="000A7EA1">
      <w:pPr>
        <w:pStyle w:val="ListParagraph"/>
        <w:numPr>
          <w:ilvl w:val="0"/>
          <w:numId w:val="6"/>
        </w:numPr>
        <w:tabs>
          <w:tab w:val="left" w:pos="1429"/>
        </w:tabs>
        <w:spacing w:line="244" w:lineRule="auto"/>
        <w:ind w:left="284" w:hanging="284"/>
        <w:jc w:val="both"/>
        <w:rPr>
          <w:sz w:val="18"/>
        </w:rPr>
      </w:pPr>
      <w:r>
        <w:rPr>
          <w:color w:val="030303"/>
          <w:sz w:val="18"/>
        </w:rPr>
        <w:t>Mahasiswa wajib segera berkonsultasi setelah mendapat dosen</w:t>
      </w:r>
      <w:r>
        <w:rPr>
          <w:color w:val="030303"/>
          <w:spacing w:val="4"/>
          <w:sz w:val="18"/>
        </w:rPr>
        <w:t xml:space="preserve"> </w:t>
      </w:r>
      <w:r>
        <w:rPr>
          <w:color w:val="030303"/>
          <w:sz w:val="18"/>
        </w:rPr>
        <w:t>pembimbing;</w:t>
      </w:r>
    </w:p>
    <w:p w14:paraId="782075E2" w14:textId="739D04A9" w:rsidR="00BA7E37" w:rsidRDefault="002F4A27" w:rsidP="000A7EA1">
      <w:pPr>
        <w:pStyle w:val="ListParagraph"/>
        <w:numPr>
          <w:ilvl w:val="0"/>
          <w:numId w:val="6"/>
        </w:numPr>
        <w:tabs>
          <w:tab w:val="left" w:pos="1429"/>
        </w:tabs>
        <w:spacing w:line="242" w:lineRule="auto"/>
        <w:ind w:left="284" w:hanging="284"/>
        <w:jc w:val="both"/>
        <w:rPr>
          <w:sz w:val="18"/>
        </w:rPr>
      </w:pPr>
      <w:r>
        <w:rPr>
          <w:color w:val="030303"/>
          <w:sz w:val="18"/>
        </w:rPr>
        <w:t>Pembimbingan skripsidi</w:t>
      </w:r>
      <w:r w:rsidR="00103E4D">
        <w:rPr>
          <w:color w:val="030303"/>
          <w:sz w:val="18"/>
        </w:rPr>
        <w:t xml:space="preserve"> </w:t>
      </w:r>
      <w:r>
        <w:rPr>
          <w:color w:val="030303"/>
          <w:sz w:val="18"/>
        </w:rPr>
        <w:t>berikan selama satu semester dan dapat diperpanjang satu semester lagi</w:t>
      </w:r>
      <w:r>
        <w:rPr>
          <w:color w:val="262626"/>
          <w:sz w:val="18"/>
        </w:rPr>
        <w:t xml:space="preserve">; </w:t>
      </w:r>
      <w:r>
        <w:rPr>
          <w:color w:val="030303"/>
          <w:sz w:val="18"/>
        </w:rPr>
        <w:t>terhitung sejak memprogram skripsi di kartu rencana</w:t>
      </w:r>
      <w:r>
        <w:rPr>
          <w:color w:val="030303"/>
          <w:spacing w:val="17"/>
          <w:sz w:val="18"/>
        </w:rPr>
        <w:t xml:space="preserve"> </w:t>
      </w:r>
      <w:r>
        <w:rPr>
          <w:color w:val="030303"/>
          <w:sz w:val="18"/>
        </w:rPr>
        <w:t>studi.</w:t>
      </w:r>
    </w:p>
    <w:p w14:paraId="10574528" w14:textId="69C8B696" w:rsidR="00BA7E37" w:rsidRDefault="002F4A27" w:rsidP="000A7EA1">
      <w:pPr>
        <w:pStyle w:val="ListParagraph"/>
        <w:numPr>
          <w:ilvl w:val="0"/>
          <w:numId w:val="6"/>
        </w:numPr>
        <w:tabs>
          <w:tab w:val="left" w:pos="1429"/>
        </w:tabs>
        <w:ind w:left="284" w:hanging="284"/>
        <w:jc w:val="both"/>
        <w:rPr>
          <w:sz w:val="18"/>
        </w:rPr>
      </w:pPr>
      <w:r>
        <w:rPr>
          <w:color w:val="030303"/>
          <w:sz w:val="18"/>
        </w:rPr>
        <w:t xml:space="preserve">Mahasiswa melakukan proses penyusunan skripsi dengan tahapan penulisan proposal skripsi, seminar proposal skripsi, penelitian di laboratorium, penulisan hasil </w:t>
      </w:r>
      <w:r>
        <w:rPr>
          <w:color w:val="030303"/>
          <w:spacing w:val="-5"/>
          <w:sz w:val="18"/>
        </w:rPr>
        <w:t>penelitian</w:t>
      </w:r>
      <w:r>
        <w:rPr>
          <w:color w:val="262626"/>
          <w:spacing w:val="-5"/>
          <w:sz w:val="18"/>
        </w:rPr>
        <w:t xml:space="preserve">, </w:t>
      </w:r>
      <w:r>
        <w:rPr>
          <w:color w:val="030303"/>
          <w:sz w:val="18"/>
        </w:rPr>
        <w:t>ujian skripsi; penjilidan skripsi, dan pengunggahan ke website sesuai ketentuan yang</w:t>
      </w:r>
      <w:r>
        <w:rPr>
          <w:color w:val="030303"/>
          <w:spacing w:val="29"/>
          <w:sz w:val="18"/>
        </w:rPr>
        <w:t xml:space="preserve"> </w:t>
      </w:r>
      <w:r>
        <w:rPr>
          <w:color w:val="030303"/>
          <w:sz w:val="18"/>
        </w:rPr>
        <w:t>berlaku.</w:t>
      </w:r>
    </w:p>
    <w:p w14:paraId="77045B03" w14:textId="5411879C" w:rsidR="00BA7E37" w:rsidRDefault="002F4A27" w:rsidP="000A7EA1">
      <w:pPr>
        <w:pStyle w:val="ListParagraph"/>
        <w:numPr>
          <w:ilvl w:val="0"/>
          <w:numId w:val="6"/>
        </w:numPr>
        <w:tabs>
          <w:tab w:val="left" w:pos="1424"/>
        </w:tabs>
        <w:ind w:left="284" w:hanging="284"/>
        <w:jc w:val="both"/>
        <w:rPr>
          <w:sz w:val="18"/>
        </w:rPr>
      </w:pPr>
      <w:bookmarkStart w:id="112" w:name="Page_126"/>
      <w:bookmarkEnd w:id="112"/>
      <w:r>
        <w:rPr>
          <w:color w:val="030303"/>
          <w:sz w:val="18"/>
        </w:rPr>
        <w:t>Dalam tiap tahap proses penyusunan skripsi</w:t>
      </w:r>
      <w:r w:rsidR="00103E4D">
        <w:rPr>
          <w:color w:val="030303"/>
          <w:sz w:val="18"/>
        </w:rPr>
        <w:t xml:space="preserve"> </w:t>
      </w:r>
      <w:r>
        <w:rPr>
          <w:color w:val="030303"/>
          <w:sz w:val="18"/>
        </w:rPr>
        <w:t xml:space="preserve">mahasiswa wajib berkonsultasi dengan dosen </w:t>
      </w:r>
      <w:r>
        <w:rPr>
          <w:color w:val="030303"/>
          <w:spacing w:val="-6"/>
          <w:sz w:val="18"/>
        </w:rPr>
        <w:t>pembimbing</w:t>
      </w:r>
      <w:r>
        <w:rPr>
          <w:color w:val="242424"/>
          <w:spacing w:val="-6"/>
          <w:sz w:val="18"/>
        </w:rPr>
        <w:t xml:space="preserve">, </w:t>
      </w:r>
      <w:r>
        <w:rPr>
          <w:color w:val="030303"/>
          <w:sz w:val="18"/>
        </w:rPr>
        <w:t>yang dibuktikan dengan kartu</w:t>
      </w:r>
      <w:r>
        <w:rPr>
          <w:color w:val="030303"/>
          <w:spacing w:val="11"/>
          <w:sz w:val="18"/>
        </w:rPr>
        <w:t xml:space="preserve"> </w:t>
      </w:r>
      <w:r>
        <w:rPr>
          <w:color w:val="030303"/>
          <w:sz w:val="18"/>
        </w:rPr>
        <w:t>konsultasi;</w:t>
      </w:r>
    </w:p>
    <w:p w14:paraId="7D248549" w14:textId="77777777" w:rsidR="00BA7E37" w:rsidRDefault="002F4A27" w:rsidP="000A7EA1">
      <w:pPr>
        <w:pStyle w:val="ListParagraph"/>
        <w:numPr>
          <w:ilvl w:val="0"/>
          <w:numId w:val="6"/>
        </w:numPr>
        <w:tabs>
          <w:tab w:val="left" w:pos="1424"/>
        </w:tabs>
        <w:ind w:left="284" w:hanging="284"/>
        <w:jc w:val="both"/>
        <w:rPr>
          <w:sz w:val="18"/>
        </w:rPr>
      </w:pPr>
      <w:r>
        <w:rPr>
          <w:color w:val="030303"/>
          <w:sz w:val="18"/>
        </w:rPr>
        <w:t>Mahasiswa berhak meminta jadwal waktu konsultasi kepada dosen</w:t>
      </w:r>
      <w:r>
        <w:rPr>
          <w:color w:val="030303"/>
          <w:spacing w:val="5"/>
          <w:sz w:val="18"/>
        </w:rPr>
        <w:t xml:space="preserve"> </w:t>
      </w:r>
      <w:r>
        <w:rPr>
          <w:color w:val="030303"/>
          <w:spacing w:val="-6"/>
          <w:sz w:val="18"/>
        </w:rPr>
        <w:t>pembimbing</w:t>
      </w:r>
      <w:r>
        <w:rPr>
          <w:color w:val="242424"/>
          <w:spacing w:val="-6"/>
          <w:sz w:val="18"/>
        </w:rPr>
        <w:t>;</w:t>
      </w:r>
    </w:p>
    <w:p w14:paraId="7D1A43D1" w14:textId="77777777" w:rsidR="00BA7E37" w:rsidRDefault="002F4A27" w:rsidP="000A7EA1">
      <w:pPr>
        <w:pStyle w:val="ListParagraph"/>
        <w:numPr>
          <w:ilvl w:val="0"/>
          <w:numId w:val="6"/>
        </w:numPr>
        <w:tabs>
          <w:tab w:val="left" w:pos="1423"/>
        </w:tabs>
        <w:spacing w:before="4"/>
        <w:ind w:left="284" w:hanging="284"/>
        <w:jc w:val="both"/>
        <w:rPr>
          <w:sz w:val="18"/>
        </w:rPr>
      </w:pPr>
      <w:r>
        <w:rPr>
          <w:color w:val="030303"/>
          <w:sz w:val="18"/>
        </w:rPr>
        <w:t>Jumlah konsultasi dalam proses penyusunan skripsi</w:t>
      </w:r>
      <w:r w:rsidR="00E95E60">
        <w:rPr>
          <w:color w:val="030303"/>
          <w:sz w:val="18"/>
        </w:rPr>
        <w:t xml:space="preserve"> </w:t>
      </w:r>
      <w:r>
        <w:rPr>
          <w:color w:val="030303"/>
          <w:sz w:val="18"/>
        </w:rPr>
        <w:t xml:space="preserve">minimal sebanyak </w:t>
      </w:r>
      <w:r w:rsidR="00E95E60">
        <w:rPr>
          <w:color w:val="030303"/>
          <w:sz w:val="18"/>
        </w:rPr>
        <w:t>8</w:t>
      </w:r>
      <w:r>
        <w:rPr>
          <w:color w:val="030303"/>
          <w:sz w:val="18"/>
        </w:rPr>
        <w:t xml:space="preserve"> </w:t>
      </w:r>
      <w:r>
        <w:rPr>
          <w:i/>
          <w:color w:val="030303"/>
          <w:sz w:val="17"/>
        </w:rPr>
        <w:t>(</w:t>
      </w:r>
      <w:r w:rsidR="00E95E60">
        <w:rPr>
          <w:i/>
          <w:color w:val="030303"/>
          <w:sz w:val="17"/>
        </w:rPr>
        <w:t>delapan</w:t>
      </w:r>
      <w:r>
        <w:rPr>
          <w:i/>
          <w:color w:val="030303"/>
          <w:sz w:val="17"/>
        </w:rPr>
        <w:t xml:space="preserve">) </w:t>
      </w:r>
      <w:r>
        <w:rPr>
          <w:color w:val="030303"/>
          <w:sz w:val="18"/>
        </w:rPr>
        <w:t xml:space="preserve">kali </w:t>
      </w:r>
      <w:r>
        <w:rPr>
          <w:color w:val="030303"/>
          <w:spacing w:val="-3"/>
          <w:sz w:val="18"/>
        </w:rPr>
        <w:t>pertemuan</w:t>
      </w:r>
      <w:r>
        <w:rPr>
          <w:color w:val="242424"/>
          <w:spacing w:val="-3"/>
          <w:sz w:val="18"/>
        </w:rPr>
        <w:t xml:space="preserve">, </w:t>
      </w:r>
      <w:r>
        <w:rPr>
          <w:color w:val="030303"/>
          <w:sz w:val="18"/>
        </w:rPr>
        <w:t>dengan durasi konsultasi tidak</w:t>
      </w:r>
      <w:r>
        <w:rPr>
          <w:color w:val="030303"/>
          <w:spacing w:val="11"/>
          <w:sz w:val="18"/>
        </w:rPr>
        <w:t xml:space="preserve"> </w:t>
      </w:r>
      <w:r>
        <w:rPr>
          <w:color w:val="030303"/>
          <w:spacing w:val="-5"/>
          <w:sz w:val="18"/>
        </w:rPr>
        <w:t>ditentukan</w:t>
      </w:r>
      <w:r>
        <w:rPr>
          <w:color w:val="242424"/>
          <w:spacing w:val="-5"/>
          <w:sz w:val="18"/>
        </w:rPr>
        <w:t>;</w:t>
      </w:r>
    </w:p>
    <w:p w14:paraId="73A8A454" w14:textId="77777777" w:rsidR="00BA7E37" w:rsidRDefault="002F4A27" w:rsidP="000A7EA1">
      <w:pPr>
        <w:pStyle w:val="ListParagraph"/>
        <w:numPr>
          <w:ilvl w:val="0"/>
          <w:numId w:val="6"/>
        </w:numPr>
        <w:tabs>
          <w:tab w:val="left" w:pos="1424"/>
        </w:tabs>
        <w:ind w:left="284" w:hanging="284"/>
        <w:jc w:val="both"/>
        <w:rPr>
          <w:sz w:val="18"/>
        </w:rPr>
      </w:pPr>
      <w:r>
        <w:rPr>
          <w:color w:val="030303"/>
          <w:sz w:val="18"/>
        </w:rPr>
        <w:t>Mahasiswa</w:t>
      </w:r>
      <w:r>
        <w:rPr>
          <w:color w:val="030303"/>
          <w:spacing w:val="-8"/>
          <w:sz w:val="18"/>
        </w:rPr>
        <w:t xml:space="preserve"> </w:t>
      </w:r>
      <w:r>
        <w:rPr>
          <w:color w:val="030303"/>
          <w:sz w:val="18"/>
        </w:rPr>
        <w:t>dapat</w:t>
      </w:r>
      <w:r>
        <w:rPr>
          <w:color w:val="030303"/>
          <w:spacing w:val="-16"/>
          <w:sz w:val="18"/>
        </w:rPr>
        <w:t xml:space="preserve"> </w:t>
      </w:r>
      <w:r>
        <w:rPr>
          <w:color w:val="030303"/>
          <w:sz w:val="18"/>
        </w:rPr>
        <w:t>menempuh</w:t>
      </w:r>
      <w:r>
        <w:rPr>
          <w:color w:val="030303"/>
          <w:spacing w:val="-5"/>
          <w:sz w:val="18"/>
        </w:rPr>
        <w:t xml:space="preserve"> </w:t>
      </w:r>
      <w:r>
        <w:rPr>
          <w:color w:val="030303"/>
          <w:sz w:val="18"/>
        </w:rPr>
        <w:t>seminar</w:t>
      </w:r>
      <w:r>
        <w:rPr>
          <w:color w:val="030303"/>
          <w:spacing w:val="-11"/>
          <w:sz w:val="18"/>
        </w:rPr>
        <w:t xml:space="preserve"> </w:t>
      </w:r>
      <w:r>
        <w:rPr>
          <w:color w:val="030303"/>
          <w:sz w:val="18"/>
        </w:rPr>
        <w:t>proposal</w:t>
      </w:r>
      <w:r>
        <w:rPr>
          <w:color w:val="030303"/>
          <w:spacing w:val="-7"/>
          <w:sz w:val="18"/>
        </w:rPr>
        <w:t xml:space="preserve"> </w:t>
      </w:r>
      <w:r>
        <w:rPr>
          <w:color w:val="030303"/>
          <w:sz w:val="18"/>
        </w:rPr>
        <w:t>skripsi</w:t>
      </w:r>
      <w:r>
        <w:rPr>
          <w:color w:val="030303"/>
          <w:spacing w:val="-12"/>
          <w:sz w:val="18"/>
        </w:rPr>
        <w:t xml:space="preserve"> </w:t>
      </w:r>
      <w:r>
        <w:rPr>
          <w:color w:val="030303"/>
          <w:sz w:val="18"/>
        </w:rPr>
        <w:t xml:space="preserve">sebelum program skripsi di kartu rencana </w:t>
      </w:r>
      <w:r>
        <w:rPr>
          <w:color w:val="030303"/>
          <w:spacing w:val="-3"/>
          <w:sz w:val="18"/>
        </w:rPr>
        <w:t>studi</w:t>
      </w:r>
      <w:r>
        <w:rPr>
          <w:color w:val="242424"/>
          <w:spacing w:val="-3"/>
          <w:sz w:val="18"/>
        </w:rPr>
        <w:t xml:space="preserve">, </w:t>
      </w:r>
      <w:r>
        <w:rPr>
          <w:color w:val="030303"/>
          <w:sz w:val="18"/>
        </w:rPr>
        <w:t>sedangkan pada saat ujian skripsi harus sudah program skripsi di kartu</w:t>
      </w:r>
      <w:r>
        <w:rPr>
          <w:color w:val="030303"/>
          <w:spacing w:val="-38"/>
          <w:sz w:val="18"/>
        </w:rPr>
        <w:t xml:space="preserve"> </w:t>
      </w:r>
      <w:r>
        <w:rPr>
          <w:color w:val="030303"/>
          <w:sz w:val="18"/>
        </w:rPr>
        <w:t xml:space="preserve">rencana </w:t>
      </w:r>
      <w:r>
        <w:rPr>
          <w:color w:val="030303"/>
          <w:spacing w:val="-6"/>
          <w:sz w:val="18"/>
        </w:rPr>
        <w:t>studi</w:t>
      </w:r>
      <w:r>
        <w:rPr>
          <w:color w:val="242424"/>
          <w:spacing w:val="-6"/>
          <w:sz w:val="18"/>
        </w:rPr>
        <w:t>,</w:t>
      </w:r>
    </w:p>
    <w:p w14:paraId="27B53104" w14:textId="77777777" w:rsidR="00BA7E37" w:rsidRDefault="002F4A27" w:rsidP="000A7EA1">
      <w:pPr>
        <w:pStyle w:val="ListParagraph"/>
        <w:numPr>
          <w:ilvl w:val="0"/>
          <w:numId w:val="6"/>
        </w:numPr>
        <w:tabs>
          <w:tab w:val="left" w:pos="1424"/>
        </w:tabs>
        <w:spacing w:before="3"/>
        <w:ind w:left="284" w:hanging="284"/>
        <w:jc w:val="both"/>
        <w:rPr>
          <w:sz w:val="18"/>
        </w:rPr>
      </w:pPr>
      <w:r>
        <w:rPr>
          <w:color w:val="030303"/>
          <w:sz w:val="18"/>
        </w:rPr>
        <w:t xml:space="preserve">Mahasiswa wajib membuat surat pernyataan sebelum makalah skripsi diujikan bahwa makalah yang disusunnya merupakan karya orisinil dan bukan karya </w:t>
      </w:r>
      <w:r>
        <w:rPr>
          <w:color w:val="030303"/>
          <w:spacing w:val="-4"/>
          <w:sz w:val="18"/>
        </w:rPr>
        <w:t>plagiat</w:t>
      </w:r>
      <w:r>
        <w:rPr>
          <w:color w:val="242424"/>
          <w:spacing w:val="-4"/>
          <w:sz w:val="18"/>
        </w:rPr>
        <w:t xml:space="preserve">; </w:t>
      </w:r>
      <w:r>
        <w:rPr>
          <w:color w:val="030303"/>
          <w:sz w:val="18"/>
        </w:rPr>
        <w:t>dan bersedia menerima sanksi pembatalan apabila terbukti plagiat di kemudian</w:t>
      </w:r>
      <w:r>
        <w:rPr>
          <w:color w:val="030303"/>
          <w:spacing w:val="14"/>
          <w:sz w:val="18"/>
        </w:rPr>
        <w:t xml:space="preserve"> </w:t>
      </w:r>
      <w:r>
        <w:rPr>
          <w:color w:val="030303"/>
          <w:spacing w:val="-5"/>
          <w:sz w:val="18"/>
        </w:rPr>
        <w:t>hari</w:t>
      </w:r>
      <w:r>
        <w:rPr>
          <w:color w:val="242424"/>
          <w:spacing w:val="-5"/>
          <w:sz w:val="18"/>
        </w:rPr>
        <w:t>;</w:t>
      </w:r>
    </w:p>
    <w:p w14:paraId="6D261BBA" w14:textId="77777777" w:rsidR="00BA7E37" w:rsidRDefault="00BA7E37" w:rsidP="000A7EA1">
      <w:pPr>
        <w:pStyle w:val="BodyText"/>
        <w:spacing w:before="10"/>
        <w:ind w:left="284" w:hanging="284"/>
        <w:jc w:val="both"/>
        <w:rPr>
          <w:sz w:val="17"/>
        </w:rPr>
      </w:pPr>
    </w:p>
    <w:p w14:paraId="6A028E07" w14:textId="77777777" w:rsidR="00BA7E37" w:rsidRDefault="002F4A27" w:rsidP="000A7EA1">
      <w:pPr>
        <w:pStyle w:val="Heading7"/>
        <w:spacing w:line="207" w:lineRule="exact"/>
        <w:ind w:left="284" w:hanging="284"/>
        <w:jc w:val="both"/>
      </w:pPr>
      <w:r>
        <w:rPr>
          <w:color w:val="030303"/>
        </w:rPr>
        <w:t>Ketentuan Pembimbing dan Penguji untuk Skripsi</w:t>
      </w:r>
    </w:p>
    <w:p w14:paraId="7F0F8C43" w14:textId="0CED3F87" w:rsidR="00BA7E37" w:rsidRDefault="002F4A27" w:rsidP="000A7EA1">
      <w:pPr>
        <w:pStyle w:val="ListParagraph"/>
        <w:numPr>
          <w:ilvl w:val="0"/>
          <w:numId w:val="5"/>
        </w:numPr>
        <w:tabs>
          <w:tab w:val="left" w:pos="1425"/>
        </w:tabs>
        <w:ind w:left="284" w:hanging="284"/>
        <w:jc w:val="both"/>
        <w:rPr>
          <w:sz w:val="18"/>
        </w:rPr>
      </w:pPr>
      <w:r>
        <w:rPr>
          <w:color w:val="030303"/>
          <w:sz w:val="18"/>
        </w:rPr>
        <w:t xml:space="preserve">Skripsi dibimbing oleh 2 (dua) dosen pembimbing dengan ketentuan pembimbing I dengan jabatan akademik minimum Lektor dan atau berjenjang S-2 dan pembimbing II dengan kualifikasi kepakaran yang sesuai dengan topik </w:t>
      </w:r>
      <w:r>
        <w:rPr>
          <w:color w:val="030303"/>
          <w:spacing w:val="-3"/>
          <w:sz w:val="18"/>
        </w:rPr>
        <w:t>skripsi</w:t>
      </w:r>
      <w:r>
        <w:rPr>
          <w:color w:val="3F3F3F"/>
          <w:spacing w:val="-3"/>
          <w:sz w:val="18"/>
        </w:rPr>
        <w:t xml:space="preserve">. </w:t>
      </w:r>
      <w:r>
        <w:rPr>
          <w:color w:val="030303"/>
          <w:sz w:val="18"/>
        </w:rPr>
        <w:t>Untuk pembimbing I harus dosen tetap Fakultas Teknologi Pertanian Universitas</w:t>
      </w:r>
      <w:r>
        <w:rPr>
          <w:color w:val="030303"/>
          <w:spacing w:val="-11"/>
          <w:sz w:val="18"/>
        </w:rPr>
        <w:t xml:space="preserve"> </w:t>
      </w:r>
      <w:r>
        <w:rPr>
          <w:color w:val="030303"/>
          <w:sz w:val="18"/>
        </w:rPr>
        <w:t>Katolik</w:t>
      </w:r>
      <w:r>
        <w:rPr>
          <w:color w:val="030303"/>
          <w:spacing w:val="-16"/>
          <w:sz w:val="18"/>
        </w:rPr>
        <w:t xml:space="preserve"> </w:t>
      </w:r>
      <w:r>
        <w:rPr>
          <w:color w:val="030303"/>
          <w:sz w:val="18"/>
        </w:rPr>
        <w:t>Widya</w:t>
      </w:r>
      <w:r>
        <w:rPr>
          <w:color w:val="030303"/>
          <w:spacing w:val="-14"/>
          <w:sz w:val="18"/>
        </w:rPr>
        <w:t xml:space="preserve"> </w:t>
      </w:r>
      <w:r>
        <w:rPr>
          <w:color w:val="030303"/>
          <w:sz w:val="18"/>
        </w:rPr>
        <w:t>Mandala</w:t>
      </w:r>
      <w:r>
        <w:rPr>
          <w:color w:val="030303"/>
          <w:spacing w:val="-12"/>
          <w:sz w:val="18"/>
        </w:rPr>
        <w:t xml:space="preserve"> </w:t>
      </w:r>
      <w:r>
        <w:rPr>
          <w:color w:val="030303"/>
          <w:sz w:val="18"/>
        </w:rPr>
        <w:t>Surabaya;</w:t>
      </w:r>
      <w:r>
        <w:rPr>
          <w:color w:val="030303"/>
          <w:spacing w:val="-11"/>
          <w:sz w:val="18"/>
        </w:rPr>
        <w:t xml:space="preserve"> </w:t>
      </w:r>
      <w:r>
        <w:rPr>
          <w:color w:val="030303"/>
          <w:sz w:val="18"/>
        </w:rPr>
        <w:t>dan</w:t>
      </w:r>
      <w:r>
        <w:rPr>
          <w:color w:val="030303"/>
          <w:spacing w:val="12"/>
          <w:sz w:val="18"/>
        </w:rPr>
        <w:t xml:space="preserve"> </w:t>
      </w:r>
      <w:r>
        <w:rPr>
          <w:color w:val="030303"/>
          <w:sz w:val="18"/>
        </w:rPr>
        <w:t>Pembimbing II</w:t>
      </w:r>
      <w:r>
        <w:rPr>
          <w:color w:val="030303"/>
          <w:spacing w:val="-22"/>
          <w:sz w:val="18"/>
        </w:rPr>
        <w:t xml:space="preserve"> </w:t>
      </w:r>
      <w:r>
        <w:rPr>
          <w:color w:val="030303"/>
          <w:sz w:val="18"/>
        </w:rPr>
        <w:t>bisa</w:t>
      </w:r>
      <w:r>
        <w:rPr>
          <w:color w:val="030303"/>
          <w:spacing w:val="-19"/>
          <w:sz w:val="18"/>
        </w:rPr>
        <w:t xml:space="preserve"> </w:t>
      </w:r>
      <w:r>
        <w:rPr>
          <w:color w:val="030303"/>
          <w:sz w:val="18"/>
        </w:rPr>
        <w:t>dosen</w:t>
      </w:r>
      <w:r>
        <w:rPr>
          <w:color w:val="030303"/>
          <w:spacing w:val="-22"/>
          <w:sz w:val="18"/>
        </w:rPr>
        <w:t xml:space="preserve"> </w:t>
      </w:r>
      <w:r>
        <w:rPr>
          <w:color w:val="030303"/>
          <w:sz w:val="18"/>
        </w:rPr>
        <w:t>tetap</w:t>
      </w:r>
      <w:r>
        <w:rPr>
          <w:color w:val="030303"/>
          <w:spacing w:val="-19"/>
          <w:sz w:val="18"/>
        </w:rPr>
        <w:t xml:space="preserve"> </w:t>
      </w:r>
      <w:r>
        <w:rPr>
          <w:color w:val="030303"/>
          <w:sz w:val="18"/>
        </w:rPr>
        <w:t>Universitas</w:t>
      </w:r>
      <w:r>
        <w:rPr>
          <w:color w:val="030303"/>
          <w:spacing w:val="-14"/>
          <w:sz w:val="18"/>
        </w:rPr>
        <w:t xml:space="preserve"> </w:t>
      </w:r>
      <w:r>
        <w:rPr>
          <w:color w:val="030303"/>
          <w:sz w:val="18"/>
        </w:rPr>
        <w:t>Katolik</w:t>
      </w:r>
      <w:r>
        <w:rPr>
          <w:color w:val="030303"/>
          <w:spacing w:val="-12"/>
          <w:sz w:val="18"/>
        </w:rPr>
        <w:t xml:space="preserve"> </w:t>
      </w:r>
      <w:r>
        <w:rPr>
          <w:color w:val="030303"/>
          <w:sz w:val="18"/>
        </w:rPr>
        <w:t>Widya</w:t>
      </w:r>
      <w:r>
        <w:rPr>
          <w:color w:val="030303"/>
          <w:spacing w:val="-14"/>
          <w:sz w:val="18"/>
        </w:rPr>
        <w:t xml:space="preserve"> </w:t>
      </w:r>
      <w:r>
        <w:rPr>
          <w:color w:val="030303"/>
          <w:sz w:val="18"/>
        </w:rPr>
        <w:t>Mandala</w:t>
      </w:r>
      <w:r>
        <w:rPr>
          <w:color w:val="030303"/>
          <w:spacing w:val="-9"/>
          <w:sz w:val="18"/>
        </w:rPr>
        <w:t xml:space="preserve"> </w:t>
      </w:r>
      <w:r>
        <w:rPr>
          <w:color w:val="030303"/>
          <w:sz w:val="18"/>
        </w:rPr>
        <w:t xml:space="preserve">Surabaya atau </w:t>
      </w:r>
      <w:r w:rsidR="00C379C9">
        <w:rPr>
          <w:color w:val="030303"/>
          <w:sz w:val="18"/>
        </w:rPr>
        <w:t xml:space="preserve">dosen ataupun </w:t>
      </w:r>
      <w:r>
        <w:rPr>
          <w:color w:val="030303"/>
          <w:sz w:val="18"/>
        </w:rPr>
        <w:t>praktisi dari luar Universitas Katolik Widya Mandala</w:t>
      </w:r>
      <w:r w:rsidR="00C379C9">
        <w:rPr>
          <w:color w:val="030303"/>
          <w:sz w:val="18"/>
        </w:rPr>
        <w:t>.</w:t>
      </w:r>
    </w:p>
    <w:p w14:paraId="1284F1DC" w14:textId="77777777" w:rsidR="00BA7E37" w:rsidRDefault="002F4A27" w:rsidP="000A7EA1">
      <w:pPr>
        <w:pStyle w:val="ListParagraph"/>
        <w:numPr>
          <w:ilvl w:val="0"/>
          <w:numId w:val="5"/>
        </w:numPr>
        <w:tabs>
          <w:tab w:val="left" w:pos="1424"/>
        </w:tabs>
        <w:spacing w:before="7"/>
        <w:ind w:left="284" w:hanging="284"/>
        <w:jc w:val="both"/>
        <w:rPr>
          <w:sz w:val="18"/>
        </w:rPr>
      </w:pPr>
      <w:r>
        <w:rPr>
          <w:color w:val="030303"/>
          <w:sz w:val="18"/>
        </w:rPr>
        <w:t xml:space="preserve">Penguji skripsi minimal 3 (tiga) orang terdiri dari 2 (dua) dosen pembimbing dengan ketentuan pembimbing I sebagai Ketua Tim Penguji </w:t>
      </w:r>
      <w:r>
        <w:rPr>
          <w:color w:val="030303"/>
          <w:spacing w:val="-6"/>
          <w:sz w:val="18"/>
        </w:rPr>
        <w:t>Skripsi</w:t>
      </w:r>
      <w:r>
        <w:rPr>
          <w:color w:val="242424"/>
          <w:spacing w:val="-6"/>
          <w:sz w:val="18"/>
        </w:rPr>
        <w:t xml:space="preserve">, </w:t>
      </w:r>
      <w:r>
        <w:rPr>
          <w:color w:val="030303"/>
          <w:sz w:val="18"/>
        </w:rPr>
        <w:t>Pembimbing II sebagai Sekretaris Tim Penguji Skripsi, dan 1 (satu) orang anggota penguji adalah dosen yang berjabatan akademik Lektor dan atau berjenjang S-2 atau praktisi dengan kualifikasi kepakaran yang sesuai dengan topik</w:t>
      </w:r>
      <w:r>
        <w:rPr>
          <w:color w:val="030303"/>
          <w:spacing w:val="13"/>
          <w:sz w:val="18"/>
        </w:rPr>
        <w:t xml:space="preserve"> </w:t>
      </w:r>
      <w:r>
        <w:rPr>
          <w:color w:val="030303"/>
          <w:sz w:val="18"/>
        </w:rPr>
        <w:t>skripsi.</w:t>
      </w:r>
    </w:p>
    <w:p w14:paraId="113F40CB" w14:textId="778BAD67" w:rsidR="00BA7E37" w:rsidRDefault="00BA7E37">
      <w:pPr>
        <w:pStyle w:val="BodyText"/>
        <w:rPr>
          <w:sz w:val="15"/>
        </w:rPr>
      </w:pPr>
    </w:p>
    <w:p w14:paraId="448831B1" w14:textId="77777777" w:rsidR="000A7EA1" w:rsidRDefault="000A7EA1" w:rsidP="000A7EA1">
      <w:pPr>
        <w:pStyle w:val="BodyText"/>
        <w:pBdr>
          <w:bottom w:val="single" w:sz="4" w:space="1" w:color="auto"/>
        </w:pBdr>
        <w:rPr>
          <w:sz w:val="15"/>
        </w:rPr>
      </w:pPr>
    </w:p>
    <w:p w14:paraId="42A5643E" w14:textId="77777777" w:rsidR="00BA7E37" w:rsidRDefault="00BA7E37">
      <w:pPr>
        <w:pStyle w:val="BodyText"/>
        <w:spacing w:before="1"/>
        <w:rPr>
          <w:sz w:val="6"/>
        </w:rPr>
      </w:pPr>
    </w:p>
    <w:p w14:paraId="0B493A8F" w14:textId="6AF4B120" w:rsidR="00D8661D" w:rsidRDefault="002F4A27" w:rsidP="00D8661D">
      <w:pPr>
        <w:pStyle w:val="Heading7"/>
        <w:spacing w:before="85" w:line="244" w:lineRule="auto"/>
        <w:ind w:left="0" w:right="325"/>
        <w:rPr>
          <w:color w:val="030303"/>
        </w:rPr>
      </w:pPr>
      <w:r>
        <w:rPr>
          <w:color w:val="030303"/>
        </w:rPr>
        <w:t xml:space="preserve">Nama </w:t>
      </w:r>
      <w:r w:rsidR="00C86163">
        <w:rPr>
          <w:color w:val="030303"/>
        </w:rPr>
        <w:t>Mata kuliah</w:t>
      </w:r>
      <w:r>
        <w:rPr>
          <w:color w:val="030303"/>
        </w:rPr>
        <w:t xml:space="preserve"> </w:t>
      </w:r>
      <w:r w:rsidR="00D8661D">
        <w:rPr>
          <w:color w:val="030303"/>
        </w:rPr>
        <w:tab/>
      </w:r>
      <w:r w:rsidR="00D8661D">
        <w:rPr>
          <w:color w:val="030303"/>
        </w:rPr>
        <w:tab/>
      </w:r>
      <w:r w:rsidR="00D8661D" w:rsidRPr="00D8661D">
        <w:rPr>
          <w:color w:val="030303"/>
        </w:rPr>
        <w:t>: KARYA ILMIAH</w:t>
      </w:r>
    </w:p>
    <w:p w14:paraId="45EE1C4D" w14:textId="2F2219D7" w:rsidR="00BA7E37" w:rsidRPr="00D8661D" w:rsidRDefault="002F4A27" w:rsidP="00D8661D">
      <w:pPr>
        <w:pStyle w:val="Heading7"/>
        <w:spacing w:line="244" w:lineRule="auto"/>
        <w:ind w:left="0" w:right="325"/>
        <w:rPr>
          <w:color w:val="030303"/>
        </w:rPr>
      </w:pPr>
      <w:r>
        <w:rPr>
          <w:color w:val="030303"/>
        </w:rPr>
        <w:t xml:space="preserve">Kode </w:t>
      </w:r>
      <w:r w:rsidR="00C86163">
        <w:rPr>
          <w:color w:val="030303"/>
        </w:rPr>
        <w:t>Mata kuliah</w:t>
      </w:r>
      <w:r>
        <w:rPr>
          <w:color w:val="030303"/>
        </w:rPr>
        <w:t>/sks</w:t>
      </w:r>
      <w:r w:rsidR="00D8661D">
        <w:rPr>
          <w:color w:val="030303"/>
        </w:rPr>
        <w:tab/>
      </w:r>
      <w:r w:rsidR="00D8661D">
        <w:rPr>
          <w:color w:val="030303"/>
        </w:rPr>
        <w:tab/>
      </w:r>
      <w:r w:rsidR="00D8661D" w:rsidRPr="00D8661D">
        <w:rPr>
          <w:color w:val="030303"/>
        </w:rPr>
        <w:t>: FTH489/2 sks</w:t>
      </w:r>
    </w:p>
    <w:p w14:paraId="57C12CBF" w14:textId="66651EEF" w:rsidR="00BA7E37" w:rsidRDefault="00C86163" w:rsidP="00D8661D">
      <w:pPr>
        <w:spacing w:line="198" w:lineRule="exact"/>
        <w:rPr>
          <w:b/>
          <w:sz w:val="17"/>
        </w:rPr>
      </w:pPr>
      <w:r>
        <w:rPr>
          <w:b/>
          <w:color w:val="030303"/>
          <w:sz w:val="18"/>
        </w:rPr>
        <w:t>Mata kuliah</w:t>
      </w:r>
      <w:r w:rsidR="002F4A27">
        <w:rPr>
          <w:b/>
          <w:color w:val="030303"/>
          <w:sz w:val="18"/>
        </w:rPr>
        <w:t xml:space="preserve"> Pra-/Ko-syarat</w:t>
      </w:r>
      <w:r w:rsidR="00D8661D">
        <w:rPr>
          <w:b/>
          <w:color w:val="030303"/>
          <w:sz w:val="18"/>
        </w:rPr>
        <w:tab/>
      </w:r>
      <w:r w:rsidR="00D8661D" w:rsidRPr="00D8661D">
        <w:rPr>
          <w:b/>
          <w:color w:val="030303"/>
          <w:sz w:val="18"/>
        </w:rPr>
        <w:t>: Sesuai Ketentuan</w:t>
      </w:r>
    </w:p>
    <w:p w14:paraId="3C7DD5EE" w14:textId="1A4F1D8A" w:rsidR="00D8661D" w:rsidRDefault="00D8661D">
      <w:pPr>
        <w:spacing w:line="235" w:lineRule="auto"/>
      </w:pPr>
    </w:p>
    <w:p w14:paraId="7F212F5B" w14:textId="493BB147" w:rsidR="00BA7E37" w:rsidRDefault="002F4A27" w:rsidP="00D8661D">
      <w:pPr>
        <w:spacing w:before="94"/>
        <w:ind w:right="8"/>
        <w:jc w:val="both"/>
        <w:rPr>
          <w:b/>
          <w:sz w:val="18"/>
        </w:rPr>
      </w:pPr>
      <w:r>
        <w:rPr>
          <w:b/>
          <w:color w:val="030303"/>
          <w:sz w:val="18"/>
        </w:rPr>
        <w:t xml:space="preserve">Deskripsi </w:t>
      </w:r>
      <w:r w:rsidR="00C86163">
        <w:rPr>
          <w:b/>
          <w:color w:val="030303"/>
          <w:sz w:val="18"/>
        </w:rPr>
        <w:t>Mata kuliah</w:t>
      </w:r>
    </w:p>
    <w:p w14:paraId="3722BFA1" w14:textId="0E3F8C1D" w:rsidR="00BA7E37" w:rsidRDefault="00C86163" w:rsidP="00D8661D">
      <w:pPr>
        <w:pStyle w:val="BodyText"/>
        <w:spacing w:before="8" w:line="235" w:lineRule="auto"/>
        <w:ind w:right="8" w:hanging="2"/>
        <w:jc w:val="both"/>
      </w:pPr>
      <w:r>
        <w:rPr>
          <w:color w:val="030303"/>
        </w:rPr>
        <w:t>Mata kuliah</w:t>
      </w:r>
      <w:r w:rsidR="002F4A27">
        <w:rPr>
          <w:color w:val="030303"/>
        </w:rPr>
        <w:t xml:space="preserve"> Karya llmiah ini berupa kegiatan terstruktur berupa penyusunan makalah yang terdiri dari penentuan ruang lingkup</w:t>
      </w:r>
    </w:p>
    <w:p w14:paraId="6403D2CF" w14:textId="09B72531" w:rsidR="00BA7E37" w:rsidRDefault="002F4A27" w:rsidP="00D8661D">
      <w:pPr>
        <w:spacing w:before="76" w:line="200" w:lineRule="atLeast"/>
        <w:ind w:right="8"/>
        <w:jc w:val="both"/>
        <w:rPr>
          <w:sz w:val="17"/>
        </w:rPr>
      </w:pPr>
      <w:bookmarkStart w:id="113" w:name="Page_127"/>
      <w:bookmarkEnd w:id="113"/>
      <w:r>
        <w:rPr>
          <w:color w:val="030303"/>
          <w:w w:val="105"/>
          <w:sz w:val="17"/>
        </w:rPr>
        <w:lastRenderedPageBreak/>
        <w:t>kajian</w:t>
      </w:r>
      <w:r>
        <w:rPr>
          <w:color w:val="1F1F1F"/>
          <w:w w:val="105"/>
          <w:sz w:val="17"/>
        </w:rPr>
        <w:t xml:space="preserve">, </w:t>
      </w:r>
      <w:r>
        <w:rPr>
          <w:color w:val="030303"/>
          <w:w w:val="105"/>
          <w:sz w:val="17"/>
        </w:rPr>
        <w:t>perumusan</w:t>
      </w:r>
      <w:r w:rsidR="00103E4D">
        <w:rPr>
          <w:color w:val="030303"/>
          <w:w w:val="105"/>
          <w:sz w:val="17"/>
        </w:rPr>
        <w:t xml:space="preserve"> </w:t>
      </w:r>
      <w:r>
        <w:rPr>
          <w:color w:val="030303"/>
          <w:w w:val="105"/>
          <w:sz w:val="17"/>
        </w:rPr>
        <w:t>latar belakang dan kegunaan hasil kajian</w:t>
      </w:r>
      <w:r>
        <w:rPr>
          <w:color w:val="1F1F1F"/>
          <w:w w:val="105"/>
          <w:sz w:val="17"/>
        </w:rPr>
        <w:t xml:space="preserve">, </w:t>
      </w:r>
      <w:r>
        <w:rPr>
          <w:color w:val="030303"/>
          <w:w w:val="105"/>
          <w:sz w:val="17"/>
        </w:rPr>
        <w:t>penelusuran / kajian pustaka</w:t>
      </w:r>
      <w:r>
        <w:rPr>
          <w:color w:val="1F1F1F"/>
          <w:w w:val="105"/>
          <w:sz w:val="17"/>
        </w:rPr>
        <w:t xml:space="preserve">, </w:t>
      </w:r>
      <w:r>
        <w:rPr>
          <w:color w:val="030303"/>
          <w:w w:val="105"/>
          <w:sz w:val="17"/>
        </w:rPr>
        <w:t>penelaahan data sekunder / studi kasus di lapangan, penyusunan makalah karya ilmiah dan ujian karya ilmiah.</w:t>
      </w:r>
      <w:r w:rsidR="00E25A94">
        <w:rPr>
          <w:color w:val="030303"/>
          <w:w w:val="105"/>
          <w:sz w:val="17"/>
        </w:rPr>
        <w:t xml:space="preserve"> </w:t>
      </w:r>
      <w:r>
        <w:rPr>
          <w:color w:val="030303"/>
          <w:w w:val="105"/>
          <w:sz w:val="17"/>
        </w:rPr>
        <w:t xml:space="preserve">Pelaksanaan ujian karya ilmiah dapat dilaksanakan sewaktu-waktu, meskipun masih memprogram </w:t>
      </w:r>
      <w:r w:rsidR="00C86163">
        <w:rPr>
          <w:color w:val="030303"/>
          <w:w w:val="105"/>
          <w:sz w:val="17"/>
        </w:rPr>
        <w:t>Mata kuliah</w:t>
      </w:r>
      <w:r>
        <w:rPr>
          <w:color w:val="030303"/>
          <w:w w:val="105"/>
          <w:sz w:val="17"/>
        </w:rPr>
        <w:t xml:space="preserve"> lain.</w:t>
      </w:r>
    </w:p>
    <w:p w14:paraId="09693986" w14:textId="5DCAF9B4" w:rsidR="00BA7E37" w:rsidRDefault="002F4A27" w:rsidP="00D8661D">
      <w:pPr>
        <w:ind w:right="8"/>
        <w:jc w:val="both"/>
        <w:rPr>
          <w:sz w:val="17"/>
        </w:rPr>
      </w:pPr>
      <w:r>
        <w:rPr>
          <w:color w:val="030303"/>
          <w:sz w:val="17"/>
        </w:rPr>
        <w:t xml:space="preserve">Secara umum </w:t>
      </w:r>
      <w:r w:rsidR="00C86163">
        <w:rPr>
          <w:color w:val="030303"/>
          <w:sz w:val="17"/>
          <w:szCs w:val="17"/>
        </w:rPr>
        <w:t>Mata kuliah</w:t>
      </w:r>
      <w:r w:rsidRPr="00103E4D">
        <w:rPr>
          <w:color w:val="030303"/>
          <w:sz w:val="17"/>
          <w:szCs w:val="17"/>
        </w:rPr>
        <w:t xml:space="preserve"> </w:t>
      </w:r>
      <w:r w:rsidR="00E25A94" w:rsidRPr="00103E4D">
        <w:rPr>
          <w:color w:val="030303"/>
          <w:w w:val="90"/>
          <w:sz w:val="17"/>
          <w:szCs w:val="17"/>
        </w:rPr>
        <w:t xml:space="preserve">ini </w:t>
      </w:r>
      <w:r w:rsidRPr="00103E4D">
        <w:rPr>
          <w:color w:val="030303"/>
          <w:sz w:val="17"/>
          <w:szCs w:val="17"/>
        </w:rPr>
        <w:t>melatih</w:t>
      </w:r>
      <w:r>
        <w:rPr>
          <w:color w:val="030303"/>
          <w:sz w:val="17"/>
        </w:rPr>
        <w:t xml:space="preserve"> mahasiswa untuk</w:t>
      </w:r>
      <w:r w:rsidR="00103E4D">
        <w:rPr>
          <w:sz w:val="17"/>
        </w:rPr>
        <w:t xml:space="preserve"> </w:t>
      </w:r>
      <w:r>
        <w:rPr>
          <w:color w:val="030303"/>
          <w:w w:val="105"/>
          <w:sz w:val="17"/>
        </w:rPr>
        <w:t>memecahkan masalah-masalah nyata dalam penerapan ilmu dan teknologi pangan melalui kegiatanstudi literatur yang bisa diperkaya dengan kajian pendukung menggunakan metode ilmiah.</w:t>
      </w:r>
    </w:p>
    <w:p w14:paraId="24D09057" w14:textId="77777777" w:rsidR="00BA7E37" w:rsidRDefault="00BA7E37" w:rsidP="00D8661D">
      <w:pPr>
        <w:pStyle w:val="BodyText"/>
        <w:spacing w:before="8"/>
        <w:ind w:right="8"/>
        <w:jc w:val="both"/>
        <w:rPr>
          <w:sz w:val="16"/>
        </w:rPr>
      </w:pPr>
    </w:p>
    <w:p w14:paraId="703E2F16" w14:textId="77777777" w:rsidR="00BA7E37" w:rsidRDefault="002F4A27" w:rsidP="00D8661D">
      <w:pPr>
        <w:ind w:right="8"/>
        <w:jc w:val="both"/>
        <w:rPr>
          <w:b/>
          <w:sz w:val="17"/>
        </w:rPr>
      </w:pPr>
      <w:r>
        <w:rPr>
          <w:b/>
          <w:color w:val="030303"/>
          <w:w w:val="105"/>
          <w:sz w:val="17"/>
        </w:rPr>
        <w:t>Capaian pembelajaran:</w:t>
      </w:r>
    </w:p>
    <w:p w14:paraId="1CA1599D" w14:textId="127C2597" w:rsidR="00BA7E37" w:rsidRDefault="002F4A27" w:rsidP="00D8661D">
      <w:pPr>
        <w:spacing w:before="16" w:line="254" w:lineRule="auto"/>
        <w:ind w:right="8" w:hanging="2"/>
        <w:jc w:val="both"/>
        <w:rPr>
          <w:i/>
          <w:sz w:val="17"/>
        </w:rPr>
      </w:pPr>
      <w:r>
        <w:rPr>
          <w:color w:val="030303"/>
          <w:w w:val="105"/>
          <w:sz w:val="17"/>
        </w:rPr>
        <w:t>Mahasiswa mampu menyusun latar belakang permasalahan</w:t>
      </w:r>
      <w:r>
        <w:rPr>
          <w:color w:val="363636"/>
          <w:w w:val="105"/>
          <w:sz w:val="17"/>
        </w:rPr>
        <w:t xml:space="preserve">, </w:t>
      </w:r>
      <w:r>
        <w:rPr>
          <w:color w:val="030303"/>
          <w:w w:val="105"/>
          <w:sz w:val="17"/>
        </w:rPr>
        <w:t>melakukan stud</w:t>
      </w:r>
      <w:r>
        <w:rPr>
          <w:color w:val="1F1F1F"/>
          <w:w w:val="105"/>
          <w:sz w:val="17"/>
        </w:rPr>
        <w:t xml:space="preserve">i </w:t>
      </w:r>
      <w:r>
        <w:rPr>
          <w:color w:val="030303"/>
          <w:w w:val="105"/>
          <w:sz w:val="17"/>
        </w:rPr>
        <w:t>literatur, melakukan analisa dan pembahasan yang komprehensif</w:t>
      </w:r>
      <w:r>
        <w:rPr>
          <w:color w:val="1F1F1F"/>
          <w:w w:val="105"/>
          <w:sz w:val="17"/>
        </w:rPr>
        <w:t xml:space="preserve">, </w:t>
      </w:r>
      <w:r w:rsidR="00E25A94">
        <w:rPr>
          <w:color w:val="1F1F1F"/>
          <w:w w:val="105"/>
          <w:sz w:val="17"/>
        </w:rPr>
        <w:t xml:space="preserve">serta </w:t>
      </w:r>
      <w:r>
        <w:rPr>
          <w:color w:val="030303"/>
          <w:w w:val="105"/>
          <w:sz w:val="17"/>
        </w:rPr>
        <w:t xml:space="preserve">menyusun </w:t>
      </w:r>
      <w:r w:rsidR="00E25A94">
        <w:rPr>
          <w:color w:val="030303"/>
          <w:w w:val="105"/>
          <w:sz w:val="17"/>
        </w:rPr>
        <w:t>karya ilmiah</w:t>
      </w:r>
      <w:r w:rsidR="00E25A94">
        <w:rPr>
          <w:color w:val="1F1F1F"/>
          <w:w w:val="105"/>
          <w:sz w:val="17"/>
        </w:rPr>
        <w:t>.</w:t>
      </w:r>
    </w:p>
    <w:p w14:paraId="74F7AC95" w14:textId="77777777" w:rsidR="00BA7E37" w:rsidRDefault="00BA7E37" w:rsidP="00D8661D">
      <w:pPr>
        <w:pStyle w:val="BodyText"/>
        <w:spacing w:before="9"/>
        <w:ind w:right="8"/>
        <w:jc w:val="both"/>
        <w:rPr>
          <w:i/>
          <w:sz w:val="17"/>
        </w:rPr>
      </w:pPr>
    </w:p>
    <w:p w14:paraId="5CA4B415" w14:textId="77777777" w:rsidR="00BA7E37" w:rsidRDefault="002F4A27" w:rsidP="00271A82">
      <w:pPr>
        <w:spacing w:before="1"/>
        <w:ind w:left="284" w:right="8" w:hanging="284"/>
        <w:jc w:val="both"/>
        <w:rPr>
          <w:b/>
          <w:sz w:val="17"/>
        </w:rPr>
      </w:pPr>
      <w:r>
        <w:rPr>
          <w:b/>
          <w:color w:val="030303"/>
          <w:w w:val="105"/>
          <w:sz w:val="17"/>
        </w:rPr>
        <w:t>Ketentuan Bagi mahasiswa</w:t>
      </w:r>
    </w:p>
    <w:p w14:paraId="359D6F75" w14:textId="6B283E92" w:rsidR="00BA7E37" w:rsidRDefault="002F4A27" w:rsidP="00271A82">
      <w:pPr>
        <w:pStyle w:val="ListParagraph"/>
        <w:numPr>
          <w:ilvl w:val="0"/>
          <w:numId w:val="4"/>
        </w:numPr>
        <w:tabs>
          <w:tab w:val="left" w:pos="1343"/>
        </w:tabs>
        <w:spacing w:before="16" w:line="254" w:lineRule="auto"/>
        <w:ind w:left="284" w:right="8" w:hanging="284"/>
        <w:jc w:val="both"/>
        <w:rPr>
          <w:color w:val="030303"/>
          <w:sz w:val="17"/>
        </w:rPr>
      </w:pPr>
      <w:r>
        <w:rPr>
          <w:color w:val="030303"/>
          <w:w w:val="105"/>
          <w:sz w:val="17"/>
        </w:rPr>
        <w:t xml:space="preserve">Mahasiswa boleh mengambil karya ilmiah setelah mencapai sekurang-kurangnya 110 sks dengan IPK </w:t>
      </w:r>
      <w:r w:rsidR="00271A82" w:rsidRPr="00271A82">
        <w:rPr>
          <w:i/>
          <w:color w:val="030303"/>
          <w:w w:val="95"/>
          <w:sz w:val="18"/>
          <w:u w:val="single"/>
        </w:rPr>
        <w:t>&lt;</w:t>
      </w:r>
      <w:r w:rsidRPr="00271A82">
        <w:rPr>
          <w:i/>
          <w:color w:val="030303"/>
          <w:w w:val="95"/>
          <w:sz w:val="18"/>
        </w:rPr>
        <w:t xml:space="preserve"> </w:t>
      </w:r>
      <w:r>
        <w:rPr>
          <w:color w:val="030303"/>
          <w:w w:val="105"/>
          <w:sz w:val="17"/>
        </w:rPr>
        <w:t>2</w:t>
      </w:r>
      <w:r w:rsidR="00103E4D">
        <w:rPr>
          <w:color w:val="030303"/>
          <w:w w:val="105"/>
          <w:sz w:val="17"/>
        </w:rPr>
        <w:t>,</w:t>
      </w:r>
      <w:r>
        <w:rPr>
          <w:color w:val="030303"/>
          <w:w w:val="105"/>
          <w:sz w:val="17"/>
        </w:rPr>
        <w:t>0</w:t>
      </w:r>
      <w:r>
        <w:rPr>
          <w:color w:val="1F1F1F"/>
          <w:w w:val="105"/>
          <w:sz w:val="17"/>
        </w:rPr>
        <w:t>;</w:t>
      </w:r>
      <w:r w:rsidR="00103E4D">
        <w:rPr>
          <w:color w:val="1F1F1F"/>
          <w:w w:val="105"/>
          <w:sz w:val="17"/>
        </w:rPr>
        <w:t xml:space="preserve"> </w:t>
      </w:r>
      <w:r>
        <w:rPr>
          <w:color w:val="030303"/>
          <w:w w:val="105"/>
          <w:sz w:val="17"/>
        </w:rPr>
        <w:t xml:space="preserve">dan bisa diuji apabila jumlah sks yang diprogram sudah mencapai 144 </w:t>
      </w:r>
      <w:r>
        <w:rPr>
          <w:color w:val="030303"/>
          <w:spacing w:val="-3"/>
          <w:w w:val="105"/>
          <w:sz w:val="17"/>
        </w:rPr>
        <w:t>sks</w:t>
      </w:r>
      <w:r>
        <w:rPr>
          <w:color w:val="363636"/>
          <w:spacing w:val="-3"/>
          <w:w w:val="105"/>
          <w:sz w:val="17"/>
        </w:rPr>
        <w:t>.</w:t>
      </w:r>
    </w:p>
    <w:p w14:paraId="73C9AF92" w14:textId="2A30ED28" w:rsidR="00BA7E37" w:rsidRDefault="002F4A27" w:rsidP="00271A82">
      <w:pPr>
        <w:pStyle w:val="ListParagraph"/>
        <w:numPr>
          <w:ilvl w:val="0"/>
          <w:numId w:val="4"/>
        </w:numPr>
        <w:tabs>
          <w:tab w:val="left" w:pos="1343"/>
        </w:tabs>
        <w:spacing w:before="3" w:line="254" w:lineRule="auto"/>
        <w:ind w:left="284" w:right="8" w:hanging="284"/>
        <w:jc w:val="both"/>
        <w:rPr>
          <w:color w:val="030303"/>
          <w:sz w:val="17"/>
        </w:rPr>
      </w:pPr>
      <w:r>
        <w:rPr>
          <w:color w:val="030303"/>
          <w:w w:val="105"/>
          <w:sz w:val="17"/>
        </w:rPr>
        <w:t>Mahasiswa boleh mengajukan rencana karya ilmiah pada saat yang bersangkutan memprogram tugas perencanaan unit pengolahan pangan dengan mengisi formulir karya ilmiah yang berisikan judul karya ilmiah</w:t>
      </w:r>
      <w:r>
        <w:rPr>
          <w:color w:val="1F1F1F"/>
          <w:w w:val="105"/>
          <w:sz w:val="17"/>
        </w:rPr>
        <w:t xml:space="preserve">, </w:t>
      </w:r>
      <w:r>
        <w:rPr>
          <w:color w:val="030303"/>
          <w:w w:val="105"/>
          <w:sz w:val="17"/>
        </w:rPr>
        <w:t>usulan pembimbing karya ilmiah</w:t>
      </w:r>
      <w:r>
        <w:rPr>
          <w:color w:val="1F1F1F"/>
          <w:w w:val="105"/>
          <w:sz w:val="17"/>
        </w:rPr>
        <w:t>,</w:t>
      </w:r>
      <w:r>
        <w:rPr>
          <w:color w:val="030303"/>
          <w:w w:val="105"/>
          <w:sz w:val="17"/>
        </w:rPr>
        <w:t xml:space="preserve"> data pendukung </w:t>
      </w:r>
      <w:r w:rsidR="00C86163">
        <w:rPr>
          <w:color w:val="030303"/>
          <w:w w:val="105"/>
          <w:sz w:val="17"/>
        </w:rPr>
        <w:t>Mata kuliah</w:t>
      </w:r>
      <w:r>
        <w:rPr>
          <w:color w:val="030303"/>
          <w:w w:val="105"/>
          <w:sz w:val="17"/>
        </w:rPr>
        <w:t xml:space="preserve"> yang sudah dan atau sedang diambil</w:t>
      </w:r>
      <w:r>
        <w:rPr>
          <w:color w:val="1F1F1F"/>
          <w:w w:val="105"/>
          <w:sz w:val="17"/>
        </w:rPr>
        <w:t xml:space="preserve">, </w:t>
      </w:r>
      <w:r>
        <w:rPr>
          <w:color w:val="030303"/>
          <w:w w:val="105"/>
          <w:sz w:val="17"/>
        </w:rPr>
        <w:t xml:space="preserve">dan formulir yang sudah dilengkapi dengan tanda tangan persetujuan 1 (satu) orang calon dosen pembimbing karya ilmiah yang dipilih </w:t>
      </w:r>
      <w:r>
        <w:rPr>
          <w:color w:val="030303"/>
          <w:spacing w:val="-4"/>
          <w:w w:val="105"/>
          <w:sz w:val="17"/>
        </w:rPr>
        <w:t>mahasiswa</w:t>
      </w:r>
      <w:r>
        <w:rPr>
          <w:color w:val="1F1F1F"/>
          <w:spacing w:val="-4"/>
          <w:w w:val="105"/>
          <w:sz w:val="17"/>
        </w:rPr>
        <w:t xml:space="preserve">, </w:t>
      </w:r>
      <w:r>
        <w:rPr>
          <w:color w:val="030303"/>
          <w:w w:val="105"/>
          <w:sz w:val="17"/>
        </w:rPr>
        <w:t>dan diketahui oleh dosen pembimbing</w:t>
      </w:r>
      <w:r>
        <w:rPr>
          <w:color w:val="030303"/>
          <w:spacing w:val="14"/>
          <w:w w:val="105"/>
          <w:sz w:val="17"/>
        </w:rPr>
        <w:t xml:space="preserve"> </w:t>
      </w:r>
      <w:r>
        <w:rPr>
          <w:color w:val="030303"/>
          <w:w w:val="105"/>
          <w:sz w:val="17"/>
        </w:rPr>
        <w:t>akademik;</w:t>
      </w:r>
    </w:p>
    <w:p w14:paraId="1B616C9A" w14:textId="77777777" w:rsidR="00BA7E37" w:rsidRDefault="002F4A27" w:rsidP="00271A82">
      <w:pPr>
        <w:pStyle w:val="ListParagraph"/>
        <w:numPr>
          <w:ilvl w:val="0"/>
          <w:numId w:val="4"/>
        </w:numPr>
        <w:tabs>
          <w:tab w:val="left" w:pos="1343"/>
        </w:tabs>
        <w:spacing w:line="244" w:lineRule="auto"/>
        <w:ind w:left="284" w:right="8" w:hanging="284"/>
        <w:jc w:val="both"/>
        <w:rPr>
          <w:rFonts w:ascii="Times New Roman"/>
          <w:color w:val="030303"/>
          <w:sz w:val="18"/>
        </w:rPr>
      </w:pPr>
      <w:r>
        <w:rPr>
          <w:color w:val="030303"/>
          <w:w w:val="105"/>
          <w:sz w:val="17"/>
        </w:rPr>
        <w:t>Pimpinan Fakultas akan memberikan dosen pembimbing setelah kelengkapan mahasiswa memenuhi</w:t>
      </w:r>
      <w:r>
        <w:rPr>
          <w:color w:val="030303"/>
          <w:spacing w:val="-13"/>
          <w:w w:val="105"/>
          <w:sz w:val="17"/>
        </w:rPr>
        <w:t xml:space="preserve"> </w:t>
      </w:r>
      <w:r>
        <w:rPr>
          <w:color w:val="030303"/>
          <w:w w:val="105"/>
          <w:sz w:val="17"/>
        </w:rPr>
        <w:t>syarat</w:t>
      </w:r>
    </w:p>
    <w:p w14:paraId="03900D77" w14:textId="77777777" w:rsidR="00BA7E37" w:rsidRDefault="002F4A27" w:rsidP="00271A82">
      <w:pPr>
        <w:pStyle w:val="ListParagraph"/>
        <w:numPr>
          <w:ilvl w:val="0"/>
          <w:numId w:val="4"/>
        </w:numPr>
        <w:tabs>
          <w:tab w:val="left" w:pos="1429"/>
        </w:tabs>
        <w:spacing w:before="4" w:line="254" w:lineRule="auto"/>
        <w:ind w:left="284" w:right="8" w:hanging="284"/>
        <w:jc w:val="both"/>
        <w:rPr>
          <w:color w:val="030303"/>
          <w:sz w:val="17"/>
        </w:rPr>
      </w:pPr>
      <w:r>
        <w:rPr>
          <w:color w:val="030303"/>
          <w:w w:val="105"/>
          <w:sz w:val="17"/>
        </w:rPr>
        <w:t>Dosen yang diusulkan mahasiswa sebagai pembimbing karya ilmiah akan disetujui Pimpinan Fakultas apabila beban kerja dosen tersebut masih dalam batas</w:t>
      </w:r>
      <w:r>
        <w:rPr>
          <w:color w:val="030303"/>
          <w:spacing w:val="30"/>
          <w:w w:val="105"/>
          <w:sz w:val="17"/>
        </w:rPr>
        <w:t xml:space="preserve"> </w:t>
      </w:r>
      <w:r>
        <w:rPr>
          <w:color w:val="030303"/>
          <w:w w:val="105"/>
          <w:sz w:val="17"/>
        </w:rPr>
        <w:t>kewajaran</w:t>
      </w:r>
      <w:r>
        <w:rPr>
          <w:color w:val="1F1F1F"/>
          <w:w w:val="105"/>
          <w:sz w:val="17"/>
        </w:rPr>
        <w:t>;</w:t>
      </w:r>
    </w:p>
    <w:p w14:paraId="48614694" w14:textId="77777777" w:rsidR="00BA7E37" w:rsidRDefault="002F4A27" w:rsidP="00271A82">
      <w:pPr>
        <w:pStyle w:val="ListParagraph"/>
        <w:numPr>
          <w:ilvl w:val="0"/>
          <w:numId w:val="4"/>
        </w:numPr>
        <w:tabs>
          <w:tab w:val="left" w:pos="1430"/>
        </w:tabs>
        <w:spacing w:line="254" w:lineRule="auto"/>
        <w:ind w:left="284" w:right="8" w:hanging="284"/>
        <w:jc w:val="both"/>
        <w:rPr>
          <w:color w:val="030303"/>
          <w:sz w:val="17"/>
        </w:rPr>
      </w:pPr>
      <w:r>
        <w:rPr>
          <w:color w:val="030303"/>
          <w:w w:val="105"/>
          <w:sz w:val="17"/>
        </w:rPr>
        <w:t>Mahasiswa wajib segera berkonsultasi setelah mendapat dosen</w:t>
      </w:r>
      <w:r>
        <w:rPr>
          <w:color w:val="030303"/>
          <w:spacing w:val="5"/>
          <w:w w:val="105"/>
          <w:sz w:val="17"/>
        </w:rPr>
        <w:t xml:space="preserve"> </w:t>
      </w:r>
      <w:r>
        <w:rPr>
          <w:color w:val="030303"/>
          <w:w w:val="105"/>
          <w:sz w:val="17"/>
        </w:rPr>
        <w:t>pembimbing</w:t>
      </w:r>
      <w:r>
        <w:rPr>
          <w:color w:val="1F1F1F"/>
          <w:w w:val="105"/>
          <w:sz w:val="17"/>
        </w:rPr>
        <w:t>;</w:t>
      </w:r>
    </w:p>
    <w:p w14:paraId="56DD6605" w14:textId="77777777" w:rsidR="00BA7E37" w:rsidRDefault="002F4A27" w:rsidP="00271A82">
      <w:pPr>
        <w:pStyle w:val="ListParagraph"/>
        <w:numPr>
          <w:ilvl w:val="0"/>
          <w:numId w:val="4"/>
        </w:numPr>
        <w:tabs>
          <w:tab w:val="left" w:pos="1429"/>
        </w:tabs>
        <w:spacing w:before="2" w:line="254" w:lineRule="auto"/>
        <w:ind w:left="284" w:right="8" w:hanging="284"/>
        <w:jc w:val="both"/>
        <w:rPr>
          <w:color w:val="030303"/>
          <w:sz w:val="17"/>
        </w:rPr>
      </w:pPr>
      <w:r>
        <w:rPr>
          <w:color w:val="030303"/>
          <w:w w:val="105"/>
          <w:sz w:val="17"/>
        </w:rPr>
        <w:t>Pembimbingan karya ilmiah diberikan selama satu semester dan dapat diperpanjang satu semester lagi</w:t>
      </w:r>
      <w:r>
        <w:rPr>
          <w:color w:val="1F1F1F"/>
          <w:w w:val="105"/>
          <w:sz w:val="17"/>
        </w:rPr>
        <w:t xml:space="preserve">; </w:t>
      </w:r>
      <w:r>
        <w:rPr>
          <w:color w:val="030303"/>
          <w:w w:val="105"/>
          <w:sz w:val="17"/>
        </w:rPr>
        <w:t>terhitung sejak memprogram skripsi atau karya ilmiah di kartu rencana</w:t>
      </w:r>
      <w:r>
        <w:rPr>
          <w:color w:val="030303"/>
          <w:spacing w:val="31"/>
          <w:w w:val="105"/>
          <w:sz w:val="17"/>
        </w:rPr>
        <w:t xml:space="preserve"> </w:t>
      </w:r>
      <w:r>
        <w:rPr>
          <w:color w:val="030303"/>
          <w:w w:val="105"/>
          <w:sz w:val="17"/>
        </w:rPr>
        <w:t>studi.</w:t>
      </w:r>
    </w:p>
    <w:p w14:paraId="069FA7E2" w14:textId="3FDA90A9" w:rsidR="00BA7E37" w:rsidRDefault="002F4A27" w:rsidP="00271A82">
      <w:pPr>
        <w:pStyle w:val="ListParagraph"/>
        <w:numPr>
          <w:ilvl w:val="0"/>
          <w:numId w:val="4"/>
        </w:numPr>
        <w:tabs>
          <w:tab w:val="left" w:pos="1430"/>
        </w:tabs>
        <w:spacing w:line="254" w:lineRule="auto"/>
        <w:ind w:left="284" w:right="8" w:hanging="284"/>
        <w:jc w:val="both"/>
        <w:rPr>
          <w:color w:val="030303"/>
          <w:sz w:val="17"/>
        </w:rPr>
      </w:pPr>
      <w:r>
        <w:rPr>
          <w:color w:val="030303"/>
          <w:w w:val="105"/>
          <w:sz w:val="17"/>
        </w:rPr>
        <w:t>Mahasiswa melakukan proses penyusunan karya ilmiah dengan tahapan penulisan proposal</w:t>
      </w:r>
      <w:r>
        <w:rPr>
          <w:color w:val="1F1F1F"/>
          <w:w w:val="105"/>
          <w:sz w:val="17"/>
        </w:rPr>
        <w:t xml:space="preserve">, </w:t>
      </w:r>
      <w:r>
        <w:rPr>
          <w:color w:val="030303"/>
          <w:w w:val="105"/>
          <w:sz w:val="17"/>
        </w:rPr>
        <w:t>pengkajian pustaka/ penelitian data sekunder atau studi kasus, penulisan hasil penelitian</w:t>
      </w:r>
      <w:r>
        <w:rPr>
          <w:color w:val="1F1F1F"/>
          <w:w w:val="105"/>
          <w:sz w:val="17"/>
        </w:rPr>
        <w:t xml:space="preserve">, </w:t>
      </w:r>
      <w:r>
        <w:rPr>
          <w:color w:val="030303"/>
          <w:w w:val="105"/>
          <w:sz w:val="17"/>
        </w:rPr>
        <w:t>ujian karya ilmiah</w:t>
      </w:r>
      <w:r w:rsidR="00E25A94">
        <w:rPr>
          <w:color w:val="1F1F1F"/>
          <w:w w:val="105"/>
          <w:sz w:val="17"/>
        </w:rPr>
        <w:t>, dan</w:t>
      </w:r>
      <w:r>
        <w:rPr>
          <w:color w:val="1F1F1F"/>
          <w:w w:val="105"/>
          <w:sz w:val="17"/>
        </w:rPr>
        <w:t xml:space="preserve"> </w:t>
      </w:r>
      <w:r>
        <w:rPr>
          <w:color w:val="030303"/>
          <w:w w:val="105"/>
          <w:sz w:val="17"/>
        </w:rPr>
        <w:t>penjilidan karya ilmiah</w:t>
      </w:r>
      <w:r w:rsidR="00E25A94">
        <w:rPr>
          <w:color w:val="1F1F1F"/>
          <w:w w:val="105"/>
          <w:sz w:val="17"/>
        </w:rPr>
        <w:t>.</w:t>
      </w:r>
    </w:p>
    <w:p w14:paraId="11217575" w14:textId="77777777" w:rsidR="00BA7E37" w:rsidRDefault="002F4A27" w:rsidP="00271A82">
      <w:pPr>
        <w:pStyle w:val="ListParagraph"/>
        <w:numPr>
          <w:ilvl w:val="0"/>
          <w:numId w:val="4"/>
        </w:numPr>
        <w:tabs>
          <w:tab w:val="left" w:pos="1424"/>
        </w:tabs>
        <w:ind w:left="284" w:right="8" w:hanging="284"/>
        <w:jc w:val="both"/>
        <w:rPr>
          <w:color w:val="030303"/>
          <w:sz w:val="18"/>
        </w:rPr>
      </w:pPr>
      <w:bookmarkStart w:id="114" w:name="Page_128"/>
      <w:bookmarkEnd w:id="114"/>
      <w:r>
        <w:rPr>
          <w:color w:val="030303"/>
          <w:sz w:val="18"/>
        </w:rPr>
        <w:t>Dalam tiap tahap proses penyusunan karya ilmiah mahasiswa wajib berkonsultasi dengan dosen pembimbing, yang dibuktikan dengan kartu</w:t>
      </w:r>
      <w:r>
        <w:rPr>
          <w:color w:val="030303"/>
          <w:spacing w:val="23"/>
          <w:sz w:val="18"/>
        </w:rPr>
        <w:t xml:space="preserve"> </w:t>
      </w:r>
      <w:r>
        <w:rPr>
          <w:color w:val="030303"/>
          <w:sz w:val="18"/>
        </w:rPr>
        <w:t>konsultasi;</w:t>
      </w:r>
    </w:p>
    <w:p w14:paraId="4BA3B27D" w14:textId="77777777" w:rsidR="00BA7E37" w:rsidRDefault="002F4A27" w:rsidP="00271A82">
      <w:pPr>
        <w:pStyle w:val="ListParagraph"/>
        <w:numPr>
          <w:ilvl w:val="0"/>
          <w:numId w:val="4"/>
        </w:numPr>
        <w:tabs>
          <w:tab w:val="left" w:pos="1424"/>
        </w:tabs>
        <w:ind w:left="284" w:right="8" w:hanging="284"/>
        <w:jc w:val="both"/>
        <w:rPr>
          <w:color w:val="030303"/>
          <w:sz w:val="18"/>
        </w:rPr>
      </w:pPr>
      <w:r>
        <w:rPr>
          <w:color w:val="030303"/>
          <w:sz w:val="18"/>
        </w:rPr>
        <w:t>Mahasiswa berhak meminta jadwal waktu konsultasi kepada dosen</w:t>
      </w:r>
      <w:r>
        <w:rPr>
          <w:color w:val="030303"/>
          <w:spacing w:val="4"/>
          <w:sz w:val="18"/>
        </w:rPr>
        <w:t xml:space="preserve"> </w:t>
      </w:r>
      <w:r>
        <w:rPr>
          <w:color w:val="030303"/>
          <w:sz w:val="18"/>
        </w:rPr>
        <w:t>pembimbing;</w:t>
      </w:r>
    </w:p>
    <w:p w14:paraId="62034CF6" w14:textId="77777777" w:rsidR="00BA7E37" w:rsidRDefault="002F4A27" w:rsidP="00271A82">
      <w:pPr>
        <w:pStyle w:val="ListParagraph"/>
        <w:numPr>
          <w:ilvl w:val="0"/>
          <w:numId w:val="4"/>
        </w:numPr>
        <w:tabs>
          <w:tab w:val="left" w:pos="1423"/>
        </w:tabs>
        <w:spacing w:before="3"/>
        <w:ind w:left="284" w:right="8" w:hanging="284"/>
        <w:jc w:val="both"/>
        <w:rPr>
          <w:color w:val="030303"/>
          <w:sz w:val="18"/>
        </w:rPr>
      </w:pPr>
      <w:r>
        <w:rPr>
          <w:color w:val="030303"/>
          <w:sz w:val="18"/>
        </w:rPr>
        <w:t>Jumlah</w:t>
      </w:r>
      <w:r>
        <w:rPr>
          <w:color w:val="030303"/>
          <w:spacing w:val="-13"/>
          <w:sz w:val="18"/>
        </w:rPr>
        <w:t xml:space="preserve"> </w:t>
      </w:r>
      <w:r>
        <w:rPr>
          <w:color w:val="030303"/>
          <w:sz w:val="18"/>
        </w:rPr>
        <w:t>konsultasi</w:t>
      </w:r>
      <w:r>
        <w:rPr>
          <w:color w:val="030303"/>
          <w:spacing w:val="-14"/>
          <w:sz w:val="18"/>
        </w:rPr>
        <w:t xml:space="preserve"> </w:t>
      </w:r>
      <w:r>
        <w:rPr>
          <w:color w:val="030303"/>
          <w:sz w:val="18"/>
        </w:rPr>
        <w:t>dalam</w:t>
      </w:r>
      <w:r>
        <w:rPr>
          <w:color w:val="030303"/>
          <w:spacing w:val="-13"/>
          <w:sz w:val="18"/>
        </w:rPr>
        <w:t xml:space="preserve"> </w:t>
      </w:r>
      <w:r>
        <w:rPr>
          <w:color w:val="030303"/>
          <w:sz w:val="18"/>
        </w:rPr>
        <w:t>proses</w:t>
      </w:r>
      <w:r>
        <w:rPr>
          <w:color w:val="030303"/>
          <w:spacing w:val="-8"/>
          <w:sz w:val="18"/>
        </w:rPr>
        <w:t xml:space="preserve"> </w:t>
      </w:r>
      <w:r>
        <w:rPr>
          <w:color w:val="030303"/>
          <w:sz w:val="18"/>
        </w:rPr>
        <w:t>karya</w:t>
      </w:r>
      <w:r>
        <w:rPr>
          <w:color w:val="030303"/>
          <w:spacing w:val="-11"/>
          <w:sz w:val="18"/>
        </w:rPr>
        <w:t xml:space="preserve"> </w:t>
      </w:r>
      <w:r>
        <w:rPr>
          <w:color w:val="030303"/>
          <w:sz w:val="18"/>
        </w:rPr>
        <w:t>ilmiah</w:t>
      </w:r>
      <w:r>
        <w:rPr>
          <w:color w:val="030303"/>
          <w:spacing w:val="12"/>
          <w:sz w:val="18"/>
        </w:rPr>
        <w:t xml:space="preserve"> </w:t>
      </w:r>
      <w:r>
        <w:rPr>
          <w:color w:val="030303"/>
          <w:sz w:val="18"/>
        </w:rPr>
        <w:t>minimal</w:t>
      </w:r>
      <w:r>
        <w:rPr>
          <w:color w:val="030303"/>
          <w:spacing w:val="-15"/>
          <w:sz w:val="18"/>
        </w:rPr>
        <w:t xml:space="preserve"> </w:t>
      </w:r>
      <w:r>
        <w:rPr>
          <w:color w:val="030303"/>
          <w:sz w:val="18"/>
        </w:rPr>
        <w:t xml:space="preserve">sebanyak 8 </w:t>
      </w:r>
      <w:r>
        <w:rPr>
          <w:i/>
          <w:color w:val="030303"/>
          <w:sz w:val="16"/>
        </w:rPr>
        <w:t xml:space="preserve">(de/apan) </w:t>
      </w:r>
      <w:r>
        <w:rPr>
          <w:color w:val="030303"/>
          <w:sz w:val="18"/>
        </w:rPr>
        <w:t>kali pertemuan, dengan durasi konsultasi tidak ditentukan;</w:t>
      </w:r>
    </w:p>
    <w:p w14:paraId="33AC5442" w14:textId="77777777" w:rsidR="00BA7E37" w:rsidRDefault="002F4A27" w:rsidP="00271A82">
      <w:pPr>
        <w:pStyle w:val="ListParagraph"/>
        <w:numPr>
          <w:ilvl w:val="0"/>
          <w:numId w:val="4"/>
        </w:numPr>
        <w:tabs>
          <w:tab w:val="left" w:pos="1424"/>
        </w:tabs>
        <w:ind w:left="284" w:right="8" w:hanging="284"/>
        <w:jc w:val="both"/>
        <w:rPr>
          <w:color w:val="030303"/>
          <w:sz w:val="18"/>
        </w:rPr>
      </w:pPr>
      <w:r>
        <w:rPr>
          <w:color w:val="030303"/>
          <w:sz w:val="18"/>
        </w:rPr>
        <w:t>Mahasiswa wajib membuat surat pernyataan sebelum makalah karya ilmiah diujikan bahwa makalah yang disusunnya merupakan</w:t>
      </w:r>
      <w:r>
        <w:rPr>
          <w:color w:val="030303"/>
          <w:spacing w:val="-6"/>
          <w:sz w:val="18"/>
        </w:rPr>
        <w:t xml:space="preserve"> </w:t>
      </w:r>
      <w:r>
        <w:rPr>
          <w:color w:val="030303"/>
          <w:sz w:val="18"/>
        </w:rPr>
        <w:t>karya</w:t>
      </w:r>
      <w:r>
        <w:rPr>
          <w:color w:val="030303"/>
          <w:spacing w:val="-6"/>
          <w:sz w:val="18"/>
        </w:rPr>
        <w:t xml:space="preserve"> </w:t>
      </w:r>
      <w:r>
        <w:rPr>
          <w:color w:val="030303"/>
          <w:sz w:val="18"/>
        </w:rPr>
        <w:t>orisinil</w:t>
      </w:r>
      <w:r>
        <w:rPr>
          <w:color w:val="030303"/>
          <w:spacing w:val="-8"/>
          <w:sz w:val="18"/>
        </w:rPr>
        <w:t xml:space="preserve"> </w:t>
      </w:r>
      <w:r>
        <w:rPr>
          <w:color w:val="030303"/>
          <w:sz w:val="18"/>
        </w:rPr>
        <w:t>dan</w:t>
      </w:r>
      <w:r>
        <w:rPr>
          <w:color w:val="030303"/>
          <w:spacing w:val="-10"/>
          <w:sz w:val="18"/>
        </w:rPr>
        <w:t xml:space="preserve"> </w:t>
      </w:r>
      <w:r>
        <w:rPr>
          <w:color w:val="030303"/>
          <w:sz w:val="18"/>
        </w:rPr>
        <w:t>bukan</w:t>
      </w:r>
      <w:r>
        <w:rPr>
          <w:color w:val="030303"/>
          <w:spacing w:val="-8"/>
          <w:sz w:val="18"/>
        </w:rPr>
        <w:t xml:space="preserve"> </w:t>
      </w:r>
      <w:r>
        <w:rPr>
          <w:color w:val="030303"/>
          <w:sz w:val="18"/>
        </w:rPr>
        <w:t>karya</w:t>
      </w:r>
      <w:r>
        <w:rPr>
          <w:color w:val="030303"/>
          <w:spacing w:val="-6"/>
          <w:sz w:val="18"/>
        </w:rPr>
        <w:t xml:space="preserve"> </w:t>
      </w:r>
      <w:r>
        <w:rPr>
          <w:color w:val="030303"/>
          <w:sz w:val="18"/>
        </w:rPr>
        <w:t>plagiat;</w:t>
      </w:r>
      <w:r>
        <w:rPr>
          <w:color w:val="030303"/>
          <w:spacing w:val="-6"/>
          <w:sz w:val="18"/>
        </w:rPr>
        <w:t xml:space="preserve"> </w:t>
      </w:r>
      <w:r>
        <w:rPr>
          <w:color w:val="030303"/>
          <w:sz w:val="18"/>
        </w:rPr>
        <w:t>dan</w:t>
      </w:r>
      <w:r>
        <w:rPr>
          <w:color w:val="030303"/>
          <w:spacing w:val="-9"/>
          <w:sz w:val="18"/>
        </w:rPr>
        <w:t xml:space="preserve"> </w:t>
      </w:r>
      <w:r>
        <w:rPr>
          <w:color w:val="030303"/>
          <w:sz w:val="18"/>
        </w:rPr>
        <w:t>bersedia menerima sanksi pembatalan apabila terbukti plagiat di kemudian</w:t>
      </w:r>
      <w:r>
        <w:rPr>
          <w:color w:val="030303"/>
          <w:spacing w:val="6"/>
          <w:sz w:val="18"/>
        </w:rPr>
        <w:t xml:space="preserve"> </w:t>
      </w:r>
      <w:r>
        <w:rPr>
          <w:color w:val="030303"/>
          <w:sz w:val="18"/>
        </w:rPr>
        <w:t>hari;</w:t>
      </w:r>
    </w:p>
    <w:p w14:paraId="46F4CCF5" w14:textId="77777777" w:rsidR="00BA7E37" w:rsidRDefault="00BA7E37" w:rsidP="00271A82">
      <w:pPr>
        <w:pStyle w:val="BodyText"/>
        <w:spacing w:before="9"/>
        <w:ind w:left="284" w:right="8" w:hanging="284"/>
        <w:jc w:val="both"/>
      </w:pPr>
    </w:p>
    <w:p w14:paraId="37264B9D" w14:textId="77777777" w:rsidR="00A55156" w:rsidRDefault="00A55156" w:rsidP="00271A82">
      <w:pPr>
        <w:pStyle w:val="BodyText"/>
        <w:spacing w:before="9"/>
        <w:ind w:left="284" w:right="8" w:hanging="284"/>
        <w:jc w:val="both"/>
      </w:pPr>
    </w:p>
    <w:p w14:paraId="3867A68D" w14:textId="77777777" w:rsidR="00BA7E37" w:rsidRDefault="002F4A27" w:rsidP="00271A82">
      <w:pPr>
        <w:ind w:left="284" w:right="8" w:hanging="284"/>
        <w:jc w:val="both"/>
        <w:rPr>
          <w:b/>
          <w:sz w:val="17"/>
        </w:rPr>
      </w:pPr>
      <w:r>
        <w:rPr>
          <w:b/>
          <w:color w:val="030303"/>
          <w:w w:val="105"/>
          <w:sz w:val="17"/>
        </w:rPr>
        <w:t>Ketentuan Pembimbing dan Penguji untuk Karya llmiah</w:t>
      </w:r>
    </w:p>
    <w:p w14:paraId="7B6D3700" w14:textId="3EEC6C9A" w:rsidR="00BA7E37" w:rsidRDefault="002F4A27" w:rsidP="00271A82">
      <w:pPr>
        <w:pStyle w:val="ListParagraph"/>
        <w:numPr>
          <w:ilvl w:val="0"/>
          <w:numId w:val="3"/>
        </w:numPr>
        <w:tabs>
          <w:tab w:val="left" w:pos="1425"/>
        </w:tabs>
        <w:spacing w:before="2"/>
        <w:ind w:left="284" w:right="8" w:hanging="284"/>
        <w:jc w:val="both"/>
        <w:rPr>
          <w:color w:val="030303"/>
          <w:sz w:val="18"/>
        </w:rPr>
      </w:pPr>
      <w:r>
        <w:rPr>
          <w:color w:val="030303"/>
          <w:sz w:val="18"/>
        </w:rPr>
        <w:t>Karya</w:t>
      </w:r>
      <w:r>
        <w:rPr>
          <w:color w:val="030303"/>
          <w:spacing w:val="-2"/>
          <w:sz w:val="18"/>
        </w:rPr>
        <w:t xml:space="preserve"> </w:t>
      </w:r>
      <w:r>
        <w:rPr>
          <w:color w:val="030303"/>
          <w:sz w:val="18"/>
        </w:rPr>
        <w:t>llmiah</w:t>
      </w:r>
      <w:r>
        <w:rPr>
          <w:color w:val="030303"/>
          <w:spacing w:val="-10"/>
          <w:sz w:val="18"/>
        </w:rPr>
        <w:t xml:space="preserve"> </w:t>
      </w:r>
      <w:r>
        <w:rPr>
          <w:color w:val="030303"/>
          <w:sz w:val="18"/>
        </w:rPr>
        <w:t>dibimbing</w:t>
      </w:r>
      <w:r>
        <w:rPr>
          <w:color w:val="030303"/>
          <w:spacing w:val="-3"/>
          <w:sz w:val="18"/>
        </w:rPr>
        <w:t xml:space="preserve"> </w:t>
      </w:r>
      <w:r>
        <w:rPr>
          <w:color w:val="030303"/>
          <w:sz w:val="18"/>
        </w:rPr>
        <w:t>oleh</w:t>
      </w:r>
      <w:r>
        <w:rPr>
          <w:color w:val="030303"/>
          <w:spacing w:val="-11"/>
          <w:sz w:val="18"/>
        </w:rPr>
        <w:t xml:space="preserve"> </w:t>
      </w:r>
      <w:r>
        <w:rPr>
          <w:color w:val="030303"/>
          <w:sz w:val="18"/>
        </w:rPr>
        <w:t>1(satu)</w:t>
      </w:r>
      <w:r>
        <w:rPr>
          <w:color w:val="030303"/>
          <w:spacing w:val="-7"/>
          <w:sz w:val="18"/>
        </w:rPr>
        <w:t xml:space="preserve"> </w:t>
      </w:r>
      <w:r>
        <w:rPr>
          <w:color w:val="030303"/>
          <w:sz w:val="18"/>
        </w:rPr>
        <w:t>dosen</w:t>
      </w:r>
      <w:r>
        <w:rPr>
          <w:color w:val="030303"/>
          <w:spacing w:val="-9"/>
          <w:sz w:val="18"/>
        </w:rPr>
        <w:t xml:space="preserve"> </w:t>
      </w:r>
      <w:r>
        <w:rPr>
          <w:color w:val="030303"/>
          <w:sz w:val="18"/>
        </w:rPr>
        <w:t>pembimbing</w:t>
      </w:r>
      <w:r>
        <w:rPr>
          <w:color w:val="030303"/>
          <w:spacing w:val="2"/>
          <w:sz w:val="18"/>
        </w:rPr>
        <w:t xml:space="preserve"> </w:t>
      </w:r>
      <w:r>
        <w:rPr>
          <w:color w:val="030303"/>
          <w:sz w:val="18"/>
        </w:rPr>
        <w:t>dengan ketentuan pangkat minimum Lektor dan atau berjenjang S-2.</w:t>
      </w:r>
    </w:p>
    <w:p w14:paraId="27E3FBA7" w14:textId="77777777" w:rsidR="00BA7E37" w:rsidRDefault="002F4A27" w:rsidP="00271A82">
      <w:pPr>
        <w:pStyle w:val="ListParagraph"/>
        <w:numPr>
          <w:ilvl w:val="0"/>
          <w:numId w:val="3"/>
        </w:numPr>
        <w:tabs>
          <w:tab w:val="left" w:pos="1424"/>
        </w:tabs>
        <w:spacing w:before="4"/>
        <w:ind w:left="284" w:right="8" w:hanging="284"/>
        <w:jc w:val="both"/>
        <w:rPr>
          <w:rFonts w:ascii="Times New Roman"/>
          <w:color w:val="030303"/>
          <w:sz w:val="18"/>
        </w:rPr>
      </w:pPr>
      <w:r>
        <w:rPr>
          <w:color w:val="030303"/>
          <w:sz w:val="18"/>
        </w:rPr>
        <w:lastRenderedPageBreak/>
        <w:t xml:space="preserve">Penguji ujian Karya llmiah sejumlah 2 (dua) orang penguji, terdiri dari 1 </w:t>
      </w:r>
      <w:r>
        <w:rPr>
          <w:color w:val="1A1A1A"/>
          <w:sz w:val="18"/>
        </w:rPr>
        <w:t xml:space="preserve">(satu) </w:t>
      </w:r>
      <w:r>
        <w:rPr>
          <w:color w:val="030303"/>
          <w:sz w:val="18"/>
        </w:rPr>
        <w:t>orang dosen pembimbing merangkap sebagai Ketua Tim Penguji Karya llmiah dan 1 (satu) orang anggota penguji adalah dosen yang berpangkat Lektor dan atau berjenjang S-2 atau praktisi dengan kualifikasi kepakaran yang sesuai dengan topik Karya</w:t>
      </w:r>
      <w:r>
        <w:rPr>
          <w:color w:val="030303"/>
          <w:spacing w:val="26"/>
          <w:sz w:val="18"/>
        </w:rPr>
        <w:t xml:space="preserve"> </w:t>
      </w:r>
      <w:r>
        <w:rPr>
          <w:color w:val="030303"/>
          <w:sz w:val="18"/>
        </w:rPr>
        <w:t>llmiah.</w:t>
      </w:r>
    </w:p>
    <w:p w14:paraId="793DD6B7" w14:textId="77777777" w:rsidR="00BA7E37" w:rsidRDefault="00BA7E37">
      <w:pPr>
        <w:pStyle w:val="BodyText"/>
        <w:rPr>
          <w:sz w:val="20"/>
        </w:rPr>
      </w:pPr>
      <w:bookmarkStart w:id="115" w:name="Page_129"/>
      <w:bookmarkEnd w:id="115"/>
    </w:p>
    <w:p w14:paraId="5463261C" w14:textId="77777777" w:rsidR="00BA7E37" w:rsidRDefault="00BA7E37">
      <w:pPr>
        <w:pStyle w:val="BodyText"/>
        <w:rPr>
          <w:sz w:val="20"/>
        </w:rPr>
      </w:pPr>
    </w:p>
    <w:p w14:paraId="7AB9F548" w14:textId="77777777" w:rsidR="00BA7E37" w:rsidRDefault="00BA7E37">
      <w:pPr>
        <w:pStyle w:val="BodyText"/>
        <w:spacing w:before="6"/>
        <w:rPr>
          <w:sz w:val="17"/>
        </w:rPr>
      </w:pPr>
    </w:p>
    <w:p w14:paraId="4B03C7B0" w14:textId="75414411" w:rsidR="00BA7E37" w:rsidRDefault="00BA7E37">
      <w:pPr>
        <w:pStyle w:val="BodyText"/>
        <w:ind w:left="188"/>
        <w:rPr>
          <w:sz w:val="20"/>
        </w:rPr>
      </w:pPr>
    </w:p>
    <w:p w14:paraId="63DD40AD" w14:textId="7CFC55CA" w:rsidR="006C49F0" w:rsidRDefault="006C49F0">
      <w:pPr>
        <w:pStyle w:val="BodyText"/>
        <w:ind w:left="188"/>
        <w:rPr>
          <w:sz w:val="20"/>
        </w:rPr>
      </w:pPr>
    </w:p>
    <w:p w14:paraId="77742097" w14:textId="317CD0A0" w:rsidR="006C49F0" w:rsidRDefault="006C49F0">
      <w:pPr>
        <w:pStyle w:val="BodyText"/>
        <w:ind w:left="188"/>
        <w:rPr>
          <w:sz w:val="20"/>
        </w:rPr>
      </w:pPr>
    </w:p>
    <w:p w14:paraId="1C5C46BF" w14:textId="05994AE0" w:rsidR="006C49F0" w:rsidRDefault="006C49F0">
      <w:pPr>
        <w:pStyle w:val="BodyText"/>
        <w:ind w:left="188"/>
        <w:rPr>
          <w:sz w:val="20"/>
        </w:rPr>
      </w:pPr>
    </w:p>
    <w:p w14:paraId="64DA27BF" w14:textId="7AE052D3" w:rsidR="006C49F0" w:rsidRDefault="006C49F0">
      <w:pPr>
        <w:pStyle w:val="BodyText"/>
        <w:ind w:left="188"/>
        <w:rPr>
          <w:sz w:val="20"/>
        </w:rPr>
      </w:pPr>
    </w:p>
    <w:p w14:paraId="0AD6547A" w14:textId="76F47700" w:rsidR="006C49F0" w:rsidRDefault="006C49F0">
      <w:pPr>
        <w:pStyle w:val="BodyText"/>
        <w:ind w:left="188"/>
        <w:rPr>
          <w:sz w:val="20"/>
        </w:rPr>
      </w:pPr>
    </w:p>
    <w:p w14:paraId="1B86289F" w14:textId="337AECF7" w:rsidR="006C49F0" w:rsidRDefault="006C49F0">
      <w:pPr>
        <w:pStyle w:val="BodyText"/>
        <w:ind w:left="188"/>
        <w:rPr>
          <w:sz w:val="20"/>
        </w:rPr>
      </w:pPr>
    </w:p>
    <w:p w14:paraId="0DE1821F" w14:textId="5980E008" w:rsidR="006C49F0" w:rsidRDefault="006C49F0">
      <w:pPr>
        <w:pStyle w:val="BodyText"/>
        <w:ind w:left="188"/>
        <w:rPr>
          <w:sz w:val="20"/>
        </w:rPr>
      </w:pPr>
    </w:p>
    <w:p w14:paraId="401F8027" w14:textId="2FDCB512" w:rsidR="006C49F0" w:rsidRDefault="006C49F0">
      <w:pPr>
        <w:pStyle w:val="BodyText"/>
        <w:ind w:left="188"/>
        <w:rPr>
          <w:sz w:val="20"/>
        </w:rPr>
      </w:pPr>
    </w:p>
    <w:p w14:paraId="411B3EC4" w14:textId="52E5D434" w:rsidR="006C49F0" w:rsidRDefault="006C49F0">
      <w:pPr>
        <w:pStyle w:val="BodyText"/>
        <w:ind w:left="188"/>
        <w:rPr>
          <w:sz w:val="20"/>
        </w:rPr>
      </w:pPr>
    </w:p>
    <w:p w14:paraId="560AB851" w14:textId="3C49A866" w:rsidR="006C49F0" w:rsidRDefault="006C49F0">
      <w:pPr>
        <w:pStyle w:val="BodyText"/>
        <w:ind w:left="188"/>
        <w:rPr>
          <w:sz w:val="20"/>
        </w:rPr>
      </w:pPr>
    </w:p>
    <w:p w14:paraId="70CE2C77" w14:textId="612342DC" w:rsidR="006C49F0" w:rsidRDefault="006C49F0">
      <w:pPr>
        <w:pStyle w:val="BodyText"/>
        <w:ind w:left="188"/>
        <w:rPr>
          <w:sz w:val="20"/>
        </w:rPr>
      </w:pPr>
    </w:p>
    <w:p w14:paraId="20C8DF2B" w14:textId="2F267A06" w:rsidR="006C49F0" w:rsidRDefault="006C49F0">
      <w:pPr>
        <w:pStyle w:val="BodyText"/>
        <w:ind w:left="188"/>
        <w:rPr>
          <w:sz w:val="20"/>
        </w:rPr>
      </w:pPr>
    </w:p>
    <w:p w14:paraId="72240368" w14:textId="36080556" w:rsidR="006C49F0" w:rsidRDefault="006C49F0">
      <w:pPr>
        <w:pStyle w:val="BodyText"/>
        <w:ind w:left="188"/>
        <w:rPr>
          <w:sz w:val="20"/>
        </w:rPr>
      </w:pPr>
    </w:p>
    <w:p w14:paraId="6CC1877C" w14:textId="4F353CF0" w:rsidR="006C49F0" w:rsidRDefault="006C49F0">
      <w:pPr>
        <w:pStyle w:val="BodyText"/>
        <w:ind w:left="188"/>
        <w:rPr>
          <w:sz w:val="20"/>
        </w:rPr>
      </w:pPr>
    </w:p>
    <w:p w14:paraId="486FB381" w14:textId="37ACF5C1" w:rsidR="006C49F0" w:rsidRDefault="006C49F0">
      <w:pPr>
        <w:pStyle w:val="BodyText"/>
        <w:ind w:left="188"/>
        <w:rPr>
          <w:sz w:val="20"/>
        </w:rPr>
      </w:pPr>
    </w:p>
    <w:p w14:paraId="015CC336" w14:textId="17CD91F5" w:rsidR="006C49F0" w:rsidRDefault="006C49F0">
      <w:pPr>
        <w:pStyle w:val="BodyText"/>
        <w:ind w:left="188"/>
        <w:rPr>
          <w:sz w:val="20"/>
        </w:rPr>
      </w:pPr>
    </w:p>
    <w:p w14:paraId="44652F15" w14:textId="2078B597" w:rsidR="006C49F0" w:rsidRDefault="006C49F0">
      <w:pPr>
        <w:pStyle w:val="BodyText"/>
        <w:ind w:left="188"/>
        <w:rPr>
          <w:sz w:val="20"/>
        </w:rPr>
      </w:pPr>
    </w:p>
    <w:p w14:paraId="51DB3720" w14:textId="4BA42054" w:rsidR="006C49F0" w:rsidRDefault="006C49F0">
      <w:pPr>
        <w:pStyle w:val="BodyText"/>
        <w:ind w:left="188"/>
        <w:rPr>
          <w:sz w:val="20"/>
        </w:rPr>
      </w:pPr>
    </w:p>
    <w:p w14:paraId="72790D48" w14:textId="3CF6468B" w:rsidR="006C49F0" w:rsidRDefault="006C49F0">
      <w:pPr>
        <w:pStyle w:val="BodyText"/>
        <w:ind w:left="188"/>
        <w:rPr>
          <w:sz w:val="20"/>
        </w:rPr>
      </w:pPr>
    </w:p>
    <w:p w14:paraId="4EFD05B5" w14:textId="6A3B88E8" w:rsidR="006C49F0" w:rsidRDefault="006C49F0">
      <w:pPr>
        <w:pStyle w:val="BodyText"/>
        <w:ind w:left="188"/>
        <w:rPr>
          <w:sz w:val="20"/>
        </w:rPr>
      </w:pPr>
    </w:p>
    <w:p w14:paraId="09000C91" w14:textId="642F6AB2" w:rsidR="006C49F0" w:rsidRDefault="006C49F0">
      <w:pPr>
        <w:pStyle w:val="BodyText"/>
        <w:ind w:left="188"/>
        <w:rPr>
          <w:sz w:val="20"/>
        </w:rPr>
      </w:pPr>
    </w:p>
    <w:p w14:paraId="0A1D2115" w14:textId="4E2E372C" w:rsidR="006C49F0" w:rsidRDefault="006C49F0">
      <w:pPr>
        <w:pStyle w:val="BodyText"/>
        <w:ind w:left="188"/>
        <w:rPr>
          <w:sz w:val="20"/>
        </w:rPr>
      </w:pPr>
    </w:p>
    <w:p w14:paraId="5E075F09" w14:textId="00B1C83B" w:rsidR="006C49F0" w:rsidRDefault="006C49F0">
      <w:pPr>
        <w:pStyle w:val="BodyText"/>
        <w:ind w:left="188"/>
        <w:rPr>
          <w:sz w:val="20"/>
        </w:rPr>
      </w:pPr>
    </w:p>
    <w:p w14:paraId="3F5B3D40" w14:textId="41BFCA06" w:rsidR="006C49F0" w:rsidRDefault="006C49F0">
      <w:pPr>
        <w:pStyle w:val="BodyText"/>
        <w:ind w:left="188"/>
        <w:rPr>
          <w:sz w:val="20"/>
        </w:rPr>
      </w:pPr>
    </w:p>
    <w:p w14:paraId="75B62F21" w14:textId="14B7E843" w:rsidR="006C49F0" w:rsidRDefault="006C49F0">
      <w:pPr>
        <w:pStyle w:val="BodyText"/>
        <w:ind w:left="188"/>
        <w:rPr>
          <w:sz w:val="20"/>
        </w:rPr>
      </w:pPr>
    </w:p>
    <w:p w14:paraId="6E5608F6" w14:textId="6CD8D2C1" w:rsidR="006C49F0" w:rsidRDefault="006C49F0">
      <w:pPr>
        <w:pStyle w:val="BodyText"/>
        <w:ind w:left="188"/>
        <w:rPr>
          <w:sz w:val="20"/>
        </w:rPr>
      </w:pPr>
    </w:p>
    <w:p w14:paraId="551A17E5" w14:textId="212C8F29" w:rsidR="006C49F0" w:rsidRDefault="006C49F0">
      <w:pPr>
        <w:pStyle w:val="BodyText"/>
        <w:ind w:left="188"/>
        <w:rPr>
          <w:sz w:val="20"/>
        </w:rPr>
      </w:pPr>
    </w:p>
    <w:p w14:paraId="457CD8C8" w14:textId="32D30350" w:rsidR="006C49F0" w:rsidRDefault="006C49F0">
      <w:pPr>
        <w:pStyle w:val="BodyText"/>
        <w:ind w:left="188"/>
        <w:rPr>
          <w:sz w:val="20"/>
        </w:rPr>
      </w:pPr>
    </w:p>
    <w:p w14:paraId="6432DDA4" w14:textId="0B8CCB9B" w:rsidR="006C49F0" w:rsidRDefault="006C49F0">
      <w:pPr>
        <w:pStyle w:val="BodyText"/>
        <w:ind w:left="188"/>
        <w:rPr>
          <w:sz w:val="20"/>
        </w:rPr>
      </w:pPr>
    </w:p>
    <w:p w14:paraId="336BADAF" w14:textId="35DFB1A4" w:rsidR="006C49F0" w:rsidRDefault="006C49F0">
      <w:pPr>
        <w:pStyle w:val="BodyText"/>
        <w:ind w:left="188"/>
        <w:rPr>
          <w:sz w:val="20"/>
        </w:rPr>
      </w:pPr>
    </w:p>
    <w:p w14:paraId="61AEA2F6" w14:textId="6D3AE21E" w:rsidR="006C49F0" w:rsidRDefault="006C49F0">
      <w:pPr>
        <w:pStyle w:val="BodyText"/>
        <w:ind w:left="188"/>
        <w:rPr>
          <w:sz w:val="20"/>
        </w:rPr>
      </w:pPr>
    </w:p>
    <w:p w14:paraId="07017ECE" w14:textId="709AFF48" w:rsidR="006C49F0" w:rsidRDefault="006C49F0">
      <w:pPr>
        <w:pStyle w:val="BodyText"/>
        <w:ind w:left="188"/>
        <w:rPr>
          <w:sz w:val="20"/>
        </w:rPr>
      </w:pPr>
    </w:p>
    <w:p w14:paraId="05405BC1" w14:textId="0A8FDE35" w:rsidR="006C49F0" w:rsidRDefault="006C49F0">
      <w:pPr>
        <w:pStyle w:val="BodyText"/>
        <w:ind w:left="188"/>
        <w:rPr>
          <w:sz w:val="20"/>
        </w:rPr>
      </w:pPr>
    </w:p>
    <w:p w14:paraId="4C4C3FCA" w14:textId="5D1A61A6" w:rsidR="006C49F0" w:rsidRDefault="006C49F0">
      <w:pPr>
        <w:pStyle w:val="BodyText"/>
        <w:ind w:left="188"/>
        <w:rPr>
          <w:sz w:val="20"/>
        </w:rPr>
      </w:pPr>
    </w:p>
    <w:p w14:paraId="58211590" w14:textId="5CA82137" w:rsidR="006C49F0" w:rsidRDefault="006C49F0">
      <w:pPr>
        <w:pStyle w:val="BodyText"/>
        <w:ind w:left="188"/>
        <w:rPr>
          <w:sz w:val="20"/>
        </w:rPr>
      </w:pPr>
      <w:r>
        <w:rPr>
          <w:noProof/>
          <w:sz w:val="20"/>
        </w:rPr>
        <w:lastRenderedPageBreak/>
        <w:drawing>
          <wp:anchor distT="0" distB="0" distL="114300" distR="114300" simplePos="0" relativeHeight="487698944" behindDoc="0" locked="0" layoutInCell="1" allowOverlap="1" wp14:anchorId="01AC1B44" wp14:editId="133A5819">
            <wp:simplePos x="0" y="0"/>
            <wp:positionH relativeFrom="page">
              <wp:posOffset>-10160</wp:posOffset>
            </wp:positionH>
            <wp:positionV relativeFrom="paragraph">
              <wp:posOffset>-720090</wp:posOffset>
            </wp:positionV>
            <wp:extent cx="5953760" cy="7559319"/>
            <wp:effectExtent l="0" t="0" r="889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Buku Pedoman Akademik 021-022_Back.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6494" cy="7562790"/>
                    </a:xfrm>
                    <a:prstGeom prst="rect">
                      <a:avLst/>
                    </a:prstGeom>
                  </pic:spPr>
                </pic:pic>
              </a:graphicData>
            </a:graphic>
            <wp14:sizeRelH relativeFrom="page">
              <wp14:pctWidth>0</wp14:pctWidth>
            </wp14:sizeRelH>
            <wp14:sizeRelV relativeFrom="page">
              <wp14:pctHeight>0</wp14:pctHeight>
            </wp14:sizeRelV>
          </wp:anchor>
        </w:drawing>
      </w:r>
    </w:p>
    <w:sectPr w:rsidR="006C49F0" w:rsidSect="00161CC6">
      <w:footerReference w:type="default" r:id="rId35"/>
      <w:pgSz w:w="9356" w:h="11907"/>
      <w:pgMar w:top="1134" w:right="1134" w:bottom="1134" w:left="1134" w:header="0"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9203DB" w16cex:dateUtc="2021-07-08T16:08:00Z"/>
  <w16cex:commentExtensible w16cex:durableId="2492011C" w16cex:dateUtc="2021-07-08T15: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27CA0" w14:textId="77777777" w:rsidR="0021798D" w:rsidRDefault="0021798D">
      <w:r>
        <w:separator/>
      </w:r>
    </w:p>
  </w:endnote>
  <w:endnote w:type="continuationSeparator" w:id="0">
    <w:p w14:paraId="7A8BBF92" w14:textId="77777777" w:rsidR="0021798D" w:rsidRDefault="0021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utura BdCn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383368"/>
      <w:docPartObj>
        <w:docPartGallery w:val="Page Numbers (Bottom of Page)"/>
        <w:docPartUnique/>
      </w:docPartObj>
    </w:sdtPr>
    <w:sdtEndPr>
      <w:rPr>
        <w:rFonts w:ascii="Arial" w:hAnsi="Arial" w:cs="Arial"/>
        <w:noProof/>
        <w:sz w:val="18"/>
      </w:rPr>
    </w:sdtEndPr>
    <w:sdtContent>
      <w:p w14:paraId="3759191A" w14:textId="471F69B1" w:rsidR="00FD53E9" w:rsidRPr="00784E5E" w:rsidRDefault="00FD53E9" w:rsidP="00AF6964">
        <w:pPr>
          <w:pStyle w:val="Footer"/>
          <w:jc w:val="center"/>
          <w:rPr>
            <w:rFonts w:ascii="Arial" w:hAnsi="Arial" w:cs="Arial"/>
            <w:sz w:val="18"/>
          </w:rPr>
        </w:pPr>
        <w:r w:rsidRPr="00784E5E">
          <w:rPr>
            <w:rFonts w:ascii="Arial" w:hAnsi="Arial" w:cs="Arial"/>
            <w:sz w:val="18"/>
          </w:rPr>
          <w:fldChar w:fldCharType="begin"/>
        </w:r>
        <w:r w:rsidRPr="00784E5E">
          <w:rPr>
            <w:rFonts w:ascii="Arial" w:hAnsi="Arial" w:cs="Arial"/>
            <w:sz w:val="18"/>
          </w:rPr>
          <w:instrText xml:space="preserve"> PAGE   \* MERGEFORMAT </w:instrText>
        </w:r>
        <w:r w:rsidRPr="00784E5E">
          <w:rPr>
            <w:rFonts w:ascii="Arial" w:hAnsi="Arial" w:cs="Arial"/>
            <w:sz w:val="18"/>
          </w:rPr>
          <w:fldChar w:fldCharType="separate"/>
        </w:r>
        <w:r w:rsidR="006C49F0">
          <w:rPr>
            <w:rFonts w:ascii="Arial" w:hAnsi="Arial" w:cs="Arial"/>
            <w:noProof/>
            <w:sz w:val="18"/>
          </w:rPr>
          <w:t>viii</w:t>
        </w:r>
        <w:r w:rsidRPr="00784E5E">
          <w:rPr>
            <w:rFonts w:ascii="Arial" w:hAnsi="Arial" w:cs="Arial"/>
            <w:noProof/>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324387"/>
      <w:docPartObj>
        <w:docPartGallery w:val="Page Numbers (Bottom of Page)"/>
        <w:docPartUnique/>
      </w:docPartObj>
    </w:sdtPr>
    <w:sdtEndPr>
      <w:rPr>
        <w:rFonts w:ascii="Arial" w:hAnsi="Arial" w:cs="Arial"/>
        <w:noProof/>
        <w:sz w:val="18"/>
      </w:rPr>
    </w:sdtEndPr>
    <w:sdtContent>
      <w:p w14:paraId="2EB0C58D" w14:textId="58F7C07C" w:rsidR="00FD53E9" w:rsidRPr="00784E5E" w:rsidRDefault="00FD53E9">
        <w:pPr>
          <w:pStyle w:val="Footer"/>
          <w:jc w:val="center"/>
          <w:rPr>
            <w:rFonts w:ascii="Arial" w:hAnsi="Arial" w:cs="Arial"/>
            <w:sz w:val="18"/>
          </w:rPr>
        </w:pPr>
        <w:r w:rsidRPr="00784E5E">
          <w:rPr>
            <w:rFonts w:ascii="Arial" w:hAnsi="Arial" w:cs="Arial"/>
            <w:sz w:val="18"/>
          </w:rPr>
          <w:fldChar w:fldCharType="begin"/>
        </w:r>
        <w:r w:rsidRPr="00784E5E">
          <w:rPr>
            <w:rFonts w:ascii="Arial" w:hAnsi="Arial" w:cs="Arial"/>
            <w:sz w:val="18"/>
          </w:rPr>
          <w:instrText xml:space="preserve"> PAGE   \* MERGEFORMAT </w:instrText>
        </w:r>
        <w:r w:rsidRPr="00784E5E">
          <w:rPr>
            <w:rFonts w:ascii="Arial" w:hAnsi="Arial" w:cs="Arial"/>
            <w:sz w:val="18"/>
          </w:rPr>
          <w:fldChar w:fldCharType="separate"/>
        </w:r>
        <w:r w:rsidR="006C49F0">
          <w:rPr>
            <w:rFonts w:ascii="Arial" w:hAnsi="Arial" w:cs="Arial"/>
            <w:noProof/>
            <w:sz w:val="18"/>
          </w:rPr>
          <w:t>i</w:t>
        </w:r>
        <w:r w:rsidRPr="00784E5E">
          <w:rPr>
            <w:rFonts w:ascii="Arial" w:hAnsi="Arial" w:cs="Arial"/>
            <w:noProof/>
            <w:sz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661891416"/>
      <w:docPartObj>
        <w:docPartGallery w:val="Page Numbers (Bottom of Page)"/>
        <w:docPartUnique/>
      </w:docPartObj>
    </w:sdtPr>
    <w:sdtEndPr>
      <w:rPr>
        <w:rFonts w:ascii="Arial" w:hAnsi="Arial" w:cs="Arial"/>
        <w:noProof/>
      </w:rPr>
    </w:sdtEndPr>
    <w:sdtContent>
      <w:p w14:paraId="58817BA7" w14:textId="74C567B9" w:rsidR="00FD53E9" w:rsidRPr="00784E5E" w:rsidRDefault="00FD53E9">
        <w:pPr>
          <w:pStyle w:val="Footer"/>
          <w:jc w:val="center"/>
          <w:rPr>
            <w:rFonts w:ascii="Arial" w:hAnsi="Arial" w:cs="Arial"/>
            <w:sz w:val="18"/>
          </w:rPr>
        </w:pPr>
        <w:r w:rsidRPr="00784E5E">
          <w:rPr>
            <w:rFonts w:ascii="Arial" w:hAnsi="Arial" w:cs="Arial"/>
            <w:sz w:val="18"/>
          </w:rPr>
          <w:fldChar w:fldCharType="begin"/>
        </w:r>
        <w:r w:rsidRPr="00784E5E">
          <w:rPr>
            <w:rFonts w:ascii="Arial" w:hAnsi="Arial" w:cs="Arial"/>
            <w:sz w:val="18"/>
          </w:rPr>
          <w:instrText xml:space="preserve"> PAGE   \* MERGEFORMAT </w:instrText>
        </w:r>
        <w:r w:rsidRPr="00784E5E">
          <w:rPr>
            <w:rFonts w:ascii="Arial" w:hAnsi="Arial" w:cs="Arial"/>
            <w:sz w:val="18"/>
          </w:rPr>
          <w:fldChar w:fldCharType="separate"/>
        </w:r>
        <w:r w:rsidR="006C49F0">
          <w:rPr>
            <w:rFonts w:ascii="Arial" w:hAnsi="Arial" w:cs="Arial"/>
            <w:noProof/>
            <w:sz w:val="18"/>
          </w:rPr>
          <w:t>iii</w:t>
        </w:r>
        <w:r w:rsidRPr="00784E5E">
          <w:rPr>
            <w:rFonts w:ascii="Arial" w:hAnsi="Arial" w:cs="Arial"/>
            <w:noProof/>
            <w:sz w:val="18"/>
          </w:rPr>
          <w:fldChar w:fldCharType="end"/>
        </w:r>
      </w:p>
    </w:sdtContent>
  </w:sdt>
  <w:p w14:paraId="4819D012" w14:textId="5E94BAF4" w:rsidR="00FD53E9" w:rsidRDefault="00FD53E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2023123113"/>
      <w:docPartObj>
        <w:docPartGallery w:val="Page Numbers (Bottom of Page)"/>
        <w:docPartUnique/>
      </w:docPartObj>
    </w:sdtPr>
    <w:sdtEndPr>
      <w:rPr>
        <w:rFonts w:ascii="Arial" w:hAnsi="Arial" w:cs="Arial"/>
        <w:noProof/>
      </w:rPr>
    </w:sdtEndPr>
    <w:sdtContent>
      <w:p w14:paraId="3824587D" w14:textId="29EC69F3" w:rsidR="00FD53E9" w:rsidRPr="00784E5E" w:rsidRDefault="00FD53E9">
        <w:pPr>
          <w:pStyle w:val="Footer"/>
          <w:jc w:val="center"/>
          <w:rPr>
            <w:rFonts w:ascii="Arial" w:hAnsi="Arial" w:cs="Arial"/>
            <w:sz w:val="18"/>
          </w:rPr>
        </w:pPr>
        <w:r w:rsidRPr="00784E5E">
          <w:rPr>
            <w:rFonts w:ascii="Arial" w:hAnsi="Arial" w:cs="Arial"/>
            <w:sz w:val="18"/>
          </w:rPr>
          <w:fldChar w:fldCharType="begin"/>
        </w:r>
        <w:r w:rsidRPr="00784E5E">
          <w:rPr>
            <w:rFonts w:ascii="Arial" w:hAnsi="Arial" w:cs="Arial"/>
            <w:sz w:val="18"/>
          </w:rPr>
          <w:instrText xml:space="preserve"> PAGE   \* MERGEFORMAT </w:instrText>
        </w:r>
        <w:r w:rsidRPr="00784E5E">
          <w:rPr>
            <w:rFonts w:ascii="Arial" w:hAnsi="Arial" w:cs="Arial"/>
            <w:sz w:val="18"/>
          </w:rPr>
          <w:fldChar w:fldCharType="separate"/>
        </w:r>
        <w:r w:rsidR="006C49F0">
          <w:rPr>
            <w:rFonts w:ascii="Arial" w:hAnsi="Arial" w:cs="Arial"/>
            <w:noProof/>
            <w:sz w:val="18"/>
          </w:rPr>
          <w:t>x</w:t>
        </w:r>
        <w:r w:rsidRPr="00784E5E">
          <w:rPr>
            <w:rFonts w:ascii="Arial" w:hAnsi="Arial" w:cs="Arial"/>
            <w:noProof/>
            <w:sz w:val="18"/>
          </w:rPr>
          <w:fldChar w:fldCharType="end"/>
        </w:r>
      </w:p>
    </w:sdtContent>
  </w:sdt>
  <w:p w14:paraId="179FFAF5" w14:textId="75645033" w:rsidR="00FD53E9" w:rsidRDefault="00FD53E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2111009188"/>
      <w:docPartObj>
        <w:docPartGallery w:val="Page Numbers (Bottom of Page)"/>
        <w:docPartUnique/>
      </w:docPartObj>
    </w:sdtPr>
    <w:sdtEndPr>
      <w:rPr>
        <w:rFonts w:ascii="Arial" w:hAnsi="Arial" w:cs="Arial"/>
        <w:noProof/>
        <w:sz w:val="18"/>
      </w:rPr>
    </w:sdtEndPr>
    <w:sdtContent>
      <w:p w14:paraId="76C0C6CA" w14:textId="1D65D3C5" w:rsidR="00FD53E9" w:rsidRPr="007878FE" w:rsidRDefault="00FD53E9">
        <w:pPr>
          <w:pStyle w:val="Footer"/>
          <w:jc w:val="center"/>
          <w:rPr>
            <w:rFonts w:ascii="Arial" w:hAnsi="Arial" w:cs="Arial"/>
            <w:sz w:val="18"/>
          </w:rPr>
        </w:pPr>
        <w:r w:rsidRPr="007878FE">
          <w:rPr>
            <w:rFonts w:ascii="Arial" w:hAnsi="Arial" w:cs="Arial"/>
            <w:sz w:val="18"/>
          </w:rPr>
          <w:fldChar w:fldCharType="begin"/>
        </w:r>
        <w:r w:rsidRPr="007878FE">
          <w:rPr>
            <w:rFonts w:ascii="Arial" w:hAnsi="Arial" w:cs="Arial"/>
            <w:sz w:val="18"/>
          </w:rPr>
          <w:instrText xml:space="preserve"> PAGE   \* MERGEFORMAT </w:instrText>
        </w:r>
        <w:r w:rsidRPr="007878FE">
          <w:rPr>
            <w:rFonts w:ascii="Arial" w:hAnsi="Arial" w:cs="Arial"/>
            <w:sz w:val="18"/>
          </w:rPr>
          <w:fldChar w:fldCharType="separate"/>
        </w:r>
        <w:r w:rsidR="006C49F0">
          <w:rPr>
            <w:rFonts w:ascii="Arial" w:hAnsi="Arial" w:cs="Arial"/>
            <w:noProof/>
            <w:sz w:val="18"/>
          </w:rPr>
          <w:t>11</w:t>
        </w:r>
        <w:r w:rsidRPr="007878FE">
          <w:rPr>
            <w:rFonts w:ascii="Arial" w:hAnsi="Arial" w:cs="Arial"/>
            <w:noProof/>
            <w:sz w:val="18"/>
          </w:rPr>
          <w:fldChar w:fldCharType="end"/>
        </w:r>
      </w:p>
    </w:sdtContent>
  </w:sdt>
  <w:p w14:paraId="5C9723EC" w14:textId="77777777" w:rsidR="00FD53E9" w:rsidRDefault="00FD53E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482274730"/>
      <w:docPartObj>
        <w:docPartGallery w:val="Page Numbers (Bottom of Page)"/>
        <w:docPartUnique/>
      </w:docPartObj>
    </w:sdtPr>
    <w:sdtEndPr>
      <w:rPr>
        <w:noProof/>
      </w:rPr>
    </w:sdtEndPr>
    <w:sdtContent>
      <w:p w14:paraId="386D3E8E" w14:textId="736781FF" w:rsidR="00FD53E9" w:rsidRPr="00B74CEB" w:rsidRDefault="00FD53E9">
        <w:pPr>
          <w:pStyle w:val="Footer"/>
          <w:jc w:val="center"/>
          <w:rPr>
            <w:rFonts w:ascii="Arial" w:hAnsi="Arial" w:cs="Arial"/>
          </w:rPr>
        </w:pPr>
        <w:r w:rsidRPr="00B74CEB">
          <w:rPr>
            <w:rFonts w:ascii="Arial" w:hAnsi="Arial" w:cs="Arial"/>
          </w:rPr>
          <w:fldChar w:fldCharType="begin"/>
        </w:r>
        <w:r w:rsidRPr="00B74CEB">
          <w:rPr>
            <w:rFonts w:ascii="Arial" w:hAnsi="Arial" w:cs="Arial"/>
          </w:rPr>
          <w:instrText xml:space="preserve"> PAGE   \* MERGEFORMAT </w:instrText>
        </w:r>
        <w:r w:rsidRPr="00B74CEB">
          <w:rPr>
            <w:rFonts w:ascii="Arial" w:hAnsi="Arial" w:cs="Arial"/>
          </w:rPr>
          <w:fldChar w:fldCharType="separate"/>
        </w:r>
        <w:r w:rsidR="006C49F0">
          <w:rPr>
            <w:rFonts w:ascii="Arial" w:hAnsi="Arial" w:cs="Arial"/>
            <w:noProof/>
          </w:rPr>
          <w:t>25</w:t>
        </w:r>
        <w:r w:rsidRPr="00B74CEB">
          <w:rPr>
            <w:rFonts w:ascii="Arial" w:hAnsi="Arial" w:cs="Arial"/>
            <w:noProof/>
          </w:rPr>
          <w:fldChar w:fldCharType="end"/>
        </w:r>
      </w:p>
    </w:sdtContent>
  </w:sdt>
  <w:p w14:paraId="2F57FD00" w14:textId="79E48962" w:rsidR="00FD53E9" w:rsidRDefault="00FD53E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023613"/>
      <w:docPartObj>
        <w:docPartGallery w:val="Page Numbers (Bottom of Page)"/>
        <w:docPartUnique/>
      </w:docPartObj>
    </w:sdtPr>
    <w:sdtEndPr>
      <w:rPr>
        <w:rFonts w:ascii="Arial" w:hAnsi="Arial" w:cs="Arial"/>
        <w:noProof/>
      </w:rPr>
    </w:sdtEndPr>
    <w:sdtContent>
      <w:p w14:paraId="495FF75D" w14:textId="67DDDE73" w:rsidR="00FD53E9" w:rsidRPr="00B74CEB" w:rsidRDefault="00FD53E9">
        <w:pPr>
          <w:pStyle w:val="Footer"/>
          <w:jc w:val="center"/>
          <w:rPr>
            <w:rFonts w:ascii="Arial" w:hAnsi="Arial" w:cs="Arial"/>
          </w:rPr>
        </w:pPr>
        <w:r w:rsidRPr="00B74CEB">
          <w:rPr>
            <w:rFonts w:ascii="Arial" w:hAnsi="Arial" w:cs="Arial"/>
          </w:rPr>
          <w:fldChar w:fldCharType="begin"/>
        </w:r>
        <w:r w:rsidRPr="00B74CEB">
          <w:rPr>
            <w:rFonts w:ascii="Arial" w:hAnsi="Arial" w:cs="Arial"/>
          </w:rPr>
          <w:instrText xml:space="preserve"> PAGE   \* MERGEFORMAT </w:instrText>
        </w:r>
        <w:r w:rsidRPr="00B74CEB">
          <w:rPr>
            <w:rFonts w:ascii="Arial" w:hAnsi="Arial" w:cs="Arial"/>
          </w:rPr>
          <w:fldChar w:fldCharType="separate"/>
        </w:r>
        <w:r w:rsidR="006C49F0">
          <w:rPr>
            <w:rFonts w:ascii="Arial" w:hAnsi="Arial" w:cs="Arial"/>
            <w:noProof/>
          </w:rPr>
          <w:t>27</w:t>
        </w:r>
        <w:r w:rsidRPr="00B74CEB">
          <w:rPr>
            <w:rFonts w:ascii="Arial" w:hAnsi="Arial" w:cs="Arial"/>
            <w:noProof/>
          </w:rPr>
          <w:fldChar w:fldCharType="end"/>
        </w:r>
      </w:p>
    </w:sdtContent>
  </w:sdt>
  <w:p w14:paraId="39576186" w14:textId="4EC32545" w:rsidR="00FD53E9" w:rsidRDefault="00FD53E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rPr>
      <w:id w:val="796106662"/>
      <w:docPartObj>
        <w:docPartGallery w:val="Page Numbers (Bottom of Page)"/>
        <w:docPartUnique/>
      </w:docPartObj>
    </w:sdtPr>
    <w:sdtEndPr>
      <w:rPr>
        <w:noProof/>
      </w:rPr>
    </w:sdtEndPr>
    <w:sdtContent>
      <w:p w14:paraId="6FC51C5B" w14:textId="6D1046C9" w:rsidR="00FD53E9" w:rsidRPr="007878FE" w:rsidRDefault="00FD53E9">
        <w:pPr>
          <w:pStyle w:val="Footer"/>
          <w:jc w:val="center"/>
          <w:rPr>
            <w:rFonts w:ascii="Arial" w:hAnsi="Arial" w:cs="Arial"/>
            <w:sz w:val="18"/>
          </w:rPr>
        </w:pPr>
        <w:r w:rsidRPr="007878FE">
          <w:rPr>
            <w:rFonts w:ascii="Arial" w:hAnsi="Arial" w:cs="Arial"/>
            <w:sz w:val="18"/>
          </w:rPr>
          <w:fldChar w:fldCharType="begin"/>
        </w:r>
        <w:r w:rsidRPr="007878FE">
          <w:rPr>
            <w:rFonts w:ascii="Arial" w:hAnsi="Arial" w:cs="Arial"/>
            <w:sz w:val="18"/>
          </w:rPr>
          <w:instrText xml:space="preserve"> PAGE   \* MERGEFORMAT </w:instrText>
        </w:r>
        <w:r w:rsidRPr="007878FE">
          <w:rPr>
            <w:rFonts w:ascii="Arial" w:hAnsi="Arial" w:cs="Arial"/>
            <w:sz w:val="18"/>
          </w:rPr>
          <w:fldChar w:fldCharType="separate"/>
        </w:r>
        <w:r w:rsidR="006C49F0">
          <w:rPr>
            <w:rFonts w:ascii="Arial" w:hAnsi="Arial" w:cs="Arial"/>
            <w:noProof/>
            <w:sz w:val="18"/>
          </w:rPr>
          <w:t>83</w:t>
        </w:r>
        <w:r w:rsidRPr="007878FE">
          <w:rPr>
            <w:rFonts w:ascii="Arial" w:hAnsi="Arial" w:cs="Arial"/>
            <w:noProof/>
            <w:sz w:val="18"/>
          </w:rPr>
          <w:fldChar w:fldCharType="end"/>
        </w:r>
      </w:p>
    </w:sdtContent>
  </w:sdt>
  <w:p w14:paraId="3EE2F32A" w14:textId="02C50026" w:rsidR="00FD53E9" w:rsidRDefault="00FD53E9" w:rsidP="00A55156">
    <w:pPr>
      <w:pStyle w:val="BodyText"/>
      <w:spacing w:line="14" w:lineRule="auto"/>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0191550"/>
      <w:docPartObj>
        <w:docPartGallery w:val="Page Numbers (Bottom of Page)"/>
        <w:docPartUnique/>
      </w:docPartObj>
    </w:sdtPr>
    <w:sdtEndPr>
      <w:rPr>
        <w:rFonts w:ascii="Arial" w:hAnsi="Arial" w:cs="Arial"/>
        <w:noProof/>
        <w:sz w:val="18"/>
      </w:rPr>
    </w:sdtEndPr>
    <w:sdtContent>
      <w:p w14:paraId="596CCC1F" w14:textId="57EE1FFE" w:rsidR="00161CC6" w:rsidRPr="00161CC6" w:rsidRDefault="00161CC6">
        <w:pPr>
          <w:pStyle w:val="Footer"/>
          <w:jc w:val="center"/>
          <w:rPr>
            <w:rFonts w:ascii="Arial" w:hAnsi="Arial" w:cs="Arial"/>
            <w:sz w:val="18"/>
          </w:rPr>
        </w:pPr>
        <w:r w:rsidRPr="00161CC6">
          <w:rPr>
            <w:rFonts w:ascii="Arial" w:hAnsi="Arial" w:cs="Arial"/>
            <w:sz w:val="18"/>
          </w:rPr>
          <w:fldChar w:fldCharType="begin"/>
        </w:r>
        <w:r w:rsidRPr="00161CC6">
          <w:rPr>
            <w:rFonts w:ascii="Arial" w:hAnsi="Arial" w:cs="Arial"/>
            <w:sz w:val="18"/>
          </w:rPr>
          <w:instrText xml:space="preserve"> PAGE   \* MERGEFORMAT </w:instrText>
        </w:r>
        <w:r w:rsidRPr="00161CC6">
          <w:rPr>
            <w:rFonts w:ascii="Arial" w:hAnsi="Arial" w:cs="Arial"/>
            <w:sz w:val="18"/>
          </w:rPr>
          <w:fldChar w:fldCharType="separate"/>
        </w:r>
        <w:r w:rsidR="006C49F0">
          <w:rPr>
            <w:rFonts w:ascii="Arial" w:hAnsi="Arial" w:cs="Arial"/>
            <w:noProof/>
            <w:sz w:val="18"/>
          </w:rPr>
          <w:t>99</w:t>
        </w:r>
        <w:r w:rsidRPr="00161CC6">
          <w:rPr>
            <w:rFonts w:ascii="Arial" w:hAnsi="Arial" w:cs="Arial"/>
            <w:noProof/>
            <w:sz w:val="18"/>
          </w:rPr>
          <w:fldChar w:fldCharType="end"/>
        </w:r>
      </w:p>
    </w:sdtContent>
  </w:sdt>
  <w:p w14:paraId="01A51D92" w14:textId="77777777" w:rsidR="00FD53E9" w:rsidRDefault="00FD53E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A460D" w14:textId="77777777" w:rsidR="0021798D" w:rsidRDefault="0021798D">
      <w:r>
        <w:separator/>
      </w:r>
    </w:p>
  </w:footnote>
  <w:footnote w:type="continuationSeparator" w:id="0">
    <w:p w14:paraId="26C8838E" w14:textId="77777777" w:rsidR="0021798D" w:rsidRDefault="002179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1E19"/>
    <w:multiLevelType w:val="hybridMultilevel"/>
    <w:tmpl w:val="96D041E8"/>
    <w:lvl w:ilvl="0" w:tplc="EBC80B3E">
      <w:start w:val="1"/>
      <w:numFmt w:val="decimal"/>
      <w:lvlText w:val="%1."/>
      <w:lvlJc w:val="left"/>
      <w:pPr>
        <w:ind w:left="1353" w:hanging="284"/>
      </w:pPr>
      <w:rPr>
        <w:rFonts w:ascii="Arial" w:eastAsia="Arial" w:hAnsi="Arial" w:cs="Arial" w:hint="default"/>
        <w:color w:val="030303"/>
        <w:spacing w:val="-1"/>
        <w:w w:val="105"/>
        <w:sz w:val="17"/>
        <w:szCs w:val="17"/>
      </w:rPr>
    </w:lvl>
    <w:lvl w:ilvl="1" w:tplc="CB620276">
      <w:numFmt w:val="bullet"/>
      <w:lvlText w:val="•"/>
      <w:lvlJc w:val="left"/>
      <w:pPr>
        <w:ind w:left="1927" w:hanging="284"/>
      </w:pPr>
      <w:rPr>
        <w:rFonts w:hint="default"/>
      </w:rPr>
    </w:lvl>
    <w:lvl w:ilvl="2" w:tplc="B43A8B98">
      <w:numFmt w:val="bullet"/>
      <w:lvlText w:val="•"/>
      <w:lvlJc w:val="left"/>
      <w:pPr>
        <w:ind w:left="2494" w:hanging="284"/>
      </w:pPr>
      <w:rPr>
        <w:rFonts w:hint="default"/>
      </w:rPr>
    </w:lvl>
    <w:lvl w:ilvl="3" w:tplc="DAB4B608">
      <w:numFmt w:val="bullet"/>
      <w:lvlText w:val="•"/>
      <w:lvlJc w:val="left"/>
      <w:pPr>
        <w:ind w:left="3061" w:hanging="284"/>
      </w:pPr>
      <w:rPr>
        <w:rFonts w:hint="default"/>
      </w:rPr>
    </w:lvl>
    <w:lvl w:ilvl="4" w:tplc="DA5ECA64">
      <w:numFmt w:val="bullet"/>
      <w:lvlText w:val="•"/>
      <w:lvlJc w:val="left"/>
      <w:pPr>
        <w:ind w:left="3628" w:hanging="284"/>
      </w:pPr>
      <w:rPr>
        <w:rFonts w:hint="default"/>
      </w:rPr>
    </w:lvl>
    <w:lvl w:ilvl="5" w:tplc="F69E9FC2">
      <w:numFmt w:val="bullet"/>
      <w:lvlText w:val="•"/>
      <w:lvlJc w:val="left"/>
      <w:pPr>
        <w:ind w:left="4195" w:hanging="284"/>
      </w:pPr>
      <w:rPr>
        <w:rFonts w:hint="default"/>
      </w:rPr>
    </w:lvl>
    <w:lvl w:ilvl="6" w:tplc="400096C0">
      <w:numFmt w:val="bullet"/>
      <w:lvlText w:val="•"/>
      <w:lvlJc w:val="left"/>
      <w:pPr>
        <w:ind w:left="4762" w:hanging="284"/>
      </w:pPr>
      <w:rPr>
        <w:rFonts w:hint="default"/>
      </w:rPr>
    </w:lvl>
    <w:lvl w:ilvl="7" w:tplc="E910CB1E">
      <w:numFmt w:val="bullet"/>
      <w:lvlText w:val="•"/>
      <w:lvlJc w:val="left"/>
      <w:pPr>
        <w:ind w:left="5329" w:hanging="284"/>
      </w:pPr>
      <w:rPr>
        <w:rFonts w:hint="default"/>
      </w:rPr>
    </w:lvl>
    <w:lvl w:ilvl="8" w:tplc="F738AFE0">
      <w:numFmt w:val="bullet"/>
      <w:lvlText w:val="•"/>
      <w:lvlJc w:val="left"/>
      <w:pPr>
        <w:ind w:left="5896" w:hanging="284"/>
      </w:pPr>
      <w:rPr>
        <w:rFonts w:hint="default"/>
      </w:rPr>
    </w:lvl>
  </w:abstractNum>
  <w:abstractNum w:abstractNumId="1" w15:restartNumberingAfterBreak="0">
    <w:nsid w:val="018B633D"/>
    <w:multiLevelType w:val="hybridMultilevel"/>
    <w:tmpl w:val="AE9ABEBE"/>
    <w:lvl w:ilvl="0" w:tplc="FF38AD56">
      <w:start w:val="1"/>
      <w:numFmt w:val="decimal"/>
      <w:lvlText w:val="%1."/>
      <w:lvlJc w:val="left"/>
      <w:pPr>
        <w:ind w:left="1353" w:hanging="285"/>
      </w:pPr>
      <w:rPr>
        <w:rFonts w:hint="default"/>
        <w:spacing w:val="-11"/>
        <w:w w:val="109"/>
      </w:rPr>
    </w:lvl>
    <w:lvl w:ilvl="1" w:tplc="65E44660">
      <w:numFmt w:val="bullet"/>
      <w:lvlText w:val="•"/>
      <w:lvlJc w:val="left"/>
      <w:pPr>
        <w:ind w:left="1927" w:hanging="285"/>
      </w:pPr>
      <w:rPr>
        <w:rFonts w:hint="default"/>
      </w:rPr>
    </w:lvl>
    <w:lvl w:ilvl="2" w:tplc="2A72A716">
      <w:numFmt w:val="bullet"/>
      <w:lvlText w:val="•"/>
      <w:lvlJc w:val="left"/>
      <w:pPr>
        <w:ind w:left="2494" w:hanging="285"/>
      </w:pPr>
      <w:rPr>
        <w:rFonts w:hint="default"/>
      </w:rPr>
    </w:lvl>
    <w:lvl w:ilvl="3" w:tplc="8E6E9DA2">
      <w:numFmt w:val="bullet"/>
      <w:lvlText w:val="•"/>
      <w:lvlJc w:val="left"/>
      <w:pPr>
        <w:ind w:left="3061" w:hanging="285"/>
      </w:pPr>
      <w:rPr>
        <w:rFonts w:hint="default"/>
      </w:rPr>
    </w:lvl>
    <w:lvl w:ilvl="4" w:tplc="F9F4C5F2">
      <w:numFmt w:val="bullet"/>
      <w:lvlText w:val="•"/>
      <w:lvlJc w:val="left"/>
      <w:pPr>
        <w:ind w:left="3628" w:hanging="285"/>
      </w:pPr>
      <w:rPr>
        <w:rFonts w:hint="default"/>
      </w:rPr>
    </w:lvl>
    <w:lvl w:ilvl="5" w:tplc="8B8AC250">
      <w:numFmt w:val="bullet"/>
      <w:lvlText w:val="•"/>
      <w:lvlJc w:val="left"/>
      <w:pPr>
        <w:ind w:left="4195" w:hanging="285"/>
      </w:pPr>
      <w:rPr>
        <w:rFonts w:hint="default"/>
      </w:rPr>
    </w:lvl>
    <w:lvl w:ilvl="6" w:tplc="29D40BE2">
      <w:numFmt w:val="bullet"/>
      <w:lvlText w:val="•"/>
      <w:lvlJc w:val="left"/>
      <w:pPr>
        <w:ind w:left="4762" w:hanging="285"/>
      </w:pPr>
      <w:rPr>
        <w:rFonts w:hint="default"/>
      </w:rPr>
    </w:lvl>
    <w:lvl w:ilvl="7" w:tplc="2054796A">
      <w:numFmt w:val="bullet"/>
      <w:lvlText w:val="•"/>
      <w:lvlJc w:val="left"/>
      <w:pPr>
        <w:ind w:left="5329" w:hanging="285"/>
      </w:pPr>
      <w:rPr>
        <w:rFonts w:hint="default"/>
      </w:rPr>
    </w:lvl>
    <w:lvl w:ilvl="8" w:tplc="3FB0C074">
      <w:numFmt w:val="bullet"/>
      <w:lvlText w:val="•"/>
      <w:lvlJc w:val="left"/>
      <w:pPr>
        <w:ind w:left="5896" w:hanging="285"/>
      </w:pPr>
      <w:rPr>
        <w:rFonts w:hint="default"/>
      </w:rPr>
    </w:lvl>
  </w:abstractNum>
  <w:abstractNum w:abstractNumId="2" w15:restartNumberingAfterBreak="0">
    <w:nsid w:val="01997923"/>
    <w:multiLevelType w:val="hybridMultilevel"/>
    <w:tmpl w:val="1A801C2E"/>
    <w:lvl w:ilvl="0" w:tplc="7C403522">
      <w:start w:val="1"/>
      <w:numFmt w:val="decimal"/>
      <w:lvlText w:val="%1."/>
      <w:lvlJc w:val="left"/>
      <w:pPr>
        <w:ind w:left="1343" w:hanging="271"/>
      </w:pPr>
      <w:rPr>
        <w:rFonts w:ascii="Arial" w:eastAsia="Arial" w:hAnsi="Arial" w:cs="Arial" w:hint="default"/>
        <w:color w:val="030303"/>
        <w:spacing w:val="-1"/>
        <w:w w:val="102"/>
        <w:sz w:val="18"/>
        <w:szCs w:val="18"/>
      </w:rPr>
    </w:lvl>
    <w:lvl w:ilvl="1" w:tplc="D1D20504">
      <w:numFmt w:val="bullet"/>
      <w:lvlText w:val="•"/>
      <w:lvlJc w:val="left"/>
      <w:pPr>
        <w:ind w:left="1909" w:hanging="271"/>
      </w:pPr>
      <w:rPr>
        <w:rFonts w:hint="default"/>
      </w:rPr>
    </w:lvl>
    <w:lvl w:ilvl="2" w:tplc="DC80DB44">
      <w:numFmt w:val="bullet"/>
      <w:lvlText w:val="•"/>
      <w:lvlJc w:val="left"/>
      <w:pPr>
        <w:ind w:left="2478" w:hanging="271"/>
      </w:pPr>
      <w:rPr>
        <w:rFonts w:hint="default"/>
      </w:rPr>
    </w:lvl>
    <w:lvl w:ilvl="3" w:tplc="6D34EC86">
      <w:numFmt w:val="bullet"/>
      <w:lvlText w:val="•"/>
      <w:lvlJc w:val="left"/>
      <w:pPr>
        <w:ind w:left="3047" w:hanging="271"/>
      </w:pPr>
      <w:rPr>
        <w:rFonts w:hint="default"/>
      </w:rPr>
    </w:lvl>
    <w:lvl w:ilvl="4" w:tplc="6FE2CD88">
      <w:numFmt w:val="bullet"/>
      <w:lvlText w:val="•"/>
      <w:lvlJc w:val="left"/>
      <w:pPr>
        <w:ind w:left="3616" w:hanging="271"/>
      </w:pPr>
      <w:rPr>
        <w:rFonts w:hint="default"/>
      </w:rPr>
    </w:lvl>
    <w:lvl w:ilvl="5" w:tplc="8CE6C17E">
      <w:numFmt w:val="bullet"/>
      <w:lvlText w:val="•"/>
      <w:lvlJc w:val="left"/>
      <w:pPr>
        <w:ind w:left="4185" w:hanging="271"/>
      </w:pPr>
      <w:rPr>
        <w:rFonts w:hint="default"/>
      </w:rPr>
    </w:lvl>
    <w:lvl w:ilvl="6" w:tplc="B616DAFA">
      <w:numFmt w:val="bullet"/>
      <w:lvlText w:val="•"/>
      <w:lvlJc w:val="left"/>
      <w:pPr>
        <w:ind w:left="4754" w:hanging="271"/>
      </w:pPr>
      <w:rPr>
        <w:rFonts w:hint="default"/>
      </w:rPr>
    </w:lvl>
    <w:lvl w:ilvl="7" w:tplc="4C5E2778">
      <w:numFmt w:val="bullet"/>
      <w:lvlText w:val="•"/>
      <w:lvlJc w:val="left"/>
      <w:pPr>
        <w:ind w:left="5323" w:hanging="271"/>
      </w:pPr>
      <w:rPr>
        <w:rFonts w:hint="default"/>
      </w:rPr>
    </w:lvl>
    <w:lvl w:ilvl="8" w:tplc="9DBCD676">
      <w:numFmt w:val="bullet"/>
      <w:lvlText w:val="•"/>
      <w:lvlJc w:val="left"/>
      <w:pPr>
        <w:ind w:left="5892" w:hanging="271"/>
      </w:pPr>
      <w:rPr>
        <w:rFonts w:hint="default"/>
      </w:rPr>
    </w:lvl>
  </w:abstractNum>
  <w:abstractNum w:abstractNumId="3" w15:restartNumberingAfterBreak="0">
    <w:nsid w:val="0277447D"/>
    <w:multiLevelType w:val="hybridMultilevel"/>
    <w:tmpl w:val="4AF87778"/>
    <w:lvl w:ilvl="0" w:tplc="A1E8D5A4">
      <w:start w:val="1"/>
      <w:numFmt w:val="decimal"/>
      <w:lvlText w:val="%1."/>
      <w:lvlJc w:val="left"/>
      <w:pPr>
        <w:ind w:left="1432" w:hanging="361"/>
        <w:jc w:val="right"/>
      </w:pPr>
      <w:rPr>
        <w:rFonts w:ascii="Arial" w:eastAsia="Arial" w:hAnsi="Arial" w:cs="Arial" w:hint="default"/>
        <w:color w:val="030303"/>
        <w:spacing w:val="-1"/>
        <w:w w:val="108"/>
        <w:sz w:val="17"/>
        <w:szCs w:val="17"/>
      </w:rPr>
    </w:lvl>
    <w:lvl w:ilvl="1" w:tplc="89AC3228">
      <w:numFmt w:val="bullet"/>
      <w:lvlText w:val="•"/>
      <w:lvlJc w:val="left"/>
      <w:pPr>
        <w:ind w:left="1700" w:hanging="361"/>
      </w:pPr>
      <w:rPr>
        <w:rFonts w:hint="default"/>
      </w:rPr>
    </w:lvl>
    <w:lvl w:ilvl="2" w:tplc="A7CCB472">
      <w:numFmt w:val="bullet"/>
      <w:lvlText w:val="•"/>
      <w:lvlJc w:val="left"/>
      <w:pPr>
        <w:ind w:left="2292" w:hanging="361"/>
      </w:pPr>
      <w:rPr>
        <w:rFonts w:hint="default"/>
      </w:rPr>
    </w:lvl>
    <w:lvl w:ilvl="3" w:tplc="2848A1FA">
      <w:numFmt w:val="bullet"/>
      <w:lvlText w:val="•"/>
      <w:lvlJc w:val="left"/>
      <w:pPr>
        <w:ind w:left="2884" w:hanging="361"/>
      </w:pPr>
      <w:rPr>
        <w:rFonts w:hint="default"/>
      </w:rPr>
    </w:lvl>
    <w:lvl w:ilvl="4" w:tplc="61706CB0">
      <w:numFmt w:val="bullet"/>
      <w:lvlText w:val="•"/>
      <w:lvlJc w:val="left"/>
      <w:pPr>
        <w:ind w:left="3476" w:hanging="361"/>
      </w:pPr>
      <w:rPr>
        <w:rFonts w:hint="default"/>
      </w:rPr>
    </w:lvl>
    <w:lvl w:ilvl="5" w:tplc="F5B607BE">
      <w:numFmt w:val="bullet"/>
      <w:lvlText w:val="•"/>
      <w:lvlJc w:val="left"/>
      <w:pPr>
        <w:ind w:left="4069" w:hanging="361"/>
      </w:pPr>
      <w:rPr>
        <w:rFonts w:hint="default"/>
      </w:rPr>
    </w:lvl>
    <w:lvl w:ilvl="6" w:tplc="4B8C8AAC">
      <w:numFmt w:val="bullet"/>
      <w:lvlText w:val="•"/>
      <w:lvlJc w:val="left"/>
      <w:pPr>
        <w:ind w:left="4661" w:hanging="361"/>
      </w:pPr>
      <w:rPr>
        <w:rFonts w:hint="default"/>
      </w:rPr>
    </w:lvl>
    <w:lvl w:ilvl="7" w:tplc="81BA457E">
      <w:numFmt w:val="bullet"/>
      <w:lvlText w:val="•"/>
      <w:lvlJc w:val="left"/>
      <w:pPr>
        <w:ind w:left="5253" w:hanging="361"/>
      </w:pPr>
      <w:rPr>
        <w:rFonts w:hint="default"/>
      </w:rPr>
    </w:lvl>
    <w:lvl w:ilvl="8" w:tplc="6B8E8016">
      <w:numFmt w:val="bullet"/>
      <w:lvlText w:val="•"/>
      <w:lvlJc w:val="left"/>
      <w:pPr>
        <w:ind w:left="5846" w:hanging="361"/>
      </w:pPr>
      <w:rPr>
        <w:rFonts w:hint="default"/>
      </w:rPr>
    </w:lvl>
  </w:abstractNum>
  <w:abstractNum w:abstractNumId="4" w15:restartNumberingAfterBreak="0">
    <w:nsid w:val="0293633B"/>
    <w:multiLevelType w:val="hybridMultilevel"/>
    <w:tmpl w:val="59BAB5D0"/>
    <w:lvl w:ilvl="0" w:tplc="6B18E63E">
      <w:start w:val="1"/>
      <w:numFmt w:val="decimal"/>
      <w:lvlText w:val="%1."/>
      <w:lvlJc w:val="left"/>
      <w:pPr>
        <w:ind w:left="1357" w:hanging="285"/>
      </w:pPr>
      <w:rPr>
        <w:rFonts w:hint="default"/>
        <w:spacing w:val="-1"/>
        <w:w w:val="108"/>
      </w:rPr>
    </w:lvl>
    <w:lvl w:ilvl="1" w:tplc="66287302">
      <w:numFmt w:val="bullet"/>
      <w:lvlText w:val="-"/>
      <w:lvlJc w:val="left"/>
      <w:pPr>
        <w:ind w:left="1640" w:hanging="214"/>
      </w:pPr>
      <w:rPr>
        <w:rFonts w:hint="default"/>
        <w:w w:val="106"/>
      </w:rPr>
    </w:lvl>
    <w:lvl w:ilvl="2" w:tplc="8152968A">
      <w:numFmt w:val="bullet"/>
      <w:lvlText w:val="•"/>
      <w:lvlJc w:val="left"/>
      <w:pPr>
        <w:ind w:left="2238" w:hanging="214"/>
      </w:pPr>
      <w:rPr>
        <w:rFonts w:hint="default"/>
      </w:rPr>
    </w:lvl>
    <w:lvl w:ilvl="3" w:tplc="AAD2D8C2">
      <w:numFmt w:val="bullet"/>
      <w:lvlText w:val="•"/>
      <w:lvlJc w:val="left"/>
      <w:pPr>
        <w:ind w:left="2837" w:hanging="214"/>
      </w:pPr>
      <w:rPr>
        <w:rFonts w:hint="default"/>
      </w:rPr>
    </w:lvl>
    <w:lvl w:ilvl="4" w:tplc="1A266F1E">
      <w:numFmt w:val="bullet"/>
      <w:lvlText w:val="•"/>
      <w:lvlJc w:val="left"/>
      <w:pPr>
        <w:ind w:left="3436" w:hanging="214"/>
      </w:pPr>
      <w:rPr>
        <w:rFonts w:hint="default"/>
      </w:rPr>
    </w:lvl>
    <w:lvl w:ilvl="5" w:tplc="2C64656C">
      <w:numFmt w:val="bullet"/>
      <w:lvlText w:val="•"/>
      <w:lvlJc w:val="left"/>
      <w:pPr>
        <w:ind w:left="4035" w:hanging="214"/>
      </w:pPr>
      <w:rPr>
        <w:rFonts w:hint="default"/>
      </w:rPr>
    </w:lvl>
    <w:lvl w:ilvl="6" w:tplc="7B2E0834">
      <w:numFmt w:val="bullet"/>
      <w:lvlText w:val="•"/>
      <w:lvlJc w:val="left"/>
      <w:pPr>
        <w:ind w:left="4634" w:hanging="214"/>
      </w:pPr>
      <w:rPr>
        <w:rFonts w:hint="default"/>
      </w:rPr>
    </w:lvl>
    <w:lvl w:ilvl="7" w:tplc="0A803198">
      <w:numFmt w:val="bullet"/>
      <w:lvlText w:val="•"/>
      <w:lvlJc w:val="left"/>
      <w:pPr>
        <w:ind w:left="5233" w:hanging="214"/>
      </w:pPr>
      <w:rPr>
        <w:rFonts w:hint="default"/>
      </w:rPr>
    </w:lvl>
    <w:lvl w:ilvl="8" w:tplc="1540BCFA">
      <w:numFmt w:val="bullet"/>
      <w:lvlText w:val="•"/>
      <w:lvlJc w:val="left"/>
      <w:pPr>
        <w:ind w:left="5832" w:hanging="214"/>
      </w:pPr>
      <w:rPr>
        <w:rFonts w:hint="default"/>
      </w:rPr>
    </w:lvl>
  </w:abstractNum>
  <w:abstractNum w:abstractNumId="5" w15:restartNumberingAfterBreak="0">
    <w:nsid w:val="031732D5"/>
    <w:multiLevelType w:val="hybridMultilevel"/>
    <w:tmpl w:val="84C042AE"/>
    <w:lvl w:ilvl="0" w:tplc="98FEEC4E">
      <w:start w:val="1"/>
      <w:numFmt w:val="decimal"/>
      <w:lvlText w:val="%1."/>
      <w:lvlJc w:val="left"/>
      <w:pPr>
        <w:ind w:left="1356" w:hanging="285"/>
      </w:pPr>
      <w:rPr>
        <w:rFonts w:ascii="Arial" w:eastAsia="Arial" w:hAnsi="Arial" w:cs="Arial" w:hint="default"/>
        <w:color w:val="030303"/>
        <w:spacing w:val="-1"/>
        <w:w w:val="105"/>
        <w:sz w:val="17"/>
        <w:szCs w:val="17"/>
      </w:rPr>
    </w:lvl>
    <w:lvl w:ilvl="1" w:tplc="175EF424">
      <w:numFmt w:val="bullet"/>
      <w:lvlText w:val="•"/>
      <w:lvlJc w:val="left"/>
      <w:pPr>
        <w:ind w:left="1927" w:hanging="285"/>
      </w:pPr>
      <w:rPr>
        <w:rFonts w:hint="default"/>
      </w:rPr>
    </w:lvl>
    <w:lvl w:ilvl="2" w:tplc="8EB88B42">
      <w:numFmt w:val="bullet"/>
      <w:lvlText w:val="•"/>
      <w:lvlJc w:val="left"/>
      <w:pPr>
        <w:ind w:left="2494" w:hanging="285"/>
      </w:pPr>
      <w:rPr>
        <w:rFonts w:hint="default"/>
      </w:rPr>
    </w:lvl>
    <w:lvl w:ilvl="3" w:tplc="DCD46CDA">
      <w:numFmt w:val="bullet"/>
      <w:lvlText w:val="•"/>
      <w:lvlJc w:val="left"/>
      <w:pPr>
        <w:ind w:left="3061" w:hanging="285"/>
      </w:pPr>
      <w:rPr>
        <w:rFonts w:hint="default"/>
      </w:rPr>
    </w:lvl>
    <w:lvl w:ilvl="4" w:tplc="62303934">
      <w:numFmt w:val="bullet"/>
      <w:lvlText w:val="•"/>
      <w:lvlJc w:val="left"/>
      <w:pPr>
        <w:ind w:left="3628" w:hanging="285"/>
      </w:pPr>
      <w:rPr>
        <w:rFonts w:hint="default"/>
      </w:rPr>
    </w:lvl>
    <w:lvl w:ilvl="5" w:tplc="CBC4DCF4">
      <w:numFmt w:val="bullet"/>
      <w:lvlText w:val="•"/>
      <w:lvlJc w:val="left"/>
      <w:pPr>
        <w:ind w:left="4195" w:hanging="285"/>
      </w:pPr>
      <w:rPr>
        <w:rFonts w:hint="default"/>
      </w:rPr>
    </w:lvl>
    <w:lvl w:ilvl="6" w:tplc="3462EB42">
      <w:numFmt w:val="bullet"/>
      <w:lvlText w:val="•"/>
      <w:lvlJc w:val="left"/>
      <w:pPr>
        <w:ind w:left="4762" w:hanging="285"/>
      </w:pPr>
      <w:rPr>
        <w:rFonts w:hint="default"/>
      </w:rPr>
    </w:lvl>
    <w:lvl w:ilvl="7" w:tplc="C156B01E">
      <w:numFmt w:val="bullet"/>
      <w:lvlText w:val="•"/>
      <w:lvlJc w:val="left"/>
      <w:pPr>
        <w:ind w:left="5329" w:hanging="285"/>
      </w:pPr>
      <w:rPr>
        <w:rFonts w:hint="default"/>
      </w:rPr>
    </w:lvl>
    <w:lvl w:ilvl="8" w:tplc="197032D2">
      <w:numFmt w:val="bullet"/>
      <w:lvlText w:val="•"/>
      <w:lvlJc w:val="left"/>
      <w:pPr>
        <w:ind w:left="5896" w:hanging="285"/>
      </w:pPr>
      <w:rPr>
        <w:rFonts w:hint="default"/>
      </w:rPr>
    </w:lvl>
  </w:abstractNum>
  <w:abstractNum w:abstractNumId="6" w15:restartNumberingAfterBreak="0">
    <w:nsid w:val="035E5ADE"/>
    <w:multiLevelType w:val="hybridMultilevel"/>
    <w:tmpl w:val="65469282"/>
    <w:lvl w:ilvl="0" w:tplc="EA32425A">
      <w:start w:val="1"/>
      <w:numFmt w:val="decimal"/>
      <w:lvlText w:val="%1."/>
      <w:lvlJc w:val="left"/>
      <w:pPr>
        <w:ind w:left="1343" w:hanging="271"/>
      </w:pPr>
      <w:rPr>
        <w:rFonts w:ascii="Arial" w:eastAsia="Arial" w:hAnsi="Arial" w:cs="Arial" w:hint="default"/>
        <w:color w:val="030303"/>
        <w:spacing w:val="-1"/>
        <w:w w:val="102"/>
        <w:sz w:val="18"/>
        <w:szCs w:val="18"/>
      </w:rPr>
    </w:lvl>
    <w:lvl w:ilvl="1" w:tplc="DA1AAF1E">
      <w:numFmt w:val="bullet"/>
      <w:lvlText w:val="•"/>
      <w:lvlJc w:val="left"/>
      <w:pPr>
        <w:ind w:left="1909" w:hanging="271"/>
      </w:pPr>
      <w:rPr>
        <w:rFonts w:hint="default"/>
      </w:rPr>
    </w:lvl>
    <w:lvl w:ilvl="2" w:tplc="B12EAE24">
      <w:numFmt w:val="bullet"/>
      <w:lvlText w:val="•"/>
      <w:lvlJc w:val="left"/>
      <w:pPr>
        <w:ind w:left="2478" w:hanging="271"/>
      </w:pPr>
      <w:rPr>
        <w:rFonts w:hint="default"/>
      </w:rPr>
    </w:lvl>
    <w:lvl w:ilvl="3" w:tplc="40DCAC98">
      <w:numFmt w:val="bullet"/>
      <w:lvlText w:val="•"/>
      <w:lvlJc w:val="left"/>
      <w:pPr>
        <w:ind w:left="3047" w:hanging="271"/>
      </w:pPr>
      <w:rPr>
        <w:rFonts w:hint="default"/>
      </w:rPr>
    </w:lvl>
    <w:lvl w:ilvl="4" w:tplc="E10C3EA6">
      <w:numFmt w:val="bullet"/>
      <w:lvlText w:val="•"/>
      <w:lvlJc w:val="left"/>
      <w:pPr>
        <w:ind w:left="3616" w:hanging="271"/>
      </w:pPr>
      <w:rPr>
        <w:rFonts w:hint="default"/>
      </w:rPr>
    </w:lvl>
    <w:lvl w:ilvl="5" w:tplc="D302B466">
      <w:numFmt w:val="bullet"/>
      <w:lvlText w:val="•"/>
      <w:lvlJc w:val="left"/>
      <w:pPr>
        <w:ind w:left="4185" w:hanging="271"/>
      </w:pPr>
      <w:rPr>
        <w:rFonts w:hint="default"/>
      </w:rPr>
    </w:lvl>
    <w:lvl w:ilvl="6" w:tplc="30F81D90">
      <w:numFmt w:val="bullet"/>
      <w:lvlText w:val="•"/>
      <w:lvlJc w:val="left"/>
      <w:pPr>
        <w:ind w:left="4754" w:hanging="271"/>
      </w:pPr>
      <w:rPr>
        <w:rFonts w:hint="default"/>
      </w:rPr>
    </w:lvl>
    <w:lvl w:ilvl="7" w:tplc="6374BCEA">
      <w:numFmt w:val="bullet"/>
      <w:lvlText w:val="•"/>
      <w:lvlJc w:val="left"/>
      <w:pPr>
        <w:ind w:left="5323" w:hanging="271"/>
      </w:pPr>
      <w:rPr>
        <w:rFonts w:hint="default"/>
      </w:rPr>
    </w:lvl>
    <w:lvl w:ilvl="8" w:tplc="E8CC67CA">
      <w:numFmt w:val="bullet"/>
      <w:lvlText w:val="•"/>
      <w:lvlJc w:val="left"/>
      <w:pPr>
        <w:ind w:left="5892" w:hanging="271"/>
      </w:pPr>
      <w:rPr>
        <w:rFonts w:hint="default"/>
      </w:rPr>
    </w:lvl>
  </w:abstractNum>
  <w:abstractNum w:abstractNumId="7" w15:restartNumberingAfterBreak="0">
    <w:nsid w:val="04707D40"/>
    <w:multiLevelType w:val="hybridMultilevel"/>
    <w:tmpl w:val="B080B576"/>
    <w:lvl w:ilvl="0" w:tplc="F11697E0">
      <w:start w:val="16"/>
      <w:numFmt w:val="upperLetter"/>
      <w:lvlText w:val="(%1)"/>
      <w:lvlJc w:val="left"/>
      <w:pPr>
        <w:ind w:left="647" w:hanging="293"/>
      </w:pPr>
      <w:rPr>
        <w:rFonts w:ascii="Arial" w:eastAsia="Arial" w:hAnsi="Arial" w:cs="Arial" w:hint="default"/>
        <w:b/>
        <w:bCs/>
        <w:color w:val="030303"/>
        <w:spacing w:val="-1"/>
        <w:w w:val="106"/>
        <w:sz w:val="17"/>
        <w:szCs w:val="17"/>
      </w:rPr>
    </w:lvl>
    <w:lvl w:ilvl="1" w:tplc="12EEAC56">
      <w:start w:val="1"/>
      <w:numFmt w:val="decimal"/>
      <w:lvlText w:val="%2."/>
      <w:lvlJc w:val="left"/>
      <w:pPr>
        <w:ind w:left="1344" w:hanging="271"/>
      </w:pPr>
      <w:rPr>
        <w:rFonts w:ascii="Arial" w:eastAsia="Arial" w:hAnsi="Arial" w:cs="Arial" w:hint="default"/>
        <w:color w:val="030303"/>
        <w:spacing w:val="-1"/>
        <w:w w:val="108"/>
        <w:sz w:val="17"/>
        <w:szCs w:val="17"/>
      </w:rPr>
    </w:lvl>
    <w:lvl w:ilvl="2" w:tplc="EE12B20C">
      <w:numFmt w:val="bullet"/>
      <w:lvlText w:val="•"/>
      <w:lvlJc w:val="left"/>
      <w:pPr>
        <w:ind w:left="1601" w:hanging="271"/>
      </w:pPr>
      <w:rPr>
        <w:rFonts w:hint="default"/>
      </w:rPr>
    </w:lvl>
    <w:lvl w:ilvl="3" w:tplc="149E6DFC">
      <w:numFmt w:val="bullet"/>
      <w:lvlText w:val="•"/>
      <w:lvlJc w:val="left"/>
      <w:pPr>
        <w:ind w:left="1863" w:hanging="271"/>
      </w:pPr>
      <w:rPr>
        <w:rFonts w:hint="default"/>
      </w:rPr>
    </w:lvl>
    <w:lvl w:ilvl="4" w:tplc="BD6E9BF0">
      <w:numFmt w:val="bullet"/>
      <w:lvlText w:val="•"/>
      <w:lvlJc w:val="left"/>
      <w:pPr>
        <w:ind w:left="2125" w:hanging="271"/>
      </w:pPr>
      <w:rPr>
        <w:rFonts w:hint="default"/>
      </w:rPr>
    </w:lvl>
    <w:lvl w:ilvl="5" w:tplc="BDBA264A">
      <w:numFmt w:val="bullet"/>
      <w:lvlText w:val="•"/>
      <w:lvlJc w:val="left"/>
      <w:pPr>
        <w:ind w:left="2387" w:hanging="271"/>
      </w:pPr>
      <w:rPr>
        <w:rFonts w:hint="default"/>
      </w:rPr>
    </w:lvl>
    <w:lvl w:ilvl="6" w:tplc="357660C2">
      <w:numFmt w:val="bullet"/>
      <w:lvlText w:val="•"/>
      <w:lvlJc w:val="left"/>
      <w:pPr>
        <w:ind w:left="2649" w:hanging="271"/>
      </w:pPr>
      <w:rPr>
        <w:rFonts w:hint="default"/>
      </w:rPr>
    </w:lvl>
    <w:lvl w:ilvl="7" w:tplc="59D8243E">
      <w:numFmt w:val="bullet"/>
      <w:lvlText w:val="•"/>
      <w:lvlJc w:val="left"/>
      <w:pPr>
        <w:ind w:left="2911" w:hanging="271"/>
      </w:pPr>
      <w:rPr>
        <w:rFonts w:hint="default"/>
      </w:rPr>
    </w:lvl>
    <w:lvl w:ilvl="8" w:tplc="C7C0AF66">
      <w:numFmt w:val="bullet"/>
      <w:lvlText w:val="•"/>
      <w:lvlJc w:val="left"/>
      <w:pPr>
        <w:ind w:left="3173" w:hanging="271"/>
      </w:pPr>
      <w:rPr>
        <w:rFonts w:hint="default"/>
      </w:rPr>
    </w:lvl>
  </w:abstractNum>
  <w:abstractNum w:abstractNumId="8" w15:restartNumberingAfterBreak="0">
    <w:nsid w:val="04A01D3C"/>
    <w:multiLevelType w:val="hybridMultilevel"/>
    <w:tmpl w:val="7A6AA5C0"/>
    <w:lvl w:ilvl="0" w:tplc="32C28FC8">
      <w:start w:val="16"/>
      <w:numFmt w:val="upperLetter"/>
      <w:lvlText w:val="(%1)"/>
      <w:lvlJc w:val="left"/>
      <w:pPr>
        <w:ind w:left="647" w:hanging="292"/>
      </w:pPr>
      <w:rPr>
        <w:rFonts w:ascii="Arial" w:eastAsia="Arial" w:hAnsi="Arial" w:cs="Arial" w:hint="default"/>
        <w:b/>
        <w:bCs/>
        <w:color w:val="030303"/>
        <w:spacing w:val="-1"/>
        <w:w w:val="106"/>
        <w:sz w:val="17"/>
        <w:szCs w:val="17"/>
      </w:rPr>
    </w:lvl>
    <w:lvl w:ilvl="1" w:tplc="6E74DA56">
      <w:start w:val="1"/>
      <w:numFmt w:val="upperRoman"/>
      <w:lvlText w:val="%2."/>
      <w:lvlJc w:val="left"/>
      <w:pPr>
        <w:ind w:left="1345" w:hanging="251"/>
        <w:jc w:val="right"/>
      </w:pPr>
      <w:rPr>
        <w:rFonts w:hint="default"/>
        <w:w w:val="105"/>
      </w:rPr>
    </w:lvl>
    <w:lvl w:ilvl="2" w:tplc="D5D009E6">
      <w:numFmt w:val="bullet"/>
      <w:lvlText w:val="•"/>
      <w:lvlJc w:val="left"/>
      <w:pPr>
        <w:ind w:left="1601" w:hanging="251"/>
      </w:pPr>
      <w:rPr>
        <w:rFonts w:hint="default"/>
      </w:rPr>
    </w:lvl>
    <w:lvl w:ilvl="3" w:tplc="03820A34">
      <w:numFmt w:val="bullet"/>
      <w:lvlText w:val="•"/>
      <w:lvlJc w:val="left"/>
      <w:pPr>
        <w:ind w:left="1863" w:hanging="251"/>
      </w:pPr>
      <w:rPr>
        <w:rFonts w:hint="default"/>
      </w:rPr>
    </w:lvl>
    <w:lvl w:ilvl="4" w:tplc="E8B89D14">
      <w:numFmt w:val="bullet"/>
      <w:lvlText w:val="•"/>
      <w:lvlJc w:val="left"/>
      <w:pPr>
        <w:ind w:left="2125" w:hanging="251"/>
      </w:pPr>
      <w:rPr>
        <w:rFonts w:hint="default"/>
      </w:rPr>
    </w:lvl>
    <w:lvl w:ilvl="5" w:tplc="B4AA6D30">
      <w:numFmt w:val="bullet"/>
      <w:lvlText w:val="•"/>
      <w:lvlJc w:val="left"/>
      <w:pPr>
        <w:ind w:left="2387" w:hanging="251"/>
      </w:pPr>
      <w:rPr>
        <w:rFonts w:hint="default"/>
      </w:rPr>
    </w:lvl>
    <w:lvl w:ilvl="6" w:tplc="66BEEF9E">
      <w:numFmt w:val="bullet"/>
      <w:lvlText w:val="•"/>
      <w:lvlJc w:val="left"/>
      <w:pPr>
        <w:ind w:left="2649" w:hanging="251"/>
      </w:pPr>
      <w:rPr>
        <w:rFonts w:hint="default"/>
      </w:rPr>
    </w:lvl>
    <w:lvl w:ilvl="7" w:tplc="2A0C938A">
      <w:numFmt w:val="bullet"/>
      <w:lvlText w:val="•"/>
      <w:lvlJc w:val="left"/>
      <w:pPr>
        <w:ind w:left="2911" w:hanging="251"/>
      </w:pPr>
      <w:rPr>
        <w:rFonts w:hint="default"/>
      </w:rPr>
    </w:lvl>
    <w:lvl w:ilvl="8" w:tplc="7A4C2784">
      <w:numFmt w:val="bullet"/>
      <w:lvlText w:val="•"/>
      <w:lvlJc w:val="left"/>
      <w:pPr>
        <w:ind w:left="3173" w:hanging="251"/>
      </w:pPr>
      <w:rPr>
        <w:rFonts w:hint="default"/>
      </w:rPr>
    </w:lvl>
  </w:abstractNum>
  <w:abstractNum w:abstractNumId="9" w15:restartNumberingAfterBreak="0">
    <w:nsid w:val="04C23D65"/>
    <w:multiLevelType w:val="hybridMultilevel"/>
    <w:tmpl w:val="357EA750"/>
    <w:lvl w:ilvl="0" w:tplc="41B66FF0">
      <w:start w:val="1"/>
      <w:numFmt w:val="decimal"/>
      <w:lvlText w:val="%1."/>
      <w:lvlJc w:val="left"/>
      <w:pPr>
        <w:ind w:left="1351" w:hanging="285"/>
      </w:pPr>
      <w:rPr>
        <w:rFonts w:ascii="Arial" w:eastAsia="Arial" w:hAnsi="Arial" w:cs="Arial" w:hint="default"/>
        <w:color w:val="030303"/>
        <w:spacing w:val="-1"/>
        <w:w w:val="108"/>
        <w:sz w:val="17"/>
        <w:szCs w:val="17"/>
      </w:rPr>
    </w:lvl>
    <w:lvl w:ilvl="1" w:tplc="EC0C15FA">
      <w:numFmt w:val="bullet"/>
      <w:lvlText w:val="•"/>
      <w:lvlJc w:val="left"/>
      <w:pPr>
        <w:ind w:left="1927" w:hanging="285"/>
      </w:pPr>
      <w:rPr>
        <w:rFonts w:hint="default"/>
      </w:rPr>
    </w:lvl>
    <w:lvl w:ilvl="2" w:tplc="56CC57D4">
      <w:numFmt w:val="bullet"/>
      <w:lvlText w:val="•"/>
      <w:lvlJc w:val="left"/>
      <w:pPr>
        <w:ind w:left="2494" w:hanging="285"/>
      </w:pPr>
      <w:rPr>
        <w:rFonts w:hint="default"/>
      </w:rPr>
    </w:lvl>
    <w:lvl w:ilvl="3" w:tplc="D3306610">
      <w:numFmt w:val="bullet"/>
      <w:lvlText w:val="•"/>
      <w:lvlJc w:val="left"/>
      <w:pPr>
        <w:ind w:left="3061" w:hanging="285"/>
      </w:pPr>
      <w:rPr>
        <w:rFonts w:hint="default"/>
      </w:rPr>
    </w:lvl>
    <w:lvl w:ilvl="4" w:tplc="F9945528">
      <w:numFmt w:val="bullet"/>
      <w:lvlText w:val="•"/>
      <w:lvlJc w:val="left"/>
      <w:pPr>
        <w:ind w:left="3628" w:hanging="285"/>
      </w:pPr>
      <w:rPr>
        <w:rFonts w:hint="default"/>
      </w:rPr>
    </w:lvl>
    <w:lvl w:ilvl="5" w:tplc="6974F638">
      <w:numFmt w:val="bullet"/>
      <w:lvlText w:val="•"/>
      <w:lvlJc w:val="left"/>
      <w:pPr>
        <w:ind w:left="4195" w:hanging="285"/>
      </w:pPr>
      <w:rPr>
        <w:rFonts w:hint="default"/>
      </w:rPr>
    </w:lvl>
    <w:lvl w:ilvl="6" w:tplc="4EEE653E">
      <w:numFmt w:val="bullet"/>
      <w:lvlText w:val="•"/>
      <w:lvlJc w:val="left"/>
      <w:pPr>
        <w:ind w:left="4762" w:hanging="285"/>
      </w:pPr>
      <w:rPr>
        <w:rFonts w:hint="default"/>
      </w:rPr>
    </w:lvl>
    <w:lvl w:ilvl="7" w:tplc="5B6CC8C2">
      <w:numFmt w:val="bullet"/>
      <w:lvlText w:val="•"/>
      <w:lvlJc w:val="left"/>
      <w:pPr>
        <w:ind w:left="5329" w:hanging="285"/>
      </w:pPr>
      <w:rPr>
        <w:rFonts w:hint="default"/>
      </w:rPr>
    </w:lvl>
    <w:lvl w:ilvl="8" w:tplc="64B4C828">
      <w:numFmt w:val="bullet"/>
      <w:lvlText w:val="•"/>
      <w:lvlJc w:val="left"/>
      <w:pPr>
        <w:ind w:left="5896" w:hanging="285"/>
      </w:pPr>
      <w:rPr>
        <w:rFonts w:hint="default"/>
      </w:rPr>
    </w:lvl>
  </w:abstractNum>
  <w:abstractNum w:abstractNumId="10" w15:restartNumberingAfterBreak="0">
    <w:nsid w:val="06576EC9"/>
    <w:multiLevelType w:val="hybridMultilevel"/>
    <w:tmpl w:val="CA64D420"/>
    <w:lvl w:ilvl="0" w:tplc="8D72F91C">
      <w:start w:val="1"/>
      <w:numFmt w:val="decimal"/>
      <w:lvlText w:val="%1."/>
      <w:lvlJc w:val="left"/>
      <w:pPr>
        <w:ind w:left="1356" w:hanging="285"/>
      </w:pPr>
      <w:rPr>
        <w:rFonts w:hint="default"/>
        <w:w w:val="104"/>
      </w:rPr>
    </w:lvl>
    <w:lvl w:ilvl="1" w:tplc="59E2A700">
      <w:numFmt w:val="bullet"/>
      <w:lvlText w:val="•"/>
      <w:lvlJc w:val="left"/>
      <w:pPr>
        <w:ind w:left="1927" w:hanging="285"/>
      </w:pPr>
      <w:rPr>
        <w:rFonts w:hint="default"/>
      </w:rPr>
    </w:lvl>
    <w:lvl w:ilvl="2" w:tplc="2BB2C00A">
      <w:numFmt w:val="bullet"/>
      <w:lvlText w:val="•"/>
      <w:lvlJc w:val="left"/>
      <w:pPr>
        <w:ind w:left="2494" w:hanging="285"/>
      </w:pPr>
      <w:rPr>
        <w:rFonts w:hint="default"/>
      </w:rPr>
    </w:lvl>
    <w:lvl w:ilvl="3" w:tplc="EB62A902">
      <w:numFmt w:val="bullet"/>
      <w:lvlText w:val="•"/>
      <w:lvlJc w:val="left"/>
      <w:pPr>
        <w:ind w:left="3061" w:hanging="285"/>
      </w:pPr>
      <w:rPr>
        <w:rFonts w:hint="default"/>
      </w:rPr>
    </w:lvl>
    <w:lvl w:ilvl="4" w:tplc="58704580">
      <w:numFmt w:val="bullet"/>
      <w:lvlText w:val="•"/>
      <w:lvlJc w:val="left"/>
      <w:pPr>
        <w:ind w:left="3628" w:hanging="285"/>
      </w:pPr>
      <w:rPr>
        <w:rFonts w:hint="default"/>
      </w:rPr>
    </w:lvl>
    <w:lvl w:ilvl="5" w:tplc="B67ADF96">
      <w:numFmt w:val="bullet"/>
      <w:lvlText w:val="•"/>
      <w:lvlJc w:val="left"/>
      <w:pPr>
        <w:ind w:left="4195" w:hanging="285"/>
      </w:pPr>
      <w:rPr>
        <w:rFonts w:hint="default"/>
      </w:rPr>
    </w:lvl>
    <w:lvl w:ilvl="6" w:tplc="34FE8610">
      <w:numFmt w:val="bullet"/>
      <w:lvlText w:val="•"/>
      <w:lvlJc w:val="left"/>
      <w:pPr>
        <w:ind w:left="4762" w:hanging="285"/>
      </w:pPr>
      <w:rPr>
        <w:rFonts w:hint="default"/>
      </w:rPr>
    </w:lvl>
    <w:lvl w:ilvl="7" w:tplc="8E32ADAA">
      <w:numFmt w:val="bullet"/>
      <w:lvlText w:val="•"/>
      <w:lvlJc w:val="left"/>
      <w:pPr>
        <w:ind w:left="5329" w:hanging="285"/>
      </w:pPr>
      <w:rPr>
        <w:rFonts w:hint="default"/>
      </w:rPr>
    </w:lvl>
    <w:lvl w:ilvl="8" w:tplc="ECCABFC2">
      <w:numFmt w:val="bullet"/>
      <w:lvlText w:val="•"/>
      <w:lvlJc w:val="left"/>
      <w:pPr>
        <w:ind w:left="5896" w:hanging="285"/>
      </w:pPr>
      <w:rPr>
        <w:rFonts w:hint="default"/>
      </w:rPr>
    </w:lvl>
  </w:abstractNum>
  <w:abstractNum w:abstractNumId="11" w15:restartNumberingAfterBreak="0">
    <w:nsid w:val="077B3960"/>
    <w:multiLevelType w:val="hybridMultilevel"/>
    <w:tmpl w:val="A066E8C6"/>
    <w:lvl w:ilvl="0" w:tplc="9B047FC6">
      <w:start w:val="1"/>
      <w:numFmt w:val="decimal"/>
      <w:lvlText w:val="%1."/>
      <w:lvlJc w:val="left"/>
      <w:pPr>
        <w:ind w:left="1356" w:hanging="281"/>
      </w:pPr>
      <w:rPr>
        <w:rFonts w:hint="default"/>
        <w:b/>
        <w:bCs/>
        <w:spacing w:val="-1"/>
        <w:w w:val="95"/>
      </w:rPr>
    </w:lvl>
    <w:lvl w:ilvl="1" w:tplc="4E6AA27E">
      <w:start w:val="1"/>
      <w:numFmt w:val="decimal"/>
      <w:lvlText w:val="%2."/>
      <w:lvlJc w:val="left"/>
      <w:pPr>
        <w:ind w:left="1430" w:hanging="271"/>
      </w:pPr>
      <w:rPr>
        <w:rFonts w:ascii="Arial" w:eastAsia="Arial" w:hAnsi="Arial" w:cs="Arial" w:hint="default"/>
        <w:color w:val="030303"/>
        <w:spacing w:val="-1"/>
        <w:w w:val="105"/>
        <w:sz w:val="17"/>
        <w:szCs w:val="17"/>
      </w:rPr>
    </w:lvl>
    <w:lvl w:ilvl="2" w:tplc="2EFE2E7A">
      <w:numFmt w:val="bullet"/>
      <w:lvlText w:val="•"/>
      <w:lvlJc w:val="left"/>
      <w:pPr>
        <w:ind w:left="2061" w:hanging="271"/>
      </w:pPr>
      <w:rPr>
        <w:rFonts w:hint="default"/>
      </w:rPr>
    </w:lvl>
    <w:lvl w:ilvl="3" w:tplc="5310F222">
      <w:numFmt w:val="bullet"/>
      <w:lvlText w:val="•"/>
      <w:lvlJc w:val="left"/>
      <w:pPr>
        <w:ind w:left="2682" w:hanging="271"/>
      </w:pPr>
      <w:rPr>
        <w:rFonts w:hint="default"/>
      </w:rPr>
    </w:lvl>
    <w:lvl w:ilvl="4" w:tplc="9DDEB6D2">
      <w:numFmt w:val="bullet"/>
      <w:lvlText w:val="•"/>
      <w:lvlJc w:val="left"/>
      <w:pPr>
        <w:ind w:left="3303" w:hanging="271"/>
      </w:pPr>
      <w:rPr>
        <w:rFonts w:hint="default"/>
      </w:rPr>
    </w:lvl>
    <w:lvl w:ilvl="5" w:tplc="27F8C288">
      <w:numFmt w:val="bullet"/>
      <w:lvlText w:val="•"/>
      <w:lvlJc w:val="left"/>
      <w:pPr>
        <w:ind w:left="3924" w:hanging="271"/>
      </w:pPr>
      <w:rPr>
        <w:rFonts w:hint="default"/>
      </w:rPr>
    </w:lvl>
    <w:lvl w:ilvl="6" w:tplc="54B4E38A">
      <w:numFmt w:val="bullet"/>
      <w:lvlText w:val="•"/>
      <w:lvlJc w:val="left"/>
      <w:pPr>
        <w:ind w:left="4546" w:hanging="271"/>
      </w:pPr>
      <w:rPr>
        <w:rFonts w:hint="default"/>
      </w:rPr>
    </w:lvl>
    <w:lvl w:ilvl="7" w:tplc="D79AD3D0">
      <w:numFmt w:val="bullet"/>
      <w:lvlText w:val="•"/>
      <w:lvlJc w:val="left"/>
      <w:pPr>
        <w:ind w:left="5167" w:hanging="271"/>
      </w:pPr>
      <w:rPr>
        <w:rFonts w:hint="default"/>
      </w:rPr>
    </w:lvl>
    <w:lvl w:ilvl="8" w:tplc="5F244502">
      <w:numFmt w:val="bullet"/>
      <w:lvlText w:val="•"/>
      <w:lvlJc w:val="left"/>
      <w:pPr>
        <w:ind w:left="5788" w:hanging="271"/>
      </w:pPr>
      <w:rPr>
        <w:rFonts w:hint="default"/>
      </w:rPr>
    </w:lvl>
  </w:abstractNum>
  <w:abstractNum w:abstractNumId="12" w15:restartNumberingAfterBreak="0">
    <w:nsid w:val="07822879"/>
    <w:multiLevelType w:val="hybridMultilevel"/>
    <w:tmpl w:val="B2BE9598"/>
    <w:lvl w:ilvl="0" w:tplc="75B28F60">
      <w:start w:val="16"/>
      <w:numFmt w:val="upperLetter"/>
      <w:lvlText w:val="(%1)"/>
      <w:lvlJc w:val="left"/>
      <w:pPr>
        <w:ind w:left="264" w:hanging="292"/>
      </w:pPr>
      <w:rPr>
        <w:rFonts w:ascii="Arial" w:eastAsia="Arial" w:hAnsi="Arial" w:cs="Arial" w:hint="default"/>
        <w:b/>
        <w:bCs/>
        <w:color w:val="030303"/>
        <w:spacing w:val="-1"/>
        <w:w w:val="106"/>
        <w:sz w:val="17"/>
        <w:szCs w:val="17"/>
      </w:rPr>
    </w:lvl>
    <w:lvl w:ilvl="1" w:tplc="F38CF6B2">
      <w:start w:val="1"/>
      <w:numFmt w:val="decimal"/>
      <w:lvlText w:val="%2."/>
      <w:lvlJc w:val="left"/>
      <w:pPr>
        <w:ind w:left="1344" w:hanging="271"/>
      </w:pPr>
      <w:rPr>
        <w:rFonts w:ascii="Arial" w:eastAsia="Arial" w:hAnsi="Arial" w:cs="Arial" w:hint="default"/>
        <w:color w:val="030303"/>
        <w:spacing w:val="-1"/>
        <w:w w:val="105"/>
        <w:sz w:val="17"/>
        <w:szCs w:val="17"/>
      </w:rPr>
    </w:lvl>
    <w:lvl w:ilvl="2" w:tplc="A00A2262">
      <w:numFmt w:val="bullet"/>
      <w:lvlText w:val="•"/>
      <w:lvlJc w:val="left"/>
      <w:pPr>
        <w:ind w:left="1601" w:hanging="271"/>
      </w:pPr>
      <w:rPr>
        <w:rFonts w:hint="default"/>
      </w:rPr>
    </w:lvl>
    <w:lvl w:ilvl="3" w:tplc="82E65014">
      <w:numFmt w:val="bullet"/>
      <w:lvlText w:val="•"/>
      <w:lvlJc w:val="left"/>
      <w:pPr>
        <w:ind w:left="1863" w:hanging="271"/>
      </w:pPr>
      <w:rPr>
        <w:rFonts w:hint="default"/>
      </w:rPr>
    </w:lvl>
    <w:lvl w:ilvl="4" w:tplc="73A27740">
      <w:numFmt w:val="bullet"/>
      <w:lvlText w:val="•"/>
      <w:lvlJc w:val="left"/>
      <w:pPr>
        <w:ind w:left="2125" w:hanging="271"/>
      </w:pPr>
      <w:rPr>
        <w:rFonts w:hint="default"/>
      </w:rPr>
    </w:lvl>
    <w:lvl w:ilvl="5" w:tplc="2DEABD74">
      <w:numFmt w:val="bullet"/>
      <w:lvlText w:val="•"/>
      <w:lvlJc w:val="left"/>
      <w:pPr>
        <w:ind w:left="2387" w:hanging="271"/>
      </w:pPr>
      <w:rPr>
        <w:rFonts w:hint="default"/>
      </w:rPr>
    </w:lvl>
    <w:lvl w:ilvl="6" w:tplc="B3B6F266">
      <w:numFmt w:val="bullet"/>
      <w:lvlText w:val="•"/>
      <w:lvlJc w:val="left"/>
      <w:pPr>
        <w:ind w:left="2649" w:hanging="271"/>
      </w:pPr>
      <w:rPr>
        <w:rFonts w:hint="default"/>
      </w:rPr>
    </w:lvl>
    <w:lvl w:ilvl="7" w:tplc="EBD4A96E">
      <w:numFmt w:val="bullet"/>
      <w:lvlText w:val="•"/>
      <w:lvlJc w:val="left"/>
      <w:pPr>
        <w:ind w:left="2911" w:hanging="271"/>
      </w:pPr>
      <w:rPr>
        <w:rFonts w:hint="default"/>
      </w:rPr>
    </w:lvl>
    <w:lvl w:ilvl="8" w:tplc="86CCD990">
      <w:numFmt w:val="bullet"/>
      <w:lvlText w:val="•"/>
      <w:lvlJc w:val="left"/>
      <w:pPr>
        <w:ind w:left="3173" w:hanging="271"/>
      </w:pPr>
      <w:rPr>
        <w:rFonts w:hint="default"/>
      </w:rPr>
    </w:lvl>
  </w:abstractNum>
  <w:abstractNum w:abstractNumId="13" w15:restartNumberingAfterBreak="0">
    <w:nsid w:val="079F03A3"/>
    <w:multiLevelType w:val="hybridMultilevel"/>
    <w:tmpl w:val="5B88031E"/>
    <w:lvl w:ilvl="0" w:tplc="0FE2D4DA">
      <w:start w:val="1"/>
      <w:numFmt w:val="decimal"/>
      <w:lvlText w:val="%1."/>
      <w:lvlJc w:val="left"/>
      <w:pPr>
        <w:ind w:left="1356" w:hanging="285"/>
      </w:pPr>
      <w:rPr>
        <w:rFonts w:ascii="Arial" w:eastAsia="Arial" w:hAnsi="Arial" w:cs="Arial" w:hint="default"/>
        <w:color w:val="030303"/>
        <w:spacing w:val="-11"/>
        <w:w w:val="109"/>
        <w:sz w:val="18"/>
        <w:szCs w:val="18"/>
      </w:rPr>
    </w:lvl>
    <w:lvl w:ilvl="1" w:tplc="6728D4E0">
      <w:start w:val="2"/>
      <w:numFmt w:val="decimal"/>
      <w:lvlText w:val="%2."/>
      <w:lvlJc w:val="left"/>
      <w:pPr>
        <w:ind w:left="1557" w:hanging="203"/>
        <w:jc w:val="right"/>
      </w:pPr>
      <w:rPr>
        <w:rFonts w:ascii="Arial" w:eastAsia="Arial" w:hAnsi="Arial" w:cs="Arial" w:hint="default"/>
        <w:color w:val="030303"/>
        <w:spacing w:val="-1"/>
        <w:w w:val="102"/>
        <w:sz w:val="18"/>
        <w:szCs w:val="18"/>
      </w:rPr>
    </w:lvl>
    <w:lvl w:ilvl="2" w:tplc="16F0356E">
      <w:numFmt w:val="bullet"/>
      <w:lvlText w:val="•"/>
      <w:lvlJc w:val="left"/>
      <w:pPr>
        <w:ind w:left="2167" w:hanging="203"/>
      </w:pPr>
      <w:rPr>
        <w:rFonts w:hint="default"/>
      </w:rPr>
    </w:lvl>
    <w:lvl w:ilvl="3" w:tplc="3F762248">
      <w:numFmt w:val="bullet"/>
      <w:lvlText w:val="•"/>
      <w:lvlJc w:val="left"/>
      <w:pPr>
        <w:ind w:left="2775" w:hanging="203"/>
      </w:pPr>
      <w:rPr>
        <w:rFonts w:hint="default"/>
      </w:rPr>
    </w:lvl>
    <w:lvl w:ilvl="4" w:tplc="996418E2">
      <w:numFmt w:val="bullet"/>
      <w:lvlText w:val="•"/>
      <w:lvlJc w:val="left"/>
      <w:pPr>
        <w:ind w:left="3383" w:hanging="203"/>
      </w:pPr>
      <w:rPr>
        <w:rFonts w:hint="default"/>
      </w:rPr>
    </w:lvl>
    <w:lvl w:ilvl="5" w:tplc="F3802864">
      <w:numFmt w:val="bullet"/>
      <w:lvlText w:val="•"/>
      <w:lvlJc w:val="left"/>
      <w:pPr>
        <w:ind w:left="3991" w:hanging="203"/>
      </w:pPr>
      <w:rPr>
        <w:rFonts w:hint="default"/>
      </w:rPr>
    </w:lvl>
    <w:lvl w:ilvl="6" w:tplc="D1600470">
      <w:numFmt w:val="bullet"/>
      <w:lvlText w:val="•"/>
      <w:lvlJc w:val="left"/>
      <w:pPr>
        <w:ind w:left="4599" w:hanging="203"/>
      </w:pPr>
      <w:rPr>
        <w:rFonts w:hint="default"/>
      </w:rPr>
    </w:lvl>
    <w:lvl w:ilvl="7" w:tplc="9AAAD412">
      <w:numFmt w:val="bullet"/>
      <w:lvlText w:val="•"/>
      <w:lvlJc w:val="left"/>
      <w:pPr>
        <w:ind w:left="5207" w:hanging="203"/>
      </w:pPr>
      <w:rPr>
        <w:rFonts w:hint="default"/>
      </w:rPr>
    </w:lvl>
    <w:lvl w:ilvl="8" w:tplc="73226854">
      <w:numFmt w:val="bullet"/>
      <w:lvlText w:val="•"/>
      <w:lvlJc w:val="left"/>
      <w:pPr>
        <w:ind w:left="5815" w:hanging="203"/>
      </w:pPr>
      <w:rPr>
        <w:rFonts w:hint="default"/>
      </w:rPr>
    </w:lvl>
  </w:abstractNum>
  <w:abstractNum w:abstractNumId="14" w15:restartNumberingAfterBreak="0">
    <w:nsid w:val="07B73A49"/>
    <w:multiLevelType w:val="multilevel"/>
    <w:tmpl w:val="07B73A49"/>
    <w:lvl w:ilvl="0">
      <w:start w:val="1"/>
      <w:numFmt w:val="decimal"/>
      <w:lvlText w:val="%1."/>
      <w:lvlJc w:val="left"/>
      <w:pPr>
        <w:tabs>
          <w:tab w:val="left" w:pos="410"/>
        </w:tabs>
        <w:ind w:left="410" w:hanging="360"/>
      </w:pPr>
      <w:rPr>
        <w:rFonts w:hint="default"/>
      </w:rPr>
    </w:lvl>
    <w:lvl w:ilvl="1">
      <w:start w:val="1"/>
      <w:numFmt w:val="lowerLetter"/>
      <w:lvlText w:val="%2."/>
      <w:lvlJc w:val="left"/>
      <w:pPr>
        <w:tabs>
          <w:tab w:val="left" w:pos="1130"/>
        </w:tabs>
        <w:ind w:left="1130" w:hanging="360"/>
      </w:pPr>
    </w:lvl>
    <w:lvl w:ilvl="2">
      <w:start w:val="1"/>
      <w:numFmt w:val="lowerRoman"/>
      <w:lvlText w:val="%3."/>
      <w:lvlJc w:val="right"/>
      <w:pPr>
        <w:tabs>
          <w:tab w:val="left" w:pos="1850"/>
        </w:tabs>
        <w:ind w:left="1850" w:hanging="180"/>
      </w:pPr>
    </w:lvl>
    <w:lvl w:ilvl="3">
      <w:start w:val="1"/>
      <w:numFmt w:val="decimal"/>
      <w:lvlText w:val="%4."/>
      <w:lvlJc w:val="left"/>
      <w:pPr>
        <w:tabs>
          <w:tab w:val="left" w:pos="2570"/>
        </w:tabs>
        <w:ind w:left="2570" w:hanging="360"/>
      </w:pPr>
    </w:lvl>
    <w:lvl w:ilvl="4">
      <w:start w:val="1"/>
      <w:numFmt w:val="lowerLetter"/>
      <w:lvlText w:val="%5."/>
      <w:lvlJc w:val="left"/>
      <w:pPr>
        <w:tabs>
          <w:tab w:val="left" w:pos="3290"/>
        </w:tabs>
        <w:ind w:left="3290" w:hanging="360"/>
      </w:pPr>
    </w:lvl>
    <w:lvl w:ilvl="5">
      <w:start w:val="1"/>
      <w:numFmt w:val="lowerRoman"/>
      <w:lvlText w:val="%6."/>
      <w:lvlJc w:val="right"/>
      <w:pPr>
        <w:tabs>
          <w:tab w:val="left" w:pos="4010"/>
        </w:tabs>
        <w:ind w:left="4010" w:hanging="180"/>
      </w:pPr>
    </w:lvl>
    <w:lvl w:ilvl="6">
      <w:start w:val="1"/>
      <w:numFmt w:val="decimal"/>
      <w:lvlText w:val="%7."/>
      <w:lvlJc w:val="left"/>
      <w:pPr>
        <w:tabs>
          <w:tab w:val="left" w:pos="4730"/>
        </w:tabs>
        <w:ind w:left="4730" w:hanging="360"/>
      </w:pPr>
    </w:lvl>
    <w:lvl w:ilvl="7">
      <w:start w:val="1"/>
      <w:numFmt w:val="lowerLetter"/>
      <w:lvlText w:val="%8."/>
      <w:lvlJc w:val="left"/>
      <w:pPr>
        <w:tabs>
          <w:tab w:val="left" w:pos="5450"/>
        </w:tabs>
        <w:ind w:left="5450" w:hanging="360"/>
      </w:pPr>
    </w:lvl>
    <w:lvl w:ilvl="8">
      <w:start w:val="1"/>
      <w:numFmt w:val="lowerRoman"/>
      <w:lvlText w:val="%9."/>
      <w:lvlJc w:val="right"/>
      <w:pPr>
        <w:tabs>
          <w:tab w:val="left" w:pos="6170"/>
        </w:tabs>
        <w:ind w:left="6170" w:hanging="180"/>
      </w:pPr>
    </w:lvl>
  </w:abstractNum>
  <w:abstractNum w:abstractNumId="15" w15:restartNumberingAfterBreak="0">
    <w:nsid w:val="08C80E47"/>
    <w:multiLevelType w:val="hybridMultilevel"/>
    <w:tmpl w:val="B994070A"/>
    <w:lvl w:ilvl="0" w:tplc="5F3AA3FA">
      <w:start w:val="1"/>
      <w:numFmt w:val="decimal"/>
      <w:lvlText w:val="%1."/>
      <w:lvlJc w:val="left"/>
      <w:pPr>
        <w:ind w:left="1434" w:hanging="361"/>
      </w:pPr>
      <w:rPr>
        <w:rFonts w:ascii="Arial" w:eastAsia="Arial" w:hAnsi="Arial" w:cs="Arial" w:hint="default"/>
        <w:color w:val="030303"/>
        <w:spacing w:val="-1"/>
        <w:w w:val="102"/>
        <w:sz w:val="18"/>
        <w:szCs w:val="18"/>
      </w:rPr>
    </w:lvl>
    <w:lvl w:ilvl="1" w:tplc="4D9EF706">
      <w:numFmt w:val="bullet"/>
      <w:lvlText w:val="•"/>
      <w:lvlJc w:val="left"/>
      <w:pPr>
        <w:ind w:left="1999" w:hanging="361"/>
      </w:pPr>
      <w:rPr>
        <w:rFonts w:hint="default"/>
      </w:rPr>
    </w:lvl>
    <w:lvl w:ilvl="2" w:tplc="42B80B34">
      <w:numFmt w:val="bullet"/>
      <w:lvlText w:val="•"/>
      <w:lvlJc w:val="left"/>
      <w:pPr>
        <w:ind w:left="2558" w:hanging="361"/>
      </w:pPr>
      <w:rPr>
        <w:rFonts w:hint="default"/>
      </w:rPr>
    </w:lvl>
    <w:lvl w:ilvl="3" w:tplc="11485318">
      <w:numFmt w:val="bullet"/>
      <w:lvlText w:val="•"/>
      <w:lvlJc w:val="left"/>
      <w:pPr>
        <w:ind w:left="3117" w:hanging="361"/>
      </w:pPr>
      <w:rPr>
        <w:rFonts w:hint="default"/>
      </w:rPr>
    </w:lvl>
    <w:lvl w:ilvl="4" w:tplc="300CC398">
      <w:numFmt w:val="bullet"/>
      <w:lvlText w:val="•"/>
      <w:lvlJc w:val="left"/>
      <w:pPr>
        <w:ind w:left="3676" w:hanging="361"/>
      </w:pPr>
      <w:rPr>
        <w:rFonts w:hint="default"/>
      </w:rPr>
    </w:lvl>
    <w:lvl w:ilvl="5" w:tplc="398E4F64">
      <w:numFmt w:val="bullet"/>
      <w:lvlText w:val="•"/>
      <w:lvlJc w:val="left"/>
      <w:pPr>
        <w:ind w:left="4235" w:hanging="361"/>
      </w:pPr>
      <w:rPr>
        <w:rFonts w:hint="default"/>
      </w:rPr>
    </w:lvl>
    <w:lvl w:ilvl="6" w:tplc="16E6CDA6">
      <w:numFmt w:val="bullet"/>
      <w:lvlText w:val="•"/>
      <w:lvlJc w:val="left"/>
      <w:pPr>
        <w:ind w:left="4794" w:hanging="361"/>
      </w:pPr>
      <w:rPr>
        <w:rFonts w:hint="default"/>
      </w:rPr>
    </w:lvl>
    <w:lvl w:ilvl="7" w:tplc="136A3FDE">
      <w:numFmt w:val="bullet"/>
      <w:lvlText w:val="•"/>
      <w:lvlJc w:val="left"/>
      <w:pPr>
        <w:ind w:left="5353" w:hanging="361"/>
      </w:pPr>
      <w:rPr>
        <w:rFonts w:hint="default"/>
      </w:rPr>
    </w:lvl>
    <w:lvl w:ilvl="8" w:tplc="8F925188">
      <w:numFmt w:val="bullet"/>
      <w:lvlText w:val="•"/>
      <w:lvlJc w:val="left"/>
      <w:pPr>
        <w:ind w:left="5912" w:hanging="361"/>
      </w:pPr>
      <w:rPr>
        <w:rFonts w:hint="default"/>
      </w:rPr>
    </w:lvl>
  </w:abstractNum>
  <w:abstractNum w:abstractNumId="16" w15:restartNumberingAfterBreak="0">
    <w:nsid w:val="093603F5"/>
    <w:multiLevelType w:val="hybridMultilevel"/>
    <w:tmpl w:val="1632CD1C"/>
    <w:lvl w:ilvl="0" w:tplc="21506234">
      <w:start w:val="11"/>
      <w:numFmt w:val="upperLetter"/>
      <w:lvlText w:val="(%1)"/>
      <w:lvlJc w:val="left"/>
      <w:pPr>
        <w:ind w:left="628" w:hanging="302"/>
      </w:pPr>
      <w:rPr>
        <w:rFonts w:ascii="Arial" w:eastAsia="Arial" w:hAnsi="Arial" w:cs="Arial" w:hint="default"/>
        <w:b/>
        <w:bCs/>
        <w:color w:val="030303"/>
        <w:spacing w:val="-1"/>
        <w:w w:val="106"/>
        <w:sz w:val="17"/>
        <w:szCs w:val="17"/>
      </w:rPr>
    </w:lvl>
    <w:lvl w:ilvl="1" w:tplc="F190C3FE">
      <w:start w:val="1"/>
      <w:numFmt w:val="decimal"/>
      <w:lvlText w:val="%2."/>
      <w:lvlJc w:val="left"/>
      <w:pPr>
        <w:ind w:left="1430" w:hanging="360"/>
      </w:pPr>
      <w:rPr>
        <w:rFonts w:hint="default"/>
        <w:spacing w:val="-1"/>
        <w:w w:val="108"/>
      </w:rPr>
    </w:lvl>
    <w:lvl w:ilvl="2" w:tplc="5A12DCFA">
      <w:numFmt w:val="bullet"/>
      <w:lvlText w:val="•"/>
      <w:lvlJc w:val="left"/>
      <w:pPr>
        <w:ind w:left="1690" w:hanging="360"/>
      </w:pPr>
      <w:rPr>
        <w:rFonts w:hint="default"/>
      </w:rPr>
    </w:lvl>
    <w:lvl w:ilvl="3" w:tplc="27D6A09E">
      <w:numFmt w:val="bullet"/>
      <w:lvlText w:val="•"/>
      <w:lvlJc w:val="left"/>
      <w:pPr>
        <w:ind w:left="1941" w:hanging="360"/>
      </w:pPr>
      <w:rPr>
        <w:rFonts w:hint="default"/>
      </w:rPr>
    </w:lvl>
    <w:lvl w:ilvl="4" w:tplc="39480588">
      <w:numFmt w:val="bullet"/>
      <w:lvlText w:val="•"/>
      <w:lvlJc w:val="left"/>
      <w:pPr>
        <w:ind w:left="2192" w:hanging="360"/>
      </w:pPr>
      <w:rPr>
        <w:rFonts w:hint="default"/>
      </w:rPr>
    </w:lvl>
    <w:lvl w:ilvl="5" w:tplc="AFDE7996">
      <w:numFmt w:val="bullet"/>
      <w:lvlText w:val="•"/>
      <w:lvlJc w:val="left"/>
      <w:pPr>
        <w:ind w:left="2443" w:hanging="360"/>
      </w:pPr>
      <w:rPr>
        <w:rFonts w:hint="default"/>
      </w:rPr>
    </w:lvl>
    <w:lvl w:ilvl="6" w:tplc="D160FD38">
      <w:numFmt w:val="bullet"/>
      <w:lvlText w:val="•"/>
      <w:lvlJc w:val="left"/>
      <w:pPr>
        <w:ind w:left="2694" w:hanging="360"/>
      </w:pPr>
      <w:rPr>
        <w:rFonts w:hint="default"/>
      </w:rPr>
    </w:lvl>
    <w:lvl w:ilvl="7" w:tplc="F2E04086">
      <w:numFmt w:val="bullet"/>
      <w:lvlText w:val="•"/>
      <w:lvlJc w:val="left"/>
      <w:pPr>
        <w:ind w:left="2944" w:hanging="360"/>
      </w:pPr>
      <w:rPr>
        <w:rFonts w:hint="default"/>
      </w:rPr>
    </w:lvl>
    <w:lvl w:ilvl="8" w:tplc="9FCCF7D8">
      <w:numFmt w:val="bullet"/>
      <w:lvlText w:val="•"/>
      <w:lvlJc w:val="left"/>
      <w:pPr>
        <w:ind w:left="3195" w:hanging="360"/>
      </w:pPr>
      <w:rPr>
        <w:rFonts w:hint="default"/>
      </w:rPr>
    </w:lvl>
  </w:abstractNum>
  <w:abstractNum w:abstractNumId="17" w15:restartNumberingAfterBreak="0">
    <w:nsid w:val="098328D5"/>
    <w:multiLevelType w:val="hybridMultilevel"/>
    <w:tmpl w:val="7B3ACC2C"/>
    <w:lvl w:ilvl="0" w:tplc="51B2A26A">
      <w:start w:val="1"/>
      <w:numFmt w:val="decimal"/>
      <w:lvlText w:val="%1."/>
      <w:lvlJc w:val="left"/>
      <w:pPr>
        <w:ind w:left="1355" w:hanging="285"/>
      </w:pPr>
      <w:rPr>
        <w:rFonts w:hint="default"/>
        <w:spacing w:val="-1"/>
        <w:w w:val="102"/>
      </w:rPr>
    </w:lvl>
    <w:lvl w:ilvl="1" w:tplc="6DA26F64">
      <w:numFmt w:val="bullet"/>
      <w:lvlText w:val="•"/>
      <w:lvlJc w:val="left"/>
      <w:pPr>
        <w:ind w:left="1927" w:hanging="285"/>
      </w:pPr>
      <w:rPr>
        <w:rFonts w:hint="default"/>
      </w:rPr>
    </w:lvl>
    <w:lvl w:ilvl="2" w:tplc="DA0445E0">
      <w:numFmt w:val="bullet"/>
      <w:lvlText w:val="•"/>
      <w:lvlJc w:val="left"/>
      <w:pPr>
        <w:ind w:left="2494" w:hanging="285"/>
      </w:pPr>
      <w:rPr>
        <w:rFonts w:hint="default"/>
      </w:rPr>
    </w:lvl>
    <w:lvl w:ilvl="3" w:tplc="366C4066">
      <w:numFmt w:val="bullet"/>
      <w:lvlText w:val="•"/>
      <w:lvlJc w:val="left"/>
      <w:pPr>
        <w:ind w:left="3061" w:hanging="285"/>
      </w:pPr>
      <w:rPr>
        <w:rFonts w:hint="default"/>
      </w:rPr>
    </w:lvl>
    <w:lvl w:ilvl="4" w:tplc="170807A4">
      <w:numFmt w:val="bullet"/>
      <w:lvlText w:val="•"/>
      <w:lvlJc w:val="left"/>
      <w:pPr>
        <w:ind w:left="3628" w:hanging="285"/>
      </w:pPr>
      <w:rPr>
        <w:rFonts w:hint="default"/>
      </w:rPr>
    </w:lvl>
    <w:lvl w:ilvl="5" w:tplc="9596FE90">
      <w:numFmt w:val="bullet"/>
      <w:lvlText w:val="•"/>
      <w:lvlJc w:val="left"/>
      <w:pPr>
        <w:ind w:left="4195" w:hanging="285"/>
      </w:pPr>
      <w:rPr>
        <w:rFonts w:hint="default"/>
      </w:rPr>
    </w:lvl>
    <w:lvl w:ilvl="6" w:tplc="85F22C0C">
      <w:numFmt w:val="bullet"/>
      <w:lvlText w:val="•"/>
      <w:lvlJc w:val="left"/>
      <w:pPr>
        <w:ind w:left="4762" w:hanging="285"/>
      </w:pPr>
      <w:rPr>
        <w:rFonts w:hint="default"/>
      </w:rPr>
    </w:lvl>
    <w:lvl w:ilvl="7" w:tplc="3C5AD3D8">
      <w:numFmt w:val="bullet"/>
      <w:lvlText w:val="•"/>
      <w:lvlJc w:val="left"/>
      <w:pPr>
        <w:ind w:left="5329" w:hanging="285"/>
      </w:pPr>
      <w:rPr>
        <w:rFonts w:hint="default"/>
      </w:rPr>
    </w:lvl>
    <w:lvl w:ilvl="8" w:tplc="C108CD02">
      <w:numFmt w:val="bullet"/>
      <w:lvlText w:val="•"/>
      <w:lvlJc w:val="left"/>
      <w:pPr>
        <w:ind w:left="5896" w:hanging="285"/>
      </w:pPr>
      <w:rPr>
        <w:rFonts w:hint="default"/>
      </w:rPr>
    </w:lvl>
  </w:abstractNum>
  <w:abstractNum w:abstractNumId="18" w15:restartNumberingAfterBreak="0">
    <w:nsid w:val="098E4FC1"/>
    <w:multiLevelType w:val="hybridMultilevel"/>
    <w:tmpl w:val="ABF8E02E"/>
    <w:lvl w:ilvl="0" w:tplc="BF4671F6">
      <w:start w:val="16"/>
      <w:numFmt w:val="upperLetter"/>
      <w:lvlText w:val="(%1)"/>
      <w:lvlJc w:val="left"/>
      <w:pPr>
        <w:ind w:left="555" w:hanging="292"/>
      </w:pPr>
      <w:rPr>
        <w:rFonts w:ascii="Arial" w:eastAsia="Arial" w:hAnsi="Arial" w:cs="Arial" w:hint="default"/>
        <w:b/>
        <w:bCs/>
        <w:color w:val="030303"/>
        <w:spacing w:val="-1"/>
        <w:w w:val="106"/>
        <w:sz w:val="17"/>
        <w:szCs w:val="17"/>
      </w:rPr>
    </w:lvl>
    <w:lvl w:ilvl="1" w:tplc="8C96E18C">
      <w:start w:val="1"/>
      <w:numFmt w:val="decimal"/>
      <w:lvlText w:val="%2."/>
      <w:lvlJc w:val="left"/>
      <w:pPr>
        <w:ind w:left="1343" w:hanging="276"/>
      </w:pPr>
      <w:rPr>
        <w:rFonts w:ascii="Arial" w:eastAsia="Arial" w:hAnsi="Arial" w:cs="Arial" w:hint="default"/>
        <w:color w:val="030303"/>
        <w:spacing w:val="-1"/>
        <w:w w:val="102"/>
        <w:sz w:val="18"/>
        <w:szCs w:val="18"/>
      </w:rPr>
    </w:lvl>
    <w:lvl w:ilvl="2" w:tplc="6326058A">
      <w:numFmt w:val="bullet"/>
      <w:lvlText w:val="•"/>
      <w:lvlJc w:val="left"/>
      <w:pPr>
        <w:ind w:left="1601" w:hanging="276"/>
      </w:pPr>
      <w:rPr>
        <w:rFonts w:hint="default"/>
      </w:rPr>
    </w:lvl>
    <w:lvl w:ilvl="3" w:tplc="D6F4E90A">
      <w:numFmt w:val="bullet"/>
      <w:lvlText w:val="•"/>
      <w:lvlJc w:val="left"/>
      <w:pPr>
        <w:ind w:left="1863" w:hanging="276"/>
      </w:pPr>
      <w:rPr>
        <w:rFonts w:hint="default"/>
      </w:rPr>
    </w:lvl>
    <w:lvl w:ilvl="4" w:tplc="AE08D89E">
      <w:numFmt w:val="bullet"/>
      <w:lvlText w:val="•"/>
      <w:lvlJc w:val="left"/>
      <w:pPr>
        <w:ind w:left="2125" w:hanging="276"/>
      </w:pPr>
      <w:rPr>
        <w:rFonts w:hint="default"/>
      </w:rPr>
    </w:lvl>
    <w:lvl w:ilvl="5" w:tplc="BBC86736">
      <w:numFmt w:val="bullet"/>
      <w:lvlText w:val="•"/>
      <w:lvlJc w:val="left"/>
      <w:pPr>
        <w:ind w:left="2387" w:hanging="276"/>
      </w:pPr>
      <w:rPr>
        <w:rFonts w:hint="default"/>
      </w:rPr>
    </w:lvl>
    <w:lvl w:ilvl="6" w:tplc="D8EA385C">
      <w:numFmt w:val="bullet"/>
      <w:lvlText w:val="•"/>
      <w:lvlJc w:val="left"/>
      <w:pPr>
        <w:ind w:left="2649" w:hanging="276"/>
      </w:pPr>
      <w:rPr>
        <w:rFonts w:hint="default"/>
      </w:rPr>
    </w:lvl>
    <w:lvl w:ilvl="7" w:tplc="B2504686">
      <w:numFmt w:val="bullet"/>
      <w:lvlText w:val="•"/>
      <w:lvlJc w:val="left"/>
      <w:pPr>
        <w:ind w:left="2911" w:hanging="276"/>
      </w:pPr>
      <w:rPr>
        <w:rFonts w:hint="default"/>
      </w:rPr>
    </w:lvl>
    <w:lvl w:ilvl="8" w:tplc="14EE2F76">
      <w:numFmt w:val="bullet"/>
      <w:lvlText w:val="•"/>
      <w:lvlJc w:val="left"/>
      <w:pPr>
        <w:ind w:left="3173" w:hanging="276"/>
      </w:pPr>
      <w:rPr>
        <w:rFonts w:hint="default"/>
      </w:rPr>
    </w:lvl>
  </w:abstractNum>
  <w:abstractNum w:abstractNumId="19" w15:restartNumberingAfterBreak="0">
    <w:nsid w:val="09DA185B"/>
    <w:multiLevelType w:val="hybridMultilevel"/>
    <w:tmpl w:val="364C6820"/>
    <w:lvl w:ilvl="0" w:tplc="0DB43292">
      <w:start w:val="1"/>
      <w:numFmt w:val="decimal"/>
      <w:lvlText w:val="%1."/>
      <w:lvlJc w:val="left"/>
      <w:pPr>
        <w:ind w:left="1299" w:hanging="272"/>
      </w:pPr>
      <w:rPr>
        <w:rFonts w:ascii="Arial" w:eastAsia="Arial" w:hAnsi="Arial" w:cs="Arial" w:hint="default"/>
        <w:color w:val="030303"/>
        <w:spacing w:val="-11"/>
        <w:w w:val="109"/>
        <w:sz w:val="18"/>
        <w:szCs w:val="18"/>
      </w:rPr>
    </w:lvl>
    <w:lvl w:ilvl="1" w:tplc="928A62C6">
      <w:start w:val="1"/>
      <w:numFmt w:val="decimal"/>
      <w:lvlText w:val="%2."/>
      <w:lvlJc w:val="left"/>
      <w:pPr>
        <w:ind w:left="1409" w:hanging="276"/>
      </w:pPr>
      <w:rPr>
        <w:rFonts w:ascii="Arial" w:eastAsia="Arial" w:hAnsi="Arial" w:cs="Arial" w:hint="default"/>
        <w:color w:val="030303"/>
        <w:spacing w:val="-11"/>
        <w:w w:val="109"/>
        <w:sz w:val="18"/>
        <w:szCs w:val="18"/>
      </w:rPr>
    </w:lvl>
    <w:lvl w:ilvl="2" w:tplc="A9C0C398">
      <w:numFmt w:val="bullet"/>
      <w:lvlText w:val="•"/>
      <w:lvlJc w:val="left"/>
      <w:pPr>
        <w:ind w:left="2025" w:hanging="276"/>
      </w:pPr>
      <w:rPr>
        <w:rFonts w:hint="default"/>
      </w:rPr>
    </w:lvl>
    <w:lvl w:ilvl="3" w:tplc="3D30B8BC">
      <w:numFmt w:val="bullet"/>
      <w:lvlText w:val="•"/>
      <w:lvlJc w:val="left"/>
      <w:pPr>
        <w:ind w:left="2651" w:hanging="276"/>
      </w:pPr>
      <w:rPr>
        <w:rFonts w:hint="default"/>
      </w:rPr>
    </w:lvl>
    <w:lvl w:ilvl="4" w:tplc="813E8F5A">
      <w:numFmt w:val="bullet"/>
      <w:lvlText w:val="•"/>
      <w:lvlJc w:val="left"/>
      <w:pPr>
        <w:ind w:left="3276" w:hanging="276"/>
      </w:pPr>
      <w:rPr>
        <w:rFonts w:hint="default"/>
      </w:rPr>
    </w:lvl>
    <w:lvl w:ilvl="5" w:tplc="FF724F40">
      <w:numFmt w:val="bullet"/>
      <w:lvlText w:val="•"/>
      <w:lvlJc w:val="left"/>
      <w:pPr>
        <w:ind w:left="3902" w:hanging="276"/>
      </w:pPr>
      <w:rPr>
        <w:rFonts w:hint="default"/>
      </w:rPr>
    </w:lvl>
    <w:lvl w:ilvl="6" w:tplc="9E4E9C38">
      <w:numFmt w:val="bullet"/>
      <w:lvlText w:val="•"/>
      <w:lvlJc w:val="left"/>
      <w:pPr>
        <w:ind w:left="4528" w:hanging="276"/>
      </w:pPr>
      <w:rPr>
        <w:rFonts w:hint="default"/>
      </w:rPr>
    </w:lvl>
    <w:lvl w:ilvl="7" w:tplc="87CE8B98">
      <w:numFmt w:val="bullet"/>
      <w:lvlText w:val="•"/>
      <w:lvlJc w:val="left"/>
      <w:pPr>
        <w:ind w:left="5153" w:hanging="276"/>
      </w:pPr>
      <w:rPr>
        <w:rFonts w:hint="default"/>
      </w:rPr>
    </w:lvl>
    <w:lvl w:ilvl="8" w:tplc="B6F2E12A">
      <w:numFmt w:val="bullet"/>
      <w:lvlText w:val="•"/>
      <w:lvlJc w:val="left"/>
      <w:pPr>
        <w:ind w:left="5779" w:hanging="276"/>
      </w:pPr>
      <w:rPr>
        <w:rFonts w:hint="default"/>
      </w:rPr>
    </w:lvl>
  </w:abstractNum>
  <w:abstractNum w:abstractNumId="20" w15:restartNumberingAfterBreak="0">
    <w:nsid w:val="0A1200F8"/>
    <w:multiLevelType w:val="hybridMultilevel"/>
    <w:tmpl w:val="9CB0A19A"/>
    <w:lvl w:ilvl="0" w:tplc="3014D8C6">
      <w:start w:val="1"/>
      <w:numFmt w:val="decimal"/>
      <w:lvlText w:val="%1."/>
      <w:lvlJc w:val="left"/>
      <w:pPr>
        <w:ind w:left="1356" w:hanging="285"/>
      </w:pPr>
      <w:rPr>
        <w:rFonts w:ascii="Arial" w:eastAsia="Arial" w:hAnsi="Arial" w:cs="Arial" w:hint="default"/>
        <w:color w:val="030303"/>
        <w:spacing w:val="-11"/>
        <w:w w:val="109"/>
        <w:sz w:val="18"/>
        <w:szCs w:val="18"/>
      </w:rPr>
    </w:lvl>
    <w:lvl w:ilvl="1" w:tplc="C7602F12">
      <w:numFmt w:val="bullet"/>
      <w:lvlText w:val="•"/>
      <w:lvlJc w:val="left"/>
      <w:pPr>
        <w:ind w:left="1927" w:hanging="285"/>
      </w:pPr>
      <w:rPr>
        <w:rFonts w:hint="default"/>
      </w:rPr>
    </w:lvl>
    <w:lvl w:ilvl="2" w:tplc="402E7222">
      <w:numFmt w:val="bullet"/>
      <w:lvlText w:val="•"/>
      <w:lvlJc w:val="left"/>
      <w:pPr>
        <w:ind w:left="2494" w:hanging="285"/>
      </w:pPr>
      <w:rPr>
        <w:rFonts w:hint="default"/>
      </w:rPr>
    </w:lvl>
    <w:lvl w:ilvl="3" w:tplc="097C5890">
      <w:numFmt w:val="bullet"/>
      <w:lvlText w:val="•"/>
      <w:lvlJc w:val="left"/>
      <w:pPr>
        <w:ind w:left="3061" w:hanging="285"/>
      </w:pPr>
      <w:rPr>
        <w:rFonts w:hint="default"/>
      </w:rPr>
    </w:lvl>
    <w:lvl w:ilvl="4" w:tplc="02806538">
      <w:numFmt w:val="bullet"/>
      <w:lvlText w:val="•"/>
      <w:lvlJc w:val="left"/>
      <w:pPr>
        <w:ind w:left="3628" w:hanging="285"/>
      </w:pPr>
      <w:rPr>
        <w:rFonts w:hint="default"/>
      </w:rPr>
    </w:lvl>
    <w:lvl w:ilvl="5" w:tplc="AFEA19DE">
      <w:numFmt w:val="bullet"/>
      <w:lvlText w:val="•"/>
      <w:lvlJc w:val="left"/>
      <w:pPr>
        <w:ind w:left="4195" w:hanging="285"/>
      </w:pPr>
      <w:rPr>
        <w:rFonts w:hint="default"/>
      </w:rPr>
    </w:lvl>
    <w:lvl w:ilvl="6" w:tplc="A6AA4F58">
      <w:numFmt w:val="bullet"/>
      <w:lvlText w:val="•"/>
      <w:lvlJc w:val="left"/>
      <w:pPr>
        <w:ind w:left="4762" w:hanging="285"/>
      </w:pPr>
      <w:rPr>
        <w:rFonts w:hint="default"/>
      </w:rPr>
    </w:lvl>
    <w:lvl w:ilvl="7" w:tplc="6A6C52DC">
      <w:numFmt w:val="bullet"/>
      <w:lvlText w:val="•"/>
      <w:lvlJc w:val="left"/>
      <w:pPr>
        <w:ind w:left="5329" w:hanging="285"/>
      </w:pPr>
      <w:rPr>
        <w:rFonts w:hint="default"/>
      </w:rPr>
    </w:lvl>
    <w:lvl w:ilvl="8" w:tplc="33D8601E">
      <w:numFmt w:val="bullet"/>
      <w:lvlText w:val="•"/>
      <w:lvlJc w:val="left"/>
      <w:pPr>
        <w:ind w:left="5896" w:hanging="285"/>
      </w:pPr>
      <w:rPr>
        <w:rFonts w:hint="default"/>
      </w:rPr>
    </w:lvl>
  </w:abstractNum>
  <w:abstractNum w:abstractNumId="21" w15:restartNumberingAfterBreak="0">
    <w:nsid w:val="0A516DFC"/>
    <w:multiLevelType w:val="hybridMultilevel"/>
    <w:tmpl w:val="4E603A26"/>
    <w:lvl w:ilvl="0" w:tplc="332C6BEC">
      <w:start w:val="1"/>
      <w:numFmt w:val="decimal"/>
      <w:lvlText w:val="%1."/>
      <w:lvlJc w:val="left"/>
      <w:pPr>
        <w:ind w:left="1357" w:hanging="285"/>
      </w:pPr>
      <w:rPr>
        <w:rFonts w:ascii="Arial" w:eastAsia="Arial" w:hAnsi="Arial" w:cs="Arial" w:hint="default"/>
        <w:color w:val="030303"/>
        <w:spacing w:val="-1"/>
        <w:w w:val="108"/>
        <w:sz w:val="17"/>
        <w:szCs w:val="17"/>
      </w:rPr>
    </w:lvl>
    <w:lvl w:ilvl="1" w:tplc="A6E090D2">
      <w:numFmt w:val="bullet"/>
      <w:lvlText w:val="•"/>
      <w:lvlJc w:val="left"/>
      <w:pPr>
        <w:ind w:left="1927" w:hanging="285"/>
      </w:pPr>
      <w:rPr>
        <w:rFonts w:hint="default"/>
      </w:rPr>
    </w:lvl>
    <w:lvl w:ilvl="2" w:tplc="403CC9A0">
      <w:numFmt w:val="bullet"/>
      <w:lvlText w:val="•"/>
      <w:lvlJc w:val="left"/>
      <w:pPr>
        <w:ind w:left="2494" w:hanging="285"/>
      </w:pPr>
      <w:rPr>
        <w:rFonts w:hint="default"/>
      </w:rPr>
    </w:lvl>
    <w:lvl w:ilvl="3" w:tplc="B19074F2">
      <w:numFmt w:val="bullet"/>
      <w:lvlText w:val="•"/>
      <w:lvlJc w:val="left"/>
      <w:pPr>
        <w:ind w:left="3061" w:hanging="285"/>
      </w:pPr>
      <w:rPr>
        <w:rFonts w:hint="default"/>
      </w:rPr>
    </w:lvl>
    <w:lvl w:ilvl="4" w:tplc="D1485456">
      <w:numFmt w:val="bullet"/>
      <w:lvlText w:val="•"/>
      <w:lvlJc w:val="left"/>
      <w:pPr>
        <w:ind w:left="3628" w:hanging="285"/>
      </w:pPr>
      <w:rPr>
        <w:rFonts w:hint="default"/>
      </w:rPr>
    </w:lvl>
    <w:lvl w:ilvl="5" w:tplc="BEECFF7E">
      <w:numFmt w:val="bullet"/>
      <w:lvlText w:val="•"/>
      <w:lvlJc w:val="left"/>
      <w:pPr>
        <w:ind w:left="4195" w:hanging="285"/>
      </w:pPr>
      <w:rPr>
        <w:rFonts w:hint="default"/>
      </w:rPr>
    </w:lvl>
    <w:lvl w:ilvl="6" w:tplc="4A923116">
      <w:numFmt w:val="bullet"/>
      <w:lvlText w:val="•"/>
      <w:lvlJc w:val="left"/>
      <w:pPr>
        <w:ind w:left="4762" w:hanging="285"/>
      </w:pPr>
      <w:rPr>
        <w:rFonts w:hint="default"/>
      </w:rPr>
    </w:lvl>
    <w:lvl w:ilvl="7" w:tplc="887A30CC">
      <w:numFmt w:val="bullet"/>
      <w:lvlText w:val="•"/>
      <w:lvlJc w:val="left"/>
      <w:pPr>
        <w:ind w:left="5329" w:hanging="285"/>
      </w:pPr>
      <w:rPr>
        <w:rFonts w:hint="default"/>
      </w:rPr>
    </w:lvl>
    <w:lvl w:ilvl="8" w:tplc="68785D90">
      <w:numFmt w:val="bullet"/>
      <w:lvlText w:val="•"/>
      <w:lvlJc w:val="left"/>
      <w:pPr>
        <w:ind w:left="5896" w:hanging="285"/>
      </w:pPr>
      <w:rPr>
        <w:rFonts w:hint="default"/>
      </w:rPr>
    </w:lvl>
  </w:abstractNum>
  <w:abstractNum w:abstractNumId="22" w15:restartNumberingAfterBreak="0">
    <w:nsid w:val="0AC42F99"/>
    <w:multiLevelType w:val="hybridMultilevel"/>
    <w:tmpl w:val="78165F34"/>
    <w:lvl w:ilvl="0" w:tplc="A86E1B00">
      <w:start w:val="1"/>
      <w:numFmt w:val="decimal"/>
      <w:lvlText w:val="%1."/>
      <w:lvlJc w:val="left"/>
      <w:pPr>
        <w:ind w:left="1438" w:hanging="361"/>
      </w:pPr>
      <w:rPr>
        <w:rFonts w:ascii="Arial" w:eastAsia="Arial" w:hAnsi="Arial" w:cs="Arial" w:hint="default"/>
        <w:color w:val="030303"/>
        <w:spacing w:val="-1"/>
        <w:w w:val="108"/>
        <w:sz w:val="17"/>
        <w:szCs w:val="17"/>
      </w:rPr>
    </w:lvl>
    <w:lvl w:ilvl="1" w:tplc="0FD83550">
      <w:numFmt w:val="bullet"/>
      <w:lvlText w:val="•"/>
      <w:lvlJc w:val="left"/>
      <w:pPr>
        <w:ind w:left="1999" w:hanging="361"/>
      </w:pPr>
      <w:rPr>
        <w:rFonts w:hint="default"/>
      </w:rPr>
    </w:lvl>
    <w:lvl w:ilvl="2" w:tplc="B49EC11C">
      <w:numFmt w:val="bullet"/>
      <w:lvlText w:val="•"/>
      <w:lvlJc w:val="left"/>
      <w:pPr>
        <w:ind w:left="2558" w:hanging="361"/>
      </w:pPr>
      <w:rPr>
        <w:rFonts w:hint="default"/>
      </w:rPr>
    </w:lvl>
    <w:lvl w:ilvl="3" w:tplc="0510A7FC">
      <w:numFmt w:val="bullet"/>
      <w:lvlText w:val="•"/>
      <w:lvlJc w:val="left"/>
      <w:pPr>
        <w:ind w:left="3117" w:hanging="361"/>
      </w:pPr>
      <w:rPr>
        <w:rFonts w:hint="default"/>
      </w:rPr>
    </w:lvl>
    <w:lvl w:ilvl="4" w:tplc="FF0E880C">
      <w:numFmt w:val="bullet"/>
      <w:lvlText w:val="•"/>
      <w:lvlJc w:val="left"/>
      <w:pPr>
        <w:ind w:left="3676" w:hanging="361"/>
      </w:pPr>
      <w:rPr>
        <w:rFonts w:hint="default"/>
      </w:rPr>
    </w:lvl>
    <w:lvl w:ilvl="5" w:tplc="ACB897D4">
      <w:numFmt w:val="bullet"/>
      <w:lvlText w:val="•"/>
      <w:lvlJc w:val="left"/>
      <w:pPr>
        <w:ind w:left="4235" w:hanging="361"/>
      </w:pPr>
      <w:rPr>
        <w:rFonts w:hint="default"/>
      </w:rPr>
    </w:lvl>
    <w:lvl w:ilvl="6" w:tplc="2920230A">
      <w:numFmt w:val="bullet"/>
      <w:lvlText w:val="•"/>
      <w:lvlJc w:val="left"/>
      <w:pPr>
        <w:ind w:left="4794" w:hanging="361"/>
      </w:pPr>
      <w:rPr>
        <w:rFonts w:hint="default"/>
      </w:rPr>
    </w:lvl>
    <w:lvl w:ilvl="7" w:tplc="AA8C5F64">
      <w:numFmt w:val="bullet"/>
      <w:lvlText w:val="•"/>
      <w:lvlJc w:val="left"/>
      <w:pPr>
        <w:ind w:left="5353" w:hanging="361"/>
      </w:pPr>
      <w:rPr>
        <w:rFonts w:hint="default"/>
      </w:rPr>
    </w:lvl>
    <w:lvl w:ilvl="8" w:tplc="09B82156">
      <w:numFmt w:val="bullet"/>
      <w:lvlText w:val="•"/>
      <w:lvlJc w:val="left"/>
      <w:pPr>
        <w:ind w:left="5912" w:hanging="361"/>
      </w:pPr>
      <w:rPr>
        <w:rFonts w:hint="default"/>
      </w:rPr>
    </w:lvl>
  </w:abstractNum>
  <w:abstractNum w:abstractNumId="23" w15:restartNumberingAfterBreak="0">
    <w:nsid w:val="0B185231"/>
    <w:multiLevelType w:val="hybridMultilevel"/>
    <w:tmpl w:val="E9061D84"/>
    <w:lvl w:ilvl="0" w:tplc="AA02B610">
      <w:start w:val="1"/>
      <w:numFmt w:val="decimal"/>
      <w:lvlText w:val="%1."/>
      <w:lvlJc w:val="left"/>
      <w:pPr>
        <w:ind w:left="1358" w:hanging="287"/>
      </w:pPr>
      <w:rPr>
        <w:rFonts w:ascii="Arial" w:eastAsia="Arial" w:hAnsi="Arial" w:cs="Arial" w:hint="default"/>
        <w:color w:val="030303"/>
        <w:w w:val="104"/>
        <w:sz w:val="17"/>
        <w:szCs w:val="17"/>
      </w:rPr>
    </w:lvl>
    <w:lvl w:ilvl="1" w:tplc="16EE1D6A">
      <w:numFmt w:val="bullet"/>
      <w:lvlText w:val="•"/>
      <w:lvlJc w:val="left"/>
      <w:pPr>
        <w:ind w:left="1927" w:hanging="287"/>
      </w:pPr>
      <w:rPr>
        <w:rFonts w:hint="default"/>
      </w:rPr>
    </w:lvl>
    <w:lvl w:ilvl="2" w:tplc="C7DCFEE2">
      <w:numFmt w:val="bullet"/>
      <w:lvlText w:val="•"/>
      <w:lvlJc w:val="left"/>
      <w:pPr>
        <w:ind w:left="2494" w:hanging="287"/>
      </w:pPr>
      <w:rPr>
        <w:rFonts w:hint="default"/>
      </w:rPr>
    </w:lvl>
    <w:lvl w:ilvl="3" w:tplc="EA4E5EC4">
      <w:numFmt w:val="bullet"/>
      <w:lvlText w:val="•"/>
      <w:lvlJc w:val="left"/>
      <w:pPr>
        <w:ind w:left="3061" w:hanging="287"/>
      </w:pPr>
      <w:rPr>
        <w:rFonts w:hint="default"/>
      </w:rPr>
    </w:lvl>
    <w:lvl w:ilvl="4" w:tplc="DF2E6166">
      <w:numFmt w:val="bullet"/>
      <w:lvlText w:val="•"/>
      <w:lvlJc w:val="left"/>
      <w:pPr>
        <w:ind w:left="3628" w:hanging="287"/>
      </w:pPr>
      <w:rPr>
        <w:rFonts w:hint="default"/>
      </w:rPr>
    </w:lvl>
    <w:lvl w:ilvl="5" w:tplc="FB34B510">
      <w:numFmt w:val="bullet"/>
      <w:lvlText w:val="•"/>
      <w:lvlJc w:val="left"/>
      <w:pPr>
        <w:ind w:left="4195" w:hanging="287"/>
      </w:pPr>
      <w:rPr>
        <w:rFonts w:hint="default"/>
      </w:rPr>
    </w:lvl>
    <w:lvl w:ilvl="6" w:tplc="9D229DB0">
      <w:numFmt w:val="bullet"/>
      <w:lvlText w:val="•"/>
      <w:lvlJc w:val="left"/>
      <w:pPr>
        <w:ind w:left="4762" w:hanging="287"/>
      </w:pPr>
      <w:rPr>
        <w:rFonts w:hint="default"/>
      </w:rPr>
    </w:lvl>
    <w:lvl w:ilvl="7" w:tplc="E0583E94">
      <w:numFmt w:val="bullet"/>
      <w:lvlText w:val="•"/>
      <w:lvlJc w:val="left"/>
      <w:pPr>
        <w:ind w:left="5329" w:hanging="287"/>
      </w:pPr>
      <w:rPr>
        <w:rFonts w:hint="default"/>
      </w:rPr>
    </w:lvl>
    <w:lvl w:ilvl="8" w:tplc="149ADE7E">
      <w:numFmt w:val="bullet"/>
      <w:lvlText w:val="•"/>
      <w:lvlJc w:val="left"/>
      <w:pPr>
        <w:ind w:left="5896" w:hanging="287"/>
      </w:pPr>
      <w:rPr>
        <w:rFonts w:hint="default"/>
      </w:rPr>
    </w:lvl>
  </w:abstractNum>
  <w:abstractNum w:abstractNumId="24" w15:restartNumberingAfterBreak="0">
    <w:nsid w:val="0B1E3152"/>
    <w:multiLevelType w:val="hybridMultilevel"/>
    <w:tmpl w:val="B2E6C87E"/>
    <w:lvl w:ilvl="0" w:tplc="44BEABE4">
      <w:start w:val="1"/>
      <w:numFmt w:val="decimal"/>
      <w:lvlText w:val="%1."/>
      <w:lvlJc w:val="left"/>
      <w:pPr>
        <w:ind w:left="1428" w:hanging="358"/>
      </w:pPr>
      <w:rPr>
        <w:rFonts w:ascii="Arial" w:eastAsia="Arial" w:hAnsi="Arial" w:cs="Arial" w:hint="default"/>
        <w:color w:val="030303"/>
        <w:spacing w:val="-11"/>
        <w:w w:val="109"/>
        <w:sz w:val="18"/>
        <w:szCs w:val="18"/>
      </w:rPr>
    </w:lvl>
    <w:lvl w:ilvl="1" w:tplc="CA9C7664">
      <w:numFmt w:val="bullet"/>
      <w:lvlText w:val="•"/>
      <w:lvlJc w:val="left"/>
      <w:pPr>
        <w:ind w:left="1981" w:hanging="358"/>
      </w:pPr>
      <w:rPr>
        <w:rFonts w:hint="default"/>
      </w:rPr>
    </w:lvl>
    <w:lvl w:ilvl="2" w:tplc="49CC6D52">
      <w:numFmt w:val="bullet"/>
      <w:lvlText w:val="•"/>
      <w:lvlJc w:val="left"/>
      <w:pPr>
        <w:ind w:left="2542" w:hanging="358"/>
      </w:pPr>
      <w:rPr>
        <w:rFonts w:hint="default"/>
      </w:rPr>
    </w:lvl>
    <w:lvl w:ilvl="3" w:tplc="84D0C660">
      <w:numFmt w:val="bullet"/>
      <w:lvlText w:val="•"/>
      <w:lvlJc w:val="left"/>
      <w:pPr>
        <w:ind w:left="3103" w:hanging="358"/>
      </w:pPr>
      <w:rPr>
        <w:rFonts w:hint="default"/>
      </w:rPr>
    </w:lvl>
    <w:lvl w:ilvl="4" w:tplc="F4864254">
      <w:numFmt w:val="bullet"/>
      <w:lvlText w:val="•"/>
      <w:lvlJc w:val="left"/>
      <w:pPr>
        <w:ind w:left="3664" w:hanging="358"/>
      </w:pPr>
      <w:rPr>
        <w:rFonts w:hint="default"/>
      </w:rPr>
    </w:lvl>
    <w:lvl w:ilvl="5" w:tplc="061017F4">
      <w:numFmt w:val="bullet"/>
      <w:lvlText w:val="•"/>
      <w:lvlJc w:val="left"/>
      <w:pPr>
        <w:ind w:left="4225" w:hanging="358"/>
      </w:pPr>
      <w:rPr>
        <w:rFonts w:hint="default"/>
      </w:rPr>
    </w:lvl>
    <w:lvl w:ilvl="6" w:tplc="4BE2924E">
      <w:numFmt w:val="bullet"/>
      <w:lvlText w:val="•"/>
      <w:lvlJc w:val="left"/>
      <w:pPr>
        <w:ind w:left="4786" w:hanging="358"/>
      </w:pPr>
      <w:rPr>
        <w:rFonts w:hint="default"/>
      </w:rPr>
    </w:lvl>
    <w:lvl w:ilvl="7" w:tplc="649C4CA8">
      <w:numFmt w:val="bullet"/>
      <w:lvlText w:val="•"/>
      <w:lvlJc w:val="left"/>
      <w:pPr>
        <w:ind w:left="5347" w:hanging="358"/>
      </w:pPr>
      <w:rPr>
        <w:rFonts w:hint="default"/>
      </w:rPr>
    </w:lvl>
    <w:lvl w:ilvl="8" w:tplc="45F41CBC">
      <w:numFmt w:val="bullet"/>
      <w:lvlText w:val="•"/>
      <w:lvlJc w:val="left"/>
      <w:pPr>
        <w:ind w:left="5908" w:hanging="358"/>
      </w:pPr>
      <w:rPr>
        <w:rFonts w:hint="default"/>
      </w:rPr>
    </w:lvl>
  </w:abstractNum>
  <w:abstractNum w:abstractNumId="25" w15:restartNumberingAfterBreak="0">
    <w:nsid w:val="0BE63109"/>
    <w:multiLevelType w:val="hybridMultilevel"/>
    <w:tmpl w:val="B00C3DE0"/>
    <w:lvl w:ilvl="0" w:tplc="2E5A9D96">
      <w:start w:val="1"/>
      <w:numFmt w:val="decimal"/>
      <w:lvlText w:val="%1."/>
      <w:lvlJc w:val="left"/>
      <w:pPr>
        <w:ind w:left="1356" w:hanging="286"/>
        <w:jc w:val="right"/>
      </w:pPr>
      <w:rPr>
        <w:rFonts w:ascii="Arial" w:eastAsia="Arial" w:hAnsi="Arial" w:cs="Arial" w:hint="default"/>
        <w:color w:val="030303"/>
        <w:spacing w:val="-1"/>
        <w:w w:val="102"/>
        <w:sz w:val="18"/>
        <w:szCs w:val="18"/>
      </w:rPr>
    </w:lvl>
    <w:lvl w:ilvl="1" w:tplc="ECCA9088">
      <w:numFmt w:val="bullet"/>
      <w:lvlText w:val="•"/>
      <w:lvlJc w:val="left"/>
      <w:pPr>
        <w:ind w:left="1927" w:hanging="286"/>
      </w:pPr>
      <w:rPr>
        <w:rFonts w:hint="default"/>
      </w:rPr>
    </w:lvl>
    <w:lvl w:ilvl="2" w:tplc="3716C44E">
      <w:numFmt w:val="bullet"/>
      <w:lvlText w:val="•"/>
      <w:lvlJc w:val="left"/>
      <w:pPr>
        <w:ind w:left="2494" w:hanging="286"/>
      </w:pPr>
      <w:rPr>
        <w:rFonts w:hint="default"/>
      </w:rPr>
    </w:lvl>
    <w:lvl w:ilvl="3" w:tplc="8F3EA67A">
      <w:numFmt w:val="bullet"/>
      <w:lvlText w:val="•"/>
      <w:lvlJc w:val="left"/>
      <w:pPr>
        <w:ind w:left="3061" w:hanging="286"/>
      </w:pPr>
      <w:rPr>
        <w:rFonts w:hint="default"/>
      </w:rPr>
    </w:lvl>
    <w:lvl w:ilvl="4" w:tplc="34FAC16C">
      <w:numFmt w:val="bullet"/>
      <w:lvlText w:val="•"/>
      <w:lvlJc w:val="left"/>
      <w:pPr>
        <w:ind w:left="3628" w:hanging="286"/>
      </w:pPr>
      <w:rPr>
        <w:rFonts w:hint="default"/>
      </w:rPr>
    </w:lvl>
    <w:lvl w:ilvl="5" w:tplc="F76EE9B4">
      <w:numFmt w:val="bullet"/>
      <w:lvlText w:val="•"/>
      <w:lvlJc w:val="left"/>
      <w:pPr>
        <w:ind w:left="4195" w:hanging="286"/>
      </w:pPr>
      <w:rPr>
        <w:rFonts w:hint="default"/>
      </w:rPr>
    </w:lvl>
    <w:lvl w:ilvl="6" w:tplc="3B605FC0">
      <w:numFmt w:val="bullet"/>
      <w:lvlText w:val="•"/>
      <w:lvlJc w:val="left"/>
      <w:pPr>
        <w:ind w:left="4762" w:hanging="286"/>
      </w:pPr>
      <w:rPr>
        <w:rFonts w:hint="default"/>
      </w:rPr>
    </w:lvl>
    <w:lvl w:ilvl="7" w:tplc="A5B0E1B2">
      <w:numFmt w:val="bullet"/>
      <w:lvlText w:val="•"/>
      <w:lvlJc w:val="left"/>
      <w:pPr>
        <w:ind w:left="5329" w:hanging="286"/>
      </w:pPr>
      <w:rPr>
        <w:rFonts w:hint="default"/>
      </w:rPr>
    </w:lvl>
    <w:lvl w:ilvl="8" w:tplc="01A2108C">
      <w:numFmt w:val="bullet"/>
      <w:lvlText w:val="•"/>
      <w:lvlJc w:val="left"/>
      <w:pPr>
        <w:ind w:left="5896" w:hanging="286"/>
      </w:pPr>
      <w:rPr>
        <w:rFonts w:hint="default"/>
      </w:rPr>
    </w:lvl>
  </w:abstractNum>
  <w:abstractNum w:abstractNumId="26" w15:restartNumberingAfterBreak="0">
    <w:nsid w:val="0C542C6D"/>
    <w:multiLevelType w:val="hybridMultilevel"/>
    <w:tmpl w:val="35E64828"/>
    <w:lvl w:ilvl="0" w:tplc="A97EFA06">
      <w:start w:val="16"/>
      <w:numFmt w:val="upperLetter"/>
      <w:lvlText w:val="(%1)"/>
      <w:lvlJc w:val="left"/>
      <w:pPr>
        <w:ind w:left="657" w:hanging="288"/>
      </w:pPr>
      <w:rPr>
        <w:rFonts w:ascii="Arial" w:eastAsia="Arial" w:hAnsi="Arial" w:cs="Arial" w:hint="default"/>
        <w:b/>
        <w:bCs/>
        <w:color w:val="030303"/>
        <w:spacing w:val="-1"/>
        <w:w w:val="106"/>
        <w:sz w:val="17"/>
        <w:szCs w:val="17"/>
      </w:rPr>
    </w:lvl>
    <w:lvl w:ilvl="1" w:tplc="7AB62CF2">
      <w:start w:val="1"/>
      <w:numFmt w:val="decimal"/>
      <w:lvlText w:val="%2."/>
      <w:lvlJc w:val="left"/>
      <w:pPr>
        <w:ind w:left="1341" w:hanging="271"/>
      </w:pPr>
      <w:rPr>
        <w:rFonts w:ascii="Arial" w:eastAsia="Arial" w:hAnsi="Arial" w:cs="Arial" w:hint="default"/>
        <w:color w:val="030303"/>
        <w:spacing w:val="-1"/>
        <w:w w:val="102"/>
        <w:sz w:val="18"/>
        <w:szCs w:val="18"/>
      </w:rPr>
    </w:lvl>
    <w:lvl w:ilvl="2" w:tplc="B694F26C">
      <w:numFmt w:val="bullet"/>
      <w:lvlText w:val="•"/>
      <w:lvlJc w:val="left"/>
      <w:pPr>
        <w:ind w:left="1601" w:hanging="271"/>
      </w:pPr>
      <w:rPr>
        <w:rFonts w:hint="default"/>
      </w:rPr>
    </w:lvl>
    <w:lvl w:ilvl="3" w:tplc="A23A144E">
      <w:numFmt w:val="bullet"/>
      <w:lvlText w:val="•"/>
      <w:lvlJc w:val="left"/>
      <w:pPr>
        <w:ind w:left="1863" w:hanging="271"/>
      </w:pPr>
      <w:rPr>
        <w:rFonts w:hint="default"/>
      </w:rPr>
    </w:lvl>
    <w:lvl w:ilvl="4" w:tplc="42062AB2">
      <w:numFmt w:val="bullet"/>
      <w:lvlText w:val="•"/>
      <w:lvlJc w:val="left"/>
      <w:pPr>
        <w:ind w:left="2125" w:hanging="271"/>
      </w:pPr>
      <w:rPr>
        <w:rFonts w:hint="default"/>
      </w:rPr>
    </w:lvl>
    <w:lvl w:ilvl="5" w:tplc="4B06A62E">
      <w:numFmt w:val="bullet"/>
      <w:lvlText w:val="•"/>
      <w:lvlJc w:val="left"/>
      <w:pPr>
        <w:ind w:left="2387" w:hanging="271"/>
      </w:pPr>
      <w:rPr>
        <w:rFonts w:hint="default"/>
      </w:rPr>
    </w:lvl>
    <w:lvl w:ilvl="6" w:tplc="E3D89022">
      <w:numFmt w:val="bullet"/>
      <w:lvlText w:val="•"/>
      <w:lvlJc w:val="left"/>
      <w:pPr>
        <w:ind w:left="2649" w:hanging="271"/>
      </w:pPr>
      <w:rPr>
        <w:rFonts w:hint="default"/>
      </w:rPr>
    </w:lvl>
    <w:lvl w:ilvl="7" w:tplc="00C4B8D2">
      <w:numFmt w:val="bullet"/>
      <w:lvlText w:val="•"/>
      <w:lvlJc w:val="left"/>
      <w:pPr>
        <w:ind w:left="2911" w:hanging="271"/>
      </w:pPr>
      <w:rPr>
        <w:rFonts w:hint="default"/>
      </w:rPr>
    </w:lvl>
    <w:lvl w:ilvl="8" w:tplc="DDC09CE8">
      <w:numFmt w:val="bullet"/>
      <w:lvlText w:val="•"/>
      <w:lvlJc w:val="left"/>
      <w:pPr>
        <w:ind w:left="3173" w:hanging="271"/>
      </w:pPr>
      <w:rPr>
        <w:rFonts w:hint="default"/>
      </w:rPr>
    </w:lvl>
  </w:abstractNum>
  <w:abstractNum w:abstractNumId="27" w15:restartNumberingAfterBreak="0">
    <w:nsid w:val="0C641C91"/>
    <w:multiLevelType w:val="multilevel"/>
    <w:tmpl w:val="0C641C91"/>
    <w:lvl w:ilvl="0">
      <w:start w:val="1"/>
      <w:numFmt w:val="decimal"/>
      <w:lvlText w:val="%1."/>
      <w:lvlJc w:val="left"/>
      <w:pPr>
        <w:tabs>
          <w:tab w:val="left" w:pos="720"/>
        </w:tabs>
        <w:ind w:left="720" w:hanging="57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360"/>
        </w:tabs>
        <w:ind w:left="36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0CFC51FE"/>
    <w:multiLevelType w:val="multilevel"/>
    <w:tmpl w:val="0CFC51FE"/>
    <w:lvl w:ilvl="0">
      <w:start w:val="1"/>
      <w:numFmt w:val="decimal"/>
      <w:lvlText w:val="%1."/>
      <w:lvlJc w:val="left"/>
      <w:pPr>
        <w:tabs>
          <w:tab w:val="left" w:pos="666"/>
        </w:tabs>
        <w:ind w:left="666" w:hanging="576"/>
      </w:pPr>
      <w:rPr>
        <w:rFonts w:hint="default"/>
      </w:rPr>
    </w:lvl>
    <w:lvl w:ilvl="1">
      <w:start w:val="1"/>
      <w:numFmt w:val="lowerLetter"/>
      <w:lvlText w:val="%2."/>
      <w:lvlJc w:val="left"/>
      <w:pPr>
        <w:tabs>
          <w:tab w:val="left" w:pos="1350"/>
        </w:tabs>
        <w:ind w:left="1350" w:hanging="360"/>
      </w:pPr>
    </w:lvl>
    <w:lvl w:ilvl="2">
      <w:start w:val="1"/>
      <w:numFmt w:val="lowerRoman"/>
      <w:lvlText w:val="%3."/>
      <w:lvlJc w:val="right"/>
      <w:pPr>
        <w:tabs>
          <w:tab w:val="left" w:pos="2070"/>
        </w:tabs>
        <w:ind w:left="2070" w:hanging="180"/>
      </w:pPr>
    </w:lvl>
    <w:lvl w:ilvl="3">
      <w:start w:val="1"/>
      <w:numFmt w:val="decimal"/>
      <w:lvlText w:val="%4."/>
      <w:lvlJc w:val="left"/>
      <w:pPr>
        <w:tabs>
          <w:tab w:val="left" w:pos="2790"/>
        </w:tabs>
        <w:ind w:left="2790" w:hanging="360"/>
      </w:pPr>
    </w:lvl>
    <w:lvl w:ilvl="4">
      <w:start w:val="1"/>
      <w:numFmt w:val="lowerLetter"/>
      <w:lvlText w:val="%5."/>
      <w:lvlJc w:val="left"/>
      <w:pPr>
        <w:tabs>
          <w:tab w:val="left" w:pos="3510"/>
        </w:tabs>
        <w:ind w:left="3510" w:hanging="360"/>
      </w:pPr>
    </w:lvl>
    <w:lvl w:ilvl="5">
      <w:start w:val="1"/>
      <w:numFmt w:val="lowerRoman"/>
      <w:lvlText w:val="%6."/>
      <w:lvlJc w:val="right"/>
      <w:pPr>
        <w:tabs>
          <w:tab w:val="left" w:pos="4230"/>
        </w:tabs>
        <w:ind w:left="4230" w:hanging="180"/>
      </w:pPr>
    </w:lvl>
    <w:lvl w:ilvl="6">
      <w:start w:val="1"/>
      <w:numFmt w:val="decimal"/>
      <w:lvlText w:val="%7."/>
      <w:lvlJc w:val="left"/>
      <w:pPr>
        <w:tabs>
          <w:tab w:val="left" w:pos="4950"/>
        </w:tabs>
        <w:ind w:left="4950" w:hanging="360"/>
      </w:pPr>
    </w:lvl>
    <w:lvl w:ilvl="7">
      <w:start w:val="1"/>
      <w:numFmt w:val="lowerLetter"/>
      <w:lvlText w:val="%8."/>
      <w:lvlJc w:val="left"/>
      <w:pPr>
        <w:tabs>
          <w:tab w:val="left" w:pos="5670"/>
        </w:tabs>
        <w:ind w:left="5670" w:hanging="360"/>
      </w:pPr>
    </w:lvl>
    <w:lvl w:ilvl="8">
      <w:start w:val="1"/>
      <w:numFmt w:val="lowerRoman"/>
      <w:lvlText w:val="%9."/>
      <w:lvlJc w:val="right"/>
      <w:pPr>
        <w:tabs>
          <w:tab w:val="left" w:pos="6390"/>
        </w:tabs>
        <w:ind w:left="6390" w:hanging="180"/>
      </w:pPr>
    </w:lvl>
  </w:abstractNum>
  <w:abstractNum w:abstractNumId="29" w15:restartNumberingAfterBreak="0">
    <w:nsid w:val="0D176DAE"/>
    <w:multiLevelType w:val="multilevel"/>
    <w:tmpl w:val="0D176DAE"/>
    <w:lvl w:ilvl="0">
      <w:start w:val="1"/>
      <w:numFmt w:val="decimal"/>
      <w:lvlText w:val="%1."/>
      <w:lvlJc w:val="left"/>
      <w:pPr>
        <w:tabs>
          <w:tab w:val="left" w:pos="410"/>
        </w:tabs>
        <w:ind w:left="410" w:hanging="360"/>
      </w:pPr>
      <w:rPr>
        <w:rFonts w:hint="default"/>
      </w:rPr>
    </w:lvl>
    <w:lvl w:ilvl="1">
      <w:start w:val="1"/>
      <w:numFmt w:val="lowerLetter"/>
      <w:lvlText w:val="%2."/>
      <w:lvlJc w:val="left"/>
      <w:pPr>
        <w:tabs>
          <w:tab w:val="left" w:pos="1130"/>
        </w:tabs>
        <w:ind w:left="1130" w:hanging="360"/>
      </w:pPr>
    </w:lvl>
    <w:lvl w:ilvl="2">
      <w:start w:val="1"/>
      <w:numFmt w:val="lowerRoman"/>
      <w:lvlText w:val="%3."/>
      <w:lvlJc w:val="right"/>
      <w:pPr>
        <w:tabs>
          <w:tab w:val="left" w:pos="1850"/>
        </w:tabs>
        <w:ind w:left="1850" w:hanging="180"/>
      </w:pPr>
    </w:lvl>
    <w:lvl w:ilvl="3">
      <w:start w:val="1"/>
      <w:numFmt w:val="decimal"/>
      <w:lvlText w:val="%4."/>
      <w:lvlJc w:val="left"/>
      <w:pPr>
        <w:tabs>
          <w:tab w:val="left" w:pos="2570"/>
        </w:tabs>
        <w:ind w:left="2570" w:hanging="360"/>
      </w:pPr>
    </w:lvl>
    <w:lvl w:ilvl="4">
      <w:start w:val="1"/>
      <w:numFmt w:val="lowerLetter"/>
      <w:lvlText w:val="%5."/>
      <w:lvlJc w:val="left"/>
      <w:pPr>
        <w:tabs>
          <w:tab w:val="left" w:pos="3290"/>
        </w:tabs>
        <w:ind w:left="3290" w:hanging="360"/>
      </w:pPr>
    </w:lvl>
    <w:lvl w:ilvl="5">
      <w:start w:val="1"/>
      <w:numFmt w:val="lowerRoman"/>
      <w:lvlText w:val="%6."/>
      <w:lvlJc w:val="right"/>
      <w:pPr>
        <w:tabs>
          <w:tab w:val="left" w:pos="4010"/>
        </w:tabs>
        <w:ind w:left="4010" w:hanging="180"/>
      </w:pPr>
    </w:lvl>
    <w:lvl w:ilvl="6">
      <w:start w:val="1"/>
      <w:numFmt w:val="decimal"/>
      <w:lvlText w:val="%7."/>
      <w:lvlJc w:val="left"/>
      <w:pPr>
        <w:tabs>
          <w:tab w:val="left" w:pos="4730"/>
        </w:tabs>
        <w:ind w:left="4730" w:hanging="360"/>
      </w:pPr>
    </w:lvl>
    <w:lvl w:ilvl="7">
      <w:start w:val="1"/>
      <w:numFmt w:val="lowerLetter"/>
      <w:lvlText w:val="%8."/>
      <w:lvlJc w:val="left"/>
      <w:pPr>
        <w:tabs>
          <w:tab w:val="left" w:pos="5450"/>
        </w:tabs>
        <w:ind w:left="5450" w:hanging="360"/>
      </w:pPr>
    </w:lvl>
    <w:lvl w:ilvl="8">
      <w:start w:val="1"/>
      <w:numFmt w:val="lowerRoman"/>
      <w:lvlText w:val="%9."/>
      <w:lvlJc w:val="right"/>
      <w:pPr>
        <w:tabs>
          <w:tab w:val="left" w:pos="6170"/>
        </w:tabs>
        <w:ind w:left="6170" w:hanging="180"/>
      </w:pPr>
    </w:lvl>
  </w:abstractNum>
  <w:abstractNum w:abstractNumId="30" w15:restartNumberingAfterBreak="0">
    <w:nsid w:val="0D2D2243"/>
    <w:multiLevelType w:val="hybridMultilevel"/>
    <w:tmpl w:val="2662E030"/>
    <w:lvl w:ilvl="0" w:tplc="5100CF74">
      <w:start w:val="1"/>
      <w:numFmt w:val="decimal"/>
      <w:lvlText w:val="%1."/>
      <w:lvlJc w:val="left"/>
      <w:pPr>
        <w:ind w:left="1355" w:hanging="285"/>
      </w:pPr>
      <w:rPr>
        <w:rFonts w:ascii="Arial" w:eastAsia="Arial" w:hAnsi="Arial" w:cs="Arial" w:hint="default"/>
        <w:color w:val="030303"/>
        <w:spacing w:val="-1"/>
        <w:w w:val="102"/>
        <w:sz w:val="18"/>
        <w:szCs w:val="18"/>
      </w:rPr>
    </w:lvl>
    <w:lvl w:ilvl="1" w:tplc="4FCA60C8">
      <w:numFmt w:val="bullet"/>
      <w:lvlText w:val="•"/>
      <w:lvlJc w:val="left"/>
      <w:pPr>
        <w:ind w:left="1927" w:hanging="285"/>
      </w:pPr>
      <w:rPr>
        <w:rFonts w:hint="default"/>
      </w:rPr>
    </w:lvl>
    <w:lvl w:ilvl="2" w:tplc="77D8F912">
      <w:numFmt w:val="bullet"/>
      <w:lvlText w:val="•"/>
      <w:lvlJc w:val="left"/>
      <w:pPr>
        <w:ind w:left="2494" w:hanging="285"/>
      </w:pPr>
      <w:rPr>
        <w:rFonts w:hint="default"/>
      </w:rPr>
    </w:lvl>
    <w:lvl w:ilvl="3" w:tplc="B906A35C">
      <w:numFmt w:val="bullet"/>
      <w:lvlText w:val="•"/>
      <w:lvlJc w:val="left"/>
      <w:pPr>
        <w:ind w:left="3061" w:hanging="285"/>
      </w:pPr>
      <w:rPr>
        <w:rFonts w:hint="default"/>
      </w:rPr>
    </w:lvl>
    <w:lvl w:ilvl="4" w:tplc="A3D24CC0">
      <w:numFmt w:val="bullet"/>
      <w:lvlText w:val="•"/>
      <w:lvlJc w:val="left"/>
      <w:pPr>
        <w:ind w:left="3628" w:hanging="285"/>
      </w:pPr>
      <w:rPr>
        <w:rFonts w:hint="default"/>
      </w:rPr>
    </w:lvl>
    <w:lvl w:ilvl="5" w:tplc="D07A8E9C">
      <w:numFmt w:val="bullet"/>
      <w:lvlText w:val="•"/>
      <w:lvlJc w:val="left"/>
      <w:pPr>
        <w:ind w:left="4195" w:hanging="285"/>
      </w:pPr>
      <w:rPr>
        <w:rFonts w:hint="default"/>
      </w:rPr>
    </w:lvl>
    <w:lvl w:ilvl="6" w:tplc="5A0CD7FE">
      <w:numFmt w:val="bullet"/>
      <w:lvlText w:val="•"/>
      <w:lvlJc w:val="left"/>
      <w:pPr>
        <w:ind w:left="4762" w:hanging="285"/>
      </w:pPr>
      <w:rPr>
        <w:rFonts w:hint="default"/>
      </w:rPr>
    </w:lvl>
    <w:lvl w:ilvl="7" w:tplc="C4C42D0E">
      <w:numFmt w:val="bullet"/>
      <w:lvlText w:val="•"/>
      <w:lvlJc w:val="left"/>
      <w:pPr>
        <w:ind w:left="5329" w:hanging="285"/>
      </w:pPr>
      <w:rPr>
        <w:rFonts w:hint="default"/>
      </w:rPr>
    </w:lvl>
    <w:lvl w:ilvl="8" w:tplc="D8A01C72">
      <w:numFmt w:val="bullet"/>
      <w:lvlText w:val="•"/>
      <w:lvlJc w:val="left"/>
      <w:pPr>
        <w:ind w:left="5896" w:hanging="285"/>
      </w:pPr>
      <w:rPr>
        <w:rFonts w:hint="default"/>
      </w:rPr>
    </w:lvl>
  </w:abstractNum>
  <w:abstractNum w:abstractNumId="31" w15:restartNumberingAfterBreak="0">
    <w:nsid w:val="0D4E0B59"/>
    <w:multiLevelType w:val="hybridMultilevel"/>
    <w:tmpl w:val="0A6413F0"/>
    <w:lvl w:ilvl="0" w:tplc="1A849504">
      <w:start w:val="1"/>
      <w:numFmt w:val="decimal"/>
      <w:lvlText w:val="%1."/>
      <w:lvlJc w:val="left"/>
      <w:pPr>
        <w:ind w:left="1340" w:hanging="270"/>
      </w:pPr>
      <w:rPr>
        <w:rFonts w:ascii="Arial" w:eastAsia="Arial" w:hAnsi="Arial" w:cs="Arial" w:hint="default"/>
        <w:color w:val="030303"/>
        <w:spacing w:val="-1"/>
        <w:w w:val="102"/>
        <w:sz w:val="18"/>
        <w:szCs w:val="18"/>
      </w:rPr>
    </w:lvl>
    <w:lvl w:ilvl="1" w:tplc="369A1FEA">
      <w:numFmt w:val="bullet"/>
      <w:lvlText w:val="•"/>
      <w:lvlJc w:val="left"/>
      <w:pPr>
        <w:ind w:left="1909" w:hanging="270"/>
      </w:pPr>
      <w:rPr>
        <w:rFonts w:hint="default"/>
      </w:rPr>
    </w:lvl>
    <w:lvl w:ilvl="2" w:tplc="B6C2BE1A">
      <w:numFmt w:val="bullet"/>
      <w:lvlText w:val="•"/>
      <w:lvlJc w:val="left"/>
      <w:pPr>
        <w:ind w:left="2478" w:hanging="270"/>
      </w:pPr>
      <w:rPr>
        <w:rFonts w:hint="default"/>
      </w:rPr>
    </w:lvl>
    <w:lvl w:ilvl="3" w:tplc="61462870">
      <w:numFmt w:val="bullet"/>
      <w:lvlText w:val="•"/>
      <w:lvlJc w:val="left"/>
      <w:pPr>
        <w:ind w:left="3047" w:hanging="270"/>
      </w:pPr>
      <w:rPr>
        <w:rFonts w:hint="default"/>
      </w:rPr>
    </w:lvl>
    <w:lvl w:ilvl="4" w:tplc="A6581838">
      <w:numFmt w:val="bullet"/>
      <w:lvlText w:val="•"/>
      <w:lvlJc w:val="left"/>
      <w:pPr>
        <w:ind w:left="3616" w:hanging="270"/>
      </w:pPr>
      <w:rPr>
        <w:rFonts w:hint="default"/>
      </w:rPr>
    </w:lvl>
    <w:lvl w:ilvl="5" w:tplc="90F4671E">
      <w:numFmt w:val="bullet"/>
      <w:lvlText w:val="•"/>
      <w:lvlJc w:val="left"/>
      <w:pPr>
        <w:ind w:left="4185" w:hanging="270"/>
      </w:pPr>
      <w:rPr>
        <w:rFonts w:hint="default"/>
      </w:rPr>
    </w:lvl>
    <w:lvl w:ilvl="6" w:tplc="4F469736">
      <w:numFmt w:val="bullet"/>
      <w:lvlText w:val="•"/>
      <w:lvlJc w:val="left"/>
      <w:pPr>
        <w:ind w:left="4754" w:hanging="270"/>
      </w:pPr>
      <w:rPr>
        <w:rFonts w:hint="default"/>
      </w:rPr>
    </w:lvl>
    <w:lvl w:ilvl="7" w:tplc="63CCE42E">
      <w:numFmt w:val="bullet"/>
      <w:lvlText w:val="•"/>
      <w:lvlJc w:val="left"/>
      <w:pPr>
        <w:ind w:left="5323" w:hanging="270"/>
      </w:pPr>
      <w:rPr>
        <w:rFonts w:hint="default"/>
      </w:rPr>
    </w:lvl>
    <w:lvl w:ilvl="8" w:tplc="7940F91A">
      <w:numFmt w:val="bullet"/>
      <w:lvlText w:val="•"/>
      <w:lvlJc w:val="left"/>
      <w:pPr>
        <w:ind w:left="5892" w:hanging="270"/>
      </w:pPr>
      <w:rPr>
        <w:rFonts w:hint="default"/>
      </w:rPr>
    </w:lvl>
  </w:abstractNum>
  <w:abstractNum w:abstractNumId="32" w15:restartNumberingAfterBreak="0">
    <w:nsid w:val="0DA80EE1"/>
    <w:multiLevelType w:val="hybridMultilevel"/>
    <w:tmpl w:val="20CEF74C"/>
    <w:lvl w:ilvl="0" w:tplc="D5523676">
      <w:start w:val="1"/>
      <w:numFmt w:val="decimal"/>
      <w:lvlText w:val="%1."/>
      <w:lvlJc w:val="left"/>
      <w:pPr>
        <w:ind w:left="1354" w:hanging="270"/>
      </w:pPr>
      <w:rPr>
        <w:rFonts w:ascii="Arial" w:eastAsia="Arial" w:hAnsi="Arial" w:cs="Arial" w:hint="default"/>
        <w:color w:val="030303"/>
        <w:w w:val="104"/>
        <w:sz w:val="17"/>
        <w:szCs w:val="17"/>
      </w:rPr>
    </w:lvl>
    <w:lvl w:ilvl="1" w:tplc="CE08B98E">
      <w:numFmt w:val="bullet"/>
      <w:lvlText w:val="•"/>
      <w:lvlJc w:val="left"/>
      <w:pPr>
        <w:ind w:left="1927" w:hanging="270"/>
      </w:pPr>
      <w:rPr>
        <w:rFonts w:hint="default"/>
      </w:rPr>
    </w:lvl>
    <w:lvl w:ilvl="2" w:tplc="2ED06CAA">
      <w:numFmt w:val="bullet"/>
      <w:lvlText w:val="•"/>
      <w:lvlJc w:val="left"/>
      <w:pPr>
        <w:ind w:left="2494" w:hanging="270"/>
      </w:pPr>
      <w:rPr>
        <w:rFonts w:hint="default"/>
      </w:rPr>
    </w:lvl>
    <w:lvl w:ilvl="3" w:tplc="35AA470C">
      <w:numFmt w:val="bullet"/>
      <w:lvlText w:val="•"/>
      <w:lvlJc w:val="left"/>
      <w:pPr>
        <w:ind w:left="3061" w:hanging="270"/>
      </w:pPr>
      <w:rPr>
        <w:rFonts w:hint="default"/>
      </w:rPr>
    </w:lvl>
    <w:lvl w:ilvl="4" w:tplc="0C767BAC">
      <w:numFmt w:val="bullet"/>
      <w:lvlText w:val="•"/>
      <w:lvlJc w:val="left"/>
      <w:pPr>
        <w:ind w:left="3628" w:hanging="270"/>
      </w:pPr>
      <w:rPr>
        <w:rFonts w:hint="default"/>
      </w:rPr>
    </w:lvl>
    <w:lvl w:ilvl="5" w:tplc="0ACA5E1A">
      <w:numFmt w:val="bullet"/>
      <w:lvlText w:val="•"/>
      <w:lvlJc w:val="left"/>
      <w:pPr>
        <w:ind w:left="4195" w:hanging="270"/>
      </w:pPr>
      <w:rPr>
        <w:rFonts w:hint="default"/>
      </w:rPr>
    </w:lvl>
    <w:lvl w:ilvl="6" w:tplc="A5AE7F96">
      <w:numFmt w:val="bullet"/>
      <w:lvlText w:val="•"/>
      <w:lvlJc w:val="left"/>
      <w:pPr>
        <w:ind w:left="4762" w:hanging="270"/>
      </w:pPr>
      <w:rPr>
        <w:rFonts w:hint="default"/>
      </w:rPr>
    </w:lvl>
    <w:lvl w:ilvl="7" w:tplc="149C144C">
      <w:numFmt w:val="bullet"/>
      <w:lvlText w:val="•"/>
      <w:lvlJc w:val="left"/>
      <w:pPr>
        <w:ind w:left="5329" w:hanging="270"/>
      </w:pPr>
      <w:rPr>
        <w:rFonts w:hint="default"/>
      </w:rPr>
    </w:lvl>
    <w:lvl w:ilvl="8" w:tplc="EDE05336">
      <w:numFmt w:val="bullet"/>
      <w:lvlText w:val="•"/>
      <w:lvlJc w:val="left"/>
      <w:pPr>
        <w:ind w:left="5896" w:hanging="270"/>
      </w:pPr>
      <w:rPr>
        <w:rFonts w:hint="default"/>
      </w:rPr>
    </w:lvl>
  </w:abstractNum>
  <w:abstractNum w:abstractNumId="33" w15:restartNumberingAfterBreak="0">
    <w:nsid w:val="0EB5570F"/>
    <w:multiLevelType w:val="hybridMultilevel"/>
    <w:tmpl w:val="2B7A7156"/>
    <w:lvl w:ilvl="0" w:tplc="700C022E">
      <w:start w:val="1"/>
      <w:numFmt w:val="decimal"/>
      <w:lvlText w:val="%1."/>
      <w:lvlJc w:val="left"/>
      <w:pPr>
        <w:ind w:left="1356" w:hanging="286"/>
      </w:pPr>
      <w:rPr>
        <w:rFonts w:ascii="Arial" w:eastAsia="Arial" w:hAnsi="Arial" w:cs="Arial" w:hint="default"/>
        <w:color w:val="030303"/>
        <w:spacing w:val="-1"/>
        <w:w w:val="102"/>
        <w:sz w:val="18"/>
        <w:szCs w:val="18"/>
      </w:rPr>
    </w:lvl>
    <w:lvl w:ilvl="1" w:tplc="F3DAA3AE">
      <w:numFmt w:val="bullet"/>
      <w:lvlText w:val="•"/>
      <w:lvlJc w:val="left"/>
      <w:pPr>
        <w:ind w:left="1927" w:hanging="286"/>
      </w:pPr>
      <w:rPr>
        <w:rFonts w:hint="default"/>
      </w:rPr>
    </w:lvl>
    <w:lvl w:ilvl="2" w:tplc="C034139C">
      <w:numFmt w:val="bullet"/>
      <w:lvlText w:val="•"/>
      <w:lvlJc w:val="left"/>
      <w:pPr>
        <w:ind w:left="2494" w:hanging="286"/>
      </w:pPr>
      <w:rPr>
        <w:rFonts w:hint="default"/>
      </w:rPr>
    </w:lvl>
    <w:lvl w:ilvl="3" w:tplc="95E86B82">
      <w:numFmt w:val="bullet"/>
      <w:lvlText w:val="•"/>
      <w:lvlJc w:val="left"/>
      <w:pPr>
        <w:ind w:left="3061" w:hanging="286"/>
      </w:pPr>
      <w:rPr>
        <w:rFonts w:hint="default"/>
      </w:rPr>
    </w:lvl>
    <w:lvl w:ilvl="4" w:tplc="C6DA51F6">
      <w:numFmt w:val="bullet"/>
      <w:lvlText w:val="•"/>
      <w:lvlJc w:val="left"/>
      <w:pPr>
        <w:ind w:left="3628" w:hanging="286"/>
      </w:pPr>
      <w:rPr>
        <w:rFonts w:hint="default"/>
      </w:rPr>
    </w:lvl>
    <w:lvl w:ilvl="5" w:tplc="DCB0D99E">
      <w:numFmt w:val="bullet"/>
      <w:lvlText w:val="•"/>
      <w:lvlJc w:val="left"/>
      <w:pPr>
        <w:ind w:left="4195" w:hanging="286"/>
      </w:pPr>
      <w:rPr>
        <w:rFonts w:hint="default"/>
      </w:rPr>
    </w:lvl>
    <w:lvl w:ilvl="6" w:tplc="04C2C56E">
      <w:numFmt w:val="bullet"/>
      <w:lvlText w:val="•"/>
      <w:lvlJc w:val="left"/>
      <w:pPr>
        <w:ind w:left="4762" w:hanging="286"/>
      </w:pPr>
      <w:rPr>
        <w:rFonts w:hint="default"/>
      </w:rPr>
    </w:lvl>
    <w:lvl w:ilvl="7" w:tplc="B41C40A8">
      <w:numFmt w:val="bullet"/>
      <w:lvlText w:val="•"/>
      <w:lvlJc w:val="left"/>
      <w:pPr>
        <w:ind w:left="5329" w:hanging="286"/>
      </w:pPr>
      <w:rPr>
        <w:rFonts w:hint="default"/>
      </w:rPr>
    </w:lvl>
    <w:lvl w:ilvl="8" w:tplc="CDE41CF6">
      <w:numFmt w:val="bullet"/>
      <w:lvlText w:val="•"/>
      <w:lvlJc w:val="left"/>
      <w:pPr>
        <w:ind w:left="5896" w:hanging="286"/>
      </w:pPr>
      <w:rPr>
        <w:rFonts w:hint="default"/>
      </w:rPr>
    </w:lvl>
  </w:abstractNum>
  <w:abstractNum w:abstractNumId="34" w15:restartNumberingAfterBreak="0">
    <w:nsid w:val="0FC235ED"/>
    <w:multiLevelType w:val="hybridMultilevel"/>
    <w:tmpl w:val="1B167316"/>
    <w:lvl w:ilvl="0" w:tplc="9A26089E">
      <w:start w:val="1"/>
      <w:numFmt w:val="decimal"/>
      <w:lvlText w:val="%1."/>
      <w:lvlJc w:val="left"/>
      <w:pPr>
        <w:ind w:left="1298" w:hanging="285"/>
      </w:pPr>
      <w:rPr>
        <w:rFonts w:ascii="Arial" w:eastAsia="Arial" w:hAnsi="Arial" w:cs="Arial" w:hint="default"/>
        <w:color w:val="030303"/>
        <w:spacing w:val="-11"/>
        <w:w w:val="109"/>
        <w:sz w:val="18"/>
        <w:szCs w:val="18"/>
      </w:rPr>
    </w:lvl>
    <w:lvl w:ilvl="1" w:tplc="D3FCF2CC">
      <w:numFmt w:val="bullet"/>
      <w:lvlText w:val="•"/>
      <w:lvlJc w:val="left"/>
      <w:pPr>
        <w:ind w:left="1873" w:hanging="285"/>
      </w:pPr>
      <w:rPr>
        <w:rFonts w:hint="default"/>
      </w:rPr>
    </w:lvl>
    <w:lvl w:ilvl="2" w:tplc="3EE66BD4">
      <w:numFmt w:val="bullet"/>
      <w:lvlText w:val="•"/>
      <w:lvlJc w:val="left"/>
      <w:pPr>
        <w:ind w:left="2446" w:hanging="285"/>
      </w:pPr>
      <w:rPr>
        <w:rFonts w:hint="default"/>
      </w:rPr>
    </w:lvl>
    <w:lvl w:ilvl="3" w:tplc="1D4EB7F0">
      <w:numFmt w:val="bullet"/>
      <w:lvlText w:val="•"/>
      <w:lvlJc w:val="left"/>
      <w:pPr>
        <w:ind w:left="3019" w:hanging="285"/>
      </w:pPr>
      <w:rPr>
        <w:rFonts w:hint="default"/>
      </w:rPr>
    </w:lvl>
    <w:lvl w:ilvl="4" w:tplc="E570A2EA">
      <w:numFmt w:val="bullet"/>
      <w:lvlText w:val="•"/>
      <w:lvlJc w:val="left"/>
      <w:pPr>
        <w:ind w:left="3592" w:hanging="285"/>
      </w:pPr>
      <w:rPr>
        <w:rFonts w:hint="default"/>
      </w:rPr>
    </w:lvl>
    <w:lvl w:ilvl="5" w:tplc="5D261074">
      <w:numFmt w:val="bullet"/>
      <w:lvlText w:val="•"/>
      <w:lvlJc w:val="left"/>
      <w:pPr>
        <w:ind w:left="4165" w:hanging="285"/>
      </w:pPr>
      <w:rPr>
        <w:rFonts w:hint="default"/>
      </w:rPr>
    </w:lvl>
    <w:lvl w:ilvl="6" w:tplc="B04E4536">
      <w:numFmt w:val="bullet"/>
      <w:lvlText w:val="•"/>
      <w:lvlJc w:val="left"/>
      <w:pPr>
        <w:ind w:left="4738" w:hanging="285"/>
      </w:pPr>
      <w:rPr>
        <w:rFonts w:hint="default"/>
      </w:rPr>
    </w:lvl>
    <w:lvl w:ilvl="7" w:tplc="AE82384A">
      <w:numFmt w:val="bullet"/>
      <w:lvlText w:val="•"/>
      <w:lvlJc w:val="left"/>
      <w:pPr>
        <w:ind w:left="5311" w:hanging="285"/>
      </w:pPr>
      <w:rPr>
        <w:rFonts w:hint="default"/>
      </w:rPr>
    </w:lvl>
    <w:lvl w:ilvl="8" w:tplc="C79C3F52">
      <w:numFmt w:val="bullet"/>
      <w:lvlText w:val="•"/>
      <w:lvlJc w:val="left"/>
      <w:pPr>
        <w:ind w:left="5884" w:hanging="285"/>
      </w:pPr>
      <w:rPr>
        <w:rFonts w:hint="default"/>
      </w:rPr>
    </w:lvl>
  </w:abstractNum>
  <w:abstractNum w:abstractNumId="35" w15:restartNumberingAfterBreak="0">
    <w:nsid w:val="10123906"/>
    <w:multiLevelType w:val="multilevel"/>
    <w:tmpl w:val="10123906"/>
    <w:lvl w:ilvl="0">
      <w:start w:val="1"/>
      <w:numFmt w:val="decimal"/>
      <w:lvlText w:val="%1."/>
      <w:lvlJc w:val="left"/>
      <w:pPr>
        <w:tabs>
          <w:tab w:val="left" w:pos="410"/>
        </w:tabs>
        <w:ind w:left="410" w:hanging="360"/>
      </w:pPr>
      <w:rPr>
        <w:rFonts w:hint="default"/>
      </w:rPr>
    </w:lvl>
    <w:lvl w:ilvl="1">
      <w:start w:val="1"/>
      <w:numFmt w:val="lowerLetter"/>
      <w:lvlText w:val="%2."/>
      <w:lvlJc w:val="left"/>
      <w:pPr>
        <w:tabs>
          <w:tab w:val="left" w:pos="1130"/>
        </w:tabs>
        <w:ind w:left="1130" w:hanging="360"/>
      </w:pPr>
    </w:lvl>
    <w:lvl w:ilvl="2">
      <w:start w:val="1"/>
      <w:numFmt w:val="lowerRoman"/>
      <w:lvlText w:val="%3."/>
      <w:lvlJc w:val="right"/>
      <w:pPr>
        <w:tabs>
          <w:tab w:val="left" w:pos="1850"/>
        </w:tabs>
        <w:ind w:left="1850" w:hanging="180"/>
      </w:pPr>
    </w:lvl>
    <w:lvl w:ilvl="3">
      <w:start w:val="1"/>
      <w:numFmt w:val="decimal"/>
      <w:lvlText w:val="%4."/>
      <w:lvlJc w:val="left"/>
      <w:pPr>
        <w:tabs>
          <w:tab w:val="left" w:pos="2570"/>
        </w:tabs>
        <w:ind w:left="2570" w:hanging="360"/>
      </w:pPr>
    </w:lvl>
    <w:lvl w:ilvl="4">
      <w:start w:val="1"/>
      <w:numFmt w:val="lowerLetter"/>
      <w:lvlText w:val="%5."/>
      <w:lvlJc w:val="left"/>
      <w:pPr>
        <w:tabs>
          <w:tab w:val="left" w:pos="3290"/>
        </w:tabs>
        <w:ind w:left="3290" w:hanging="360"/>
      </w:pPr>
    </w:lvl>
    <w:lvl w:ilvl="5">
      <w:start w:val="1"/>
      <w:numFmt w:val="lowerRoman"/>
      <w:lvlText w:val="%6."/>
      <w:lvlJc w:val="right"/>
      <w:pPr>
        <w:tabs>
          <w:tab w:val="left" w:pos="4010"/>
        </w:tabs>
        <w:ind w:left="4010" w:hanging="180"/>
      </w:pPr>
    </w:lvl>
    <w:lvl w:ilvl="6">
      <w:start w:val="1"/>
      <w:numFmt w:val="decimal"/>
      <w:lvlText w:val="%7."/>
      <w:lvlJc w:val="left"/>
      <w:pPr>
        <w:tabs>
          <w:tab w:val="left" w:pos="4730"/>
        </w:tabs>
        <w:ind w:left="4730" w:hanging="360"/>
      </w:pPr>
    </w:lvl>
    <w:lvl w:ilvl="7">
      <w:start w:val="1"/>
      <w:numFmt w:val="lowerLetter"/>
      <w:lvlText w:val="%8."/>
      <w:lvlJc w:val="left"/>
      <w:pPr>
        <w:tabs>
          <w:tab w:val="left" w:pos="5450"/>
        </w:tabs>
        <w:ind w:left="5450" w:hanging="360"/>
      </w:pPr>
    </w:lvl>
    <w:lvl w:ilvl="8">
      <w:start w:val="1"/>
      <w:numFmt w:val="lowerRoman"/>
      <w:lvlText w:val="%9."/>
      <w:lvlJc w:val="right"/>
      <w:pPr>
        <w:tabs>
          <w:tab w:val="left" w:pos="6170"/>
        </w:tabs>
        <w:ind w:left="6170" w:hanging="180"/>
      </w:pPr>
    </w:lvl>
  </w:abstractNum>
  <w:abstractNum w:abstractNumId="36" w15:restartNumberingAfterBreak="0">
    <w:nsid w:val="10E43363"/>
    <w:multiLevelType w:val="hybridMultilevel"/>
    <w:tmpl w:val="24E82B84"/>
    <w:lvl w:ilvl="0" w:tplc="D08AC816">
      <w:start w:val="1"/>
      <w:numFmt w:val="decimal"/>
      <w:lvlText w:val="%1."/>
      <w:lvlJc w:val="left"/>
      <w:pPr>
        <w:ind w:left="1354" w:hanging="285"/>
      </w:pPr>
      <w:rPr>
        <w:rFonts w:ascii="Arial" w:eastAsia="Arial" w:hAnsi="Arial" w:cs="Arial" w:hint="default"/>
        <w:color w:val="030303"/>
        <w:spacing w:val="-1"/>
        <w:w w:val="108"/>
        <w:sz w:val="17"/>
        <w:szCs w:val="17"/>
      </w:rPr>
    </w:lvl>
    <w:lvl w:ilvl="1" w:tplc="96D4AD98">
      <w:numFmt w:val="bullet"/>
      <w:lvlText w:val="•"/>
      <w:lvlJc w:val="left"/>
      <w:pPr>
        <w:ind w:left="1927" w:hanging="285"/>
      </w:pPr>
      <w:rPr>
        <w:rFonts w:hint="default"/>
      </w:rPr>
    </w:lvl>
    <w:lvl w:ilvl="2" w:tplc="122095D8">
      <w:numFmt w:val="bullet"/>
      <w:lvlText w:val="•"/>
      <w:lvlJc w:val="left"/>
      <w:pPr>
        <w:ind w:left="2494" w:hanging="285"/>
      </w:pPr>
      <w:rPr>
        <w:rFonts w:hint="default"/>
      </w:rPr>
    </w:lvl>
    <w:lvl w:ilvl="3" w:tplc="204AFA44">
      <w:numFmt w:val="bullet"/>
      <w:lvlText w:val="•"/>
      <w:lvlJc w:val="left"/>
      <w:pPr>
        <w:ind w:left="3061" w:hanging="285"/>
      </w:pPr>
      <w:rPr>
        <w:rFonts w:hint="default"/>
      </w:rPr>
    </w:lvl>
    <w:lvl w:ilvl="4" w:tplc="A96C04D4">
      <w:numFmt w:val="bullet"/>
      <w:lvlText w:val="•"/>
      <w:lvlJc w:val="left"/>
      <w:pPr>
        <w:ind w:left="3628" w:hanging="285"/>
      </w:pPr>
      <w:rPr>
        <w:rFonts w:hint="default"/>
      </w:rPr>
    </w:lvl>
    <w:lvl w:ilvl="5" w:tplc="74DC750E">
      <w:numFmt w:val="bullet"/>
      <w:lvlText w:val="•"/>
      <w:lvlJc w:val="left"/>
      <w:pPr>
        <w:ind w:left="4195" w:hanging="285"/>
      </w:pPr>
      <w:rPr>
        <w:rFonts w:hint="default"/>
      </w:rPr>
    </w:lvl>
    <w:lvl w:ilvl="6" w:tplc="373C43BC">
      <w:numFmt w:val="bullet"/>
      <w:lvlText w:val="•"/>
      <w:lvlJc w:val="left"/>
      <w:pPr>
        <w:ind w:left="4762" w:hanging="285"/>
      </w:pPr>
      <w:rPr>
        <w:rFonts w:hint="default"/>
      </w:rPr>
    </w:lvl>
    <w:lvl w:ilvl="7" w:tplc="F426E6F0">
      <w:numFmt w:val="bullet"/>
      <w:lvlText w:val="•"/>
      <w:lvlJc w:val="left"/>
      <w:pPr>
        <w:ind w:left="5329" w:hanging="285"/>
      </w:pPr>
      <w:rPr>
        <w:rFonts w:hint="default"/>
      </w:rPr>
    </w:lvl>
    <w:lvl w:ilvl="8" w:tplc="21565AFC">
      <w:numFmt w:val="bullet"/>
      <w:lvlText w:val="•"/>
      <w:lvlJc w:val="left"/>
      <w:pPr>
        <w:ind w:left="5896" w:hanging="285"/>
      </w:pPr>
      <w:rPr>
        <w:rFonts w:hint="default"/>
      </w:rPr>
    </w:lvl>
  </w:abstractNum>
  <w:abstractNum w:abstractNumId="37" w15:restartNumberingAfterBreak="0">
    <w:nsid w:val="10E546E1"/>
    <w:multiLevelType w:val="hybridMultilevel"/>
    <w:tmpl w:val="BBB0CBA4"/>
    <w:lvl w:ilvl="0" w:tplc="E4760408">
      <w:start w:val="1"/>
      <w:numFmt w:val="decimal"/>
      <w:lvlText w:val="%1."/>
      <w:lvlJc w:val="left"/>
      <w:pPr>
        <w:ind w:left="1344" w:hanging="271"/>
      </w:pPr>
      <w:rPr>
        <w:rFonts w:ascii="Arial" w:eastAsia="Arial" w:hAnsi="Arial" w:cs="Arial" w:hint="default"/>
        <w:color w:val="030303"/>
        <w:spacing w:val="-11"/>
        <w:w w:val="109"/>
        <w:sz w:val="18"/>
        <w:szCs w:val="18"/>
      </w:rPr>
    </w:lvl>
    <w:lvl w:ilvl="1" w:tplc="1ADCE1E6">
      <w:numFmt w:val="bullet"/>
      <w:lvlText w:val="•"/>
      <w:lvlJc w:val="left"/>
      <w:pPr>
        <w:ind w:left="1909" w:hanging="271"/>
      </w:pPr>
      <w:rPr>
        <w:rFonts w:hint="default"/>
      </w:rPr>
    </w:lvl>
    <w:lvl w:ilvl="2" w:tplc="B1B060A4">
      <w:numFmt w:val="bullet"/>
      <w:lvlText w:val="•"/>
      <w:lvlJc w:val="left"/>
      <w:pPr>
        <w:ind w:left="2478" w:hanging="271"/>
      </w:pPr>
      <w:rPr>
        <w:rFonts w:hint="default"/>
      </w:rPr>
    </w:lvl>
    <w:lvl w:ilvl="3" w:tplc="EFB6AC18">
      <w:numFmt w:val="bullet"/>
      <w:lvlText w:val="•"/>
      <w:lvlJc w:val="left"/>
      <w:pPr>
        <w:ind w:left="3047" w:hanging="271"/>
      </w:pPr>
      <w:rPr>
        <w:rFonts w:hint="default"/>
      </w:rPr>
    </w:lvl>
    <w:lvl w:ilvl="4" w:tplc="B094C276">
      <w:numFmt w:val="bullet"/>
      <w:lvlText w:val="•"/>
      <w:lvlJc w:val="left"/>
      <w:pPr>
        <w:ind w:left="3616" w:hanging="271"/>
      </w:pPr>
      <w:rPr>
        <w:rFonts w:hint="default"/>
      </w:rPr>
    </w:lvl>
    <w:lvl w:ilvl="5" w:tplc="C19E5346">
      <w:numFmt w:val="bullet"/>
      <w:lvlText w:val="•"/>
      <w:lvlJc w:val="left"/>
      <w:pPr>
        <w:ind w:left="4185" w:hanging="271"/>
      </w:pPr>
      <w:rPr>
        <w:rFonts w:hint="default"/>
      </w:rPr>
    </w:lvl>
    <w:lvl w:ilvl="6" w:tplc="092C27AA">
      <w:numFmt w:val="bullet"/>
      <w:lvlText w:val="•"/>
      <w:lvlJc w:val="left"/>
      <w:pPr>
        <w:ind w:left="4754" w:hanging="271"/>
      </w:pPr>
      <w:rPr>
        <w:rFonts w:hint="default"/>
      </w:rPr>
    </w:lvl>
    <w:lvl w:ilvl="7" w:tplc="112AD44C">
      <w:numFmt w:val="bullet"/>
      <w:lvlText w:val="•"/>
      <w:lvlJc w:val="left"/>
      <w:pPr>
        <w:ind w:left="5323" w:hanging="271"/>
      </w:pPr>
      <w:rPr>
        <w:rFonts w:hint="default"/>
      </w:rPr>
    </w:lvl>
    <w:lvl w:ilvl="8" w:tplc="E0223956">
      <w:numFmt w:val="bullet"/>
      <w:lvlText w:val="•"/>
      <w:lvlJc w:val="left"/>
      <w:pPr>
        <w:ind w:left="5892" w:hanging="271"/>
      </w:pPr>
      <w:rPr>
        <w:rFonts w:hint="default"/>
      </w:rPr>
    </w:lvl>
  </w:abstractNum>
  <w:abstractNum w:abstractNumId="38" w15:restartNumberingAfterBreak="0">
    <w:nsid w:val="116E6227"/>
    <w:multiLevelType w:val="hybridMultilevel"/>
    <w:tmpl w:val="9DCAD170"/>
    <w:lvl w:ilvl="0" w:tplc="36640A68">
      <w:start w:val="16"/>
      <w:numFmt w:val="upperLetter"/>
      <w:lvlText w:val="(%1)"/>
      <w:lvlJc w:val="left"/>
      <w:pPr>
        <w:ind w:left="474" w:hanging="291"/>
      </w:pPr>
      <w:rPr>
        <w:rFonts w:ascii="Arial" w:eastAsia="Arial" w:hAnsi="Arial" w:cs="Arial" w:hint="default"/>
        <w:b/>
        <w:bCs/>
        <w:color w:val="030303"/>
        <w:spacing w:val="-1"/>
        <w:w w:val="106"/>
        <w:sz w:val="17"/>
        <w:szCs w:val="17"/>
      </w:rPr>
    </w:lvl>
    <w:lvl w:ilvl="1" w:tplc="A9AA7730">
      <w:start w:val="1"/>
      <w:numFmt w:val="decimal"/>
      <w:lvlText w:val="%2."/>
      <w:lvlJc w:val="left"/>
      <w:pPr>
        <w:ind w:left="1438" w:hanging="362"/>
      </w:pPr>
      <w:rPr>
        <w:rFonts w:ascii="Arial" w:eastAsia="Arial" w:hAnsi="Arial" w:cs="Arial" w:hint="default"/>
        <w:color w:val="030303"/>
        <w:spacing w:val="-1"/>
        <w:w w:val="105"/>
        <w:sz w:val="17"/>
        <w:szCs w:val="17"/>
      </w:rPr>
    </w:lvl>
    <w:lvl w:ilvl="2" w:tplc="E2928AEC">
      <w:numFmt w:val="bullet"/>
      <w:lvlText w:val="•"/>
      <w:lvlJc w:val="left"/>
      <w:pPr>
        <w:ind w:left="1691" w:hanging="362"/>
      </w:pPr>
      <w:rPr>
        <w:rFonts w:hint="default"/>
      </w:rPr>
    </w:lvl>
    <w:lvl w:ilvl="3" w:tplc="F5EE3A6E">
      <w:numFmt w:val="bullet"/>
      <w:lvlText w:val="•"/>
      <w:lvlJc w:val="left"/>
      <w:pPr>
        <w:ind w:left="1942" w:hanging="362"/>
      </w:pPr>
      <w:rPr>
        <w:rFonts w:hint="default"/>
      </w:rPr>
    </w:lvl>
    <w:lvl w:ilvl="4" w:tplc="EE1C3256">
      <w:numFmt w:val="bullet"/>
      <w:lvlText w:val="•"/>
      <w:lvlJc w:val="left"/>
      <w:pPr>
        <w:ind w:left="2193" w:hanging="362"/>
      </w:pPr>
      <w:rPr>
        <w:rFonts w:hint="default"/>
      </w:rPr>
    </w:lvl>
    <w:lvl w:ilvl="5" w:tplc="8988CBBA">
      <w:numFmt w:val="bullet"/>
      <w:lvlText w:val="•"/>
      <w:lvlJc w:val="left"/>
      <w:pPr>
        <w:ind w:left="2444" w:hanging="362"/>
      </w:pPr>
      <w:rPr>
        <w:rFonts w:hint="default"/>
      </w:rPr>
    </w:lvl>
    <w:lvl w:ilvl="6" w:tplc="5C604B3A">
      <w:numFmt w:val="bullet"/>
      <w:lvlText w:val="•"/>
      <w:lvlJc w:val="left"/>
      <w:pPr>
        <w:ind w:left="2695" w:hanging="362"/>
      </w:pPr>
      <w:rPr>
        <w:rFonts w:hint="default"/>
      </w:rPr>
    </w:lvl>
    <w:lvl w:ilvl="7" w:tplc="8598835C">
      <w:numFmt w:val="bullet"/>
      <w:lvlText w:val="•"/>
      <w:lvlJc w:val="left"/>
      <w:pPr>
        <w:ind w:left="2946" w:hanging="362"/>
      </w:pPr>
      <w:rPr>
        <w:rFonts w:hint="default"/>
      </w:rPr>
    </w:lvl>
    <w:lvl w:ilvl="8" w:tplc="C58ABA1E">
      <w:numFmt w:val="bullet"/>
      <w:lvlText w:val="•"/>
      <w:lvlJc w:val="left"/>
      <w:pPr>
        <w:ind w:left="3197" w:hanging="362"/>
      </w:pPr>
      <w:rPr>
        <w:rFonts w:hint="default"/>
      </w:rPr>
    </w:lvl>
  </w:abstractNum>
  <w:abstractNum w:abstractNumId="39" w15:restartNumberingAfterBreak="0">
    <w:nsid w:val="12516B7B"/>
    <w:multiLevelType w:val="hybridMultilevel"/>
    <w:tmpl w:val="300ECFC2"/>
    <w:lvl w:ilvl="0" w:tplc="D11EE364">
      <w:start w:val="1"/>
      <w:numFmt w:val="decimal"/>
      <w:lvlText w:val="%1."/>
      <w:lvlJc w:val="left"/>
      <w:pPr>
        <w:ind w:left="1355" w:hanging="285"/>
      </w:pPr>
      <w:rPr>
        <w:rFonts w:ascii="Arial" w:eastAsia="Arial" w:hAnsi="Arial" w:cs="Arial" w:hint="default"/>
        <w:color w:val="030303"/>
        <w:spacing w:val="-1"/>
        <w:w w:val="102"/>
        <w:sz w:val="18"/>
        <w:szCs w:val="18"/>
      </w:rPr>
    </w:lvl>
    <w:lvl w:ilvl="1" w:tplc="36E679A8">
      <w:numFmt w:val="bullet"/>
      <w:lvlText w:val="•"/>
      <w:lvlJc w:val="left"/>
      <w:pPr>
        <w:ind w:left="1927" w:hanging="285"/>
      </w:pPr>
      <w:rPr>
        <w:rFonts w:hint="default"/>
      </w:rPr>
    </w:lvl>
    <w:lvl w:ilvl="2" w:tplc="88721C46">
      <w:numFmt w:val="bullet"/>
      <w:lvlText w:val="•"/>
      <w:lvlJc w:val="left"/>
      <w:pPr>
        <w:ind w:left="2494" w:hanging="285"/>
      </w:pPr>
      <w:rPr>
        <w:rFonts w:hint="default"/>
      </w:rPr>
    </w:lvl>
    <w:lvl w:ilvl="3" w:tplc="1EEA5884">
      <w:numFmt w:val="bullet"/>
      <w:lvlText w:val="•"/>
      <w:lvlJc w:val="left"/>
      <w:pPr>
        <w:ind w:left="3061" w:hanging="285"/>
      </w:pPr>
      <w:rPr>
        <w:rFonts w:hint="default"/>
      </w:rPr>
    </w:lvl>
    <w:lvl w:ilvl="4" w:tplc="1D48DDAC">
      <w:numFmt w:val="bullet"/>
      <w:lvlText w:val="•"/>
      <w:lvlJc w:val="left"/>
      <w:pPr>
        <w:ind w:left="3628" w:hanging="285"/>
      </w:pPr>
      <w:rPr>
        <w:rFonts w:hint="default"/>
      </w:rPr>
    </w:lvl>
    <w:lvl w:ilvl="5" w:tplc="9B3A8740">
      <w:numFmt w:val="bullet"/>
      <w:lvlText w:val="•"/>
      <w:lvlJc w:val="left"/>
      <w:pPr>
        <w:ind w:left="4195" w:hanging="285"/>
      </w:pPr>
      <w:rPr>
        <w:rFonts w:hint="default"/>
      </w:rPr>
    </w:lvl>
    <w:lvl w:ilvl="6" w:tplc="15FA688E">
      <w:numFmt w:val="bullet"/>
      <w:lvlText w:val="•"/>
      <w:lvlJc w:val="left"/>
      <w:pPr>
        <w:ind w:left="4762" w:hanging="285"/>
      </w:pPr>
      <w:rPr>
        <w:rFonts w:hint="default"/>
      </w:rPr>
    </w:lvl>
    <w:lvl w:ilvl="7" w:tplc="6B180276">
      <w:numFmt w:val="bullet"/>
      <w:lvlText w:val="•"/>
      <w:lvlJc w:val="left"/>
      <w:pPr>
        <w:ind w:left="5329" w:hanging="285"/>
      </w:pPr>
      <w:rPr>
        <w:rFonts w:hint="default"/>
      </w:rPr>
    </w:lvl>
    <w:lvl w:ilvl="8" w:tplc="C6B8198E">
      <w:numFmt w:val="bullet"/>
      <w:lvlText w:val="•"/>
      <w:lvlJc w:val="left"/>
      <w:pPr>
        <w:ind w:left="5896" w:hanging="285"/>
      </w:pPr>
      <w:rPr>
        <w:rFonts w:hint="default"/>
      </w:rPr>
    </w:lvl>
  </w:abstractNum>
  <w:abstractNum w:abstractNumId="40" w15:restartNumberingAfterBreak="0">
    <w:nsid w:val="12F32122"/>
    <w:multiLevelType w:val="hybridMultilevel"/>
    <w:tmpl w:val="9FF4CB60"/>
    <w:lvl w:ilvl="0" w:tplc="BB089536">
      <w:start w:val="1"/>
      <w:numFmt w:val="decimal"/>
      <w:lvlText w:val="%1."/>
      <w:lvlJc w:val="left"/>
      <w:pPr>
        <w:ind w:left="1348" w:hanging="285"/>
      </w:pPr>
      <w:rPr>
        <w:rFonts w:ascii="Arial" w:eastAsia="Arial" w:hAnsi="Arial" w:cs="Arial" w:hint="default"/>
        <w:color w:val="030303"/>
        <w:spacing w:val="-1"/>
        <w:w w:val="102"/>
        <w:sz w:val="18"/>
        <w:szCs w:val="18"/>
      </w:rPr>
    </w:lvl>
    <w:lvl w:ilvl="1" w:tplc="DF36949A">
      <w:numFmt w:val="bullet"/>
      <w:lvlText w:val="•"/>
      <w:lvlJc w:val="left"/>
      <w:pPr>
        <w:ind w:left="1909" w:hanging="285"/>
      </w:pPr>
      <w:rPr>
        <w:rFonts w:hint="default"/>
      </w:rPr>
    </w:lvl>
    <w:lvl w:ilvl="2" w:tplc="75EEB62A">
      <w:numFmt w:val="bullet"/>
      <w:lvlText w:val="•"/>
      <w:lvlJc w:val="left"/>
      <w:pPr>
        <w:ind w:left="2478" w:hanging="285"/>
      </w:pPr>
      <w:rPr>
        <w:rFonts w:hint="default"/>
      </w:rPr>
    </w:lvl>
    <w:lvl w:ilvl="3" w:tplc="1DEEBCF8">
      <w:numFmt w:val="bullet"/>
      <w:lvlText w:val="•"/>
      <w:lvlJc w:val="left"/>
      <w:pPr>
        <w:ind w:left="3047" w:hanging="285"/>
      </w:pPr>
      <w:rPr>
        <w:rFonts w:hint="default"/>
      </w:rPr>
    </w:lvl>
    <w:lvl w:ilvl="4" w:tplc="0360ED64">
      <w:numFmt w:val="bullet"/>
      <w:lvlText w:val="•"/>
      <w:lvlJc w:val="left"/>
      <w:pPr>
        <w:ind w:left="3616" w:hanging="285"/>
      </w:pPr>
      <w:rPr>
        <w:rFonts w:hint="default"/>
      </w:rPr>
    </w:lvl>
    <w:lvl w:ilvl="5" w:tplc="D95054A4">
      <w:numFmt w:val="bullet"/>
      <w:lvlText w:val="•"/>
      <w:lvlJc w:val="left"/>
      <w:pPr>
        <w:ind w:left="4185" w:hanging="285"/>
      </w:pPr>
      <w:rPr>
        <w:rFonts w:hint="default"/>
      </w:rPr>
    </w:lvl>
    <w:lvl w:ilvl="6" w:tplc="952081AE">
      <w:numFmt w:val="bullet"/>
      <w:lvlText w:val="•"/>
      <w:lvlJc w:val="left"/>
      <w:pPr>
        <w:ind w:left="4754" w:hanging="285"/>
      </w:pPr>
      <w:rPr>
        <w:rFonts w:hint="default"/>
      </w:rPr>
    </w:lvl>
    <w:lvl w:ilvl="7" w:tplc="5FD266DE">
      <w:numFmt w:val="bullet"/>
      <w:lvlText w:val="•"/>
      <w:lvlJc w:val="left"/>
      <w:pPr>
        <w:ind w:left="5323" w:hanging="285"/>
      </w:pPr>
      <w:rPr>
        <w:rFonts w:hint="default"/>
      </w:rPr>
    </w:lvl>
    <w:lvl w:ilvl="8" w:tplc="B76AE054">
      <w:numFmt w:val="bullet"/>
      <w:lvlText w:val="•"/>
      <w:lvlJc w:val="left"/>
      <w:pPr>
        <w:ind w:left="5892" w:hanging="285"/>
      </w:pPr>
      <w:rPr>
        <w:rFonts w:hint="default"/>
      </w:rPr>
    </w:lvl>
  </w:abstractNum>
  <w:abstractNum w:abstractNumId="41" w15:restartNumberingAfterBreak="0">
    <w:nsid w:val="13025DEB"/>
    <w:multiLevelType w:val="hybridMultilevel"/>
    <w:tmpl w:val="BB240AFA"/>
    <w:lvl w:ilvl="0" w:tplc="68AE5FEA">
      <w:start w:val="1"/>
      <w:numFmt w:val="decimal"/>
      <w:lvlText w:val="%1."/>
      <w:lvlJc w:val="left"/>
      <w:pPr>
        <w:ind w:left="1422" w:hanging="363"/>
      </w:pPr>
      <w:rPr>
        <w:rFonts w:ascii="Arial" w:eastAsia="Arial" w:hAnsi="Arial" w:cs="Arial" w:hint="default"/>
        <w:color w:val="030303"/>
        <w:spacing w:val="-1"/>
        <w:w w:val="102"/>
        <w:sz w:val="18"/>
        <w:szCs w:val="18"/>
      </w:rPr>
    </w:lvl>
    <w:lvl w:ilvl="1" w:tplc="F9224EC6">
      <w:numFmt w:val="bullet"/>
      <w:lvlText w:val="•"/>
      <w:lvlJc w:val="left"/>
      <w:pPr>
        <w:ind w:left="1981" w:hanging="363"/>
      </w:pPr>
      <w:rPr>
        <w:rFonts w:hint="default"/>
      </w:rPr>
    </w:lvl>
    <w:lvl w:ilvl="2" w:tplc="78500422">
      <w:numFmt w:val="bullet"/>
      <w:lvlText w:val="•"/>
      <w:lvlJc w:val="left"/>
      <w:pPr>
        <w:ind w:left="2542" w:hanging="363"/>
      </w:pPr>
      <w:rPr>
        <w:rFonts w:hint="default"/>
      </w:rPr>
    </w:lvl>
    <w:lvl w:ilvl="3" w:tplc="EFDA01AE">
      <w:numFmt w:val="bullet"/>
      <w:lvlText w:val="•"/>
      <w:lvlJc w:val="left"/>
      <w:pPr>
        <w:ind w:left="3103" w:hanging="363"/>
      </w:pPr>
      <w:rPr>
        <w:rFonts w:hint="default"/>
      </w:rPr>
    </w:lvl>
    <w:lvl w:ilvl="4" w:tplc="D55A9CD2">
      <w:numFmt w:val="bullet"/>
      <w:lvlText w:val="•"/>
      <w:lvlJc w:val="left"/>
      <w:pPr>
        <w:ind w:left="3664" w:hanging="363"/>
      </w:pPr>
      <w:rPr>
        <w:rFonts w:hint="default"/>
      </w:rPr>
    </w:lvl>
    <w:lvl w:ilvl="5" w:tplc="ABE86390">
      <w:numFmt w:val="bullet"/>
      <w:lvlText w:val="•"/>
      <w:lvlJc w:val="left"/>
      <w:pPr>
        <w:ind w:left="4225" w:hanging="363"/>
      </w:pPr>
      <w:rPr>
        <w:rFonts w:hint="default"/>
      </w:rPr>
    </w:lvl>
    <w:lvl w:ilvl="6" w:tplc="23EA29F4">
      <w:numFmt w:val="bullet"/>
      <w:lvlText w:val="•"/>
      <w:lvlJc w:val="left"/>
      <w:pPr>
        <w:ind w:left="4786" w:hanging="363"/>
      </w:pPr>
      <w:rPr>
        <w:rFonts w:hint="default"/>
      </w:rPr>
    </w:lvl>
    <w:lvl w:ilvl="7" w:tplc="CAA0D5EA">
      <w:numFmt w:val="bullet"/>
      <w:lvlText w:val="•"/>
      <w:lvlJc w:val="left"/>
      <w:pPr>
        <w:ind w:left="5347" w:hanging="363"/>
      </w:pPr>
      <w:rPr>
        <w:rFonts w:hint="default"/>
      </w:rPr>
    </w:lvl>
    <w:lvl w:ilvl="8" w:tplc="FCECA0D4">
      <w:numFmt w:val="bullet"/>
      <w:lvlText w:val="•"/>
      <w:lvlJc w:val="left"/>
      <w:pPr>
        <w:ind w:left="5908" w:hanging="363"/>
      </w:pPr>
      <w:rPr>
        <w:rFonts w:hint="default"/>
      </w:rPr>
    </w:lvl>
  </w:abstractNum>
  <w:abstractNum w:abstractNumId="42" w15:restartNumberingAfterBreak="0">
    <w:nsid w:val="13765D10"/>
    <w:multiLevelType w:val="hybridMultilevel"/>
    <w:tmpl w:val="F5FEA1D6"/>
    <w:lvl w:ilvl="0" w:tplc="08A4EE24">
      <w:start w:val="1"/>
      <w:numFmt w:val="decimal"/>
      <w:lvlText w:val="%1."/>
      <w:lvlJc w:val="left"/>
      <w:pPr>
        <w:ind w:left="1357" w:hanging="285"/>
      </w:pPr>
      <w:rPr>
        <w:rFonts w:ascii="Arial" w:eastAsia="Arial" w:hAnsi="Arial" w:cs="Arial" w:hint="default"/>
        <w:color w:val="030303"/>
        <w:spacing w:val="-1"/>
        <w:w w:val="102"/>
        <w:sz w:val="18"/>
        <w:szCs w:val="18"/>
      </w:rPr>
    </w:lvl>
    <w:lvl w:ilvl="1" w:tplc="894456AA">
      <w:numFmt w:val="bullet"/>
      <w:lvlText w:val="•"/>
      <w:lvlJc w:val="left"/>
      <w:pPr>
        <w:ind w:left="1927" w:hanging="285"/>
      </w:pPr>
      <w:rPr>
        <w:rFonts w:hint="default"/>
      </w:rPr>
    </w:lvl>
    <w:lvl w:ilvl="2" w:tplc="1DCEC24A">
      <w:numFmt w:val="bullet"/>
      <w:lvlText w:val="•"/>
      <w:lvlJc w:val="left"/>
      <w:pPr>
        <w:ind w:left="2494" w:hanging="285"/>
      </w:pPr>
      <w:rPr>
        <w:rFonts w:hint="default"/>
      </w:rPr>
    </w:lvl>
    <w:lvl w:ilvl="3" w:tplc="4C3887B8">
      <w:numFmt w:val="bullet"/>
      <w:lvlText w:val="•"/>
      <w:lvlJc w:val="left"/>
      <w:pPr>
        <w:ind w:left="3061" w:hanging="285"/>
      </w:pPr>
      <w:rPr>
        <w:rFonts w:hint="default"/>
      </w:rPr>
    </w:lvl>
    <w:lvl w:ilvl="4" w:tplc="1032CF4E">
      <w:numFmt w:val="bullet"/>
      <w:lvlText w:val="•"/>
      <w:lvlJc w:val="left"/>
      <w:pPr>
        <w:ind w:left="3628" w:hanging="285"/>
      </w:pPr>
      <w:rPr>
        <w:rFonts w:hint="default"/>
      </w:rPr>
    </w:lvl>
    <w:lvl w:ilvl="5" w:tplc="6050531A">
      <w:numFmt w:val="bullet"/>
      <w:lvlText w:val="•"/>
      <w:lvlJc w:val="left"/>
      <w:pPr>
        <w:ind w:left="4195" w:hanging="285"/>
      </w:pPr>
      <w:rPr>
        <w:rFonts w:hint="default"/>
      </w:rPr>
    </w:lvl>
    <w:lvl w:ilvl="6" w:tplc="6E46E978">
      <w:numFmt w:val="bullet"/>
      <w:lvlText w:val="•"/>
      <w:lvlJc w:val="left"/>
      <w:pPr>
        <w:ind w:left="4762" w:hanging="285"/>
      </w:pPr>
      <w:rPr>
        <w:rFonts w:hint="default"/>
      </w:rPr>
    </w:lvl>
    <w:lvl w:ilvl="7" w:tplc="2F344030">
      <w:numFmt w:val="bullet"/>
      <w:lvlText w:val="•"/>
      <w:lvlJc w:val="left"/>
      <w:pPr>
        <w:ind w:left="5329" w:hanging="285"/>
      </w:pPr>
      <w:rPr>
        <w:rFonts w:hint="default"/>
      </w:rPr>
    </w:lvl>
    <w:lvl w:ilvl="8" w:tplc="EFE6CFA2">
      <w:numFmt w:val="bullet"/>
      <w:lvlText w:val="•"/>
      <w:lvlJc w:val="left"/>
      <w:pPr>
        <w:ind w:left="5896" w:hanging="285"/>
      </w:pPr>
      <w:rPr>
        <w:rFonts w:hint="default"/>
      </w:rPr>
    </w:lvl>
  </w:abstractNum>
  <w:abstractNum w:abstractNumId="43" w15:restartNumberingAfterBreak="0">
    <w:nsid w:val="138757D3"/>
    <w:multiLevelType w:val="hybridMultilevel"/>
    <w:tmpl w:val="0F7A3ABE"/>
    <w:lvl w:ilvl="0" w:tplc="EDF8ED42">
      <w:start w:val="1"/>
      <w:numFmt w:val="decimal"/>
      <w:lvlText w:val="%1."/>
      <w:lvlJc w:val="left"/>
      <w:pPr>
        <w:ind w:left="1357" w:hanging="278"/>
      </w:pPr>
      <w:rPr>
        <w:rFonts w:hint="default"/>
        <w:b/>
        <w:bCs/>
        <w:spacing w:val="-1"/>
        <w:w w:val="93"/>
      </w:rPr>
    </w:lvl>
    <w:lvl w:ilvl="1" w:tplc="95F2F18A">
      <w:numFmt w:val="bullet"/>
      <w:lvlText w:val="•"/>
      <w:lvlJc w:val="left"/>
      <w:pPr>
        <w:ind w:left="1927" w:hanging="278"/>
      </w:pPr>
      <w:rPr>
        <w:rFonts w:hint="default"/>
      </w:rPr>
    </w:lvl>
    <w:lvl w:ilvl="2" w:tplc="CCFA4792">
      <w:numFmt w:val="bullet"/>
      <w:lvlText w:val="•"/>
      <w:lvlJc w:val="left"/>
      <w:pPr>
        <w:ind w:left="2494" w:hanging="278"/>
      </w:pPr>
      <w:rPr>
        <w:rFonts w:hint="default"/>
      </w:rPr>
    </w:lvl>
    <w:lvl w:ilvl="3" w:tplc="0A861A60">
      <w:numFmt w:val="bullet"/>
      <w:lvlText w:val="•"/>
      <w:lvlJc w:val="left"/>
      <w:pPr>
        <w:ind w:left="3061" w:hanging="278"/>
      </w:pPr>
      <w:rPr>
        <w:rFonts w:hint="default"/>
      </w:rPr>
    </w:lvl>
    <w:lvl w:ilvl="4" w:tplc="3496BC56">
      <w:numFmt w:val="bullet"/>
      <w:lvlText w:val="•"/>
      <w:lvlJc w:val="left"/>
      <w:pPr>
        <w:ind w:left="3628" w:hanging="278"/>
      </w:pPr>
      <w:rPr>
        <w:rFonts w:hint="default"/>
      </w:rPr>
    </w:lvl>
    <w:lvl w:ilvl="5" w:tplc="D404457A">
      <w:numFmt w:val="bullet"/>
      <w:lvlText w:val="•"/>
      <w:lvlJc w:val="left"/>
      <w:pPr>
        <w:ind w:left="4195" w:hanging="278"/>
      </w:pPr>
      <w:rPr>
        <w:rFonts w:hint="default"/>
      </w:rPr>
    </w:lvl>
    <w:lvl w:ilvl="6" w:tplc="C7128BA6">
      <w:numFmt w:val="bullet"/>
      <w:lvlText w:val="•"/>
      <w:lvlJc w:val="left"/>
      <w:pPr>
        <w:ind w:left="4762" w:hanging="278"/>
      </w:pPr>
      <w:rPr>
        <w:rFonts w:hint="default"/>
      </w:rPr>
    </w:lvl>
    <w:lvl w:ilvl="7" w:tplc="F4CA762A">
      <w:numFmt w:val="bullet"/>
      <w:lvlText w:val="•"/>
      <w:lvlJc w:val="left"/>
      <w:pPr>
        <w:ind w:left="5329" w:hanging="278"/>
      </w:pPr>
      <w:rPr>
        <w:rFonts w:hint="default"/>
      </w:rPr>
    </w:lvl>
    <w:lvl w:ilvl="8" w:tplc="8E3C3494">
      <w:numFmt w:val="bullet"/>
      <w:lvlText w:val="•"/>
      <w:lvlJc w:val="left"/>
      <w:pPr>
        <w:ind w:left="5896" w:hanging="278"/>
      </w:pPr>
      <w:rPr>
        <w:rFonts w:hint="default"/>
      </w:rPr>
    </w:lvl>
  </w:abstractNum>
  <w:abstractNum w:abstractNumId="44" w15:restartNumberingAfterBreak="0">
    <w:nsid w:val="14AD6FDB"/>
    <w:multiLevelType w:val="hybridMultilevel"/>
    <w:tmpl w:val="E24C2E3C"/>
    <w:lvl w:ilvl="0" w:tplc="0952F494">
      <w:start w:val="1"/>
      <w:numFmt w:val="decimal"/>
      <w:lvlText w:val="%1."/>
      <w:lvlJc w:val="left"/>
      <w:pPr>
        <w:ind w:left="1355" w:hanging="285"/>
      </w:pPr>
      <w:rPr>
        <w:rFonts w:ascii="Arial" w:eastAsia="Arial" w:hAnsi="Arial" w:cs="Arial" w:hint="default"/>
        <w:color w:val="030303"/>
        <w:spacing w:val="-1"/>
        <w:w w:val="102"/>
        <w:sz w:val="18"/>
        <w:szCs w:val="18"/>
      </w:rPr>
    </w:lvl>
    <w:lvl w:ilvl="1" w:tplc="819A7598">
      <w:numFmt w:val="bullet"/>
      <w:lvlText w:val="•"/>
      <w:lvlJc w:val="left"/>
      <w:pPr>
        <w:ind w:left="1927" w:hanging="285"/>
      </w:pPr>
      <w:rPr>
        <w:rFonts w:hint="default"/>
      </w:rPr>
    </w:lvl>
    <w:lvl w:ilvl="2" w:tplc="D58C17BA">
      <w:numFmt w:val="bullet"/>
      <w:lvlText w:val="•"/>
      <w:lvlJc w:val="left"/>
      <w:pPr>
        <w:ind w:left="2494" w:hanging="285"/>
      </w:pPr>
      <w:rPr>
        <w:rFonts w:hint="default"/>
      </w:rPr>
    </w:lvl>
    <w:lvl w:ilvl="3" w:tplc="A984A3B0">
      <w:numFmt w:val="bullet"/>
      <w:lvlText w:val="•"/>
      <w:lvlJc w:val="left"/>
      <w:pPr>
        <w:ind w:left="3061" w:hanging="285"/>
      </w:pPr>
      <w:rPr>
        <w:rFonts w:hint="default"/>
      </w:rPr>
    </w:lvl>
    <w:lvl w:ilvl="4" w:tplc="32122A1A">
      <w:numFmt w:val="bullet"/>
      <w:lvlText w:val="•"/>
      <w:lvlJc w:val="left"/>
      <w:pPr>
        <w:ind w:left="3628" w:hanging="285"/>
      </w:pPr>
      <w:rPr>
        <w:rFonts w:hint="default"/>
      </w:rPr>
    </w:lvl>
    <w:lvl w:ilvl="5" w:tplc="982086E8">
      <w:numFmt w:val="bullet"/>
      <w:lvlText w:val="•"/>
      <w:lvlJc w:val="left"/>
      <w:pPr>
        <w:ind w:left="4195" w:hanging="285"/>
      </w:pPr>
      <w:rPr>
        <w:rFonts w:hint="default"/>
      </w:rPr>
    </w:lvl>
    <w:lvl w:ilvl="6" w:tplc="11009EAE">
      <w:numFmt w:val="bullet"/>
      <w:lvlText w:val="•"/>
      <w:lvlJc w:val="left"/>
      <w:pPr>
        <w:ind w:left="4762" w:hanging="285"/>
      </w:pPr>
      <w:rPr>
        <w:rFonts w:hint="default"/>
      </w:rPr>
    </w:lvl>
    <w:lvl w:ilvl="7" w:tplc="0CDA5F4E">
      <w:numFmt w:val="bullet"/>
      <w:lvlText w:val="•"/>
      <w:lvlJc w:val="left"/>
      <w:pPr>
        <w:ind w:left="5329" w:hanging="285"/>
      </w:pPr>
      <w:rPr>
        <w:rFonts w:hint="default"/>
      </w:rPr>
    </w:lvl>
    <w:lvl w:ilvl="8" w:tplc="B69AA126">
      <w:numFmt w:val="bullet"/>
      <w:lvlText w:val="•"/>
      <w:lvlJc w:val="left"/>
      <w:pPr>
        <w:ind w:left="5896" w:hanging="285"/>
      </w:pPr>
      <w:rPr>
        <w:rFonts w:hint="default"/>
      </w:rPr>
    </w:lvl>
  </w:abstractNum>
  <w:abstractNum w:abstractNumId="45" w15:restartNumberingAfterBreak="0">
    <w:nsid w:val="15145A11"/>
    <w:multiLevelType w:val="hybridMultilevel"/>
    <w:tmpl w:val="F1B2EEBA"/>
    <w:lvl w:ilvl="0" w:tplc="D486A132">
      <w:start w:val="1"/>
      <w:numFmt w:val="decimal"/>
      <w:lvlText w:val="%1."/>
      <w:lvlJc w:val="left"/>
      <w:pPr>
        <w:ind w:left="1371" w:hanging="300"/>
      </w:pPr>
      <w:rPr>
        <w:rFonts w:ascii="Arial" w:eastAsia="Arial" w:hAnsi="Arial" w:cs="Arial" w:hint="default"/>
        <w:color w:val="030303"/>
        <w:spacing w:val="-1"/>
        <w:w w:val="105"/>
        <w:sz w:val="17"/>
        <w:szCs w:val="17"/>
      </w:rPr>
    </w:lvl>
    <w:lvl w:ilvl="1" w:tplc="AC388F10">
      <w:numFmt w:val="bullet"/>
      <w:lvlText w:val="•"/>
      <w:lvlJc w:val="left"/>
      <w:pPr>
        <w:ind w:left="1945" w:hanging="300"/>
      </w:pPr>
      <w:rPr>
        <w:rFonts w:hint="default"/>
      </w:rPr>
    </w:lvl>
    <w:lvl w:ilvl="2" w:tplc="E03E3834">
      <w:numFmt w:val="bullet"/>
      <w:lvlText w:val="•"/>
      <w:lvlJc w:val="left"/>
      <w:pPr>
        <w:ind w:left="2510" w:hanging="300"/>
      </w:pPr>
      <w:rPr>
        <w:rFonts w:hint="default"/>
      </w:rPr>
    </w:lvl>
    <w:lvl w:ilvl="3" w:tplc="8B5A70EA">
      <w:numFmt w:val="bullet"/>
      <w:lvlText w:val="•"/>
      <w:lvlJc w:val="left"/>
      <w:pPr>
        <w:ind w:left="3075" w:hanging="300"/>
      </w:pPr>
      <w:rPr>
        <w:rFonts w:hint="default"/>
      </w:rPr>
    </w:lvl>
    <w:lvl w:ilvl="4" w:tplc="2B0E3B24">
      <w:numFmt w:val="bullet"/>
      <w:lvlText w:val="•"/>
      <w:lvlJc w:val="left"/>
      <w:pPr>
        <w:ind w:left="3640" w:hanging="300"/>
      </w:pPr>
      <w:rPr>
        <w:rFonts w:hint="default"/>
      </w:rPr>
    </w:lvl>
    <w:lvl w:ilvl="5" w:tplc="42DC6DC0">
      <w:numFmt w:val="bullet"/>
      <w:lvlText w:val="•"/>
      <w:lvlJc w:val="left"/>
      <w:pPr>
        <w:ind w:left="4205" w:hanging="300"/>
      </w:pPr>
      <w:rPr>
        <w:rFonts w:hint="default"/>
      </w:rPr>
    </w:lvl>
    <w:lvl w:ilvl="6" w:tplc="CA6ADC64">
      <w:numFmt w:val="bullet"/>
      <w:lvlText w:val="•"/>
      <w:lvlJc w:val="left"/>
      <w:pPr>
        <w:ind w:left="4770" w:hanging="300"/>
      </w:pPr>
      <w:rPr>
        <w:rFonts w:hint="default"/>
      </w:rPr>
    </w:lvl>
    <w:lvl w:ilvl="7" w:tplc="90AEC822">
      <w:numFmt w:val="bullet"/>
      <w:lvlText w:val="•"/>
      <w:lvlJc w:val="left"/>
      <w:pPr>
        <w:ind w:left="5335" w:hanging="300"/>
      </w:pPr>
      <w:rPr>
        <w:rFonts w:hint="default"/>
      </w:rPr>
    </w:lvl>
    <w:lvl w:ilvl="8" w:tplc="37FE8DFA">
      <w:numFmt w:val="bullet"/>
      <w:lvlText w:val="•"/>
      <w:lvlJc w:val="left"/>
      <w:pPr>
        <w:ind w:left="5900" w:hanging="300"/>
      </w:pPr>
      <w:rPr>
        <w:rFonts w:hint="default"/>
      </w:rPr>
    </w:lvl>
  </w:abstractNum>
  <w:abstractNum w:abstractNumId="46" w15:restartNumberingAfterBreak="0">
    <w:nsid w:val="15190288"/>
    <w:multiLevelType w:val="hybridMultilevel"/>
    <w:tmpl w:val="B46640B8"/>
    <w:lvl w:ilvl="0" w:tplc="314C7BD0">
      <w:start w:val="1"/>
      <w:numFmt w:val="decimal"/>
      <w:lvlText w:val="%1."/>
      <w:lvlJc w:val="left"/>
      <w:pPr>
        <w:ind w:left="1354" w:hanging="285"/>
      </w:pPr>
      <w:rPr>
        <w:rFonts w:hint="default"/>
        <w:spacing w:val="-11"/>
        <w:w w:val="109"/>
      </w:rPr>
    </w:lvl>
    <w:lvl w:ilvl="1" w:tplc="40683246">
      <w:numFmt w:val="bullet"/>
      <w:lvlText w:val="•"/>
      <w:lvlJc w:val="left"/>
      <w:pPr>
        <w:ind w:left="1927" w:hanging="285"/>
      </w:pPr>
      <w:rPr>
        <w:rFonts w:hint="default"/>
      </w:rPr>
    </w:lvl>
    <w:lvl w:ilvl="2" w:tplc="38F69C92">
      <w:numFmt w:val="bullet"/>
      <w:lvlText w:val="•"/>
      <w:lvlJc w:val="left"/>
      <w:pPr>
        <w:ind w:left="2494" w:hanging="285"/>
      </w:pPr>
      <w:rPr>
        <w:rFonts w:hint="default"/>
      </w:rPr>
    </w:lvl>
    <w:lvl w:ilvl="3" w:tplc="0AE08F56">
      <w:numFmt w:val="bullet"/>
      <w:lvlText w:val="•"/>
      <w:lvlJc w:val="left"/>
      <w:pPr>
        <w:ind w:left="3061" w:hanging="285"/>
      </w:pPr>
      <w:rPr>
        <w:rFonts w:hint="default"/>
      </w:rPr>
    </w:lvl>
    <w:lvl w:ilvl="4" w:tplc="66449E5C">
      <w:numFmt w:val="bullet"/>
      <w:lvlText w:val="•"/>
      <w:lvlJc w:val="left"/>
      <w:pPr>
        <w:ind w:left="3628" w:hanging="285"/>
      </w:pPr>
      <w:rPr>
        <w:rFonts w:hint="default"/>
      </w:rPr>
    </w:lvl>
    <w:lvl w:ilvl="5" w:tplc="9CE8DA00">
      <w:numFmt w:val="bullet"/>
      <w:lvlText w:val="•"/>
      <w:lvlJc w:val="left"/>
      <w:pPr>
        <w:ind w:left="4195" w:hanging="285"/>
      </w:pPr>
      <w:rPr>
        <w:rFonts w:hint="default"/>
      </w:rPr>
    </w:lvl>
    <w:lvl w:ilvl="6" w:tplc="AAE80F8A">
      <w:numFmt w:val="bullet"/>
      <w:lvlText w:val="•"/>
      <w:lvlJc w:val="left"/>
      <w:pPr>
        <w:ind w:left="4762" w:hanging="285"/>
      </w:pPr>
      <w:rPr>
        <w:rFonts w:hint="default"/>
      </w:rPr>
    </w:lvl>
    <w:lvl w:ilvl="7" w:tplc="7E18BAC0">
      <w:numFmt w:val="bullet"/>
      <w:lvlText w:val="•"/>
      <w:lvlJc w:val="left"/>
      <w:pPr>
        <w:ind w:left="5329" w:hanging="285"/>
      </w:pPr>
      <w:rPr>
        <w:rFonts w:hint="default"/>
      </w:rPr>
    </w:lvl>
    <w:lvl w:ilvl="8" w:tplc="0386759C">
      <w:numFmt w:val="bullet"/>
      <w:lvlText w:val="•"/>
      <w:lvlJc w:val="left"/>
      <w:pPr>
        <w:ind w:left="5896" w:hanging="285"/>
      </w:pPr>
      <w:rPr>
        <w:rFonts w:hint="default"/>
      </w:rPr>
    </w:lvl>
  </w:abstractNum>
  <w:abstractNum w:abstractNumId="47" w15:restartNumberingAfterBreak="0">
    <w:nsid w:val="159C3477"/>
    <w:multiLevelType w:val="multilevel"/>
    <w:tmpl w:val="159C3477"/>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48" w15:restartNumberingAfterBreak="0">
    <w:nsid w:val="15B339BB"/>
    <w:multiLevelType w:val="hybridMultilevel"/>
    <w:tmpl w:val="D506C3F6"/>
    <w:lvl w:ilvl="0" w:tplc="5734F8FA">
      <w:start w:val="1"/>
      <w:numFmt w:val="decimal"/>
      <w:lvlText w:val="%1."/>
      <w:lvlJc w:val="left"/>
      <w:pPr>
        <w:ind w:left="1353" w:hanging="285"/>
      </w:pPr>
      <w:rPr>
        <w:rFonts w:ascii="Arial" w:eastAsia="Arial" w:hAnsi="Arial" w:cs="Arial" w:hint="default"/>
        <w:color w:val="030303"/>
        <w:spacing w:val="-1"/>
        <w:w w:val="108"/>
        <w:sz w:val="17"/>
        <w:szCs w:val="17"/>
      </w:rPr>
    </w:lvl>
    <w:lvl w:ilvl="1" w:tplc="2DE4D342">
      <w:numFmt w:val="bullet"/>
      <w:lvlText w:val="•"/>
      <w:lvlJc w:val="left"/>
      <w:pPr>
        <w:ind w:left="1927" w:hanging="285"/>
      </w:pPr>
      <w:rPr>
        <w:rFonts w:hint="default"/>
      </w:rPr>
    </w:lvl>
    <w:lvl w:ilvl="2" w:tplc="398AD0F0">
      <w:numFmt w:val="bullet"/>
      <w:lvlText w:val="•"/>
      <w:lvlJc w:val="left"/>
      <w:pPr>
        <w:ind w:left="2494" w:hanging="285"/>
      </w:pPr>
      <w:rPr>
        <w:rFonts w:hint="default"/>
      </w:rPr>
    </w:lvl>
    <w:lvl w:ilvl="3" w:tplc="25DA5EE2">
      <w:numFmt w:val="bullet"/>
      <w:lvlText w:val="•"/>
      <w:lvlJc w:val="left"/>
      <w:pPr>
        <w:ind w:left="3061" w:hanging="285"/>
      </w:pPr>
      <w:rPr>
        <w:rFonts w:hint="default"/>
      </w:rPr>
    </w:lvl>
    <w:lvl w:ilvl="4" w:tplc="5F48DF54">
      <w:numFmt w:val="bullet"/>
      <w:lvlText w:val="•"/>
      <w:lvlJc w:val="left"/>
      <w:pPr>
        <w:ind w:left="3628" w:hanging="285"/>
      </w:pPr>
      <w:rPr>
        <w:rFonts w:hint="default"/>
      </w:rPr>
    </w:lvl>
    <w:lvl w:ilvl="5" w:tplc="49D020E8">
      <w:numFmt w:val="bullet"/>
      <w:lvlText w:val="•"/>
      <w:lvlJc w:val="left"/>
      <w:pPr>
        <w:ind w:left="4195" w:hanging="285"/>
      </w:pPr>
      <w:rPr>
        <w:rFonts w:hint="default"/>
      </w:rPr>
    </w:lvl>
    <w:lvl w:ilvl="6" w:tplc="B7E8CDE0">
      <w:numFmt w:val="bullet"/>
      <w:lvlText w:val="•"/>
      <w:lvlJc w:val="left"/>
      <w:pPr>
        <w:ind w:left="4762" w:hanging="285"/>
      </w:pPr>
      <w:rPr>
        <w:rFonts w:hint="default"/>
      </w:rPr>
    </w:lvl>
    <w:lvl w:ilvl="7" w:tplc="9D5C75CC">
      <w:numFmt w:val="bullet"/>
      <w:lvlText w:val="•"/>
      <w:lvlJc w:val="left"/>
      <w:pPr>
        <w:ind w:left="5329" w:hanging="285"/>
      </w:pPr>
      <w:rPr>
        <w:rFonts w:hint="default"/>
      </w:rPr>
    </w:lvl>
    <w:lvl w:ilvl="8" w:tplc="7CB6D1B2">
      <w:numFmt w:val="bullet"/>
      <w:lvlText w:val="•"/>
      <w:lvlJc w:val="left"/>
      <w:pPr>
        <w:ind w:left="5896" w:hanging="285"/>
      </w:pPr>
      <w:rPr>
        <w:rFonts w:hint="default"/>
      </w:rPr>
    </w:lvl>
  </w:abstractNum>
  <w:abstractNum w:abstractNumId="49" w15:restartNumberingAfterBreak="0">
    <w:nsid w:val="16852ABA"/>
    <w:multiLevelType w:val="hybridMultilevel"/>
    <w:tmpl w:val="C18ED640"/>
    <w:lvl w:ilvl="0" w:tplc="04F8DED4">
      <w:start w:val="2"/>
      <w:numFmt w:val="decimal"/>
      <w:lvlText w:val="%1."/>
      <w:lvlJc w:val="left"/>
      <w:pPr>
        <w:ind w:left="1355" w:hanging="285"/>
      </w:pPr>
      <w:rPr>
        <w:rFonts w:hint="default"/>
        <w:spacing w:val="-6"/>
        <w:w w:val="105"/>
      </w:rPr>
    </w:lvl>
    <w:lvl w:ilvl="1" w:tplc="21F6412A">
      <w:numFmt w:val="bullet"/>
      <w:lvlText w:val="•"/>
      <w:lvlJc w:val="left"/>
      <w:pPr>
        <w:ind w:left="1927" w:hanging="285"/>
      </w:pPr>
      <w:rPr>
        <w:rFonts w:hint="default"/>
      </w:rPr>
    </w:lvl>
    <w:lvl w:ilvl="2" w:tplc="741CCA06">
      <w:numFmt w:val="bullet"/>
      <w:lvlText w:val="•"/>
      <w:lvlJc w:val="left"/>
      <w:pPr>
        <w:ind w:left="2494" w:hanging="285"/>
      </w:pPr>
      <w:rPr>
        <w:rFonts w:hint="default"/>
      </w:rPr>
    </w:lvl>
    <w:lvl w:ilvl="3" w:tplc="F708A102">
      <w:numFmt w:val="bullet"/>
      <w:lvlText w:val="•"/>
      <w:lvlJc w:val="left"/>
      <w:pPr>
        <w:ind w:left="3061" w:hanging="285"/>
      </w:pPr>
      <w:rPr>
        <w:rFonts w:hint="default"/>
      </w:rPr>
    </w:lvl>
    <w:lvl w:ilvl="4" w:tplc="6E787082">
      <w:numFmt w:val="bullet"/>
      <w:lvlText w:val="•"/>
      <w:lvlJc w:val="left"/>
      <w:pPr>
        <w:ind w:left="3628" w:hanging="285"/>
      </w:pPr>
      <w:rPr>
        <w:rFonts w:hint="default"/>
      </w:rPr>
    </w:lvl>
    <w:lvl w:ilvl="5" w:tplc="956E22CE">
      <w:numFmt w:val="bullet"/>
      <w:lvlText w:val="•"/>
      <w:lvlJc w:val="left"/>
      <w:pPr>
        <w:ind w:left="4195" w:hanging="285"/>
      </w:pPr>
      <w:rPr>
        <w:rFonts w:hint="default"/>
      </w:rPr>
    </w:lvl>
    <w:lvl w:ilvl="6" w:tplc="7AEC1E26">
      <w:numFmt w:val="bullet"/>
      <w:lvlText w:val="•"/>
      <w:lvlJc w:val="left"/>
      <w:pPr>
        <w:ind w:left="4762" w:hanging="285"/>
      </w:pPr>
      <w:rPr>
        <w:rFonts w:hint="default"/>
      </w:rPr>
    </w:lvl>
    <w:lvl w:ilvl="7" w:tplc="EE1074E4">
      <w:numFmt w:val="bullet"/>
      <w:lvlText w:val="•"/>
      <w:lvlJc w:val="left"/>
      <w:pPr>
        <w:ind w:left="5329" w:hanging="285"/>
      </w:pPr>
      <w:rPr>
        <w:rFonts w:hint="default"/>
      </w:rPr>
    </w:lvl>
    <w:lvl w:ilvl="8" w:tplc="B9D47636">
      <w:numFmt w:val="bullet"/>
      <w:lvlText w:val="•"/>
      <w:lvlJc w:val="left"/>
      <w:pPr>
        <w:ind w:left="5896" w:hanging="285"/>
      </w:pPr>
      <w:rPr>
        <w:rFonts w:hint="default"/>
      </w:rPr>
    </w:lvl>
  </w:abstractNum>
  <w:abstractNum w:abstractNumId="50" w15:restartNumberingAfterBreak="0">
    <w:nsid w:val="18DD0B3B"/>
    <w:multiLevelType w:val="hybridMultilevel"/>
    <w:tmpl w:val="02C45AC8"/>
    <w:lvl w:ilvl="0" w:tplc="0B3C6FE6">
      <w:start w:val="1"/>
      <w:numFmt w:val="decimal"/>
      <w:lvlText w:val="%1."/>
      <w:lvlJc w:val="left"/>
      <w:pPr>
        <w:ind w:left="1432" w:hanging="358"/>
      </w:pPr>
      <w:rPr>
        <w:rFonts w:ascii="Arial" w:eastAsia="Arial" w:hAnsi="Arial" w:cs="Arial" w:hint="default"/>
        <w:color w:val="030303"/>
        <w:spacing w:val="-15"/>
        <w:w w:val="109"/>
        <w:sz w:val="18"/>
        <w:szCs w:val="18"/>
      </w:rPr>
    </w:lvl>
    <w:lvl w:ilvl="1" w:tplc="3DF40A98">
      <w:numFmt w:val="bullet"/>
      <w:lvlText w:val="•"/>
      <w:lvlJc w:val="left"/>
      <w:pPr>
        <w:ind w:left="1999" w:hanging="358"/>
      </w:pPr>
      <w:rPr>
        <w:rFonts w:hint="default"/>
      </w:rPr>
    </w:lvl>
    <w:lvl w:ilvl="2" w:tplc="BEF0825A">
      <w:numFmt w:val="bullet"/>
      <w:lvlText w:val="•"/>
      <w:lvlJc w:val="left"/>
      <w:pPr>
        <w:ind w:left="2558" w:hanging="358"/>
      </w:pPr>
      <w:rPr>
        <w:rFonts w:hint="default"/>
      </w:rPr>
    </w:lvl>
    <w:lvl w:ilvl="3" w:tplc="4B4035D0">
      <w:numFmt w:val="bullet"/>
      <w:lvlText w:val="•"/>
      <w:lvlJc w:val="left"/>
      <w:pPr>
        <w:ind w:left="3117" w:hanging="358"/>
      </w:pPr>
      <w:rPr>
        <w:rFonts w:hint="default"/>
      </w:rPr>
    </w:lvl>
    <w:lvl w:ilvl="4" w:tplc="D4462BBA">
      <w:numFmt w:val="bullet"/>
      <w:lvlText w:val="•"/>
      <w:lvlJc w:val="left"/>
      <w:pPr>
        <w:ind w:left="3676" w:hanging="358"/>
      </w:pPr>
      <w:rPr>
        <w:rFonts w:hint="default"/>
      </w:rPr>
    </w:lvl>
    <w:lvl w:ilvl="5" w:tplc="FBE8BBAC">
      <w:numFmt w:val="bullet"/>
      <w:lvlText w:val="•"/>
      <w:lvlJc w:val="left"/>
      <w:pPr>
        <w:ind w:left="4235" w:hanging="358"/>
      </w:pPr>
      <w:rPr>
        <w:rFonts w:hint="default"/>
      </w:rPr>
    </w:lvl>
    <w:lvl w:ilvl="6" w:tplc="5A90DAB2">
      <w:numFmt w:val="bullet"/>
      <w:lvlText w:val="•"/>
      <w:lvlJc w:val="left"/>
      <w:pPr>
        <w:ind w:left="4794" w:hanging="358"/>
      </w:pPr>
      <w:rPr>
        <w:rFonts w:hint="default"/>
      </w:rPr>
    </w:lvl>
    <w:lvl w:ilvl="7" w:tplc="73006154">
      <w:numFmt w:val="bullet"/>
      <w:lvlText w:val="•"/>
      <w:lvlJc w:val="left"/>
      <w:pPr>
        <w:ind w:left="5353" w:hanging="358"/>
      </w:pPr>
      <w:rPr>
        <w:rFonts w:hint="default"/>
      </w:rPr>
    </w:lvl>
    <w:lvl w:ilvl="8" w:tplc="3BB60D22">
      <w:numFmt w:val="bullet"/>
      <w:lvlText w:val="•"/>
      <w:lvlJc w:val="left"/>
      <w:pPr>
        <w:ind w:left="5912" w:hanging="358"/>
      </w:pPr>
      <w:rPr>
        <w:rFonts w:hint="default"/>
      </w:rPr>
    </w:lvl>
  </w:abstractNum>
  <w:abstractNum w:abstractNumId="51" w15:restartNumberingAfterBreak="0">
    <w:nsid w:val="19435995"/>
    <w:multiLevelType w:val="hybridMultilevel"/>
    <w:tmpl w:val="C7D0F870"/>
    <w:lvl w:ilvl="0" w:tplc="80363C04">
      <w:start w:val="1"/>
      <w:numFmt w:val="decimal"/>
      <w:lvlText w:val="%1."/>
      <w:lvlJc w:val="left"/>
      <w:pPr>
        <w:ind w:left="1424" w:hanging="366"/>
      </w:pPr>
      <w:rPr>
        <w:rFonts w:hint="default"/>
        <w:spacing w:val="0"/>
        <w:w w:val="104"/>
      </w:rPr>
    </w:lvl>
    <w:lvl w:ilvl="1" w:tplc="B2A84600">
      <w:numFmt w:val="bullet"/>
      <w:lvlText w:val="•"/>
      <w:lvlJc w:val="left"/>
      <w:pPr>
        <w:ind w:left="1981" w:hanging="366"/>
      </w:pPr>
      <w:rPr>
        <w:rFonts w:hint="default"/>
      </w:rPr>
    </w:lvl>
    <w:lvl w:ilvl="2" w:tplc="C5E20B76">
      <w:numFmt w:val="bullet"/>
      <w:lvlText w:val="•"/>
      <w:lvlJc w:val="left"/>
      <w:pPr>
        <w:ind w:left="2542" w:hanging="366"/>
      </w:pPr>
      <w:rPr>
        <w:rFonts w:hint="default"/>
      </w:rPr>
    </w:lvl>
    <w:lvl w:ilvl="3" w:tplc="1C426FCC">
      <w:numFmt w:val="bullet"/>
      <w:lvlText w:val="•"/>
      <w:lvlJc w:val="left"/>
      <w:pPr>
        <w:ind w:left="3103" w:hanging="366"/>
      </w:pPr>
      <w:rPr>
        <w:rFonts w:hint="default"/>
      </w:rPr>
    </w:lvl>
    <w:lvl w:ilvl="4" w:tplc="7B561F74">
      <w:numFmt w:val="bullet"/>
      <w:lvlText w:val="•"/>
      <w:lvlJc w:val="left"/>
      <w:pPr>
        <w:ind w:left="3664" w:hanging="366"/>
      </w:pPr>
      <w:rPr>
        <w:rFonts w:hint="default"/>
      </w:rPr>
    </w:lvl>
    <w:lvl w:ilvl="5" w:tplc="E55A6CEE">
      <w:numFmt w:val="bullet"/>
      <w:lvlText w:val="•"/>
      <w:lvlJc w:val="left"/>
      <w:pPr>
        <w:ind w:left="4225" w:hanging="366"/>
      </w:pPr>
      <w:rPr>
        <w:rFonts w:hint="default"/>
      </w:rPr>
    </w:lvl>
    <w:lvl w:ilvl="6" w:tplc="669835AA">
      <w:numFmt w:val="bullet"/>
      <w:lvlText w:val="•"/>
      <w:lvlJc w:val="left"/>
      <w:pPr>
        <w:ind w:left="4786" w:hanging="366"/>
      </w:pPr>
      <w:rPr>
        <w:rFonts w:hint="default"/>
      </w:rPr>
    </w:lvl>
    <w:lvl w:ilvl="7" w:tplc="2116B944">
      <w:numFmt w:val="bullet"/>
      <w:lvlText w:val="•"/>
      <w:lvlJc w:val="left"/>
      <w:pPr>
        <w:ind w:left="5347" w:hanging="366"/>
      </w:pPr>
      <w:rPr>
        <w:rFonts w:hint="default"/>
      </w:rPr>
    </w:lvl>
    <w:lvl w:ilvl="8" w:tplc="E760D2BC">
      <w:numFmt w:val="bullet"/>
      <w:lvlText w:val="•"/>
      <w:lvlJc w:val="left"/>
      <w:pPr>
        <w:ind w:left="5908" w:hanging="366"/>
      </w:pPr>
      <w:rPr>
        <w:rFonts w:hint="default"/>
      </w:rPr>
    </w:lvl>
  </w:abstractNum>
  <w:abstractNum w:abstractNumId="52" w15:restartNumberingAfterBreak="0">
    <w:nsid w:val="19FC1F87"/>
    <w:multiLevelType w:val="hybridMultilevel"/>
    <w:tmpl w:val="4DE6D276"/>
    <w:lvl w:ilvl="0" w:tplc="B6E853C4">
      <w:start w:val="1"/>
      <w:numFmt w:val="decimal"/>
      <w:lvlText w:val="%1."/>
      <w:lvlJc w:val="left"/>
      <w:pPr>
        <w:ind w:left="1341" w:hanging="271"/>
      </w:pPr>
      <w:rPr>
        <w:rFonts w:ascii="Arial" w:eastAsia="Arial" w:hAnsi="Arial" w:cs="Arial" w:hint="default"/>
        <w:color w:val="030303"/>
        <w:spacing w:val="-11"/>
        <w:w w:val="109"/>
        <w:sz w:val="18"/>
        <w:szCs w:val="18"/>
      </w:rPr>
    </w:lvl>
    <w:lvl w:ilvl="1" w:tplc="05D62F58">
      <w:numFmt w:val="bullet"/>
      <w:lvlText w:val="•"/>
      <w:lvlJc w:val="left"/>
      <w:pPr>
        <w:ind w:left="1909" w:hanging="271"/>
      </w:pPr>
      <w:rPr>
        <w:rFonts w:hint="default"/>
      </w:rPr>
    </w:lvl>
    <w:lvl w:ilvl="2" w:tplc="B5945F2E">
      <w:numFmt w:val="bullet"/>
      <w:lvlText w:val="•"/>
      <w:lvlJc w:val="left"/>
      <w:pPr>
        <w:ind w:left="2478" w:hanging="271"/>
      </w:pPr>
      <w:rPr>
        <w:rFonts w:hint="default"/>
      </w:rPr>
    </w:lvl>
    <w:lvl w:ilvl="3" w:tplc="EEE8F386">
      <w:numFmt w:val="bullet"/>
      <w:lvlText w:val="•"/>
      <w:lvlJc w:val="left"/>
      <w:pPr>
        <w:ind w:left="3047" w:hanging="271"/>
      </w:pPr>
      <w:rPr>
        <w:rFonts w:hint="default"/>
      </w:rPr>
    </w:lvl>
    <w:lvl w:ilvl="4" w:tplc="EE5266F8">
      <w:numFmt w:val="bullet"/>
      <w:lvlText w:val="•"/>
      <w:lvlJc w:val="left"/>
      <w:pPr>
        <w:ind w:left="3616" w:hanging="271"/>
      </w:pPr>
      <w:rPr>
        <w:rFonts w:hint="default"/>
      </w:rPr>
    </w:lvl>
    <w:lvl w:ilvl="5" w:tplc="A06E192A">
      <w:numFmt w:val="bullet"/>
      <w:lvlText w:val="•"/>
      <w:lvlJc w:val="left"/>
      <w:pPr>
        <w:ind w:left="4185" w:hanging="271"/>
      </w:pPr>
      <w:rPr>
        <w:rFonts w:hint="default"/>
      </w:rPr>
    </w:lvl>
    <w:lvl w:ilvl="6" w:tplc="D898E5A8">
      <w:numFmt w:val="bullet"/>
      <w:lvlText w:val="•"/>
      <w:lvlJc w:val="left"/>
      <w:pPr>
        <w:ind w:left="4754" w:hanging="271"/>
      </w:pPr>
      <w:rPr>
        <w:rFonts w:hint="default"/>
      </w:rPr>
    </w:lvl>
    <w:lvl w:ilvl="7" w:tplc="21DC61B8">
      <w:numFmt w:val="bullet"/>
      <w:lvlText w:val="•"/>
      <w:lvlJc w:val="left"/>
      <w:pPr>
        <w:ind w:left="5323" w:hanging="271"/>
      </w:pPr>
      <w:rPr>
        <w:rFonts w:hint="default"/>
      </w:rPr>
    </w:lvl>
    <w:lvl w:ilvl="8" w:tplc="341A4328">
      <w:numFmt w:val="bullet"/>
      <w:lvlText w:val="•"/>
      <w:lvlJc w:val="left"/>
      <w:pPr>
        <w:ind w:left="5892" w:hanging="271"/>
      </w:pPr>
      <w:rPr>
        <w:rFonts w:hint="default"/>
      </w:rPr>
    </w:lvl>
  </w:abstractNum>
  <w:abstractNum w:abstractNumId="53" w15:restartNumberingAfterBreak="0">
    <w:nsid w:val="1A4E47B5"/>
    <w:multiLevelType w:val="hybridMultilevel"/>
    <w:tmpl w:val="5922065C"/>
    <w:lvl w:ilvl="0" w:tplc="50EAA136">
      <w:start w:val="1"/>
      <w:numFmt w:val="decimal"/>
      <w:lvlText w:val="%1."/>
      <w:lvlJc w:val="left"/>
      <w:pPr>
        <w:ind w:left="1424" w:hanging="359"/>
      </w:pPr>
      <w:rPr>
        <w:rFonts w:ascii="Arial" w:eastAsia="Arial" w:hAnsi="Arial" w:cs="Arial" w:hint="default"/>
        <w:color w:val="231F21"/>
        <w:spacing w:val="-1"/>
        <w:w w:val="105"/>
        <w:sz w:val="21"/>
        <w:szCs w:val="21"/>
      </w:rPr>
    </w:lvl>
    <w:lvl w:ilvl="1" w:tplc="1C321DF6">
      <w:numFmt w:val="bullet"/>
      <w:lvlText w:val="•"/>
      <w:lvlJc w:val="left"/>
      <w:pPr>
        <w:ind w:left="2089" w:hanging="359"/>
      </w:pPr>
      <w:rPr>
        <w:rFonts w:hint="default"/>
      </w:rPr>
    </w:lvl>
    <w:lvl w:ilvl="2" w:tplc="EE887D42">
      <w:numFmt w:val="bullet"/>
      <w:lvlText w:val="•"/>
      <w:lvlJc w:val="left"/>
      <w:pPr>
        <w:ind w:left="2758" w:hanging="359"/>
      </w:pPr>
      <w:rPr>
        <w:rFonts w:hint="default"/>
      </w:rPr>
    </w:lvl>
    <w:lvl w:ilvl="3" w:tplc="E28487A2">
      <w:numFmt w:val="bullet"/>
      <w:lvlText w:val="•"/>
      <w:lvlJc w:val="left"/>
      <w:pPr>
        <w:ind w:left="3427" w:hanging="359"/>
      </w:pPr>
      <w:rPr>
        <w:rFonts w:hint="default"/>
      </w:rPr>
    </w:lvl>
    <w:lvl w:ilvl="4" w:tplc="C8B206CE">
      <w:numFmt w:val="bullet"/>
      <w:lvlText w:val="•"/>
      <w:lvlJc w:val="left"/>
      <w:pPr>
        <w:ind w:left="4096" w:hanging="359"/>
      </w:pPr>
      <w:rPr>
        <w:rFonts w:hint="default"/>
      </w:rPr>
    </w:lvl>
    <w:lvl w:ilvl="5" w:tplc="693EDF0A">
      <w:numFmt w:val="bullet"/>
      <w:lvlText w:val="•"/>
      <w:lvlJc w:val="left"/>
      <w:pPr>
        <w:ind w:left="4765" w:hanging="359"/>
      </w:pPr>
      <w:rPr>
        <w:rFonts w:hint="default"/>
      </w:rPr>
    </w:lvl>
    <w:lvl w:ilvl="6" w:tplc="2D0CAA9C">
      <w:numFmt w:val="bullet"/>
      <w:lvlText w:val="•"/>
      <w:lvlJc w:val="left"/>
      <w:pPr>
        <w:ind w:left="5434" w:hanging="359"/>
      </w:pPr>
      <w:rPr>
        <w:rFonts w:hint="default"/>
      </w:rPr>
    </w:lvl>
    <w:lvl w:ilvl="7" w:tplc="8F926F86">
      <w:numFmt w:val="bullet"/>
      <w:lvlText w:val="•"/>
      <w:lvlJc w:val="left"/>
      <w:pPr>
        <w:ind w:left="6103" w:hanging="359"/>
      </w:pPr>
      <w:rPr>
        <w:rFonts w:hint="default"/>
      </w:rPr>
    </w:lvl>
    <w:lvl w:ilvl="8" w:tplc="DD24664E">
      <w:numFmt w:val="bullet"/>
      <w:lvlText w:val="•"/>
      <w:lvlJc w:val="left"/>
      <w:pPr>
        <w:ind w:left="6772" w:hanging="359"/>
      </w:pPr>
      <w:rPr>
        <w:rFonts w:hint="default"/>
      </w:rPr>
    </w:lvl>
  </w:abstractNum>
  <w:abstractNum w:abstractNumId="54" w15:restartNumberingAfterBreak="0">
    <w:nsid w:val="1B0F472E"/>
    <w:multiLevelType w:val="hybridMultilevel"/>
    <w:tmpl w:val="F34C5500"/>
    <w:lvl w:ilvl="0" w:tplc="6D68B9BA">
      <w:start w:val="1"/>
      <w:numFmt w:val="decimal"/>
      <w:lvlText w:val="%1."/>
      <w:lvlJc w:val="left"/>
      <w:pPr>
        <w:ind w:left="1355" w:hanging="285"/>
      </w:pPr>
      <w:rPr>
        <w:rFonts w:ascii="Arial" w:eastAsia="Arial" w:hAnsi="Arial" w:cs="Arial" w:hint="default"/>
        <w:color w:val="030303"/>
        <w:spacing w:val="-11"/>
        <w:w w:val="109"/>
        <w:sz w:val="18"/>
        <w:szCs w:val="18"/>
      </w:rPr>
    </w:lvl>
    <w:lvl w:ilvl="1" w:tplc="C804CCA0">
      <w:numFmt w:val="bullet"/>
      <w:lvlText w:val="•"/>
      <w:lvlJc w:val="left"/>
      <w:pPr>
        <w:ind w:left="1927" w:hanging="285"/>
      </w:pPr>
      <w:rPr>
        <w:rFonts w:hint="default"/>
      </w:rPr>
    </w:lvl>
    <w:lvl w:ilvl="2" w:tplc="C5746E1C">
      <w:numFmt w:val="bullet"/>
      <w:lvlText w:val="•"/>
      <w:lvlJc w:val="left"/>
      <w:pPr>
        <w:ind w:left="2494" w:hanging="285"/>
      </w:pPr>
      <w:rPr>
        <w:rFonts w:hint="default"/>
      </w:rPr>
    </w:lvl>
    <w:lvl w:ilvl="3" w:tplc="C190290C">
      <w:numFmt w:val="bullet"/>
      <w:lvlText w:val="•"/>
      <w:lvlJc w:val="left"/>
      <w:pPr>
        <w:ind w:left="3061" w:hanging="285"/>
      </w:pPr>
      <w:rPr>
        <w:rFonts w:hint="default"/>
      </w:rPr>
    </w:lvl>
    <w:lvl w:ilvl="4" w:tplc="1E14289A">
      <w:numFmt w:val="bullet"/>
      <w:lvlText w:val="•"/>
      <w:lvlJc w:val="left"/>
      <w:pPr>
        <w:ind w:left="3628" w:hanging="285"/>
      </w:pPr>
      <w:rPr>
        <w:rFonts w:hint="default"/>
      </w:rPr>
    </w:lvl>
    <w:lvl w:ilvl="5" w:tplc="15B2C744">
      <w:numFmt w:val="bullet"/>
      <w:lvlText w:val="•"/>
      <w:lvlJc w:val="left"/>
      <w:pPr>
        <w:ind w:left="4195" w:hanging="285"/>
      </w:pPr>
      <w:rPr>
        <w:rFonts w:hint="default"/>
      </w:rPr>
    </w:lvl>
    <w:lvl w:ilvl="6" w:tplc="211CA91E">
      <w:numFmt w:val="bullet"/>
      <w:lvlText w:val="•"/>
      <w:lvlJc w:val="left"/>
      <w:pPr>
        <w:ind w:left="4762" w:hanging="285"/>
      </w:pPr>
      <w:rPr>
        <w:rFonts w:hint="default"/>
      </w:rPr>
    </w:lvl>
    <w:lvl w:ilvl="7" w:tplc="80221344">
      <w:numFmt w:val="bullet"/>
      <w:lvlText w:val="•"/>
      <w:lvlJc w:val="left"/>
      <w:pPr>
        <w:ind w:left="5329" w:hanging="285"/>
      </w:pPr>
      <w:rPr>
        <w:rFonts w:hint="default"/>
      </w:rPr>
    </w:lvl>
    <w:lvl w:ilvl="8" w:tplc="6ACEF842">
      <w:numFmt w:val="bullet"/>
      <w:lvlText w:val="•"/>
      <w:lvlJc w:val="left"/>
      <w:pPr>
        <w:ind w:left="5896" w:hanging="285"/>
      </w:pPr>
      <w:rPr>
        <w:rFonts w:hint="default"/>
      </w:rPr>
    </w:lvl>
  </w:abstractNum>
  <w:abstractNum w:abstractNumId="55" w15:restartNumberingAfterBreak="0">
    <w:nsid w:val="1C4C3A46"/>
    <w:multiLevelType w:val="hybridMultilevel"/>
    <w:tmpl w:val="923205C4"/>
    <w:lvl w:ilvl="0" w:tplc="A1FE2046">
      <w:start w:val="1"/>
      <w:numFmt w:val="decimal"/>
      <w:lvlText w:val="%1."/>
      <w:lvlJc w:val="left"/>
      <w:pPr>
        <w:ind w:left="1353" w:hanging="285"/>
      </w:pPr>
      <w:rPr>
        <w:rFonts w:ascii="Arial" w:eastAsia="Arial" w:hAnsi="Arial" w:cs="Arial" w:hint="default"/>
        <w:color w:val="030303"/>
        <w:spacing w:val="-11"/>
        <w:w w:val="109"/>
        <w:sz w:val="18"/>
        <w:szCs w:val="18"/>
      </w:rPr>
    </w:lvl>
    <w:lvl w:ilvl="1" w:tplc="906C2A24">
      <w:numFmt w:val="bullet"/>
      <w:lvlText w:val="•"/>
      <w:lvlJc w:val="left"/>
      <w:pPr>
        <w:ind w:left="1927" w:hanging="285"/>
      </w:pPr>
      <w:rPr>
        <w:rFonts w:hint="default"/>
      </w:rPr>
    </w:lvl>
    <w:lvl w:ilvl="2" w:tplc="1CAEAB44">
      <w:numFmt w:val="bullet"/>
      <w:lvlText w:val="•"/>
      <w:lvlJc w:val="left"/>
      <w:pPr>
        <w:ind w:left="2494" w:hanging="285"/>
      </w:pPr>
      <w:rPr>
        <w:rFonts w:hint="default"/>
      </w:rPr>
    </w:lvl>
    <w:lvl w:ilvl="3" w:tplc="F9921EAA">
      <w:numFmt w:val="bullet"/>
      <w:lvlText w:val="•"/>
      <w:lvlJc w:val="left"/>
      <w:pPr>
        <w:ind w:left="3061" w:hanging="285"/>
      </w:pPr>
      <w:rPr>
        <w:rFonts w:hint="default"/>
      </w:rPr>
    </w:lvl>
    <w:lvl w:ilvl="4" w:tplc="AA6C991C">
      <w:numFmt w:val="bullet"/>
      <w:lvlText w:val="•"/>
      <w:lvlJc w:val="left"/>
      <w:pPr>
        <w:ind w:left="3628" w:hanging="285"/>
      </w:pPr>
      <w:rPr>
        <w:rFonts w:hint="default"/>
      </w:rPr>
    </w:lvl>
    <w:lvl w:ilvl="5" w:tplc="359048EC">
      <w:numFmt w:val="bullet"/>
      <w:lvlText w:val="•"/>
      <w:lvlJc w:val="left"/>
      <w:pPr>
        <w:ind w:left="4195" w:hanging="285"/>
      </w:pPr>
      <w:rPr>
        <w:rFonts w:hint="default"/>
      </w:rPr>
    </w:lvl>
    <w:lvl w:ilvl="6" w:tplc="F0384138">
      <w:numFmt w:val="bullet"/>
      <w:lvlText w:val="•"/>
      <w:lvlJc w:val="left"/>
      <w:pPr>
        <w:ind w:left="4762" w:hanging="285"/>
      </w:pPr>
      <w:rPr>
        <w:rFonts w:hint="default"/>
      </w:rPr>
    </w:lvl>
    <w:lvl w:ilvl="7" w:tplc="8F147208">
      <w:numFmt w:val="bullet"/>
      <w:lvlText w:val="•"/>
      <w:lvlJc w:val="left"/>
      <w:pPr>
        <w:ind w:left="5329" w:hanging="285"/>
      </w:pPr>
      <w:rPr>
        <w:rFonts w:hint="default"/>
      </w:rPr>
    </w:lvl>
    <w:lvl w:ilvl="8" w:tplc="1D220A20">
      <w:numFmt w:val="bullet"/>
      <w:lvlText w:val="•"/>
      <w:lvlJc w:val="left"/>
      <w:pPr>
        <w:ind w:left="5896" w:hanging="285"/>
      </w:pPr>
      <w:rPr>
        <w:rFonts w:hint="default"/>
      </w:rPr>
    </w:lvl>
  </w:abstractNum>
  <w:abstractNum w:abstractNumId="56" w15:restartNumberingAfterBreak="0">
    <w:nsid w:val="1C6A40C2"/>
    <w:multiLevelType w:val="hybridMultilevel"/>
    <w:tmpl w:val="C2D01A72"/>
    <w:lvl w:ilvl="0" w:tplc="D96CC17A">
      <w:start w:val="1"/>
      <w:numFmt w:val="decimal"/>
      <w:lvlText w:val="%1."/>
      <w:lvlJc w:val="left"/>
      <w:pPr>
        <w:ind w:left="1346" w:hanging="268"/>
      </w:pPr>
      <w:rPr>
        <w:rFonts w:hint="default"/>
        <w:b w:val="0"/>
        <w:bCs/>
        <w:spacing w:val="0"/>
        <w:w w:val="103"/>
      </w:rPr>
    </w:lvl>
    <w:lvl w:ilvl="1" w:tplc="CDB66B5C">
      <w:numFmt w:val="bullet"/>
      <w:lvlText w:val="•"/>
      <w:lvlJc w:val="left"/>
      <w:pPr>
        <w:ind w:left="1909" w:hanging="268"/>
      </w:pPr>
      <w:rPr>
        <w:rFonts w:hint="default"/>
      </w:rPr>
    </w:lvl>
    <w:lvl w:ilvl="2" w:tplc="27F64E8C">
      <w:numFmt w:val="bullet"/>
      <w:lvlText w:val="•"/>
      <w:lvlJc w:val="left"/>
      <w:pPr>
        <w:ind w:left="2478" w:hanging="268"/>
      </w:pPr>
      <w:rPr>
        <w:rFonts w:hint="default"/>
      </w:rPr>
    </w:lvl>
    <w:lvl w:ilvl="3" w:tplc="E8640642">
      <w:numFmt w:val="bullet"/>
      <w:lvlText w:val="•"/>
      <w:lvlJc w:val="left"/>
      <w:pPr>
        <w:ind w:left="3047" w:hanging="268"/>
      </w:pPr>
      <w:rPr>
        <w:rFonts w:hint="default"/>
      </w:rPr>
    </w:lvl>
    <w:lvl w:ilvl="4" w:tplc="7E249D3A">
      <w:numFmt w:val="bullet"/>
      <w:lvlText w:val="•"/>
      <w:lvlJc w:val="left"/>
      <w:pPr>
        <w:ind w:left="3616" w:hanging="268"/>
      </w:pPr>
      <w:rPr>
        <w:rFonts w:hint="default"/>
      </w:rPr>
    </w:lvl>
    <w:lvl w:ilvl="5" w:tplc="466E774E">
      <w:numFmt w:val="bullet"/>
      <w:lvlText w:val="•"/>
      <w:lvlJc w:val="left"/>
      <w:pPr>
        <w:ind w:left="4185" w:hanging="268"/>
      </w:pPr>
      <w:rPr>
        <w:rFonts w:hint="default"/>
      </w:rPr>
    </w:lvl>
    <w:lvl w:ilvl="6" w:tplc="72D4A5B8">
      <w:numFmt w:val="bullet"/>
      <w:lvlText w:val="•"/>
      <w:lvlJc w:val="left"/>
      <w:pPr>
        <w:ind w:left="4754" w:hanging="268"/>
      </w:pPr>
      <w:rPr>
        <w:rFonts w:hint="default"/>
      </w:rPr>
    </w:lvl>
    <w:lvl w:ilvl="7" w:tplc="35DEE776">
      <w:numFmt w:val="bullet"/>
      <w:lvlText w:val="•"/>
      <w:lvlJc w:val="left"/>
      <w:pPr>
        <w:ind w:left="5323" w:hanging="268"/>
      </w:pPr>
      <w:rPr>
        <w:rFonts w:hint="default"/>
      </w:rPr>
    </w:lvl>
    <w:lvl w:ilvl="8" w:tplc="4454BE18">
      <w:numFmt w:val="bullet"/>
      <w:lvlText w:val="•"/>
      <w:lvlJc w:val="left"/>
      <w:pPr>
        <w:ind w:left="5892" w:hanging="268"/>
      </w:pPr>
      <w:rPr>
        <w:rFonts w:hint="default"/>
      </w:rPr>
    </w:lvl>
  </w:abstractNum>
  <w:abstractNum w:abstractNumId="57" w15:restartNumberingAfterBreak="0">
    <w:nsid w:val="1C714A4C"/>
    <w:multiLevelType w:val="hybridMultilevel"/>
    <w:tmpl w:val="F7ECB774"/>
    <w:lvl w:ilvl="0" w:tplc="4EF0B0B8">
      <w:start w:val="16"/>
      <w:numFmt w:val="upperLetter"/>
      <w:lvlText w:val="(%1)"/>
      <w:lvlJc w:val="left"/>
      <w:pPr>
        <w:ind w:left="555" w:hanging="292"/>
      </w:pPr>
      <w:rPr>
        <w:rFonts w:ascii="Arial" w:eastAsia="Arial" w:hAnsi="Arial" w:cs="Arial" w:hint="default"/>
        <w:b/>
        <w:bCs/>
        <w:color w:val="030303"/>
        <w:spacing w:val="-1"/>
        <w:w w:val="106"/>
        <w:sz w:val="17"/>
        <w:szCs w:val="17"/>
      </w:rPr>
    </w:lvl>
    <w:lvl w:ilvl="1" w:tplc="19A896C6">
      <w:start w:val="1"/>
      <w:numFmt w:val="decimal"/>
      <w:lvlText w:val="%2."/>
      <w:lvlJc w:val="left"/>
      <w:pPr>
        <w:ind w:left="1248" w:hanging="179"/>
      </w:pPr>
      <w:rPr>
        <w:rFonts w:ascii="Arial" w:eastAsia="Arial" w:hAnsi="Arial" w:cs="Arial" w:hint="default"/>
        <w:color w:val="030303"/>
        <w:spacing w:val="-1"/>
        <w:w w:val="105"/>
        <w:sz w:val="17"/>
        <w:szCs w:val="17"/>
      </w:rPr>
    </w:lvl>
    <w:lvl w:ilvl="2" w:tplc="D90C1D6A">
      <w:numFmt w:val="bullet"/>
      <w:lvlText w:val="•"/>
      <w:lvlJc w:val="left"/>
      <w:pPr>
        <w:ind w:left="1513" w:hanging="179"/>
      </w:pPr>
      <w:rPr>
        <w:rFonts w:hint="default"/>
      </w:rPr>
    </w:lvl>
    <w:lvl w:ilvl="3" w:tplc="E47AD2B2">
      <w:numFmt w:val="bullet"/>
      <w:lvlText w:val="•"/>
      <w:lvlJc w:val="left"/>
      <w:pPr>
        <w:ind w:left="1786" w:hanging="179"/>
      </w:pPr>
      <w:rPr>
        <w:rFonts w:hint="default"/>
      </w:rPr>
    </w:lvl>
    <w:lvl w:ilvl="4" w:tplc="745E976A">
      <w:numFmt w:val="bullet"/>
      <w:lvlText w:val="•"/>
      <w:lvlJc w:val="left"/>
      <w:pPr>
        <w:ind w:left="2059" w:hanging="179"/>
      </w:pPr>
      <w:rPr>
        <w:rFonts w:hint="default"/>
      </w:rPr>
    </w:lvl>
    <w:lvl w:ilvl="5" w:tplc="65829CB6">
      <w:numFmt w:val="bullet"/>
      <w:lvlText w:val="•"/>
      <w:lvlJc w:val="left"/>
      <w:pPr>
        <w:ind w:left="2332" w:hanging="179"/>
      </w:pPr>
      <w:rPr>
        <w:rFonts w:hint="default"/>
      </w:rPr>
    </w:lvl>
    <w:lvl w:ilvl="6" w:tplc="892A8EC6">
      <w:numFmt w:val="bullet"/>
      <w:lvlText w:val="•"/>
      <w:lvlJc w:val="left"/>
      <w:pPr>
        <w:ind w:left="2605" w:hanging="179"/>
      </w:pPr>
      <w:rPr>
        <w:rFonts w:hint="default"/>
      </w:rPr>
    </w:lvl>
    <w:lvl w:ilvl="7" w:tplc="CD06E7C4">
      <w:numFmt w:val="bullet"/>
      <w:lvlText w:val="•"/>
      <w:lvlJc w:val="left"/>
      <w:pPr>
        <w:ind w:left="2878" w:hanging="179"/>
      </w:pPr>
      <w:rPr>
        <w:rFonts w:hint="default"/>
      </w:rPr>
    </w:lvl>
    <w:lvl w:ilvl="8" w:tplc="EC064BD2">
      <w:numFmt w:val="bullet"/>
      <w:lvlText w:val="•"/>
      <w:lvlJc w:val="left"/>
      <w:pPr>
        <w:ind w:left="3151" w:hanging="179"/>
      </w:pPr>
      <w:rPr>
        <w:rFonts w:hint="default"/>
      </w:rPr>
    </w:lvl>
  </w:abstractNum>
  <w:abstractNum w:abstractNumId="58" w15:restartNumberingAfterBreak="0">
    <w:nsid w:val="1CA5230C"/>
    <w:multiLevelType w:val="hybridMultilevel"/>
    <w:tmpl w:val="52866CCE"/>
    <w:lvl w:ilvl="0" w:tplc="8614138E">
      <w:start w:val="2"/>
      <w:numFmt w:val="decimal"/>
      <w:lvlText w:val="%1."/>
      <w:lvlJc w:val="left"/>
      <w:pPr>
        <w:ind w:left="1430" w:hanging="358"/>
      </w:pPr>
      <w:rPr>
        <w:rFonts w:hint="default"/>
        <w:spacing w:val="-1"/>
        <w:w w:val="96"/>
      </w:rPr>
    </w:lvl>
    <w:lvl w:ilvl="1" w:tplc="AC50ED7C">
      <w:numFmt w:val="bullet"/>
      <w:lvlText w:val="•"/>
      <w:lvlJc w:val="left"/>
      <w:pPr>
        <w:ind w:left="1999" w:hanging="358"/>
      </w:pPr>
      <w:rPr>
        <w:rFonts w:hint="default"/>
      </w:rPr>
    </w:lvl>
    <w:lvl w:ilvl="2" w:tplc="638EC006">
      <w:numFmt w:val="bullet"/>
      <w:lvlText w:val="•"/>
      <w:lvlJc w:val="left"/>
      <w:pPr>
        <w:ind w:left="2558" w:hanging="358"/>
      </w:pPr>
      <w:rPr>
        <w:rFonts w:hint="default"/>
      </w:rPr>
    </w:lvl>
    <w:lvl w:ilvl="3" w:tplc="504621F2">
      <w:numFmt w:val="bullet"/>
      <w:lvlText w:val="•"/>
      <w:lvlJc w:val="left"/>
      <w:pPr>
        <w:ind w:left="3117" w:hanging="358"/>
      </w:pPr>
      <w:rPr>
        <w:rFonts w:hint="default"/>
      </w:rPr>
    </w:lvl>
    <w:lvl w:ilvl="4" w:tplc="8B12C82A">
      <w:numFmt w:val="bullet"/>
      <w:lvlText w:val="•"/>
      <w:lvlJc w:val="left"/>
      <w:pPr>
        <w:ind w:left="3676" w:hanging="358"/>
      </w:pPr>
      <w:rPr>
        <w:rFonts w:hint="default"/>
      </w:rPr>
    </w:lvl>
    <w:lvl w:ilvl="5" w:tplc="8460F7DA">
      <w:numFmt w:val="bullet"/>
      <w:lvlText w:val="•"/>
      <w:lvlJc w:val="left"/>
      <w:pPr>
        <w:ind w:left="4235" w:hanging="358"/>
      </w:pPr>
      <w:rPr>
        <w:rFonts w:hint="default"/>
      </w:rPr>
    </w:lvl>
    <w:lvl w:ilvl="6" w:tplc="0E762F0A">
      <w:numFmt w:val="bullet"/>
      <w:lvlText w:val="•"/>
      <w:lvlJc w:val="left"/>
      <w:pPr>
        <w:ind w:left="4794" w:hanging="358"/>
      </w:pPr>
      <w:rPr>
        <w:rFonts w:hint="default"/>
      </w:rPr>
    </w:lvl>
    <w:lvl w:ilvl="7" w:tplc="E3583D62">
      <w:numFmt w:val="bullet"/>
      <w:lvlText w:val="•"/>
      <w:lvlJc w:val="left"/>
      <w:pPr>
        <w:ind w:left="5353" w:hanging="358"/>
      </w:pPr>
      <w:rPr>
        <w:rFonts w:hint="default"/>
      </w:rPr>
    </w:lvl>
    <w:lvl w:ilvl="8" w:tplc="281C279C">
      <w:numFmt w:val="bullet"/>
      <w:lvlText w:val="•"/>
      <w:lvlJc w:val="left"/>
      <w:pPr>
        <w:ind w:left="5912" w:hanging="358"/>
      </w:pPr>
      <w:rPr>
        <w:rFonts w:hint="default"/>
      </w:rPr>
    </w:lvl>
  </w:abstractNum>
  <w:abstractNum w:abstractNumId="59" w15:restartNumberingAfterBreak="0">
    <w:nsid w:val="1CC44768"/>
    <w:multiLevelType w:val="hybridMultilevel"/>
    <w:tmpl w:val="4F34139A"/>
    <w:lvl w:ilvl="0" w:tplc="78BC5232">
      <w:start w:val="16"/>
      <w:numFmt w:val="upperLetter"/>
      <w:lvlText w:val="(%1)"/>
      <w:lvlJc w:val="left"/>
      <w:pPr>
        <w:ind w:left="264" w:hanging="293"/>
      </w:pPr>
      <w:rPr>
        <w:rFonts w:ascii="Arial" w:eastAsia="Arial" w:hAnsi="Arial" w:cs="Arial" w:hint="default"/>
        <w:b/>
        <w:bCs/>
        <w:color w:val="030303"/>
        <w:spacing w:val="-1"/>
        <w:w w:val="106"/>
        <w:sz w:val="17"/>
        <w:szCs w:val="17"/>
      </w:rPr>
    </w:lvl>
    <w:lvl w:ilvl="1" w:tplc="C3AC1BC8">
      <w:start w:val="1"/>
      <w:numFmt w:val="decimal"/>
      <w:lvlText w:val="%2."/>
      <w:lvlJc w:val="left"/>
      <w:pPr>
        <w:ind w:left="1356" w:hanging="285"/>
      </w:pPr>
      <w:rPr>
        <w:rFonts w:ascii="Arial" w:eastAsia="Arial" w:hAnsi="Arial" w:cs="Arial" w:hint="default"/>
        <w:color w:val="030303"/>
        <w:spacing w:val="-1"/>
        <w:w w:val="108"/>
        <w:sz w:val="17"/>
        <w:szCs w:val="17"/>
      </w:rPr>
    </w:lvl>
    <w:lvl w:ilvl="2" w:tplc="4A32B0C6">
      <w:numFmt w:val="bullet"/>
      <w:lvlText w:val="•"/>
      <w:lvlJc w:val="left"/>
      <w:pPr>
        <w:ind w:left="1619" w:hanging="285"/>
      </w:pPr>
      <w:rPr>
        <w:rFonts w:hint="default"/>
      </w:rPr>
    </w:lvl>
    <w:lvl w:ilvl="3" w:tplc="3BC45568">
      <w:numFmt w:val="bullet"/>
      <w:lvlText w:val="•"/>
      <w:lvlJc w:val="left"/>
      <w:pPr>
        <w:ind w:left="1879" w:hanging="285"/>
      </w:pPr>
      <w:rPr>
        <w:rFonts w:hint="default"/>
      </w:rPr>
    </w:lvl>
    <w:lvl w:ilvl="4" w:tplc="CCEE595A">
      <w:numFmt w:val="bullet"/>
      <w:lvlText w:val="•"/>
      <w:lvlJc w:val="left"/>
      <w:pPr>
        <w:ind w:left="2139" w:hanging="285"/>
      </w:pPr>
      <w:rPr>
        <w:rFonts w:hint="default"/>
      </w:rPr>
    </w:lvl>
    <w:lvl w:ilvl="5" w:tplc="2D988F2E">
      <w:numFmt w:val="bullet"/>
      <w:lvlText w:val="•"/>
      <w:lvlJc w:val="left"/>
      <w:pPr>
        <w:ind w:left="2398" w:hanging="285"/>
      </w:pPr>
      <w:rPr>
        <w:rFonts w:hint="default"/>
      </w:rPr>
    </w:lvl>
    <w:lvl w:ilvl="6" w:tplc="44EC9108">
      <w:numFmt w:val="bullet"/>
      <w:lvlText w:val="•"/>
      <w:lvlJc w:val="left"/>
      <w:pPr>
        <w:ind w:left="2658" w:hanging="285"/>
      </w:pPr>
      <w:rPr>
        <w:rFonts w:hint="default"/>
      </w:rPr>
    </w:lvl>
    <w:lvl w:ilvl="7" w:tplc="7960C006">
      <w:numFmt w:val="bullet"/>
      <w:lvlText w:val="•"/>
      <w:lvlJc w:val="left"/>
      <w:pPr>
        <w:ind w:left="2918" w:hanging="285"/>
      </w:pPr>
      <w:rPr>
        <w:rFonts w:hint="default"/>
      </w:rPr>
    </w:lvl>
    <w:lvl w:ilvl="8" w:tplc="19DA1334">
      <w:numFmt w:val="bullet"/>
      <w:lvlText w:val="•"/>
      <w:lvlJc w:val="left"/>
      <w:pPr>
        <w:ind w:left="3178" w:hanging="285"/>
      </w:pPr>
      <w:rPr>
        <w:rFonts w:hint="default"/>
      </w:rPr>
    </w:lvl>
  </w:abstractNum>
  <w:abstractNum w:abstractNumId="60" w15:restartNumberingAfterBreak="0">
    <w:nsid w:val="1CCB3FA7"/>
    <w:multiLevelType w:val="hybridMultilevel"/>
    <w:tmpl w:val="75FCCAD8"/>
    <w:lvl w:ilvl="0" w:tplc="4968B342">
      <w:start w:val="16"/>
      <w:numFmt w:val="upperLetter"/>
      <w:lvlText w:val="(%1)"/>
      <w:lvlJc w:val="left"/>
      <w:pPr>
        <w:ind w:left="586" w:hanging="292"/>
      </w:pPr>
      <w:rPr>
        <w:rFonts w:ascii="Arial" w:eastAsia="Arial" w:hAnsi="Arial" w:cs="Arial" w:hint="default"/>
        <w:b/>
        <w:bCs/>
        <w:color w:val="030303"/>
        <w:spacing w:val="-1"/>
        <w:w w:val="106"/>
        <w:sz w:val="17"/>
        <w:szCs w:val="17"/>
      </w:rPr>
    </w:lvl>
    <w:lvl w:ilvl="1" w:tplc="A14C9304">
      <w:start w:val="1"/>
      <w:numFmt w:val="decimal"/>
      <w:lvlText w:val="%2."/>
      <w:lvlJc w:val="left"/>
      <w:pPr>
        <w:ind w:left="1343" w:hanging="271"/>
      </w:pPr>
      <w:rPr>
        <w:rFonts w:ascii="Arial" w:eastAsia="Arial" w:hAnsi="Arial" w:cs="Arial" w:hint="default"/>
        <w:color w:val="030303"/>
        <w:spacing w:val="-1"/>
        <w:w w:val="102"/>
        <w:sz w:val="18"/>
        <w:szCs w:val="18"/>
      </w:rPr>
    </w:lvl>
    <w:lvl w:ilvl="2" w:tplc="AC08344E">
      <w:numFmt w:val="bullet"/>
      <w:lvlText w:val="•"/>
      <w:lvlJc w:val="left"/>
      <w:pPr>
        <w:ind w:left="1595" w:hanging="271"/>
      </w:pPr>
      <w:rPr>
        <w:rFonts w:hint="default"/>
      </w:rPr>
    </w:lvl>
    <w:lvl w:ilvl="3" w:tplc="F3AA4058">
      <w:numFmt w:val="bullet"/>
      <w:lvlText w:val="•"/>
      <w:lvlJc w:val="left"/>
      <w:pPr>
        <w:ind w:left="1850" w:hanging="271"/>
      </w:pPr>
      <w:rPr>
        <w:rFonts w:hint="default"/>
      </w:rPr>
    </w:lvl>
    <w:lvl w:ilvl="4" w:tplc="FCF0450A">
      <w:numFmt w:val="bullet"/>
      <w:lvlText w:val="•"/>
      <w:lvlJc w:val="left"/>
      <w:pPr>
        <w:ind w:left="2105" w:hanging="271"/>
      </w:pPr>
      <w:rPr>
        <w:rFonts w:hint="default"/>
      </w:rPr>
    </w:lvl>
    <w:lvl w:ilvl="5" w:tplc="1D34BED8">
      <w:numFmt w:val="bullet"/>
      <w:lvlText w:val="•"/>
      <w:lvlJc w:val="left"/>
      <w:pPr>
        <w:ind w:left="2360" w:hanging="271"/>
      </w:pPr>
      <w:rPr>
        <w:rFonts w:hint="default"/>
      </w:rPr>
    </w:lvl>
    <w:lvl w:ilvl="6" w:tplc="15E8C9CA">
      <w:numFmt w:val="bullet"/>
      <w:lvlText w:val="•"/>
      <w:lvlJc w:val="left"/>
      <w:pPr>
        <w:ind w:left="2616" w:hanging="271"/>
      </w:pPr>
      <w:rPr>
        <w:rFonts w:hint="default"/>
      </w:rPr>
    </w:lvl>
    <w:lvl w:ilvl="7" w:tplc="F5EAB61C">
      <w:numFmt w:val="bullet"/>
      <w:lvlText w:val="•"/>
      <w:lvlJc w:val="left"/>
      <w:pPr>
        <w:ind w:left="2871" w:hanging="271"/>
      </w:pPr>
      <w:rPr>
        <w:rFonts w:hint="default"/>
      </w:rPr>
    </w:lvl>
    <w:lvl w:ilvl="8" w:tplc="08E6AB96">
      <w:numFmt w:val="bullet"/>
      <w:lvlText w:val="•"/>
      <w:lvlJc w:val="left"/>
      <w:pPr>
        <w:ind w:left="3126" w:hanging="271"/>
      </w:pPr>
      <w:rPr>
        <w:rFonts w:hint="default"/>
      </w:rPr>
    </w:lvl>
  </w:abstractNum>
  <w:abstractNum w:abstractNumId="61" w15:restartNumberingAfterBreak="0">
    <w:nsid w:val="1D2600D6"/>
    <w:multiLevelType w:val="hybridMultilevel"/>
    <w:tmpl w:val="624C5394"/>
    <w:lvl w:ilvl="0" w:tplc="BD96AAAC">
      <w:start w:val="1"/>
      <w:numFmt w:val="decimal"/>
      <w:lvlText w:val="%1."/>
      <w:lvlJc w:val="left"/>
      <w:pPr>
        <w:ind w:left="1341" w:hanging="271"/>
      </w:pPr>
      <w:rPr>
        <w:rFonts w:ascii="Arial" w:eastAsia="Arial" w:hAnsi="Arial" w:cs="Arial" w:hint="default"/>
        <w:color w:val="030303"/>
        <w:spacing w:val="-11"/>
        <w:w w:val="109"/>
        <w:sz w:val="18"/>
        <w:szCs w:val="18"/>
      </w:rPr>
    </w:lvl>
    <w:lvl w:ilvl="1" w:tplc="06B0DAF6">
      <w:numFmt w:val="bullet"/>
      <w:lvlText w:val="•"/>
      <w:lvlJc w:val="left"/>
      <w:pPr>
        <w:ind w:left="1909" w:hanging="271"/>
      </w:pPr>
      <w:rPr>
        <w:rFonts w:hint="default"/>
      </w:rPr>
    </w:lvl>
    <w:lvl w:ilvl="2" w:tplc="930E0686">
      <w:numFmt w:val="bullet"/>
      <w:lvlText w:val="•"/>
      <w:lvlJc w:val="left"/>
      <w:pPr>
        <w:ind w:left="2478" w:hanging="271"/>
      </w:pPr>
      <w:rPr>
        <w:rFonts w:hint="default"/>
      </w:rPr>
    </w:lvl>
    <w:lvl w:ilvl="3" w:tplc="B7C69952">
      <w:numFmt w:val="bullet"/>
      <w:lvlText w:val="•"/>
      <w:lvlJc w:val="left"/>
      <w:pPr>
        <w:ind w:left="3047" w:hanging="271"/>
      </w:pPr>
      <w:rPr>
        <w:rFonts w:hint="default"/>
      </w:rPr>
    </w:lvl>
    <w:lvl w:ilvl="4" w:tplc="6F8496B8">
      <w:numFmt w:val="bullet"/>
      <w:lvlText w:val="•"/>
      <w:lvlJc w:val="left"/>
      <w:pPr>
        <w:ind w:left="3616" w:hanging="271"/>
      </w:pPr>
      <w:rPr>
        <w:rFonts w:hint="default"/>
      </w:rPr>
    </w:lvl>
    <w:lvl w:ilvl="5" w:tplc="BA04AA5A">
      <w:numFmt w:val="bullet"/>
      <w:lvlText w:val="•"/>
      <w:lvlJc w:val="left"/>
      <w:pPr>
        <w:ind w:left="4185" w:hanging="271"/>
      </w:pPr>
      <w:rPr>
        <w:rFonts w:hint="default"/>
      </w:rPr>
    </w:lvl>
    <w:lvl w:ilvl="6" w:tplc="EAF2EF84">
      <w:numFmt w:val="bullet"/>
      <w:lvlText w:val="•"/>
      <w:lvlJc w:val="left"/>
      <w:pPr>
        <w:ind w:left="4754" w:hanging="271"/>
      </w:pPr>
      <w:rPr>
        <w:rFonts w:hint="default"/>
      </w:rPr>
    </w:lvl>
    <w:lvl w:ilvl="7" w:tplc="33D25438">
      <w:numFmt w:val="bullet"/>
      <w:lvlText w:val="•"/>
      <w:lvlJc w:val="left"/>
      <w:pPr>
        <w:ind w:left="5323" w:hanging="271"/>
      </w:pPr>
      <w:rPr>
        <w:rFonts w:hint="default"/>
      </w:rPr>
    </w:lvl>
    <w:lvl w:ilvl="8" w:tplc="627A562C">
      <w:numFmt w:val="bullet"/>
      <w:lvlText w:val="•"/>
      <w:lvlJc w:val="left"/>
      <w:pPr>
        <w:ind w:left="5892" w:hanging="271"/>
      </w:pPr>
      <w:rPr>
        <w:rFonts w:hint="default"/>
      </w:rPr>
    </w:lvl>
  </w:abstractNum>
  <w:abstractNum w:abstractNumId="62" w15:restartNumberingAfterBreak="0">
    <w:nsid w:val="1D7A08DD"/>
    <w:multiLevelType w:val="hybridMultilevel"/>
    <w:tmpl w:val="8EF82EB4"/>
    <w:lvl w:ilvl="0" w:tplc="3D704EF0">
      <w:start w:val="1"/>
      <w:numFmt w:val="decimal"/>
      <w:lvlText w:val="%1."/>
      <w:lvlJc w:val="left"/>
      <w:pPr>
        <w:ind w:left="1346" w:hanging="285"/>
      </w:pPr>
      <w:rPr>
        <w:rFonts w:ascii="Arial" w:eastAsia="Arial" w:hAnsi="Arial" w:cs="Arial" w:hint="default"/>
        <w:color w:val="030303"/>
        <w:spacing w:val="-1"/>
        <w:w w:val="102"/>
        <w:sz w:val="18"/>
        <w:szCs w:val="18"/>
      </w:rPr>
    </w:lvl>
    <w:lvl w:ilvl="1" w:tplc="C2CC8CC0">
      <w:numFmt w:val="bullet"/>
      <w:lvlText w:val="•"/>
      <w:lvlJc w:val="left"/>
      <w:pPr>
        <w:ind w:left="1909" w:hanging="285"/>
      </w:pPr>
      <w:rPr>
        <w:rFonts w:hint="default"/>
      </w:rPr>
    </w:lvl>
    <w:lvl w:ilvl="2" w:tplc="0D2EE286">
      <w:numFmt w:val="bullet"/>
      <w:lvlText w:val="•"/>
      <w:lvlJc w:val="left"/>
      <w:pPr>
        <w:ind w:left="2478" w:hanging="285"/>
      </w:pPr>
      <w:rPr>
        <w:rFonts w:hint="default"/>
      </w:rPr>
    </w:lvl>
    <w:lvl w:ilvl="3" w:tplc="EC02C6BC">
      <w:numFmt w:val="bullet"/>
      <w:lvlText w:val="•"/>
      <w:lvlJc w:val="left"/>
      <w:pPr>
        <w:ind w:left="3047" w:hanging="285"/>
      </w:pPr>
      <w:rPr>
        <w:rFonts w:hint="default"/>
      </w:rPr>
    </w:lvl>
    <w:lvl w:ilvl="4" w:tplc="AABC7DE0">
      <w:numFmt w:val="bullet"/>
      <w:lvlText w:val="•"/>
      <w:lvlJc w:val="left"/>
      <w:pPr>
        <w:ind w:left="3616" w:hanging="285"/>
      </w:pPr>
      <w:rPr>
        <w:rFonts w:hint="default"/>
      </w:rPr>
    </w:lvl>
    <w:lvl w:ilvl="5" w:tplc="9D1CE204">
      <w:numFmt w:val="bullet"/>
      <w:lvlText w:val="•"/>
      <w:lvlJc w:val="left"/>
      <w:pPr>
        <w:ind w:left="4185" w:hanging="285"/>
      </w:pPr>
      <w:rPr>
        <w:rFonts w:hint="default"/>
      </w:rPr>
    </w:lvl>
    <w:lvl w:ilvl="6" w:tplc="5204FD3E">
      <w:numFmt w:val="bullet"/>
      <w:lvlText w:val="•"/>
      <w:lvlJc w:val="left"/>
      <w:pPr>
        <w:ind w:left="4754" w:hanging="285"/>
      </w:pPr>
      <w:rPr>
        <w:rFonts w:hint="default"/>
      </w:rPr>
    </w:lvl>
    <w:lvl w:ilvl="7" w:tplc="BD063B26">
      <w:numFmt w:val="bullet"/>
      <w:lvlText w:val="•"/>
      <w:lvlJc w:val="left"/>
      <w:pPr>
        <w:ind w:left="5323" w:hanging="285"/>
      </w:pPr>
      <w:rPr>
        <w:rFonts w:hint="default"/>
      </w:rPr>
    </w:lvl>
    <w:lvl w:ilvl="8" w:tplc="AA484086">
      <w:numFmt w:val="bullet"/>
      <w:lvlText w:val="•"/>
      <w:lvlJc w:val="left"/>
      <w:pPr>
        <w:ind w:left="5892" w:hanging="285"/>
      </w:pPr>
      <w:rPr>
        <w:rFonts w:hint="default"/>
      </w:rPr>
    </w:lvl>
  </w:abstractNum>
  <w:abstractNum w:abstractNumId="63" w15:restartNumberingAfterBreak="0">
    <w:nsid w:val="1DFD3BB8"/>
    <w:multiLevelType w:val="hybridMultilevel"/>
    <w:tmpl w:val="9EEEA8A2"/>
    <w:lvl w:ilvl="0" w:tplc="FB92BB26">
      <w:start w:val="1"/>
      <w:numFmt w:val="decimal"/>
      <w:lvlText w:val="%1."/>
      <w:lvlJc w:val="left"/>
      <w:pPr>
        <w:ind w:left="1428" w:hanging="358"/>
      </w:pPr>
      <w:rPr>
        <w:rFonts w:ascii="Arial" w:eastAsia="Arial" w:hAnsi="Arial" w:cs="Arial" w:hint="default"/>
        <w:color w:val="030303"/>
        <w:spacing w:val="0"/>
        <w:w w:val="105"/>
        <w:sz w:val="18"/>
        <w:szCs w:val="18"/>
      </w:rPr>
    </w:lvl>
    <w:lvl w:ilvl="1" w:tplc="15B8A10A">
      <w:numFmt w:val="bullet"/>
      <w:lvlText w:val="•"/>
      <w:lvlJc w:val="left"/>
      <w:pPr>
        <w:ind w:left="1981" w:hanging="358"/>
      </w:pPr>
      <w:rPr>
        <w:rFonts w:hint="default"/>
      </w:rPr>
    </w:lvl>
    <w:lvl w:ilvl="2" w:tplc="AF18AC54">
      <w:numFmt w:val="bullet"/>
      <w:lvlText w:val="•"/>
      <w:lvlJc w:val="left"/>
      <w:pPr>
        <w:ind w:left="2542" w:hanging="358"/>
      </w:pPr>
      <w:rPr>
        <w:rFonts w:hint="default"/>
      </w:rPr>
    </w:lvl>
    <w:lvl w:ilvl="3" w:tplc="BF021FEC">
      <w:numFmt w:val="bullet"/>
      <w:lvlText w:val="•"/>
      <w:lvlJc w:val="left"/>
      <w:pPr>
        <w:ind w:left="3103" w:hanging="358"/>
      </w:pPr>
      <w:rPr>
        <w:rFonts w:hint="default"/>
      </w:rPr>
    </w:lvl>
    <w:lvl w:ilvl="4" w:tplc="EF9AB110">
      <w:numFmt w:val="bullet"/>
      <w:lvlText w:val="•"/>
      <w:lvlJc w:val="left"/>
      <w:pPr>
        <w:ind w:left="3664" w:hanging="358"/>
      </w:pPr>
      <w:rPr>
        <w:rFonts w:hint="default"/>
      </w:rPr>
    </w:lvl>
    <w:lvl w:ilvl="5" w:tplc="52A02C54">
      <w:numFmt w:val="bullet"/>
      <w:lvlText w:val="•"/>
      <w:lvlJc w:val="left"/>
      <w:pPr>
        <w:ind w:left="4225" w:hanging="358"/>
      </w:pPr>
      <w:rPr>
        <w:rFonts w:hint="default"/>
      </w:rPr>
    </w:lvl>
    <w:lvl w:ilvl="6" w:tplc="18A4B1FC">
      <w:numFmt w:val="bullet"/>
      <w:lvlText w:val="•"/>
      <w:lvlJc w:val="left"/>
      <w:pPr>
        <w:ind w:left="4786" w:hanging="358"/>
      </w:pPr>
      <w:rPr>
        <w:rFonts w:hint="default"/>
      </w:rPr>
    </w:lvl>
    <w:lvl w:ilvl="7" w:tplc="8C2A8B00">
      <w:numFmt w:val="bullet"/>
      <w:lvlText w:val="•"/>
      <w:lvlJc w:val="left"/>
      <w:pPr>
        <w:ind w:left="5347" w:hanging="358"/>
      </w:pPr>
      <w:rPr>
        <w:rFonts w:hint="default"/>
      </w:rPr>
    </w:lvl>
    <w:lvl w:ilvl="8" w:tplc="0F9C2B50">
      <w:numFmt w:val="bullet"/>
      <w:lvlText w:val="•"/>
      <w:lvlJc w:val="left"/>
      <w:pPr>
        <w:ind w:left="5908" w:hanging="358"/>
      </w:pPr>
      <w:rPr>
        <w:rFonts w:hint="default"/>
      </w:rPr>
    </w:lvl>
  </w:abstractNum>
  <w:abstractNum w:abstractNumId="64" w15:restartNumberingAfterBreak="0">
    <w:nsid w:val="1F2C1890"/>
    <w:multiLevelType w:val="hybridMultilevel"/>
    <w:tmpl w:val="10C49D26"/>
    <w:lvl w:ilvl="0" w:tplc="35346198">
      <w:start w:val="16"/>
      <w:numFmt w:val="upperLetter"/>
      <w:lvlText w:val="(%1)"/>
      <w:lvlJc w:val="left"/>
      <w:pPr>
        <w:ind w:left="665" w:hanging="239"/>
      </w:pPr>
      <w:rPr>
        <w:rFonts w:ascii="Arial" w:eastAsia="Arial" w:hAnsi="Arial" w:cs="Arial" w:hint="default"/>
        <w:b/>
        <w:color w:val="262123"/>
        <w:spacing w:val="-1"/>
        <w:w w:val="99"/>
        <w:sz w:val="16"/>
        <w:szCs w:val="16"/>
      </w:rPr>
    </w:lvl>
    <w:lvl w:ilvl="1" w:tplc="0DBC42F2">
      <w:start w:val="1"/>
      <w:numFmt w:val="decimal"/>
      <w:lvlText w:val="%2."/>
      <w:lvlJc w:val="left"/>
      <w:pPr>
        <w:ind w:left="1243" w:hanging="180"/>
      </w:pPr>
      <w:rPr>
        <w:rFonts w:ascii="Arial" w:eastAsia="Arial" w:hAnsi="Arial" w:cs="Arial" w:hint="default"/>
        <w:color w:val="030303"/>
        <w:spacing w:val="-1"/>
        <w:w w:val="102"/>
        <w:sz w:val="18"/>
        <w:szCs w:val="18"/>
      </w:rPr>
    </w:lvl>
    <w:lvl w:ilvl="2" w:tplc="A7D4160A">
      <w:numFmt w:val="bullet"/>
      <w:lvlText w:val="•"/>
      <w:lvlJc w:val="left"/>
      <w:pPr>
        <w:ind w:left="1531" w:hanging="180"/>
      </w:pPr>
      <w:rPr>
        <w:rFonts w:hint="default"/>
      </w:rPr>
    </w:lvl>
    <w:lvl w:ilvl="3" w:tplc="FA3EAC36">
      <w:numFmt w:val="bullet"/>
      <w:lvlText w:val="•"/>
      <w:lvlJc w:val="left"/>
      <w:pPr>
        <w:ind w:left="1811" w:hanging="180"/>
      </w:pPr>
      <w:rPr>
        <w:rFonts w:hint="default"/>
      </w:rPr>
    </w:lvl>
    <w:lvl w:ilvl="4" w:tplc="0C10286E">
      <w:numFmt w:val="bullet"/>
      <w:lvlText w:val="•"/>
      <w:lvlJc w:val="left"/>
      <w:pPr>
        <w:ind w:left="2091" w:hanging="180"/>
      </w:pPr>
      <w:rPr>
        <w:rFonts w:hint="default"/>
      </w:rPr>
    </w:lvl>
    <w:lvl w:ilvl="5" w:tplc="56627D72">
      <w:numFmt w:val="bullet"/>
      <w:lvlText w:val="•"/>
      <w:lvlJc w:val="left"/>
      <w:pPr>
        <w:ind w:left="2371" w:hanging="180"/>
      </w:pPr>
      <w:rPr>
        <w:rFonts w:hint="default"/>
      </w:rPr>
    </w:lvl>
    <w:lvl w:ilvl="6" w:tplc="E362CA0A">
      <w:numFmt w:val="bullet"/>
      <w:lvlText w:val="•"/>
      <w:lvlJc w:val="left"/>
      <w:pPr>
        <w:ind w:left="2651" w:hanging="180"/>
      </w:pPr>
      <w:rPr>
        <w:rFonts w:hint="default"/>
      </w:rPr>
    </w:lvl>
    <w:lvl w:ilvl="7" w:tplc="83B2C6E2">
      <w:numFmt w:val="bullet"/>
      <w:lvlText w:val="•"/>
      <w:lvlJc w:val="left"/>
      <w:pPr>
        <w:ind w:left="2931" w:hanging="180"/>
      </w:pPr>
      <w:rPr>
        <w:rFonts w:hint="default"/>
      </w:rPr>
    </w:lvl>
    <w:lvl w:ilvl="8" w:tplc="69AC506A">
      <w:numFmt w:val="bullet"/>
      <w:lvlText w:val="•"/>
      <w:lvlJc w:val="left"/>
      <w:pPr>
        <w:ind w:left="3211" w:hanging="180"/>
      </w:pPr>
      <w:rPr>
        <w:rFonts w:hint="default"/>
      </w:rPr>
    </w:lvl>
  </w:abstractNum>
  <w:abstractNum w:abstractNumId="65" w15:restartNumberingAfterBreak="0">
    <w:nsid w:val="1F495E2B"/>
    <w:multiLevelType w:val="multilevel"/>
    <w:tmpl w:val="1F495E2B"/>
    <w:lvl w:ilvl="0">
      <w:start w:val="1"/>
      <w:numFmt w:val="decimal"/>
      <w:lvlText w:val="%1."/>
      <w:lvlJc w:val="left"/>
      <w:pPr>
        <w:ind w:left="696" w:hanging="360"/>
      </w:pPr>
    </w:lvl>
    <w:lvl w:ilvl="1">
      <w:start w:val="1"/>
      <w:numFmt w:val="lowerLetter"/>
      <w:lvlText w:val="%2."/>
      <w:lvlJc w:val="left"/>
      <w:pPr>
        <w:ind w:left="1416" w:hanging="360"/>
      </w:pPr>
    </w:lvl>
    <w:lvl w:ilvl="2">
      <w:start w:val="1"/>
      <w:numFmt w:val="lowerRoman"/>
      <w:lvlText w:val="%3."/>
      <w:lvlJc w:val="right"/>
      <w:pPr>
        <w:ind w:left="2136" w:hanging="180"/>
      </w:pPr>
    </w:lvl>
    <w:lvl w:ilvl="3">
      <w:start w:val="1"/>
      <w:numFmt w:val="decimal"/>
      <w:lvlText w:val="%4."/>
      <w:lvlJc w:val="left"/>
      <w:pPr>
        <w:ind w:left="2856" w:hanging="360"/>
      </w:pPr>
    </w:lvl>
    <w:lvl w:ilvl="4">
      <w:start w:val="1"/>
      <w:numFmt w:val="lowerLetter"/>
      <w:lvlText w:val="%5."/>
      <w:lvlJc w:val="left"/>
      <w:pPr>
        <w:ind w:left="3576" w:hanging="360"/>
      </w:pPr>
    </w:lvl>
    <w:lvl w:ilvl="5">
      <w:start w:val="1"/>
      <w:numFmt w:val="lowerRoman"/>
      <w:lvlText w:val="%6."/>
      <w:lvlJc w:val="right"/>
      <w:pPr>
        <w:ind w:left="4296" w:hanging="180"/>
      </w:pPr>
    </w:lvl>
    <w:lvl w:ilvl="6">
      <w:start w:val="1"/>
      <w:numFmt w:val="decimal"/>
      <w:lvlText w:val="%7."/>
      <w:lvlJc w:val="left"/>
      <w:pPr>
        <w:ind w:left="5016" w:hanging="360"/>
      </w:pPr>
    </w:lvl>
    <w:lvl w:ilvl="7">
      <w:start w:val="1"/>
      <w:numFmt w:val="lowerLetter"/>
      <w:lvlText w:val="%8."/>
      <w:lvlJc w:val="left"/>
      <w:pPr>
        <w:ind w:left="5736" w:hanging="360"/>
      </w:pPr>
    </w:lvl>
    <w:lvl w:ilvl="8">
      <w:start w:val="1"/>
      <w:numFmt w:val="lowerRoman"/>
      <w:lvlText w:val="%9."/>
      <w:lvlJc w:val="right"/>
      <w:pPr>
        <w:ind w:left="6456" w:hanging="180"/>
      </w:pPr>
    </w:lvl>
  </w:abstractNum>
  <w:abstractNum w:abstractNumId="66" w15:restartNumberingAfterBreak="0">
    <w:nsid w:val="1F507E35"/>
    <w:multiLevelType w:val="hybridMultilevel"/>
    <w:tmpl w:val="4B521682"/>
    <w:lvl w:ilvl="0" w:tplc="C9F2F048">
      <w:start w:val="1"/>
      <w:numFmt w:val="decimal"/>
      <w:lvlText w:val="%1."/>
      <w:lvlJc w:val="left"/>
      <w:pPr>
        <w:ind w:left="1521" w:hanging="447"/>
      </w:pPr>
      <w:rPr>
        <w:rFonts w:hint="default"/>
        <w:b w:val="0"/>
        <w:bCs/>
        <w:spacing w:val="0"/>
        <w:w w:val="103"/>
      </w:rPr>
    </w:lvl>
    <w:lvl w:ilvl="1" w:tplc="90EC4CAC">
      <w:numFmt w:val="bullet"/>
      <w:lvlText w:val="•"/>
      <w:lvlJc w:val="left"/>
      <w:pPr>
        <w:ind w:left="2071" w:hanging="447"/>
      </w:pPr>
      <w:rPr>
        <w:rFonts w:hint="default"/>
      </w:rPr>
    </w:lvl>
    <w:lvl w:ilvl="2" w:tplc="B852C2BC">
      <w:numFmt w:val="bullet"/>
      <w:lvlText w:val="•"/>
      <w:lvlJc w:val="left"/>
      <w:pPr>
        <w:ind w:left="2622" w:hanging="447"/>
      </w:pPr>
      <w:rPr>
        <w:rFonts w:hint="default"/>
      </w:rPr>
    </w:lvl>
    <w:lvl w:ilvl="3" w:tplc="2688942A">
      <w:numFmt w:val="bullet"/>
      <w:lvlText w:val="•"/>
      <w:lvlJc w:val="left"/>
      <w:pPr>
        <w:ind w:left="3173" w:hanging="447"/>
      </w:pPr>
      <w:rPr>
        <w:rFonts w:hint="default"/>
      </w:rPr>
    </w:lvl>
    <w:lvl w:ilvl="4" w:tplc="99420BA2">
      <w:numFmt w:val="bullet"/>
      <w:lvlText w:val="•"/>
      <w:lvlJc w:val="left"/>
      <w:pPr>
        <w:ind w:left="3724" w:hanging="447"/>
      </w:pPr>
      <w:rPr>
        <w:rFonts w:hint="default"/>
      </w:rPr>
    </w:lvl>
    <w:lvl w:ilvl="5" w:tplc="9446C9EE">
      <w:numFmt w:val="bullet"/>
      <w:lvlText w:val="•"/>
      <w:lvlJc w:val="left"/>
      <w:pPr>
        <w:ind w:left="4275" w:hanging="447"/>
      </w:pPr>
      <w:rPr>
        <w:rFonts w:hint="default"/>
      </w:rPr>
    </w:lvl>
    <w:lvl w:ilvl="6" w:tplc="6AB8A4AE">
      <w:numFmt w:val="bullet"/>
      <w:lvlText w:val="•"/>
      <w:lvlJc w:val="left"/>
      <w:pPr>
        <w:ind w:left="4826" w:hanging="447"/>
      </w:pPr>
      <w:rPr>
        <w:rFonts w:hint="default"/>
      </w:rPr>
    </w:lvl>
    <w:lvl w:ilvl="7" w:tplc="4EDA6946">
      <w:numFmt w:val="bullet"/>
      <w:lvlText w:val="•"/>
      <w:lvlJc w:val="left"/>
      <w:pPr>
        <w:ind w:left="5377" w:hanging="447"/>
      </w:pPr>
      <w:rPr>
        <w:rFonts w:hint="default"/>
      </w:rPr>
    </w:lvl>
    <w:lvl w:ilvl="8" w:tplc="2CD08F84">
      <w:numFmt w:val="bullet"/>
      <w:lvlText w:val="•"/>
      <w:lvlJc w:val="left"/>
      <w:pPr>
        <w:ind w:left="5928" w:hanging="447"/>
      </w:pPr>
      <w:rPr>
        <w:rFonts w:hint="default"/>
      </w:rPr>
    </w:lvl>
  </w:abstractNum>
  <w:abstractNum w:abstractNumId="67" w15:restartNumberingAfterBreak="0">
    <w:nsid w:val="1FB64C1B"/>
    <w:multiLevelType w:val="hybridMultilevel"/>
    <w:tmpl w:val="DF3CBEE8"/>
    <w:lvl w:ilvl="0" w:tplc="7174DC40">
      <w:start w:val="1"/>
      <w:numFmt w:val="decimal"/>
      <w:lvlText w:val="%1."/>
      <w:lvlJc w:val="left"/>
      <w:pPr>
        <w:ind w:left="1332" w:hanging="276"/>
      </w:pPr>
      <w:rPr>
        <w:rFonts w:ascii="Arial" w:eastAsia="Arial" w:hAnsi="Arial" w:cs="Arial" w:hint="default"/>
        <w:color w:val="030303"/>
        <w:spacing w:val="-1"/>
        <w:w w:val="102"/>
        <w:sz w:val="18"/>
        <w:szCs w:val="18"/>
      </w:rPr>
    </w:lvl>
    <w:lvl w:ilvl="1" w:tplc="0988124C">
      <w:numFmt w:val="bullet"/>
      <w:lvlText w:val="•"/>
      <w:lvlJc w:val="left"/>
      <w:pPr>
        <w:ind w:left="1909" w:hanging="276"/>
      </w:pPr>
      <w:rPr>
        <w:rFonts w:hint="default"/>
      </w:rPr>
    </w:lvl>
    <w:lvl w:ilvl="2" w:tplc="37E6F010">
      <w:numFmt w:val="bullet"/>
      <w:lvlText w:val="•"/>
      <w:lvlJc w:val="left"/>
      <w:pPr>
        <w:ind w:left="2478" w:hanging="276"/>
      </w:pPr>
      <w:rPr>
        <w:rFonts w:hint="default"/>
      </w:rPr>
    </w:lvl>
    <w:lvl w:ilvl="3" w:tplc="5E682922">
      <w:numFmt w:val="bullet"/>
      <w:lvlText w:val="•"/>
      <w:lvlJc w:val="left"/>
      <w:pPr>
        <w:ind w:left="3047" w:hanging="276"/>
      </w:pPr>
      <w:rPr>
        <w:rFonts w:hint="default"/>
      </w:rPr>
    </w:lvl>
    <w:lvl w:ilvl="4" w:tplc="7538866C">
      <w:numFmt w:val="bullet"/>
      <w:lvlText w:val="•"/>
      <w:lvlJc w:val="left"/>
      <w:pPr>
        <w:ind w:left="3616" w:hanging="276"/>
      </w:pPr>
      <w:rPr>
        <w:rFonts w:hint="default"/>
      </w:rPr>
    </w:lvl>
    <w:lvl w:ilvl="5" w:tplc="58960894">
      <w:numFmt w:val="bullet"/>
      <w:lvlText w:val="•"/>
      <w:lvlJc w:val="left"/>
      <w:pPr>
        <w:ind w:left="4185" w:hanging="276"/>
      </w:pPr>
      <w:rPr>
        <w:rFonts w:hint="default"/>
      </w:rPr>
    </w:lvl>
    <w:lvl w:ilvl="6" w:tplc="54024820">
      <w:numFmt w:val="bullet"/>
      <w:lvlText w:val="•"/>
      <w:lvlJc w:val="left"/>
      <w:pPr>
        <w:ind w:left="4754" w:hanging="276"/>
      </w:pPr>
      <w:rPr>
        <w:rFonts w:hint="default"/>
      </w:rPr>
    </w:lvl>
    <w:lvl w:ilvl="7" w:tplc="8C0E8D88">
      <w:numFmt w:val="bullet"/>
      <w:lvlText w:val="•"/>
      <w:lvlJc w:val="left"/>
      <w:pPr>
        <w:ind w:left="5323" w:hanging="276"/>
      </w:pPr>
      <w:rPr>
        <w:rFonts w:hint="default"/>
      </w:rPr>
    </w:lvl>
    <w:lvl w:ilvl="8" w:tplc="3BCA2D42">
      <w:numFmt w:val="bullet"/>
      <w:lvlText w:val="•"/>
      <w:lvlJc w:val="left"/>
      <w:pPr>
        <w:ind w:left="5892" w:hanging="276"/>
      </w:pPr>
      <w:rPr>
        <w:rFonts w:hint="default"/>
      </w:rPr>
    </w:lvl>
  </w:abstractNum>
  <w:abstractNum w:abstractNumId="68" w15:restartNumberingAfterBreak="0">
    <w:nsid w:val="20B2011E"/>
    <w:multiLevelType w:val="hybridMultilevel"/>
    <w:tmpl w:val="25BC09CE"/>
    <w:lvl w:ilvl="0" w:tplc="AB5A0BB4">
      <w:start w:val="1"/>
      <w:numFmt w:val="decimal"/>
      <w:lvlText w:val="%1."/>
      <w:lvlJc w:val="left"/>
      <w:pPr>
        <w:ind w:left="1585" w:hanging="309"/>
      </w:pPr>
      <w:rPr>
        <w:rFonts w:ascii="Arial" w:eastAsia="Arial" w:hAnsi="Arial" w:cs="Arial" w:hint="default"/>
        <w:color w:val="030303"/>
        <w:spacing w:val="-1"/>
        <w:w w:val="102"/>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10734B3"/>
    <w:multiLevelType w:val="hybridMultilevel"/>
    <w:tmpl w:val="D9DA0CB2"/>
    <w:lvl w:ilvl="0" w:tplc="674E84C2">
      <w:start w:val="16"/>
      <w:numFmt w:val="upperLetter"/>
      <w:lvlText w:val="(%1)"/>
      <w:lvlJc w:val="left"/>
      <w:pPr>
        <w:ind w:left="647" w:hanging="292"/>
      </w:pPr>
      <w:rPr>
        <w:rFonts w:ascii="Arial" w:eastAsia="Arial" w:hAnsi="Arial" w:cs="Arial" w:hint="default"/>
        <w:b/>
        <w:bCs/>
        <w:color w:val="030303"/>
        <w:spacing w:val="-1"/>
        <w:w w:val="106"/>
        <w:sz w:val="17"/>
        <w:szCs w:val="17"/>
      </w:rPr>
    </w:lvl>
    <w:lvl w:ilvl="1" w:tplc="645EC8DE">
      <w:start w:val="1"/>
      <w:numFmt w:val="decimal"/>
      <w:lvlText w:val="%2."/>
      <w:lvlJc w:val="left"/>
      <w:pPr>
        <w:ind w:left="1355" w:hanging="285"/>
      </w:pPr>
      <w:rPr>
        <w:rFonts w:hint="default"/>
        <w:spacing w:val="-1"/>
        <w:w w:val="102"/>
      </w:rPr>
    </w:lvl>
    <w:lvl w:ilvl="2" w:tplc="7F30C0E8">
      <w:numFmt w:val="bullet"/>
      <w:lvlText w:val="•"/>
      <w:lvlJc w:val="left"/>
      <w:pPr>
        <w:ind w:left="1619" w:hanging="285"/>
      </w:pPr>
      <w:rPr>
        <w:rFonts w:hint="default"/>
      </w:rPr>
    </w:lvl>
    <w:lvl w:ilvl="3" w:tplc="139E0644">
      <w:numFmt w:val="bullet"/>
      <w:lvlText w:val="•"/>
      <w:lvlJc w:val="left"/>
      <w:pPr>
        <w:ind w:left="1879" w:hanging="285"/>
      </w:pPr>
      <w:rPr>
        <w:rFonts w:hint="default"/>
      </w:rPr>
    </w:lvl>
    <w:lvl w:ilvl="4" w:tplc="B750025A">
      <w:numFmt w:val="bullet"/>
      <w:lvlText w:val="•"/>
      <w:lvlJc w:val="left"/>
      <w:pPr>
        <w:ind w:left="2139" w:hanging="285"/>
      </w:pPr>
      <w:rPr>
        <w:rFonts w:hint="default"/>
      </w:rPr>
    </w:lvl>
    <w:lvl w:ilvl="5" w:tplc="7FCC2A7C">
      <w:numFmt w:val="bullet"/>
      <w:lvlText w:val="•"/>
      <w:lvlJc w:val="left"/>
      <w:pPr>
        <w:ind w:left="2398" w:hanging="285"/>
      </w:pPr>
      <w:rPr>
        <w:rFonts w:hint="default"/>
      </w:rPr>
    </w:lvl>
    <w:lvl w:ilvl="6" w:tplc="1C065A74">
      <w:numFmt w:val="bullet"/>
      <w:lvlText w:val="•"/>
      <w:lvlJc w:val="left"/>
      <w:pPr>
        <w:ind w:left="2658" w:hanging="285"/>
      </w:pPr>
      <w:rPr>
        <w:rFonts w:hint="default"/>
      </w:rPr>
    </w:lvl>
    <w:lvl w:ilvl="7" w:tplc="A3265E04">
      <w:numFmt w:val="bullet"/>
      <w:lvlText w:val="•"/>
      <w:lvlJc w:val="left"/>
      <w:pPr>
        <w:ind w:left="2918" w:hanging="285"/>
      </w:pPr>
      <w:rPr>
        <w:rFonts w:hint="default"/>
      </w:rPr>
    </w:lvl>
    <w:lvl w:ilvl="8" w:tplc="5E6021EA">
      <w:numFmt w:val="bullet"/>
      <w:lvlText w:val="•"/>
      <w:lvlJc w:val="left"/>
      <w:pPr>
        <w:ind w:left="3178" w:hanging="285"/>
      </w:pPr>
      <w:rPr>
        <w:rFonts w:hint="default"/>
      </w:rPr>
    </w:lvl>
  </w:abstractNum>
  <w:abstractNum w:abstractNumId="70" w15:restartNumberingAfterBreak="0">
    <w:nsid w:val="22431831"/>
    <w:multiLevelType w:val="hybridMultilevel"/>
    <w:tmpl w:val="A418AFEC"/>
    <w:lvl w:ilvl="0" w:tplc="1E46E1AC">
      <w:start w:val="4"/>
      <w:numFmt w:val="lowerLetter"/>
      <w:lvlText w:val="%1."/>
      <w:lvlJc w:val="left"/>
      <w:pPr>
        <w:ind w:left="15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22D73AD0"/>
    <w:multiLevelType w:val="hybridMultilevel"/>
    <w:tmpl w:val="00FC3258"/>
    <w:lvl w:ilvl="0" w:tplc="A54271BC">
      <w:start w:val="1"/>
      <w:numFmt w:val="decimal"/>
      <w:lvlText w:val="%1."/>
      <w:lvlJc w:val="left"/>
      <w:pPr>
        <w:ind w:left="1218" w:hanging="285"/>
        <w:jc w:val="right"/>
      </w:pPr>
      <w:rPr>
        <w:rFonts w:ascii="Arial" w:eastAsia="Arial" w:hAnsi="Arial" w:cs="Arial" w:hint="default"/>
        <w:color w:val="030303"/>
        <w:spacing w:val="-15"/>
        <w:w w:val="109"/>
        <w:sz w:val="18"/>
        <w:szCs w:val="18"/>
      </w:rPr>
    </w:lvl>
    <w:lvl w:ilvl="1" w:tplc="AE9E86CE">
      <w:numFmt w:val="bullet"/>
      <w:lvlText w:val="•"/>
      <w:lvlJc w:val="left"/>
      <w:pPr>
        <w:ind w:left="1801" w:hanging="285"/>
      </w:pPr>
      <w:rPr>
        <w:rFonts w:hint="default"/>
      </w:rPr>
    </w:lvl>
    <w:lvl w:ilvl="2" w:tplc="11900646">
      <w:numFmt w:val="bullet"/>
      <w:lvlText w:val="•"/>
      <w:lvlJc w:val="left"/>
      <w:pPr>
        <w:ind w:left="2382" w:hanging="285"/>
      </w:pPr>
      <w:rPr>
        <w:rFonts w:hint="default"/>
      </w:rPr>
    </w:lvl>
    <w:lvl w:ilvl="3" w:tplc="F3AE1F1C">
      <w:numFmt w:val="bullet"/>
      <w:lvlText w:val="•"/>
      <w:lvlJc w:val="left"/>
      <w:pPr>
        <w:ind w:left="2963" w:hanging="285"/>
      </w:pPr>
      <w:rPr>
        <w:rFonts w:hint="default"/>
      </w:rPr>
    </w:lvl>
    <w:lvl w:ilvl="4" w:tplc="FAEE1F60">
      <w:numFmt w:val="bullet"/>
      <w:lvlText w:val="•"/>
      <w:lvlJc w:val="left"/>
      <w:pPr>
        <w:ind w:left="3544" w:hanging="285"/>
      </w:pPr>
      <w:rPr>
        <w:rFonts w:hint="default"/>
      </w:rPr>
    </w:lvl>
    <w:lvl w:ilvl="5" w:tplc="FBF21114">
      <w:numFmt w:val="bullet"/>
      <w:lvlText w:val="•"/>
      <w:lvlJc w:val="left"/>
      <w:pPr>
        <w:ind w:left="4125" w:hanging="285"/>
      </w:pPr>
      <w:rPr>
        <w:rFonts w:hint="default"/>
      </w:rPr>
    </w:lvl>
    <w:lvl w:ilvl="6" w:tplc="88A6D44A">
      <w:numFmt w:val="bullet"/>
      <w:lvlText w:val="•"/>
      <w:lvlJc w:val="left"/>
      <w:pPr>
        <w:ind w:left="4706" w:hanging="285"/>
      </w:pPr>
      <w:rPr>
        <w:rFonts w:hint="default"/>
      </w:rPr>
    </w:lvl>
    <w:lvl w:ilvl="7" w:tplc="DB5AC8B4">
      <w:numFmt w:val="bullet"/>
      <w:lvlText w:val="•"/>
      <w:lvlJc w:val="left"/>
      <w:pPr>
        <w:ind w:left="5287" w:hanging="285"/>
      </w:pPr>
      <w:rPr>
        <w:rFonts w:hint="default"/>
      </w:rPr>
    </w:lvl>
    <w:lvl w:ilvl="8" w:tplc="5BD20BF0">
      <w:numFmt w:val="bullet"/>
      <w:lvlText w:val="•"/>
      <w:lvlJc w:val="left"/>
      <w:pPr>
        <w:ind w:left="5868" w:hanging="285"/>
      </w:pPr>
      <w:rPr>
        <w:rFonts w:hint="default"/>
      </w:rPr>
    </w:lvl>
  </w:abstractNum>
  <w:abstractNum w:abstractNumId="72" w15:restartNumberingAfterBreak="0">
    <w:nsid w:val="24493ACC"/>
    <w:multiLevelType w:val="hybridMultilevel"/>
    <w:tmpl w:val="1456AC88"/>
    <w:lvl w:ilvl="0" w:tplc="56AEE08A">
      <w:start w:val="1"/>
      <w:numFmt w:val="decimal"/>
      <w:lvlText w:val="%1."/>
      <w:lvlJc w:val="left"/>
      <w:pPr>
        <w:ind w:left="1356" w:hanging="281"/>
      </w:pPr>
      <w:rPr>
        <w:rFonts w:hint="default"/>
        <w:b w:val="0"/>
        <w:bCs/>
        <w:spacing w:val="-1"/>
        <w:w w:val="95"/>
      </w:rPr>
    </w:lvl>
    <w:lvl w:ilvl="1" w:tplc="A6EE804E">
      <w:numFmt w:val="bullet"/>
      <w:lvlText w:val="•"/>
      <w:lvlJc w:val="left"/>
      <w:pPr>
        <w:ind w:left="1927" w:hanging="281"/>
      </w:pPr>
      <w:rPr>
        <w:rFonts w:hint="default"/>
      </w:rPr>
    </w:lvl>
    <w:lvl w:ilvl="2" w:tplc="B7EEB6E6">
      <w:numFmt w:val="bullet"/>
      <w:lvlText w:val="•"/>
      <w:lvlJc w:val="left"/>
      <w:pPr>
        <w:ind w:left="2494" w:hanging="281"/>
      </w:pPr>
      <w:rPr>
        <w:rFonts w:hint="default"/>
      </w:rPr>
    </w:lvl>
    <w:lvl w:ilvl="3" w:tplc="0B065AA8">
      <w:numFmt w:val="bullet"/>
      <w:lvlText w:val="•"/>
      <w:lvlJc w:val="left"/>
      <w:pPr>
        <w:ind w:left="3061" w:hanging="281"/>
      </w:pPr>
      <w:rPr>
        <w:rFonts w:hint="default"/>
      </w:rPr>
    </w:lvl>
    <w:lvl w:ilvl="4" w:tplc="3C945280">
      <w:numFmt w:val="bullet"/>
      <w:lvlText w:val="•"/>
      <w:lvlJc w:val="left"/>
      <w:pPr>
        <w:ind w:left="3628" w:hanging="281"/>
      </w:pPr>
      <w:rPr>
        <w:rFonts w:hint="default"/>
      </w:rPr>
    </w:lvl>
    <w:lvl w:ilvl="5" w:tplc="744A941C">
      <w:numFmt w:val="bullet"/>
      <w:lvlText w:val="•"/>
      <w:lvlJc w:val="left"/>
      <w:pPr>
        <w:ind w:left="4195" w:hanging="281"/>
      </w:pPr>
      <w:rPr>
        <w:rFonts w:hint="default"/>
      </w:rPr>
    </w:lvl>
    <w:lvl w:ilvl="6" w:tplc="917EFF3E">
      <w:numFmt w:val="bullet"/>
      <w:lvlText w:val="•"/>
      <w:lvlJc w:val="left"/>
      <w:pPr>
        <w:ind w:left="4762" w:hanging="281"/>
      </w:pPr>
      <w:rPr>
        <w:rFonts w:hint="default"/>
      </w:rPr>
    </w:lvl>
    <w:lvl w:ilvl="7" w:tplc="91481F2E">
      <w:numFmt w:val="bullet"/>
      <w:lvlText w:val="•"/>
      <w:lvlJc w:val="left"/>
      <w:pPr>
        <w:ind w:left="5329" w:hanging="281"/>
      </w:pPr>
      <w:rPr>
        <w:rFonts w:hint="default"/>
      </w:rPr>
    </w:lvl>
    <w:lvl w:ilvl="8" w:tplc="9F642920">
      <w:numFmt w:val="bullet"/>
      <w:lvlText w:val="•"/>
      <w:lvlJc w:val="left"/>
      <w:pPr>
        <w:ind w:left="5896" w:hanging="281"/>
      </w:pPr>
      <w:rPr>
        <w:rFonts w:hint="default"/>
      </w:rPr>
    </w:lvl>
  </w:abstractNum>
  <w:abstractNum w:abstractNumId="73" w15:restartNumberingAfterBreak="0">
    <w:nsid w:val="25915218"/>
    <w:multiLevelType w:val="hybridMultilevel"/>
    <w:tmpl w:val="5344BD36"/>
    <w:lvl w:ilvl="0" w:tplc="4AB8E524">
      <w:start w:val="1"/>
      <w:numFmt w:val="decimal"/>
      <w:lvlText w:val="%1."/>
      <w:lvlJc w:val="left"/>
      <w:pPr>
        <w:ind w:left="1342" w:hanging="270"/>
      </w:pPr>
      <w:rPr>
        <w:rFonts w:ascii="Arial" w:eastAsia="Arial" w:hAnsi="Arial" w:cs="Arial" w:hint="default"/>
        <w:color w:val="030303"/>
        <w:spacing w:val="-1"/>
        <w:w w:val="108"/>
        <w:sz w:val="17"/>
        <w:szCs w:val="17"/>
      </w:rPr>
    </w:lvl>
    <w:lvl w:ilvl="1" w:tplc="11622544">
      <w:numFmt w:val="bullet"/>
      <w:lvlText w:val="•"/>
      <w:lvlJc w:val="left"/>
      <w:pPr>
        <w:ind w:left="1909" w:hanging="270"/>
      </w:pPr>
      <w:rPr>
        <w:rFonts w:hint="default"/>
      </w:rPr>
    </w:lvl>
    <w:lvl w:ilvl="2" w:tplc="043A79C0">
      <w:numFmt w:val="bullet"/>
      <w:lvlText w:val="•"/>
      <w:lvlJc w:val="left"/>
      <w:pPr>
        <w:ind w:left="2478" w:hanging="270"/>
      </w:pPr>
      <w:rPr>
        <w:rFonts w:hint="default"/>
      </w:rPr>
    </w:lvl>
    <w:lvl w:ilvl="3" w:tplc="53DC6F1A">
      <w:numFmt w:val="bullet"/>
      <w:lvlText w:val="•"/>
      <w:lvlJc w:val="left"/>
      <w:pPr>
        <w:ind w:left="3047" w:hanging="270"/>
      </w:pPr>
      <w:rPr>
        <w:rFonts w:hint="default"/>
      </w:rPr>
    </w:lvl>
    <w:lvl w:ilvl="4" w:tplc="A46E8B5C">
      <w:numFmt w:val="bullet"/>
      <w:lvlText w:val="•"/>
      <w:lvlJc w:val="left"/>
      <w:pPr>
        <w:ind w:left="3616" w:hanging="270"/>
      </w:pPr>
      <w:rPr>
        <w:rFonts w:hint="default"/>
      </w:rPr>
    </w:lvl>
    <w:lvl w:ilvl="5" w:tplc="C0D2C7FC">
      <w:numFmt w:val="bullet"/>
      <w:lvlText w:val="•"/>
      <w:lvlJc w:val="left"/>
      <w:pPr>
        <w:ind w:left="4185" w:hanging="270"/>
      </w:pPr>
      <w:rPr>
        <w:rFonts w:hint="default"/>
      </w:rPr>
    </w:lvl>
    <w:lvl w:ilvl="6" w:tplc="BBA2E674">
      <w:numFmt w:val="bullet"/>
      <w:lvlText w:val="•"/>
      <w:lvlJc w:val="left"/>
      <w:pPr>
        <w:ind w:left="4754" w:hanging="270"/>
      </w:pPr>
      <w:rPr>
        <w:rFonts w:hint="default"/>
      </w:rPr>
    </w:lvl>
    <w:lvl w:ilvl="7" w:tplc="955C50FA">
      <w:numFmt w:val="bullet"/>
      <w:lvlText w:val="•"/>
      <w:lvlJc w:val="left"/>
      <w:pPr>
        <w:ind w:left="5323" w:hanging="270"/>
      </w:pPr>
      <w:rPr>
        <w:rFonts w:hint="default"/>
      </w:rPr>
    </w:lvl>
    <w:lvl w:ilvl="8" w:tplc="052CA7E0">
      <w:numFmt w:val="bullet"/>
      <w:lvlText w:val="•"/>
      <w:lvlJc w:val="left"/>
      <w:pPr>
        <w:ind w:left="5892" w:hanging="270"/>
      </w:pPr>
      <w:rPr>
        <w:rFonts w:hint="default"/>
      </w:rPr>
    </w:lvl>
  </w:abstractNum>
  <w:abstractNum w:abstractNumId="74" w15:restartNumberingAfterBreak="0">
    <w:nsid w:val="25B13A72"/>
    <w:multiLevelType w:val="hybridMultilevel"/>
    <w:tmpl w:val="DFD20408"/>
    <w:lvl w:ilvl="0" w:tplc="1868AFDA">
      <w:start w:val="1"/>
      <w:numFmt w:val="decimal"/>
      <w:lvlText w:val="%1."/>
      <w:lvlJc w:val="left"/>
      <w:pPr>
        <w:ind w:left="1370" w:hanging="286"/>
      </w:pPr>
      <w:rPr>
        <w:rFonts w:ascii="Arial" w:eastAsia="Arial" w:hAnsi="Arial" w:cs="Arial" w:hint="default"/>
        <w:color w:val="030303"/>
        <w:spacing w:val="-11"/>
        <w:w w:val="109"/>
        <w:sz w:val="18"/>
        <w:szCs w:val="18"/>
      </w:rPr>
    </w:lvl>
    <w:lvl w:ilvl="1" w:tplc="B7E8BAD0">
      <w:numFmt w:val="bullet"/>
      <w:lvlText w:val="•"/>
      <w:lvlJc w:val="left"/>
      <w:pPr>
        <w:ind w:left="1945" w:hanging="286"/>
      </w:pPr>
      <w:rPr>
        <w:rFonts w:hint="default"/>
      </w:rPr>
    </w:lvl>
    <w:lvl w:ilvl="2" w:tplc="57A0ED44">
      <w:numFmt w:val="bullet"/>
      <w:lvlText w:val="•"/>
      <w:lvlJc w:val="left"/>
      <w:pPr>
        <w:ind w:left="2510" w:hanging="286"/>
      </w:pPr>
      <w:rPr>
        <w:rFonts w:hint="default"/>
      </w:rPr>
    </w:lvl>
    <w:lvl w:ilvl="3" w:tplc="E848D640">
      <w:numFmt w:val="bullet"/>
      <w:lvlText w:val="•"/>
      <w:lvlJc w:val="left"/>
      <w:pPr>
        <w:ind w:left="3075" w:hanging="286"/>
      </w:pPr>
      <w:rPr>
        <w:rFonts w:hint="default"/>
      </w:rPr>
    </w:lvl>
    <w:lvl w:ilvl="4" w:tplc="DC88E8EC">
      <w:numFmt w:val="bullet"/>
      <w:lvlText w:val="•"/>
      <w:lvlJc w:val="left"/>
      <w:pPr>
        <w:ind w:left="3640" w:hanging="286"/>
      </w:pPr>
      <w:rPr>
        <w:rFonts w:hint="default"/>
      </w:rPr>
    </w:lvl>
    <w:lvl w:ilvl="5" w:tplc="5004FABC">
      <w:numFmt w:val="bullet"/>
      <w:lvlText w:val="•"/>
      <w:lvlJc w:val="left"/>
      <w:pPr>
        <w:ind w:left="4205" w:hanging="286"/>
      </w:pPr>
      <w:rPr>
        <w:rFonts w:hint="default"/>
      </w:rPr>
    </w:lvl>
    <w:lvl w:ilvl="6" w:tplc="B8C03F14">
      <w:numFmt w:val="bullet"/>
      <w:lvlText w:val="•"/>
      <w:lvlJc w:val="left"/>
      <w:pPr>
        <w:ind w:left="4770" w:hanging="286"/>
      </w:pPr>
      <w:rPr>
        <w:rFonts w:hint="default"/>
      </w:rPr>
    </w:lvl>
    <w:lvl w:ilvl="7" w:tplc="77767B18">
      <w:numFmt w:val="bullet"/>
      <w:lvlText w:val="•"/>
      <w:lvlJc w:val="left"/>
      <w:pPr>
        <w:ind w:left="5335" w:hanging="286"/>
      </w:pPr>
      <w:rPr>
        <w:rFonts w:hint="default"/>
      </w:rPr>
    </w:lvl>
    <w:lvl w:ilvl="8" w:tplc="E724D1AE">
      <w:numFmt w:val="bullet"/>
      <w:lvlText w:val="•"/>
      <w:lvlJc w:val="left"/>
      <w:pPr>
        <w:ind w:left="5900" w:hanging="286"/>
      </w:pPr>
      <w:rPr>
        <w:rFonts w:hint="default"/>
      </w:rPr>
    </w:lvl>
  </w:abstractNum>
  <w:abstractNum w:abstractNumId="75" w15:restartNumberingAfterBreak="0">
    <w:nsid w:val="260E1E84"/>
    <w:multiLevelType w:val="hybridMultilevel"/>
    <w:tmpl w:val="BAE0A350"/>
    <w:lvl w:ilvl="0" w:tplc="B87017A2">
      <w:start w:val="1"/>
      <w:numFmt w:val="upperLetter"/>
      <w:lvlText w:val="%1."/>
      <w:lvlJc w:val="left"/>
      <w:pPr>
        <w:ind w:left="1211" w:hanging="286"/>
        <w:jc w:val="right"/>
      </w:pPr>
      <w:rPr>
        <w:rFonts w:hint="default"/>
        <w:b/>
        <w:bCs/>
        <w:spacing w:val="-1"/>
        <w:w w:val="117"/>
      </w:rPr>
    </w:lvl>
    <w:lvl w:ilvl="1" w:tplc="1D8A8CCA">
      <w:start w:val="1"/>
      <w:numFmt w:val="decimal"/>
      <w:lvlText w:val="%2."/>
      <w:lvlJc w:val="left"/>
      <w:pPr>
        <w:ind w:left="1301" w:hanging="362"/>
        <w:jc w:val="right"/>
      </w:pPr>
      <w:rPr>
        <w:rFonts w:ascii="Arial" w:eastAsia="Arial" w:hAnsi="Arial" w:cs="Arial" w:hint="default"/>
        <w:color w:val="030303"/>
        <w:spacing w:val="-1"/>
        <w:w w:val="102"/>
        <w:sz w:val="18"/>
        <w:szCs w:val="18"/>
      </w:rPr>
    </w:lvl>
    <w:lvl w:ilvl="2" w:tplc="8E281480">
      <w:start w:val="1"/>
      <w:numFmt w:val="lowerLetter"/>
      <w:lvlText w:val="%3."/>
      <w:lvlJc w:val="left"/>
      <w:pPr>
        <w:ind w:left="637" w:hanging="287"/>
      </w:pPr>
      <w:rPr>
        <w:rFonts w:ascii="Arial" w:eastAsia="Arial" w:hAnsi="Arial" w:cs="Arial" w:hint="default"/>
        <w:color w:val="030303"/>
        <w:spacing w:val="-4"/>
        <w:w w:val="104"/>
        <w:sz w:val="18"/>
        <w:szCs w:val="18"/>
      </w:rPr>
    </w:lvl>
    <w:lvl w:ilvl="3" w:tplc="CA0A73C8">
      <w:numFmt w:val="bullet"/>
      <w:lvlText w:val="•"/>
      <w:lvlJc w:val="left"/>
      <w:pPr>
        <w:ind w:left="1621" w:hanging="287"/>
      </w:pPr>
      <w:rPr>
        <w:rFonts w:hint="default"/>
      </w:rPr>
    </w:lvl>
    <w:lvl w:ilvl="4" w:tplc="44F256A6">
      <w:numFmt w:val="bullet"/>
      <w:lvlText w:val="•"/>
      <w:lvlJc w:val="left"/>
      <w:pPr>
        <w:ind w:left="1943" w:hanging="287"/>
      </w:pPr>
      <w:rPr>
        <w:rFonts w:hint="default"/>
      </w:rPr>
    </w:lvl>
    <w:lvl w:ilvl="5" w:tplc="7B8C2946">
      <w:numFmt w:val="bullet"/>
      <w:lvlText w:val="•"/>
      <w:lvlJc w:val="left"/>
      <w:pPr>
        <w:ind w:left="2265" w:hanging="287"/>
      </w:pPr>
      <w:rPr>
        <w:rFonts w:hint="default"/>
      </w:rPr>
    </w:lvl>
    <w:lvl w:ilvl="6" w:tplc="E37C9398">
      <w:numFmt w:val="bullet"/>
      <w:lvlText w:val="•"/>
      <w:lvlJc w:val="left"/>
      <w:pPr>
        <w:ind w:left="2587" w:hanging="287"/>
      </w:pPr>
      <w:rPr>
        <w:rFonts w:hint="default"/>
      </w:rPr>
    </w:lvl>
    <w:lvl w:ilvl="7" w:tplc="90F0B58E">
      <w:numFmt w:val="bullet"/>
      <w:lvlText w:val="•"/>
      <w:lvlJc w:val="left"/>
      <w:pPr>
        <w:ind w:left="2909" w:hanging="287"/>
      </w:pPr>
      <w:rPr>
        <w:rFonts w:hint="default"/>
      </w:rPr>
    </w:lvl>
    <w:lvl w:ilvl="8" w:tplc="C02A9DF2">
      <w:numFmt w:val="bullet"/>
      <w:lvlText w:val="•"/>
      <w:lvlJc w:val="left"/>
      <w:pPr>
        <w:ind w:left="3231" w:hanging="287"/>
      </w:pPr>
      <w:rPr>
        <w:rFonts w:hint="default"/>
      </w:rPr>
    </w:lvl>
  </w:abstractNum>
  <w:abstractNum w:abstractNumId="76" w15:restartNumberingAfterBreak="0">
    <w:nsid w:val="26276FD2"/>
    <w:multiLevelType w:val="hybridMultilevel"/>
    <w:tmpl w:val="A27605E4"/>
    <w:lvl w:ilvl="0" w:tplc="5A1E8D3A">
      <w:start w:val="1"/>
      <w:numFmt w:val="decimal"/>
      <w:lvlText w:val="%1."/>
      <w:lvlJc w:val="left"/>
      <w:pPr>
        <w:ind w:left="1355" w:hanging="287"/>
      </w:pPr>
      <w:rPr>
        <w:rFonts w:ascii="Arial" w:eastAsia="Arial" w:hAnsi="Arial" w:cs="Arial" w:hint="default"/>
        <w:i w:val="0"/>
        <w:color w:val="030303"/>
        <w:spacing w:val="-1"/>
        <w:w w:val="102"/>
        <w:sz w:val="18"/>
        <w:szCs w:val="18"/>
      </w:rPr>
    </w:lvl>
    <w:lvl w:ilvl="1" w:tplc="0588834A">
      <w:numFmt w:val="bullet"/>
      <w:lvlText w:val="•"/>
      <w:lvlJc w:val="left"/>
      <w:pPr>
        <w:ind w:left="1927" w:hanging="287"/>
      </w:pPr>
      <w:rPr>
        <w:rFonts w:hint="default"/>
      </w:rPr>
    </w:lvl>
    <w:lvl w:ilvl="2" w:tplc="37B0E8B6">
      <w:numFmt w:val="bullet"/>
      <w:lvlText w:val="•"/>
      <w:lvlJc w:val="left"/>
      <w:pPr>
        <w:ind w:left="2494" w:hanging="287"/>
      </w:pPr>
      <w:rPr>
        <w:rFonts w:hint="default"/>
      </w:rPr>
    </w:lvl>
    <w:lvl w:ilvl="3" w:tplc="4412F258">
      <w:numFmt w:val="bullet"/>
      <w:lvlText w:val="•"/>
      <w:lvlJc w:val="left"/>
      <w:pPr>
        <w:ind w:left="3061" w:hanging="287"/>
      </w:pPr>
      <w:rPr>
        <w:rFonts w:hint="default"/>
      </w:rPr>
    </w:lvl>
    <w:lvl w:ilvl="4" w:tplc="E19A60D4">
      <w:numFmt w:val="bullet"/>
      <w:lvlText w:val="•"/>
      <w:lvlJc w:val="left"/>
      <w:pPr>
        <w:ind w:left="3628" w:hanging="287"/>
      </w:pPr>
      <w:rPr>
        <w:rFonts w:hint="default"/>
      </w:rPr>
    </w:lvl>
    <w:lvl w:ilvl="5" w:tplc="44D4DCE8">
      <w:numFmt w:val="bullet"/>
      <w:lvlText w:val="•"/>
      <w:lvlJc w:val="left"/>
      <w:pPr>
        <w:ind w:left="4195" w:hanging="287"/>
      </w:pPr>
      <w:rPr>
        <w:rFonts w:hint="default"/>
      </w:rPr>
    </w:lvl>
    <w:lvl w:ilvl="6" w:tplc="3DD81A88">
      <w:numFmt w:val="bullet"/>
      <w:lvlText w:val="•"/>
      <w:lvlJc w:val="left"/>
      <w:pPr>
        <w:ind w:left="4762" w:hanging="287"/>
      </w:pPr>
      <w:rPr>
        <w:rFonts w:hint="default"/>
      </w:rPr>
    </w:lvl>
    <w:lvl w:ilvl="7" w:tplc="4360384E">
      <w:numFmt w:val="bullet"/>
      <w:lvlText w:val="•"/>
      <w:lvlJc w:val="left"/>
      <w:pPr>
        <w:ind w:left="5329" w:hanging="287"/>
      </w:pPr>
      <w:rPr>
        <w:rFonts w:hint="default"/>
      </w:rPr>
    </w:lvl>
    <w:lvl w:ilvl="8" w:tplc="5E288B52">
      <w:numFmt w:val="bullet"/>
      <w:lvlText w:val="•"/>
      <w:lvlJc w:val="left"/>
      <w:pPr>
        <w:ind w:left="5896" w:hanging="287"/>
      </w:pPr>
      <w:rPr>
        <w:rFonts w:hint="default"/>
      </w:rPr>
    </w:lvl>
  </w:abstractNum>
  <w:abstractNum w:abstractNumId="77" w15:restartNumberingAfterBreak="0">
    <w:nsid w:val="26885DCB"/>
    <w:multiLevelType w:val="hybridMultilevel"/>
    <w:tmpl w:val="ED70990A"/>
    <w:lvl w:ilvl="0" w:tplc="98709692">
      <w:start w:val="1"/>
      <w:numFmt w:val="decimal"/>
      <w:lvlText w:val="%1."/>
      <w:lvlJc w:val="left"/>
      <w:pPr>
        <w:ind w:left="1353" w:hanging="285"/>
      </w:pPr>
      <w:rPr>
        <w:rFonts w:ascii="Arial" w:eastAsia="Arial" w:hAnsi="Arial" w:cs="Arial" w:hint="default"/>
        <w:color w:val="030303"/>
        <w:spacing w:val="-1"/>
        <w:w w:val="105"/>
        <w:sz w:val="17"/>
        <w:szCs w:val="17"/>
      </w:rPr>
    </w:lvl>
    <w:lvl w:ilvl="1" w:tplc="050C0E5E">
      <w:numFmt w:val="bullet"/>
      <w:lvlText w:val="•"/>
      <w:lvlJc w:val="left"/>
      <w:pPr>
        <w:ind w:left="1927" w:hanging="285"/>
      </w:pPr>
      <w:rPr>
        <w:rFonts w:hint="default"/>
      </w:rPr>
    </w:lvl>
    <w:lvl w:ilvl="2" w:tplc="92A40522">
      <w:numFmt w:val="bullet"/>
      <w:lvlText w:val="•"/>
      <w:lvlJc w:val="left"/>
      <w:pPr>
        <w:ind w:left="2494" w:hanging="285"/>
      </w:pPr>
      <w:rPr>
        <w:rFonts w:hint="default"/>
      </w:rPr>
    </w:lvl>
    <w:lvl w:ilvl="3" w:tplc="21643BA8">
      <w:numFmt w:val="bullet"/>
      <w:lvlText w:val="•"/>
      <w:lvlJc w:val="left"/>
      <w:pPr>
        <w:ind w:left="3061" w:hanging="285"/>
      </w:pPr>
      <w:rPr>
        <w:rFonts w:hint="default"/>
      </w:rPr>
    </w:lvl>
    <w:lvl w:ilvl="4" w:tplc="18666C0A">
      <w:numFmt w:val="bullet"/>
      <w:lvlText w:val="•"/>
      <w:lvlJc w:val="left"/>
      <w:pPr>
        <w:ind w:left="3628" w:hanging="285"/>
      </w:pPr>
      <w:rPr>
        <w:rFonts w:hint="default"/>
      </w:rPr>
    </w:lvl>
    <w:lvl w:ilvl="5" w:tplc="30BE49F0">
      <w:numFmt w:val="bullet"/>
      <w:lvlText w:val="•"/>
      <w:lvlJc w:val="left"/>
      <w:pPr>
        <w:ind w:left="4195" w:hanging="285"/>
      </w:pPr>
      <w:rPr>
        <w:rFonts w:hint="default"/>
      </w:rPr>
    </w:lvl>
    <w:lvl w:ilvl="6" w:tplc="11FE9092">
      <w:numFmt w:val="bullet"/>
      <w:lvlText w:val="•"/>
      <w:lvlJc w:val="left"/>
      <w:pPr>
        <w:ind w:left="4762" w:hanging="285"/>
      </w:pPr>
      <w:rPr>
        <w:rFonts w:hint="default"/>
      </w:rPr>
    </w:lvl>
    <w:lvl w:ilvl="7" w:tplc="B4E2C0A8">
      <w:numFmt w:val="bullet"/>
      <w:lvlText w:val="•"/>
      <w:lvlJc w:val="left"/>
      <w:pPr>
        <w:ind w:left="5329" w:hanging="285"/>
      </w:pPr>
      <w:rPr>
        <w:rFonts w:hint="default"/>
      </w:rPr>
    </w:lvl>
    <w:lvl w:ilvl="8" w:tplc="649C41CA">
      <w:numFmt w:val="bullet"/>
      <w:lvlText w:val="•"/>
      <w:lvlJc w:val="left"/>
      <w:pPr>
        <w:ind w:left="5896" w:hanging="285"/>
      </w:pPr>
      <w:rPr>
        <w:rFonts w:hint="default"/>
      </w:rPr>
    </w:lvl>
  </w:abstractNum>
  <w:abstractNum w:abstractNumId="78" w15:restartNumberingAfterBreak="0">
    <w:nsid w:val="26BE0FF1"/>
    <w:multiLevelType w:val="hybridMultilevel"/>
    <w:tmpl w:val="0A129082"/>
    <w:lvl w:ilvl="0" w:tplc="09AE9398">
      <w:start w:val="1"/>
      <w:numFmt w:val="bullet"/>
      <w:lvlText w:val=""/>
      <w:lvlJc w:val="left"/>
      <w:pPr>
        <w:ind w:left="2032" w:hanging="360"/>
      </w:pPr>
      <w:rPr>
        <w:rFonts w:ascii="Wingdings" w:hAnsi="Wingdings" w:hint="default"/>
      </w:rPr>
    </w:lvl>
    <w:lvl w:ilvl="1" w:tplc="04090003" w:tentative="1">
      <w:start w:val="1"/>
      <w:numFmt w:val="bullet"/>
      <w:lvlText w:val="o"/>
      <w:lvlJc w:val="left"/>
      <w:pPr>
        <w:ind w:left="2752" w:hanging="360"/>
      </w:pPr>
      <w:rPr>
        <w:rFonts w:ascii="Courier New" w:hAnsi="Courier New" w:cs="Courier New" w:hint="default"/>
      </w:rPr>
    </w:lvl>
    <w:lvl w:ilvl="2" w:tplc="04090005" w:tentative="1">
      <w:start w:val="1"/>
      <w:numFmt w:val="bullet"/>
      <w:lvlText w:val=""/>
      <w:lvlJc w:val="left"/>
      <w:pPr>
        <w:ind w:left="3472" w:hanging="360"/>
      </w:pPr>
      <w:rPr>
        <w:rFonts w:ascii="Wingdings" w:hAnsi="Wingdings" w:hint="default"/>
      </w:rPr>
    </w:lvl>
    <w:lvl w:ilvl="3" w:tplc="04090001" w:tentative="1">
      <w:start w:val="1"/>
      <w:numFmt w:val="bullet"/>
      <w:lvlText w:val=""/>
      <w:lvlJc w:val="left"/>
      <w:pPr>
        <w:ind w:left="4192" w:hanging="360"/>
      </w:pPr>
      <w:rPr>
        <w:rFonts w:ascii="Symbol" w:hAnsi="Symbol" w:hint="default"/>
      </w:rPr>
    </w:lvl>
    <w:lvl w:ilvl="4" w:tplc="04090003" w:tentative="1">
      <w:start w:val="1"/>
      <w:numFmt w:val="bullet"/>
      <w:lvlText w:val="o"/>
      <w:lvlJc w:val="left"/>
      <w:pPr>
        <w:ind w:left="4912" w:hanging="360"/>
      </w:pPr>
      <w:rPr>
        <w:rFonts w:ascii="Courier New" w:hAnsi="Courier New" w:cs="Courier New" w:hint="default"/>
      </w:rPr>
    </w:lvl>
    <w:lvl w:ilvl="5" w:tplc="04090005" w:tentative="1">
      <w:start w:val="1"/>
      <w:numFmt w:val="bullet"/>
      <w:lvlText w:val=""/>
      <w:lvlJc w:val="left"/>
      <w:pPr>
        <w:ind w:left="5632" w:hanging="360"/>
      </w:pPr>
      <w:rPr>
        <w:rFonts w:ascii="Wingdings" w:hAnsi="Wingdings" w:hint="default"/>
      </w:rPr>
    </w:lvl>
    <w:lvl w:ilvl="6" w:tplc="04090001" w:tentative="1">
      <w:start w:val="1"/>
      <w:numFmt w:val="bullet"/>
      <w:lvlText w:val=""/>
      <w:lvlJc w:val="left"/>
      <w:pPr>
        <w:ind w:left="6352" w:hanging="360"/>
      </w:pPr>
      <w:rPr>
        <w:rFonts w:ascii="Symbol" w:hAnsi="Symbol" w:hint="default"/>
      </w:rPr>
    </w:lvl>
    <w:lvl w:ilvl="7" w:tplc="04090003" w:tentative="1">
      <w:start w:val="1"/>
      <w:numFmt w:val="bullet"/>
      <w:lvlText w:val="o"/>
      <w:lvlJc w:val="left"/>
      <w:pPr>
        <w:ind w:left="7072" w:hanging="360"/>
      </w:pPr>
      <w:rPr>
        <w:rFonts w:ascii="Courier New" w:hAnsi="Courier New" w:cs="Courier New" w:hint="default"/>
      </w:rPr>
    </w:lvl>
    <w:lvl w:ilvl="8" w:tplc="04090005" w:tentative="1">
      <w:start w:val="1"/>
      <w:numFmt w:val="bullet"/>
      <w:lvlText w:val=""/>
      <w:lvlJc w:val="left"/>
      <w:pPr>
        <w:ind w:left="7792" w:hanging="360"/>
      </w:pPr>
      <w:rPr>
        <w:rFonts w:ascii="Wingdings" w:hAnsi="Wingdings" w:hint="default"/>
      </w:rPr>
    </w:lvl>
  </w:abstractNum>
  <w:abstractNum w:abstractNumId="79" w15:restartNumberingAfterBreak="0">
    <w:nsid w:val="26C63B36"/>
    <w:multiLevelType w:val="hybridMultilevel"/>
    <w:tmpl w:val="98881C9E"/>
    <w:lvl w:ilvl="0" w:tplc="4150E6AC">
      <w:start w:val="1"/>
      <w:numFmt w:val="decimal"/>
      <w:lvlText w:val="%1."/>
      <w:lvlJc w:val="left"/>
      <w:pPr>
        <w:ind w:left="1356" w:hanging="285"/>
      </w:pPr>
      <w:rPr>
        <w:rFonts w:ascii="Arial" w:eastAsia="Arial" w:hAnsi="Arial" w:cs="Arial" w:hint="default"/>
        <w:color w:val="030303"/>
        <w:w w:val="104"/>
        <w:sz w:val="17"/>
        <w:szCs w:val="17"/>
      </w:rPr>
    </w:lvl>
    <w:lvl w:ilvl="1" w:tplc="09F66DF2">
      <w:numFmt w:val="bullet"/>
      <w:lvlText w:val="•"/>
      <w:lvlJc w:val="left"/>
      <w:pPr>
        <w:ind w:left="1927" w:hanging="285"/>
      </w:pPr>
      <w:rPr>
        <w:rFonts w:hint="default"/>
      </w:rPr>
    </w:lvl>
    <w:lvl w:ilvl="2" w:tplc="4CBC15AA">
      <w:numFmt w:val="bullet"/>
      <w:lvlText w:val="•"/>
      <w:lvlJc w:val="left"/>
      <w:pPr>
        <w:ind w:left="2494" w:hanging="285"/>
      </w:pPr>
      <w:rPr>
        <w:rFonts w:hint="default"/>
      </w:rPr>
    </w:lvl>
    <w:lvl w:ilvl="3" w:tplc="8F145E00">
      <w:numFmt w:val="bullet"/>
      <w:lvlText w:val="•"/>
      <w:lvlJc w:val="left"/>
      <w:pPr>
        <w:ind w:left="3061" w:hanging="285"/>
      </w:pPr>
      <w:rPr>
        <w:rFonts w:hint="default"/>
      </w:rPr>
    </w:lvl>
    <w:lvl w:ilvl="4" w:tplc="9228737C">
      <w:numFmt w:val="bullet"/>
      <w:lvlText w:val="•"/>
      <w:lvlJc w:val="left"/>
      <w:pPr>
        <w:ind w:left="3628" w:hanging="285"/>
      </w:pPr>
      <w:rPr>
        <w:rFonts w:hint="default"/>
      </w:rPr>
    </w:lvl>
    <w:lvl w:ilvl="5" w:tplc="E9643A8A">
      <w:numFmt w:val="bullet"/>
      <w:lvlText w:val="•"/>
      <w:lvlJc w:val="left"/>
      <w:pPr>
        <w:ind w:left="4195" w:hanging="285"/>
      </w:pPr>
      <w:rPr>
        <w:rFonts w:hint="default"/>
      </w:rPr>
    </w:lvl>
    <w:lvl w:ilvl="6" w:tplc="3508F4B6">
      <w:numFmt w:val="bullet"/>
      <w:lvlText w:val="•"/>
      <w:lvlJc w:val="left"/>
      <w:pPr>
        <w:ind w:left="4762" w:hanging="285"/>
      </w:pPr>
      <w:rPr>
        <w:rFonts w:hint="default"/>
      </w:rPr>
    </w:lvl>
    <w:lvl w:ilvl="7" w:tplc="9D6A57A2">
      <w:numFmt w:val="bullet"/>
      <w:lvlText w:val="•"/>
      <w:lvlJc w:val="left"/>
      <w:pPr>
        <w:ind w:left="5329" w:hanging="285"/>
      </w:pPr>
      <w:rPr>
        <w:rFonts w:hint="default"/>
      </w:rPr>
    </w:lvl>
    <w:lvl w:ilvl="8" w:tplc="7D7093B0">
      <w:numFmt w:val="bullet"/>
      <w:lvlText w:val="•"/>
      <w:lvlJc w:val="left"/>
      <w:pPr>
        <w:ind w:left="5896" w:hanging="285"/>
      </w:pPr>
      <w:rPr>
        <w:rFonts w:hint="default"/>
      </w:rPr>
    </w:lvl>
  </w:abstractNum>
  <w:abstractNum w:abstractNumId="80" w15:restartNumberingAfterBreak="0">
    <w:nsid w:val="26E444EE"/>
    <w:multiLevelType w:val="hybridMultilevel"/>
    <w:tmpl w:val="5FCCB236"/>
    <w:lvl w:ilvl="0" w:tplc="623296C8">
      <w:start w:val="1"/>
      <w:numFmt w:val="decimal"/>
      <w:lvlText w:val="%1."/>
      <w:lvlJc w:val="left"/>
      <w:pPr>
        <w:ind w:left="1341" w:hanging="271"/>
      </w:pPr>
      <w:rPr>
        <w:rFonts w:ascii="Arial" w:eastAsia="Arial" w:hAnsi="Arial" w:cs="Arial" w:hint="default"/>
        <w:color w:val="030303"/>
        <w:spacing w:val="-1"/>
        <w:w w:val="102"/>
        <w:sz w:val="18"/>
        <w:szCs w:val="18"/>
      </w:rPr>
    </w:lvl>
    <w:lvl w:ilvl="1" w:tplc="0DE8EC10">
      <w:numFmt w:val="bullet"/>
      <w:lvlText w:val="•"/>
      <w:lvlJc w:val="left"/>
      <w:pPr>
        <w:ind w:left="1909" w:hanging="271"/>
      </w:pPr>
      <w:rPr>
        <w:rFonts w:hint="default"/>
      </w:rPr>
    </w:lvl>
    <w:lvl w:ilvl="2" w:tplc="B4D01FF6">
      <w:numFmt w:val="bullet"/>
      <w:lvlText w:val="•"/>
      <w:lvlJc w:val="left"/>
      <w:pPr>
        <w:ind w:left="2478" w:hanging="271"/>
      </w:pPr>
      <w:rPr>
        <w:rFonts w:hint="default"/>
      </w:rPr>
    </w:lvl>
    <w:lvl w:ilvl="3" w:tplc="61B010EA">
      <w:numFmt w:val="bullet"/>
      <w:lvlText w:val="•"/>
      <w:lvlJc w:val="left"/>
      <w:pPr>
        <w:ind w:left="3047" w:hanging="271"/>
      </w:pPr>
      <w:rPr>
        <w:rFonts w:hint="default"/>
      </w:rPr>
    </w:lvl>
    <w:lvl w:ilvl="4" w:tplc="55C2555A">
      <w:numFmt w:val="bullet"/>
      <w:lvlText w:val="•"/>
      <w:lvlJc w:val="left"/>
      <w:pPr>
        <w:ind w:left="3616" w:hanging="271"/>
      </w:pPr>
      <w:rPr>
        <w:rFonts w:hint="default"/>
      </w:rPr>
    </w:lvl>
    <w:lvl w:ilvl="5" w:tplc="CD12DA48">
      <w:numFmt w:val="bullet"/>
      <w:lvlText w:val="•"/>
      <w:lvlJc w:val="left"/>
      <w:pPr>
        <w:ind w:left="4185" w:hanging="271"/>
      </w:pPr>
      <w:rPr>
        <w:rFonts w:hint="default"/>
      </w:rPr>
    </w:lvl>
    <w:lvl w:ilvl="6" w:tplc="9252F3EA">
      <w:numFmt w:val="bullet"/>
      <w:lvlText w:val="•"/>
      <w:lvlJc w:val="left"/>
      <w:pPr>
        <w:ind w:left="4754" w:hanging="271"/>
      </w:pPr>
      <w:rPr>
        <w:rFonts w:hint="default"/>
      </w:rPr>
    </w:lvl>
    <w:lvl w:ilvl="7" w:tplc="1576B2E4">
      <w:numFmt w:val="bullet"/>
      <w:lvlText w:val="•"/>
      <w:lvlJc w:val="left"/>
      <w:pPr>
        <w:ind w:left="5323" w:hanging="271"/>
      </w:pPr>
      <w:rPr>
        <w:rFonts w:hint="default"/>
      </w:rPr>
    </w:lvl>
    <w:lvl w:ilvl="8" w:tplc="4CD4C98A">
      <w:numFmt w:val="bullet"/>
      <w:lvlText w:val="•"/>
      <w:lvlJc w:val="left"/>
      <w:pPr>
        <w:ind w:left="5892" w:hanging="271"/>
      </w:pPr>
      <w:rPr>
        <w:rFonts w:hint="default"/>
      </w:rPr>
    </w:lvl>
  </w:abstractNum>
  <w:abstractNum w:abstractNumId="81" w15:restartNumberingAfterBreak="0">
    <w:nsid w:val="27BD28DD"/>
    <w:multiLevelType w:val="hybridMultilevel"/>
    <w:tmpl w:val="CBA27D9C"/>
    <w:lvl w:ilvl="0" w:tplc="5184C212">
      <w:start w:val="1"/>
      <w:numFmt w:val="decimal"/>
      <w:lvlText w:val="%1."/>
      <w:lvlJc w:val="left"/>
      <w:pPr>
        <w:ind w:left="1625" w:hanging="281"/>
        <w:jc w:val="right"/>
      </w:pPr>
      <w:rPr>
        <w:rFonts w:hint="default"/>
        <w:spacing w:val="-11"/>
        <w:w w:val="109"/>
      </w:rPr>
    </w:lvl>
    <w:lvl w:ilvl="1" w:tplc="C79EA7BE">
      <w:start w:val="1"/>
      <w:numFmt w:val="lowerLetter"/>
      <w:lvlText w:val="%2."/>
      <w:lvlJc w:val="left"/>
      <w:pPr>
        <w:ind w:left="1480" w:hanging="254"/>
        <w:jc w:val="right"/>
      </w:pPr>
      <w:rPr>
        <w:rFonts w:hint="default"/>
        <w:b/>
        <w:bCs/>
        <w:spacing w:val="-1"/>
        <w:w w:val="101"/>
      </w:rPr>
    </w:lvl>
    <w:lvl w:ilvl="2" w:tplc="9EDAB81A">
      <w:numFmt w:val="bullet"/>
      <w:lvlText w:val="•"/>
      <w:lvlJc w:val="left"/>
      <w:pPr>
        <w:ind w:left="1620" w:hanging="254"/>
      </w:pPr>
      <w:rPr>
        <w:rFonts w:hint="default"/>
      </w:rPr>
    </w:lvl>
    <w:lvl w:ilvl="3" w:tplc="2CA889D8">
      <w:numFmt w:val="bullet"/>
      <w:lvlText w:val="•"/>
      <w:lvlJc w:val="left"/>
      <w:pPr>
        <w:ind w:left="2431" w:hanging="254"/>
      </w:pPr>
      <w:rPr>
        <w:rFonts w:hint="default"/>
      </w:rPr>
    </w:lvl>
    <w:lvl w:ilvl="4" w:tplc="899CB348">
      <w:numFmt w:val="bullet"/>
      <w:lvlText w:val="•"/>
      <w:lvlJc w:val="left"/>
      <w:pPr>
        <w:ind w:left="3242" w:hanging="254"/>
      </w:pPr>
      <w:rPr>
        <w:rFonts w:hint="default"/>
      </w:rPr>
    </w:lvl>
    <w:lvl w:ilvl="5" w:tplc="6714E9EA">
      <w:numFmt w:val="bullet"/>
      <w:lvlText w:val="•"/>
      <w:lvlJc w:val="left"/>
      <w:pPr>
        <w:ind w:left="4054" w:hanging="254"/>
      </w:pPr>
      <w:rPr>
        <w:rFonts w:hint="default"/>
      </w:rPr>
    </w:lvl>
    <w:lvl w:ilvl="6" w:tplc="427A8D84">
      <w:numFmt w:val="bullet"/>
      <w:lvlText w:val="•"/>
      <w:lvlJc w:val="left"/>
      <w:pPr>
        <w:ind w:left="4865" w:hanging="254"/>
      </w:pPr>
      <w:rPr>
        <w:rFonts w:hint="default"/>
      </w:rPr>
    </w:lvl>
    <w:lvl w:ilvl="7" w:tplc="AAEA817C">
      <w:numFmt w:val="bullet"/>
      <w:lvlText w:val="•"/>
      <w:lvlJc w:val="left"/>
      <w:pPr>
        <w:ind w:left="5676" w:hanging="254"/>
      </w:pPr>
      <w:rPr>
        <w:rFonts w:hint="default"/>
      </w:rPr>
    </w:lvl>
    <w:lvl w:ilvl="8" w:tplc="E32A76E4">
      <w:numFmt w:val="bullet"/>
      <w:lvlText w:val="•"/>
      <w:lvlJc w:val="left"/>
      <w:pPr>
        <w:ind w:left="6488" w:hanging="254"/>
      </w:pPr>
      <w:rPr>
        <w:rFonts w:hint="default"/>
      </w:rPr>
    </w:lvl>
  </w:abstractNum>
  <w:abstractNum w:abstractNumId="82" w15:restartNumberingAfterBreak="0">
    <w:nsid w:val="27C01E8A"/>
    <w:multiLevelType w:val="hybridMultilevel"/>
    <w:tmpl w:val="A0CE8316"/>
    <w:lvl w:ilvl="0" w:tplc="6EAE7D2C">
      <w:start w:val="1"/>
      <w:numFmt w:val="decimal"/>
      <w:lvlText w:val="%1."/>
      <w:lvlJc w:val="left"/>
      <w:pPr>
        <w:ind w:left="1430" w:hanging="357"/>
      </w:pPr>
      <w:rPr>
        <w:rFonts w:hint="default"/>
        <w:spacing w:val="-1"/>
        <w:w w:val="108"/>
      </w:rPr>
    </w:lvl>
    <w:lvl w:ilvl="1" w:tplc="75CED114">
      <w:numFmt w:val="bullet"/>
      <w:lvlText w:val="•"/>
      <w:lvlJc w:val="left"/>
      <w:pPr>
        <w:ind w:left="1999" w:hanging="357"/>
      </w:pPr>
      <w:rPr>
        <w:rFonts w:hint="default"/>
      </w:rPr>
    </w:lvl>
    <w:lvl w:ilvl="2" w:tplc="9E6ABB0A">
      <w:numFmt w:val="bullet"/>
      <w:lvlText w:val="•"/>
      <w:lvlJc w:val="left"/>
      <w:pPr>
        <w:ind w:left="2558" w:hanging="357"/>
      </w:pPr>
      <w:rPr>
        <w:rFonts w:hint="default"/>
      </w:rPr>
    </w:lvl>
    <w:lvl w:ilvl="3" w:tplc="0688DF84">
      <w:numFmt w:val="bullet"/>
      <w:lvlText w:val="•"/>
      <w:lvlJc w:val="left"/>
      <w:pPr>
        <w:ind w:left="3117" w:hanging="357"/>
      </w:pPr>
      <w:rPr>
        <w:rFonts w:hint="default"/>
      </w:rPr>
    </w:lvl>
    <w:lvl w:ilvl="4" w:tplc="58C4DDF4">
      <w:numFmt w:val="bullet"/>
      <w:lvlText w:val="•"/>
      <w:lvlJc w:val="left"/>
      <w:pPr>
        <w:ind w:left="3676" w:hanging="357"/>
      </w:pPr>
      <w:rPr>
        <w:rFonts w:hint="default"/>
      </w:rPr>
    </w:lvl>
    <w:lvl w:ilvl="5" w:tplc="5D8E8CB4">
      <w:numFmt w:val="bullet"/>
      <w:lvlText w:val="•"/>
      <w:lvlJc w:val="left"/>
      <w:pPr>
        <w:ind w:left="4235" w:hanging="357"/>
      </w:pPr>
      <w:rPr>
        <w:rFonts w:hint="default"/>
      </w:rPr>
    </w:lvl>
    <w:lvl w:ilvl="6" w:tplc="6B6217FE">
      <w:numFmt w:val="bullet"/>
      <w:lvlText w:val="•"/>
      <w:lvlJc w:val="left"/>
      <w:pPr>
        <w:ind w:left="4794" w:hanging="357"/>
      </w:pPr>
      <w:rPr>
        <w:rFonts w:hint="default"/>
      </w:rPr>
    </w:lvl>
    <w:lvl w:ilvl="7" w:tplc="C78CFBEA">
      <w:numFmt w:val="bullet"/>
      <w:lvlText w:val="•"/>
      <w:lvlJc w:val="left"/>
      <w:pPr>
        <w:ind w:left="5353" w:hanging="357"/>
      </w:pPr>
      <w:rPr>
        <w:rFonts w:hint="default"/>
      </w:rPr>
    </w:lvl>
    <w:lvl w:ilvl="8" w:tplc="0796611A">
      <w:numFmt w:val="bullet"/>
      <w:lvlText w:val="•"/>
      <w:lvlJc w:val="left"/>
      <w:pPr>
        <w:ind w:left="5912" w:hanging="357"/>
      </w:pPr>
      <w:rPr>
        <w:rFonts w:hint="default"/>
      </w:rPr>
    </w:lvl>
  </w:abstractNum>
  <w:abstractNum w:abstractNumId="83" w15:restartNumberingAfterBreak="0">
    <w:nsid w:val="27CE4B61"/>
    <w:multiLevelType w:val="hybridMultilevel"/>
    <w:tmpl w:val="02A4C158"/>
    <w:lvl w:ilvl="0" w:tplc="C80279EC">
      <w:start w:val="16"/>
      <w:numFmt w:val="upperLetter"/>
      <w:lvlText w:val="(%1)"/>
      <w:lvlJc w:val="left"/>
      <w:pPr>
        <w:ind w:left="555" w:hanging="292"/>
      </w:pPr>
      <w:rPr>
        <w:rFonts w:ascii="Arial" w:eastAsia="Arial" w:hAnsi="Arial" w:cs="Arial" w:hint="default"/>
        <w:b/>
        <w:bCs/>
        <w:color w:val="030303"/>
        <w:spacing w:val="-1"/>
        <w:w w:val="106"/>
        <w:sz w:val="17"/>
        <w:szCs w:val="17"/>
      </w:rPr>
    </w:lvl>
    <w:lvl w:ilvl="1" w:tplc="B49C6FE0">
      <w:start w:val="1"/>
      <w:numFmt w:val="decimal"/>
      <w:lvlText w:val="%2."/>
      <w:lvlJc w:val="left"/>
      <w:pPr>
        <w:ind w:left="1430" w:hanging="358"/>
      </w:pPr>
      <w:rPr>
        <w:rFonts w:hint="default"/>
        <w:spacing w:val="-11"/>
        <w:w w:val="109"/>
      </w:rPr>
    </w:lvl>
    <w:lvl w:ilvl="2" w:tplc="7896A2E2">
      <w:numFmt w:val="bullet"/>
      <w:lvlText w:val="•"/>
      <w:lvlJc w:val="left"/>
      <w:pPr>
        <w:ind w:left="1690" w:hanging="358"/>
      </w:pPr>
      <w:rPr>
        <w:rFonts w:hint="default"/>
      </w:rPr>
    </w:lvl>
    <w:lvl w:ilvl="3" w:tplc="3A508DE0">
      <w:numFmt w:val="bullet"/>
      <w:lvlText w:val="•"/>
      <w:lvlJc w:val="left"/>
      <w:pPr>
        <w:ind w:left="1941" w:hanging="358"/>
      </w:pPr>
      <w:rPr>
        <w:rFonts w:hint="default"/>
      </w:rPr>
    </w:lvl>
    <w:lvl w:ilvl="4" w:tplc="4036B170">
      <w:numFmt w:val="bullet"/>
      <w:lvlText w:val="•"/>
      <w:lvlJc w:val="left"/>
      <w:pPr>
        <w:ind w:left="2192" w:hanging="358"/>
      </w:pPr>
      <w:rPr>
        <w:rFonts w:hint="default"/>
      </w:rPr>
    </w:lvl>
    <w:lvl w:ilvl="5" w:tplc="B6624418">
      <w:numFmt w:val="bullet"/>
      <w:lvlText w:val="•"/>
      <w:lvlJc w:val="left"/>
      <w:pPr>
        <w:ind w:left="2443" w:hanging="358"/>
      </w:pPr>
      <w:rPr>
        <w:rFonts w:hint="default"/>
      </w:rPr>
    </w:lvl>
    <w:lvl w:ilvl="6" w:tplc="B74ECD1E">
      <w:numFmt w:val="bullet"/>
      <w:lvlText w:val="•"/>
      <w:lvlJc w:val="left"/>
      <w:pPr>
        <w:ind w:left="2694" w:hanging="358"/>
      </w:pPr>
      <w:rPr>
        <w:rFonts w:hint="default"/>
      </w:rPr>
    </w:lvl>
    <w:lvl w:ilvl="7" w:tplc="B0B6EB18">
      <w:numFmt w:val="bullet"/>
      <w:lvlText w:val="•"/>
      <w:lvlJc w:val="left"/>
      <w:pPr>
        <w:ind w:left="2944" w:hanging="358"/>
      </w:pPr>
      <w:rPr>
        <w:rFonts w:hint="default"/>
      </w:rPr>
    </w:lvl>
    <w:lvl w:ilvl="8" w:tplc="AAF27640">
      <w:numFmt w:val="bullet"/>
      <w:lvlText w:val="•"/>
      <w:lvlJc w:val="left"/>
      <w:pPr>
        <w:ind w:left="3195" w:hanging="358"/>
      </w:pPr>
      <w:rPr>
        <w:rFonts w:hint="default"/>
      </w:rPr>
    </w:lvl>
  </w:abstractNum>
  <w:abstractNum w:abstractNumId="84" w15:restartNumberingAfterBreak="0">
    <w:nsid w:val="28A75B75"/>
    <w:multiLevelType w:val="hybridMultilevel"/>
    <w:tmpl w:val="BF74635A"/>
    <w:lvl w:ilvl="0" w:tplc="EBD84AE8">
      <w:start w:val="1"/>
      <w:numFmt w:val="decimal"/>
      <w:lvlText w:val="%1."/>
      <w:lvlJc w:val="left"/>
      <w:pPr>
        <w:ind w:left="1355" w:hanging="285"/>
      </w:pPr>
      <w:rPr>
        <w:rFonts w:ascii="Arial" w:eastAsia="Arial" w:hAnsi="Arial" w:cs="Arial" w:hint="default"/>
        <w:color w:val="030303"/>
        <w:spacing w:val="-1"/>
        <w:w w:val="102"/>
        <w:sz w:val="18"/>
        <w:szCs w:val="18"/>
      </w:rPr>
    </w:lvl>
    <w:lvl w:ilvl="1" w:tplc="1C58C3BA">
      <w:numFmt w:val="bullet"/>
      <w:lvlText w:val="•"/>
      <w:lvlJc w:val="left"/>
      <w:pPr>
        <w:ind w:left="1927" w:hanging="285"/>
      </w:pPr>
      <w:rPr>
        <w:rFonts w:hint="default"/>
      </w:rPr>
    </w:lvl>
    <w:lvl w:ilvl="2" w:tplc="4E42C5B6">
      <w:numFmt w:val="bullet"/>
      <w:lvlText w:val="•"/>
      <w:lvlJc w:val="left"/>
      <w:pPr>
        <w:ind w:left="2494" w:hanging="285"/>
      </w:pPr>
      <w:rPr>
        <w:rFonts w:hint="default"/>
      </w:rPr>
    </w:lvl>
    <w:lvl w:ilvl="3" w:tplc="82824882">
      <w:numFmt w:val="bullet"/>
      <w:lvlText w:val="•"/>
      <w:lvlJc w:val="left"/>
      <w:pPr>
        <w:ind w:left="3061" w:hanging="285"/>
      </w:pPr>
      <w:rPr>
        <w:rFonts w:hint="default"/>
      </w:rPr>
    </w:lvl>
    <w:lvl w:ilvl="4" w:tplc="317A631C">
      <w:numFmt w:val="bullet"/>
      <w:lvlText w:val="•"/>
      <w:lvlJc w:val="left"/>
      <w:pPr>
        <w:ind w:left="3628" w:hanging="285"/>
      </w:pPr>
      <w:rPr>
        <w:rFonts w:hint="default"/>
      </w:rPr>
    </w:lvl>
    <w:lvl w:ilvl="5" w:tplc="7FDCA092">
      <w:numFmt w:val="bullet"/>
      <w:lvlText w:val="•"/>
      <w:lvlJc w:val="left"/>
      <w:pPr>
        <w:ind w:left="4195" w:hanging="285"/>
      </w:pPr>
      <w:rPr>
        <w:rFonts w:hint="default"/>
      </w:rPr>
    </w:lvl>
    <w:lvl w:ilvl="6" w:tplc="92F64A92">
      <w:numFmt w:val="bullet"/>
      <w:lvlText w:val="•"/>
      <w:lvlJc w:val="left"/>
      <w:pPr>
        <w:ind w:left="4762" w:hanging="285"/>
      </w:pPr>
      <w:rPr>
        <w:rFonts w:hint="default"/>
      </w:rPr>
    </w:lvl>
    <w:lvl w:ilvl="7" w:tplc="572245B2">
      <w:numFmt w:val="bullet"/>
      <w:lvlText w:val="•"/>
      <w:lvlJc w:val="left"/>
      <w:pPr>
        <w:ind w:left="5329" w:hanging="285"/>
      </w:pPr>
      <w:rPr>
        <w:rFonts w:hint="default"/>
      </w:rPr>
    </w:lvl>
    <w:lvl w:ilvl="8" w:tplc="473E7488">
      <w:numFmt w:val="bullet"/>
      <w:lvlText w:val="•"/>
      <w:lvlJc w:val="left"/>
      <w:pPr>
        <w:ind w:left="5896" w:hanging="285"/>
      </w:pPr>
      <w:rPr>
        <w:rFonts w:hint="default"/>
      </w:rPr>
    </w:lvl>
  </w:abstractNum>
  <w:abstractNum w:abstractNumId="85" w15:restartNumberingAfterBreak="0">
    <w:nsid w:val="28BC627C"/>
    <w:multiLevelType w:val="multilevel"/>
    <w:tmpl w:val="28BC627C"/>
    <w:lvl w:ilvl="0">
      <w:start w:val="1"/>
      <w:numFmt w:val="decimal"/>
      <w:lvlText w:val="%1."/>
      <w:lvlJc w:val="left"/>
      <w:pPr>
        <w:ind w:left="696" w:hanging="360"/>
      </w:pPr>
    </w:lvl>
    <w:lvl w:ilvl="1">
      <w:start w:val="1"/>
      <w:numFmt w:val="lowerLetter"/>
      <w:lvlText w:val="%2."/>
      <w:lvlJc w:val="left"/>
      <w:pPr>
        <w:ind w:left="1416" w:hanging="360"/>
      </w:pPr>
    </w:lvl>
    <w:lvl w:ilvl="2">
      <w:start w:val="1"/>
      <w:numFmt w:val="lowerRoman"/>
      <w:lvlText w:val="%3."/>
      <w:lvlJc w:val="right"/>
      <w:pPr>
        <w:ind w:left="2136" w:hanging="180"/>
      </w:pPr>
    </w:lvl>
    <w:lvl w:ilvl="3">
      <w:start w:val="1"/>
      <w:numFmt w:val="decimal"/>
      <w:lvlText w:val="%4."/>
      <w:lvlJc w:val="left"/>
      <w:pPr>
        <w:ind w:left="2856" w:hanging="360"/>
      </w:pPr>
    </w:lvl>
    <w:lvl w:ilvl="4">
      <w:start w:val="1"/>
      <w:numFmt w:val="lowerLetter"/>
      <w:lvlText w:val="%5."/>
      <w:lvlJc w:val="left"/>
      <w:pPr>
        <w:ind w:left="3576" w:hanging="360"/>
      </w:pPr>
    </w:lvl>
    <w:lvl w:ilvl="5">
      <w:start w:val="1"/>
      <w:numFmt w:val="lowerRoman"/>
      <w:lvlText w:val="%6."/>
      <w:lvlJc w:val="right"/>
      <w:pPr>
        <w:ind w:left="4296" w:hanging="180"/>
      </w:pPr>
    </w:lvl>
    <w:lvl w:ilvl="6">
      <w:start w:val="1"/>
      <w:numFmt w:val="decimal"/>
      <w:lvlText w:val="%7."/>
      <w:lvlJc w:val="left"/>
      <w:pPr>
        <w:ind w:left="5016" w:hanging="360"/>
      </w:pPr>
    </w:lvl>
    <w:lvl w:ilvl="7">
      <w:start w:val="1"/>
      <w:numFmt w:val="lowerLetter"/>
      <w:lvlText w:val="%8."/>
      <w:lvlJc w:val="left"/>
      <w:pPr>
        <w:ind w:left="5736" w:hanging="360"/>
      </w:pPr>
    </w:lvl>
    <w:lvl w:ilvl="8">
      <w:start w:val="1"/>
      <w:numFmt w:val="lowerRoman"/>
      <w:lvlText w:val="%9."/>
      <w:lvlJc w:val="right"/>
      <w:pPr>
        <w:ind w:left="6456" w:hanging="180"/>
      </w:pPr>
    </w:lvl>
  </w:abstractNum>
  <w:abstractNum w:abstractNumId="86" w15:restartNumberingAfterBreak="0">
    <w:nsid w:val="28C54C66"/>
    <w:multiLevelType w:val="multilevel"/>
    <w:tmpl w:val="28C54C66"/>
    <w:lvl w:ilvl="0">
      <w:start w:val="1"/>
      <w:numFmt w:val="decimal"/>
      <w:lvlText w:val="%1."/>
      <w:lvlJc w:val="left"/>
      <w:pPr>
        <w:tabs>
          <w:tab w:val="left" w:pos="410"/>
        </w:tabs>
        <w:ind w:left="410" w:hanging="36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770" w:hanging="72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130" w:hanging="108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490" w:hanging="1440"/>
      </w:pPr>
      <w:rPr>
        <w:rFonts w:hint="default"/>
      </w:rPr>
    </w:lvl>
  </w:abstractNum>
  <w:abstractNum w:abstractNumId="87" w15:restartNumberingAfterBreak="0">
    <w:nsid w:val="28F56AFE"/>
    <w:multiLevelType w:val="hybridMultilevel"/>
    <w:tmpl w:val="01A6B2B4"/>
    <w:lvl w:ilvl="0" w:tplc="39447652">
      <w:start w:val="16"/>
      <w:numFmt w:val="upperLetter"/>
      <w:lvlText w:val="(%1)"/>
      <w:lvlJc w:val="left"/>
      <w:pPr>
        <w:ind w:left="716" w:hanging="293"/>
      </w:pPr>
      <w:rPr>
        <w:rFonts w:ascii="Arial" w:eastAsia="Arial" w:hAnsi="Arial" w:cs="Arial" w:hint="default"/>
        <w:b/>
        <w:bCs/>
        <w:color w:val="030303"/>
        <w:spacing w:val="-1"/>
        <w:w w:val="106"/>
        <w:sz w:val="17"/>
        <w:szCs w:val="17"/>
      </w:rPr>
    </w:lvl>
    <w:lvl w:ilvl="1" w:tplc="16ECBF3C">
      <w:start w:val="1"/>
      <w:numFmt w:val="decimal"/>
      <w:lvlText w:val="%2."/>
      <w:lvlJc w:val="left"/>
      <w:pPr>
        <w:ind w:left="1342" w:hanging="265"/>
      </w:pPr>
      <w:rPr>
        <w:rFonts w:ascii="Arial" w:eastAsia="Arial" w:hAnsi="Arial" w:cs="Arial" w:hint="default"/>
        <w:b w:val="0"/>
        <w:bCs/>
        <w:color w:val="030303"/>
        <w:spacing w:val="-1"/>
        <w:w w:val="107"/>
        <w:sz w:val="16"/>
        <w:szCs w:val="16"/>
      </w:rPr>
    </w:lvl>
    <w:lvl w:ilvl="2" w:tplc="F6167462">
      <w:numFmt w:val="bullet"/>
      <w:lvlText w:val="•"/>
      <w:lvlJc w:val="left"/>
      <w:pPr>
        <w:ind w:left="1601" w:hanging="265"/>
      </w:pPr>
      <w:rPr>
        <w:rFonts w:hint="default"/>
      </w:rPr>
    </w:lvl>
    <w:lvl w:ilvl="3" w:tplc="6ECA95B2">
      <w:numFmt w:val="bullet"/>
      <w:lvlText w:val="•"/>
      <w:lvlJc w:val="left"/>
      <w:pPr>
        <w:ind w:left="1863" w:hanging="265"/>
      </w:pPr>
      <w:rPr>
        <w:rFonts w:hint="default"/>
      </w:rPr>
    </w:lvl>
    <w:lvl w:ilvl="4" w:tplc="486A6388">
      <w:numFmt w:val="bullet"/>
      <w:lvlText w:val="•"/>
      <w:lvlJc w:val="left"/>
      <w:pPr>
        <w:ind w:left="2125" w:hanging="265"/>
      </w:pPr>
      <w:rPr>
        <w:rFonts w:hint="default"/>
      </w:rPr>
    </w:lvl>
    <w:lvl w:ilvl="5" w:tplc="DBB448BE">
      <w:numFmt w:val="bullet"/>
      <w:lvlText w:val="•"/>
      <w:lvlJc w:val="left"/>
      <w:pPr>
        <w:ind w:left="2387" w:hanging="265"/>
      </w:pPr>
      <w:rPr>
        <w:rFonts w:hint="default"/>
      </w:rPr>
    </w:lvl>
    <w:lvl w:ilvl="6" w:tplc="32A89DAC">
      <w:numFmt w:val="bullet"/>
      <w:lvlText w:val="•"/>
      <w:lvlJc w:val="left"/>
      <w:pPr>
        <w:ind w:left="2649" w:hanging="265"/>
      </w:pPr>
      <w:rPr>
        <w:rFonts w:hint="default"/>
      </w:rPr>
    </w:lvl>
    <w:lvl w:ilvl="7" w:tplc="77184388">
      <w:numFmt w:val="bullet"/>
      <w:lvlText w:val="•"/>
      <w:lvlJc w:val="left"/>
      <w:pPr>
        <w:ind w:left="2911" w:hanging="265"/>
      </w:pPr>
      <w:rPr>
        <w:rFonts w:hint="default"/>
      </w:rPr>
    </w:lvl>
    <w:lvl w:ilvl="8" w:tplc="4140C656">
      <w:numFmt w:val="bullet"/>
      <w:lvlText w:val="•"/>
      <w:lvlJc w:val="left"/>
      <w:pPr>
        <w:ind w:left="3173" w:hanging="265"/>
      </w:pPr>
      <w:rPr>
        <w:rFonts w:hint="default"/>
      </w:rPr>
    </w:lvl>
  </w:abstractNum>
  <w:abstractNum w:abstractNumId="88" w15:restartNumberingAfterBreak="0">
    <w:nsid w:val="2B1216A5"/>
    <w:multiLevelType w:val="hybridMultilevel"/>
    <w:tmpl w:val="D2A0E700"/>
    <w:lvl w:ilvl="0" w:tplc="AD620F34">
      <w:start w:val="1"/>
      <w:numFmt w:val="decimal"/>
      <w:lvlText w:val="%1."/>
      <w:lvlJc w:val="left"/>
      <w:pPr>
        <w:ind w:left="1355" w:hanging="286"/>
      </w:pPr>
      <w:rPr>
        <w:rFonts w:ascii="Arial" w:eastAsia="Arial" w:hAnsi="Arial" w:cs="Arial" w:hint="default"/>
        <w:color w:val="030303"/>
        <w:spacing w:val="-11"/>
        <w:w w:val="109"/>
        <w:sz w:val="18"/>
        <w:szCs w:val="18"/>
      </w:rPr>
    </w:lvl>
    <w:lvl w:ilvl="1" w:tplc="A0822DD2">
      <w:numFmt w:val="bullet"/>
      <w:lvlText w:val="•"/>
      <w:lvlJc w:val="left"/>
      <w:pPr>
        <w:ind w:left="1927" w:hanging="286"/>
      </w:pPr>
      <w:rPr>
        <w:rFonts w:hint="default"/>
      </w:rPr>
    </w:lvl>
    <w:lvl w:ilvl="2" w:tplc="3C026B42">
      <w:numFmt w:val="bullet"/>
      <w:lvlText w:val="•"/>
      <w:lvlJc w:val="left"/>
      <w:pPr>
        <w:ind w:left="2494" w:hanging="286"/>
      </w:pPr>
      <w:rPr>
        <w:rFonts w:hint="default"/>
      </w:rPr>
    </w:lvl>
    <w:lvl w:ilvl="3" w:tplc="47503452">
      <w:numFmt w:val="bullet"/>
      <w:lvlText w:val="•"/>
      <w:lvlJc w:val="left"/>
      <w:pPr>
        <w:ind w:left="3061" w:hanging="286"/>
      </w:pPr>
      <w:rPr>
        <w:rFonts w:hint="default"/>
      </w:rPr>
    </w:lvl>
    <w:lvl w:ilvl="4" w:tplc="95F0B8B8">
      <w:numFmt w:val="bullet"/>
      <w:lvlText w:val="•"/>
      <w:lvlJc w:val="left"/>
      <w:pPr>
        <w:ind w:left="3628" w:hanging="286"/>
      </w:pPr>
      <w:rPr>
        <w:rFonts w:hint="default"/>
      </w:rPr>
    </w:lvl>
    <w:lvl w:ilvl="5" w:tplc="1D0A7EF2">
      <w:numFmt w:val="bullet"/>
      <w:lvlText w:val="•"/>
      <w:lvlJc w:val="left"/>
      <w:pPr>
        <w:ind w:left="4195" w:hanging="286"/>
      </w:pPr>
      <w:rPr>
        <w:rFonts w:hint="default"/>
      </w:rPr>
    </w:lvl>
    <w:lvl w:ilvl="6" w:tplc="A654829E">
      <w:numFmt w:val="bullet"/>
      <w:lvlText w:val="•"/>
      <w:lvlJc w:val="left"/>
      <w:pPr>
        <w:ind w:left="4762" w:hanging="286"/>
      </w:pPr>
      <w:rPr>
        <w:rFonts w:hint="default"/>
      </w:rPr>
    </w:lvl>
    <w:lvl w:ilvl="7" w:tplc="7E70FCFA">
      <w:numFmt w:val="bullet"/>
      <w:lvlText w:val="•"/>
      <w:lvlJc w:val="left"/>
      <w:pPr>
        <w:ind w:left="5329" w:hanging="286"/>
      </w:pPr>
      <w:rPr>
        <w:rFonts w:hint="default"/>
      </w:rPr>
    </w:lvl>
    <w:lvl w:ilvl="8" w:tplc="B1AA4C84">
      <w:numFmt w:val="bullet"/>
      <w:lvlText w:val="•"/>
      <w:lvlJc w:val="left"/>
      <w:pPr>
        <w:ind w:left="5896" w:hanging="286"/>
      </w:pPr>
      <w:rPr>
        <w:rFonts w:hint="default"/>
      </w:rPr>
    </w:lvl>
  </w:abstractNum>
  <w:abstractNum w:abstractNumId="89" w15:restartNumberingAfterBreak="0">
    <w:nsid w:val="2B3012EF"/>
    <w:multiLevelType w:val="hybridMultilevel"/>
    <w:tmpl w:val="1B8AFB1E"/>
    <w:lvl w:ilvl="0" w:tplc="40A0B4FA">
      <w:start w:val="1"/>
      <w:numFmt w:val="decimal"/>
      <w:lvlText w:val="%1."/>
      <w:lvlJc w:val="left"/>
      <w:pPr>
        <w:ind w:left="1355" w:hanging="285"/>
      </w:pPr>
      <w:rPr>
        <w:rFonts w:ascii="Arial" w:eastAsia="Arial" w:hAnsi="Arial" w:cs="Arial" w:hint="default"/>
        <w:color w:val="030303"/>
        <w:spacing w:val="-1"/>
        <w:w w:val="102"/>
        <w:sz w:val="18"/>
        <w:szCs w:val="18"/>
      </w:rPr>
    </w:lvl>
    <w:lvl w:ilvl="1" w:tplc="871E1BB0">
      <w:numFmt w:val="bullet"/>
      <w:lvlText w:val="•"/>
      <w:lvlJc w:val="left"/>
      <w:pPr>
        <w:ind w:left="1927" w:hanging="285"/>
      </w:pPr>
      <w:rPr>
        <w:rFonts w:hint="default"/>
      </w:rPr>
    </w:lvl>
    <w:lvl w:ilvl="2" w:tplc="92764048">
      <w:numFmt w:val="bullet"/>
      <w:lvlText w:val="•"/>
      <w:lvlJc w:val="left"/>
      <w:pPr>
        <w:ind w:left="2494" w:hanging="285"/>
      </w:pPr>
      <w:rPr>
        <w:rFonts w:hint="default"/>
      </w:rPr>
    </w:lvl>
    <w:lvl w:ilvl="3" w:tplc="9DFE9032">
      <w:numFmt w:val="bullet"/>
      <w:lvlText w:val="•"/>
      <w:lvlJc w:val="left"/>
      <w:pPr>
        <w:ind w:left="3061" w:hanging="285"/>
      </w:pPr>
      <w:rPr>
        <w:rFonts w:hint="default"/>
      </w:rPr>
    </w:lvl>
    <w:lvl w:ilvl="4" w:tplc="40B4B612">
      <w:numFmt w:val="bullet"/>
      <w:lvlText w:val="•"/>
      <w:lvlJc w:val="left"/>
      <w:pPr>
        <w:ind w:left="3628" w:hanging="285"/>
      </w:pPr>
      <w:rPr>
        <w:rFonts w:hint="default"/>
      </w:rPr>
    </w:lvl>
    <w:lvl w:ilvl="5" w:tplc="816805AA">
      <w:numFmt w:val="bullet"/>
      <w:lvlText w:val="•"/>
      <w:lvlJc w:val="left"/>
      <w:pPr>
        <w:ind w:left="4195" w:hanging="285"/>
      </w:pPr>
      <w:rPr>
        <w:rFonts w:hint="default"/>
      </w:rPr>
    </w:lvl>
    <w:lvl w:ilvl="6" w:tplc="C2DAA4C8">
      <w:numFmt w:val="bullet"/>
      <w:lvlText w:val="•"/>
      <w:lvlJc w:val="left"/>
      <w:pPr>
        <w:ind w:left="4762" w:hanging="285"/>
      </w:pPr>
      <w:rPr>
        <w:rFonts w:hint="default"/>
      </w:rPr>
    </w:lvl>
    <w:lvl w:ilvl="7" w:tplc="04265D6C">
      <w:numFmt w:val="bullet"/>
      <w:lvlText w:val="•"/>
      <w:lvlJc w:val="left"/>
      <w:pPr>
        <w:ind w:left="5329" w:hanging="285"/>
      </w:pPr>
      <w:rPr>
        <w:rFonts w:hint="default"/>
      </w:rPr>
    </w:lvl>
    <w:lvl w:ilvl="8" w:tplc="67B628BC">
      <w:numFmt w:val="bullet"/>
      <w:lvlText w:val="•"/>
      <w:lvlJc w:val="left"/>
      <w:pPr>
        <w:ind w:left="5896" w:hanging="285"/>
      </w:pPr>
      <w:rPr>
        <w:rFonts w:hint="default"/>
      </w:rPr>
    </w:lvl>
  </w:abstractNum>
  <w:abstractNum w:abstractNumId="90" w15:restartNumberingAfterBreak="0">
    <w:nsid w:val="2C737DBF"/>
    <w:multiLevelType w:val="hybridMultilevel"/>
    <w:tmpl w:val="C5E0AE6C"/>
    <w:lvl w:ilvl="0" w:tplc="E05EF02C">
      <w:start w:val="1"/>
      <w:numFmt w:val="decimal"/>
      <w:lvlText w:val="%1."/>
      <w:lvlJc w:val="left"/>
      <w:pPr>
        <w:ind w:left="1433" w:hanging="362"/>
      </w:pPr>
      <w:rPr>
        <w:rFonts w:ascii="Arial" w:eastAsia="Arial" w:hAnsi="Arial" w:cs="Arial" w:hint="default"/>
        <w:color w:val="030303"/>
        <w:spacing w:val="-1"/>
        <w:w w:val="102"/>
        <w:sz w:val="18"/>
        <w:szCs w:val="18"/>
      </w:rPr>
    </w:lvl>
    <w:lvl w:ilvl="1" w:tplc="62FCD040">
      <w:start w:val="1"/>
      <w:numFmt w:val="lowerLetter"/>
      <w:lvlText w:val="%2."/>
      <w:lvlJc w:val="left"/>
      <w:pPr>
        <w:ind w:left="273" w:hanging="273"/>
      </w:pPr>
      <w:rPr>
        <w:rFonts w:ascii="Arial" w:eastAsia="Arial" w:hAnsi="Arial" w:cs="Arial" w:hint="default"/>
        <w:color w:val="030303"/>
        <w:spacing w:val="-1"/>
        <w:w w:val="103"/>
        <w:sz w:val="18"/>
        <w:szCs w:val="18"/>
      </w:rPr>
    </w:lvl>
    <w:lvl w:ilvl="2" w:tplc="E528C674">
      <w:numFmt w:val="bullet"/>
      <w:lvlText w:val="•"/>
      <w:lvlJc w:val="left"/>
      <w:pPr>
        <w:ind w:left="2292" w:hanging="273"/>
      </w:pPr>
      <w:rPr>
        <w:rFonts w:hint="default"/>
      </w:rPr>
    </w:lvl>
    <w:lvl w:ilvl="3" w:tplc="EC840ACC">
      <w:numFmt w:val="bullet"/>
      <w:lvlText w:val="•"/>
      <w:lvlJc w:val="left"/>
      <w:pPr>
        <w:ind w:left="2884" w:hanging="273"/>
      </w:pPr>
      <w:rPr>
        <w:rFonts w:hint="default"/>
      </w:rPr>
    </w:lvl>
    <w:lvl w:ilvl="4" w:tplc="8098CFA6">
      <w:numFmt w:val="bullet"/>
      <w:lvlText w:val="•"/>
      <w:lvlJc w:val="left"/>
      <w:pPr>
        <w:ind w:left="3476" w:hanging="273"/>
      </w:pPr>
      <w:rPr>
        <w:rFonts w:hint="default"/>
      </w:rPr>
    </w:lvl>
    <w:lvl w:ilvl="5" w:tplc="D24679D4">
      <w:numFmt w:val="bullet"/>
      <w:lvlText w:val="•"/>
      <w:lvlJc w:val="left"/>
      <w:pPr>
        <w:ind w:left="4069" w:hanging="273"/>
      </w:pPr>
      <w:rPr>
        <w:rFonts w:hint="default"/>
      </w:rPr>
    </w:lvl>
    <w:lvl w:ilvl="6" w:tplc="31B0AA2C">
      <w:numFmt w:val="bullet"/>
      <w:lvlText w:val="•"/>
      <w:lvlJc w:val="left"/>
      <w:pPr>
        <w:ind w:left="4661" w:hanging="273"/>
      </w:pPr>
      <w:rPr>
        <w:rFonts w:hint="default"/>
      </w:rPr>
    </w:lvl>
    <w:lvl w:ilvl="7" w:tplc="EEBE9224">
      <w:numFmt w:val="bullet"/>
      <w:lvlText w:val="•"/>
      <w:lvlJc w:val="left"/>
      <w:pPr>
        <w:ind w:left="5253" w:hanging="273"/>
      </w:pPr>
      <w:rPr>
        <w:rFonts w:hint="default"/>
      </w:rPr>
    </w:lvl>
    <w:lvl w:ilvl="8" w:tplc="052A8EF6">
      <w:numFmt w:val="bullet"/>
      <w:lvlText w:val="•"/>
      <w:lvlJc w:val="left"/>
      <w:pPr>
        <w:ind w:left="5846" w:hanging="273"/>
      </w:pPr>
      <w:rPr>
        <w:rFonts w:hint="default"/>
      </w:rPr>
    </w:lvl>
  </w:abstractNum>
  <w:abstractNum w:abstractNumId="91" w15:restartNumberingAfterBreak="0">
    <w:nsid w:val="2C807828"/>
    <w:multiLevelType w:val="hybridMultilevel"/>
    <w:tmpl w:val="D3A01F3C"/>
    <w:lvl w:ilvl="0" w:tplc="A0600066">
      <w:start w:val="1"/>
      <w:numFmt w:val="decimal"/>
      <w:lvlText w:val="%1."/>
      <w:lvlJc w:val="left"/>
      <w:pPr>
        <w:ind w:left="1341" w:hanging="271"/>
      </w:pPr>
      <w:rPr>
        <w:rFonts w:ascii="Arial" w:eastAsia="Arial" w:hAnsi="Arial" w:cs="Arial" w:hint="default"/>
        <w:color w:val="030303"/>
        <w:spacing w:val="-1"/>
        <w:w w:val="102"/>
        <w:sz w:val="18"/>
        <w:szCs w:val="18"/>
      </w:rPr>
    </w:lvl>
    <w:lvl w:ilvl="1" w:tplc="84AE8560">
      <w:numFmt w:val="bullet"/>
      <w:lvlText w:val="•"/>
      <w:lvlJc w:val="left"/>
      <w:pPr>
        <w:ind w:left="1909" w:hanging="271"/>
      </w:pPr>
      <w:rPr>
        <w:rFonts w:hint="default"/>
      </w:rPr>
    </w:lvl>
    <w:lvl w:ilvl="2" w:tplc="2A44ED3A">
      <w:numFmt w:val="bullet"/>
      <w:lvlText w:val="•"/>
      <w:lvlJc w:val="left"/>
      <w:pPr>
        <w:ind w:left="2478" w:hanging="271"/>
      </w:pPr>
      <w:rPr>
        <w:rFonts w:hint="default"/>
      </w:rPr>
    </w:lvl>
    <w:lvl w:ilvl="3" w:tplc="8520BAAC">
      <w:numFmt w:val="bullet"/>
      <w:lvlText w:val="•"/>
      <w:lvlJc w:val="left"/>
      <w:pPr>
        <w:ind w:left="3047" w:hanging="271"/>
      </w:pPr>
      <w:rPr>
        <w:rFonts w:hint="default"/>
      </w:rPr>
    </w:lvl>
    <w:lvl w:ilvl="4" w:tplc="D488F562">
      <w:numFmt w:val="bullet"/>
      <w:lvlText w:val="•"/>
      <w:lvlJc w:val="left"/>
      <w:pPr>
        <w:ind w:left="3616" w:hanging="271"/>
      </w:pPr>
      <w:rPr>
        <w:rFonts w:hint="default"/>
      </w:rPr>
    </w:lvl>
    <w:lvl w:ilvl="5" w:tplc="76ECACC8">
      <w:numFmt w:val="bullet"/>
      <w:lvlText w:val="•"/>
      <w:lvlJc w:val="left"/>
      <w:pPr>
        <w:ind w:left="4185" w:hanging="271"/>
      </w:pPr>
      <w:rPr>
        <w:rFonts w:hint="default"/>
      </w:rPr>
    </w:lvl>
    <w:lvl w:ilvl="6" w:tplc="0D96A382">
      <w:numFmt w:val="bullet"/>
      <w:lvlText w:val="•"/>
      <w:lvlJc w:val="left"/>
      <w:pPr>
        <w:ind w:left="4754" w:hanging="271"/>
      </w:pPr>
      <w:rPr>
        <w:rFonts w:hint="default"/>
      </w:rPr>
    </w:lvl>
    <w:lvl w:ilvl="7" w:tplc="3C46B304">
      <w:numFmt w:val="bullet"/>
      <w:lvlText w:val="•"/>
      <w:lvlJc w:val="left"/>
      <w:pPr>
        <w:ind w:left="5323" w:hanging="271"/>
      </w:pPr>
      <w:rPr>
        <w:rFonts w:hint="default"/>
      </w:rPr>
    </w:lvl>
    <w:lvl w:ilvl="8" w:tplc="2408CE62">
      <w:numFmt w:val="bullet"/>
      <w:lvlText w:val="•"/>
      <w:lvlJc w:val="left"/>
      <w:pPr>
        <w:ind w:left="5892" w:hanging="271"/>
      </w:pPr>
      <w:rPr>
        <w:rFonts w:hint="default"/>
      </w:rPr>
    </w:lvl>
  </w:abstractNum>
  <w:abstractNum w:abstractNumId="92" w15:restartNumberingAfterBreak="0">
    <w:nsid w:val="2CD940DA"/>
    <w:multiLevelType w:val="hybridMultilevel"/>
    <w:tmpl w:val="4C164380"/>
    <w:lvl w:ilvl="0" w:tplc="DBC6F354">
      <w:start w:val="1"/>
      <w:numFmt w:val="decimal"/>
      <w:lvlText w:val="%1."/>
      <w:lvlJc w:val="left"/>
      <w:pPr>
        <w:ind w:left="1345" w:hanging="284"/>
      </w:pPr>
      <w:rPr>
        <w:rFonts w:hint="default"/>
        <w:spacing w:val="-6"/>
        <w:w w:val="105"/>
      </w:rPr>
    </w:lvl>
    <w:lvl w:ilvl="1" w:tplc="62DC2C34">
      <w:numFmt w:val="bullet"/>
      <w:lvlText w:val="•"/>
      <w:lvlJc w:val="left"/>
      <w:pPr>
        <w:ind w:left="1909" w:hanging="284"/>
      </w:pPr>
      <w:rPr>
        <w:rFonts w:hint="default"/>
      </w:rPr>
    </w:lvl>
    <w:lvl w:ilvl="2" w:tplc="50880AE6">
      <w:numFmt w:val="bullet"/>
      <w:lvlText w:val="•"/>
      <w:lvlJc w:val="left"/>
      <w:pPr>
        <w:ind w:left="2478" w:hanging="284"/>
      </w:pPr>
      <w:rPr>
        <w:rFonts w:hint="default"/>
      </w:rPr>
    </w:lvl>
    <w:lvl w:ilvl="3" w:tplc="97503F24">
      <w:numFmt w:val="bullet"/>
      <w:lvlText w:val="•"/>
      <w:lvlJc w:val="left"/>
      <w:pPr>
        <w:ind w:left="3047" w:hanging="284"/>
      </w:pPr>
      <w:rPr>
        <w:rFonts w:hint="default"/>
      </w:rPr>
    </w:lvl>
    <w:lvl w:ilvl="4" w:tplc="CF44E85C">
      <w:numFmt w:val="bullet"/>
      <w:lvlText w:val="•"/>
      <w:lvlJc w:val="left"/>
      <w:pPr>
        <w:ind w:left="3616" w:hanging="284"/>
      </w:pPr>
      <w:rPr>
        <w:rFonts w:hint="default"/>
      </w:rPr>
    </w:lvl>
    <w:lvl w:ilvl="5" w:tplc="D69CDBDE">
      <w:numFmt w:val="bullet"/>
      <w:lvlText w:val="•"/>
      <w:lvlJc w:val="left"/>
      <w:pPr>
        <w:ind w:left="4185" w:hanging="284"/>
      </w:pPr>
      <w:rPr>
        <w:rFonts w:hint="default"/>
      </w:rPr>
    </w:lvl>
    <w:lvl w:ilvl="6" w:tplc="97401CE2">
      <w:numFmt w:val="bullet"/>
      <w:lvlText w:val="•"/>
      <w:lvlJc w:val="left"/>
      <w:pPr>
        <w:ind w:left="4754" w:hanging="284"/>
      </w:pPr>
      <w:rPr>
        <w:rFonts w:hint="default"/>
      </w:rPr>
    </w:lvl>
    <w:lvl w:ilvl="7" w:tplc="547EF8B6">
      <w:numFmt w:val="bullet"/>
      <w:lvlText w:val="•"/>
      <w:lvlJc w:val="left"/>
      <w:pPr>
        <w:ind w:left="5323" w:hanging="284"/>
      </w:pPr>
      <w:rPr>
        <w:rFonts w:hint="default"/>
      </w:rPr>
    </w:lvl>
    <w:lvl w:ilvl="8" w:tplc="19AC2D14">
      <w:numFmt w:val="bullet"/>
      <w:lvlText w:val="•"/>
      <w:lvlJc w:val="left"/>
      <w:pPr>
        <w:ind w:left="5892" w:hanging="284"/>
      </w:pPr>
      <w:rPr>
        <w:rFonts w:hint="default"/>
      </w:rPr>
    </w:lvl>
  </w:abstractNum>
  <w:abstractNum w:abstractNumId="93" w15:restartNumberingAfterBreak="0">
    <w:nsid w:val="2D3C02F0"/>
    <w:multiLevelType w:val="hybridMultilevel"/>
    <w:tmpl w:val="A072AB1C"/>
    <w:lvl w:ilvl="0" w:tplc="F3FA42FA">
      <w:start w:val="1"/>
      <w:numFmt w:val="decimal"/>
      <w:lvlText w:val="%1."/>
      <w:lvlJc w:val="left"/>
      <w:pPr>
        <w:ind w:left="1356" w:hanging="285"/>
      </w:pPr>
      <w:rPr>
        <w:rFonts w:ascii="Arial" w:eastAsia="Arial" w:hAnsi="Arial" w:cs="Arial" w:hint="default"/>
        <w:color w:val="030303"/>
        <w:spacing w:val="-1"/>
        <w:w w:val="108"/>
        <w:sz w:val="17"/>
        <w:szCs w:val="17"/>
      </w:rPr>
    </w:lvl>
    <w:lvl w:ilvl="1" w:tplc="CA40B36E">
      <w:numFmt w:val="bullet"/>
      <w:lvlText w:val="•"/>
      <w:lvlJc w:val="left"/>
      <w:pPr>
        <w:ind w:left="1927" w:hanging="285"/>
      </w:pPr>
      <w:rPr>
        <w:rFonts w:hint="default"/>
      </w:rPr>
    </w:lvl>
    <w:lvl w:ilvl="2" w:tplc="27986792">
      <w:numFmt w:val="bullet"/>
      <w:lvlText w:val="•"/>
      <w:lvlJc w:val="left"/>
      <w:pPr>
        <w:ind w:left="2494" w:hanging="285"/>
      </w:pPr>
      <w:rPr>
        <w:rFonts w:hint="default"/>
      </w:rPr>
    </w:lvl>
    <w:lvl w:ilvl="3" w:tplc="E67E31AC">
      <w:numFmt w:val="bullet"/>
      <w:lvlText w:val="•"/>
      <w:lvlJc w:val="left"/>
      <w:pPr>
        <w:ind w:left="3061" w:hanging="285"/>
      </w:pPr>
      <w:rPr>
        <w:rFonts w:hint="default"/>
      </w:rPr>
    </w:lvl>
    <w:lvl w:ilvl="4" w:tplc="E13AF090">
      <w:numFmt w:val="bullet"/>
      <w:lvlText w:val="•"/>
      <w:lvlJc w:val="left"/>
      <w:pPr>
        <w:ind w:left="3628" w:hanging="285"/>
      </w:pPr>
      <w:rPr>
        <w:rFonts w:hint="default"/>
      </w:rPr>
    </w:lvl>
    <w:lvl w:ilvl="5" w:tplc="49A0E8F4">
      <w:numFmt w:val="bullet"/>
      <w:lvlText w:val="•"/>
      <w:lvlJc w:val="left"/>
      <w:pPr>
        <w:ind w:left="4195" w:hanging="285"/>
      </w:pPr>
      <w:rPr>
        <w:rFonts w:hint="default"/>
      </w:rPr>
    </w:lvl>
    <w:lvl w:ilvl="6" w:tplc="61D232A8">
      <w:numFmt w:val="bullet"/>
      <w:lvlText w:val="•"/>
      <w:lvlJc w:val="left"/>
      <w:pPr>
        <w:ind w:left="4762" w:hanging="285"/>
      </w:pPr>
      <w:rPr>
        <w:rFonts w:hint="default"/>
      </w:rPr>
    </w:lvl>
    <w:lvl w:ilvl="7" w:tplc="ABE6110C">
      <w:numFmt w:val="bullet"/>
      <w:lvlText w:val="•"/>
      <w:lvlJc w:val="left"/>
      <w:pPr>
        <w:ind w:left="5329" w:hanging="285"/>
      </w:pPr>
      <w:rPr>
        <w:rFonts w:hint="default"/>
      </w:rPr>
    </w:lvl>
    <w:lvl w:ilvl="8" w:tplc="411673BC">
      <w:numFmt w:val="bullet"/>
      <w:lvlText w:val="•"/>
      <w:lvlJc w:val="left"/>
      <w:pPr>
        <w:ind w:left="5896" w:hanging="285"/>
      </w:pPr>
      <w:rPr>
        <w:rFonts w:hint="default"/>
      </w:rPr>
    </w:lvl>
  </w:abstractNum>
  <w:abstractNum w:abstractNumId="94" w15:restartNumberingAfterBreak="0">
    <w:nsid w:val="2E91272F"/>
    <w:multiLevelType w:val="multilevel"/>
    <w:tmpl w:val="2E91272F"/>
    <w:lvl w:ilvl="0">
      <w:start w:val="1"/>
      <w:numFmt w:val="decimal"/>
      <w:lvlText w:val="%1."/>
      <w:lvlJc w:val="left"/>
      <w:pPr>
        <w:tabs>
          <w:tab w:val="left" w:pos="645"/>
        </w:tabs>
        <w:ind w:left="645" w:hanging="360"/>
      </w:pPr>
      <w:rPr>
        <w:rFonts w:hint="default"/>
      </w:rPr>
    </w:lvl>
    <w:lvl w:ilvl="1">
      <w:start w:val="1"/>
      <w:numFmt w:val="lowerLetter"/>
      <w:lvlText w:val="%2."/>
      <w:lvlJc w:val="left"/>
      <w:pPr>
        <w:tabs>
          <w:tab w:val="left" w:pos="1365"/>
        </w:tabs>
        <w:ind w:left="1365" w:hanging="360"/>
      </w:pPr>
    </w:lvl>
    <w:lvl w:ilvl="2">
      <w:start w:val="1"/>
      <w:numFmt w:val="lowerRoman"/>
      <w:lvlText w:val="%3."/>
      <w:lvlJc w:val="right"/>
      <w:pPr>
        <w:tabs>
          <w:tab w:val="left" w:pos="2085"/>
        </w:tabs>
        <w:ind w:left="2085" w:hanging="180"/>
      </w:pPr>
    </w:lvl>
    <w:lvl w:ilvl="3">
      <w:start w:val="1"/>
      <w:numFmt w:val="decimal"/>
      <w:lvlText w:val="%4."/>
      <w:lvlJc w:val="left"/>
      <w:pPr>
        <w:tabs>
          <w:tab w:val="left" w:pos="2805"/>
        </w:tabs>
        <w:ind w:left="2805" w:hanging="360"/>
      </w:pPr>
    </w:lvl>
    <w:lvl w:ilvl="4">
      <w:start w:val="1"/>
      <w:numFmt w:val="lowerLetter"/>
      <w:lvlText w:val="%5."/>
      <w:lvlJc w:val="left"/>
      <w:pPr>
        <w:tabs>
          <w:tab w:val="left" w:pos="3525"/>
        </w:tabs>
        <w:ind w:left="3525" w:hanging="360"/>
      </w:pPr>
    </w:lvl>
    <w:lvl w:ilvl="5">
      <w:start w:val="1"/>
      <w:numFmt w:val="lowerRoman"/>
      <w:lvlText w:val="%6."/>
      <w:lvlJc w:val="right"/>
      <w:pPr>
        <w:tabs>
          <w:tab w:val="left" w:pos="4245"/>
        </w:tabs>
        <w:ind w:left="4245" w:hanging="180"/>
      </w:pPr>
    </w:lvl>
    <w:lvl w:ilvl="6">
      <w:start w:val="1"/>
      <w:numFmt w:val="decimal"/>
      <w:lvlText w:val="%7."/>
      <w:lvlJc w:val="left"/>
      <w:pPr>
        <w:tabs>
          <w:tab w:val="left" w:pos="4965"/>
        </w:tabs>
        <w:ind w:left="4965" w:hanging="360"/>
      </w:pPr>
    </w:lvl>
    <w:lvl w:ilvl="7">
      <w:start w:val="1"/>
      <w:numFmt w:val="lowerLetter"/>
      <w:lvlText w:val="%8."/>
      <w:lvlJc w:val="left"/>
      <w:pPr>
        <w:tabs>
          <w:tab w:val="left" w:pos="5685"/>
        </w:tabs>
        <w:ind w:left="5685" w:hanging="360"/>
      </w:pPr>
    </w:lvl>
    <w:lvl w:ilvl="8">
      <w:start w:val="1"/>
      <w:numFmt w:val="lowerRoman"/>
      <w:lvlText w:val="%9."/>
      <w:lvlJc w:val="right"/>
      <w:pPr>
        <w:tabs>
          <w:tab w:val="left" w:pos="6405"/>
        </w:tabs>
        <w:ind w:left="6405" w:hanging="180"/>
      </w:pPr>
    </w:lvl>
  </w:abstractNum>
  <w:abstractNum w:abstractNumId="95" w15:restartNumberingAfterBreak="0">
    <w:nsid w:val="2EF17F68"/>
    <w:multiLevelType w:val="hybridMultilevel"/>
    <w:tmpl w:val="254E8B92"/>
    <w:lvl w:ilvl="0" w:tplc="F4C605F0">
      <w:start w:val="1"/>
      <w:numFmt w:val="decimal"/>
      <w:lvlText w:val="%1."/>
      <w:lvlJc w:val="left"/>
      <w:pPr>
        <w:ind w:left="1432" w:hanging="355"/>
      </w:pPr>
      <w:rPr>
        <w:rFonts w:hint="default"/>
        <w:b/>
        <w:bCs/>
        <w:spacing w:val="-1"/>
        <w:w w:val="107"/>
      </w:rPr>
    </w:lvl>
    <w:lvl w:ilvl="1" w:tplc="08342DA2">
      <w:numFmt w:val="bullet"/>
      <w:lvlText w:val="•"/>
      <w:lvlJc w:val="left"/>
      <w:pPr>
        <w:ind w:left="1999" w:hanging="355"/>
      </w:pPr>
      <w:rPr>
        <w:rFonts w:hint="default"/>
      </w:rPr>
    </w:lvl>
    <w:lvl w:ilvl="2" w:tplc="11D8DF24">
      <w:numFmt w:val="bullet"/>
      <w:lvlText w:val="•"/>
      <w:lvlJc w:val="left"/>
      <w:pPr>
        <w:ind w:left="2558" w:hanging="355"/>
      </w:pPr>
      <w:rPr>
        <w:rFonts w:hint="default"/>
      </w:rPr>
    </w:lvl>
    <w:lvl w:ilvl="3" w:tplc="0FF6B460">
      <w:numFmt w:val="bullet"/>
      <w:lvlText w:val="•"/>
      <w:lvlJc w:val="left"/>
      <w:pPr>
        <w:ind w:left="3117" w:hanging="355"/>
      </w:pPr>
      <w:rPr>
        <w:rFonts w:hint="default"/>
      </w:rPr>
    </w:lvl>
    <w:lvl w:ilvl="4" w:tplc="6FD6EDBA">
      <w:numFmt w:val="bullet"/>
      <w:lvlText w:val="•"/>
      <w:lvlJc w:val="left"/>
      <w:pPr>
        <w:ind w:left="3676" w:hanging="355"/>
      </w:pPr>
      <w:rPr>
        <w:rFonts w:hint="default"/>
      </w:rPr>
    </w:lvl>
    <w:lvl w:ilvl="5" w:tplc="B8006954">
      <w:numFmt w:val="bullet"/>
      <w:lvlText w:val="•"/>
      <w:lvlJc w:val="left"/>
      <w:pPr>
        <w:ind w:left="4235" w:hanging="355"/>
      </w:pPr>
      <w:rPr>
        <w:rFonts w:hint="default"/>
      </w:rPr>
    </w:lvl>
    <w:lvl w:ilvl="6" w:tplc="5C3E4DD0">
      <w:numFmt w:val="bullet"/>
      <w:lvlText w:val="•"/>
      <w:lvlJc w:val="left"/>
      <w:pPr>
        <w:ind w:left="4794" w:hanging="355"/>
      </w:pPr>
      <w:rPr>
        <w:rFonts w:hint="default"/>
      </w:rPr>
    </w:lvl>
    <w:lvl w:ilvl="7" w:tplc="B4386EF2">
      <w:numFmt w:val="bullet"/>
      <w:lvlText w:val="•"/>
      <w:lvlJc w:val="left"/>
      <w:pPr>
        <w:ind w:left="5353" w:hanging="355"/>
      </w:pPr>
      <w:rPr>
        <w:rFonts w:hint="default"/>
      </w:rPr>
    </w:lvl>
    <w:lvl w:ilvl="8" w:tplc="B2F84594">
      <w:numFmt w:val="bullet"/>
      <w:lvlText w:val="•"/>
      <w:lvlJc w:val="left"/>
      <w:pPr>
        <w:ind w:left="5912" w:hanging="355"/>
      </w:pPr>
      <w:rPr>
        <w:rFonts w:hint="default"/>
      </w:rPr>
    </w:lvl>
  </w:abstractNum>
  <w:abstractNum w:abstractNumId="96" w15:restartNumberingAfterBreak="0">
    <w:nsid w:val="2F8E1AB4"/>
    <w:multiLevelType w:val="hybridMultilevel"/>
    <w:tmpl w:val="2B1A0476"/>
    <w:lvl w:ilvl="0" w:tplc="7996F156">
      <w:start w:val="1"/>
      <w:numFmt w:val="decimal"/>
      <w:lvlText w:val="%1."/>
      <w:lvlJc w:val="left"/>
      <w:pPr>
        <w:ind w:left="1343" w:hanging="271"/>
      </w:pPr>
      <w:rPr>
        <w:rFonts w:ascii="Arial" w:eastAsia="Arial" w:hAnsi="Arial" w:cs="Arial" w:hint="default"/>
        <w:color w:val="262123"/>
        <w:spacing w:val="-1"/>
        <w:w w:val="102"/>
        <w:sz w:val="18"/>
        <w:szCs w:val="18"/>
      </w:rPr>
    </w:lvl>
    <w:lvl w:ilvl="1" w:tplc="068206D4">
      <w:numFmt w:val="bullet"/>
      <w:lvlText w:val="•"/>
      <w:lvlJc w:val="left"/>
      <w:pPr>
        <w:ind w:left="1909" w:hanging="271"/>
      </w:pPr>
      <w:rPr>
        <w:rFonts w:hint="default"/>
      </w:rPr>
    </w:lvl>
    <w:lvl w:ilvl="2" w:tplc="38521C0E">
      <w:numFmt w:val="bullet"/>
      <w:lvlText w:val="•"/>
      <w:lvlJc w:val="left"/>
      <w:pPr>
        <w:ind w:left="2478" w:hanging="271"/>
      </w:pPr>
      <w:rPr>
        <w:rFonts w:hint="default"/>
      </w:rPr>
    </w:lvl>
    <w:lvl w:ilvl="3" w:tplc="8EEECCE0">
      <w:numFmt w:val="bullet"/>
      <w:lvlText w:val="•"/>
      <w:lvlJc w:val="left"/>
      <w:pPr>
        <w:ind w:left="3047" w:hanging="271"/>
      </w:pPr>
      <w:rPr>
        <w:rFonts w:hint="default"/>
      </w:rPr>
    </w:lvl>
    <w:lvl w:ilvl="4" w:tplc="6B24E000">
      <w:numFmt w:val="bullet"/>
      <w:lvlText w:val="•"/>
      <w:lvlJc w:val="left"/>
      <w:pPr>
        <w:ind w:left="3616" w:hanging="271"/>
      </w:pPr>
      <w:rPr>
        <w:rFonts w:hint="default"/>
      </w:rPr>
    </w:lvl>
    <w:lvl w:ilvl="5" w:tplc="1F52CCCA">
      <w:numFmt w:val="bullet"/>
      <w:lvlText w:val="•"/>
      <w:lvlJc w:val="left"/>
      <w:pPr>
        <w:ind w:left="4185" w:hanging="271"/>
      </w:pPr>
      <w:rPr>
        <w:rFonts w:hint="default"/>
      </w:rPr>
    </w:lvl>
    <w:lvl w:ilvl="6" w:tplc="EE783350">
      <w:numFmt w:val="bullet"/>
      <w:lvlText w:val="•"/>
      <w:lvlJc w:val="left"/>
      <w:pPr>
        <w:ind w:left="4754" w:hanging="271"/>
      </w:pPr>
      <w:rPr>
        <w:rFonts w:hint="default"/>
      </w:rPr>
    </w:lvl>
    <w:lvl w:ilvl="7" w:tplc="FC889EDA">
      <w:numFmt w:val="bullet"/>
      <w:lvlText w:val="•"/>
      <w:lvlJc w:val="left"/>
      <w:pPr>
        <w:ind w:left="5323" w:hanging="271"/>
      </w:pPr>
      <w:rPr>
        <w:rFonts w:hint="default"/>
      </w:rPr>
    </w:lvl>
    <w:lvl w:ilvl="8" w:tplc="8170353A">
      <w:numFmt w:val="bullet"/>
      <w:lvlText w:val="•"/>
      <w:lvlJc w:val="left"/>
      <w:pPr>
        <w:ind w:left="5892" w:hanging="271"/>
      </w:pPr>
      <w:rPr>
        <w:rFonts w:hint="default"/>
      </w:rPr>
    </w:lvl>
  </w:abstractNum>
  <w:abstractNum w:abstractNumId="97" w15:restartNumberingAfterBreak="0">
    <w:nsid w:val="309D2F3C"/>
    <w:multiLevelType w:val="hybridMultilevel"/>
    <w:tmpl w:val="ACAA6182"/>
    <w:lvl w:ilvl="0" w:tplc="39944998">
      <w:start w:val="1"/>
      <w:numFmt w:val="decimal"/>
      <w:lvlText w:val="%1."/>
      <w:lvlJc w:val="left"/>
      <w:pPr>
        <w:ind w:left="1247" w:hanging="257"/>
      </w:pPr>
      <w:rPr>
        <w:rFonts w:ascii="Arial" w:eastAsia="Arial" w:hAnsi="Arial" w:cs="Arial" w:hint="default"/>
        <w:color w:val="262123"/>
        <w:spacing w:val="-1"/>
        <w:w w:val="102"/>
        <w:sz w:val="18"/>
        <w:szCs w:val="18"/>
      </w:rPr>
    </w:lvl>
    <w:lvl w:ilvl="1" w:tplc="CD7A7EC4">
      <w:numFmt w:val="bullet"/>
      <w:lvlText w:val="•"/>
      <w:lvlJc w:val="left"/>
      <w:pPr>
        <w:ind w:left="1819" w:hanging="257"/>
      </w:pPr>
      <w:rPr>
        <w:rFonts w:hint="default"/>
      </w:rPr>
    </w:lvl>
    <w:lvl w:ilvl="2" w:tplc="CDDACEC2">
      <w:numFmt w:val="bullet"/>
      <w:lvlText w:val="•"/>
      <w:lvlJc w:val="left"/>
      <w:pPr>
        <w:ind w:left="2398" w:hanging="257"/>
      </w:pPr>
      <w:rPr>
        <w:rFonts w:hint="default"/>
      </w:rPr>
    </w:lvl>
    <w:lvl w:ilvl="3" w:tplc="7A9C0F8A">
      <w:numFmt w:val="bullet"/>
      <w:lvlText w:val="•"/>
      <w:lvlJc w:val="left"/>
      <w:pPr>
        <w:ind w:left="2977" w:hanging="257"/>
      </w:pPr>
      <w:rPr>
        <w:rFonts w:hint="default"/>
      </w:rPr>
    </w:lvl>
    <w:lvl w:ilvl="4" w:tplc="A52AECCA">
      <w:numFmt w:val="bullet"/>
      <w:lvlText w:val="•"/>
      <w:lvlJc w:val="left"/>
      <w:pPr>
        <w:ind w:left="3556" w:hanging="257"/>
      </w:pPr>
      <w:rPr>
        <w:rFonts w:hint="default"/>
      </w:rPr>
    </w:lvl>
    <w:lvl w:ilvl="5" w:tplc="9BA0D866">
      <w:numFmt w:val="bullet"/>
      <w:lvlText w:val="•"/>
      <w:lvlJc w:val="left"/>
      <w:pPr>
        <w:ind w:left="4135" w:hanging="257"/>
      </w:pPr>
      <w:rPr>
        <w:rFonts w:hint="default"/>
      </w:rPr>
    </w:lvl>
    <w:lvl w:ilvl="6" w:tplc="812C1DF8">
      <w:numFmt w:val="bullet"/>
      <w:lvlText w:val="•"/>
      <w:lvlJc w:val="left"/>
      <w:pPr>
        <w:ind w:left="4714" w:hanging="257"/>
      </w:pPr>
      <w:rPr>
        <w:rFonts w:hint="default"/>
      </w:rPr>
    </w:lvl>
    <w:lvl w:ilvl="7" w:tplc="207EE67E">
      <w:numFmt w:val="bullet"/>
      <w:lvlText w:val="•"/>
      <w:lvlJc w:val="left"/>
      <w:pPr>
        <w:ind w:left="5293" w:hanging="257"/>
      </w:pPr>
      <w:rPr>
        <w:rFonts w:hint="default"/>
      </w:rPr>
    </w:lvl>
    <w:lvl w:ilvl="8" w:tplc="202EE8A4">
      <w:numFmt w:val="bullet"/>
      <w:lvlText w:val="•"/>
      <w:lvlJc w:val="left"/>
      <w:pPr>
        <w:ind w:left="5872" w:hanging="257"/>
      </w:pPr>
      <w:rPr>
        <w:rFonts w:hint="default"/>
      </w:rPr>
    </w:lvl>
  </w:abstractNum>
  <w:abstractNum w:abstractNumId="98" w15:restartNumberingAfterBreak="0">
    <w:nsid w:val="31054A98"/>
    <w:multiLevelType w:val="hybridMultilevel"/>
    <w:tmpl w:val="E550BE7E"/>
    <w:lvl w:ilvl="0" w:tplc="584A8584">
      <w:start w:val="1"/>
      <w:numFmt w:val="decimal"/>
      <w:lvlText w:val="%1."/>
      <w:lvlJc w:val="left"/>
      <w:pPr>
        <w:ind w:left="1356" w:hanging="285"/>
      </w:pPr>
      <w:rPr>
        <w:rFonts w:ascii="Arial" w:eastAsia="Arial" w:hAnsi="Arial" w:cs="Arial" w:hint="default"/>
        <w:color w:val="030303"/>
        <w:spacing w:val="0"/>
        <w:w w:val="98"/>
        <w:sz w:val="17"/>
        <w:szCs w:val="17"/>
      </w:rPr>
    </w:lvl>
    <w:lvl w:ilvl="1" w:tplc="93A6C814">
      <w:numFmt w:val="bullet"/>
      <w:lvlText w:val="•"/>
      <w:lvlJc w:val="left"/>
      <w:pPr>
        <w:ind w:left="1927" w:hanging="285"/>
      </w:pPr>
      <w:rPr>
        <w:rFonts w:hint="default"/>
      </w:rPr>
    </w:lvl>
    <w:lvl w:ilvl="2" w:tplc="4C28F1CC">
      <w:numFmt w:val="bullet"/>
      <w:lvlText w:val="•"/>
      <w:lvlJc w:val="left"/>
      <w:pPr>
        <w:ind w:left="2494" w:hanging="285"/>
      </w:pPr>
      <w:rPr>
        <w:rFonts w:hint="default"/>
      </w:rPr>
    </w:lvl>
    <w:lvl w:ilvl="3" w:tplc="A4026C60">
      <w:numFmt w:val="bullet"/>
      <w:lvlText w:val="•"/>
      <w:lvlJc w:val="left"/>
      <w:pPr>
        <w:ind w:left="3061" w:hanging="285"/>
      </w:pPr>
      <w:rPr>
        <w:rFonts w:hint="default"/>
      </w:rPr>
    </w:lvl>
    <w:lvl w:ilvl="4" w:tplc="FF285F0C">
      <w:numFmt w:val="bullet"/>
      <w:lvlText w:val="•"/>
      <w:lvlJc w:val="left"/>
      <w:pPr>
        <w:ind w:left="3628" w:hanging="285"/>
      </w:pPr>
      <w:rPr>
        <w:rFonts w:hint="default"/>
      </w:rPr>
    </w:lvl>
    <w:lvl w:ilvl="5" w:tplc="E8A46E22">
      <w:numFmt w:val="bullet"/>
      <w:lvlText w:val="•"/>
      <w:lvlJc w:val="left"/>
      <w:pPr>
        <w:ind w:left="4195" w:hanging="285"/>
      </w:pPr>
      <w:rPr>
        <w:rFonts w:hint="default"/>
      </w:rPr>
    </w:lvl>
    <w:lvl w:ilvl="6" w:tplc="92E4BB1E">
      <w:numFmt w:val="bullet"/>
      <w:lvlText w:val="•"/>
      <w:lvlJc w:val="left"/>
      <w:pPr>
        <w:ind w:left="4762" w:hanging="285"/>
      </w:pPr>
      <w:rPr>
        <w:rFonts w:hint="default"/>
      </w:rPr>
    </w:lvl>
    <w:lvl w:ilvl="7" w:tplc="08F4F004">
      <w:numFmt w:val="bullet"/>
      <w:lvlText w:val="•"/>
      <w:lvlJc w:val="left"/>
      <w:pPr>
        <w:ind w:left="5329" w:hanging="285"/>
      </w:pPr>
      <w:rPr>
        <w:rFonts w:hint="default"/>
      </w:rPr>
    </w:lvl>
    <w:lvl w:ilvl="8" w:tplc="52A28E26">
      <w:numFmt w:val="bullet"/>
      <w:lvlText w:val="•"/>
      <w:lvlJc w:val="left"/>
      <w:pPr>
        <w:ind w:left="5896" w:hanging="285"/>
      </w:pPr>
      <w:rPr>
        <w:rFonts w:hint="default"/>
      </w:rPr>
    </w:lvl>
  </w:abstractNum>
  <w:abstractNum w:abstractNumId="99" w15:restartNumberingAfterBreak="0">
    <w:nsid w:val="314A15D4"/>
    <w:multiLevelType w:val="hybridMultilevel"/>
    <w:tmpl w:val="477492CA"/>
    <w:lvl w:ilvl="0" w:tplc="FB5E0F32">
      <w:start w:val="1"/>
      <w:numFmt w:val="decimal"/>
      <w:lvlText w:val="%1."/>
      <w:lvlJc w:val="left"/>
      <w:pPr>
        <w:ind w:left="1431" w:hanging="362"/>
      </w:pPr>
      <w:rPr>
        <w:rFonts w:ascii="Arial" w:eastAsia="Arial" w:hAnsi="Arial" w:cs="Arial" w:hint="default"/>
        <w:color w:val="030303"/>
        <w:spacing w:val="-1"/>
        <w:w w:val="102"/>
        <w:sz w:val="18"/>
        <w:szCs w:val="18"/>
      </w:rPr>
    </w:lvl>
    <w:lvl w:ilvl="1" w:tplc="39C83BDE">
      <w:numFmt w:val="bullet"/>
      <w:lvlText w:val="•"/>
      <w:lvlJc w:val="left"/>
      <w:pPr>
        <w:ind w:left="1999" w:hanging="362"/>
      </w:pPr>
      <w:rPr>
        <w:rFonts w:hint="default"/>
      </w:rPr>
    </w:lvl>
    <w:lvl w:ilvl="2" w:tplc="382428D2">
      <w:numFmt w:val="bullet"/>
      <w:lvlText w:val="•"/>
      <w:lvlJc w:val="left"/>
      <w:pPr>
        <w:ind w:left="2558" w:hanging="362"/>
      </w:pPr>
      <w:rPr>
        <w:rFonts w:hint="default"/>
      </w:rPr>
    </w:lvl>
    <w:lvl w:ilvl="3" w:tplc="5E38DFBE">
      <w:numFmt w:val="bullet"/>
      <w:lvlText w:val="•"/>
      <w:lvlJc w:val="left"/>
      <w:pPr>
        <w:ind w:left="3117" w:hanging="362"/>
      </w:pPr>
      <w:rPr>
        <w:rFonts w:hint="default"/>
      </w:rPr>
    </w:lvl>
    <w:lvl w:ilvl="4" w:tplc="14AE9B64">
      <w:numFmt w:val="bullet"/>
      <w:lvlText w:val="•"/>
      <w:lvlJc w:val="left"/>
      <w:pPr>
        <w:ind w:left="3676" w:hanging="362"/>
      </w:pPr>
      <w:rPr>
        <w:rFonts w:hint="default"/>
      </w:rPr>
    </w:lvl>
    <w:lvl w:ilvl="5" w:tplc="D700ACB8">
      <w:numFmt w:val="bullet"/>
      <w:lvlText w:val="•"/>
      <w:lvlJc w:val="left"/>
      <w:pPr>
        <w:ind w:left="4235" w:hanging="362"/>
      </w:pPr>
      <w:rPr>
        <w:rFonts w:hint="default"/>
      </w:rPr>
    </w:lvl>
    <w:lvl w:ilvl="6" w:tplc="99561EEE">
      <w:numFmt w:val="bullet"/>
      <w:lvlText w:val="•"/>
      <w:lvlJc w:val="left"/>
      <w:pPr>
        <w:ind w:left="4794" w:hanging="362"/>
      </w:pPr>
      <w:rPr>
        <w:rFonts w:hint="default"/>
      </w:rPr>
    </w:lvl>
    <w:lvl w:ilvl="7" w:tplc="09FA10D2">
      <w:numFmt w:val="bullet"/>
      <w:lvlText w:val="•"/>
      <w:lvlJc w:val="left"/>
      <w:pPr>
        <w:ind w:left="5353" w:hanging="362"/>
      </w:pPr>
      <w:rPr>
        <w:rFonts w:hint="default"/>
      </w:rPr>
    </w:lvl>
    <w:lvl w:ilvl="8" w:tplc="CF428ED6">
      <w:numFmt w:val="bullet"/>
      <w:lvlText w:val="•"/>
      <w:lvlJc w:val="left"/>
      <w:pPr>
        <w:ind w:left="5912" w:hanging="362"/>
      </w:pPr>
      <w:rPr>
        <w:rFonts w:hint="default"/>
      </w:rPr>
    </w:lvl>
  </w:abstractNum>
  <w:abstractNum w:abstractNumId="100" w15:restartNumberingAfterBreak="0">
    <w:nsid w:val="339F2390"/>
    <w:multiLevelType w:val="hybridMultilevel"/>
    <w:tmpl w:val="2CE493F6"/>
    <w:lvl w:ilvl="0" w:tplc="E1EA63FC">
      <w:start w:val="1"/>
      <w:numFmt w:val="decimal"/>
      <w:lvlText w:val="%1."/>
      <w:lvlJc w:val="left"/>
      <w:pPr>
        <w:ind w:left="1356" w:hanging="271"/>
      </w:pPr>
      <w:rPr>
        <w:rFonts w:ascii="Arial" w:eastAsia="Arial" w:hAnsi="Arial" w:cs="Arial" w:hint="default"/>
        <w:color w:val="030303"/>
        <w:spacing w:val="-1"/>
        <w:w w:val="102"/>
        <w:sz w:val="18"/>
        <w:szCs w:val="18"/>
      </w:rPr>
    </w:lvl>
    <w:lvl w:ilvl="1" w:tplc="1B0047EE">
      <w:numFmt w:val="bullet"/>
      <w:lvlText w:val="•"/>
      <w:lvlJc w:val="left"/>
      <w:pPr>
        <w:ind w:left="1927" w:hanging="271"/>
      </w:pPr>
      <w:rPr>
        <w:rFonts w:hint="default"/>
      </w:rPr>
    </w:lvl>
    <w:lvl w:ilvl="2" w:tplc="F76A62E0">
      <w:numFmt w:val="bullet"/>
      <w:lvlText w:val="•"/>
      <w:lvlJc w:val="left"/>
      <w:pPr>
        <w:ind w:left="2494" w:hanging="271"/>
      </w:pPr>
      <w:rPr>
        <w:rFonts w:hint="default"/>
      </w:rPr>
    </w:lvl>
    <w:lvl w:ilvl="3" w:tplc="AA761D68">
      <w:numFmt w:val="bullet"/>
      <w:lvlText w:val="•"/>
      <w:lvlJc w:val="left"/>
      <w:pPr>
        <w:ind w:left="3061" w:hanging="271"/>
      </w:pPr>
      <w:rPr>
        <w:rFonts w:hint="default"/>
      </w:rPr>
    </w:lvl>
    <w:lvl w:ilvl="4" w:tplc="8A9AB430">
      <w:numFmt w:val="bullet"/>
      <w:lvlText w:val="•"/>
      <w:lvlJc w:val="left"/>
      <w:pPr>
        <w:ind w:left="3628" w:hanging="271"/>
      </w:pPr>
      <w:rPr>
        <w:rFonts w:hint="default"/>
      </w:rPr>
    </w:lvl>
    <w:lvl w:ilvl="5" w:tplc="089E06CE">
      <w:numFmt w:val="bullet"/>
      <w:lvlText w:val="•"/>
      <w:lvlJc w:val="left"/>
      <w:pPr>
        <w:ind w:left="4195" w:hanging="271"/>
      </w:pPr>
      <w:rPr>
        <w:rFonts w:hint="default"/>
      </w:rPr>
    </w:lvl>
    <w:lvl w:ilvl="6" w:tplc="8B9C680E">
      <w:numFmt w:val="bullet"/>
      <w:lvlText w:val="•"/>
      <w:lvlJc w:val="left"/>
      <w:pPr>
        <w:ind w:left="4762" w:hanging="271"/>
      </w:pPr>
      <w:rPr>
        <w:rFonts w:hint="default"/>
      </w:rPr>
    </w:lvl>
    <w:lvl w:ilvl="7" w:tplc="54D278DE">
      <w:numFmt w:val="bullet"/>
      <w:lvlText w:val="•"/>
      <w:lvlJc w:val="left"/>
      <w:pPr>
        <w:ind w:left="5329" w:hanging="271"/>
      </w:pPr>
      <w:rPr>
        <w:rFonts w:hint="default"/>
      </w:rPr>
    </w:lvl>
    <w:lvl w:ilvl="8" w:tplc="44A4C39E">
      <w:numFmt w:val="bullet"/>
      <w:lvlText w:val="•"/>
      <w:lvlJc w:val="left"/>
      <w:pPr>
        <w:ind w:left="5896" w:hanging="271"/>
      </w:pPr>
      <w:rPr>
        <w:rFonts w:hint="default"/>
      </w:rPr>
    </w:lvl>
  </w:abstractNum>
  <w:abstractNum w:abstractNumId="101" w15:restartNumberingAfterBreak="0">
    <w:nsid w:val="33DB26BF"/>
    <w:multiLevelType w:val="hybridMultilevel"/>
    <w:tmpl w:val="47C499B6"/>
    <w:lvl w:ilvl="0" w:tplc="5C4640F8">
      <w:start w:val="1"/>
      <w:numFmt w:val="decimal"/>
      <w:lvlText w:val="%1."/>
      <w:lvlJc w:val="left"/>
      <w:pPr>
        <w:ind w:left="1343" w:hanging="271"/>
      </w:pPr>
      <w:rPr>
        <w:rFonts w:ascii="Arial" w:eastAsia="Arial" w:hAnsi="Arial" w:cs="Arial" w:hint="default"/>
        <w:color w:val="030303"/>
        <w:spacing w:val="-11"/>
        <w:w w:val="109"/>
        <w:sz w:val="18"/>
        <w:szCs w:val="18"/>
      </w:rPr>
    </w:lvl>
    <w:lvl w:ilvl="1" w:tplc="C486EAFE">
      <w:numFmt w:val="bullet"/>
      <w:lvlText w:val="•"/>
      <w:lvlJc w:val="left"/>
      <w:pPr>
        <w:ind w:left="1909" w:hanging="271"/>
      </w:pPr>
      <w:rPr>
        <w:rFonts w:hint="default"/>
      </w:rPr>
    </w:lvl>
    <w:lvl w:ilvl="2" w:tplc="AC20DC4A">
      <w:numFmt w:val="bullet"/>
      <w:lvlText w:val="•"/>
      <w:lvlJc w:val="left"/>
      <w:pPr>
        <w:ind w:left="2478" w:hanging="271"/>
      </w:pPr>
      <w:rPr>
        <w:rFonts w:hint="default"/>
      </w:rPr>
    </w:lvl>
    <w:lvl w:ilvl="3" w:tplc="BD841514">
      <w:numFmt w:val="bullet"/>
      <w:lvlText w:val="•"/>
      <w:lvlJc w:val="left"/>
      <w:pPr>
        <w:ind w:left="3047" w:hanging="271"/>
      </w:pPr>
      <w:rPr>
        <w:rFonts w:hint="default"/>
      </w:rPr>
    </w:lvl>
    <w:lvl w:ilvl="4" w:tplc="E7E00142">
      <w:numFmt w:val="bullet"/>
      <w:lvlText w:val="•"/>
      <w:lvlJc w:val="left"/>
      <w:pPr>
        <w:ind w:left="3616" w:hanging="271"/>
      </w:pPr>
      <w:rPr>
        <w:rFonts w:hint="default"/>
      </w:rPr>
    </w:lvl>
    <w:lvl w:ilvl="5" w:tplc="9E34DD9A">
      <w:numFmt w:val="bullet"/>
      <w:lvlText w:val="•"/>
      <w:lvlJc w:val="left"/>
      <w:pPr>
        <w:ind w:left="4185" w:hanging="271"/>
      </w:pPr>
      <w:rPr>
        <w:rFonts w:hint="default"/>
      </w:rPr>
    </w:lvl>
    <w:lvl w:ilvl="6" w:tplc="FF388D1A">
      <w:numFmt w:val="bullet"/>
      <w:lvlText w:val="•"/>
      <w:lvlJc w:val="left"/>
      <w:pPr>
        <w:ind w:left="4754" w:hanging="271"/>
      </w:pPr>
      <w:rPr>
        <w:rFonts w:hint="default"/>
      </w:rPr>
    </w:lvl>
    <w:lvl w:ilvl="7" w:tplc="7FDE086A">
      <w:numFmt w:val="bullet"/>
      <w:lvlText w:val="•"/>
      <w:lvlJc w:val="left"/>
      <w:pPr>
        <w:ind w:left="5323" w:hanging="271"/>
      </w:pPr>
      <w:rPr>
        <w:rFonts w:hint="default"/>
      </w:rPr>
    </w:lvl>
    <w:lvl w:ilvl="8" w:tplc="05EEDFE6">
      <w:numFmt w:val="bullet"/>
      <w:lvlText w:val="•"/>
      <w:lvlJc w:val="left"/>
      <w:pPr>
        <w:ind w:left="5892" w:hanging="271"/>
      </w:pPr>
      <w:rPr>
        <w:rFonts w:hint="default"/>
      </w:rPr>
    </w:lvl>
  </w:abstractNum>
  <w:abstractNum w:abstractNumId="102" w15:restartNumberingAfterBreak="0">
    <w:nsid w:val="340E49D4"/>
    <w:multiLevelType w:val="hybridMultilevel"/>
    <w:tmpl w:val="0C30FC56"/>
    <w:lvl w:ilvl="0" w:tplc="257095CA">
      <w:start w:val="1"/>
      <w:numFmt w:val="decimal"/>
      <w:lvlText w:val="%1."/>
      <w:lvlJc w:val="left"/>
      <w:pPr>
        <w:ind w:left="1385" w:hanging="314"/>
      </w:pPr>
      <w:rPr>
        <w:rFonts w:ascii="Arial" w:eastAsia="Arial" w:hAnsi="Arial" w:cs="Arial" w:hint="default"/>
        <w:color w:val="030303"/>
        <w:spacing w:val="-1"/>
        <w:w w:val="108"/>
        <w:sz w:val="17"/>
        <w:szCs w:val="17"/>
      </w:rPr>
    </w:lvl>
    <w:lvl w:ilvl="1" w:tplc="D33C58B4">
      <w:numFmt w:val="bullet"/>
      <w:lvlText w:val="•"/>
      <w:lvlJc w:val="left"/>
      <w:pPr>
        <w:ind w:left="1945" w:hanging="314"/>
      </w:pPr>
      <w:rPr>
        <w:rFonts w:hint="default"/>
      </w:rPr>
    </w:lvl>
    <w:lvl w:ilvl="2" w:tplc="7E60BB78">
      <w:numFmt w:val="bullet"/>
      <w:lvlText w:val="•"/>
      <w:lvlJc w:val="left"/>
      <w:pPr>
        <w:ind w:left="2510" w:hanging="314"/>
      </w:pPr>
      <w:rPr>
        <w:rFonts w:hint="default"/>
      </w:rPr>
    </w:lvl>
    <w:lvl w:ilvl="3" w:tplc="9C747F54">
      <w:numFmt w:val="bullet"/>
      <w:lvlText w:val="•"/>
      <w:lvlJc w:val="left"/>
      <w:pPr>
        <w:ind w:left="3075" w:hanging="314"/>
      </w:pPr>
      <w:rPr>
        <w:rFonts w:hint="default"/>
      </w:rPr>
    </w:lvl>
    <w:lvl w:ilvl="4" w:tplc="5C4EAFAA">
      <w:numFmt w:val="bullet"/>
      <w:lvlText w:val="•"/>
      <w:lvlJc w:val="left"/>
      <w:pPr>
        <w:ind w:left="3640" w:hanging="314"/>
      </w:pPr>
      <w:rPr>
        <w:rFonts w:hint="default"/>
      </w:rPr>
    </w:lvl>
    <w:lvl w:ilvl="5" w:tplc="8396AF82">
      <w:numFmt w:val="bullet"/>
      <w:lvlText w:val="•"/>
      <w:lvlJc w:val="left"/>
      <w:pPr>
        <w:ind w:left="4205" w:hanging="314"/>
      </w:pPr>
      <w:rPr>
        <w:rFonts w:hint="default"/>
      </w:rPr>
    </w:lvl>
    <w:lvl w:ilvl="6" w:tplc="B9A09F90">
      <w:numFmt w:val="bullet"/>
      <w:lvlText w:val="•"/>
      <w:lvlJc w:val="left"/>
      <w:pPr>
        <w:ind w:left="4770" w:hanging="314"/>
      </w:pPr>
      <w:rPr>
        <w:rFonts w:hint="default"/>
      </w:rPr>
    </w:lvl>
    <w:lvl w:ilvl="7" w:tplc="E0666490">
      <w:numFmt w:val="bullet"/>
      <w:lvlText w:val="•"/>
      <w:lvlJc w:val="left"/>
      <w:pPr>
        <w:ind w:left="5335" w:hanging="314"/>
      </w:pPr>
      <w:rPr>
        <w:rFonts w:hint="default"/>
      </w:rPr>
    </w:lvl>
    <w:lvl w:ilvl="8" w:tplc="553A1780">
      <w:numFmt w:val="bullet"/>
      <w:lvlText w:val="•"/>
      <w:lvlJc w:val="left"/>
      <w:pPr>
        <w:ind w:left="5900" w:hanging="314"/>
      </w:pPr>
      <w:rPr>
        <w:rFonts w:hint="default"/>
      </w:rPr>
    </w:lvl>
  </w:abstractNum>
  <w:abstractNum w:abstractNumId="103" w15:restartNumberingAfterBreak="0">
    <w:nsid w:val="34543212"/>
    <w:multiLevelType w:val="hybridMultilevel"/>
    <w:tmpl w:val="12A2352C"/>
    <w:lvl w:ilvl="0" w:tplc="86E69756">
      <w:start w:val="6"/>
      <w:numFmt w:val="decimal"/>
      <w:lvlText w:val="%1."/>
      <w:lvlJc w:val="left"/>
      <w:pPr>
        <w:ind w:left="1585" w:hanging="309"/>
      </w:pPr>
      <w:rPr>
        <w:rFonts w:ascii="Arial" w:eastAsia="Arial" w:hAnsi="Arial" w:cs="Arial" w:hint="default"/>
        <w:color w:val="030303"/>
        <w:spacing w:val="-1"/>
        <w:w w:val="102"/>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4" w15:restartNumberingAfterBreak="0">
    <w:nsid w:val="35564F8A"/>
    <w:multiLevelType w:val="hybridMultilevel"/>
    <w:tmpl w:val="5E9ABE8E"/>
    <w:lvl w:ilvl="0" w:tplc="07CA525E">
      <w:start w:val="1"/>
      <w:numFmt w:val="decimal"/>
      <w:lvlText w:val="%1."/>
      <w:lvlJc w:val="left"/>
      <w:pPr>
        <w:ind w:left="1428" w:hanging="358"/>
      </w:pPr>
      <w:rPr>
        <w:rFonts w:ascii="Arial" w:eastAsia="Arial" w:hAnsi="Arial" w:cs="Arial" w:hint="default"/>
        <w:color w:val="030303"/>
        <w:spacing w:val="-1"/>
        <w:w w:val="102"/>
        <w:sz w:val="18"/>
        <w:szCs w:val="18"/>
      </w:rPr>
    </w:lvl>
    <w:lvl w:ilvl="1" w:tplc="66E01546">
      <w:numFmt w:val="bullet"/>
      <w:lvlText w:val="•"/>
      <w:lvlJc w:val="left"/>
      <w:pPr>
        <w:ind w:left="1981" w:hanging="358"/>
      </w:pPr>
      <w:rPr>
        <w:rFonts w:hint="default"/>
      </w:rPr>
    </w:lvl>
    <w:lvl w:ilvl="2" w:tplc="86DAF902">
      <w:numFmt w:val="bullet"/>
      <w:lvlText w:val="•"/>
      <w:lvlJc w:val="left"/>
      <w:pPr>
        <w:ind w:left="2542" w:hanging="358"/>
      </w:pPr>
      <w:rPr>
        <w:rFonts w:hint="default"/>
      </w:rPr>
    </w:lvl>
    <w:lvl w:ilvl="3" w:tplc="727EAAFA">
      <w:numFmt w:val="bullet"/>
      <w:lvlText w:val="•"/>
      <w:lvlJc w:val="left"/>
      <w:pPr>
        <w:ind w:left="3103" w:hanging="358"/>
      </w:pPr>
      <w:rPr>
        <w:rFonts w:hint="default"/>
      </w:rPr>
    </w:lvl>
    <w:lvl w:ilvl="4" w:tplc="C23CFCB4">
      <w:numFmt w:val="bullet"/>
      <w:lvlText w:val="•"/>
      <w:lvlJc w:val="left"/>
      <w:pPr>
        <w:ind w:left="3664" w:hanging="358"/>
      </w:pPr>
      <w:rPr>
        <w:rFonts w:hint="default"/>
      </w:rPr>
    </w:lvl>
    <w:lvl w:ilvl="5" w:tplc="17A0D238">
      <w:numFmt w:val="bullet"/>
      <w:lvlText w:val="•"/>
      <w:lvlJc w:val="left"/>
      <w:pPr>
        <w:ind w:left="4225" w:hanging="358"/>
      </w:pPr>
      <w:rPr>
        <w:rFonts w:hint="default"/>
      </w:rPr>
    </w:lvl>
    <w:lvl w:ilvl="6" w:tplc="55E0F0B6">
      <w:numFmt w:val="bullet"/>
      <w:lvlText w:val="•"/>
      <w:lvlJc w:val="left"/>
      <w:pPr>
        <w:ind w:left="4786" w:hanging="358"/>
      </w:pPr>
      <w:rPr>
        <w:rFonts w:hint="default"/>
      </w:rPr>
    </w:lvl>
    <w:lvl w:ilvl="7" w:tplc="3CF856B0">
      <w:numFmt w:val="bullet"/>
      <w:lvlText w:val="•"/>
      <w:lvlJc w:val="left"/>
      <w:pPr>
        <w:ind w:left="5347" w:hanging="358"/>
      </w:pPr>
      <w:rPr>
        <w:rFonts w:hint="default"/>
      </w:rPr>
    </w:lvl>
    <w:lvl w:ilvl="8" w:tplc="10B20412">
      <w:numFmt w:val="bullet"/>
      <w:lvlText w:val="•"/>
      <w:lvlJc w:val="left"/>
      <w:pPr>
        <w:ind w:left="5908" w:hanging="358"/>
      </w:pPr>
      <w:rPr>
        <w:rFonts w:hint="default"/>
      </w:rPr>
    </w:lvl>
  </w:abstractNum>
  <w:abstractNum w:abstractNumId="105" w15:restartNumberingAfterBreak="0">
    <w:nsid w:val="35FF419D"/>
    <w:multiLevelType w:val="hybridMultilevel"/>
    <w:tmpl w:val="D19ABBB4"/>
    <w:lvl w:ilvl="0" w:tplc="7C7068B0">
      <w:start w:val="11"/>
      <w:numFmt w:val="upperLetter"/>
      <w:lvlText w:val="(%1)"/>
      <w:lvlJc w:val="left"/>
      <w:pPr>
        <w:ind w:left="664" w:hanging="302"/>
      </w:pPr>
      <w:rPr>
        <w:rFonts w:ascii="Arial" w:eastAsia="Arial" w:hAnsi="Arial" w:cs="Arial" w:hint="default"/>
        <w:b/>
        <w:bCs/>
        <w:color w:val="030303"/>
        <w:spacing w:val="-1"/>
        <w:w w:val="106"/>
        <w:sz w:val="17"/>
        <w:szCs w:val="17"/>
      </w:rPr>
    </w:lvl>
    <w:lvl w:ilvl="1" w:tplc="906E315C">
      <w:start w:val="1"/>
      <w:numFmt w:val="decimal"/>
      <w:lvlText w:val="%2."/>
      <w:lvlJc w:val="left"/>
      <w:pPr>
        <w:ind w:left="1248" w:hanging="179"/>
        <w:jc w:val="right"/>
      </w:pPr>
      <w:rPr>
        <w:rFonts w:hint="default"/>
        <w:spacing w:val="-10"/>
        <w:w w:val="105"/>
      </w:rPr>
    </w:lvl>
    <w:lvl w:ilvl="2" w:tplc="0FF6B048">
      <w:numFmt w:val="bullet"/>
      <w:lvlText w:val="•"/>
      <w:lvlJc w:val="left"/>
      <w:pPr>
        <w:ind w:left="1513" w:hanging="179"/>
      </w:pPr>
      <w:rPr>
        <w:rFonts w:hint="default"/>
      </w:rPr>
    </w:lvl>
    <w:lvl w:ilvl="3" w:tplc="6D5A7D6A">
      <w:numFmt w:val="bullet"/>
      <w:lvlText w:val="•"/>
      <w:lvlJc w:val="left"/>
      <w:pPr>
        <w:ind w:left="1787" w:hanging="179"/>
      </w:pPr>
      <w:rPr>
        <w:rFonts w:hint="default"/>
      </w:rPr>
    </w:lvl>
    <w:lvl w:ilvl="4" w:tplc="E9E819C4">
      <w:numFmt w:val="bullet"/>
      <w:lvlText w:val="•"/>
      <w:lvlJc w:val="left"/>
      <w:pPr>
        <w:ind w:left="2061" w:hanging="179"/>
      </w:pPr>
      <w:rPr>
        <w:rFonts w:hint="default"/>
      </w:rPr>
    </w:lvl>
    <w:lvl w:ilvl="5" w:tplc="FC8E9D0C">
      <w:numFmt w:val="bullet"/>
      <w:lvlText w:val="•"/>
      <w:lvlJc w:val="left"/>
      <w:pPr>
        <w:ind w:left="2335" w:hanging="179"/>
      </w:pPr>
      <w:rPr>
        <w:rFonts w:hint="default"/>
      </w:rPr>
    </w:lvl>
    <w:lvl w:ilvl="6" w:tplc="59A6A564">
      <w:numFmt w:val="bullet"/>
      <w:lvlText w:val="•"/>
      <w:lvlJc w:val="left"/>
      <w:pPr>
        <w:ind w:left="2609" w:hanging="179"/>
      </w:pPr>
      <w:rPr>
        <w:rFonts w:hint="default"/>
      </w:rPr>
    </w:lvl>
    <w:lvl w:ilvl="7" w:tplc="73C6D688">
      <w:numFmt w:val="bullet"/>
      <w:lvlText w:val="•"/>
      <w:lvlJc w:val="left"/>
      <w:pPr>
        <w:ind w:left="2882" w:hanging="179"/>
      </w:pPr>
      <w:rPr>
        <w:rFonts w:hint="default"/>
      </w:rPr>
    </w:lvl>
    <w:lvl w:ilvl="8" w:tplc="D82EFA7E">
      <w:numFmt w:val="bullet"/>
      <w:lvlText w:val="•"/>
      <w:lvlJc w:val="left"/>
      <w:pPr>
        <w:ind w:left="3156" w:hanging="179"/>
      </w:pPr>
      <w:rPr>
        <w:rFonts w:hint="default"/>
      </w:rPr>
    </w:lvl>
  </w:abstractNum>
  <w:abstractNum w:abstractNumId="106" w15:restartNumberingAfterBreak="0">
    <w:nsid w:val="363B340E"/>
    <w:multiLevelType w:val="hybridMultilevel"/>
    <w:tmpl w:val="5C30307C"/>
    <w:lvl w:ilvl="0" w:tplc="7A9C4A1E">
      <w:start w:val="16"/>
      <w:numFmt w:val="upperLetter"/>
      <w:lvlText w:val="(%1)"/>
      <w:lvlJc w:val="left"/>
      <w:pPr>
        <w:ind w:left="533" w:hanging="297"/>
      </w:pPr>
      <w:rPr>
        <w:rFonts w:ascii="Arial" w:eastAsia="Arial" w:hAnsi="Arial" w:cs="Arial" w:hint="default"/>
        <w:b/>
        <w:bCs/>
        <w:color w:val="030303"/>
        <w:spacing w:val="-1"/>
        <w:w w:val="106"/>
        <w:sz w:val="17"/>
        <w:szCs w:val="17"/>
      </w:rPr>
    </w:lvl>
    <w:lvl w:ilvl="1" w:tplc="E6A25184">
      <w:start w:val="1"/>
      <w:numFmt w:val="decimal"/>
      <w:lvlText w:val="%2."/>
      <w:lvlJc w:val="left"/>
      <w:pPr>
        <w:ind w:left="1373" w:hanging="357"/>
      </w:pPr>
      <w:rPr>
        <w:rFonts w:hint="default"/>
        <w:spacing w:val="-2"/>
        <w:w w:val="106"/>
      </w:rPr>
    </w:lvl>
    <w:lvl w:ilvl="2" w:tplc="9790FF54">
      <w:numFmt w:val="bullet"/>
      <w:lvlText w:val="•"/>
      <w:lvlJc w:val="left"/>
      <w:pPr>
        <w:ind w:left="1653" w:hanging="357"/>
      </w:pPr>
      <w:rPr>
        <w:rFonts w:hint="default"/>
      </w:rPr>
    </w:lvl>
    <w:lvl w:ilvl="3" w:tplc="FD22C366">
      <w:numFmt w:val="bullet"/>
      <w:lvlText w:val="•"/>
      <w:lvlJc w:val="left"/>
      <w:pPr>
        <w:ind w:left="1926" w:hanging="357"/>
      </w:pPr>
      <w:rPr>
        <w:rFonts w:hint="default"/>
      </w:rPr>
    </w:lvl>
    <w:lvl w:ilvl="4" w:tplc="927055BA">
      <w:numFmt w:val="bullet"/>
      <w:lvlText w:val="•"/>
      <w:lvlJc w:val="left"/>
      <w:pPr>
        <w:ind w:left="2199" w:hanging="357"/>
      </w:pPr>
      <w:rPr>
        <w:rFonts w:hint="default"/>
      </w:rPr>
    </w:lvl>
    <w:lvl w:ilvl="5" w:tplc="4B3A5E78">
      <w:numFmt w:val="bullet"/>
      <w:lvlText w:val="•"/>
      <w:lvlJc w:val="left"/>
      <w:pPr>
        <w:ind w:left="2472" w:hanging="357"/>
      </w:pPr>
      <w:rPr>
        <w:rFonts w:hint="default"/>
      </w:rPr>
    </w:lvl>
    <w:lvl w:ilvl="6" w:tplc="897CF75E">
      <w:numFmt w:val="bullet"/>
      <w:lvlText w:val="•"/>
      <w:lvlJc w:val="left"/>
      <w:pPr>
        <w:ind w:left="2745" w:hanging="357"/>
      </w:pPr>
      <w:rPr>
        <w:rFonts w:hint="default"/>
      </w:rPr>
    </w:lvl>
    <w:lvl w:ilvl="7" w:tplc="55B466A2">
      <w:numFmt w:val="bullet"/>
      <w:lvlText w:val="•"/>
      <w:lvlJc w:val="left"/>
      <w:pPr>
        <w:ind w:left="3018" w:hanging="357"/>
      </w:pPr>
      <w:rPr>
        <w:rFonts w:hint="default"/>
      </w:rPr>
    </w:lvl>
    <w:lvl w:ilvl="8" w:tplc="AFCEDE5C">
      <w:numFmt w:val="bullet"/>
      <w:lvlText w:val="•"/>
      <w:lvlJc w:val="left"/>
      <w:pPr>
        <w:ind w:left="3291" w:hanging="357"/>
      </w:pPr>
      <w:rPr>
        <w:rFonts w:hint="default"/>
      </w:rPr>
    </w:lvl>
  </w:abstractNum>
  <w:abstractNum w:abstractNumId="107" w15:restartNumberingAfterBreak="0">
    <w:nsid w:val="36C56BA8"/>
    <w:multiLevelType w:val="hybridMultilevel"/>
    <w:tmpl w:val="DB167806"/>
    <w:lvl w:ilvl="0" w:tplc="DE060A12">
      <w:start w:val="1"/>
      <w:numFmt w:val="decimal"/>
      <w:lvlText w:val="%1."/>
      <w:lvlJc w:val="left"/>
      <w:pPr>
        <w:ind w:left="1370" w:hanging="293"/>
      </w:pPr>
      <w:rPr>
        <w:rFonts w:hint="default"/>
        <w:b/>
        <w:bCs/>
        <w:spacing w:val="-1"/>
        <w:w w:val="107"/>
      </w:rPr>
    </w:lvl>
    <w:lvl w:ilvl="1" w:tplc="C48CD91E">
      <w:numFmt w:val="bullet"/>
      <w:lvlText w:val="•"/>
      <w:lvlJc w:val="left"/>
      <w:pPr>
        <w:ind w:left="1945" w:hanging="293"/>
      </w:pPr>
      <w:rPr>
        <w:rFonts w:hint="default"/>
      </w:rPr>
    </w:lvl>
    <w:lvl w:ilvl="2" w:tplc="F720179C">
      <w:numFmt w:val="bullet"/>
      <w:lvlText w:val="•"/>
      <w:lvlJc w:val="left"/>
      <w:pPr>
        <w:ind w:left="2510" w:hanging="293"/>
      </w:pPr>
      <w:rPr>
        <w:rFonts w:hint="default"/>
      </w:rPr>
    </w:lvl>
    <w:lvl w:ilvl="3" w:tplc="FAAC4DE2">
      <w:numFmt w:val="bullet"/>
      <w:lvlText w:val="•"/>
      <w:lvlJc w:val="left"/>
      <w:pPr>
        <w:ind w:left="3075" w:hanging="293"/>
      </w:pPr>
      <w:rPr>
        <w:rFonts w:hint="default"/>
      </w:rPr>
    </w:lvl>
    <w:lvl w:ilvl="4" w:tplc="60DC6D04">
      <w:numFmt w:val="bullet"/>
      <w:lvlText w:val="•"/>
      <w:lvlJc w:val="left"/>
      <w:pPr>
        <w:ind w:left="3640" w:hanging="293"/>
      </w:pPr>
      <w:rPr>
        <w:rFonts w:hint="default"/>
      </w:rPr>
    </w:lvl>
    <w:lvl w:ilvl="5" w:tplc="904C33E0">
      <w:numFmt w:val="bullet"/>
      <w:lvlText w:val="•"/>
      <w:lvlJc w:val="left"/>
      <w:pPr>
        <w:ind w:left="4205" w:hanging="293"/>
      </w:pPr>
      <w:rPr>
        <w:rFonts w:hint="default"/>
      </w:rPr>
    </w:lvl>
    <w:lvl w:ilvl="6" w:tplc="79263576">
      <w:numFmt w:val="bullet"/>
      <w:lvlText w:val="•"/>
      <w:lvlJc w:val="left"/>
      <w:pPr>
        <w:ind w:left="4770" w:hanging="293"/>
      </w:pPr>
      <w:rPr>
        <w:rFonts w:hint="default"/>
      </w:rPr>
    </w:lvl>
    <w:lvl w:ilvl="7" w:tplc="5E4C2480">
      <w:numFmt w:val="bullet"/>
      <w:lvlText w:val="•"/>
      <w:lvlJc w:val="left"/>
      <w:pPr>
        <w:ind w:left="5335" w:hanging="293"/>
      </w:pPr>
      <w:rPr>
        <w:rFonts w:hint="default"/>
      </w:rPr>
    </w:lvl>
    <w:lvl w:ilvl="8" w:tplc="8596584A">
      <w:numFmt w:val="bullet"/>
      <w:lvlText w:val="•"/>
      <w:lvlJc w:val="left"/>
      <w:pPr>
        <w:ind w:left="5900" w:hanging="293"/>
      </w:pPr>
      <w:rPr>
        <w:rFonts w:hint="default"/>
      </w:rPr>
    </w:lvl>
  </w:abstractNum>
  <w:abstractNum w:abstractNumId="108" w15:restartNumberingAfterBreak="0">
    <w:nsid w:val="391B0015"/>
    <w:multiLevelType w:val="hybridMultilevel"/>
    <w:tmpl w:val="9EE65772"/>
    <w:lvl w:ilvl="0" w:tplc="01569AE4">
      <w:start w:val="1"/>
      <w:numFmt w:val="decimal"/>
      <w:lvlText w:val="%1."/>
      <w:lvlJc w:val="left"/>
      <w:pPr>
        <w:ind w:left="1340" w:hanging="271"/>
      </w:pPr>
      <w:rPr>
        <w:rFonts w:ascii="Arial" w:eastAsia="Arial" w:hAnsi="Arial" w:cs="Arial" w:hint="default"/>
        <w:color w:val="030303"/>
        <w:spacing w:val="-11"/>
        <w:w w:val="109"/>
        <w:sz w:val="18"/>
        <w:szCs w:val="18"/>
      </w:rPr>
    </w:lvl>
    <w:lvl w:ilvl="1" w:tplc="8888520C">
      <w:numFmt w:val="bullet"/>
      <w:lvlText w:val="•"/>
      <w:lvlJc w:val="left"/>
      <w:pPr>
        <w:ind w:left="1909" w:hanging="271"/>
      </w:pPr>
      <w:rPr>
        <w:rFonts w:hint="default"/>
      </w:rPr>
    </w:lvl>
    <w:lvl w:ilvl="2" w:tplc="05C49AB6">
      <w:numFmt w:val="bullet"/>
      <w:lvlText w:val="•"/>
      <w:lvlJc w:val="left"/>
      <w:pPr>
        <w:ind w:left="2478" w:hanging="271"/>
      </w:pPr>
      <w:rPr>
        <w:rFonts w:hint="default"/>
      </w:rPr>
    </w:lvl>
    <w:lvl w:ilvl="3" w:tplc="D854B7A0">
      <w:numFmt w:val="bullet"/>
      <w:lvlText w:val="•"/>
      <w:lvlJc w:val="left"/>
      <w:pPr>
        <w:ind w:left="3047" w:hanging="271"/>
      </w:pPr>
      <w:rPr>
        <w:rFonts w:hint="default"/>
      </w:rPr>
    </w:lvl>
    <w:lvl w:ilvl="4" w:tplc="2000E816">
      <w:numFmt w:val="bullet"/>
      <w:lvlText w:val="•"/>
      <w:lvlJc w:val="left"/>
      <w:pPr>
        <w:ind w:left="3616" w:hanging="271"/>
      </w:pPr>
      <w:rPr>
        <w:rFonts w:hint="default"/>
      </w:rPr>
    </w:lvl>
    <w:lvl w:ilvl="5" w:tplc="2A788CE6">
      <w:numFmt w:val="bullet"/>
      <w:lvlText w:val="•"/>
      <w:lvlJc w:val="left"/>
      <w:pPr>
        <w:ind w:left="4185" w:hanging="271"/>
      </w:pPr>
      <w:rPr>
        <w:rFonts w:hint="default"/>
      </w:rPr>
    </w:lvl>
    <w:lvl w:ilvl="6" w:tplc="F66C51A8">
      <w:numFmt w:val="bullet"/>
      <w:lvlText w:val="•"/>
      <w:lvlJc w:val="left"/>
      <w:pPr>
        <w:ind w:left="4754" w:hanging="271"/>
      </w:pPr>
      <w:rPr>
        <w:rFonts w:hint="default"/>
      </w:rPr>
    </w:lvl>
    <w:lvl w:ilvl="7" w:tplc="F4E82AB6">
      <w:numFmt w:val="bullet"/>
      <w:lvlText w:val="•"/>
      <w:lvlJc w:val="left"/>
      <w:pPr>
        <w:ind w:left="5323" w:hanging="271"/>
      </w:pPr>
      <w:rPr>
        <w:rFonts w:hint="default"/>
      </w:rPr>
    </w:lvl>
    <w:lvl w:ilvl="8" w:tplc="CD420BB0">
      <w:numFmt w:val="bullet"/>
      <w:lvlText w:val="•"/>
      <w:lvlJc w:val="left"/>
      <w:pPr>
        <w:ind w:left="5892" w:hanging="271"/>
      </w:pPr>
      <w:rPr>
        <w:rFonts w:hint="default"/>
      </w:rPr>
    </w:lvl>
  </w:abstractNum>
  <w:abstractNum w:abstractNumId="109" w15:restartNumberingAfterBreak="0">
    <w:nsid w:val="3A18578C"/>
    <w:multiLevelType w:val="hybridMultilevel"/>
    <w:tmpl w:val="C0086B46"/>
    <w:lvl w:ilvl="0" w:tplc="D3529160">
      <w:start w:val="1"/>
      <w:numFmt w:val="decimal"/>
      <w:lvlText w:val="%1."/>
      <w:lvlJc w:val="left"/>
      <w:pPr>
        <w:ind w:left="1206" w:hanging="275"/>
      </w:pPr>
      <w:rPr>
        <w:rFonts w:ascii="Arial" w:eastAsia="Arial" w:hAnsi="Arial" w:cs="Arial" w:hint="default"/>
        <w:color w:val="030303"/>
        <w:spacing w:val="-1"/>
        <w:w w:val="107"/>
        <w:sz w:val="18"/>
        <w:szCs w:val="18"/>
      </w:rPr>
    </w:lvl>
    <w:lvl w:ilvl="1" w:tplc="8272C3C2">
      <w:numFmt w:val="bullet"/>
      <w:lvlText w:val="•"/>
      <w:lvlJc w:val="left"/>
      <w:pPr>
        <w:ind w:left="1783" w:hanging="275"/>
      </w:pPr>
      <w:rPr>
        <w:rFonts w:hint="default"/>
      </w:rPr>
    </w:lvl>
    <w:lvl w:ilvl="2" w:tplc="6CFA0EAC">
      <w:numFmt w:val="bullet"/>
      <w:lvlText w:val="•"/>
      <w:lvlJc w:val="left"/>
      <w:pPr>
        <w:ind w:left="2366" w:hanging="275"/>
      </w:pPr>
      <w:rPr>
        <w:rFonts w:hint="default"/>
      </w:rPr>
    </w:lvl>
    <w:lvl w:ilvl="3" w:tplc="18920FE0">
      <w:numFmt w:val="bullet"/>
      <w:lvlText w:val="•"/>
      <w:lvlJc w:val="left"/>
      <w:pPr>
        <w:ind w:left="2949" w:hanging="275"/>
      </w:pPr>
      <w:rPr>
        <w:rFonts w:hint="default"/>
      </w:rPr>
    </w:lvl>
    <w:lvl w:ilvl="4" w:tplc="64384AA0">
      <w:numFmt w:val="bullet"/>
      <w:lvlText w:val="•"/>
      <w:lvlJc w:val="left"/>
      <w:pPr>
        <w:ind w:left="3532" w:hanging="275"/>
      </w:pPr>
      <w:rPr>
        <w:rFonts w:hint="default"/>
      </w:rPr>
    </w:lvl>
    <w:lvl w:ilvl="5" w:tplc="4F4EED70">
      <w:numFmt w:val="bullet"/>
      <w:lvlText w:val="•"/>
      <w:lvlJc w:val="left"/>
      <w:pPr>
        <w:ind w:left="4115" w:hanging="275"/>
      </w:pPr>
      <w:rPr>
        <w:rFonts w:hint="default"/>
      </w:rPr>
    </w:lvl>
    <w:lvl w:ilvl="6" w:tplc="A8EAA14E">
      <w:numFmt w:val="bullet"/>
      <w:lvlText w:val="•"/>
      <w:lvlJc w:val="left"/>
      <w:pPr>
        <w:ind w:left="4698" w:hanging="275"/>
      </w:pPr>
      <w:rPr>
        <w:rFonts w:hint="default"/>
      </w:rPr>
    </w:lvl>
    <w:lvl w:ilvl="7" w:tplc="D0C2352A">
      <w:numFmt w:val="bullet"/>
      <w:lvlText w:val="•"/>
      <w:lvlJc w:val="left"/>
      <w:pPr>
        <w:ind w:left="5281" w:hanging="275"/>
      </w:pPr>
      <w:rPr>
        <w:rFonts w:hint="default"/>
      </w:rPr>
    </w:lvl>
    <w:lvl w:ilvl="8" w:tplc="ECBEFC06">
      <w:numFmt w:val="bullet"/>
      <w:lvlText w:val="•"/>
      <w:lvlJc w:val="left"/>
      <w:pPr>
        <w:ind w:left="5864" w:hanging="275"/>
      </w:pPr>
      <w:rPr>
        <w:rFonts w:hint="default"/>
      </w:rPr>
    </w:lvl>
  </w:abstractNum>
  <w:abstractNum w:abstractNumId="110" w15:restartNumberingAfterBreak="0">
    <w:nsid w:val="3AD82800"/>
    <w:multiLevelType w:val="hybridMultilevel"/>
    <w:tmpl w:val="C25A6EB0"/>
    <w:lvl w:ilvl="0" w:tplc="AB5A0BB4">
      <w:start w:val="1"/>
      <w:numFmt w:val="decimal"/>
      <w:lvlText w:val="%1."/>
      <w:lvlJc w:val="left"/>
      <w:pPr>
        <w:ind w:left="1585" w:hanging="309"/>
      </w:pPr>
      <w:rPr>
        <w:rFonts w:ascii="Arial" w:eastAsia="Arial" w:hAnsi="Arial" w:cs="Arial" w:hint="default"/>
        <w:color w:val="030303"/>
        <w:spacing w:val="-1"/>
        <w:w w:val="102"/>
        <w:sz w:val="18"/>
        <w:szCs w:val="18"/>
      </w:rPr>
    </w:lvl>
    <w:lvl w:ilvl="1" w:tplc="6C9E89FA">
      <w:start w:val="1"/>
      <w:numFmt w:val="lowerLetter"/>
      <w:lvlText w:val="%2."/>
      <w:lvlJc w:val="left"/>
      <w:pPr>
        <w:ind w:left="2202" w:hanging="359"/>
      </w:pPr>
      <w:rPr>
        <w:rFonts w:ascii="Arial" w:eastAsia="Arial" w:hAnsi="Arial" w:cs="Arial" w:hint="default"/>
        <w:color w:val="030303"/>
        <w:spacing w:val="-4"/>
        <w:w w:val="104"/>
        <w:sz w:val="18"/>
        <w:szCs w:val="18"/>
      </w:rPr>
    </w:lvl>
    <w:lvl w:ilvl="2" w:tplc="BCEE9300">
      <w:numFmt w:val="bullet"/>
      <w:lvlText w:val="•"/>
      <w:lvlJc w:val="left"/>
      <w:pPr>
        <w:ind w:left="2856" w:hanging="359"/>
      </w:pPr>
      <w:rPr>
        <w:rFonts w:hint="default"/>
      </w:rPr>
    </w:lvl>
    <w:lvl w:ilvl="3" w:tplc="CF266694">
      <w:numFmt w:val="bullet"/>
      <w:lvlText w:val="•"/>
      <w:lvlJc w:val="left"/>
      <w:pPr>
        <w:ind w:left="3513" w:hanging="359"/>
      </w:pPr>
      <w:rPr>
        <w:rFonts w:hint="default"/>
      </w:rPr>
    </w:lvl>
    <w:lvl w:ilvl="4" w:tplc="9CCA8036">
      <w:numFmt w:val="bullet"/>
      <w:lvlText w:val="•"/>
      <w:lvlJc w:val="left"/>
      <w:pPr>
        <w:ind w:left="4170" w:hanging="359"/>
      </w:pPr>
      <w:rPr>
        <w:rFonts w:hint="default"/>
      </w:rPr>
    </w:lvl>
    <w:lvl w:ilvl="5" w:tplc="23EA3B18">
      <w:numFmt w:val="bullet"/>
      <w:lvlText w:val="•"/>
      <w:lvlJc w:val="left"/>
      <w:pPr>
        <w:ind w:left="4827" w:hanging="359"/>
      </w:pPr>
      <w:rPr>
        <w:rFonts w:hint="default"/>
      </w:rPr>
    </w:lvl>
    <w:lvl w:ilvl="6" w:tplc="9A9CF4A2">
      <w:numFmt w:val="bullet"/>
      <w:lvlText w:val="•"/>
      <w:lvlJc w:val="left"/>
      <w:pPr>
        <w:ind w:left="5483" w:hanging="359"/>
      </w:pPr>
      <w:rPr>
        <w:rFonts w:hint="default"/>
      </w:rPr>
    </w:lvl>
    <w:lvl w:ilvl="7" w:tplc="7A547F58">
      <w:numFmt w:val="bullet"/>
      <w:lvlText w:val="•"/>
      <w:lvlJc w:val="left"/>
      <w:pPr>
        <w:ind w:left="6140" w:hanging="359"/>
      </w:pPr>
      <w:rPr>
        <w:rFonts w:hint="default"/>
      </w:rPr>
    </w:lvl>
    <w:lvl w:ilvl="8" w:tplc="F66C1818">
      <w:numFmt w:val="bullet"/>
      <w:lvlText w:val="•"/>
      <w:lvlJc w:val="left"/>
      <w:pPr>
        <w:ind w:left="6797" w:hanging="359"/>
      </w:pPr>
      <w:rPr>
        <w:rFonts w:hint="default"/>
      </w:rPr>
    </w:lvl>
  </w:abstractNum>
  <w:abstractNum w:abstractNumId="111" w15:restartNumberingAfterBreak="0">
    <w:nsid w:val="3BF31787"/>
    <w:multiLevelType w:val="hybridMultilevel"/>
    <w:tmpl w:val="84565274"/>
    <w:lvl w:ilvl="0" w:tplc="7DAEDFA6">
      <w:start w:val="1"/>
      <w:numFmt w:val="decimal"/>
      <w:lvlText w:val="%1."/>
      <w:lvlJc w:val="left"/>
      <w:pPr>
        <w:ind w:left="1430" w:hanging="357"/>
      </w:pPr>
      <w:rPr>
        <w:rFonts w:hint="default"/>
        <w:spacing w:val="-1"/>
        <w:w w:val="105"/>
      </w:rPr>
    </w:lvl>
    <w:lvl w:ilvl="1" w:tplc="7B04C8AC">
      <w:numFmt w:val="bullet"/>
      <w:lvlText w:val="•"/>
      <w:lvlJc w:val="left"/>
      <w:pPr>
        <w:ind w:left="1999" w:hanging="357"/>
      </w:pPr>
      <w:rPr>
        <w:rFonts w:hint="default"/>
      </w:rPr>
    </w:lvl>
    <w:lvl w:ilvl="2" w:tplc="168EA474">
      <w:numFmt w:val="bullet"/>
      <w:lvlText w:val="•"/>
      <w:lvlJc w:val="left"/>
      <w:pPr>
        <w:ind w:left="2558" w:hanging="357"/>
      </w:pPr>
      <w:rPr>
        <w:rFonts w:hint="default"/>
      </w:rPr>
    </w:lvl>
    <w:lvl w:ilvl="3" w:tplc="9F646AB8">
      <w:numFmt w:val="bullet"/>
      <w:lvlText w:val="•"/>
      <w:lvlJc w:val="left"/>
      <w:pPr>
        <w:ind w:left="3117" w:hanging="357"/>
      </w:pPr>
      <w:rPr>
        <w:rFonts w:hint="default"/>
      </w:rPr>
    </w:lvl>
    <w:lvl w:ilvl="4" w:tplc="90522AC2">
      <w:numFmt w:val="bullet"/>
      <w:lvlText w:val="•"/>
      <w:lvlJc w:val="left"/>
      <w:pPr>
        <w:ind w:left="3676" w:hanging="357"/>
      </w:pPr>
      <w:rPr>
        <w:rFonts w:hint="default"/>
      </w:rPr>
    </w:lvl>
    <w:lvl w:ilvl="5" w:tplc="CC30E9FA">
      <w:numFmt w:val="bullet"/>
      <w:lvlText w:val="•"/>
      <w:lvlJc w:val="left"/>
      <w:pPr>
        <w:ind w:left="4235" w:hanging="357"/>
      </w:pPr>
      <w:rPr>
        <w:rFonts w:hint="default"/>
      </w:rPr>
    </w:lvl>
    <w:lvl w:ilvl="6" w:tplc="B3B6DC64">
      <w:numFmt w:val="bullet"/>
      <w:lvlText w:val="•"/>
      <w:lvlJc w:val="left"/>
      <w:pPr>
        <w:ind w:left="4794" w:hanging="357"/>
      </w:pPr>
      <w:rPr>
        <w:rFonts w:hint="default"/>
      </w:rPr>
    </w:lvl>
    <w:lvl w:ilvl="7" w:tplc="673CE8E2">
      <w:numFmt w:val="bullet"/>
      <w:lvlText w:val="•"/>
      <w:lvlJc w:val="left"/>
      <w:pPr>
        <w:ind w:left="5353" w:hanging="357"/>
      </w:pPr>
      <w:rPr>
        <w:rFonts w:hint="default"/>
      </w:rPr>
    </w:lvl>
    <w:lvl w:ilvl="8" w:tplc="D116F9C6">
      <w:numFmt w:val="bullet"/>
      <w:lvlText w:val="•"/>
      <w:lvlJc w:val="left"/>
      <w:pPr>
        <w:ind w:left="5912" w:hanging="357"/>
      </w:pPr>
      <w:rPr>
        <w:rFonts w:hint="default"/>
      </w:rPr>
    </w:lvl>
  </w:abstractNum>
  <w:abstractNum w:abstractNumId="112" w15:restartNumberingAfterBreak="0">
    <w:nsid w:val="3D971575"/>
    <w:multiLevelType w:val="hybridMultilevel"/>
    <w:tmpl w:val="B20AB000"/>
    <w:lvl w:ilvl="0" w:tplc="5B3EDF84">
      <w:start w:val="1"/>
      <w:numFmt w:val="decimal"/>
      <w:lvlText w:val="%1."/>
      <w:lvlJc w:val="left"/>
      <w:pPr>
        <w:ind w:left="1266" w:hanging="358"/>
        <w:jc w:val="right"/>
      </w:pPr>
      <w:rPr>
        <w:rFonts w:hint="default"/>
        <w:spacing w:val="-11"/>
        <w:w w:val="109"/>
      </w:rPr>
    </w:lvl>
    <w:lvl w:ilvl="1" w:tplc="850A4924">
      <w:numFmt w:val="bullet"/>
      <w:lvlText w:val="•"/>
      <w:lvlJc w:val="left"/>
      <w:pPr>
        <w:ind w:left="1837" w:hanging="358"/>
      </w:pPr>
      <w:rPr>
        <w:rFonts w:hint="default"/>
      </w:rPr>
    </w:lvl>
    <w:lvl w:ilvl="2" w:tplc="6F2097FA">
      <w:numFmt w:val="bullet"/>
      <w:lvlText w:val="•"/>
      <w:lvlJc w:val="left"/>
      <w:pPr>
        <w:ind w:left="2414" w:hanging="358"/>
      </w:pPr>
      <w:rPr>
        <w:rFonts w:hint="default"/>
      </w:rPr>
    </w:lvl>
    <w:lvl w:ilvl="3" w:tplc="FE3CE034">
      <w:numFmt w:val="bullet"/>
      <w:lvlText w:val="•"/>
      <w:lvlJc w:val="left"/>
      <w:pPr>
        <w:ind w:left="2991" w:hanging="358"/>
      </w:pPr>
      <w:rPr>
        <w:rFonts w:hint="default"/>
      </w:rPr>
    </w:lvl>
    <w:lvl w:ilvl="4" w:tplc="BE1243D6">
      <w:numFmt w:val="bullet"/>
      <w:lvlText w:val="•"/>
      <w:lvlJc w:val="left"/>
      <w:pPr>
        <w:ind w:left="3568" w:hanging="358"/>
      </w:pPr>
      <w:rPr>
        <w:rFonts w:hint="default"/>
      </w:rPr>
    </w:lvl>
    <w:lvl w:ilvl="5" w:tplc="FA02A7EA">
      <w:numFmt w:val="bullet"/>
      <w:lvlText w:val="•"/>
      <w:lvlJc w:val="left"/>
      <w:pPr>
        <w:ind w:left="4145" w:hanging="358"/>
      </w:pPr>
      <w:rPr>
        <w:rFonts w:hint="default"/>
      </w:rPr>
    </w:lvl>
    <w:lvl w:ilvl="6" w:tplc="506CB146">
      <w:numFmt w:val="bullet"/>
      <w:lvlText w:val="•"/>
      <w:lvlJc w:val="left"/>
      <w:pPr>
        <w:ind w:left="4722" w:hanging="358"/>
      </w:pPr>
      <w:rPr>
        <w:rFonts w:hint="default"/>
      </w:rPr>
    </w:lvl>
    <w:lvl w:ilvl="7" w:tplc="3DD45F68">
      <w:numFmt w:val="bullet"/>
      <w:lvlText w:val="•"/>
      <w:lvlJc w:val="left"/>
      <w:pPr>
        <w:ind w:left="5299" w:hanging="358"/>
      </w:pPr>
      <w:rPr>
        <w:rFonts w:hint="default"/>
      </w:rPr>
    </w:lvl>
    <w:lvl w:ilvl="8" w:tplc="7E6ECBA8">
      <w:numFmt w:val="bullet"/>
      <w:lvlText w:val="•"/>
      <w:lvlJc w:val="left"/>
      <w:pPr>
        <w:ind w:left="5876" w:hanging="358"/>
      </w:pPr>
      <w:rPr>
        <w:rFonts w:hint="default"/>
      </w:rPr>
    </w:lvl>
  </w:abstractNum>
  <w:abstractNum w:abstractNumId="113" w15:restartNumberingAfterBreak="0">
    <w:nsid w:val="400E10AF"/>
    <w:multiLevelType w:val="multilevel"/>
    <w:tmpl w:val="CE8EA968"/>
    <w:lvl w:ilvl="0">
      <w:start w:val="1"/>
      <w:numFmt w:val="decimal"/>
      <w:lvlText w:val="%1."/>
      <w:lvlJc w:val="left"/>
      <w:pPr>
        <w:tabs>
          <w:tab w:val="num" w:pos="360"/>
        </w:tabs>
        <w:ind w:left="360" w:hanging="360"/>
      </w:pPr>
      <w:rPr>
        <w:rFonts w:ascii="Arial" w:eastAsia="Arial" w:hAnsi="Arial" w:cs="Arial"/>
        <w:b w:val="0"/>
      </w:rPr>
    </w:lvl>
    <w:lvl w:ilvl="1">
      <w:start w:val="1"/>
      <w:numFmt w:val="lowerLetter"/>
      <w:lvlText w:val="%2."/>
      <w:lvlJc w:val="left"/>
      <w:pPr>
        <w:tabs>
          <w:tab w:val="num" w:pos="720"/>
        </w:tabs>
        <w:ind w:left="720" w:hanging="360"/>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4" w15:restartNumberingAfterBreak="0">
    <w:nsid w:val="401D6829"/>
    <w:multiLevelType w:val="hybridMultilevel"/>
    <w:tmpl w:val="869A5994"/>
    <w:lvl w:ilvl="0" w:tplc="0908E64E">
      <w:start w:val="1"/>
      <w:numFmt w:val="decimal"/>
      <w:lvlText w:val="%1."/>
      <w:lvlJc w:val="left"/>
      <w:pPr>
        <w:ind w:left="1793" w:hanging="309"/>
      </w:pPr>
      <w:rPr>
        <w:rFonts w:ascii="Arial" w:eastAsia="Arial" w:hAnsi="Arial" w:cs="Arial" w:hint="default"/>
        <w:color w:val="030303"/>
        <w:spacing w:val="-1"/>
        <w:w w:val="102"/>
        <w:sz w:val="18"/>
        <w:szCs w:val="18"/>
      </w:rPr>
    </w:lvl>
    <w:lvl w:ilvl="1" w:tplc="FD40040E">
      <w:numFmt w:val="bullet"/>
      <w:lvlText w:val="•"/>
      <w:lvlJc w:val="left"/>
      <w:pPr>
        <w:ind w:left="2431" w:hanging="309"/>
      </w:pPr>
      <w:rPr>
        <w:rFonts w:hint="default"/>
      </w:rPr>
    </w:lvl>
    <w:lvl w:ilvl="2" w:tplc="0532C8AE">
      <w:numFmt w:val="bullet"/>
      <w:lvlText w:val="•"/>
      <w:lvlJc w:val="left"/>
      <w:pPr>
        <w:ind w:left="3062" w:hanging="309"/>
      </w:pPr>
      <w:rPr>
        <w:rFonts w:hint="default"/>
      </w:rPr>
    </w:lvl>
    <w:lvl w:ilvl="3" w:tplc="4A7263E8">
      <w:numFmt w:val="bullet"/>
      <w:lvlText w:val="•"/>
      <w:lvlJc w:val="left"/>
      <w:pPr>
        <w:ind w:left="3693" w:hanging="309"/>
      </w:pPr>
      <w:rPr>
        <w:rFonts w:hint="default"/>
      </w:rPr>
    </w:lvl>
    <w:lvl w:ilvl="4" w:tplc="27647206">
      <w:numFmt w:val="bullet"/>
      <w:lvlText w:val="•"/>
      <w:lvlJc w:val="left"/>
      <w:pPr>
        <w:ind w:left="4324" w:hanging="309"/>
      </w:pPr>
      <w:rPr>
        <w:rFonts w:hint="default"/>
      </w:rPr>
    </w:lvl>
    <w:lvl w:ilvl="5" w:tplc="E3C82EC2">
      <w:numFmt w:val="bullet"/>
      <w:lvlText w:val="•"/>
      <w:lvlJc w:val="left"/>
      <w:pPr>
        <w:ind w:left="4955" w:hanging="309"/>
      </w:pPr>
      <w:rPr>
        <w:rFonts w:hint="default"/>
      </w:rPr>
    </w:lvl>
    <w:lvl w:ilvl="6" w:tplc="20A49356">
      <w:numFmt w:val="bullet"/>
      <w:lvlText w:val="•"/>
      <w:lvlJc w:val="left"/>
      <w:pPr>
        <w:ind w:left="5586" w:hanging="309"/>
      </w:pPr>
      <w:rPr>
        <w:rFonts w:hint="default"/>
      </w:rPr>
    </w:lvl>
    <w:lvl w:ilvl="7" w:tplc="AD4E3028">
      <w:numFmt w:val="bullet"/>
      <w:lvlText w:val="•"/>
      <w:lvlJc w:val="left"/>
      <w:pPr>
        <w:ind w:left="6217" w:hanging="309"/>
      </w:pPr>
      <w:rPr>
        <w:rFonts w:hint="default"/>
      </w:rPr>
    </w:lvl>
    <w:lvl w:ilvl="8" w:tplc="EF5A174A">
      <w:numFmt w:val="bullet"/>
      <w:lvlText w:val="•"/>
      <w:lvlJc w:val="left"/>
      <w:pPr>
        <w:ind w:left="6848" w:hanging="309"/>
      </w:pPr>
      <w:rPr>
        <w:rFonts w:hint="default"/>
      </w:rPr>
    </w:lvl>
  </w:abstractNum>
  <w:abstractNum w:abstractNumId="115" w15:restartNumberingAfterBreak="0">
    <w:nsid w:val="40B92AD7"/>
    <w:multiLevelType w:val="hybridMultilevel"/>
    <w:tmpl w:val="5BEA9A9E"/>
    <w:lvl w:ilvl="0" w:tplc="33AA52FC">
      <w:start w:val="1"/>
      <w:numFmt w:val="decimal"/>
      <w:lvlText w:val="%1."/>
      <w:lvlJc w:val="left"/>
      <w:pPr>
        <w:ind w:left="1430" w:hanging="357"/>
      </w:pPr>
      <w:rPr>
        <w:rFonts w:hint="default"/>
        <w:spacing w:val="-11"/>
        <w:w w:val="109"/>
      </w:rPr>
    </w:lvl>
    <w:lvl w:ilvl="1" w:tplc="01AECD60">
      <w:numFmt w:val="bullet"/>
      <w:lvlText w:val="•"/>
      <w:lvlJc w:val="left"/>
      <w:pPr>
        <w:ind w:left="1999" w:hanging="357"/>
      </w:pPr>
      <w:rPr>
        <w:rFonts w:hint="default"/>
      </w:rPr>
    </w:lvl>
    <w:lvl w:ilvl="2" w:tplc="781AFD7C">
      <w:numFmt w:val="bullet"/>
      <w:lvlText w:val="•"/>
      <w:lvlJc w:val="left"/>
      <w:pPr>
        <w:ind w:left="2558" w:hanging="357"/>
      </w:pPr>
      <w:rPr>
        <w:rFonts w:hint="default"/>
      </w:rPr>
    </w:lvl>
    <w:lvl w:ilvl="3" w:tplc="29CCCBA2">
      <w:numFmt w:val="bullet"/>
      <w:lvlText w:val="•"/>
      <w:lvlJc w:val="left"/>
      <w:pPr>
        <w:ind w:left="3117" w:hanging="357"/>
      </w:pPr>
      <w:rPr>
        <w:rFonts w:hint="default"/>
      </w:rPr>
    </w:lvl>
    <w:lvl w:ilvl="4" w:tplc="8BBC1E2E">
      <w:numFmt w:val="bullet"/>
      <w:lvlText w:val="•"/>
      <w:lvlJc w:val="left"/>
      <w:pPr>
        <w:ind w:left="3676" w:hanging="357"/>
      </w:pPr>
      <w:rPr>
        <w:rFonts w:hint="default"/>
      </w:rPr>
    </w:lvl>
    <w:lvl w:ilvl="5" w:tplc="4E0442E6">
      <w:numFmt w:val="bullet"/>
      <w:lvlText w:val="•"/>
      <w:lvlJc w:val="left"/>
      <w:pPr>
        <w:ind w:left="4235" w:hanging="357"/>
      </w:pPr>
      <w:rPr>
        <w:rFonts w:hint="default"/>
      </w:rPr>
    </w:lvl>
    <w:lvl w:ilvl="6" w:tplc="F796DCD8">
      <w:numFmt w:val="bullet"/>
      <w:lvlText w:val="•"/>
      <w:lvlJc w:val="left"/>
      <w:pPr>
        <w:ind w:left="4794" w:hanging="357"/>
      </w:pPr>
      <w:rPr>
        <w:rFonts w:hint="default"/>
      </w:rPr>
    </w:lvl>
    <w:lvl w:ilvl="7" w:tplc="F61AD4EA">
      <w:numFmt w:val="bullet"/>
      <w:lvlText w:val="•"/>
      <w:lvlJc w:val="left"/>
      <w:pPr>
        <w:ind w:left="5353" w:hanging="357"/>
      </w:pPr>
      <w:rPr>
        <w:rFonts w:hint="default"/>
      </w:rPr>
    </w:lvl>
    <w:lvl w:ilvl="8" w:tplc="B922C668">
      <w:numFmt w:val="bullet"/>
      <w:lvlText w:val="•"/>
      <w:lvlJc w:val="left"/>
      <w:pPr>
        <w:ind w:left="5912" w:hanging="357"/>
      </w:pPr>
      <w:rPr>
        <w:rFonts w:hint="default"/>
      </w:rPr>
    </w:lvl>
  </w:abstractNum>
  <w:abstractNum w:abstractNumId="116" w15:restartNumberingAfterBreak="0">
    <w:nsid w:val="40F35FC7"/>
    <w:multiLevelType w:val="hybridMultilevel"/>
    <w:tmpl w:val="266E995A"/>
    <w:lvl w:ilvl="0" w:tplc="7E2A9B34">
      <w:start w:val="16"/>
      <w:numFmt w:val="upperLetter"/>
      <w:lvlText w:val="(%1)"/>
      <w:lvlJc w:val="left"/>
      <w:pPr>
        <w:ind w:left="555" w:hanging="292"/>
      </w:pPr>
      <w:rPr>
        <w:rFonts w:ascii="Arial" w:eastAsia="Arial" w:hAnsi="Arial" w:cs="Arial" w:hint="default"/>
        <w:b/>
        <w:bCs/>
        <w:color w:val="030303"/>
        <w:spacing w:val="-1"/>
        <w:w w:val="106"/>
        <w:sz w:val="17"/>
        <w:szCs w:val="17"/>
      </w:rPr>
    </w:lvl>
    <w:lvl w:ilvl="1" w:tplc="950ECA84">
      <w:start w:val="1"/>
      <w:numFmt w:val="decimal"/>
      <w:lvlText w:val="%2."/>
      <w:lvlJc w:val="left"/>
      <w:pPr>
        <w:ind w:left="1420" w:hanging="362"/>
      </w:pPr>
      <w:rPr>
        <w:rFonts w:ascii="Arial" w:eastAsia="Arial" w:hAnsi="Arial" w:cs="Arial" w:hint="default"/>
        <w:color w:val="030303"/>
        <w:spacing w:val="-1"/>
        <w:w w:val="102"/>
        <w:sz w:val="18"/>
        <w:szCs w:val="18"/>
      </w:rPr>
    </w:lvl>
    <w:lvl w:ilvl="2" w:tplc="A5A66E28">
      <w:numFmt w:val="bullet"/>
      <w:lvlText w:val="•"/>
      <w:lvlJc w:val="left"/>
      <w:pPr>
        <w:ind w:left="1674" w:hanging="362"/>
      </w:pPr>
      <w:rPr>
        <w:rFonts w:hint="default"/>
      </w:rPr>
    </w:lvl>
    <w:lvl w:ilvl="3" w:tplc="7820C628">
      <w:numFmt w:val="bullet"/>
      <w:lvlText w:val="•"/>
      <w:lvlJc w:val="left"/>
      <w:pPr>
        <w:ind w:left="1928" w:hanging="362"/>
      </w:pPr>
      <w:rPr>
        <w:rFonts w:hint="default"/>
      </w:rPr>
    </w:lvl>
    <w:lvl w:ilvl="4" w:tplc="76504A52">
      <w:numFmt w:val="bullet"/>
      <w:lvlText w:val="•"/>
      <w:lvlJc w:val="left"/>
      <w:pPr>
        <w:ind w:left="2182" w:hanging="362"/>
      </w:pPr>
      <w:rPr>
        <w:rFonts w:hint="default"/>
      </w:rPr>
    </w:lvl>
    <w:lvl w:ilvl="5" w:tplc="8D543F74">
      <w:numFmt w:val="bullet"/>
      <w:lvlText w:val="•"/>
      <w:lvlJc w:val="left"/>
      <w:pPr>
        <w:ind w:left="2436" w:hanging="362"/>
      </w:pPr>
      <w:rPr>
        <w:rFonts w:hint="default"/>
      </w:rPr>
    </w:lvl>
    <w:lvl w:ilvl="6" w:tplc="C0805F04">
      <w:numFmt w:val="bullet"/>
      <w:lvlText w:val="•"/>
      <w:lvlJc w:val="left"/>
      <w:pPr>
        <w:ind w:left="2690" w:hanging="362"/>
      </w:pPr>
      <w:rPr>
        <w:rFonts w:hint="default"/>
      </w:rPr>
    </w:lvl>
    <w:lvl w:ilvl="7" w:tplc="B08C7F6E">
      <w:numFmt w:val="bullet"/>
      <w:lvlText w:val="•"/>
      <w:lvlJc w:val="left"/>
      <w:pPr>
        <w:ind w:left="2944" w:hanging="362"/>
      </w:pPr>
      <w:rPr>
        <w:rFonts w:hint="default"/>
      </w:rPr>
    </w:lvl>
    <w:lvl w:ilvl="8" w:tplc="07EE90A0">
      <w:numFmt w:val="bullet"/>
      <w:lvlText w:val="•"/>
      <w:lvlJc w:val="left"/>
      <w:pPr>
        <w:ind w:left="3198" w:hanging="362"/>
      </w:pPr>
      <w:rPr>
        <w:rFonts w:hint="default"/>
      </w:rPr>
    </w:lvl>
  </w:abstractNum>
  <w:abstractNum w:abstractNumId="117" w15:restartNumberingAfterBreak="0">
    <w:nsid w:val="426264B1"/>
    <w:multiLevelType w:val="hybridMultilevel"/>
    <w:tmpl w:val="6A0A8EC8"/>
    <w:lvl w:ilvl="0" w:tplc="271A9BC0">
      <w:start w:val="1"/>
      <w:numFmt w:val="decimal"/>
      <w:lvlText w:val="%1."/>
      <w:lvlJc w:val="left"/>
      <w:pPr>
        <w:ind w:left="1435" w:hanging="362"/>
      </w:pPr>
      <w:rPr>
        <w:rFonts w:hint="default"/>
        <w:spacing w:val="-11"/>
        <w:w w:val="109"/>
      </w:rPr>
    </w:lvl>
    <w:lvl w:ilvl="1" w:tplc="AA227174">
      <w:numFmt w:val="bullet"/>
      <w:lvlText w:val="•"/>
      <w:lvlJc w:val="left"/>
      <w:pPr>
        <w:ind w:left="1999" w:hanging="362"/>
      </w:pPr>
      <w:rPr>
        <w:rFonts w:hint="default"/>
      </w:rPr>
    </w:lvl>
    <w:lvl w:ilvl="2" w:tplc="0A443952">
      <w:numFmt w:val="bullet"/>
      <w:lvlText w:val="•"/>
      <w:lvlJc w:val="left"/>
      <w:pPr>
        <w:ind w:left="2558" w:hanging="362"/>
      </w:pPr>
      <w:rPr>
        <w:rFonts w:hint="default"/>
      </w:rPr>
    </w:lvl>
    <w:lvl w:ilvl="3" w:tplc="5F281614">
      <w:numFmt w:val="bullet"/>
      <w:lvlText w:val="•"/>
      <w:lvlJc w:val="left"/>
      <w:pPr>
        <w:ind w:left="3117" w:hanging="362"/>
      </w:pPr>
      <w:rPr>
        <w:rFonts w:hint="default"/>
      </w:rPr>
    </w:lvl>
    <w:lvl w:ilvl="4" w:tplc="58147884">
      <w:numFmt w:val="bullet"/>
      <w:lvlText w:val="•"/>
      <w:lvlJc w:val="left"/>
      <w:pPr>
        <w:ind w:left="3676" w:hanging="362"/>
      </w:pPr>
      <w:rPr>
        <w:rFonts w:hint="default"/>
      </w:rPr>
    </w:lvl>
    <w:lvl w:ilvl="5" w:tplc="D6E6CFC6">
      <w:numFmt w:val="bullet"/>
      <w:lvlText w:val="•"/>
      <w:lvlJc w:val="left"/>
      <w:pPr>
        <w:ind w:left="4235" w:hanging="362"/>
      </w:pPr>
      <w:rPr>
        <w:rFonts w:hint="default"/>
      </w:rPr>
    </w:lvl>
    <w:lvl w:ilvl="6" w:tplc="99527556">
      <w:numFmt w:val="bullet"/>
      <w:lvlText w:val="•"/>
      <w:lvlJc w:val="left"/>
      <w:pPr>
        <w:ind w:left="4794" w:hanging="362"/>
      </w:pPr>
      <w:rPr>
        <w:rFonts w:hint="default"/>
      </w:rPr>
    </w:lvl>
    <w:lvl w:ilvl="7" w:tplc="E080111E">
      <w:numFmt w:val="bullet"/>
      <w:lvlText w:val="•"/>
      <w:lvlJc w:val="left"/>
      <w:pPr>
        <w:ind w:left="5353" w:hanging="362"/>
      </w:pPr>
      <w:rPr>
        <w:rFonts w:hint="default"/>
      </w:rPr>
    </w:lvl>
    <w:lvl w:ilvl="8" w:tplc="2B2808EC">
      <w:numFmt w:val="bullet"/>
      <w:lvlText w:val="•"/>
      <w:lvlJc w:val="left"/>
      <w:pPr>
        <w:ind w:left="5912" w:hanging="362"/>
      </w:pPr>
      <w:rPr>
        <w:rFonts w:hint="default"/>
      </w:rPr>
    </w:lvl>
  </w:abstractNum>
  <w:abstractNum w:abstractNumId="118" w15:restartNumberingAfterBreak="0">
    <w:nsid w:val="436251BE"/>
    <w:multiLevelType w:val="hybridMultilevel"/>
    <w:tmpl w:val="62525ACC"/>
    <w:lvl w:ilvl="0" w:tplc="98EC2A08">
      <w:start w:val="1"/>
      <w:numFmt w:val="decimal"/>
      <w:lvlText w:val="%1."/>
      <w:lvlJc w:val="left"/>
      <w:pPr>
        <w:ind w:left="1374" w:hanging="304"/>
      </w:pPr>
      <w:rPr>
        <w:rFonts w:hint="default"/>
        <w:spacing w:val="-1"/>
        <w:w w:val="102"/>
      </w:rPr>
    </w:lvl>
    <w:lvl w:ilvl="1" w:tplc="D984157E">
      <w:numFmt w:val="bullet"/>
      <w:lvlText w:val="•"/>
      <w:lvlJc w:val="left"/>
      <w:pPr>
        <w:ind w:left="1945" w:hanging="304"/>
      </w:pPr>
      <w:rPr>
        <w:rFonts w:hint="default"/>
      </w:rPr>
    </w:lvl>
    <w:lvl w:ilvl="2" w:tplc="06FC43C4">
      <w:numFmt w:val="bullet"/>
      <w:lvlText w:val="•"/>
      <w:lvlJc w:val="left"/>
      <w:pPr>
        <w:ind w:left="2510" w:hanging="304"/>
      </w:pPr>
      <w:rPr>
        <w:rFonts w:hint="default"/>
      </w:rPr>
    </w:lvl>
    <w:lvl w:ilvl="3" w:tplc="376A6EFA">
      <w:numFmt w:val="bullet"/>
      <w:lvlText w:val="•"/>
      <w:lvlJc w:val="left"/>
      <w:pPr>
        <w:ind w:left="3075" w:hanging="304"/>
      </w:pPr>
      <w:rPr>
        <w:rFonts w:hint="default"/>
      </w:rPr>
    </w:lvl>
    <w:lvl w:ilvl="4" w:tplc="F66C1748">
      <w:numFmt w:val="bullet"/>
      <w:lvlText w:val="•"/>
      <w:lvlJc w:val="left"/>
      <w:pPr>
        <w:ind w:left="3640" w:hanging="304"/>
      </w:pPr>
      <w:rPr>
        <w:rFonts w:hint="default"/>
      </w:rPr>
    </w:lvl>
    <w:lvl w:ilvl="5" w:tplc="713C87CE">
      <w:numFmt w:val="bullet"/>
      <w:lvlText w:val="•"/>
      <w:lvlJc w:val="left"/>
      <w:pPr>
        <w:ind w:left="4205" w:hanging="304"/>
      </w:pPr>
      <w:rPr>
        <w:rFonts w:hint="default"/>
      </w:rPr>
    </w:lvl>
    <w:lvl w:ilvl="6" w:tplc="831EB558">
      <w:numFmt w:val="bullet"/>
      <w:lvlText w:val="•"/>
      <w:lvlJc w:val="left"/>
      <w:pPr>
        <w:ind w:left="4770" w:hanging="304"/>
      </w:pPr>
      <w:rPr>
        <w:rFonts w:hint="default"/>
      </w:rPr>
    </w:lvl>
    <w:lvl w:ilvl="7" w:tplc="7272D9AC">
      <w:numFmt w:val="bullet"/>
      <w:lvlText w:val="•"/>
      <w:lvlJc w:val="left"/>
      <w:pPr>
        <w:ind w:left="5335" w:hanging="304"/>
      </w:pPr>
      <w:rPr>
        <w:rFonts w:hint="default"/>
      </w:rPr>
    </w:lvl>
    <w:lvl w:ilvl="8" w:tplc="3CBA285A">
      <w:numFmt w:val="bullet"/>
      <w:lvlText w:val="•"/>
      <w:lvlJc w:val="left"/>
      <w:pPr>
        <w:ind w:left="5900" w:hanging="304"/>
      </w:pPr>
      <w:rPr>
        <w:rFonts w:hint="default"/>
      </w:rPr>
    </w:lvl>
  </w:abstractNum>
  <w:abstractNum w:abstractNumId="119" w15:restartNumberingAfterBreak="0">
    <w:nsid w:val="43B06C2C"/>
    <w:multiLevelType w:val="multilevel"/>
    <w:tmpl w:val="43B06C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449C53A6"/>
    <w:multiLevelType w:val="hybridMultilevel"/>
    <w:tmpl w:val="8C089D92"/>
    <w:lvl w:ilvl="0" w:tplc="80BE9CF6">
      <w:start w:val="1"/>
      <w:numFmt w:val="decimal"/>
      <w:lvlText w:val="%1."/>
      <w:lvlJc w:val="left"/>
      <w:pPr>
        <w:ind w:left="1342" w:hanging="271"/>
      </w:pPr>
      <w:rPr>
        <w:rFonts w:ascii="Arial" w:eastAsia="Arial" w:hAnsi="Arial" w:cs="Arial" w:hint="default"/>
        <w:color w:val="030303"/>
        <w:spacing w:val="-1"/>
        <w:w w:val="102"/>
        <w:sz w:val="18"/>
        <w:szCs w:val="18"/>
      </w:rPr>
    </w:lvl>
    <w:lvl w:ilvl="1" w:tplc="1C4A9642">
      <w:numFmt w:val="bullet"/>
      <w:lvlText w:val="•"/>
      <w:lvlJc w:val="left"/>
      <w:pPr>
        <w:ind w:left="1909" w:hanging="271"/>
      </w:pPr>
      <w:rPr>
        <w:rFonts w:hint="default"/>
      </w:rPr>
    </w:lvl>
    <w:lvl w:ilvl="2" w:tplc="F098AF20">
      <w:numFmt w:val="bullet"/>
      <w:lvlText w:val="•"/>
      <w:lvlJc w:val="left"/>
      <w:pPr>
        <w:ind w:left="2478" w:hanging="271"/>
      </w:pPr>
      <w:rPr>
        <w:rFonts w:hint="default"/>
      </w:rPr>
    </w:lvl>
    <w:lvl w:ilvl="3" w:tplc="1486B168">
      <w:numFmt w:val="bullet"/>
      <w:lvlText w:val="•"/>
      <w:lvlJc w:val="left"/>
      <w:pPr>
        <w:ind w:left="3047" w:hanging="271"/>
      </w:pPr>
      <w:rPr>
        <w:rFonts w:hint="default"/>
      </w:rPr>
    </w:lvl>
    <w:lvl w:ilvl="4" w:tplc="65CA7142">
      <w:numFmt w:val="bullet"/>
      <w:lvlText w:val="•"/>
      <w:lvlJc w:val="left"/>
      <w:pPr>
        <w:ind w:left="3616" w:hanging="271"/>
      </w:pPr>
      <w:rPr>
        <w:rFonts w:hint="default"/>
      </w:rPr>
    </w:lvl>
    <w:lvl w:ilvl="5" w:tplc="7CD45D32">
      <w:numFmt w:val="bullet"/>
      <w:lvlText w:val="•"/>
      <w:lvlJc w:val="left"/>
      <w:pPr>
        <w:ind w:left="4185" w:hanging="271"/>
      </w:pPr>
      <w:rPr>
        <w:rFonts w:hint="default"/>
      </w:rPr>
    </w:lvl>
    <w:lvl w:ilvl="6" w:tplc="AF44744A">
      <w:numFmt w:val="bullet"/>
      <w:lvlText w:val="•"/>
      <w:lvlJc w:val="left"/>
      <w:pPr>
        <w:ind w:left="4754" w:hanging="271"/>
      </w:pPr>
      <w:rPr>
        <w:rFonts w:hint="default"/>
      </w:rPr>
    </w:lvl>
    <w:lvl w:ilvl="7" w:tplc="A98E340E">
      <w:numFmt w:val="bullet"/>
      <w:lvlText w:val="•"/>
      <w:lvlJc w:val="left"/>
      <w:pPr>
        <w:ind w:left="5323" w:hanging="271"/>
      </w:pPr>
      <w:rPr>
        <w:rFonts w:hint="default"/>
      </w:rPr>
    </w:lvl>
    <w:lvl w:ilvl="8" w:tplc="746CB1EC">
      <w:numFmt w:val="bullet"/>
      <w:lvlText w:val="•"/>
      <w:lvlJc w:val="left"/>
      <w:pPr>
        <w:ind w:left="5892" w:hanging="271"/>
      </w:pPr>
      <w:rPr>
        <w:rFonts w:hint="default"/>
      </w:rPr>
    </w:lvl>
  </w:abstractNum>
  <w:abstractNum w:abstractNumId="121" w15:restartNumberingAfterBreak="0">
    <w:nsid w:val="455B7136"/>
    <w:multiLevelType w:val="hybridMultilevel"/>
    <w:tmpl w:val="F4F86FC8"/>
    <w:lvl w:ilvl="0" w:tplc="EBBAEB68">
      <w:start w:val="1"/>
      <w:numFmt w:val="decimal"/>
      <w:lvlText w:val="%1."/>
      <w:lvlJc w:val="left"/>
      <w:pPr>
        <w:ind w:left="1428" w:hanging="357"/>
      </w:pPr>
      <w:rPr>
        <w:rFonts w:hint="default"/>
        <w:spacing w:val="-1"/>
        <w:w w:val="108"/>
      </w:rPr>
    </w:lvl>
    <w:lvl w:ilvl="1" w:tplc="7AC44850">
      <w:numFmt w:val="bullet"/>
      <w:lvlText w:val="•"/>
      <w:lvlJc w:val="left"/>
      <w:pPr>
        <w:ind w:left="1981" w:hanging="357"/>
      </w:pPr>
      <w:rPr>
        <w:rFonts w:hint="default"/>
      </w:rPr>
    </w:lvl>
    <w:lvl w:ilvl="2" w:tplc="B1C0BA7A">
      <w:numFmt w:val="bullet"/>
      <w:lvlText w:val="•"/>
      <w:lvlJc w:val="left"/>
      <w:pPr>
        <w:ind w:left="2542" w:hanging="357"/>
      </w:pPr>
      <w:rPr>
        <w:rFonts w:hint="default"/>
      </w:rPr>
    </w:lvl>
    <w:lvl w:ilvl="3" w:tplc="5B44D9C8">
      <w:numFmt w:val="bullet"/>
      <w:lvlText w:val="•"/>
      <w:lvlJc w:val="left"/>
      <w:pPr>
        <w:ind w:left="3103" w:hanging="357"/>
      </w:pPr>
      <w:rPr>
        <w:rFonts w:hint="default"/>
      </w:rPr>
    </w:lvl>
    <w:lvl w:ilvl="4" w:tplc="6018F982">
      <w:numFmt w:val="bullet"/>
      <w:lvlText w:val="•"/>
      <w:lvlJc w:val="left"/>
      <w:pPr>
        <w:ind w:left="3664" w:hanging="357"/>
      </w:pPr>
      <w:rPr>
        <w:rFonts w:hint="default"/>
      </w:rPr>
    </w:lvl>
    <w:lvl w:ilvl="5" w:tplc="748C9540">
      <w:numFmt w:val="bullet"/>
      <w:lvlText w:val="•"/>
      <w:lvlJc w:val="left"/>
      <w:pPr>
        <w:ind w:left="4225" w:hanging="357"/>
      </w:pPr>
      <w:rPr>
        <w:rFonts w:hint="default"/>
      </w:rPr>
    </w:lvl>
    <w:lvl w:ilvl="6" w:tplc="1E76E324">
      <w:numFmt w:val="bullet"/>
      <w:lvlText w:val="•"/>
      <w:lvlJc w:val="left"/>
      <w:pPr>
        <w:ind w:left="4786" w:hanging="357"/>
      </w:pPr>
      <w:rPr>
        <w:rFonts w:hint="default"/>
      </w:rPr>
    </w:lvl>
    <w:lvl w:ilvl="7" w:tplc="600AB306">
      <w:numFmt w:val="bullet"/>
      <w:lvlText w:val="•"/>
      <w:lvlJc w:val="left"/>
      <w:pPr>
        <w:ind w:left="5347" w:hanging="357"/>
      </w:pPr>
      <w:rPr>
        <w:rFonts w:hint="default"/>
      </w:rPr>
    </w:lvl>
    <w:lvl w:ilvl="8" w:tplc="749263A0">
      <w:numFmt w:val="bullet"/>
      <w:lvlText w:val="•"/>
      <w:lvlJc w:val="left"/>
      <w:pPr>
        <w:ind w:left="5908" w:hanging="357"/>
      </w:pPr>
      <w:rPr>
        <w:rFonts w:hint="default"/>
      </w:rPr>
    </w:lvl>
  </w:abstractNum>
  <w:abstractNum w:abstractNumId="122" w15:restartNumberingAfterBreak="0">
    <w:nsid w:val="465B642B"/>
    <w:multiLevelType w:val="hybridMultilevel"/>
    <w:tmpl w:val="2CE847A6"/>
    <w:lvl w:ilvl="0" w:tplc="30848D1E">
      <w:start w:val="1"/>
      <w:numFmt w:val="decimal"/>
      <w:lvlText w:val="%1."/>
      <w:lvlJc w:val="left"/>
      <w:pPr>
        <w:ind w:left="1343" w:hanging="271"/>
      </w:pPr>
      <w:rPr>
        <w:rFonts w:ascii="Arial" w:eastAsia="Arial" w:hAnsi="Arial" w:cs="Arial" w:hint="default"/>
        <w:color w:val="030303"/>
        <w:spacing w:val="-1"/>
        <w:w w:val="108"/>
        <w:sz w:val="17"/>
        <w:szCs w:val="17"/>
      </w:rPr>
    </w:lvl>
    <w:lvl w:ilvl="1" w:tplc="399A23DA">
      <w:numFmt w:val="bullet"/>
      <w:lvlText w:val="•"/>
      <w:lvlJc w:val="left"/>
      <w:pPr>
        <w:ind w:left="1909" w:hanging="271"/>
      </w:pPr>
      <w:rPr>
        <w:rFonts w:hint="default"/>
      </w:rPr>
    </w:lvl>
    <w:lvl w:ilvl="2" w:tplc="C4A6B024">
      <w:numFmt w:val="bullet"/>
      <w:lvlText w:val="•"/>
      <w:lvlJc w:val="left"/>
      <w:pPr>
        <w:ind w:left="2478" w:hanging="271"/>
      </w:pPr>
      <w:rPr>
        <w:rFonts w:hint="default"/>
      </w:rPr>
    </w:lvl>
    <w:lvl w:ilvl="3" w:tplc="CC4CF7D4">
      <w:numFmt w:val="bullet"/>
      <w:lvlText w:val="•"/>
      <w:lvlJc w:val="left"/>
      <w:pPr>
        <w:ind w:left="3047" w:hanging="271"/>
      </w:pPr>
      <w:rPr>
        <w:rFonts w:hint="default"/>
      </w:rPr>
    </w:lvl>
    <w:lvl w:ilvl="4" w:tplc="38E06834">
      <w:numFmt w:val="bullet"/>
      <w:lvlText w:val="•"/>
      <w:lvlJc w:val="left"/>
      <w:pPr>
        <w:ind w:left="3616" w:hanging="271"/>
      </w:pPr>
      <w:rPr>
        <w:rFonts w:hint="default"/>
      </w:rPr>
    </w:lvl>
    <w:lvl w:ilvl="5" w:tplc="EED87B68">
      <w:numFmt w:val="bullet"/>
      <w:lvlText w:val="•"/>
      <w:lvlJc w:val="left"/>
      <w:pPr>
        <w:ind w:left="4185" w:hanging="271"/>
      </w:pPr>
      <w:rPr>
        <w:rFonts w:hint="default"/>
      </w:rPr>
    </w:lvl>
    <w:lvl w:ilvl="6" w:tplc="DAF0DE04">
      <w:numFmt w:val="bullet"/>
      <w:lvlText w:val="•"/>
      <w:lvlJc w:val="left"/>
      <w:pPr>
        <w:ind w:left="4754" w:hanging="271"/>
      </w:pPr>
      <w:rPr>
        <w:rFonts w:hint="default"/>
      </w:rPr>
    </w:lvl>
    <w:lvl w:ilvl="7" w:tplc="BA90D480">
      <w:numFmt w:val="bullet"/>
      <w:lvlText w:val="•"/>
      <w:lvlJc w:val="left"/>
      <w:pPr>
        <w:ind w:left="5323" w:hanging="271"/>
      </w:pPr>
      <w:rPr>
        <w:rFonts w:hint="default"/>
      </w:rPr>
    </w:lvl>
    <w:lvl w:ilvl="8" w:tplc="C4486FD2">
      <w:numFmt w:val="bullet"/>
      <w:lvlText w:val="•"/>
      <w:lvlJc w:val="left"/>
      <w:pPr>
        <w:ind w:left="5892" w:hanging="271"/>
      </w:pPr>
      <w:rPr>
        <w:rFonts w:hint="default"/>
      </w:rPr>
    </w:lvl>
  </w:abstractNum>
  <w:abstractNum w:abstractNumId="123" w15:restartNumberingAfterBreak="0">
    <w:nsid w:val="46CF25A7"/>
    <w:multiLevelType w:val="hybridMultilevel"/>
    <w:tmpl w:val="4028A0A6"/>
    <w:lvl w:ilvl="0" w:tplc="9D7C107A">
      <w:start w:val="1"/>
      <w:numFmt w:val="decimal"/>
      <w:lvlText w:val="%1."/>
      <w:lvlJc w:val="left"/>
      <w:pPr>
        <w:ind w:left="1345" w:hanging="271"/>
      </w:pPr>
      <w:rPr>
        <w:rFonts w:ascii="Arial" w:eastAsia="Arial" w:hAnsi="Arial" w:cs="Arial" w:hint="default"/>
        <w:color w:val="030303"/>
        <w:spacing w:val="-25"/>
        <w:w w:val="109"/>
        <w:sz w:val="18"/>
        <w:szCs w:val="18"/>
      </w:rPr>
    </w:lvl>
    <w:lvl w:ilvl="1" w:tplc="8F821862">
      <w:numFmt w:val="bullet"/>
      <w:lvlText w:val="•"/>
      <w:lvlJc w:val="left"/>
      <w:pPr>
        <w:ind w:left="1909" w:hanging="271"/>
      </w:pPr>
      <w:rPr>
        <w:rFonts w:hint="default"/>
      </w:rPr>
    </w:lvl>
    <w:lvl w:ilvl="2" w:tplc="DFAED01E">
      <w:numFmt w:val="bullet"/>
      <w:lvlText w:val="•"/>
      <w:lvlJc w:val="left"/>
      <w:pPr>
        <w:ind w:left="2478" w:hanging="271"/>
      </w:pPr>
      <w:rPr>
        <w:rFonts w:hint="default"/>
      </w:rPr>
    </w:lvl>
    <w:lvl w:ilvl="3" w:tplc="B77C8146">
      <w:numFmt w:val="bullet"/>
      <w:lvlText w:val="•"/>
      <w:lvlJc w:val="left"/>
      <w:pPr>
        <w:ind w:left="3047" w:hanging="271"/>
      </w:pPr>
      <w:rPr>
        <w:rFonts w:hint="default"/>
      </w:rPr>
    </w:lvl>
    <w:lvl w:ilvl="4" w:tplc="E0E0A20E">
      <w:numFmt w:val="bullet"/>
      <w:lvlText w:val="•"/>
      <w:lvlJc w:val="left"/>
      <w:pPr>
        <w:ind w:left="3616" w:hanging="271"/>
      </w:pPr>
      <w:rPr>
        <w:rFonts w:hint="default"/>
      </w:rPr>
    </w:lvl>
    <w:lvl w:ilvl="5" w:tplc="7390DA26">
      <w:numFmt w:val="bullet"/>
      <w:lvlText w:val="•"/>
      <w:lvlJc w:val="left"/>
      <w:pPr>
        <w:ind w:left="4185" w:hanging="271"/>
      </w:pPr>
      <w:rPr>
        <w:rFonts w:hint="default"/>
      </w:rPr>
    </w:lvl>
    <w:lvl w:ilvl="6" w:tplc="8D125208">
      <w:numFmt w:val="bullet"/>
      <w:lvlText w:val="•"/>
      <w:lvlJc w:val="left"/>
      <w:pPr>
        <w:ind w:left="4754" w:hanging="271"/>
      </w:pPr>
      <w:rPr>
        <w:rFonts w:hint="default"/>
      </w:rPr>
    </w:lvl>
    <w:lvl w:ilvl="7" w:tplc="4FFA7E50">
      <w:numFmt w:val="bullet"/>
      <w:lvlText w:val="•"/>
      <w:lvlJc w:val="left"/>
      <w:pPr>
        <w:ind w:left="5323" w:hanging="271"/>
      </w:pPr>
      <w:rPr>
        <w:rFonts w:hint="default"/>
      </w:rPr>
    </w:lvl>
    <w:lvl w:ilvl="8" w:tplc="3792658A">
      <w:numFmt w:val="bullet"/>
      <w:lvlText w:val="•"/>
      <w:lvlJc w:val="left"/>
      <w:pPr>
        <w:ind w:left="5892" w:hanging="271"/>
      </w:pPr>
      <w:rPr>
        <w:rFonts w:hint="default"/>
      </w:rPr>
    </w:lvl>
  </w:abstractNum>
  <w:abstractNum w:abstractNumId="124" w15:restartNumberingAfterBreak="0">
    <w:nsid w:val="47222934"/>
    <w:multiLevelType w:val="hybridMultilevel"/>
    <w:tmpl w:val="B70484FE"/>
    <w:lvl w:ilvl="0" w:tplc="8EEC5B00">
      <w:start w:val="1"/>
      <w:numFmt w:val="decimal"/>
      <w:lvlText w:val="%1."/>
      <w:lvlJc w:val="left"/>
      <w:pPr>
        <w:ind w:left="1370" w:hanging="300"/>
      </w:pPr>
      <w:rPr>
        <w:rFonts w:ascii="Arial" w:eastAsia="Arial" w:hAnsi="Arial" w:cs="Arial" w:hint="default"/>
        <w:color w:val="030303"/>
        <w:spacing w:val="-1"/>
        <w:w w:val="108"/>
        <w:sz w:val="17"/>
        <w:szCs w:val="17"/>
      </w:rPr>
    </w:lvl>
    <w:lvl w:ilvl="1" w:tplc="A7B8B3AE">
      <w:numFmt w:val="bullet"/>
      <w:lvlText w:val="•"/>
      <w:lvlJc w:val="left"/>
      <w:pPr>
        <w:ind w:left="1945" w:hanging="300"/>
      </w:pPr>
      <w:rPr>
        <w:rFonts w:hint="default"/>
      </w:rPr>
    </w:lvl>
    <w:lvl w:ilvl="2" w:tplc="AB9E3D1E">
      <w:numFmt w:val="bullet"/>
      <w:lvlText w:val="•"/>
      <w:lvlJc w:val="left"/>
      <w:pPr>
        <w:ind w:left="2510" w:hanging="300"/>
      </w:pPr>
      <w:rPr>
        <w:rFonts w:hint="default"/>
      </w:rPr>
    </w:lvl>
    <w:lvl w:ilvl="3" w:tplc="0B086E4C">
      <w:numFmt w:val="bullet"/>
      <w:lvlText w:val="•"/>
      <w:lvlJc w:val="left"/>
      <w:pPr>
        <w:ind w:left="3075" w:hanging="300"/>
      </w:pPr>
      <w:rPr>
        <w:rFonts w:hint="default"/>
      </w:rPr>
    </w:lvl>
    <w:lvl w:ilvl="4" w:tplc="BC885AAC">
      <w:numFmt w:val="bullet"/>
      <w:lvlText w:val="•"/>
      <w:lvlJc w:val="left"/>
      <w:pPr>
        <w:ind w:left="3640" w:hanging="300"/>
      </w:pPr>
      <w:rPr>
        <w:rFonts w:hint="default"/>
      </w:rPr>
    </w:lvl>
    <w:lvl w:ilvl="5" w:tplc="CD0A9DAC">
      <w:numFmt w:val="bullet"/>
      <w:lvlText w:val="•"/>
      <w:lvlJc w:val="left"/>
      <w:pPr>
        <w:ind w:left="4205" w:hanging="300"/>
      </w:pPr>
      <w:rPr>
        <w:rFonts w:hint="default"/>
      </w:rPr>
    </w:lvl>
    <w:lvl w:ilvl="6" w:tplc="73DC380C">
      <w:numFmt w:val="bullet"/>
      <w:lvlText w:val="•"/>
      <w:lvlJc w:val="left"/>
      <w:pPr>
        <w:ind w:left="4770" w:hanging="300"/>
      </w:pPr>
      <w:rPr>
        <w:rFonts w:hint="default"/>
      </w:rPr>
    </w:lvl>
    <w:lvl w:ilvl="7" w:tplc="8EB8985C">
      <w:numFmt w:val="bullet"/>
      <w:lvlText w:val="•"/>
      <w:lvlJc w:val="left"/>
      <w:pPr>
        <w:ind w:left="5335" w:hanging="300"/>
      </w:pPr>
      <w:rPr>
        <w:rFonts w:hint="default"/>
      </w:rPr>
    </w:lvl>
    <w:lvl w:ilvl="8" w:tplc="7BB09A90">
      <w:numFmt w:val="bullet"/>
      <w:lvlText w:val="•"/>
      <w:lvlJc w:val="left"/>
      <w:pPr>
        <w:ind w:left="5900" w:hanging="300"/>
      </w:pPr>
      <w:rPr>
        <w:rFonts w:hint="default"/>
      </w:rPr>
    </w:lvl>
  </w:abstractNum>
  <w:abstractNum w:abstractNumId="125" w15:restartNumberingAfterBreak="0">
    <w:nsid w:val="485A7901"/>
    <w:multiLevelType w:val="hybridMultilevel"/>
    <w:tmpl w:val="DA22EB0C"/>
    <w:lvl w:ilvl="0" w:tplc="ECAC2BC4">
      <w:start w:val="16"/>
      <w:numFmt w:val="upperLetter"/>
      <w:lvlText w:val="(%1)"/>
      <w:lvlJc w:val="left"/>
      <w:pPr>
        <w:ind w:left="562" w:hanging="292"/>
      </w:pPr>
      <w:rPr>
        <w:rFonts w:ascii="Arial" w:eastAsia="Arial" w:hAnsi="Arial" w:cs="Arial" w:hint="default"/>
        <w:b/>
        <w:bCs/>
        <w:color w:val="030303"/>
        <w:spacing w:val="-1"/>
        <w:w w:val="106"/>
        <w:sz w:val="17"/>
        <w:szCs w:val="17"/>
      </w:rPr>
    </w:lvl>
    <w:lvl w:ilvl="1" w:tplc="5B8C8392">
      <w:start w:val="1"/>
      <w:numFmt w:val="decimal"/>
      <w:lvlText w:val="%2."/>
      <w:lvlJc w:val="left"/>
      <w:pPr>
        <w:ind w:left="1425" w:hanging="358"/>
      </w:pPr>
      <w:rPr>
        <w:rFonts w:hint="default"/>
        <w:spacing w:val="-11"/>
        <w:w w:val="109"/>
      </w:rPr>
    </w:lvl>
    <w:lvl w:ilvl="2" w:tplc="1AE0885C">
      <w:numFmt w:val="bullet"/>
      <w:lvlText w:val="•"/>
      <w:lvlJc w:val="left"/>
      <w:pPr>
        <w:ind w:left="1674" w:hanging="358"/>
      </w:pPr>
      <w:rPr>
        <w:rFonts w:hint="default"/>
      </w:rPr>
    </w:lvl>
    <w:lvl w:ilvl="3" w:tplc="C276D734">
      <w:numFmt w:val="bullet"/>
      <w:lvlText w:val="•"/>
      <w:lvlJc w:val="left"/>
      <w:pPr>
        <w:ind w:left="1928" w:hanging="358"/>
      </w:pPr>
      <w:rPr>
        <w:rFonts w:hint="default"/>
      </w:rPr>
    </w:lvl>
    <w:lvl w:ilvl="4" w:tplc="A7CE34E8">
      <w:numFmt w:val="bullet"/>
      <w:lvlText w:val="•"/>
      <w:lvlJc w:val="left"/>
      <w:pPr>
        <w:ind w:left="2183" w:hanging="358"/>
      </w:pPr>
      <w:rPr>
        <w:rFonts w:hint="default"/>
      </w:rPr>
    </w:lvl>
    <w:lvl w:ilvl="5" w:tplc="1D440A60">
      <w:numFmt w:val="bullet"/>
      <w:lvlText w:val="•"/>
      <w:lvlJc w:val="left"/>
      <w:pPr>
        <w:ind w:left="2437" w:hanging="358"/>
      </w:pPr>
      <w:rPr>
        <w:rFonts w:hint="default"/>
      </w:rPr>
    </w:lvl>
    <w:lvl w:ilvl="6" w:tplc="7C7AB306">
      <w:numFmt w:val="bullet"/>
      <w:lvlText w:val="•"/>
      <w:lvlJc w:val="left"/>
      <w:pPr>
        <w:ind w:left="2691" w:hanging="358"/>
      </w:pPr>
      <w:rPr>
        <w:rFonts w:hint="default"/>
      </w:rPr>
    </w:lvl>
    <w:lvl w:ilvl="7" w:tplc="761C9322">
      <w:numFmt w:val="bullet"/>
      <w:lvlText w:val="•"/>
      <w:lvlJc w:val="left"/>
      <w:pPr>
        <w:ind w:left="2946" w:hanging="358"/>
      </w:pPr>
      <w:rPr>
        <w:rFonts w:hint="default"/>
      </w:rPr>
    </w:lvl>
    <w:lvl w:ilvl="8" w:tplc="EF7CE834">
      <w:numFmt w:val="bullet"/>
      <w:lvlText w:val="•"/>
      <w:lvlJc w:val="left"/>
      <w:pPr>
        <w:ind w:left="3200" w:hanging="358"/>
      </w:pPr>
      <w:rPr>
        <w:rFonts w:hint="default"/>
      </w:rPr>
    </w:lvl>
  </w:abstractNum>
  <w:abstractNum w:abstractNumId="126" w15:restartNumberingAfterBreak="0">
    <w:nsid w:val="488E3D89"/>
    <w:multiLevelType w:val="hybridMultilevel"/>
    <w:tmpl w:val="EC74BCA4"/>
    <w:lvl w:ilvl="0" w:tplc="7DF22966">
      <w:start w:val="2"/>
      <w:numFmt w:val="decimal"/>
      <w:lvlText w:val="%1."/>
      <w:lvlJc w:val="left"/>
      <w:pPr>
        <w:ind w:left="1343" w:hanging="271"/>
      </w:pPr>
      <w:rPr>
        <w:rFonts w:hint="default"/>
        <w:spacing w:val="-4"/>
        <w:w w:val="88"/>
      </w:rPr>
    </w:lvl>
    <w:lvl w:ilvl="1" w:tplc="A8E4C4F8">
      <w:numFmt w:val="bullet"/>
      <w:lvlText w:val="•"/>
      <w:lvlJc w:val="left"/>
      <w:pPr>
        <w:ind w:left="1909" w:hanging="271"/>
      </w:pPr>
      <w:rPr>
        <w:rFonts w:hint="default"/>
      </w:rPr>
    </w:lvl>
    <w:lvl w:ilvl="2" w:tplc="DFCC31BA">
      <w:numFmt w:val="bullet"/>
      <w:lvlText w:val="•"/>
      <w:lvlJc w:val="left"/>
      <w:pPr>
        <w:ind w:left="2478" w:hanging="271"/>
      </w:pPr>
      <w:rPr>
        <w:rFonts w:hint="default"/>
      </w:rPr>
    </w:lvl>
    <w:lvl w:ilvl="3" w:tplc="FD8463A2">
      <w:numFmt w:val="bullet"/>
      <w:lvlText w:val="•"/>
      <w:lvlJc w:val="left"/>
      <w:pPr>
        <w:ind w:left="3047" w:hanging="271"/>
      </w:pPr>
      <w:rPr>
        <w:rFonts w:hint="default"/>
      </w:rPr>
    </w:lvl>
    <w:lvl w:ilvl="4" w:tplc="D6F29AFE">
      <w:numFmt w:val="bullet"/>
      <w:lvlText w:val="•"/>
      <w:lvlJc w:val="left"/>
      <w:pPr>
        <w:ind w:left="3616" w:hanging="271"/>
      </w:pPr>
      <w:rPr>
        <w:rFonts w:hint="default"/>
      </w:rPr>
    </w:lvl>
    <w:lvl w:ilvl="5" w:tplc="75B88178">
      <w:numFmt w:val="bullet"/>
      <w:lvlText w:val="•"/>
      <w:lvlJc w:val="left"/>
      <w:pPr>
        <w:ind w:left="4185" w:hanging="271"/>
      </w:pPr>
      <w:rPr>
        <w:rFonts w:hint="default"/>
      </w:rPr>
    </w:lvl>
    <w:lvl w:ilvl="6" w:tplc="4FCA84C4">
      <w:numFmt w:val="bullet"/>
      <w:lvlText w:val="•"/>
      <w:lvlJc w:val="left"/>
      <w:pPr>
        <w:ind w:left="4754" w:hanging="271"/>
      </w:pPr>
      <w:rPr>
        <w:rFonts w:hint="default"/>
      </w:rPr>
    </w:lvl>
    <w:lvl w:ilvl="7" w:tplc="F6EA2224">
      <w:numFmt w:val="bullet"/>
      <w:lvlText w:val="•"/>
      <w:lvlJc w:val="left"/>
      <w:pPr>
        <w:ind w:left="5323" w:hanging="271"/>
      </w:pPr>
      <w:rPr>
        <w:rFonts w:hint="default"/>
      </w:rPr>
    </w:lvl>
    <w:lvl w:ilvl="8" w:tplc="2220A0A2">
      <w:numFmt w:val="bullet"/>
      <w:lvlText w:val="•"/>
      <w:lvlJc w:val="left"/>
      <w:pPr>
        <w:ind w:left="5892" w:hanging="271"/>
      </w:pPr>
      <w:rPr>
        <w:rFonts w:hint="default"/>
      </w:rPr>
    </w:lvl>
  </w:abstractNum>
  <w:abstractNum w:abstractNumId="127" w15:restartNumberingAfterBreak="0">
    <w:nsid w:val="49503DA4"/>
    <w:multiLevelType w:val="hybridMultilevel"/>
    <w:tmpl w:val="14148B26"/>
    <w:lvl w:ilvl="0" w:tplc="BCB04722">
      <w:start w:val="1"/>
      <w:numFmt w:val="decimal"/>
      <w:lvlText w:val="%1."/>
      <w:lvlJc w:val="left"/>
      <w:pPr>
        <w:ind w:left="1430" w:hanging="362"/>
      </w:pPr>
      <w:rPr>
        <w:rFonts w:hint="default"/>
        <w:w w:val="104"/>
      </w:rPr>
    </w:lvl>
    <w:lvl w:ilvl="1" w:tplc="4280AFEC">
      <w:numFmt w:val="bullet"/>
      <w:lvlText w:val="•"/>
      <w:lvlJc w:val="left"/>
      <w:pPr>
        <w:ind w:left="1999" w:hanging="362"/>
      </w:pPr>
      <w:rPr>
        <w:rFonts w:hint="default"/>
      </w:rPr>
    </w:lvl>
    <w:lvl w:ilvl="2" w:tplc="629A27CC">
      <w:numFmt w:val="bullet"/>
      <w:lvlText w:val="•"/>
      <w:lvlJc w:val="left"/>
      <w:pPr>
        <w:ind w:left="2558" w:hanging="362"/>
      </w:pPr>
      <w:rPr>
        <w:rFonts w:hint="default"/>
      </w:rPr>
    </w:lvl>
    <w:lvl w:ilvl="3" w:tplc="0E089FD8">
      <w:numFmt w:val="bullet"/>
      <w:lvlText w:val="•"/>
      <w:lvlJc w:val="left"/>
      <w:pPr>
        <w:ind w:left="3117" w:hanging="362"/>
      </w:pPr>
      <w:rPr>
        <w:rFonts w:hint="default"/>
      </w:rPr>
    </w:lvl>
    <w:lvl w:ilvl="4" w:tplc="C3866126">
      <w:numFmt w:val="bullet"/>
      <w:lvlText w:val="•"/>
      <w:lvlJc w:val="left"/>
      <w:pPr>
        <w:ind w:left="3676" w:hanging="362"/>
      </w:pPr>
      <w:rPr>
        <w:rFonts w:hint="default"/>
      </w:rPr>
    </w:lvl>
    <w:lvl w:ilvl="5" w:tplc="7250EF84">
      <w:numFmt w:val="bullet"/>
      <w:lvlText w:val="•"/>
      <w:lvlJc w:val="left"/>
      <w:pPr>
        <w:ind w:left="4235" w:hanging="362"/>
      </w:pPr>
      <w:rPr>
        <w:rFonts w:hint="default"/>
      </w:rPr>
    </w:lvl>
    <w:lvl w:ilvl="6" w:tplc="1BC001C6">
      <w:numFmt w:val="bullet"/>
      <w:lvlText w:val="•"/>
      <w:lvlJc w:val="left"/>
      <w:pPr>
        <w:ind w:left="4794" w:hanging="362"/>
      </w:pPr>
      <w:rPr>
        <w:rFonts w:hint="default"/>
      </w:rPr>
    </w:lvl>
    <w:lvl w:ilvl="7" w:tplc="531CAF0A">
      <w:numFmt w:val="bullet"/>
      <w:lvlText w:val="•"/>
      <w:lvlJc w:val="left"/>
      <w:pPr>
        <w:ind w:left="5353" w:hanging="362"/>
      </w:pPr>
      <w:rPr>
        <w:rFonts w:hint="default"/>
      </w:rPr>
    </w:lvl>
    <w:lvl w:ilvl="8" w:tplc="7F9ACEF8">
      <w:numFmt w:val="bullet"/>
      <w:lvlText w:val="•"/>
      <w:lvlJc w:val="left"/>
      <w:pPr>
        <w:ind w:left="5912" w:hanging="362"/>
      </w:pPr>
      <w:rPr>
        <w:rFonts w:hint="default"/>
      </w:rPr>
    </w:lvl>
  </w:abstractNum>
  <w:abstractNum w:abstractNumId="128" w15:restartNumberingAfterBreak="0">
    <w:nsid w:val="4B164DFD"/>
    <w:multiLevelType w:val="hybridMultilevel"/>
    <w:tmpl w:val="4A58A3C8"/>
    <w:lvl w:ilvl="0" w:tplc="D97E6D64">
      <w:start w:val="1"/>
      <w:numFmt w:val="decimal"/>
      <w:lvlText w:val="%1."/>
      <w:lvlJc w:val="left"/>
      <w:pPr>
        <w:ind w:left="1524" w:hanging="453"/>
      </w:pPr>
      <w:rPr>
        <w:rFonts w:ascii="Arial" w:eastAsia="Arial" w:hAnsi="Arial" w:cs="Arial" w:hint="default"/>
        <w:color w:val="030303"/>
        <w:spacing w:val="-1"/>
        <w:w w:val="108"/>
        <w:sz w:val="17"/>
        <w:szCs w:val="17"/>
      </w:rPr>
    </w:lvl>
    <w:lvl w:ilvl="1" w:tplc="1E10CF16">
      <w:numFmt w:val="bullet"/>
      <w:lvlText w:val="•"/>
      <w:lvlJc w:val="left"/>
      <w:pPr>
        <w:ind w:left="2071" w:hanging="453"/>
      </w:pPr>
      <w:rPr>
        <w:rFonts w:hint="default"/>
      </w:rPr>
    </w:lvl>
    <w:lvl w:ilvl="2" w:tplc="03AE6716">
      <w:numFmt w:val="bullet"/>
      <w:lvlText w:val="•"/>
      <w:lvlJc w:val="left"/>
      <w:pPr>
        <w:ind w:left="2622" w:hanging="453"/>
      </w:pPr>
      <w:rPr>
        <w:rFonts w:hint="default"/>
      </w:rPr>
    </w:lvl>
    <w:lvl w:ilvl="3" w:tplc="0D96A86A">
      <w:numFmt w:val="bullet"/>
      <w:lvlText w:val="•"/>
      <w:lvlJc w:val="left"/>
      <w:pPr>
        <w:ind w:left="3173" w:hanging="453"/>
      </w:pPr>
      <w:rPr>
        <w:rFonts w:hint="default"/>
      </w:rPr>
    </w:lvl>
    <w:lvl w:ilvl="4" w:tplc="8A1604E4">
      <w:numFmt w:val="bullet"/>
      <w:lvlText w:val="•"/>
      <w:lvlJc w:val="left"/>
      <w:pPr>
        <w:ind w:left="3724" w:hanging="453"/>
      </w:pPr>
      <w:rPr>
        <w:rFonts w:hint="default"/>
      </w:rPr>
    </w:lvl>
    <w:lvl w:ilvl="5" w:tplc="E03E68E6">
      <w:numFmt w:val="bullet"/>
      <w:lvlText w:val="•"/>
      <w:lvlJc w:val="left"/>
      <w:pPr>
        <w:ind w:left="4275" w:hanging="453"/>
      </w:pPr>
      <w:rPr>
        <w:rFonts w:hint="default"/>
      </w:rPr>
    </w:lvl>
    <w:lvl w:ilvl="6" w:tplc="96BAC742">
      <w:numFmt w:val="bullet"/>
      <w:lvlText w:val="•"/>
      <w:lvlJc w:val="left"/>
      <w:pPr>
        <w:ind w:left="4826" w:hanging="453"/>
      </w:pPr>
      <w:rPr>
        <w:rFonts w:hint="default"/>
      </w:rPr>
    </w:lvl>
    <w:lvl w:ilvl="7" w:tplc="A388482A">
      <w:numFmt w:val="bullet"/>
      <w:lvlText w:val="•"/>
      <w:lvlJc w:val="left"/>
      <w:pPr>
        <w:ind w:left="5377" w:hanging="453"/>
      </w:pPr>
      <w:rPr>
        <w:rFonts w:hint="default"/>
      </w:rPr>
    </w:lvl>
    <w:lvl w:ilvl="8" w:tplc="D136A586">
      <w:numFmt w:val="bullet"/>
      <w:lvlText w:val="•"/>
      <w:lvlJc w:val="left"/>
      <w:pPr>
        <w:ind w:left="5928" w:hanging="453"/>
      </w:pPr>
      <w:rPr>
        <w:rFonts w:hint="default"/>
      </w:rPr>
    </w:lvl>
  </w:abstractNum>
  <w:abstractNum w:abstractNumId="129" w15:restartNumberingAfterBreak="0">
    <w:nsid w:val="4C6E537F"/>
    <w:multiLevelType w:val="hybridMultilevel"/>
    <w:tmpl w:val="C9CC12F2"/>
    <w:lvl w:ilvl="0" w:tplc="38CEAB8A">
      <w:start w:val="1"/>
      <w:numFmt w:val="decimal"/>
      <w:lvlText w:val="%1."/>
      <w:lvlJc w:val="left"/>
      <w:pPr>
        <w:ind w:left="1428" w:hanging="358"/>
      </w:pPr>
      <w:rPr>
        <w:rFonts w:ascii="Arial" w:eastAsia="Arial" w:hAnsi="Arial" w:cs="Arial" w:hint="default"/>
        <w:color w:val="030303"/>
        <w:spacing w:val="-11"/>
        <w:w w:val="109"/>
        <w:sz w:val="18"/>
        <w:szCs w:val="18"/>
      </w:rPr>
    </w:lvl>
    <w:lvl w:ilvl="1" w:tplc="6EF4160C">
      <w:numFmt w:val="bullet"/>
      <w:lvlText w:val="•"/>
      <w:lvlJc w:val="left"/>
      <w:pPr>
        <w:ind w:left="1981" w:hanging="358"/>
      </w:pPr>
      <w:rPr>
        <w:rFonts w:hint="default"/>
      </w:rPr>
    </w:lvl>
    <w:lvl w:ilvl="2" w:tplc="5358DB62">
      <w:numFmt w:val="bullet"/>
      <w:lvlText w:val="•"/>
      <w:lvlJc w:val="left"/>
      <w:pPr>
        <w:ind w:left="2542" w:hanging="358"/>
      </w:pPr>
      <w:rPr>
        <w:rFonts w:hint="default"/>
      </w:rPr>
    </w:lvl>
    <w:lvl w:ilvl="3" w:tplc="C2B41186">
      <w:numFmt w:val="bullet"/>
      <w:lvlText w:val="•"/>
      <w:lvlJc w:val="left"/>
      <w:pPr>
        <w:ind w:left="3103" w:hanging="358"/>
      </w:pPr>
      <w:rPr>
        <w:rFonts w:hint="default"/>
      </w:rPr>
    </w:lvl>
    <w:lvl w:ilvl="4" w:tplc="BF8E387E">
      <w:numFmt w:val="bullet"/>
      <w:lvlText w:val="•"/>
      <w:lvlJc w:val="left"/>
      <w:pPr>
        <w:ind w:left="3664" w:hanging="358"/>
      </w:pPr>
      <w:rPr>
        <w:rFonts w:hint="default"/>
      </w:rPr>
    </w:lvl>
    <w:lvl w:ilvl="5" w:tplc="BFEEBE58">
      <w:numFmt w:val="bullet"/>
      <w:lvlText w:val="•"/>
      <w:lvlJc w:val="left"/>
      <w:pPr>
        <w:ind w:left="4225" w:hanging="358"/>
      </w:pPr>
      <w:rPr>
        <w:rFonts w:hint="default"/>
      </w:rPr>
    </w:lvl>
    <w:lvl w:ilvl="6" w:tplc="DB70F682">
      <w:numFmt w:val="bullet"/>
      <w:lvlText w:val="•"/>
      <w:lvlJc w:val="left"/>
      <w:pPr>
        <w:ind w:left="4786" w:hanging="358"/>
      </w:pPr>
      <w:rPr>
        <w:rFonts w:hint="default"/>
      </w:rPr>
    </w:lvl>
    <w:lvl w:ilvl="7" w:tplc="9ADC6B70">
      <w:numFmt w:val="bullet"/>
      <w:lvlText w:val="•"/>
      <w:lvlJc w:val="left"/>
      <w:pPr>
        <w:ind w:left="5347" w:hanging="358"/>
      </w:pPr>
      <w:rPr>
        <w:rFonts w:hint="default"/>
      </w:rPr>
    </w:lvl>
    <w:lvl w:ilvl="8" w:tplc="221618FA">
      <w:numFmt w:val="bullet"/>
      <w:lvlText w:val="•"/>
      <w:lvlJc w:val="left"/>
      <w:pPr>
        <w:ind w:left="5908" w:hanging="358"/>
      </w:pPr>
      <w:rPr>
        <w:rFonts w:hint="default"/>
      </w:rPr>
    </w:lvl>
  </w:abstractNum>
  <w:abstractNum w:abstractNumId="130" w15:restartNumberingAfterBreak="0">
    <w:nsid w:val="4C7035BC"/>
    <w:multiLevelType w:val="hybridMultilevel"/>
    <w:tmpl w:val="3AA41424"/>
    <w:lvl w:ilvl="0" w:tplc="0D20BF6A">
      <w:start w:val="1"/>
      <w:numFmt w:val="decimal"/>
      <w:lvlText w:val="%1."/>
      <w:lvlJc w:val="left"/>
      <w:pPr>
        <w:ind w:left="1342" w:hanging="274"/>
      </w:pPr>
      <w:rPr>
        <w:rFonts w:ascii="Arial" w:eastAsia="Arial" w:hAnsi="Arial" w:cs="Arial" w:hint="default"/>
        <w:color w:val="030303"/>
        <w:spacing w:val="-1"/>
        <w:w w:val="105"/>
        <w:sz w:val="17"/>
        <w:szCs w:val="17"/>
      </w:rPr>
    </w:lvl>
    <w:lvl w:ilvl="1" w:tplc="B9466574">
      <w:numFmt w:val="bullet"/>
      <w:lvlText w:val="•"/>
      <w:lvlJc w:val="left"/>
      <w:pPr>
        <w:ind w:left="1909" w:hanging="274"/>
      </w:pPr>
      <w:rPr>
        <w:rFonts w:hint="default"/>
      </w:rPr>
    </w:lvl>
    <w:lvl w:ilvl="2" w:tplc="A134B526">
      <w:numFmt w:val="bullet"/>
      <w:lvlText w:val="•"/>
      <w:lvlJc w:val="left"/>
      <w:pPr>
        <w:ind w:left="2478" w:hanging="274"/>
      </w:pPr>
      <w:rPr>
        <w:rFonts w:hint="default"/>
      </w:rPr>
    </w:lvl>
    <w:lvl w:ilvl="3" w:tplc="E3A6EE66">
      <w:numFmt w:val="bullet"/>
      <w:lvlText w:val="•"/>
      <w:lvlJc w:val="left"/>
      <w:pPr>
        <w:ind w:left="3047" w:hanging="274"/>
      </w:pPr>
      <w:rPr>
        <w:rFonts w:hint="default"/>
      </w:rPr>
    </w:lvl>
    <w:lvl w:ilvl="4" w:tplc="7F0667EE">
      <w:numFmt w:val="bullet"/>
      <w:lvlText w:val="•"/>
      <w:lvlJc w:val="left"/>
      <w:pPr>
        <w:ind w:left="3616" w:hanging="274"/>
      </w:pPr>
      <w:rPr>
        <w:rFonts w:hint="default"/>
      </w:rPr>
    </w:lvl>
    <w:lvl w:ilvl="5" w:tplc="89A630C0">
      <w:numFmt w:val="bullet"/>
      <w:lvlText w:val="•"/>
      <w:lvlJc w:val="left"/>
      <w:pPr>
        <w:ind w:left="4185" w:hanging="274"/>
      </w:pPr>
      <w:rPr>
        <w:rFonts w:hint="default"/>
      </w:rPr>
    </w:lvl>
    <w:lvl w:ilvl="6" w:tplc="BEF2CA7C">
      <w:numFmt w:val="bullet"/>
      <w:lvlText w:val="•"/>
      <w:lvlJc w:val="left"/>
      <w:pPr>
        <w:ind w:left="4754" w:hanging="274"/>
      </w:pPr>
      <w:rPr>
        <w:rFonts w:hint="default"/>
      </w:rPr>
    </w:lvl>
    <w:lvl w:ilvl="7" w:tplc="7062C890">
      <w:numFmt w:val="bullet"/>
      <w:lvlText w:val="•"/>
      <w:lvlJc w:val="left"/>
      <w:pPr>
        <w:ind w:left="5323" w:hanging="274"/>
      </w:pPr>
      <w:rPr>
        <w:rFonts w:hint="default"/>
      </w:rPr>
    </w:lvl>
    <w:lvl w:ilvl="8" w:tplc="B99AE162">
      <w:numFmt w:val="bullet"/>
      <w:lvlText w:val="•"/>
      <w:lvlJc w:val="left"/>
      <w:pPr>
        <w:ind w:left="5892" w:hanging="274"/>
      </w:pPr>
      <w:rPr>
        <w:rFonts w:hint="default"/>
      </w:rPr>
    </w:lvl>
  </w:abstractNum>
  <w:abstractNum w:abstractNumId="131" w15:restartNumberingAfterBreak="0">
    <w:nsid w:val="4D1A29CD"/>
    <w:multiLevelType w:val="hybridMultilevel"/>
    <w:tmpl w:val="8BCECBC4"/>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32" w15:restartNumberingAfterBreak="0">
    <w:nsid w:val="4D794DCC"/>
    <w:multiLevelType w:val="hybridMultilevel"/>
    <w:tmpl w:val="85EE61EC"/>
    <w:lvl w:ilvl="0" w:tplc="0D18BF26">
      <w:start w:val="16"/>
      <w:numFmt w:val="upperLetter"/>
      <w:lvlText w:val="(%1)"/>
      <w:lvlJc w:val="left"/>
      <w:pPr>
        <w:ind w:left="264" w:hanging="292"/>
      </w:pPr>
      <w:rPr>
        <w:rFonts w:ascii="Arial" w:eastAsia="Arial" w:hAnsi="Arial" w:cs="Arial" w:hint="default"/>
        <w:b/>
        <w:bCs/>
        <w:color w:val="030303"/>
        <w:spacing w:val="-1"/>
        <w:w w:val="106"/>
        <w:sz w:val="17"/>
        <w:szCs w:val="17"/>
      </w:rPr>
    </w:lvl>
    <w:lvl w:ilvl="1" w:tplc="AC0CCF4C">
      <w:start w:val="1"/>
      <w:numFmt w:val="decimal"/>
      <w:lvlText w:val="%2."/>
      <w:lvlJc w:val="left"/>
      <w:pPr>
        <w:ind w:left="1185" w:hanging="285"/>
      </w:pPr>
      <w:rPr>
        <w:rFonts w:ascii="Arial" w:eastAsia="Arial" w:hAnsi="Arial" w:cs="Arial" w:hint="default"/>
        <w:color w:val="030303"/>
        <w:spacing w:val="-1"/>
        <w:w w:val="102"/>
        <w:sz w:val="18"/>
        <w:szCs w:val="18"/>
      </w:rPr>
    </w:lvl>
    <w:lvl w:ilvl="2" w:tplc="1ADA9500">
      <w:numFmt w:val="bullet"/>
      <w:lvlText w:val="•"/>
      <w:lvlJc w:val="left"/>
      <w:pPr>
        <w:ind w:left="1478" w:hanging="285"/>
      </w:pPr>
      <w:rPr>
        <w:rFonts w:hint="default"/>
      </w:rPr>
    </w:lvl>
    <w:lvl w:ilvl="3" w:tplc="8F1243D4">
      <w:numFmt w:val="bullet"/>
      <w:lvlText w:val="•"/>
      <w:lvlJc w:val="left"/>
      <w:pPr>
        <w:ind w:left="1776" w:hanging="285"/>
      </w:pPr>
      <w:rPr>
        <w:rFonts w:hint="default"/>
      </w:rPr>
    </w:lvl>
    <w:lvl w:ilvl="4" w:tplc="9DF43BC8">
      <w:numFmt w:val="bullet"/>
      <w:lvlText w:val="•"/>
      <w:lvlJc w:val="left"/>
      <w:pPr>
        <w:ind w:left="2075" w:hanging="285"/>
      </w:pPr>
      <w:rPr>
        <w:rFonts w:hint="default"/>
      </w:rPr>
    </w:lvl>
    <w:lvl w:ilvl="5" w:tplc="BFF6D0EC">
      <w:numFmt w:val="bullet"/>
      <w:lvlText w:val="•"/>
      <w:lvlJc w:val="left"/>
      <w:pPr>
        <w:ind w:left="2373" w:hanging="285"/>
      </w:pPr>
      <w:rPr>
        <w:rFonts w:hint="default"/>
      </w:rPr>
    </w:lvl>
    <w:lvl w:ilvl="6" w:tplc="90CED526">
      <w:numFmt w:val="bullet"/>
      <w:lvlText w:val="•"/>
      <w:lvlJc w:val="left"/>
      <w:pPr>
        <w:ind w:left="2672" w:hanging="285"/>
      </w:pPr>
      <w:rPr>
        <w:rFonts w:hint="default"/>
      </w:rPr>
    </w:lvl>
    <w:lvl w:ilvl="7" w:tplc="8E667182">
      <w:numFmt w:val="bullet"/>
      <w:lvlText w:val="•"/>
      <w:lvlJc w:val="left"/>
      <w:pPr>
        <w:ind w:left="2970" w:hanging="285"/>
      </w:pPr>
      <w:rPr>
        <w:rFonts w:hint="default"/>
      </w:rPr>
    </w:lvl>
    <w:lvl w:ilvl="8" w:tplc="E90E43AA">
      <w:numFmt w:val="bullet"/>
      <w:lvlText w:val="•"/>
      <w:lvlJc w:val="left"/>
      <w:pPr>
        <w:ind w:left="3268" w:hanging="285"/>
      </w:pPr>
      <w:rPr>
        <w:rFonts w:hint="default"/>
      </w:rPr>
    </w:lvl>
  </w:abstractNum>
  <w:abstractNum w:abstractNumId="133" w15:restartNumberingAfterBreak="0">
    <w:nsid w:val="4DA329FB"/>
    <w:multiLevelType w:val="hybridMultilevel"/>
    <w:tmpl w:val="96688CA8"/>
    <w:lvl w:ilvl="0" w:tplc="935A5432">
      <w:start w:val="1"/>
      <w:numFmt w:val="decimal"/>
      <w:lvlText w:val="%1."/>
      <w:lvlJc w:val="left"/>
      <w:pPr>
        <w:ind w:left="1212" w:hanging="362"/>
      </w:pPr>
      <w:rPr>
        <w:rFonts w:ascii="Arial" w:eastAsia="Arial" w:hAnsi="Arial" w:cs="Arial" w:hint="default"/>
        <w:color w:val="030303"/>
        <w:spacing w:val="-1"/>
        <w:w w:val="108"/>
        <w:sz w:val="17"/>
        <w:szCs w:val="17"/>
      </w:rPr>
    </w:lvl>
    <w:lvl w:ilvl="1" w:tplc="9D7E8BF0">
      <w:numFmt w:val="bullet"/>
      <w:lvlText w:val="•"/>
      <w:lvlJc w:val="left"/>
      <w:pPr>
        <w:ind w:left="1801" w:hanging="362"/>
      </w:pPr>
      <w:rPr>
        <w:rFonts w:hint="default"/>
      </w:rPr>
    </w:lvl>
    <w:lvl w:ilvl="2" w:tplc="1E10B2E6">
      <w:numFmt w:val="bullet"/>
      <w:lvlText w:val="•"/>
      <w:lvlJc w:val="left"/>
      <w:pPr>
        <w:ind w:left="2382" w:hanging="362"/>
      </w:pPr>
      <w:rPr>
        <w:rFonts w:hint="default"/>
      </w:rPr>
    </w:lvl>
    <w:lvl w:ilvl="3" w:tplc="D1B6C938">
      <w:numFmt w:val="bullet"/>
      <w:lvlText w:val="•"/>
      <w:lvlJc w:val="left"/>
      <w:pPr>
        <w:ind w:left="2963" w:hanging="362"/>
      </w:pPr>
      <w:rPr>
        <w:rFonts w:hint="default"/>
      </w:rPr>
    </w:lvl>
    <w:lvl w:ilvl="4" w:tplc="240A0154">
      <w:numFmt w:val="bullet"/>
      <w:lvlText w:val="•"/>
      <w:lvlJc w:val="left"/>
      <w:pPr>
        <w:ind w:left="3544" w:hanging="362"/>
      </w:pPr>
      <w:rPr>
        <w:rFonts w:hint="default"/>
      </w:rPr>
    </w:lvl>
    <w:lvl w:ilvl="5" w:tplc="2B220240">
      <w:numFmt w:val="bullet"/>
      <w:lvlText w:val="•"/>
      <w:lvlJc w:val="left"/>
      <w:pPr>
        <w:ind w:left="4125" w:hanging="362"/>
      </w:pPr>
      <w:rPr>
        <w:rFonts w:hint="default"/>
      </w:rPr>
    </w:lvl>
    <w:lvl w:ilvl="6" w:tplc="9E82707E">
      <w:numFmt w:val="bullet"/>
      <w:lvlText w:val="•"/>
      <w:lvlJc w:val="left"/>
      <w:pPr>
        <w:ind w:left="4706" w:hanging="362"/>
      </w:pPr>
      <w:rPr>
        <w:rFonts w:hint="default"/>
      </w:rPr>
    </w:lvl>
    <w:lvl w:ilvl="7" w:tplc="06BCD52E">
      <w:numFmt w:val="bullet"/>
      <w:lvlText w:val="•"/>
      <w:lvlJc w:val="left"/>
      <w:pPr>
        <w:ind w:left="5287" w:hanging="362"/>
      </w:pPr>
      <w:rPr>
        <w:rFonts w:hint="default"/>
      </w:rPr>
    </w:lvl>
    <w:lvl w:ilvl="8" w:tplc="E2020850">
      <w:numFmt w:val="bullet"/>
      <w:lvlText w:val="•"/>
      <w:lvlJc w:val="left"/>
      <w:pPr>
        <w:ind w:left="5868" w:hanging="362"/>
      </w:pPr>
      <w:rPr>
        <w:rFonts w:hint="default"/>
      </w:rPr>
    </w:lvl>
  </w:abstractNum>
  <w:abstractNum w:abstractNumId="134" w15:restartNumberingAfterBreak="0">
    <w:nsid w:val="4DD23EA7"/>
    <w:multiLevelType w:val="hybridMultilevel"/>
    <w:tmpl w:val="8F58C10E"/>
    <w:lvl w:ilvl="0" w:tplc="CC9C0E88">
      <w:start w:val="2"/>
      <w:numFmt w:val="decimal"/>
      <w:lvlText w:val="%1."/>
      <w:lvlJc w:val="left"/>
      <w:pPr>
        <w:ind w:left="1353" w:hanging="285"/>
      </w:pPr>
      <w:rPr>
        <w:rFonts w:ascii="Arial" w:eastAsia="Arial" w:hAnsi="Arial" w:cs="Arial" w:hint="default"/>
        <w:color w:val="030303"/>
        <w:w w:val="105"/>
        <w:sz w:val="17"/>
        <w:szCs w:val="17"/>
      </w:rPr>
    </w:lvl>
    <w:lvl w:ilvl="1" w:tplc="E266EE26">
      <w:numFmt w:val="bullet"/>
      <w:lvlText w:val="•"/>
      <w:lvlJc w:val="left"/>
      <w:pPr>
        <w:ind w:left="1927" w:hanging="285"/>
      </w:pPr>
      <w:rPr>
        <w:rFonts w:hint="default"/>
      </w:rPr>
    </w:lvl>
    <w:lvl w:ilvl="2" w:tplc="EADEF6A6">
      <w:numFmt w:val="bullet"/>
      <w:lvlText w:val="•"/>
      <w:lvlJc w:val="left"/>
      <w:pPr>
        <w:ind w:left="2494" w:hanging="285"/>
      </w:pPr>
      <w:rPr>
        <w:rFonts w:hint="default"/>
      </w:rPr>
    </w:lvl>
    <w:lvl w:ilvl="3" w:tplc="E682B968">
      <w:numFmt w:val="bullet"/>
      <w:lvlText w:val="•"/>
      <w:lvlJc w:val="left"/>
      <w:pPr>
        <w:ind w:left="3061" w:hanging="285"/>
      </w:pPr>
      <w:rPr>
        <w:rFonts w:hint="default"/>
      </w:rPr>
    </w:lvl>
    <w:lvl w:ilvl="4" w:tplc="70864392">
      <w:numFmt w:val="bullet"/>
      <w:lvlText w:val="•"/>
      <w:lvlJc w:val="left"/>
      <w:pPr>
        <w:ind w:left="3628" w:hanging="285"/>
      </w:pPr>
      <w:rPr>
        <w:rFonts w:hint="default"/>
      </w:rPr>
    </w:lvl>
    <w:lvl w:ilvl="5" w:tplc="CE345B96">
      <w:numFmt w:val="bullet"/>
      <w:lvlText w:val="•"/>
      <w:lvlJc w:val="left"/>
      <w:pPr>
        <w:ind w:left="4195" w:hanging="285"/>
      </w:pPr>
      <w:rPr>
        <w:rFonts w:hint="default"/>
      </w:rPr>
    </w:lvl>
    <w:lvl w:ilvl="6" w:tplc="22AEE99A">
      <w:numFmt w:val="bullet"/>
      <w:lvlText w:val="•"/>
      <w:lvlJc w:val="left"/>
      <w:pPr>
        <w:ind w:left="4762" w:hanging="285"/>
      </w:pPr>
      <w:rPr>
        <w:rFonts w:hint="default"/>
      </w:rPr>
    </w:lvl>
    <w:lvl w:ilvl="7" w:tplc="60D099CA">
      <w:numFmt w:val="bullet"/>
      <w:lvlText w:val="•"/>
      <w:lvlJc w:val="left"/>
      <w:pPr>
        <w:ind w:left="5329" w:hanging="285"/>
      </w:pPr>
      <w:rPr>
        <w:rFonts w:hint="default"/>
      </w:rPr>
    </w:lvl>
    <w:lvl w:ilvl="8" w:tplc="452E6188">
      <w:numFmt w:val="bullet"/>
      <w:lvlText w:val="•"/>
      <w:lvlJc w:val="left"/>
      <w:pPr>
        <w:ind w:left="5896" w:hanging="285"/>
      </w:pPr>
      <w:rPr>
        <w:rFonts w:hint="default"/>
      </w:rPr>
    </w:lvl>
  </w:abstractNum>
  <w:abstractNum w:abstractNumId="135" w15:restartNumberingAfterBreak="0">
    <w:nsid w:val="4F3B61DF"/>
    <w:multiLevelType w:val="hybridMultilevel"/>
    <w:tmpl w:val="ED9E5C40"/>
    <w:lvl w:ilvl="0" w:tplc="5BCAD0A4">
      <w:start w:val="1"/>
      <w:numFmt w:val="decimal"/>
      <w:lvlText w:val="%1."/>
      <w:lvlJc w:val="left"/>
      <w:pPr>
        <w:ind w:left="1341" w:hanging="270"/>
      </w:pPr>
      <w:rPr>
        <w:rFonts w:ascii="Arial" w:eastAsia="Arial" w:hAnsi="Arial" w:cs="Arial" w:hint="default"/>
        <w:color w:val="030303"/>
        <w:spacing w:val="-1"/>
        <w:w w:val="108"/>
        <w:sz w:val="17"/>
        <w:szCs w:val="17"/>
      </w:rPr>
    </w:lvl>
    <w:lvl w:ilvl="1" w:tplc="9AAC5538">
      <w:numFmt w:val="bullet"/>
      <w:lvlText w:val="•"/>
      <w:lvlJc w:val="left"/>
      <w:pPr>
        <w:ind w:left="1909" w:hanging="270"/>
      </w:pPr>
      <w:rPr>
        <w:rFonts w:hint="default"/>
      </w:rPr>
    </w:lvl>
    <w:lvl w:ilvl="2" w:tplc="A1BACA60">
      <w:numFmt w:val="bullet"/>
      <w:lvlText w:val="•"/>
      <w:lvlJc w:val="left"/>
      <w:pPr>
        <w:ind w:left="2478" w:hanging="270"/>
      </w:pPr>
      <w:rPr>
        <w:rFonts w:hint="default"/>
      </w:rPr>
    </w:lvl>
    <w:lvl w:ilvl="3" w:tplc="6CB844D0">
      <w:numFmt w:val="bullet"/>
      <w:lvlText w:val="•"/>
      <w:lvlJc w:val="left"/>
      <w:pPr>
        <w:ind w:left="3047" w:hanging="270"/>
      </w:pPr>
      <w:rPr>
        <w:rFonts w:hint="default"/>
      </w:rPr>
    </w:lvl>
    <w:lvl w:ilvl="4" w:tplc="4852C1B4">
      <w:numFmt w:val="bullet"/>
      <w:lvlText w:val="•"/>
      <w:lvlJc w:val="left"/>
      <w:pPr>
        <w:ind w:left="3616" w:hanging="270"/>
      </w:pPr>
      <w:rPr>
        <w:rFonts w:hint="default"/>
      </w:rPr>
    </w:lvl>
    <w:lvl w:ilvl="5" w:tplc="CD40C524">
      <w:numFmt w:val="bullet"/>
      <w:lvlText w:val="•"/>
      <w:lvlJc w:val="left"/>
      <w:pPr>
        <w:ind w:left="4185" w:hanging="270"/>
      </w:pPr>
      <w:rPr>
        <w:rFonts w:hint="default"/>
      </w:rPr>
    </w:lvl>
    <w:lvl w:ilvl="6" w:tplc="962E0628">
      <w:numFmt w:val="bullet"/>
      <w:lvlText w:val="•"/>
      <w:lvlJc w:val="left"/>
      <w:pPr>
        <w:ind w:left="4754" w:hanging="270"/>
      </w:pPr>
      <w:rPr>
        <w:rFonts w:hint="default"/>
      </w:rPr>
    </w:lvl>
    <w:lvl w:ilvl="7" w:tplc="7D6056CE">
      <w:numFmt w:val="bullet"/>
      <w:lvlText w:val="•"/>
      <w:lvlJc w:val="left"/>
      <w:pPr>
        <w:ind w:left="5323" w:hanging="270"/>
      </w:pPr>
      <w:rPr>
        <w:rFonts w:hint="default"/>
      </w:rPr>
    </w:lvl>
    <w:lvl w:ilvl="8" w:tplc="95E045AA">
      <w:numFmt w:val="bullet"/>
      <w:lvlText w:val="•"/>
      <w:lvlJc w:val="left"/>
      <w:pPr>
        <w:ind w:left="5892" w:hanging="270"/>
      </w:pPr>
      <w:rPr>
        <w:rFonts w:hint="default"/>
      </w:rPr>
    </w:lvl>
  </w:abstractNum>
  <w:abstractNum w:abstractNumId="136" w15:restartNumberingAfterBreak="0">
    <w:nsid w:val="4F4E166B"/>
    <w:multiLevelType w:val="hybridMultilevel"/>
    <w:tmpl w:val="89DE6CF8"/>
    <w:lvl w:ilvl="0" w:tplc="C284DCEC">
      <w:start w:val="1"/>
      <w:numFmt w:val="decimal"/>
      <w:lvlText w:val="%1."/>
      <w:lvlJc w:val="left"/>
      <w:pPr>
        <w:ind w:left="1356" w:hanging="285"/>
      </w:pPr>
      <w:rPr>
        <w:rFonts w:ascii="Arial" w:eastAsia="Arial" w:hAnsi="Arial" w:cs="Arial" w:hint="default"/>
        <w:color w:val="030303"/>
        <w:spacing w:val="-1"/>
        <w:w w:val="102"/>
        <w:sz w:val="18"/>
        <w:szCs w:val="18"/>
      </w:rPr>
    </w:lvl>
    <w:lvl w:ilvl="1" w:tplc="D332E45A">
      <w:numFmt w:val="bullet"/>
      <w:lvlText w:val="•"/>
      <w:lvlJc w:val="left"/>
      <w:pPr>
        <w:ind w:left="1927" w:hanging="285"/>
      </w:pPr>
      <w:rPr>
        <w:rFonts w:hint="default"/>
      </w:rPr>
    </w:lvl>
    <w:lvl w:ilvl="2" w:tplc="0616E686">
      <w:numFmt w:val="bullet"/>
      <w:lvlText w:val="•"/>
      <w:lvlJc w:val="left"/>
      <w:pPr>
        <w:ind w:left="2494" w:hanging="285"/>
      </w:pPr>
      <w:rPr>
        <w:rFonts w:hint="default"/>
      </w:rPr>
    </w:lvl>
    <w:lvl w:ilvl="3" w:tplc="420E8198">
      <w:numFmt w:val="bullet"/>
      <w:lvlText w:val="•"/>
      <w:lvlJc w:val="left"/>
      <w:pPr>
        <w:ind w:left="3061" w:hanging="285"/>
      </w:pPr>
      <w:rPr>
        <w:rFonts w:hint="default"/>
      </w:rPr>
    </w:lvl>
    <w:lvl w:ilvl="4" w:tplc="159085CC">
      <w:numFmt w:val="bullet"/>
      <w:lvlText w:val="•"/>
      <w:lvlJc w:val="left"/>
      <w:pPr>
        <w:ind w:left="3628" w:hanging="285"/>
      </w:pPr>
      <w:rPr>
        <w:rFonts w:hint="default"/>
      </w:rPr>
    </w:lvl>
    <w:lvl w:ilvl="5" w:tplc="731A4E4A">
      <w:numFmt w:val="bullet"/>
      <w:lvlText w:val="•"/>
      <w:lvlJc w:val="left"/>
      <w:pPr>
        <w:ind w:left="4195" w:hanging="285"/>
      </w:pPr>
      <w:rPr>
        <w:rFonts w:hint="default"/>
      </w:rPr>
    </w:lvl>
    <w:lvl w:ilvl="6" w:tplc="F09C59B2">
      <w:numFmt w:val="bullet"/>
      <w:lvlText w:val="•"/>
      <w:lvlJc w:val="left"/>
      <w:pPr>
        <w:ind w:left="4762" w:hanging="285"/>
      </w:pPr>
      <w:rPr>
        <w:rFonts w:hint="default"/>
      </w:rPr>
    </w:lvl>
    <w:lvl w:ilvl="7" w:tplc="6CF21D7E">
      <w:numFmt w:val="bullet"/>
      <w:lvlText w:val="•"/>
      <w:lvlJc w:val="left"/>
      <w:pPr>
        <w:ind w:left="5329" w:hanging="285"/>
      </w:pPr>
      <w:rPr>
        <w:rFonts w:hint="default"/>
      </w:rPr>
    </w:lvl>
    <w:lvl w:ilvl="8" w:tplc="E898AA50">
      <w:numFmt w:val="bullet"/>
      <w:lvlText w:val="•"/>
      <w:lvlJc w:val="left"/>
      <w:pPr>
        <w:ind w:left="5896" w:hanging="285"/>
      </w:pPr>
      <w:rPr>
        <w:rFonts w:hint="default"/>
      </w:rPr>
    </w:lvl>
  </w:abstractNum>
  <w:abstractNum w:abstractNumId="137" w15:restartNumberingAfterBreak="0">
    <w:nsid w:val="4F955A81"/>
    <w:multiLevelType w:val="hybridMultilevel"/>
    <w:tmpl w:val="AF8E4578"/>
    <w:lvl w:ilvl="0" w:tplc="AB5A0BB4">
      <w:start w:val="1"/>
      <w:numFmt w:val="decimal"/>
      <w:lvlText w:val="%1."/>
      <w:lvlJc w:val="left"/>
      <w:pPr>
        <w:ind w:left="1635" w:hanging="309"/>
      </w:pPr>
      <w:rPr>
        <w:rFonts w:ascii="Arial" w:eastAsia="Arial" w:hAnsi="Arial" w:cs="Arial" w:hint="default"/>
        <w:color w:val="030303"/>
        <w:spacing w:val="-1"/>
        <w:w w:val="102"/>
        <w:sz w:val="18"/>
        <w:szCs w:val="18"/>
      </w:r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138" w15:restartNumberingAfterBreak="0">
    <w:nsid w:val="50273130"/>
    <w:multiLevelType w:val="hybridMultilevel"/>
    <w:tmpl w:val="D04EB58E"/>
    <w:lvl w:ilvl="0" w:tplc="2A94D036">
      <w:start w:val="1"/>
      <w:numFmt w:val="decimal"/>
      <w:lvlText w:val="%1."/>
      <w:lvlJc w:val="left"/>
      <w:pPr>
        <w:tabs>
          <w:tab w:val="num" w:pos="720"/>
        </w:tabs>
        <w:ind w:left="720" w:hanging="360"/>
      </w:pPr>
      <w:rPr>
        <w:rFonts w:ascii="Arial" w:eastAsia="Arial" w:hAnsi="Arial" w:cs="Arial"/>
      </w:rPr>
    </w:lvl>
    <w:lvl w:ilvl="1" w:tplc="917CEFC0">
      <w:numFmt w:val="bullet"/>
      <w:lvlText w:val=""/>
      <w:lvlJc w:val="left"/>
      <w:pPr>
        <w:ind w:left="1440" w:hanging="360"/>
      </w:pPr>
      <w:rPr>
        <w:rFonts w:ascii="Wingdings" w:eastAsia="Arial" w:hAnsi="Wingdings" w:cs="Arial" w:hint="default"/>
        <w:b w:val="0"/>
        <w:color w:val="030303"/>
        <w:w w:val="105"/>
        <w:sz w:val="17"/>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04A674C"/>
    <w:multiLevelType w:val="multilevel"/>
    <w:tmpl w:val="504A674C"/>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40" w15:restartNumberingAfterBreak="0">
    <w:nsid w:val="507E4074"/>
    <w:multiLevelType w:val="hybridMultilevel"/>
    <w:tmpl w:val="E12E29EA"/>
    <w:lvl w:ilvl="0" w:tplc="7866837C">
      <w:start w:val="1"/>
      <w:numFmt w:val="decimal"/>
      <w:lvlText w:val="%1."/>
      <w:lvlJc w:val="left"/>
      <w:pPr>
        <w:ind w:left="1247" w:hanging="150"/>
      </w:pPr>
      <w:rPr>
        <w:rFonts w:ascii="Arial" w:eastAsia="Arial" w:hAnsi="Arial" w:cs="Arial" w:hint="default"/>
        <w:color w:val="030303"/>
        <w:spacing w:val="-1"/>
        <w:w w:val="99"/>
        <w:sz w:val="16"/>
        <w:szCs w:val="16"/>
      </w:rPr>
    </w:lvl>
    <w:lvl w:ilvl="1" w:tplc="C84ECAF0">
      <w:numFmt w:val="bullet"/>
      <w:lvlText w:val="•"/>
      <w:lvlJc w:val="left"/>
      <w:pPr>
        <w:ind w:left="1819" w:hanging="150"/>
      </w:pPr>
      <w:rPr>
        <w:rFonts w:hint="default"/>
      </w:rPr>
    </w:lvl>
    <w:lvl w:ilvl="2" w:tplc="F9B2A370">
      <w:numFmt w:val="bullet"/>
      <w:lvlText w:val="•"/>
      <w:lvlJc w:val="left"/>
      <w:pPr>
        <w:ind w:left="2398" w:hanging="150"/>
      </w:pPr>
      <w:rPr>
        <w:rFonts w:hint="default"/>
      </w:rPr>
    </w:lvl>
    <w:lvl w:ilvl="3" w:tplc="775442F4">
      <w:numFmt w:val="bullet"/>
      <w:lvlText w:val="•"/>
      <w:lvlJc w:val="left"/>
      <w:pPr>
        <w:ind w:left="2977" w:hanging="150"/>
      </w:pPr>
      <w:rPr>
        <w:rFonts w:hint="default"/>
      </w:rPr>
    </w:lvl>
    <w:lvl w:ilvl="4" w:tplc="DFAEA144">
      <w:numFmt w:val="bullet"/>
      <w:lvlText w:val="•"/>
      <w:lvlJc w:val="left"/>
      <w:pPr>
        <w:ind w:left="3556" w:hanging="150"/>
      </w:pPr>
      <w:rPr>
        <w:rFonts w:hint="default"/>
      </w:rPr>
    </w:lvl>
    <w:lvl w:ilvl="5" w:tplc="315014F8">
      <w:numFmt w:val="bullet"/>
      <w:lvlText w:val="•"/>
      <w:lvlJc w:val="left"/>
      <w:pPr>
        <w:ind w:left="4135" w:hanging="150"/>
      </w:pPr>
      <w:rPr>
        <w:rFonts w:hint="default"/>
      </w:rPr>
    </w:lvl>
    <w:lvl w:ilvl="6" w:tplc="CE063CCC">
      <w:numFmt w:val="bullet"/>
      <w:lvlText w:val="•"/>
      <w:lvlJc w:val="left"/>
      <w:pPr>
        <w:ind w:left="4714" w:hanging="150"/>
      </w:pPr>
      <w:rPr>
        <w:rFonts w:hint="default"/>
      </w:rPr>
    </w:lvl>
    <w:lvl w:ilvl="7" w:tplc="CA7ED7B8">
      <w:numFmt w:val="bullet"/>
      <w:lvlText w:val="•"/>
      <w:lvlJc w:val="left"/>
      <w:pPr>
        <w:ind w:left="5293" w:hanging="150"/>
      </w:pPr>
      <w:rPr>
        <w:rFonts w:hint="default"/>
      </w:rPr>
    </w:lvl>
    <w:lvl w:ilvl="8" w:tplc="6CFA3598">
      <w:numFmt w:val="bullet"/>
      <w:lvlText w:val="•"/>
      <w:lvlJc w:val="left"/>
      <w:pPr>
        <w:ind w:left="5872" w:hanging="150"/>
      </w:pPr>
      <w:rPr>
        <w:rFonts w:hint="default"/>
      </w:rPr>
    </w:lvl>
  </w:abstractNum>
  <w:abstractNum w:abstractNumId="141" w15:restartNumberingAfterBreak="0">
    <w:nsid w:val="509C2997"/>
    <w:multiLevelType w:val="hybridMultilevel"/>
    <w:tmpl w:val="86444AB4"/>
    <w:lvl w:ilvl="0" w:tplc="5CA0CE8C">
      <w:start w:val="1"/>
      <w:numFmt w:val="decimal"/>
      <w:lvlText w:val="%1."/>
      <w:lvlJc w:val="left"/>
      <w:pPr>
        <w:ind w:left="1341" w:hanging="271"/>
      </w:pPr>
      <w:rPr>
        <w:rFonts w:hint="default"/>
        <w:spacing w:val="-1"/>
        <w:w w:val="108"/>
      </w:rPr>
    </w:lvl>
    <w:lvl w:ilvl="1" w:tplc="5A1C5264">
      <w:numFmt w:val="bullet"/>
      <w:lvlText w:val="•"/>
      <w:lvlJc w:val="left"/>
      <w:pPr>
        <w:ind w:left="1909" w:hanging="271"/>
      </w:pPr>
      <w:rPr>
        <w:rFonts w:hint="default"/>
      </w:rPr>
    </w:lvl>
    <w:lvl w:ilvl="2" w:tplc="3C46DDAC">
      <w:numFmt w:val="bullet"/>
      <w:lvlText w:val="•"/>
      <w:lvlJc w:val="left"/>
      <w:pPr>
        <w:ind w:left="2478" w:hanging="271"/>
      </w:pPr>
      <w:rPr>
        <w:rFonts w:hint="default"/>
      </w:rPr>
    </w:lvl>
    <w:lvl w:ilvl="3" w:tplc="C508507C">
      <w:numFmt w:val="bullet"/>
      <w:lvlText w:val="•"/>
      <w:lvlJc w:val="left"/>
      <w:pPr>
        <w:ind w:left="3047" w:hanging="271"/>
      </w:pPr>
      <w:rPr>
        <w:rFonts w:hint="default"/>
      </w:rPr>
    </w:lvl>
    <w:lvl w:ilvl="4" w:tplc="3B849F22">
      <w:numFmt w:val="bullet"/>
      <w:lvlText w:val="•"/>
      <w:lvlJc w:val="left"/>
      <w:pPr>
        <w:ind w:left="3616" w:hanging="271"/>
      </w:pPr>
      <w:rPr>
        <w:rFonts w:hint="default"/>
      </w:rPr>
    </w:lvl>
    <w:lvl w:ilvl="5" w:tplc="6E343BC2">
      <w:numFmt w:val="bullet"/>
      <w:lvlText w:val="•"/>
      <w:lvlJc w:val="left"/>
      <w:pPr>
        <w:ind w:left="4185" w:hanging="271"/>
      </w:pPr>
      <w:rPr>
        <w:rFonts w:hint="default"/>
      </w:rPr>
    </w:lvl>
    <w:lvl w:ilvl="6" w:tplc="EB522AB0">
      <w:numFmt w:val="bullet"/>
      <w:lvlText w:val="•"/>
      <w:lvlJc w:val="left"/>
      <w:pPr>
        <w:ind w:left="4754" w:hanging="271"/>
      </w:pPr>
      <w:rPr>
        <w:rFonts w:hint="default"/>
      </w:rPr>
    </w:lvl>
    <w:lvl w:ilvl="7" w:tplc="25F6BE48">
      <w:numFmt w:val="bullet"/>
      <w:lvlText w:val="•"/>
      <w:lvlJc w:val="left"/>
      <w:pPr>
        <w:ind w:left="5323" w:hanging="271"/>
      </w:pPr>
      <w:rPr>
        <w:rFonts w:hint="default"/>
      </w:rPr>
    </w:lvl>
    <w:lvl w:ilvl="8" w:tplc="65001FF6">
      <w:numFmt w:val="bullet"/>
      <w:lvlText w:val="•"/>
      <w:lvlJc w:val="left"/>
      <w:pPr>
        <w:ind w:left="5892" w:hanging="271"/>
      </w:pPr>
      <w:rPr>
        <w:rFonts w:hint="default"/>
      </w:rPr>
    </w:lvl>
  </w:abstractNum>
  <w:abstractNum w:abstractNumId="142" w15:restartNumberingAfterBreak="0">
    <w:nsid w:val="520856E6"/>
    <w:multiLevelType w:val="hybridMultilevel"/>
    <w:tmpl w:val="097637CA"/>
    <w:lvl w:ilvl="0" w:tplc="A614C6FC">
      <w:start w:val="1"/>
      <w:numFmt w:val="decimal"/>
      <w:lvlText w:val="%1."/>
      <w:lvlJc w:val="left"/>
      <w:pPr>
        <w:ind w:left="1356" w:hanging="284"/>
      </w:pPr>
      <w:rPr>
        <w:rFonts w:ascii="Arial" w:eastAsia="Arial" w:hAnsi="Arial" w:cs="Arial" w:hint="default"/>
        <w:color w:val="030303"/>
        <w:spacing w:val="-1"/>
        <w:w w:val="108"/>
        <w:sz w:val="17"/>
        <w:szCs w:val="17"/>
      </w:rPr>
    </w:lvl>
    <w:lvl w:ilvl="1" w:tplc="3A5E8F28">
      <w:numFmt w:val="bullet"/>
      <w:lvlText w:val="•"/>
      <w:lvlJc w:val="left"/>
      <w:pPr>
        <w:ind w:left="1927" w:hanging="284"/>
      </w:pPr>
      <w:rPr>
        <w:rFonts w:hint="default"/>
      </w:rPr>
    </w:lvl>
    <w:lvl w:ilvl="2" w:tplc="81B6A474">
      <w:numFmt w:val="bullet"/>
      <w:lvlText w:val="•"/>
      <w:lvlJc w:val="left"/>
      <w:pPr>
        <w:ind w:left="2494" w:hanging="284"/>
      </w:pPr>
      <w:rPr>
        <w:rFonts w:hint="default"/>
      </w:rPr>
    </w:lvl>
    <w:lvl w:ilvl="3" w:tplc="9B0C841E">
      <w:numFmt w:val="bullet"/>
      <w:lvlText w:val="•"/>
      <w:lvlJc w:val="left"/>
      <w:pPr>
        <w:ind w:left="3061" w:hanging="284"/>
      </w:pPr>
      <w:rPr>
        <w:rFonts w:hint="default"/>
      </w:rPr>
    </w:lvl>
    <w:lvl w:ilvl="4" w:tplc="DD4A1902">
      <w:numFmt w:val="bullet"/>
      <w:lvlText w:val="•"/>
      <w:lvlJc w:val="left"/>
      <w:pPr>
        <w:ind w:left="3628" w:hanging="284"/>
      </w:pPr>
      <w:rPr>
        <w:rFonts w:hint="default"/>
      </w:rPr>
    </w:lvl>
    <w:lvl w:ilvl="5" w:tplc="B10C893A">
      <w:numFmt w:val="bullet"/>
      <w:lvlText w:val="•"/>
      <w:lvlJc w:val="left"/>
      <w:pPr>
        <w:ind w:left="4195" w:hanging="284"/>
      </w:pPr>
      <w:rPr>
        <w:rFonts w:hint="default"/>
      </w:rPr>
    </w:lvl>
    <w:lvl w:ilvl="6" w:tplc="0FF0C56E">
      <w:numFmt w:val="bullet"/>
      <w:lvlText w:val="•"/>
      <w:lvlJc w:val="left"/>
      <w:pPr>
        <w:ind w:left="4762" w:hanging="284"/>
      </w:pPr>
      <w:rPr>
        <w:rFonts w:hint="default"/>
      </w:rPr>
    </w:lvl>
    <w:lvl w:ilvl="7" w:tplc="94ECB8D8">
      <w:numFmt w:val="bullet"/>
      <w:lvlText w:val="•"/>
      <w:lvlJc w:val="left"/>
      <w:pPr>
        <w:ind w:left="5329" w:hanging="284"/>
      </w:pPr>
      <w:rPr>
        <w:rFonts w:hint="default"/>
      </w:rPr>
    </w:lvl>
    <w:lvl w:ilvl="8" w:tplc="DBEEC006">
      <w:numFmt w:val="bullet"/>
      <w:lvlText w:val="•"/>
      <w:lvlJc w:val="left"/>
      <w:pPr>
        <w:ind w:left="5896" w:hanging="284"/>
      </w:pPr>
      <w:rPr>
        <w:rFonts w:hint="default"/>
      </w:rPr>
    </w:lvl>
  </w:abstractNum>
  <w:abstractNum w:abstractNumId="143" w15:restartNumberingAfterBreak="0">
    <w:nsid w:val="53023D2C"/>
    <w:multiLevelType w:val="hybridMultilevel"/>
    <w:tmpl w:val="E848BBDA"/>
    <w:lvl w:ilvl="0" w:tplc="4E86B972">
      <w:start w:val="1"/>
      <w:numFmt w:val="decimal"/>
      <w:lvlText w:val="%1."/>
      <w:lvlJc w:val="left"/>
      <w:pPr>
        <w:ind w:left="1425" w:hanging="267"/>
      </w:pPr>
      <w:rPr>
        <w:rFonts w:hint="default"/>
        <w:spacing w:val="-11"/>
        <w:w w:val="109"/>
      </w:rPr>
    </w:lvl>
    <w:lvl w:ilvl="1" w:tplc="FF36840C">
      <w:numFmt w:val="bullet"/>
      <w:lvlText w:val="•"/>
      <w:lvlJc w:val="left"/>
      <w:pPr>
        <w:ind w:left="1981" w:hanging="267"/>
      </w:pPr>
      <w:rPr>
        <w:rFonts w:hint="default"/>
      </w:rPr>
    </w:lvl>
    <w:lvl w:ilvl="2" w:tplc="498273B2">
      <w:numFmt w:val="bullet"/>
      <w:lvlText w:val="•"/>
      <w:lvlJc w:val="left"/>
      <w:pPr>
        <w:ind w:left="2542" w:hanging="267"/>
      </w:pPr>
      <w:rPr>
        <w:rFonts w:hint="default"/>
      </w:rPr>
    </w:lvl>
    <w:lvl w:ilvl="3" w:tplc="EEF821FA">
      <w:numFmt w:val="bullet"/>
      <w:lvlText w:val="•"/>
      <w:lvlJc w:val="left"/>
      <w:pPr>
        <w:ind w:left="3103" w:hanging="267"/>
      </w:pPr>
      <w:rPr>
        <w:rFonts w:hint="default"/>
      </w:rPr>
    </w:lvl>
    <w:lvl w:ilvl="4" w:tplc="E6A4C83E">
      <w:numFmt w:val="bullet"/>
      <w:lvlText w:val="•"/>
      <w:lvlJc w:val="left"/>
      <w:pPr>
        <w:ind w:left="3664" w:hanging="267"/>
      </w:pPr>
      <w:rPr>
        <w:rFonts w:hint="default"/>
      </w:rPr>
    </w:lvl>
    <w:lvl w:ilvl="5" w:tplc="8078E164">
      <w:numFmt w:val="bullet"/>
      <w:lvlText w:val="•"/>
      <w:lvlJc w:val="left"/>
      <w:pPr>
        <w:ind w:left="4225" w:hanging="267"/>
      </w:pPr>
      <w:rPr>
        <w:rFonts w:hint="default"/>
      </w:rPr>
    </w:lvl>
    <w:lvl w:ilvl="6" w:tplc="5E8ECCDA">
      <w:numFmt w:val="bullet"/>
      <w:lvlText w:val="•"/>
      <w:lvlJc w:val="left"/>
      <w:pPr>
        <w:ind w:left="4786" w:hanging="267"/>
      </w:pPr>
      <w:rPr>
        <w:rFonts w:hint="default"/>
      </w:rPr>
    </w:lvl>
    <w:lvl w:ilvl="7" w:tplc="40C8C140">
      <w:numFmt w:val="bullet"/>
      <w:lvlText w:val="•"/>
      <w:lvlJc w:val="left"/>
      <w:pPr>
        <w:ind w:left="5347" w:hanging="267"/>
      </w:pPr>
      <w:rPr>
        <w:rFonts w:hint="default"/>
      </w:rPr>
    </w:lvl>
    <w:lvl w:ilvl="8" w:tplc="5C3C010E">
      <w:numFmt w:val="bullet"/>
      <w:lvlText w:val="•"/>
      <w:lvlJc w:val="left"/>
      <w:pPr>
        <w:ind w:left="5908" w:hanging="267"/>
      </w:pPr>
      <w:rPr>
        <w:rFonts w:hint="default"/>
      </w:rPr>
    </w:lvl>
  </w:abstractNum>
  <w:abstractNum w:abstractNumId="144" w15:restartNumberingAfterBreak="0">
    <w:nsid w:val="53AF1D37"/>
    <w:multiLevelType w:val="hybridMultilevel"/>
    <w:tmpl w:val="E9340190"/>
    <w:lvl w:ilvl="0" w:tplc="2AF46060">
      <w:start w:val="1"/>
      <w:numFmt w:val="decimal"/>
      <w:lvlText w:val="%1."/>
      <w:lvlJc w:val="left"/>
      <w:pPr>
        <w:ind w:left="1342" w:hanging="271"/>
      </w:pPr>
      <w:rPr>
        <w:rFonts w:ascii="Arial" w:eastAsia="Arial" w:hAnsi="Arial" w:cs="Arial" w:hint="default"/>
        <w:color w:val="030303"/>
        <w:spacing w:val="-11"/>
        <w:w w:val="109"/>
        <w:sz w:val="18"/>
        <w:szCs w:val="18"/>
      </w:rPr>
    </w:lvl>
    <w:lvl w:ilvl="1" w:tplc="DA102304">
      <w:numFmt w:val="bullet"/>
      <w:lvlText w:val="•"/>
      <w:lvlJc w:val="left"/>
      <w:pPr>
        <w:ind w:left="1909" w:hanging="271"/>
      </w:pPr>
      <w:rPr>
        <w:rFonts w:hint="default"/>
      </w:rPr>
    </w:lvl>
    <w:lvl w:ilvl="2" w:tplc="9EE2B2AE">
      <w:numFmt w:val="bullet"/>
      <w:lvlText w:val="•"/>
      <w:lvlJc w:val="left"/>
      <w:pPr>
        <w:ind w:left="2478" w:hanging="271"/>
      </w:pPr>
      <w:rPr>
        <w:rFonts w:hint="default"/>
      </w:rPr>
    </w:lvl>
    <w:lvl w:ilvl="3" w:tplc="33FA724A">
      <w:numFmt w:val="bullet"/>
      <w:lvlText w:val="•"/>
      <w:lvlJc w:val="left"/>
      <w:pPr>
        <w:ind w:left="3047" w:hanging="271"/>
      </w:pPr>
      <w:rPr>
        <w:rFonts w:hint="default"/>
      </w:rPr>
    </w:lvl>
    <w:lvl w:ilvl="4" w:tplc="0EF2C0FE">
      <w:numFmt w:val="bullet"/>
      <w:lvlText w:val="•"/>
      <w:lvlJc w:val="left"/>
      <w:pPr>
        <w:ind w:left="3616" w:hanging="271"/>
      </w:pPr>
      <w:rPr>
        <w:rFonts w:hint="default"/>
      </w:rPr>
    </w:lvl>
    <w:lvl w:ilvl="5" w:tplc="688E6D2A">
      <w:numFmt w:val="bullet"/>
      <w:lvlText w:val="•"/>
      <w:lvlJc w:val="left"/>
      <w:pPr>
        <w:ind w:left="4185" w:hanging="271"/>
      </w:pPr>
      <w:rPr>
        <w:rFonts w:hint="default"/>
      </w:rPr>
    </w:lvl>
    <w:lvl w:ilvl="6" w:tplc="4B94FD1A">
      <w:numFmt w:val="bullet"/>
      <w:lvlText w:val="•"/>
      <w:lvlJc w:val="left"/>
      <w:pPr>
        <w:ind w:left="4754" w:hanging="271"/>
      </w:pPr>
      <w:rPr>
        <w:rFonts w:hint="default"/>
      </w:rPr>
    </w:lvl>
    <w:lvl w:ilvl="7" w:tplc="560EAC82">
      <w:numFmt w:val="bullet"/>
      <w:lvlText w:val="•"/>
      <w:lvlJc w:val="left"/>
      <w:pPr>
        <w:ind w:left="5323" w:hanging="271"/>
      </w:pPr>
      <w:rPr>
        <w:rFonts w:hint="default"/>
      </w:rPr>
    </w:lvl>
    <w:lvl w:ilvl="8" w:tplc="A8066488">
      <w:numFmt w:val="bullet"/>
      <w:lvlText w:val="•"/>
      <w:lvlJc w:val="left"/>
      <w:pPr>
        <w:ind w:left="5892" w:hanging="271"/>
      </w:pPr>
      <w:rPr>
        <w:rFonts w:hint="default"/>
      </w:rPr>
    </w:lvl>
  </w:abstractNum>
  <w:abstractNum w:abstractNumId="145" w15:restartNumberingAfterBreak="0">
    <w:nsid w:val="53DB51D0"/>
    <w:multiLevelType w:val="hybridMultilevel"/>
    <w:tmpl w:val="C8C48D68"/>
    <w:lvl w:ilvl="0" w:tplc="657E1092">
      <w:start w:val="1"/>
      <w:numFmt w:val="decimal"/>
      <w:lvlText w:val="%1."/>
      <w:lvlJc w:val="left"/>
      <w:pPr>
        <w:ind w:left="1317" w:hanging="305"/>
      </w:pPr>
      <w:rPr>
        <w:rFonts w:ascii="Arial" w:eastAsia="Arial" w:hAnsi="Arial" w:cs="Arial" w:hint="default"/>
        <w:color w:val="030303"/>
        <w:spacing w:val="-11"/>
        <w:w w:val="109"/>
        <w:sz w:val="18"/>
        <w:szCs w:val="18"/>
      </w:rPr>
    </w:lvl>
    <w:lvl w:ilvl="1" w:tplc="148CC23C">
      <w:numFmt w:val="bullet"/>
      <w:lvlText w:val="•"/>
      <w:lvlJc w:val="left"/>
      <w:pPr>
        <w:ind w:left="1891" w:hanging="305"/>
      </w:pPr>
      <w:rPr>
        <w:rFonts w:hint="default"/>
      </w:rPr>
    </w:lvl>
    <w:lvl w:ilvl="2" w:tplc="1882B790">
      <w:numFmt w:val="bullet"/>
      <w:lvlText w:val="•"/>
      <w:lvlJc w:val="left"/>
      <w:pPr>
        <w:ind w:left="2462" w:hanging="305"/>
      </w:pPr>
      <w:rPr>
        <w:rFonts w:hint="default"/>
      </w:rPr>
    </w:lvl>
    <w:lvl w:ilvl="3" w:tplc="C5968D58">
      <w:numFmt w:val="bullet"/>
      <w:lvlText w:val="•"/>
      <w:lvlJc w:val="left"/>
      <w:pPr>
        <w:ind w:left="3033" w:hanging="305"/>
      </w:pPr>
      <w:rPr>
        <w:rFonts w:hint="default"/>
      </w:rPr>
    </w:lvl>
    <w:lvl w:ilvl="4" w:tplc="D70A2EF4">
      <w:numFmt w:val="bullet"/>
      <w:lvlText w:val="•"/>
      <w:lvlJc w:val="left"/>
      <w:pPr>
        <w:ind w:left="3604" w:hanging="305"/>
      </w:pPr>
      <w:rPr>
        <w:rFonts w:hint="default"/>
      </w:rPr>
    </w:lvl>
    <w:lvl w:ilvl="5" w:tplc="B36EF2E8">
      <w:numFmt w:val="bullet"/>
      <w:lvlText w:val="•"/>
      <w:lvlJc w:val="left"/>
      <w:pPr>
        <w:ind w:left="4175" w:hanging="305"/>
      </w:pPr>
      <w:rPr>
        <w:rFonts w:hint="default"/>
      </w:rPr>
    </w:lvl>
    <w:lvl w:ilvl="6" w:tplc="4B846ECC">
      <w:numFmt w:val="bullet"/>
      <w:lvlText w:val="•"/>
      <w:lvlJc w:val="left"/>
      <w:pPr>
        <w:ind w:left="4746" w:hanging="305"/>
      </w:pPr>
      <w:rPr>
        <w:rFonts w:hint="default"/>
      </w:rPr>
    </w:lvl>
    <w:lvl w:ilvl="7" w:tplc="2812C2AA">
      <w:numFmt w:val="bullet"/>
      <w:lvlText w:val="•"/>
      <w:lvlJc w:val="left"/>
      <w:pPr>
        <w:ind w:left="5317" w:hanging="305"/>
      </w:pPr>
      <w:rPr>
        <w:rFonts w:hint="default"/>
      </w:rPr>
    </w:lvl>
    <w:lvl w:ilvl="8" w:tplc="95BA806E">
      <w:numFmt w:val="bullet"/>
      <w:lvlText w:val="•"/>
      <w:lvlJc w:val="left"/>
      <w:pPr>
        <w:ind w:left="5888" w:hanging="305"/>
      </w:pPr>
      <w:rPr>
        <w:rFonts w:hint="default"/>
      </w:rPr>
    </w:lvl>
  </w:abstractNum>
  <w:abstractNum w:abstractNumId="146" w15:restartNumberingAfterBreak="0">
    <w:nsid w:val="540F0F45"/>
    <w:multiLevelType w:val="hybridMultilevel"/>
    <w:tmpl w:val="F76A408A"/>
    <w:lvl w:ilvl="0" w:tplc="5C5A3F46">
      <w:start w:val="1"/>
      <w:numFmt w:val="decimal"/>
      <w:lvlText w:val="%1."/>
      <w:lvlJc w:val="left"/>
      <w:pPr>
        <w:ind w:left="1356" w:hanging="286"/>
      </w:pPr>
      <w:rPr>
        <w:rFonts w:ascii="Arial" w:eastAsia="Arial" w:hAnsi="Arial" w:cs="Arial" w:hint="default"/>
        <w:color w:val="030303"/>
        <w:spacing w:val="-11"/>
        <w:w w:val="109"/>
        <w:sz w:val="18"/>
        <w:szCs w:val="18"/>
      </w:rPr>
    </w:lvl>
    <w:lvl w:ilvl="1" w:tplc="C15427F4">
      <w:numFmt w:val="bullet"/>
      <w:lvlText w:val="•"/>
      <w:lvlJc w:val="left"/>
      <w:pPr>
        <w:ind w:left="1927" w:hanging="286"/>
      </w:pPr>
      <w:rPr>
        <w:rFonts w:hint="default"/>
      </w:rPr>
    </w:lvl>
    <w:lvl w:ilvl="2" w:tplc="14E4F024">
      <w:numFmt w:val="bullet"/>
      <w:lvlText w:val="•"/>
      <w:lvlJc w:val="left"/>
      <w:pPr>
        <w:ind w:left="2494" w:hanging="286"/>
      </w:pPr>
      <w:rPr>
        <w:rFonts w:hint="default"/>
      </w:rPr>
    </w:lvl>
    <w:lvl w:ilvl="3" w:tplc="4B22E9B4">
      <w:numFmt w:val="bullet"/>
      <w:lvlText w:val="•"/>
      <w:lvlJc w:val="left"/>
      <w:pPr>
        <w:ind w:left="3061" w:hanging="286"/>
      </w:pPr>
      <w:rPr>
        <w:rFonts w:hint="default"/>
      </w:rPr>
    </w:lvl>
    <w:lvl w:ilvl="4" w:tplc="1C58C74A">
      <w:numFmt w:val="bullet"/>
      <w:lvlText w:val="•"/>
      <w:lvlJc w:val="left"/>
      <w:pPr>
        <w:ind w:left="3628" w:hanging="286"/>
      </w:pPr>
      <w:rPr>
        <w:rFonts w:hint="default"/>
      </w:rPr>
    </w:lvl>
    <w:lvl w:ilvl="5" w:tplc="FC9A6572">
      <w:numFmt w:val="bullet"/>
      <w:lvlText w:val="•"/>
      <w:lvlJc w:val="left"/>
      <w:pPr>
        <w:ind w:left="4195" w:hanging="286"/>
      </w:pPr>
      <w:rPr>
        <w:rFonts w:hint="default"/>
      </w:rPr>
    </w:lvl>
    <w:lvl w:ilvl="6" w:tplc="42F6647E">
      <w:numFmt w:val="bullet"/>
      <w:lvlText w:val="•"/>
      <w:lvlJc w:val="left"/>
      <w:pPr>
        <w:ind w:left="4762" w:hanging="286"/>
      </w:pPr>
      <w:rPr>
        <w:rFonts w:hint="default"/>
      </w:rPr>
    </w:lvl>
    <w:lvl w:ilvl="7" w:tplc="9A509E78">
      <w:numFmt w:val="bullet"/>
      <w:lvlText w:val="•"/>
      <w:lvlJc w:val="left"/>
      <w:pPr>
        <w:ind w:left="5329" w:hanging="286"/>
      </w:pPr>
      <w:rPr>
        <w:rFonts w:hint="default"/>
      </w:rPr>
    </w:lvl>
    <w:lvl w:ilvl="8" w:tplc="0FF82022">
      <w:numFmt w:val="bullet"/>
      <w:lvlText w:val="•"/>
      <w:lvlJc w:val="left"/>
      <w:pPr>
        <w:ind w:left="5896" w:hanging="286"/>
      </w:pPr>
      <w:rPr>
        <w:rFonts w:hint="default"/>
      </w:rPr>
    </w:lvl>
  </w:abstractNum>
  <w:abstractNum w:abstractNumId="147" w15:restartNumberingAfterBreak="0">
    <w:nsid w:val="543E0C6C"/>
    <w:multiLevelType w:val="hybridMultilevel"/>
    <w:tmpl w:val="8CD8CA92"/>
    <w:lvl w:ilvl="0" w:tplc="AB5A0BB4">
      <w:start w:val="1"/>
      <w:numFmt w:val="decimal"/>
      <w:lvlText w:val="%1."/>
      <w:lvlJc w:val="left"/>
      <w:pPr>
        <w:ind w:left="1585" w:hanging="309"/>
      </w:pPr>
      <w:rPr>
        <w:rFonts w:ascii="Arial" w:eastAsia="Arial" w:hAnsi="Arial" w:cs="Arial" w:hint="default"/>
        <w:color w:val="030303"/>
        <w:spacing w:val="-1"/>
        <w:w w:val="102"/>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54587CA5"/>
    <w:multiLevelType w:val="hybridMultilevel"/>
    <w:tmpl w:val="45868DEA"/>
    <w:lvl w:ilvl="0" w:tplc="B22493D6">
      <w:start w:val="7"/>
      <w:numFmt w:val="decimal"/>
      <w:lvlText w:val="%1."/>
      <w:lvlJc w:val="left"/>
      <w:pPr>
        <w:ind w:left="1152" w:hanging="303"/>
      </w:pPr>
      <w:rPr>
        <w:rFonts w:ascii="Arial" w:eastAsia="Arial" w:hAnsi="Arial" w:cs="Arial" w:hint="default"/>
        <w:color w:val="030303"/>
        <w:spacing w:val="0"/>
        <w:w w:val="105"/>
        <w:sz w:val="17"/>
        <w:szCs w:val="17"/>
      </w:rPr>
    </w:lvl>
    <w:lvl w:ilvl="1" w:tplc="1DA6DCBA">
      <w:numFmt w:val="bullet"/>
      <w:lvlText w:val="•"/>
      <w:lvlJc w:val="left"/>
      <w:pPr>
        <w:ind w:left="1747" w:hanging="303"/>
      </w:pPr>
      <w:rPr>
        <w:rFonts w:hint="default"/>
      </w:rPr>
    </w:lvl>
    <w:lvl w:ilvl="2" w:tplc="53823334">
      <w:numFmt w:val="bullet"/>
      <w:lvlText w:val="•"/>
      <w:lvlJc w:val="left"/>
      <w:pPr>
        <w:ind w:left="2334" w:hanging="303"/>
      </w:pPr>
      <w:rPr>
        <w:rFonts w:hint="default"/>
      </w:rPr>
    </w:lvl>
    <w:lvl w:ilvl="3" w:tplc="DFA4354A">
      <w:numFmt w:val="bullet"/>
      <w:lvlText w:val="•"/>
      <w:lvlJc w:val="left"/>
      <w:pPr>
        <w:ind w:left="2921" w:hanging="303"/>
      </w:pPr>
      <w:rPr>
        <w:rFonts w:hint="default"/>
      </w:rPr>
    </w:lvl>
    <w:lvl w:ilvl="4" w:tplc="AFFA8E42">
      <w:numFmt w:val="bullet"/>
      <w:lvlText w:val="•"/>
      <w:lvlJc w:val="left"/>
      <w:pPr>
        <w:ind w:left="3508" w:hanging="303"/>
      </w:pPr>
      <w:rPr>
        <w:rFonts w:hint="default"/>
      </w:rPr>
    </w:lvl>
    <w:lvl w:ilvl="5" w:tplc="ED10064E">
      <w:numFmt w:val="bullet"/>
      <w:lvlText w:val="•"/>
      <w:lvlJc w:val="left"/>
      <w:pPr>
        <w:ind w:left="4095" w:hanging="303"/>
      </w:pPr>
      <w:rPr>
        <w:rFonts w:hint="default"/>
      </w:rPr>
    </w:lvl>
    <w:lvl w:ilvl="6" w:tplc="20E69D5A">
      <w:numFmt w:val="bullet"/>
      <w:lvlText w:val="•"/>
      <w:lvlJc w:val="left"/>
      <w:pPr>
        <w:ind w:left="4682" w:hanging="303"/>
      </w:pPr>
      <w:rPr>
        <w:rFonts w:hint="default"/>
      </w:rPr>
    </w:lvl>
    <w:lvl w:ilvl="7" w:tplc="FD929740">
      <w:numFmt w:val="bullet"/>
      <w:lvlText w:val="•"/>
      <w:lvlJc w:val="left"/>
      <w:pPr>
        <w:ind w:left="5269" w:hanging="303"/>
      </w:pPr>
      <w:rPr>
        <w:rFonts w:hint="default"/>
      </w:rPr>
    </w:lvl>
    <w:lvl w:ilvl="8" w:tplc="165C1F0C">
      <w:numFmt w:val="bullet"/>
      <w:lvlText w:val="•"/>
      <w:lvlJc w:val="left"/>
      <w:pPr>
        <w:ind w:left="5856" w:hanging="303"/>
      </w:pPr>
      <w:rPr>
        <w:rFonts w:hint="default"/>
      </w:rPr>
    </w:lvl>
  </w:abstractNum>
  <w:abstractNum w:abstractNumId="149" w15:restartNumberingAfterBreak="0">
    <w:nsid w:val="55D64B04"/>
    <w:multiLevelType w:val="hybridMultilevel"/>
    <w:tmpl w:val="23D4CC96"/>
    <w:lvl w:ilvl="0" w:tplc="112AE9AA">
      <w:start w:val="1"/>
      <w:numFmt w:val="decimal"/>
      <w:lvlText w:val="%1."/>
      <w:lvlJc w:val="left"/>
      <w:pPr>
        <w:ind w:left="1369" w:hanging="299"/>
      </w:pPr>
      <w:rPr>
        <w:rFonts w:ascii="Arial" w:eastAsia="Arial" w:hAnsi="Arial" w:cs="Arial" w:hint="default"/>
        <w:color w:val="030303"/>
        <w:spacing w:val="-1"/>
        <w:w w:val="102"/>
        <w:sz w:val="18"/>
        <w:szCs w:val="18"/>
      </w:rPr>
    </w:lvl>
    <w:lvl w:ilvl="1" w:tplc="D8A27AAC">
      <w:numFmt w:val="bullet"/>
      <w:lvlText w:val="•"/>
      <w:lvlJc w:val="left"/>
      <w:pPr>
        <w:ind w:left="1927" w:hanging="299"/>
      </w:pPr>
      <w:rPr>
        <w:rFonts w:hint="default"/>
      </w:rPr>
    </w:lvl>
    <w:lvl w:ilvl="2" w:tplc="74545A58">
      <w:numFmt w:val="bullet"/>
      <w:lvlText w:val="•"/>
      <w:lvlJc w:val="left"/>
      <w:pPr>
        <w:ind w:left="2494" w:hanging="299"/>
      </w:pPr>
      <w:rPr>
        <w:rFonts w:hint="default"/>
      </w:rPr>
    </w:lvl>
    <w:lvl w:ilvl="3" w:tplc="743699A4">
      <w:numFmt w:val="bullet"/>
      <w:lvlText w:val="•"/>
      <w:lvlJc w:val="left"/>
      <w:pPr>
        <w:ind w:left="3061" w:hanging="299"/>
      </w:pPr>
      <w:rPr>
        <w:rFonts w:hint="default"/>
      </w:rPr>
    </w:lvl>
    <w:lvl w:ilvl="4" w:tplc="C4660894">
      <w:numFmt w:val="bullet"/>
      <w:lvlText w:val="•"/>
      <w:lvlJc w:val="left"/>
      <w:pPr>
        <w:ind w:left="3628" w:hanging="299"/>
      </w:pPr>
      <w:rPr>
        <w:rFonts w:hint="default"/>
      </w:rPr>
    </w:lvl>
    <w:lvl w:ilvl="5" w:tplc="97368962">
      <w:numFmt w:val="bullet"/>
      <w:lvlText w:val="•"/>
      <w:lvlJc w:val="left"/>
      <w:pPr>
        <w:ind w:left="4195" w:hanging="299"/>
      </w:pPr>
      <w:rPr>
        <w:rFonts w:hint="default"/>
      </w:rPr>
    </w:lvl>
    <w:lvl w:ilvl="6" w:tplc="19228ADA">
      <w:numFmt w:val="bullet"/>
      <w:lvlText w:val="•"/>
      <w:lvlJc w:val="left"/>
      <w:pPr>
        <w:ind w:left="4762" w:hanging="299"/>
      </w:pPr>
      <w:rPr>
        <w:rFonts w:hint="default"/>
      </w:rPr>
    </w:lvl>
    <w:lvl w:ilvl="7" w:tplc="52863C00">
      <w:numFmt w:val="bullet"/>
      <w:lvlText w:val="•"/>
      <w:lvlJc w:val="left"/>
      <w:pPr>
        <w:ind w:left="5329" w:hanging="299"/>
      </w:pPr>
      <w:rPr>
        <w:rFonts w:hint="default"/>
      </w:rPr>
    </w:lvl>
    <w:lvl w:ilvl="8" w:tplc="21B6C840">
      <w:numFmt w:val="bullet"/>
      <w:lvlText w:val="•"/>
      <w:lvlJc w:val="left"/>
      <w:pPr>
        <w:ind w:left="5896" w:hanging="299"/>
      </w:pPr>
      <w:rPr>
        <w:rFonts w:hint="default"/>
      </w:rPr>
    </w:lvl>
  </w:abstractNum>
  <w:abstractNum w:abstractNumId="150" w15:restartNumberingAfterBreak="0">
    <w:nsid w:val="55E45F32"/>
    <w:multiLevelType w:val="hybridMultilevel"/>
    <w:tmpl w:val="B0B0E4A0"/>
    <w:lvl w:ilvl="0" w:tplc="933AC2D2">
      <w:start w:val="1"/>
      <w:numFmt w:val="decimal"/>
      <w:lvlText w:val="%1."/>
      <w:lvlJc w:val="left"/>
      <w:pPr>
        <w:ind w:left="1298" w:hanging="285"/>
      </w:pPr>
      <w:rPr>
        <w:rFonts w:ascii="Arial" w:eastAsia="Arial" w:hAnsi="Arial" w:cs="Arial" w:hint="default"/>
        <w:color w:val="030303"/>
        <w:spacing w:val="-1"/>
        <w:w w:val="102"/>
        <w:sz w:val="18"/>
        <w:szCs w:val="18"/>
      </w:rPr>
    </w:lvl>
    <w:lvl w:ilvl="1" w:tplc="AE4AE3FE">
      <w:numFmt w:val="bullet"/>
      <w:lvlText w:val="•"/>
      <w:lvlJc w:val="left"/>
      <w:pPr>
        <w:ind w:left="1873" w:hanging="285"/>
      </w:pPr>
      <w:rPr>
        <w:rFonts w:hint="default"/>
      </w:rPr>
    </w:lvl>
    <w:lvl w:ilvl="2" w:tplc="4176DE9C">
      <w:numFmt w:val="bullet"/>
      <w:lvlText w:val="•"/>
      <w:lvlJc w:val="left"/>
      <w:pPr>
        <w:ind w:left="2446" w:hanging="285"/>
      </w:pPr>
      <w:rPr>
        <w:rFonts w:hint="default"/>
      </w:rPr>
    </w:lvl>
    <w:lvl w:ilvl="3" w:tplc="8990DEA6">
      <w:numFmt w:val="bullet"/>
      <w:lvlText w:val="•"/>
      <w:lvlJc w:val="left"/>
      <w:pPr>
        <w:ind w:left="3019" w:hanging="285"/>
      </w:pPr>
      <w:rPr>
        <w:rFonts w:hint="default"/>
      </w:rPr>
    </w:lvl>
    <w:lvl w:ilvl="4" w:tplc="3AD46B0C">
      <w:numFmt w:val="bullet"/>
      <w:lvlText w:val="•"/>
      <w:lvlJc w:val="left"/>
      <w:pPr>
        <w:ind w:left="3592" w:hanging="285"/>
      </w:pPr>
      <w:rPr>
        <w:rFonts w:hint="default"/>
      </w:rPr>
    </w:lvl>
    <w:lvl w:ilvl="5" w:tplc="0D200696">
      <w:numFmt w:val="bullet"/>
      <w:lvlText w:val="•"/>
      <w:lvlJc w:val="left"/>
      <w:pPr>
        <w:ind w:left="4165" w:hanging="285"/>
      </w:pPr>
      <w:rPr>
        <w:rFonts w:hint="default"/>
      </w:rPr>
    </w:lvl>
    <w:lvl w:ilvl="6" w:tplc="26FA9378">
      <w:numFmt w:val="bullet"/>
      <w:lvlText w:val="•"/>
      <w:lvlJc w:val="left"/>
      <w:pPr>
        <w:ind w:left="4738" w:hanging="285"/>
      </w:pPr>
      <w:rPr>
        <w:rFonts w:hint="default"/>
      </w:rPr>
    </w:lvl>
    <w:lvl w:ilvl="7" w:tplc="EC3C4F7E">
      <w:numFmt w:val="bullet"/>
      <w:lvlText w:val="•"/>
      <w:lvlJc w:val="left"/>
      <w:pPr>
        <w:ind w:left="5311" w:hanging="285"/>
      </w:pPr>
      <w:rPr>
        <w:rFonts w:hint="default"/>
      </w:rPr>
    </w:lvl>
    <w:lvl w:ilvl="8" w:tplc="22AC8EE6">
      <w:numFmt w:val="bullet"/>
      <w:lvlText w:val="•"/>
      <w:lvlJc w:val="left"/>
      <w:pPr>
        <w:ind w:left="5884" w:hanging="285"/>
      </w:pPr>
      <w:rPr>
        <w:rFonts w:hint="default"/>
      </w:rPr>
    </w:lvl>
  </w:abstractNum>
  <w:abstractNum w:abstractNumId="151" w15:restartNumberingAfterBreak="0">
    <w:nsid w:val="575341DA"/>
    <w:multiLevelType w:val="hybridMultilevel"/>
    <w:tmpl w:val="2EE0BA72"/>
    <w:lvl w:ilvl="0" w:tplc="4E1E6DC2">
      <w:start w:val="1"/>
      <w:numFmt w:val="decimal"/>
      <w:lvlText w:val="%1."/>
      <w:lvlJc w:val="left"/>
      <w:pPr>
        <w:ind w:left="1343" w:hanging="271"/>
      </w:pPr>
      <w:rPr>
        <w:rFonts w:ascii="Arial" w:eastAsia="Arial" w:hAnsi="Arial" w:cs="Arial" w:hint="default"/>
        <w:color w:val="030303"/>
        <w:spacing w:val="-1"/>
        <w:w w:val="102"/>
        <w:sz w:val="18"/>
        <w:szCs w:val="18"/>
      </w:rPr>
    </w:lvl>
    <w:lvl w:ilvl="1" w:tplc="1132233A">
      <w:numFmt w:val="bullet"/>
      <w:lvlText w:val="•"/>
      <w:lvlJc w:val="left"/>
      <w:pPr>
        <w:ind w:left="1909" w:hanging="271"/>
      </w:pPr>
      <w:rPr>
        <w:rFonts w:hint="default"/>
      </w:rPr>
    </w:lvl>
    <w:lvl w:ilvl="2" w:tplc="E6169988">
      <w:numFmt w:val="bullet"/>
      <w:lvlText w:val="•"/>
      <w:lvlJc w:val="left"/>
      <w:pPr>
        <w:ind w:left="2478" w:hanging="271"/>
      </w:pPr>
      <w:rPr>
        <w:rFonts w:hint="default"/>
      </w:rPr>
    </w:lvl>
    <w:lvl w:ilvl="3" w:tplc="8B302B80">
      <w:numFmt w:val="bullet"/>
      <w:lvlText w:val="•"/>
      <w:lvlJc w:val="left"/>
      <w:pPr>
        <w:ind w:left="3047" w:hanging="271"/>
      </w:pPr>
      <w:rPr>
        <w:rFonts w:hint="default"/>
      </w:rPr>
    </w:lvl>
    <w:lvl w:ilvl="4" w:tplc="3B2A207A">
      <w:numFmt w:val="bullet"/>
      <w:lvlText w:val="•"/>
      <w:lvlJc w:val="left"/>
      <w:pPr>
        <w:ind w:left="3616" w:hanging="271"/>
      </w:pPr>
      <w:rPr>
        <w:rFonts w:hint="default"/>
      </w:rPr>
    </w:lvl>
    <w:lvl w:ilvl="5" w:tplc="6B448752">
      <w:numFmt w:val="bullet"/>
      <w:lvlText w:val="•"/>
      <w:lvlJc w:val="left"/>
      <w:pPr>
        <w:ind w:left="4185" w:hanging="271"/>
      </w:pPr>
      <w:rPr>
        <w:rFonts w:hint="default"/>
      </w:rPr>
    </w:lvl>
    <w:lvl w:ilvl="6" w:tplc="C45A4692">
      <w:numFmt w:val="bullet"/>
      <w:lvlText w:val="•"/>
      <w:lvlJc w:val="left"/>
      <w:pPr>
        <w:ind w:left="4754" w:hanging="271"/>
      </w:pPr>
      <w:rPr>
        <w:rFonts w:hint="default"/>
      </w:rPr>
    </w:lvl>
    <w:lvl w:ilvl="7" w:tplc="D2D4CC68">
      <w:numFmt w:val="bullet"/>
      <w:lvlText w:val="•"/>
      <w:lvlJc w:val="left"/>
      <w:pPr>
        <w:ind w:left="5323" w:hanging="271"/>
      </w:pPr>
      <w:rPr>
        <w:rFonts w:hint="default"/>
      </w:rPr>
    </w:lvl>
    <w:lvl w:ilvl="8" w:tplc="4976B54A">
      <w:numFmt w:val="bullet"/>
      <w:lvlText w:val="•"/>
      <w:lvlJc w:val="left"/>
      <w:pPr>
        <w:ind w:left="5892" w:hanging="271"/>
      </w:pPr>
      <w:rPr>
        <w:rFonts w:hint="default"/>
      </w:rPr>
    </w:lvl>
  </w:abstractNum>
  <w:abstractNum w:abstractNumId="152" w15:restartNumberingAfterBreak="0">
    <w:nsid w:val="575D4CAE"/>
    <w:multiLevelType w:val="hybridMultilevel"/>
    <w:tmpl w:val="F0E632FE"/>
    <w:lvl w:ilvl="0" w:tplc="989C3176">
      <w:start w:val="1"/>
      <w:numFmt w:val="decimal"/>
      <w:lvlText w:val="%1."/>
      <w:lvlJc w:val="left"/>
      <w:pPr>
        <w:ind w:left="1248" w:hanging="180"/>
      </w:pPr>
      <w:rPr>
        <w:rFonts w:hint="default"/>
        <w:spacing w:val="-11"/>
        <w:w w:val="109"/>
      </w:rPr>
    </w:lvl>
    <w:lvl w:ilvl="1" w:tplc="FFFAACC2">
      <w:numFmt w:val="bullet"/>
      <w:lvlText w:val="•"/>
      <w:lvlJc w:val="left"/>
      <w:pPr>
        <w:ind w:left="1819" w:hanging="180"/>
      </w:pPr>
      <w:rPr>
        <w:rFonts w:hint="default"/>
      </w:rPr>
    </w:lvl>
    <w:lvl w:ilvl="2" w:tplc="FB22DDF8">
      <w:numFmt w:val="bullet"/>
      <w:lvlText w:val="•"/>
      <w:lvlJc w:val="left"/>
      <w:pPr>
        <w:ind w:left="2398" w:hanging="180"/>
      </w:pPr>
      <w:rPr>
        <w:rFonts w:hint="default"/>
      </w:rPr>
    </w:lvl>
    <w:lvl w:ilvl="3" w:tplc="3488D454">
      <w:numFmt w:val="bullet"/>
      <w:lvlText w:val="•"/>
      <w:lvlJc w:val="left"/>
      <w:pPr>
        <w:ind w:left="2977" w:hanging="180"/>
      </w:pPr>
      <w:rPr>
        <w:rFonts w:hint="default"/>
      </w:rPr>
    </w:lvl>
    <w:lvl w:ilvl="4" w:tplc="1C741608">
      <w:numFmt w:val="bullet"/>
      <w:lvlText w:val="•"/>
      <w:lvlJc w:val="left"/>
      <w:pPr>
        <w:ind w:left="3556" w:hanging="180"/>
      </w:pPr>
      <w:rPr>
        <w:rFonts w:hint="default"/>
      </w:rPr>
    </w:lvl>
    <w:lvl w:ilvl="5" w:tplc="73642A7A">
      <w:numFmt w:val="bullet"/>
      <w:lvlText w:val="•"/>
      <w:lvlJc w:val="left"/>
      <w:pPr>
        <w:ind w:left="4135" w:hanging="180"/>
      </w:pPr>
      <w:rPr>
        <w:rFonts w:hint="default"/>
      </w:rPr>
    </w:lvl>
    <w:lvl w:ilvl="6" w:tplc="CE60BBB6">
      <w:numFmt w:val="bullet"/>
      <w:lvlText w:val="•"/>
      <w:lvlJc w:val="left"/>
      <w:pPr>
        <w:ind w:left="4714" w:hanging="180"/>
      </w:pPr>
      <w:rPr>
        <w:rFonts w:hint="default"/>
      </w:rPr>
    </w:lvl>
    <w:lvl w:ilvl="7" w:tplc="D562CCD8">
      <w:numFmt w:val="bullet"/>
      <w:lvlText w:val="•"/>
      <w:lvlJc w:val="left"/>
      <w:pPr>
        <w:ind w:left="5293" w:hanging="180"/>
      </w:pPr>
      <w:rPr>
        <w:rFonts w:hint="default"/>
      </w:rPr>
    </w:lvl>
    <w:lvl w:ilvl="8" w:tplc="F7228AC8">
      <w:numFmt w:val="bullet"/>
      <w:lvlText w:val="•"/>
      <w:lvlJc w:val="left"/>
      <w:pPr>
        <w:ind w:left="5872" w:hanging="180"/>
      </w:pPr>
      <w:rPr>
        <w:rFonts w:hint="default"/>
      </w:rPr>
    </w:lvl>
  </w:abstractNum>
  <w:abstractNum w:abstractNumId="153" w15:restartNumberingAfterBreak="0">
    <w:nsid w:val="578F413D"/>
    <w:multiLevelType w:val="hybridMultilevel"/>
    <w:tmpl w:val="E9E239B8"/>
    <w:lvl w:ilvl="0" w:tplc="9686370A">
      <w:start w:val="16"/>
      <w:numFmt w:val="upperLetter"/>
      <w:lvlText w:val="(%1)"/>
      <w:lvlJc w:val="left"/>
      <w:pPr>
        <w:ind w:left="237" w:hanging="296"/>
      </w:pPr>
      <w:rPr>
        <w:rFonts w:ascii="Times New Roman" w:eastAsia="Times New Roman" w:hAnsi="Times New Roman" w:cs="Times New Roman" w:hint="default"/>
        <w:b/>
        <w:bCs/>
        <w:color w:val="030303"/>
        <w:spacing w:val="-1"/>
        <w:w w:val="99"/>
        <w:sz w:val="19"/>
        <w:szCs w:val="19"/>
      </w:rPr>
    </w:lvl>
    <w:lvl w:ilvl="1" w:tplc="E2B02E04">
      <w:start w:val="1"/>
      <w:numFmt w:val="decimal"/>
      <w:lvlText w:val="%2."/>
      <w:lvlJc w:val="left"/>
      <w:pPr>
        <w:ind w:left="1430" w:hanging="358"/>
      </w:pPr>
      <w:rPr>
        <w:rFonts w:ascii="Arial" w:eastAsia="Arial" w:hAnsi="Arial" w:cs="Arial" w:hint="default"/>
        <w:color w:val="030303"/>
        <w:spacing w:val="-1"/>
        <w:w w:val="102"/>
        <w:sz w:val="18"/>
        <w:szCs w:val="18"/>
      </w:rPr>
    </w:lvl>
    <w:lvl w:ilvl="2" w:tplc="D368C45A">
      <w:numFmt w:val="bullet"/>
      <w:lvlText w:val="•"/>
      <w:lvlJc w:val="left"/>
      <w:pPr>
        <w:ind w:left="1285" w:hanging="358"/>
      </w:pPr>
      <w:rPr>
        <w:rFonts w:hint="default"/>
      </w:rPr>
    </w:lvl>
    <w:lvl w:ilvl="3" w:tplc="45AE7ADA">
      <w:numFmt w:val="bullet"/>
      <w:lvlText w:val="•"/>
      <w:lvlJc w:val="left"/>
      <w:pPr>
        <w:ind w:left="1130" w:hanging="358"/>
      </w:pPr>
      <w:rPr>
        <w:rFonts w:hint="default"/>
      </w:rPr>
    </w:lvl>
    <w:lvl w:ilvl="4" w:tplc="A00EAA50">
      <w:numFmt w:val="bullet"/>
      <w:lvlText w:val="•"/>
      <w:lvlJc w:val="left"/>
      <w:pPr>
        <w:ind w:left="976" w:hanging="358"/>
      </w:pPr>
      <w:rPr>
        <w:rFonts w:hint="default"/>
      </w:rPr>
    </w:lvl>
    <w:lvl w:ilvl="5" w:tplc="51601F5E">
      <w:numFmt w:val="bullet"/>
      <w:lvlText w:val="•"/>
      <w:lvlJc w:val="left"/>
      <w:pPr>
        <w:ind w:left="821" w:hanging="358"/>
      </w:pPr>
      <w:rPr>
        <w:rFonts w:hint="default"/>
      </w:rPr>
    </w:lvl>
    <w:lvl w:ilvl="6" w:tplc="AB8CB8C8">
      <w:numFmt w:val="bullet"/>
      <w:lvlText w:val="•"/>
      <w:lvlJc w:val="left"/>
      <w:pPr>
        <w:ind w:left="667" w:hanging="358"/>
      </w:pPr>
      <w:rPr>
        <w:rFonts w:hint="default"/>
      </w:rPr>
    </w:lvl>
    <w:lvl w:ilvl="7" w:tplc="8928299A">
      <w:numFmt w:val="bullet"/>
      <w:lvlText w:val="•"/>
      <w:lvlJc w:val="left"/>
      <w:pPr>
        <w:ind w:left="512" w:hanging="358"/>
      </w:pPr>
      <w:rPr>
        <w:rFonts w:hint="default"/>
      </w:rPr>
    </w:lvl>
    <w:lvl w:ilvl="8" w:tplc="646E6040">
      <w:numFmt w:val="bullet"/>
      <w:lvlText w:val="•"/>
      <w:lvlJc w:val="left"/>
      <w:pPr>
        <w:ind w:left="357" w:hanging="358"/>
      </w:pPr>
      <w:rPr>
        <w:rFonts w:hint="default"/>
      </w:rPr>
    </w:lvl>
  </w:abstractNum>
  <w:abstractNum w:abstractNumId="154" w15:restartNumberingAfterBreak="0">
    <w:nsid w:val="57D71A3D"/>
    <w:multiLevelType w:val="hybridMultilevel"/>
    <w:tmpl w:val="73F87C6A"/>
    <w:lvl w:ilvl="0" w:tplc="968C19D0">
      <w:start w:val="1"/>
      <w:numFmt w:val="decimal"/>
      <w:lvlText w:val="%1."/>
      <w:lvlJc w:val="left"/>
      <w:pPr>
        <w:ind w:left="1356" w:hanging="284"/>
      </w:pPr>
      <w:rPr>
        <w:rFonts w:ascii="Arial" w:eastAsia="Arial" w:hAnsi="Arial" w:cs="Arial" w:hint="default"/>
        <w:color w:val="030303"/>
        <w:spacing w:val="-1"/>
        <w:w w:val="108"/>
        <w:sz w:val="17"/>
        <w:szCs w:val="17"/>
      </w:rPr>
    </w:lvl>
    <w:lvl w:ilvl="1" w:tplc="96C44936">
      <w:numFmt w:val="bullet"/>
      <w:lvlText w:val="•"/>
      <w:lvlJc w:val="left"/>
      <w:pPr>
        <w:ind w:left="1927" w:hanging="284"/>
      </w:pPr>
      <w:rPr>
        <w:rFonts w:hint="default"/>
      </w:rPr>
    </w:lvl>
    <w:lvl w:ilvl="2" w:tplc="2BBE60BA">
      <w:numFmt w:val="bullet"/>
      <w:lvlText w:val="•"/>
      <w:lvlJc w:val="left"/>
      <w:pPr>
        <w:ind w:left="2494" w:hanging="284"/>
      </w:pPr>
      <w:rPr>
        <w:rFonts w:hint="default"/>
      </w:rPr>
    </w:lvl>
    <w:lvl w:ilvl="3" w:tplc="4A448B28">
      <w:numFmt w:val="bullet"/>
      <w:lvlText w:val="•"/>
      <w:lvlJc w:val="left"/>
      <w:pPr>
        <w:ind w:left="3061" w:hanging="284"/>
      </w:pPr>
      <w:rPr>
        <w:rFonts w:hint="default"/>
      </w:rPr>
    </w:lvl>
    <w:lvl w:ilvl="4" w:tplc="2068A84E">
      <w:numFmt w:val="bullet"/>
      <w:lvlText w:val="•"/>
      <w:lvlJc w:val="left"/>
      <w:pPr>
        <w:ind w:left="3628" w:hanging="284"/>
      </w:pPr>
      <w:rPr>
        <w:rFonts w:hint="default"/>
      </w:rPr>
    </w:lvl>
    <w:lvl w:ilvl="5" w:tplc="55AE5F70">
      <w:numFmt w:val="bullet"/>
      <w:lvlText w:val="•"/>
      <w:lvlJc w:val="left"/>
      <w:pPr>
        <w:ind w:left="4195" w:hanging="284"/>
      </w:pPr>
      <w:rPr>
        <w:rFonts w:hint="default"/>
      </w:rPr>
    </w:lvl>
    <w:lvl w:ilvl="6" w:tplc="E2CC61BE">
      <w:numFmt w:val="bullet"/>
      <w:lvlText w:val="•"/>
      <w:lvlJc w:val="left"/>
      <w:pPr>
        <w:ind w:left="4762" w:hanging="284"/>
      </w:pPr>
      <w:rPr>
        <w:rFonts w:hint="default"/>
      </w:rPr>
    </w:lvl>
    <w:lvl w:ilvl="7" w:tplc="20AE3896">
      <w:numFmt w:val="bullet"/>
      <w:lvlText w:val="•"/>
      <w:lvlJc w:val="left"/>
      <w:pPr>
        <w:ind w:left="5329" w:hanging="284"/>
      </w:pPr>
      <w:rPr>
        <w:rFonts w:hint="default"/>
      </w:rPr>
    </w:lvl>
    <w:lvl w:ilvl="8" w:tplc="204E9BEA">
      <w:numFmt w:val="bullet"/>
      <w:lvlText w:val="•"/>
      <w:lvlJc w:val="left"/>
      <w:pPr>
        <w:ind w:left="5896" w:hanging="284"/>
      </w:pPr>
      <w:rPr>
        <w:rFonts w:hint="default"/>
      </w:rPr>
    </w:lvl>
  </w:abstractNum>
  <w:abstractNum w:abstractNumId="155" w15:restartNumberingAfterBreak="0">
    <w:nsid w:val="5A652FEF"/>
    <w:multiLevelType w:val="hybridMultilevel"/>
    <w:tmpl w:val="2870C9A4"/>
    <w:lvl w:ilvl="0" w:tplc="39BC6CC0">
      <w:start w:val="16"/>
      <w:numFmt w:val="upperLetter"/>
      <w:lvlText w:val="(%1)"/>
      <w:lvlJc w:val="left"/>
      <w:pPr>
        <w:ind w:left="647" w:hanging="292"/>
      </w:pPr>
      <w:rPr>
        <w:rFonts w:ascii="Arial" w:eastAsia="Arial" w:hAnsi="Arial" w:cs="Arial" w:hint="default"/>
        <w:b/>
        <w:bCs/>
        <w:color w:val="030303"/>
        <w:spacing w:val="-1"/>
        <w:w w:val="106"/>
        <w:sz w:val="17"/>
        <w:szCs w:val="17"/>
      </w:rPr>
    </w:lvl>
    <w:lvl w:ilvl="1" w:tplc="980C8356">
      <w:start w:val="1"/>
      <w:numFmt w:val="decimal"/>
      <w:lvlText w:val="%2."/>
      <w:lvlJc w:val="left"/>
      <w:pPr>
        <w:ind w:left="1430" w:hanging="358"/>
      </w:pPr>
      <w:rPr>
        <w:rFonts w:ascii="Arial" w:eastAsia="Arial" w:hAnsi="Arial" w:cs="Arial" w:hint="default"/>
        <w:color w:val="030303"/>
        <w:spacing w:val="-1"/>
        <w:w w:val="102"/>
        <w:sz w:val="18"/>
        <w:szCs w:val="18"/>
      </w:rPr>
    </w:lvl>
    <w:lvl w:ilvl="2" w:tplc="1D221738">
      <w:numFmt w:val="bullet"/>
      <w:lvlText w:val="•"/>
      <w:lvlJc w:val="left"/>
      <w:pPr>
        <w:ind w:left="1690" w:hanging="358"/>
      </w:pPr>
      <w:rPr>
        <w:rFonts w:hint="default"/>
      </w:rPr>
    </w:lvl>
    <w:lvl w:ilvl="3" w:tplc="476C65A6">
      <w:numFmt w:val="bullet"/>
      <w:lvlText w:val="•"/>
      <w:lvlJc w:val="left"/>
      <w:pPr>
        <w:ind w:left="1941" w:hanging="358"/>
      </w:pPr>
      <w:rPr>
        <w:rFonts w:hint="default"/>
      </w:rPr>
    </w:lvl>
    <w:lvl w:ilvl="4" w:tplc="FAC62846">
      <w:numFmt w:val="bullet"/>
      <w:lvlText w:val="•"/>
      <w:lvlJc w:val="left"/>
      <w:pPr>
        <w:ind w:left="2192" w:hanging="358"/>
      </w:pPr>
      <w:rPr>
        <w:rFonts w:hint="default"/>
      </w:rPr>
    </w:lvl>
    <w:lvl w:ilvl="5" w:tplc="5E567890">
      <w:numFmt w:val="bullet"/>
      <w:lvlText w:val="•"/>
      <w:lvlJc w:val="left"/>
      <w:pPr>
        <w:ind w:left="2443" w:hanging="358"/>
      </w:pPr>
      <w:rPr>
        <w:rFonts w:hint="default"/>
      </w:rPr>
    </w:lvl>
    <w:lvl w:ilvl="6" w:tplc="8A0A0A1E">
      <w:numFmt w:val="bullet"/>
      <w:lvlText w:val="•"/>
      <w:lvlJc w:val="left"/>
      <w:pPr>
        <w:ind w:left="2694" w:hanging="358"/>
      </w:pPr>
      <w:rPr>
        <w:rFonts w:hint="default"/>
      </w:rPr>
    </w:lvl>
    <w:lvl w:ilvl="7" w:tplc="7BEA2CDA">
      <w:numFmt w:val="bullet"/>
      <w:lvlText w:val="•"/>
      <w:lvlJc w:val="left"/>
      <w:pPr>
        <w:ind w:left="2944" w:hanging="358"/>
      </w:pPr>
      <w:rPr>
        <w:rFonts w:hint="default"/>
      </w:rPr>
    </w:lvl>
    <w:lvl w:ilvl="8" w:tplc="2E1E876C">
      <w:numFmt w:val="bullet"/>
      <w:lvlText w:val="•"/>
      <w:lvlJc w:val="left"/>
      <w:pPr>
        <w:ind w:left="3195" w:hanging="358"/>
      </w:pPr>
      <w:rPr>
        <w:rFonts w:hint="default"/>
      </w:rPr>
    </w:lvl>
  </w:abstractNum>
  <w:abstractNum w:abstractNumId="156" w15:restartNumberingAfterBreak="0">
    <w:nsid w:val="5AD569A3"/>
    <w:multiLevelType w:val="hybridMultilevel"/>
    <w:tmpl w:val="D67CF942"/>
    <w:lvl w:ilvl="0" w:tplc="E17AACB4">
      <w:start w:val="1"/>
      <w:numFmt w:val="decimal"/>
      <w:lvlText w:val="%1."/>
      <w:lvlJc w:val="left"/>
      <w:pPr>
        <w:ind w:left="1341" w:hanging="285"/>
      </w:pPr>
      <w:rPr>
        <w:rFonts w:ascii="Arial" w:eastAsia="Arial" w:hAnsi="Arial" w:cs="Arial" w:hint="default"/>
        <w:color w:val="030303"/>
        <w:spacing w:val="-1"/>
        <w:w w:val="102"/>
        <w:sz w:val="18"/>
        <w:szCs w:val="18"/>
      </w:rPr>
    </w:lvl>
    <w:lvl w:ilvl="1" w:tplc="0ACA3386">
      <w:numFmt w:val="bullet"/>
      <w:lvlText w:val="•"/>
      <w:lvlJc w:val="left"/>
      <w:pPr>
        <w:ind w:left="1909" w:hanging="285"/>
      </w:pPr>
      <w:rPr>
        <w:rFonts w:hint="default"/>
      </w:rPr>
    </w:lvl>
    <w:lvl w:ilvl="2" w:tplc="05A84A3C">
      <w:numFmt w:val="bullet"/>
      <w:lvlText w:val="•"/>
      <w:lvlJc w:val="left"/>
      <w:pPr>
        <w:ind w:left="2478" w:hanging="285"/>
      </w:pPr>
      <w:rPr>
        <w:rFonts w:hint="default"/>
      </w:rPr>
    </w:lvl>
    <w:lvl w:ilvl="3" w:tplc="3CC6D61E">
      <w:numFmt w:val="bullet"/>
      <w:lvlText w:val="•"/>
      <w:lvlJc w:val="left"/>
      <w:pPr>
        <w:ind w:left="3047" w:hanging="285"/>
      </w:pPr>
      <w:rPr>
        <w:rFonts w:hint="default"/>
      </w:rPr>
    </w:lvl>
    <w:lvl w:ilvl="4" w:tplc="BF9404DE">
      <w:numFmt w:val="bullet"/>
      <w:lvlText w:val="•"/>
      <w:lvlJc w:val="left"/>
      <w:pPr>
        <w:ind w:left="3616" w:hanging="285"/>
      </w:pPr>
      <w:rPr>
        <w:rFonts w:hint="default"/>
      </w:rPr>
    </w:lvl>
    <w:lvl w:ilvl="5" w:tplc="1FAA1A44">
      <w:numFmt w:val="bullet"/>
      <w:lvlText w:val="•"/>
      <w:lvlJc w:val="left"/>
      <w:pPr>
        <w:ind w:left="4185" w:hanging="285"/>
      </w:pPr>
      <w:rPr>
        <w:rFonts w:hint="default"/>
      </w:rPr>
    </w:lvl>
    <w:lvl w:ilvl="6" w:tplc="F7145808">
      <w:numFmt w:val="bullet"/>
      <w:lvlText w:val="•"/>
      <w:lvlJc w:val="left"/>
      <w:pPr>
        <w:ind w:left="4754" w:hanging="285"/>
      </w:pPr>
      <w:rPr>
        <w:rFonts w:hint="default"/>
      </w:rPr>
    </w:lvl>
    <w:lvl w:ilvl="7" w:tplc="8B20AB9E">
      <w:numFmt w:val="bullet"/>
      <w:lvlText w:val="•"/>
      <w:lvlJc w:val="left"/>
      <w:pPr>
        <w:ind w:left="5323" w:hanging="285"/>
      </w:pPr>
      <w:rPr>
        <w:rFonts w:hint="default"/>
      </w:rPr>
    </w:lvl>
    <w:lvl w:ilvl="8" w:tplc="406CFC10">
      <w:numFmt w:val="bullet"/>
      <w:lvlText w:val="•"/>
      <w:lvlJc w:val="left"/>
      <w:pPr>
        <w:ind w:left="5892" w:hanging="285"/>
      </w:pPr>
      <w:rPr>
        <w:rFonts w:hint="default"/>
      </w:rPr>
    </w:lvl>
  </w:abstractNum>
  <w:abstractNum w:abstractNumId="157" w15:restartNumberingAfterBreak="0">
    <w:nsid w:val="5B7678E3"/>
    <w:multiLevelType w:val="hybridMultilevel"/>
    <w:tmpl w:val="EF9850D2"/>
    <w:lvl w:ilvl="0" w:tplc="010A5B10">
      <w:start w:val="1"/>
      <w:numFmt w:val="decimal"/>
      <w:lvlText w:val="%1."/>
      <w:lvlJc w:val="left"/>
      <w:pPr>
        <w:ind w:left="1425" w:hanging="362"/>
      </w:pPr>
      <w:rPr>
        <w:rFonts w:ascii="Arial" w:eastAsia="Arial" w:hAnsi="Arial" w:cs="Arial" w:hint="default"/>
        <w:color w:val="030303"/>
        <w:spacing w:val="-1"/>
        <w:w w:val="102"/>
        <w:sz w:val="18"/>
        <w:szCs w:val="18"/>
      </w:rPr>
    </w:lvl>
    <w:lvl w:ilvl="1" w:tplc="F92246EA">
      <w:numFmt w:val="bullet"/>
      <w:lvlText w:val="•"/>
      <w:lvlJc w:val="left"/>
      <w:pPr>
        <w:ind w:left="1981" w:hanging="362"/>
      </w:pPr>
      <w:rPr>
        <w:rFonts w:hint="default"/>
      </w:rPr>
    </w:lvl>
    <w:lvl w:ilvl="2" w:tplc="CB0040A6">
      <w:numFmt w:val="bullet"/>
      <w:lvlText w:val="•"/>
      <w:lvlJc w:val="left"/>
      <w:pPr>
        <w:ind w:left="2542" w:hanging="362"/>
      </w:pPr>
      <w:rPr>
        <w:rFonts w:hint="default"/>
      </w:rPr>
    </w:lvl>
    <w:lvl w:ilvl="3" w:tplc="B080BB1E">
      <w:numFmt w:val="bullet"/>
      <w:lvlText w:val="•"/>
      <w:lvlJc w:val="left"/>
      <w:pPr>
        <w:ind w:left="3103" w:hanging="362"/>
      </w:pPr>
      <w:rPr>
        <w:rFonts w:hint="default"/>
      </w:rPr>
    </w:lvl>
    <w:lvl w:ilvl="4" w:tplc="0DC47C2E">
      <w:numFmt w:val="bullet"/>
      <w:lvlText w:val="•"/>
      <w:lvlJc w:val="left"/>
      <w:pPr>
        <w:ind w:left="3664" w:hanging="362"/>
      </w:pPr>
      <w:rPr>
        <w:rFonts w:hint="default"/>
      </w:rPr>
    </w:lvl>
    <w:lvl w:ilvl="5" w:tplc="77D6EBFC">
      <w:numFmt w:val="bullet"/>
      <w:lvlText w:val="•"/>
      <w:lvlJc w:val="left"/>
      <w:pPr>
        <w:ind w:left="4225" w:hanging="362"/>
      </w:pPr>
      <w:rPr>
        <w:rFonts w:hint="default"/>
      </w:rPr>
    </w:lvl>
    <w:lvl w:ilvl="6" w:tplc="DB12F310">
      <w:numFmt w:val="bullet"/>
      <w:lvlText w:val="•"/>
      <w:lvlJc w:val="left"/>
      <w:pPr>
        <w:ind w:left="4786" w:hanging="362"/>
      </w:pPr>
      <w:rPr>
        <w:rFonts w:hint="default"/>
      </w:rPr>
    </w:lvl>
    <w:lvl w:ilvl="7" w:tplc="5B6CA486">
      <w:numFmt w:val="bullet"/>
      <w:lvlText w:val="•"/>
      <w:lvlJc w:val="left"/>
      <w:pPr>
        <w:ind w:left="5347" w:hanging="362"/>
      </w:pPr>
      <w:rPr>
        <w:rFonts w:hint="default"/>
      </w:rPr>
    </w:lvl>
    <w:lvl w:ilvl="8" w:tplc="55CAA8EE">
      <w:numFmt w:val="bullet"/>
      <w:lvlText w:val="•"/>
      <w:lvlJc w:val="left"/>
      <w:pPr>
        <w:ind w:left="5908" w:hanging="362"/>
      </w:pPr>
      <w:rPr>
        <w:rFonts w:hint="default"/>
      </w:rPr>
    </w:lvl>
  </w:abstractNum>
  <w:abstractNum w:abstractNumId="158" w15:restartNumberingAfterBreak="0">
    <w:nsid w:val="5CC52A62"/>
    <w:multiLevelType w:val="hybridMultilevel"/>
    <w:tmpl w:val="5C8864A4"/>
    <w:lvl w:ilvl="0" w:tplc="7310CDB8">
      <w:start w:val="1"/>
      <w:numFmt w:val="decimal"/>
      <w:lvlText w:val="%1."/>
      <w:lvlJc w:val="left"/>
      <w:pPr>
        <w:ind w:left="1356" w:hanging="284"/>
      </w:pPr>
      <w:rPr>
        <w:rFonts w:ascii="Arial" w:eastAsia="Arial" w:hAnsi="Arial" w:cs="Arial" w:hint="default"/>
        <w:color w:val="030303"/>
        <w:spacing w:val="-1"/>
        <w:w w:val="108"/>
        <w:sz w:val="17"/>
        <w:szCs w:val="17"/>
      </w:rPr>
    </w:lvl>
    <w:lvl w:ilvl="1" w:tplc="AFD4CC2C">
      <w:numFmt w:val="bullet"/>
      <w:lvlText w:val="•"/>
      <w:lvlJc w:val="left"/>
      <w:pPr>
        <w:ind w:left="1927" w:hanging="284"/>
      </w:pPr>
      <w:rPr>
        <w:rFonts w:hint="default"/>
      </w:rPr>
    </w:lvl>
    <w:lvl w:ilvl="2" w:tplc="5AAE47F6">
      <w:numFmt w:val="bullet"/>
      <w:lvlText w:val="•"/>
      <w:lvlJc w:val="left"/>
      <w:pPr>
        <w:ind w:left="2494" w:hanging="284"/>
      </w:pPr>
      <w:rPr>
        <w:rFonts w:hint="default"/>
      </w:rPr>
    </w:lvl>
    <w:lvl w:ilvl="3" w:tplc="28D00C38">
      <w:numFmt w:val="bullet"/>
      <w:lvlText w:val="•"/>
      <w:lvlJc w:val="left"/>
      <w:pPr>
        <w:ind w:left="3061" w:hanging="284"/>
      </w:pPr>
      <w:rPr>
        <w:rFonts w:hint="default"/>
      </w:rPr>
    </w:lvl>
    <w:lvl w:ilvl="4" w:tplc="011E28AA">
      <w:numFmt w:val="bullet"/>
      <w:lvlText w:val="•"/>
      <w:lvlJc w:val="left"/>
      <w:pPr>
        <w:ind w:left="3628" w:hanging="284"/>
      </w:pPr>
      <w:rPr>
        <w:rFonts w:hint="default"/>
      </w:rPr>
    </w:lvl>
    <w:lvl w:ilvl="5" w:tplc="85FA7076">
      <w:numFmt w:val="bullet"/>
      <w:lvlText w:val="•"/>
      <w:lvlJc w:val="left"/>
      <w:pPr>
        <w:ind w:left="4195" w:hanging="284"/>
      </w:pPr>
      <w:rPr>
        <w:rFonts w:hint="default"/>
      </w:rPr>
    </w:lvl>
    <w:lvl w:ilvl="6" w:tplc="F33E39BA">
      <w:numFmt w:val="bullet"/>
      <w:lvlText w:val="•"/>
      <w:lvlJc w:val="left"/>
      <w:pPr>
        <w:ind w:left="4762" w:hanging="284"/>
      </w:pPr>
      <w:rPr>
        <w:rFonts w:hint="default"/>
      </w:rPr>
    </w:lvl>
    <w:lvl w:ilvl="7" w:tplc="1DF468E8">
      <w:numFmt w:val="bullet"/>
      <w:lvlText w:val="•"/>
      <w:lvlJc w:val="left"/>
      <w:pPr>
        <w:ind w:left="5329" w:hanging="284"/>
      </w:pPr>
      <w:rPr>
        <w:rFonts w:hint="default"/>
      </w:rPr>
    </w:lvl>
    <w:lvl w:ilvl="8" w:tplc="1D6AEF04">
      <w:numFmt w:val="bullet"/>
      <w:lvlText w:val="•"/>
      <w:lvlJc w:val="left"/>
      <w:pPr>
        <w:ind w:left="5896" w:hanging="284"/>
      </w:pPr>
      <w:rPr>
        <w:rFonts w:hint="default"/>
      </w:rPr>
    </w:lvl>
  </w:abstractNum>
  <w:abstractNum w:abstractNumId="159" w15:restartNumberingAfterBreak="0">
    <w:nsid w:val="5D9D17D1"/>
    <w:multiLevelType w:val="hybridMultilevel"/>
    <w:tmpl w:val="D3062B5C"/>
    <w:lvl w:ilvl="0" w:tplc="B98019D2">
      <w:start w:val="1"/>
      <w:numFmt w:val="decimal"/>
      <w:lvlText w:val="%1."/>
      <w:lvlJc w:val="left"/>
      <w:pPr>
        <w:ind w:left="1356" w:hanging="285"/>
      </w:pPr>
      <w:rPr>
        <w:rFonts w:ascii="Arial" w:eastAsia="Arial" w:hAnsi="Arial" w:cs="Arial" w:hint="default"/>
        <w:color w:val="030303"/>
        <w:spacing w:val="-1"/>
        <w:w w:val="102"/>
        <w:sz w:val="18"/>
        <w:szCs w:val="18"/>
      </w:rPr>
    </w:lvl>
    <w:lvl w:ilvl="1" w:tplc="DF845324">
      <w:numFmt w:val="bullet"/>
      <w:lvlText w:val="•"/>
      <w:lvlJc w:val="left"/>
      <w:pPr>
        <w:ind w:left="1927" w:hanging="285"/>
      </w:pPr>
      <w:rPr>
        <w:rFonts w:hint="default"/>
      </w:rPr>
    </w:lvl>
    <w:lvl w:ilvl="2" w:tplc="E366792A">
      <w:numFmt w:val="bullet"/>
      <w:lvlText w:val="•"/>
      <w:lvlJc w:val="left"/>
      <w:pPr>
        <w:ind w:left="2494" w:hanging="285"/>
      </w:pPr>
      <w:rPr>
        <w:rFonts w:hint="default"/>
      </w:rPr>
    </w:lvl>
    <w:lvl w:ilvl="3" w:tplc="AEA439BE">
      <w:numFmt w:val="bullet"/>
      <w:lvlText w:val="•"/>
      <w:lvlJc w:val="left"/>
      <w:pPr>
        <w:ind w:left="3061" w:hanging="285"/>
      </w:pPr>
      <w:rPr>
        <w:rFonts w:hint="default"/>
      </w:rPr>
    </w:lvl>
    <w:lvl w:ilvl="4" w:tplc="9C9ED238">
      <w:numFmt w:val="bullet"/>
      <w:lvlText w:val="•"/>
      <w:lvlJc w:val="left"/>
      <w:pPr>
        <w:ind w:left="3628" w:hanging="285"/>
      </w:pPr>
      <w:rPr>
        <w:rFonts w:hint="default"/>
      </w:rPr>
    </w:lvl>
    <w:lvl w:ilvl="5" w:tplc="66146F38">
      <w:numFmt w:val="bullet"/>
      <w:lvlText w:val="•"/>
      <w:lvlJc w:val="left"/>
      <w:pPr>
        <w:ind w:left="4195" w:hanging="285"/>
      </w:pPr>
      <w:rPr>
        <w:rFonts w:hint="default"/>
      </w:rPr>
    </w:lvl>
    <w:lvl w:ilvl="6" w:tplc="486E348A">
      <w:numFmt w:val="bullet"/>
      <w:lvlText w:val="•"/>
      <w:lvlJc w:val="left"/>
      <w:pPr>
        <w:ind w:left="4762" w:hanging="285"/>
      </w:pPr>
      <w:rPr>
        <w:rFonts w:hint="default"/>
      </w:rPr>
    </w:lvl>
    <w:lvl w:ilvl="7" w:tplc="E5D83E02">
      <w:numFmt w:val="bullet"/>
      <w:lvlText w:val="•"/>
      <w:lvlJc w:val="left"/>
      <w:pPr>
        <w:ind w:left="5329" w:hanging="285"/>
      </w:pPr>
      <w:rPr>
        <w:rFonts w:hint="default"/>
      </w:rPr>
    </w:lvl>
    <w:lvl w:ilvl="8" w:tplc="4C6EAFC8">
      <w:numFmt w:val="bullet"/>
      <w:lvlText w:val="•"/>
      <w:lvlJc w:val="left"/>
      <w:pPr>
        <w:ind w:left="5896" w:hanging="285"/>
      </w:pPr>
      <w:rPr>
        <w:rFonts w:hint="default"/>
      </w:rPr>
    </w:lvl>
  </w:abstractNum>
  <w:abstractNum w:abstractNumId="160" w15:restartNumberingAfterBreak="0">
    <w:nsid w:val="5E791CDA"/>
    <w:multiLevelType w:val="hybridMultilevel"/>
    <w:tmpl w:val="0D306AA6"/>
    <w:lvl w:ilvl="0" w:tplc="BE24088C">
      <w:start w:val="1"/>
      <w:numFmt w:val="decimal"/>
      <w:lvlText w:val="%1."/>
      <w:lvlJc w:val="left"/>
      <w:pPr>
        <w:ind w:left="1339" w:hanging="275"/>
        <w:jc w:val="right"/>
      </w:pPr>
      <w:rPr>
        <w:rFonts w:ascii="Arial" w:hAnsi="Arial" w:cs="Arial" w:hint="default"/>
        <w:b w:val="0"/>
        <w:spacing w:val="-1"/>
        <w:w w:val="108"/>
      </w:rPr>
    </w:lvl>
    <w:lvl w:ilvl="1" w:tplc="7248967A">
      <w:numFmt w:val="bullet"/>
      <w:lvlText w:val="•"/>
      <w:lvlJc w:val="left"/>
      <w:pPr>
        <w:ind w:left="1909" w:hanging="275"/>
      </w:pPr>
      <w:rPr>
        <w:rFonts w:hint="default"/>
      </w:rPr>
    </w:lvl>
    <w:lvl w:ilvl="2" w:tplc="3A1E2452">
      <w:numFmt w:val="bullet"/>
      <w:lvlText w:val="•"/>
      <w:lvlJc w:val="left"/>
      <w:pPr>
        <w:ind w:left="2478" w:hanging="275"/>
      </w:pPr>
      <w:rPr>
        <w:rFonts w:hint="default"/>
      </w:rPr>
    </w:lvl>
    <w:lvl w:ilvl="3" w:tplc="C04497FE">
      <w:numFmt w:val="bullet"/>
      <w:lvlText w:val="•"/>
      <w:lvlJc w:val="left"/>
      <w:pPr>
        <w:ind w:left="3047" w:hanging="275"/>
      </w:pPr>
      <w:rPr>
        <w:rFonts w:hint="default"/>
      </w:rPr>
    </w:lvl>
    <w:lvl w:ilvl="4" w:tplc="8DCAE0E2">
      <w:numFmt w:val="bullet"/>
      <w:lvlText w:val="•"/>
      <w:lvlJc w:val="left"/>
      <w:pPr>
        <w:ind w:left="3616" w:hanging="275"/>
      </w:pPr>
      <w:rPr>
        <w:rFonts w:hint="default"/>
      </w:rPr>
    </w:lvl>
    <w:lvl w:ilvl="5" w:tplc="F8B00844">
      <w:numFmt w:val="bullet"/>
      <w:lvlText w:val="•"/>
      <w:lvlJc w:val="left"/>
      <w:pPr>
        <w:ind w:left="4185" w:hanging="275"/>
      </w:pPr>
      <w:rPr>
        <w:rFonts w:hint="default"/>
      </w:rPr>
    </w:lvl>
    <w:lvl w:ilvl="6" w:tplc="810ADC9E">
      <w:numFmt w:val="bullet"/>
      <w:lvlText w:val="•"/>
      <w:lvlJc w:val="left"/>
      <w:pPr>
        <w:ind w:left="4754" w:hanging="275"/>
      </w:pPr>
      <w:rPr>
        <w:rFonts w:hint="default"/>
      </w:rPr>
    </w:lvl>
    <w:lvl w:ilvl="7" w:tplc="334C5AA4">
      <w:numFmt w:val="bullet"/>
      <w:lvlText w:val="•"/>
      <w:lvlJc w:val="left"/>
      <w:pPr>
        <w:ind w:left="5323" w:hanging="275"/>
      </w:pPr>
      <w:rPr>
        <w:rFonts w:hint="default"/>
      </w:rPr>
    </w:lvl>
    <w:lvl w:ilvl="8" w:tplc="B10EE1C0">
      <w:numFmt w:val="bullet"/>
      <w:lvlText w:val="•"/>
      <w:lvlJc w:val="left"/>
      <w:pPr>
        <w:ind w:left="5892" w:hanging="275"/>
      </w:pPr>
      <w:rPr>
        <w:rFonts w:hint="default"/>
      </w:rPr>
    </w:lvl>
  </w:abstractNum>
  <w:abstractNum w:abstractNumId="161" w15:restartNumberingAfterBreak="0">
    <w:nsid w:val="604A444E"/>
    <w:multiLevelType w:val="hybridMultilevel"/>
    <w:tmpl w:val="2BEAFA42"/>
    <w:lvl w:ilvl="0" w:tplc="7AA81050">
      <w:start w:val="16"/>
      <w:numFmt w:val="upperLetter"/>
      <w:lvlText w:val="(%1)"/>
      <w:lvlJc w:val="left"/>
      <w:pPr>
        <w:ind w:left="703" w:hanging="292"/>
      </w:pPr>
      <w:rPr>
        <w:rFonts w:ascii="Arial" w:eastAsia="Arial" w:hAnsi="Arial" w:cs="Arial" w:hint="default"/>
        <w:b/>
        <w:bCs/>
        <w:color w:val="030303"/>
        <w:spacing w:val="-1"/>
        <w:w w:val="106"/>
        <w:sz w:val="17"/>
        <w:szCs w:val="17"/>
      </w:rPr>
    </w:lvl>
    <w:lvl w:ilvl="1" w:tplc="21A88D0C">
      <w:start w:val="1"/>
      <w:numFmt w:val="decimal"/>
      <w:lvlText w:val="%2."/>
      <w:lvlJc w:val="left"/>
      <w:pPr>
        <w:ind w:left="1432" w:hanging="362"/>
      </w:pPr>
      <w:rPr>
        <w:rFonts w:ascii="Arial" w:eastAsia="Arial" w:hAnsi="Arial" w:cs="Arial" w:hint="default"/>
        <w:color w:val="030303"/>
        <w:spacing w:val="-1"/>
        <w:w w:val="102"/>
        <w:sz w:val="18"/>
        <w:szCs w:val="18"/>
      </w:rPr>
    </w:lvl>
    <w:lvl w:ilvl="2" w:tplc="A838E8F4">
      <w:numFmt w:val="bullet"/>
      <w:lvlText w:val="•"/>
      <w:lvlJc w:val="left"/>
      <w:pPr>
        <w:ind w:left="1691" w:hanging="362"/>
      </w:pPr>
      <w:rPr>
        <w:rFonts w:hint="default"/>
      </w:rPr>
    </w:lvl>
    <w:lvl w:ilvl="3" w:tplc="87402876">
      <w:numFmt w:val="bullet"/>
      <w:lvlText w:val="•"/>
      <w:lvlJc w:val="left"/>
      <w:pPr>
        <w:ind w:left="1943" w:hanging="362"/>
      </w:pPr>
      <w:rPr>
        <w:rFonts w:hint="default"/>
      </w:rPr>
    </w:lvl>
    <w:lvl w:ilvl="4" w:tplc="7CECE4B8">
      <w:numFmt w:val="bullet"/>
      <w:lvlText w:val="•"/>
      <w:lvlJc w:val="left"/>
      <w:pPr>
        <w:ind w:left="2194" w:hanging="362"/>
      </w:pPr>
      <w:rPr>
        <w:rFonts w:hint="default"/>
      </w:rPr>
    </w:lvl>
    <w:lvl w:ilvl="5" w:tplc="F9721B24">
      <w:numFmt w:val="bullet"/>
      <w:lvlText w:val="•"/>
      <w:lvlJc w:val="left"/>
      <w:pPr>
        <w:ind w:left="2446" w:hanging="362"/>
      </w:pPr>
      <w:rPr>
        <w:rFonts w:hint="default"/>
      </w:rPr>
    </w:lvl>
    <w:lvl w:ilvl="6" w:tplc="76CE5564">
      <w:numFmt w:val="bullet"/>
      <w:lvlText w:val="•"/>
      <w:lvlJc w:val="left"/>
      <w:pPr>
        <w:ind w:left="2697" w:hanging="362"/>
      </w:pPr>
      <w:rPr>
        <w:rFonts w:hint="default"/>
      </w:rPr>
    </w:lvl>
    <w:lvl w:ilvl="7" w:tplc="6EB0E77A">
      <w:numFmt w:val="bullet"/>
      <w:lvlText w:val="•"/>
      <w:lvlJc w:val="left"/>
      <w:pPr>
        <w:ind w:left="2949" w:hanging="362"/>
      </w:pPr>
      <w:rPr>
        <w:rFonts w:hint="default"/>
      </w:rPr>
    </w:lvl>
    <w:lvl w:ilvl="8" w:tplc="B2A62378">
      <w:numFmt w:val="bullet"/>
      <w:lvlText w:val="•"/>
      <w:lvlJc w:val="left"/>
      <w:pPr>
        <w:ind w:left="3201" w:hanging="362"/>
      </w:pPr>
      <w:rPr>
        <w:rFonts w:hint="default"/>
      </w:rPr>
    </w:lvl>
  </w:abstractNum>
  <w:abstractNum w:abstractNumId="162" w15:restartNumberingAfterBreak="0">
    <w:nsid w:val="611C47B2"/>
    <w:multiLevelType w:val="hybridMultilevel"/>
    <w:tmpl w:val="581816F6"/>
    <w:lvl w:ilvl="0" w:tplc="09AE9398">
      <w:start w:val="1"/>
      <w:numFmt w:val="bullet"/>
      <w:lvlText w:val=""/>
      <w:lvlJc w:val="left"/>
      <w:pPr>
        <w:ind w:left="1921" w:hanging="360"/>
      </w:pPr>
      <w:rPr>
        <w:rFonts w:ascii="Wingdings" w:hAnsi="Wingdings" w:hint="default"/>
      </w:rPr>
    </w:lvl>
    <w:lvl w:ilvl="1" w:tplc="09AE9398">
      <w:start w:val="1"/>
      <w:numFmt w:val="bullet"/>
      <w:lvlText w:val=""/>
      <w:lvlJc w:val="left"/>
      <w:pPr>
        <w:ind w:left="1495" w:hanging="360"/>
      </w:pPr>
      <w:rPr>
        <w:rFonts w:ascii="Wingdings" w:hAnsi="Wingdings" w:hint="default"/>
      </w:rPr>
    </w:lvl>
    <w:lvl w:ilvl="2" w:tplc="410278B2">
      <w:start w:val="2012"/>
      <w:numFmt w:val="bullet"/>
      <w:lvlText w:val="-"/>
      <w:lvlJc w:val="left"/>
      <w:pPr>
        <w:ind w:left="2160" w:hanging="360"/>
      </w:pPr>
      <w:rPr>
        <w:rFonts w:ascii="Arial" w:eastAsia="Arial"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27B530F"/>
    <w:multiLevelType w:val="hybridMultilevel"/>
    <w:tmpl w:val="6B1EB778"/>
    <w:lvl w:ilvl="0" w:tplc="0AB2C650">
      <w:start w:val="1"/>
      <w:numFmt w:val="decimal"/>
      <w:lvlText w:val="%1."/>
      <w:lvlJc w:val="left"/>
      <w:pPr>
        <w:ind w:left="1355" w:hanging="433"/>
      </w:pPr>
      <w:rPr>
        <w:rFonts w:ascii="Arial" w:eastAsia="Arial" w:hAnsi="Arial" w:cs="Arial" w:hint="default"/>
        <w:b/>
        <w:bCs/>
        <w:color w:val="030303"/>
        <w:spacing w:val="-1"/>
        <w:w w:val="108"/>
        <w:sz w:val="21"/>
        <w:szCs w:val="21"/>
      </w:rPr>
    </w:lvl>
    <w:lvl w:ilvl="1" w:tplc="915E4EA2">
      <w:numFmt w:val="bullet"/>
      <w:lvlText w:val="•"/>
      <w:lvlJc w:val="left"/>
      <w:pPr>
        <w:ind w:left="2035" w:hanging="433"/>
      </w:pPr>
      <w:rPr>
        <w:rFonts w:hint="default"/>
      </w:rPr>
    </w:lvl>
    <w:lvl w:ilvl="2" w:tplc="2ECE1918">
      <w:numFmt w:val="bullet"/>
      <w:lvlText w:val="•"/>
      <w:lvlJc w:val="left"/>
      <w:pPr>
        <w:ind w:left="2710" w:hanging="433"/>
      </w:pPr>
      <w:rPr>
        <w:rFonts w:hint="default"/>
      </w:rPr>
    </w:lvl>
    <w:lvl w:ilvl="3" w:tplc="FCF4DDFE">
      <w:numFmt w:val="bullet"/>
      <w:lvlText w:val="•"/>
      <w:lvlJc w:val="left"/>
      <w:pPr>
        <w:ind w:left="3385" w:hanging="433"/>
      </w:pPr>
      <w:rPr>
        <w:rFonts w:hint="default"/>
      </w:rPr>
    </w:lvl>
    <w:lvl w:ilvl="4" w:tplc="120CD218">
      <w:numFmt w:val="bullet"/>
      <w:lvlText w:val="•"/>
      <w:lvlJc w:val="left"/>
      <w:pPr>
        <w:ind w:left="4060" w:hanging="433"/>
      </w:pPr>
      <w:rPr>
        <w:rFonts w:hint="default"/>
      </w:rPr>
    </w:lvl>
    <w:lvl w:ilvl="5" w:tplc="8FA66120">
      <w:numFmt w:val="bullet"/>
      <w:lvlText w:val="•"/>
      <w:lvlJc w:val="left"/>
      <w:pPr>
        <w:ind w:left="4735" w:hanging="433"/>
      </w:pPr>
      <w:rPr>
        <w:rFonts w:hint="default"/>
      </w:rPr>
    </w:lvl>
    <w:lvl w:ilvl="6" w:tplc="81E840F4">
      <w:numFmt w:val="bullet"/>
      <w:lvlText w:val="•"/>
      <w:lvlJc w:val="left"/>
      <w:pPr>
        <w:ind w:left="5410" w:hanging="433"/>
      </w:pPr>
      <w:rPr>
        <w:rFonts w:hint="default"/>
      </w:rPr>
    </w:lvl>
    <w:lvl w:ilvl="7" w:tplc="428662F4">
      <w:numFmt w:val="bullet"/>
      <w:lvlText w:val="•"/>
      <w:lvlJc w:val="left"/>
      <w:pPr>
        <w:ind w:left="6085" w:hanging="433"/>
      </w:pPr>
      <w:rPr>
        <w:rFonts w:hint="default"/>
      </w:rPr>
    </w:lvl>
    <w:lvl w:ilvl="8" w:tplc="99BC33C2">
      <w:numFmt w:val="bullet"/>
      <w:lvlText w:val="•"/>
      <w:lvlJc w:val="left"/>
      <w:pPr>
        <w:ind w:left="6760" w:hanging="433"/>
      </w:pPr>
      <w:rPr>
        <w:rFonts w:hint="default"/>
      </w:rPr>
    </w:lvl>
  </w:abstractNum>
  <w:abstractNum w:abstractNumId="164" w15:restartNumberingAfterBreak="0">
    <w:nsid w:val="636A1AF1"/>
    <w:multiLevelType w:val="multilevel"/>
    <w:tmpl w:val="636A1AF1"/>
    <w:lvl w:ilvl="0">
      <w:start w:val="1"/>
      <w:numFmt w:val="decimal"/>
      <w:lvlText w:val="%1."/>
      <w:lvlJc w:val="left"/>
      <w:pPr>
        <w:ind w:left="710" w:hanging="360"/>
      </w:pPr>
    </w:lvl>
    <w:lvl w:ilvl="1">
      <w:start w:val="1"/>
      <w:numFmt w:val="lowerLetter"/>
      <w:lvlText w:val="%2."/>
      <w:lvlJc w:val="left"/>
      <w:pPr>
        <w:ind w:left="1430" w:hanging="360"/>
      </w:pPr>
    </w:lvl>
    <w:lvl w:ilvl="2">
      <w:start w:val="1"/>
      <w:numFmt w:val="lowerRoman"/>
      <w:lvlText w:val="%3."/>
      <w:lvlJc w:val="right"/>
      <w:pPr>
        <w:ind w:left="2150" w:hanging="180"/>
      </w:pPr>
    </w:lvl>
    <w:lvl w:ilvl="3">
      <w:start w:val="1"/>
      <w:numFmt w:val="decimal"/>
      <w:lvlText w:val="%4."/>
      <w:lvlJc w:val="left"/>
      <w:pPr>
        <w:ind w:left="2870" w:hanging="360"/>
      </w:pPr>
    </w:lvl>
    <w:lvl w:ilvl="4">
      <w:start w:val="1"/>
      <w:numFmt w:val="lowerLetter"/>
      <w:lvlText w:val="%5."/>
      <w:lvlJc w:val="left"/>
      <w:pPr>
        <w:ind w:left="3590" w:hanging="360"/>
      </w:pPr>
    </w:lvl>
    <w:lvl w:ilvl="5">
      <w:start w:val="1"/>
      <w:numFmt w:val="lowerRoman"/>
      <w:lvlText w:val="%6."/>
      <w:lvlJc w:val="right"/>
      <w:pPr>
        <w:ind w:left="4310" w:hanging="180"/>
      </w:pPr>
    </w:lvl>
    <w:lvl w:ilvl="6">
      <w:start w:val="1"/>
      <w:numFmt w:val="decimal"/>
      <w:lvlText w:val="%7."/>
      <w:lvlJc w:val="left"/>
      <w:pPr>
        <w:ind w:left="5030" w:hanging="360"/>
      </w:pPr>
    </w:lvl>
    <w:lvl w:ilvl="7">
      <w:start w:val="1"/>
      <w:numFmt w:val="lowerLetter"/>
      <w:lvlText w:val="%8."/>
      <w:lvlJc w:val="left"/>
      <w:pPr>
        <w:ind w:left="5750" w:hanging="360"/>
      </w:pPr>
    </w:lvl>
    <w:lvl w:ilvl="8">
      <w:start w:val="1"/>
      <w:numFmt w:val="lowerRoman"/>
      <w:lvlText w:val="%9."/>
      <w:lvlJc w:val="right"/>
      <w:pPr>
        <w:ind w:left="6470" w:hanging="180"/>
      </w:pPr>
    </w:lvl>
  </w:abstractNum>
  <w:abstractNum w:abstractNumId="165" w15:restartNumberingAfterBreak="0">
    <w:nsid w:val="64402718"/>
    <w:multiLevelType w:val="hybridMultilevel"/>
    <w:tmpl w:val="00DA2D78"/>
    <w:lvl w:ilvl="0" w:tplc="AF0832F2">
      <w:start w:val="1"/>
      <w:numFmt w:val="decimal"/>
      <w:lvlText w:val="%1."/>
      <w:lvlJc w:val="left"/>
      <w:pPr>
        <w:ind w:left="1430" w:hanging="358"/>
      </w:pPr>
      <w:rPr>
        <w:rFonts w:ascii="Arial" w:eastAsia="Arial" w:hAnsi="Arial" w:cs="Arial" w:hint="default"/>
        <w:color w:val="030303"/>
        <w:spacing w:val="-1"/>
        <w:w w:val="102"/>
        <w:sz w:val="18"/>
        <w:szCs w:val="18"/>
      </w:rPr>
    </w:lvl>
    <w:lvl w:ilvl="1" w:tplc="BC6295A8">
      <w:numFmt w:val="bullet"/>
      <w:lvlText w:val="•"/>
      <w:lvlJc w:val="left"/>
      <w:pPr>
        <w:ind w:left="1999" w:hanging="358"/>
      </w:pPr>
      <w:rPr>
        <w:rFonts w:hint="default"/>
      </w:rPr>
    </w:lvl>
    <w:lvl w:ilvl="2" w:tplc="C61842AE">
      <w:numFmt w:val="bullet"/>
      <w:lvlText w:val="•"/>
      <w:lvlJc w:val="left"/>
      <w:pPr>
        <w:ind w:left="2558" w:hanging="358"/>
      </w:pPr>
      <w:rPr>
        <w:rFonts w:hint="default"/>
      </w:rPr>
    </w:lvl>
    <w:lvl w:ilvl="3" w:tplc="750839D6">
      <w:numFmt w:val="bullet"/>
      <w:lvlText w:val="•"/>
      <w:lvlJc w:val="left"/>
      <w:pPr>
        <w:ind w:left="3117" w:hanging="358"/>
      </w:pPr>
      <w:rPr>
        <w:rFonts w:hint="default"/>
      </w:rPr>
    </w:lvl>
    <w:lvl w:ilvl="4" w:tplc="46524D00">
      <w:numFmt w:val="bullet"/>
      <w:lvlText w:val="•"/>
      <w:lvlJc w:val="left"/>
      <w:pPr>
        <w:ind w:left="3676" w:hanging="358"/>
      </w:pPr>
      <w:rPr>
        <w:rFonts w:hint="default"/>
      </w:rPr>
    </w:lvl>
    <w:lvl w:ilvl="5" w:tplc="5E1484B8">
      <w:numFmt w:val="bullet"/>
      <w:lvlText w:val="•"/>
      <w:lvlJc w:val="left"/>
      <w:pPr>
        <w:ind w:left="4235" w:hanging="358"/>
      </w:pPr>
      <w:rPr>
        <w:rFonts w:hint="default"/>
      </w:rPr>
    </w:lvl>
    <w:lvl w:ilvl="6" w:tplc="14FED266">
      <w:numFmt w:val="bullet"/>
      <w:lvlText w:val="•"/>
      <w:lvlJc w:val="left"/>
      <w:pPr>
        <w:ind w:left="4794" w:hanging="358"/>
      </w:pPr>
      <w:rPr>
        <w:rFonts w:hint="default"/>
      </w:rPr>
    </w:lvl>
    <w:lvl w:ilvl="7" w:tplc="47C48B8E">
      <w:numFmt w:val="bullet"/>
      <w:lvlText w:val="•"/>
      <w:lvlJc w:val="left"/>
      <w:pPr>
        <w:ind w:left="5353" w:hanging="358"/>
      </w:pPr>
      <w:rPr>
        <w:rFonts w:hint="default"/>
      </w:rPr>
    </w:lvl>
    <w:lvl w:ilvl="8" w:tplc="726C373A">
      <w:numFmt w:val="bullet"/>
      <w:lvlText w:val="•"/>
      <w:lvlJc w:val="left"/>
      <w:pPr>
        <w:ind w:left="5912" w:hanging="358"/>
      </w:pPr>
      <w:rPr>
        <w:rFonts w:hint="default"/>
      </w:rPr>
    </w:lvl>
  </w:abstractNum>
  <w:abstractNum w:abstractNumId="166" w15:restartNumberingAfterBreak="0">
    <w:nsid w:val="65287F62"/>
    <w:multiLevelType w:val="hybridMultilevel"/>
    <w:tmpl w:val="5434B420"/>
    <w:lvl w:ilvl="0" w:tplc="D12AF5D8">
      <w:start w:val="1"/>
      <w:numFmt w:val="decimal"/>
      <w:lvlText w:val="%1."/>
      <w:lvlJc w:val="left"/>
      <w:pPr>
        <w:ind w:left="1350" w:hanging="284"/>
      </w:pPr>
      <w:rPr>
        <w:rFonts w:hint="default"/>
        <w:spacing w:val="-11"/>
        <w:w w:val="109"/>
      </w:rPr>
    </w:lvl>
    <w:lvl w:ilvl="1" w:tplc="1FD8011E">
      <w:numFmt w:val="bullet"/>
      <w:lvlText w:val="•"/>
      <w:lvlJc w:val="left"/>
      <w:pPr>
        <w:ind w:left="1927" w:hanging="284"/>
      </w:pPr>
      <w:rPr>
        <w:rFonts w:hint="default"/>
      </w:rPr>
    </w:lvl>
    <w:lvl w:ilvl="2" w:tplc="1E700A60">
      <w:numFmt w:val="bullet"/>
      <w:lvlText w:val="•"/>
      <w:lvlJc w:val="left"/>
      <w:pPr>
        <w:ind w:left="2494" w:hanging="284"/>
      </w:pPr>
      <w:rPr>
        <w:rFonts w:hint="default"/>
      </w:rPr>
    </w:lvl>
    <w:lvl w:ilvl="3" w:tplc="699A9CB8">
      <w:numFmt w:val="bullet"/>
      <w:lvlText w:val="•"/>
      <w:lvlJc w:val="left"/>
      <w:pPr>
        <w:ind w:left="3061" w:hanging="284"/>
      </w:pPr>
      <w:rPr>
        <w:rFonts w:hint="default"/>
      </w:rPr>
    </w:lvl>
    <w:lvl w:ilvl="4" w:tplc="EA8801F6">
      <w:numFmt w:val="bullet"/>
      <w:lvlText w:val="•"/>
      <w:lvlJc w:val="left"/>
      <w:pPr>
        <w:ind w:left="3628" w:hanging="284"/>
      </w:pPr>
      <w:rPr>
        <w:rFonts w:hint="default"/>
      </w:rPr>
    </w:lvl>
    <w:lvl w:ilvl="5" w:tplc="8342FE62">
      <w:numFmt w:val="bullet"/>
      <w:lvlText w:val="•"/>
      <w:lvlJc w:val="left"/>
      <w:pPr>
        <w:ind w:left="4195" w:hanging="284"/>
      </w:pPr>
      <w:rPr>
        <w:rFonts w:hint="default"/>
      </w:rPr>
    </w:lvl>
    <w:lvl w:ilvl="6" w:tplc="93A80168">
      <w:numFmt w:val="bullet"/>
      <w:lvlText w:val="•"/>
      <w:lvlJc w:val="left"/>
      <w:pPr>
        <w:ind w:left="4762" w:hanging="284"/>
      </w:pPr>
      <w:rPr>
        <w:rFonts w:hint="default"/>
      </w:rPr>
    </w:lvl>
    <w:lvl w:ilvl="7" w:tplc="47ACEE32">
      <w:numFmt w:val="bullet"/>
      <w:lvlText w:val="•"/>
      <w:lvlJc w:val="left"/>
      <w:pPr>
        <w:ind w:left="5329" w:hanging="284"/>
      </w:pPr>
      <w:rPr>
        <w:rFonts w:hint="default"/>
      </w:rPr>
    </w:lvl>
    <w:lvl w:ilvl="8" w:tplc="87FC7266">
      <w:numFmt w:val="bullet"/>
      <w:lvlText w:val="•"/>
      <w:lvlJc w:val="left"/>
      <w:pPr>
        <w:ind w:left="5896" w:hanging="284"/>
      </w:pPr>
      <w:rPr>
        <w:rFonts w:hint="default"/>
      </w:rPr>
    </w:lvl>
  </w:abstractNum>
  <w:abstractNum w:abstractNumId="167" w15:restartNumberingAfterBreak="0">
    <w:nsid w:val="65791995"/>
    <w:multiLevelType w:val="hybridMultilevel"/>
    <w:tmpl w:val="55EA6C6A"/>
    <w:lvl w:ilvl="0" w:tplc="B42C9894">
      <w:start w:val="1"/>
      <w:numFmt w:val="decimal"/>
      <w:lvlText w:val="%1."/>
      <w:lvlJc w:val="left"/>
      <w:pPr>
        <w:ind w:left="1344" w:hanging="265"/>
      </w:pPr>
      <w:rPr>
        <w:rFonts w:hint="default"/>
        <w:b/>
        <w:bCs/>
        <w:spacing w:val="0"/>
        <w:w w:val="103"/>
      </w:rPr>
    </w:lvl>
    <w:lvl w:ilvl="1" w:tplc="D9D07AB0">
      <w:numFmt w:val="bullet"/>
      <w:lvlText w:val="•"/>
      <w:lvlJc w:val="left"/>
      <w:pPr>
        <w:ind w:left="1909" w:hanging="265"/>
      </w:pPr>
      <w:rPr>
        <w:rFonts w:hint="default"/>
      </w:rPr>
    </w:lvl>
    <w:lvl w:ilvl="2" w:tplc="4B0ED2CE">
      <w:numFmt w:val="bullet"/>
      <w:lvlText w:val="•"/>
      <w:lvlJc w:val="left"/>
      <w:pPr>
        <w:ind w:left="2478" w:hanging="265"/>
      </w:pPr>
      <w:rPr>
        <w:rFonts w:hint="default"/>
      </w:rPr>
    </w:lvl>
    <w:lvl w:ilvl="3" w:tplc="AFD63AD2">
      <w:numFmt w:val="bullet"/>
      <w:lvlText w:val="•"/>
      <w:lvlJc w:val="left"/>
      <w:pPr>
        <w:ind w:left="3047" w:hanging="265"/>
      </w:pPr>
      <w:rPr>
        <w:rFonts w:hint="default"/>
      </w:rPr>
    </w:lvl>
    <w:lvl w:ilvl="4" w:tplc="FBA2FCB4">
      <w:numFmt w:val="bullet"/>
      <w:lvlText w:val="•"/>
      <w:lvlJc w:val="left"/>
      <w:pPr>
        <w:ind w:left="3616" w:hanging="265"/>
      </w:pPr>
      <w:rPr>
        <w:rFonts w:hint="default"/>
      </w:rPr>
    </w:lvl>
    <w:lvl w:ilvl="5" w:tplc="210C3E0A">
      <w:numFmt w:val="bullet"/>
      <w:lvlText w:val="•"/>
      <w:lvlJc w:val="left"/>
      <w:pPr>
        <w:ind w:left="4185" w:hanging="265"/>
      </w:pPr>
      <w:rPr>
        <w:rFonts w:hint="default"/>
      </w:rPr>
    </w:lvl>
    <w:lvl w:ilvl="6" w:tplc="6180CB16">
      <w:numFmt w:val="bullet"/>
      <w:lvlText w:val="•"/>
      <w:lvlJc w:val="left"/>
      <w:pPr>
        <w:ind w:left="4754" w:hanging="265"/>
      </w:pPr>
      <w:rPr>
        <w:rFonts w:hint="default"/>
      </w:rPr>
    </w:lvl>
    <w:lvl w:ilvl="7" w:tplc="81C84EB0">
      <w:numFmt w:val="bullet"/>
      <w:lvlText w:val="•"/>
      <w:lvlJc w:val="left"/>
      <w:pPr>
        <w:ind w:left="5323" w:hanging="265"/>
      </w:pPr>
      <w:rPr>
        <w:rFonts w:hint="default"/>
      </w:rPr>
    </w:lvl>
    <w:lvl w:ilvl="8" w:tplc="4B3EDBF4">
      <w:numFmt w:val="bullet"/>
      <w:lvlText w:val="•"/>
      <w:lvlJc w:val="left"/>
      <w:pPr>
        <w:ind w:left="5892" w:hanging="265"/>
      </w:pPr>
      <w:rPr>
        <w:rFonts w:hint="default"/>
      </w:rPr>
    </w:lvl>
  </w:abstractNum>
  <w:abstractNum w:abstractNumId="168" w15:restartNumberingAfterBreak="0">
    <w:nsid w:val="659F47C5"/>
    <w:multiLevelType w:val="hybridMultilevel"/>
    <w:tmpl w:val="0D084444"/>
    <w:lvl w:ilvl="0" w:tplc="4230C076">
      <w:start w:val="11"/>
      <w:numFmt w:val="upperLetter"/>
      <w:lvlText w:val="(%1)"/>
      <w:lvlJc w:val="left"/>
      <w:pPr>
        <w:ind w:left="546" w:hanging="302"/>
      </w:pPr>
      <w:rPr>
        <w:rFonts w:ascii="Arial" w:eastAsia="Arial" w:hAnsi="Arial" w:cs="Arial" w:hint="default"/>
        <w:b/>
        <w:bCs/>
        <w:color w:val="030303"/>
        <w:spacing w:val="-1"/>
        <w:w w:val="106"/>
        <w:sz w:val="17"/>
        <w:szCs w:val="17"/>
      </w:rPr>
    </w:lvl>
    <w:lvl w:ilvl="1" w:tplc="0D50F964">
      <w:start w:val="1"/>
      <w:numFmt w:val="decimal"/>
      <w:lvlText w:val="%2."/>
      <w:lvlJc w:val="left"/>
      <w:pPr>
        <w:ind w:left="1344" w:hanging="271"/>
      </w:pPr>
      <w:rPr>
        <w:rFonts w:hint="default"/>
        <w:spacing w:val="-1"/>
        <w:w w:val="105"/>
      </w:rPr>
    </w:lvl>
    <w:lvl w:ilvl="2" w:tplc="0AEA23C8">
      <w:numFmt w:val="bullet"/>
      <w:lvlText w:val="•"/>
      <w:lvlJc w:val="left"/>
      <w:pPr>
        <w:ind w:left="1557" w:hanging="271"/>
      </w:pPr>
      <w:rPr>
        <w:rFonts w:hint="default"/>
      </w:rPr>
    </w:lvl>
    <w:lvl w:ilvl="3" w:tplc="135868E2">
      <w:numFmt w:val="bullet"/>
      <w:lvlText w:val="•"/>
      <w:lvlJc w:val="left"/>
      <w:pPr>
        <w:ind w:left="1775" w:hanging="271"/>
      </w:pPr>
      <w:rPr>
        <w:rFonts w:hint="default"/>
      </w:rPr>
    </w:lvl>
    <w:lvl w:ilvl="4" w:tplc="FD2623A2">
      <w:numFmt w:val="bullet"/>
      <w:lvlText w:val="•"/>
      <w:lvlJc w:val="left"/>
      <w:pPr>
        <w:ind w:left="1992" w:hanging="271"/>
      </w:pPr>
      <w:rPr>
        <w:rFonts w:hint="default"/>
      </w:rPr>
    </w:lvl>
    <w:lvl w:ilvl="5" w:tplc="6256DA1A">
      <w:numFmt w:val="bullet"/>
      <w:lvlText w:val="•"/>
      <w:lvlJc w:val="left"/>
      <w:pPr>
        <w:ind w:left="2210" w:hanging="271"/>
      </w:pPr>
      <w:rPr>
        <w:rFonts w:hint="default"/>
      </w:rPr>
    </w:lvl>
    <w:lvl w:ilvl="6" w:tplc="C122B63C">
      <w:numFmt w:val="bullet"/>
      <w:lvlText w:val="•"/>
      <w:lvlJc w:val="left"/>
      <w:pPr>
        <w:ind w:left="2427" w:hanging="271"/>
      </w:pPr>
      <w:rPr>
        <w:rFonts w:hint="default"/>
      </w:rPr>
    </w:lvl>
    <w:lvl w:ilvl="7" w:tplc="CB1EB9B6">
      <w:numFmt w:val="bullet"/>
      <w:lvlText w:val="•"/>
      <w:lvlJc w:val="left"/>
      <w:pPr>
        <w:ind w:left="2645" w:hanging="271"/>
      </w:pPr>
      <w:rPr>
        <w:rFonts w:hint="default"/>
      </w:rPr>
    </w:lvl>
    <w:lvl w:ilvl="8" w:tplc="1ACE94DA">
      <w:numFmt w:val="bullet"/>
      <w:lvlText w:val="•"/>
      <w:lvlJc w:val="left"/>
      <w:pPr>
        <w:ind w:left="2862" w:hanging="271"/>
      </w:pPr>
      <w:rPr>
        <w:rFonts w:hint="default"/>
      </w:rPr>
    </w:lvl>
  </w:abstractNum>
  <w:abstractNum w:abstractNumId="169" w15:restartNumberingAfterBreak="0">
    <w:nsid w:val="669E1206"/>
    <w:multiLevelType w:val="hybridMultilevel"/>
    <w:tmpl w:val="6638D1CC"/>
    <w:lvl w:ilvl="0" w:tplc="E28CAAD8">
      <w:start w:val="2"/>
      <w:numFmt w:val="decimal"/>
      <w:lvlText w:val="%1."/>
      <w:lvlJc w:val="left"/>
      <w:pPr>
        <w:ind w:left="1337" w:hanging="268"/>
      </w:pPr>
      <w:rPr>
        <w:rFonts w:hint="default"/>
        <w:b w:val="0"/>
        <w:bCs/>
        <w:spacing w:val="0"/>
        <w:w w:val="103"/>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66C9726C"/>
    <w:multiLevelType w:val="hybridMultilevel"/>
    <w:tmpl w:val="F0BCE398"/>
    <w:lvl w:ilvl="0" w:tplc="0EE8300C">
      <w:start w:val="1"/>
      <w:numFmt w:val="decimal"/>
      <w:lvlText w:val="%1."/>
      <w:lvlJc w:val="left"/>
      <w:pPr>
        <w:ind w:left="1357" w:hanging="285"/>
      </w:pPr>
      <w:rPr>
        <w:rFonts w:hint="default"/>
        <w:spacing w:val="-6"/>
        <w:w w:val="105"/>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672C4023"/>
    <w:multiLevelType w:val="hybridMultilevel"/>
    <w:tmpl w:val="5B7E4F22"/>
    <w:lvl w:ilvl="0" w:tplc="30B88554">
      <w:start w:val="1"/>
      <w:numFmt w:val="decimal"/>
      <w:lvlText w:val="%1."/>
      <w:lvlJc w:val="left"/>
      <w:pPr>
        <w:ind w:left="1342" w:hanging="270"/>
      </w:pPr>
      <w:rPr>
        <w:rFonts w:ascii="Arial" w:eastAsia="Arial" w:hAnsi="Arial" w:cs="Arial" w:hint="default"/>
        <w:color w:val="030303"/>
        <w:spacing w:val="-1"/>
        <w:w w:val="108"/>
        <w:sz w:val="17"/>
        <w:szCs w:val="17"/>
      </w:rPr>
    </w:lvl>
    <w:lvl w:ilvl="1" w:tplc="56FEABF4">
      <w:numFmt w:val="bullet"/>
      <w:lvlText w:val="•"/>
      <w:lvlJc w:val="left"/>
      <w:pPr>
        <w:ind w:left="1909" w:hanging="270"/>
      </w:pPr>
      <w:rPr>
        <w:rFonts w:hint="default"/>
      </w:rPr>
    </w:lvl>
    <w:lvl w:ilvl="2" w:tplc="29DC2176">
      <w:numFmt w:val="bullet"/>
      <w:lvlText w:val="•"/>
      <w:lvlJc w:val="left"/>
      <w:pPr>
        <w:ind w:left="2478" w:hanging="270"/>
      </w:pPr>
      <w:rPr>
        <w:rFonts w:hint="default"/>
      </w:rPr>
    </w:lvl>
    <w:lvl w:ilvl="3" w:tplc="2B9A3AE8">
      <w:numFmt w:val="bullet"/>
      <w:lvlText w:val="•"/>
      <w:lvlJc w:val="left"/>
      <w:pPr>
        <w:ind w:left="3047" w:hanging="270"/>
      </w:pPr>
      <w:rPr>
        <w:rFonts w:hint="default"/>
      </w:rPr>
    </w:lvl>
    <w:lvl w:ilvl="4" w:tplc="3D8475F6">
      <w:numFmt w:val="bullet"/>
      <w:lvlText w:val="•"/>
      <w:lvlJc w:val="left"/>
      <w:pPr>
        <w:ind w:left="3616" w:hanging="270"/>
      </w:pPr>
      <w:rPr>
        <w:rFonts w:hint="default"/>
      </w:rPr>
    </w:lvl>
    <w:lvl w:ilvl="5" w:tplc="EEDAB940">
      <w:numFmt w:val="bullet"/>
      <w:lvlText w:val="•"/>
      <w:lvlJc w:val="left"/>
      <w:pPr>
        <w:ind w:left="4185" w:hanging="270"/>
      </w:pPr>
      <w:rPr>
        <w:rFonts w:hint="default"/>
      </w:rPr>
    </w:lvl>
    <w:lvl w:ilvl="6" w:tplc="61D23336">
      <w:numFmt w:val="bullet"/>
      <w:lvlText w:val="•"/>
      <w:lvlJc w:val="left"/>
      <w:pPr>
        <w:ind w:left="4754" w:hanging="270"/>
      </w:pPr>
      <w:rPr>
        <w:rFonts w:hint="default"/>
      </w:rPr>
    </w:lvl>
    <w:lvl w:ilvl="7" w:tplc="14BCB77C">
      <w:numFmt w:val="bullet"/>
      <w:lvlText w:val="•"/>
      <w:lvlJc w:val="left"/>
      <w:pPr>
        <w:ind w:left="5323" w:hanging="270"/>
      </w:pPr>
      <w:rPr>
        <w:rFonts w:hint="default"/>
      </w:rPr>
    </w:lvl>
    <w:lvl w:ilvl="8" w:tplc="C67AAD92">
      <w:numFmt w:val="bullet"/>
      <w:lvlText w:val="•"/>
      <w:lvlJc w:val="left"/>
      <w:pPr>
        <w:ind w:left="5892" w:hanging="270"/>
      </w:pPr>
      <w:rPr>
        <w:rFonts w:hint="default"/>
      </w:rPr>
    </w:lvl>
  </w:abstractNum>
  <w:abstractNum w:abstractNumId="172" w15:restartNumberingAfterBreak="0">
    <w:nsid w:val="67347F5C"/>
    <w:multiLevelType w:val="hybridMultilevel"/>
    <w:tmpl w:val="955C6A4E"/>
    <w:lvl w:ilvl="0" w:tplc="9E70B90A">
      <w:start w:val="1"/>
      <w:numFmt w:val="decimal"/>
      <w:lvlText w:val="%1."/>
      <w:lvlJc w:val="left"/>
      <w:pPr>
        <w:ind w:left="1353" w:hanging="285"/>
      </w:pPr>
      <w:rPr>
        <w:rFonts w:hint="default"/>
        <w:spacing w:val="-1"/>
        <w:w w:val="102"/>
      </w:rPr>
    </w:lvl>
    <w:lvl w:ilvl="1" w:tplc="4B9E730A">
      <w:numFmt w:val="bullet"/>
      <w:lvlText w:val="•"/>
      <w:lvlJc w:val="left"/>
      <w:pPr>
        <w:ind w:left="1927" w:hanging="285"/>
      </w:pPr>
      <w:rPr>
        <w:rFonts w:hint="default"/>
      </w:rPr>
    </w:lvl>
    <w:lvl w:ilvl="2" w:tplc="D1BEE24C">
      <w:numFmt w:val="bullet"/>
      <w:lvlText w:val="•"/>
      <w:lvlJc w:val="left"/>
      <w:pPr>
        <w:ind w:left="2494" w:hanging="285"/>
      </w:pPr>
      <w:rPr>
        <w:rFonts w:hint="default"/>
      </w:rPr>
    </w:lvl>
    <w:lvl w:ilvl="3" w:tplc="2EC8F46E">
      <w:numFmt w:val="bullet"/>
      <w:lvlText w:val="•"/>
      <w:lvlJc w:val="left"/>
      <w:pPr>
        <w:ind w:left="3061" w:hanging="285"/>
      </w:pPr>
      <w:rPr>
        <w:rFonts w:hint="default"/>
      </w:rPr>
    </w:lvl>
    <w:lvl w:ilvl="4" w:tplc="CB82ECEC">
      <w:numFmt w:val="bullet"/>
      <w:lvlText w:val="•"/>
      <w:lvlJc w:val="left"/>
      <w:pPr>
        <w:ind w:left="3628" w:hanging="285"/>
      </w:pPr>
      <w:rPr>
        <w:rFonts w:hint="default"/>
      </w:rPr>
    </w:lvl>
    <w:lvl w:ilvl="5" w:tplc="C696FFE0">
      <w:numFmt w:val="bullet"/>
      <w:lvlText w:val="•"/>
      <w:lvlJc w:val="left"/>
      <w:pPr>
        <w:ind w:left="4195" w:hanging="285"/>
      </w:pPr>
      <w:rPr>
        <w:rFonts w:hint="default"/>
      </w:rPr>
    </w:lvl>
    <w:lvl w:ilvl="6" w:tplc="D780D16C">
      <w:numFmt w:val="bullet"/>
      <w:lvlText w:val="•"/>
      <w:lvlJc w:val="left"/>
      <w:pPr>
        <w:ind w:left="4762" w:hanging="285"/>
      </w:pPr>
      <w:rPr>
        <w:rFonts w:hint="default"/>
      </w:rPr>
    </w:lvl>
    <w:lvl w:ilvl="7" w:tplc="A94409D8">
      <w:numFmt w:val="bullet"/>
      <w:lvlText w:val="•"/>
      <w:lvlJc w:val="left"/>
      <w:pPr>
        <w:ind w:left="5329" w:hanging="285"/>
      </w:pPr>
      <w:rPr>
        <w:rFonts w:hint="default"/>
      </w:rPr>
    </w:lvl>
    <w:lvl w:ilvl="8" w:tplc="DEBC5490">
      <w:numFmt w:val="bullet"/>
      <w:lvlText w:val="•"/>
      <w:lvlJc w:val="left"/>
      <w:pPr>
        <w:ind w:left="5896" w:hanging="285"/>
      </w:pPr>
      <w:rPr>
        <w:rFonts w:hint="default"/>
      </w:rPr>
    </w:lvl>
  </w:abstractNum>
  <w:abstractNum w:abstractNumId="173" w15:restartNumberingAfterBreak="0">
    <w:nsid w:val="67736EED"/>
    <w:multiLevelType w:val="hybridMultilevel"/>
    <w:tmpl w:val="A33CB9A2"/>
    <w:lvl w:ilvl="0" w:tplc="F006A368">
      <w:start w:val="1"/>
      <w:numFmt w:val="decimal"/>
      <w:lvlText w:val="%1."/>
      <w:lvlJc w:val="left"/>
      <w:pPr>
        <w:ind w:left="1343" w:hanging="271"/>
      </w:pPr>
      <w:rPr>
        <w:rFonts w:ascii="Arial" w:eastAsia="Arial" w:hAnsi="Arial" w:cs="Arial" w:hint="default"/>
        <w:color w:val="030303"/>
        <w:spacing w:val="-1"/>
        <w:w w:val="102"/>
        <w:sz w:val="18"/>
        <w:szCs w:val="18"/>
      </w:rPr>
    </w:lvl>
    <w:lvl w:ilvl="1" w:tplc="3C0CE3BC">
      <w:numFmt w:val="bullet"/>
      <w:lvlText w:val="•"/>
      <w:lvlJc w:val="left"/>
      <w:pPr>
        <w:ind w:left="1909" w:hanging="271"/>
      </w:pPr>
      <w:rPr>
        <w:rFonts w:hint="default"/>
      </w:rPr>
    </w:lvl>
    <w:lvl w:ilvl="2" w:tplc="61AED5DA">
      <w:numFmt w:val="bullet"/>
      <w:lvlText w:val="•"/>
      <w:lvlJc w:val="left"/>
      <w:pPr>
        <w:ind w:left="2478" w:hanging="271"/>
      </w:pPr>
      <w:rPr>
        <w:rFonts w:hint="default"/>
      </w:rPr>
    </w:lvl>
    <w:lvl w:ilvl="3" w:tplc="93BAE9CE">
      <w:numFmt w:val="bullet"/>
      <w:lvlText w:val="•"/>
      <w:lvlJc w:val="left"/>
      <w:pPr>
        <w:ind w:left="3047" w:hanging="271"/>
      </w:pPr>
      <w:rPr>
        <w:rFonts w:hint="default"/>
      </w:rPr>
    </w:lvl>
    <w:lvl w:ilvl="4" w:tplc="3EFA67F8">
      <w:numFmt w:val="bullet"/>
      <w:lvlText w:val="•"/>
      <w:lvlJc w:val="left"/>
      <w:pPr>
        <w:ind w:left="3616" w:hanging="271"/>
      </w:pPr>
      <w:rPr>
        <w:rFonts w:hint="default"/>
      </w:rPr>
    </w:lvl>
    <w:lvl w:ilvl="5" w:tplc="F6FCAD88">
      <w:numFmt w:val="bullet"/>
      <w:lvlText w:val="•"/>
      <w:lvlJc w:val="left"/>
      <w:pPr>
        <w:ind w:left="4185" w:hanging="271"/>
      </w:pPr>
      <w:rPr>
        <w:rFonts w:hint="default"/>
      </w:rPr>
    </w:lvl>
    <w:lvl w:ilvl="6" w:tplc="C50C0DD0">
      <w:numFmt w:val="bullet"/>
      <w:lvlText w:val="•"/>
      <w:lvlJc w:val="left"/>
      <w:pPr>
        <w:ind w:left="4754" w:hanging="271"/>
      </w:pPr>
      <w:rPr>
        <w:rFonts w:hint="default"/>
      </w:rPr>
    </w:lvl>
    <w:lvl w:ilvl="7" w:tplc="23804026">
      <w:numFmt w:val="bullet"/>
      <w:lvlText w:val="•"/>
      <w:lvlJc w:val="left"/>
      <w:pPr>
        <w:ind w:left="5323" w:hanging="271"/>
      </w:pPr>
      <w:rPr>
        <w:rFonts w:hint="default"/>
      </w:rPr>
    </w:lvl>
    <w:lvl w:ilvl="8" w:tplc="5CD6F45C">
      <w:numFmt w:val="bullet"/>
      <w:lvlText w:val="•"/>
      <w:lvlJc w:val="left"/>
      <w:pPr>
        <w:ind w:left="5892" w:hanging="271"/>
      </w:pPr>
      <w:rPr>
        <w:rFonts w:hint="default"/>
      </w:rPr>
    </w:lvl>
  </w:abstractNum>
  <w:abstractNum w:abstractNumId="174" w15:restartNumberingAfterBreak="0">
    <w:nsid w:val="690128F5"/>
    <w:multiLevelType w:val="hybridMultilevel"/>
    <w:tmpl w:val="F2983430"/>
    <w:lvl w:ilvl="0" w:tplc="7B562F80">
      <w:start w:val="1"/>
      <w:numFmt w:val="decimal"/>
      <w:lvlText w:val="%1."/>
      <w:lvlJc w:val="left"/>
      <w:pPr>
        <w:ind w:left="1355" w:hanging="285"/>
      </w:pPr>
      <w:rPr>
        <w:rFonts w:ascii="Arial" w:eastAsia="Arial" w:hAnsi="Arial" w:cs="Arial" w:hint="default"/>
        <w:color w:val="030303"/>
        <w:spacing w:val="-11"/>
        <w:w w:val="109"/>
        <w:sz w:val="18"/>
        <w:szCs w:val="18"/>
      </w:rPr>
    </w:lvl>
    <w:lvl w:ilvl="1" w:tplc="A9B04D0A">
      <w:numFmt w:val="bullet"/>
      <w:lvlText w:val="•"/>
      <w:lvlJc w:val="left"/>
      <w:pPr>
        <w:ind w:left="1927" w:hanging="285"/>
      </w:pPr>
      <w:rPr>
        <w:rFonts w:hint="default"/>
      </w:rPr>
    </w:lvl>
    <w:lvl w:ilvl="2" w:tplc="07E433B0">
      <w:numFmt w:val="bullet"/>
      <w:lvlText w:val="•"/>
      <w:lvlJc w:val="left"/>
      <w:pPr>
        <w:ind w:left="2494" w:hanging="285"/>
      </w:pPr>
      <w:rPr>
        <w:rFonts w:hint="default"/>
      </w:rPr>
    </w:lvl>
    <w:lvl w:ilvl="3" w:tplc="3ECC84CA">
      <w:numFmt w:val="bullet"/>
      <w:lvlText w:val="•"/>
      <w:lvlJc w:val="left"/>
      <w:pPr>
        <w:ind w:left="3061" w:hanging="285"/>
      </w:pPr>
      <w:rPr>
        <w:rFonts w:hint="default"/>
      </w:rPr>
    </w:lvl>
    <w:lvl w:ilvl="4" w:tplc="9E3A7DBC">
      <w:numFmt w:val="bullet"/>
      <w:lvlText w:val="•"/>
      <w:lvlJc w:val="left"/>
      <w:pPr>
        <w:ind w:left="3628" w:hanging="285"/>
      </w:pPr>
      <w:rPr>
        <w:rFonts w:hint="default"/>
      </w:rPr>
    </w:lvl>
    <w:lvl w:ilvl="5" w:tplc="0FB4E8A2">
      <w:numFmt w:val="bullet"/>
      <w:lvlText w:val="•"/>
      <w:lvlJc w:val="left"/>
      <w:pPr>
        <w:ind w:left="4195" w:hanging="285"/>
      </w:pPr>
      <w:rPr>
        <w:rFonts w:hint="default"/>
      </w:rPr>
    </w:lvl>
    <w:lvl w:ilvl="6" w:tplc="30F6AF5C">
      <w:numFmt w:val="bullet"/>
      <w:lvlText w:val="•"/>
      <w:lvlJc w:val="left"/>
      <w:pPr>
        <w:ind w:left="4762" w:hanging="285"/>
      </w:pPr>
      <w:rPr>
        <w:rFonts w:hint="default"/>
      </w:rPr>
    </w:lvl>
    <w:lvl w:ilvl="7" w:tplc="F1AE62BE">
      <w:numFmt w:val="bullet"/>
      <w:lvlText w:val="•"/>
      <w:lvlJc w:val="left"/>
      <w:pPr>
        <w:ind w:left="5329" w:hanging="285"/>
      </w:pPr>
      <w:rPr>
        <w:rFonts w:hint="default"/>
      </w:rPr>
    </w:lvl>
    <w:lvl w:ilvl="8" w:tplc="6C184902">
      <w:numFmt w:val="bullet"/>
      <w:lvlText w:val="•"/>
      <w:lvlJc w:val="left"/>
      <w:pPr>
        <w:ind w:left="5896" w:hanging="285"/>
      </w:pPr>
      <w:rPr>
        <w:rFonts w:hint="default"/>
      </w:rPr>
    </w:lvl>
  </w:abstractNum>
  <w:abstractNum w:abstractNumId="175" w15:restartNumberingAfterBreak="0">
    <w:nsid w:val="6A1A3EBA"/>
    <w:multiLevelType w:val="hybridMultilevel"/>
    <w:tmpl w:val="4E546646"/>
    <w:lvl w:ilvl="0" w:tplc="0A084394">
      <w:start w:val="1"/>
      <w:numFmt w:val="decimal"/>
      <w:lvlText w:val="%1."/>
      <w:lvlJc w:val="left"/>
      <w:pPr>
        <w:ind w:left="1355" w:hanging="284"/>
      </w:pPr>
      <w:rPr>
        <w:rFonts w:ascii="Arial" w:eastAsia="Arial" w:hAnsi="Arial" w:cs="Arial" w:hint="default"/>
        <w:color w:val="030303"/>
        <w:spacing w:val="-11"/>
        <w:w w:val="109"/>
        <w:sz w:val="18"/>
        <w:szCs w:val="18"/>
      </w:rPr>
    </w:lvl>
    <w:lvl w:ilvl="1" w:tplc="0F8A75FE">
      <w:numFmt w:val="bullet"/>
      <w:lvlText w:val="•"/>
      <w:lvlJc w:val="left"/>
      <w:pPr>
        <w:ind w:left="1927" w:hanging="284"/>
      </w:pPr>
      <w:rPr>
        <w:rFonts w:hint="default"/>
      </w:rPr>
    </w:lvl>
    <w:lvl w:ilvl="2" w:tplc="2DB01100">
      <w:numFmt w:val="bullet"/>
      <w:lvlText w:val="•"/>
      <w:lvlJc w:val="left"/>
      <w:pPr>
        <w:ind w:left="2494" w:hanging="284"/>
      </w:pPr>
      <w:rPr>
        <w:rFonts w:hint="default"/>
      </w:rPr>
    </w:lvl>
    <w:lvl w:ilvl="3" w:tplc="99E4243E">
      <w:numFmt w:val="bullet"/>
      <w:lvlText w:val="•"/>
      <w:lvlJc w:val="left"/>
      <w:pPr>
        <w:ind w:left="3061" w:hanging="284"/>
      </w:pPr>
      <w:rPr>
        <w:rFonts w:hint="default"/>
      </w:rPr>
    </w:lvl>
    <w:lvl w:ilvl="4" w:tplc="B48600DE">
      <w:numFmt w:val="bullet"/>
      <w:lvlText w:val="•"/>
      <w:lvlJc w:val="left"/>
      <w:pPr>
        <w:ind w:left="3628" w:hanging="284"/>
      </w:pPr>
      <w:rPr>
        <w:rFonts w:hint="default"/>
      </w:rPr>
    </w:lvl>
    <w:lvl w:ilvl="5" w:tplc="A3349B56">
      <w:numFmt w:val="bullet"/>
      <w:lvlText w:val="•"/>
      <w:lvlJc w:val="left"/>
      <w:pPr>
        <w:ind w:left="4195" w:hanging="284"/>
      </w:pPr>
      <w:rPr>
        <w:rFonts w:hint="default"/>
      </w:rPr>
    </w:lvl>
    <w:lvl w:ilvl="6" w:tplc="AF3E949A">
      <w:numFmt w:val="bullet"/>
      <w:lvlText w:val="•"/>
      <w:lvlJc w:val="left"/>
      <w:pPr>
        <w:ind w:left="4762" w:hanging="284"/>
      </w:pPr>
      <w:rPr>
        <w:rFonts w:hint="default"/>
      </w:rPr>
    </w:lvl>
    <w:lvl w:ilvl="7" w:tplc="42226D9E">
      <w:numFmt w:val="bullet"/>
      <w:lvlText w:val="•"/>
      <w:lvlJc w:val="left"/>
      <w:pPr>
        <w:ind w:left="5329" w:hanging="284"/>
      </w:pPr>
      <w:rPr>
        <w:rFonts w:hint="default"/>
      </w:rPr>
    </w:lvl>
    <w:lvl w:ilvl="8" w:tplc="B1825388">
      <w:numFmt w:val="bullet"/>
      <w:lvlText w:val="•"/>
      <w:lvlJc w:val="left"/>
      <w:pPr>
        <w:ind w:left="5896" w:hanging="284"/>
      </w:pPr>
      <w:rPr>
        <w:rFonts w:hint="default"/>
      </w:rPr>
    </w:lvl>
  </w:abstractNum>
  <w:abstractNum w:abstractNumId="176" w15:restartNumberingAfterBreak="0">
    <w:nsid w:val="6A3A03B7"/>
    <w:multiLevelType w:val="hybridMultilevel"/>
    <w:tmpl w:val="BE9CE85E"/>
    <w:lvl w:ilvl="0" w:tplc="EF74D14E">
      <w:start w:val="1"/>
      <w:numFmt w:val="decimal"/>
      <w:lvlText w:val="%1."/>
      <w:lvlJc w:val="left"/>
      <w:pPr>
        <w:ind w:left="1355" w:hanging="269"/>
      </w:pPr>
      <w:rPr>
        <w:rFonts w:hint="default"/>
        <w:spacing w:val="-1"/>
        <w:w w:val="108"/>
        <w:sz w:val="18"/>
      </w:rPr>
    </w:lvl>
    <w:lvl w:ilvl="1" w:tplc="70D0713A">
      <w:numFmt w:val="bullet"/>
      <w:lvlText w:val="•"/>
      <w:lvlJc w:val="left"/>
      <w:pPr>
        <w:ind w:left="1927" w:hanging="269"/>
      </w:pPr>
      <w:rPr>
        <w:rFonts w:hint="default"/>
      </w:rPr>
    </w:lvl>
    <w:lvl w:ilvl="2" w:tplc="601A1CEE">
      <w:numFmt w:val="bullet"/>
      <w:lvlText w:val="•"/>
      <w:lvlJc w:val="left"/>
      <w:pPr>
        <w:ind w:left="2494" w:hanging="269"/>
      </w:pPr>
      <w:rPr>
        <w:rFonts w:hint="default"/>
      </w:rPr>
    </w:lvl>
    <w:lvl w:ilvl="3" w:tplc="583ECD92">
      <w:numFmt w:val="bullet"/>
      <w:lvlText w:val="•"/>
      <w:lvlJc w:val="left"/>
      <w:pPr>
        <w:ind w:left="3061" w:hanging="269"/>
      </w:pPr>
      <w:rPr>
        <w:rFonts w:hint="default"/>
      </w:rPr>
    </w:lvl>
    <w:lvl w:ilvl="4" w:tplc="02165CE4">
      <w:numFmt w:val="bullet"/>
      <w:lvlText w:val="•"/>
      <w:lvlJc w:val="left"/>
      <w:pPr>
        <w:ind w:left="3628" w:hanging="269"/>
      </w:pPr>
      <w:rPr>
        <w:rFonts w:hint="default"/>
      </w:rPr>
    </w:lvl>
    <w:lvl w:ilvl="5" w:tplc="F200B3D0">
      <w:numFmt w:val="bullet"/>
      <w:lvlText w:val="•"/>
      <w:lvlJc w:val="left"/>
      <w:pPr>
        <w:ind w:left="4195" w:hanging="269"/>
      </w:pPr>
      <w:rPr>
        <w:rFonts w:hint="default"/>
      </w:rPr>
    </w:lvl>
    <w:lvl w:ilvl="6" w:tplc="DABE5B28">
      <w:numFmt w:val="bullet"/>
      <w:lvlText w:val="•"/>
      <w:lvlJc w:val="left"/>
      <w:pPr>
        <w:ind w:left="4762" w:hanging="269"/>
      </w:pPr>
      <w:rPr>
        <w:rFonts w:hint="default"/>
      </w:rPr>
    </w:lvl>
    <w:lvl w:ilvl="7" w:tplc="9AA09412">
      <w:numFmt w:val="bullet"/>
      <w:lvlText w:val="•"/>
      <w:lvlJc w:val="left"/>
      <w:pPr>
        <w:ind w:left="5329" w:hanging="269"/>
      </w:pPr>
      <w:rPr>
        <w:rFonts w:hint="default"/>
      </w:rPr>
    </w:lvl>
    <w:lvl w:ilvl="8" w:tplc="00922258">
      <w:numFmt w:val="bullet"/>
      <w:lvlText w:val="•"/>
      <w:lvlJc w:val="left"/>
      <w:pPr>
        <w:ind w:left="5896" w:hanging="269"/>
      </w:pPr>
      <w:rPr>
        <w:rFonts w:hint="default"/>
      </w:rPr>
    </w:lvl>
  </w:abstractNum>
  <w:abstractNum w:abstractNumId="177" w15:restartNumberingAfterBreak="0">
    <w:nsid w:val="6A5E7669"/>
    <w:multiLevelType w:val="hybridMultilevel"/>
    <w:tmpl w:val="EAD0D69E"/>
    <w:lvl w:ilvl="0" w:tplc="ED8245B2">
      <w:start w:val="1"/>
      <w:numFmt w:val="decimal"/>
      <w:lvlText w:val="%1."/>
      <w:lvlJc w:val="left"/>
      <w:pPr>
        <w:ind w:left="1341" w:hanging="284"/>
      </w:pPr>
      <w:rPr>
        <w:rFonts w:ascii="Arial" w:eastAsia="Arial" w:hAnsi="Arial" w:cs="Arial" w:hint="default"/>
        <w:color w:val="030303"/>
        <w:spacing w:val="-1"/>
        <w:w w:val="105"/>
        <w:sz w:val="17"/>
        <w:szCs w:val="17"/>
      </w:rPr>
    </w:lvl>
    <w:lvl w:ilvl="1" w:tplc="4A6A1ED0">
      <w:numFmt w:val="bullet"/>
      <w:lvlText w:val="•"/>
      <w:lvlJc w:val="left"/>
      <w:pPr>
        <w:ind w:left="1909" w:hanging="284"/>
      </w:pPr>
      <w:rPr>
        <w:rFonts w:hint="default"/>
      </w:rPr>
    </w:lvl>
    <w:lvl w:ilvl="2" w:tplc="5D7A92F8">
      <w:numFmt w:val="bullet"/>
      <w:lvlText w:val="•"/>
      <w:lvlJc w:val="left"/>
      <w:pPr>
        <w:ind w:left="2478" w:hanging="284"/>
      </w:pPr>
      <w:rPr>
        <w:rFonts w:hint="default"/>
      </w:rPr>
    </w:lvl>
    <w:lvl w:ilvl="3" w:tplc="C50E3236">
      <w:numFmt w:val="bullet"/>
      <w:lvlText w:val="•"/>
      <w:lvlJc w:val="left"/>
      <w:pPr>
        <w:ind w:left="3047" w:hanging="284"/>
      </w:pPr>
      <w:rPr>
        <w:rFonts w:hint="default"/>
      </w:rPr>
    </w:lvl>
    <w:lvl w:ilvl="4" w:tplc="99A271DA">
      <w:numFmt w:val="bullet"/>
      <w:lvlText w:val="•"/>
      <w:lvlJc w:val="left"/>
      <w:pPr>
        <w:ind w:left="3616" w:hanging="284"/>
      </w:pPr>
      <w:rPr>
        <w:rFonts w:hint="default"/>
      </w:rPr>
    </w:lvl>
    <w:lvl w:ilvl="5" w:tplc="20EC4782">
      <w:numFmt w:val="bullet"/>
      <w:lvlText w:val="•"/>
      <w:lvlJc w:val="left"/>
      <w:pPr>
        <w:ind w:left="4185" w:hanging="284"/>
      </w:pPr>
      <w:rPr>
        <w:rFonts w:hint="default"/>
      </w:rPr>
    </w:lvl>
    <w:lvl w:ilvl="6" w:tplc="D9F66150">
      <w:numFmt w:val="bullet"/>
      <w:lvlText w:val="•"/>
      <w:lvlJc w:val="left"/>
      <w:pPr>
        <w:ind w:left="4754" w:hanging="284"/>
      </w:pPr>
      <w:rPr>
        <w:rFonts w:hint="default"/>
      </w:rPr>
    </w:lvl>
    <w:lvl w:ilvl="7" w:tplc="C3D2CB3A">
      <w:numFmt w:val="bullet"/>
      <w:lvlText w:val="•"/>
      <w:lvlJc w:val="left"/>
      <w:pPr>
        <w:ind w:left="5323" w:hanging="284"/>
      </w:pPr>
      <w:rPr>
        <w:rFonts w:hint="default"/>
      </w:rPr>
    </w:lvl>
    <w:lvl w:ilvl="8" w:tplc="F95276F0">
      <w:numFmt w:val="bullet"/>
      <w:lvlText w:val="•"/>
      <w:lvlJc w:val="left"/>
      <w:pPr>
        <w:ind w:left="5892" w:hanging="284"/>
      </w:pPr>
      <w:rPr>
        <w:rFonts w:hint="default"/>
      </w:rPr>
    </w:lvl>
  </w:abstractNum>
  <w:abstractNum w:abstractNumId="178" w15:restartNumberingAfterBreak="0">
    <w:nsid w:val="6B74030F"/>
    <w:multiLevelType w:val="hybridMultilevel"/>
    <w:tmpl w:val="16506EF2"/>
    <w:lvl w:ilvl="0" w:tplc="DA5212F6">
      <w:start w:val="1"/>
      <w:numFmt w:val="decimal"/>
      <w:lvlText w:val="%1."/>
      <w:lvlJc w:val="left"/>
      <w:pPr>
        <w:ind w:left="1355" w:hanging="285"/>
      </w:pPr>
      <w:rPr>
        <w:rFonts w:ascii="Arial" w:eastAsia="Arial" w:hAnsi="Arial" w:cs="Arial" w:hint="default"/>
        <w:color w:val="030303"/>
        <w:spacing w:val="-11"/>
        <w:w w:val="109"/>
        <w:sz w:val="18"/>
        <w:szCs w:val="18"/>
      </w:rPr>
    </w:lvl>
    <w:lvl w:ilvl="1" w:tplc="B682207E">
      <w:numFmt w:val="bullet"/>
      <w:lvlText w:val="•"/>
      <w:lvlJc w:val="left"/>
      <w:pPr>
        <w:ind w:left="1927" w:hanging="285"/>
      </w:pPr>
      <w:rPr>
        <w:rFonts w:hint="default"/>
      </w:rPr>
    </w:lvl>
    <w:lvl w:ilvl="2" w:tplc="0272147A">
      <w:numFmt w:val="bullet"/>
      <w:lvlText w:val="•"/>
      <w:lvlJc w:val="left"/>
      <w:pPr>
        <w:ind w:left="2494" w:hanging="285"/>
      </w:pPr>
      <w:rPr>
        <w:rFonts w:hint="default"/>
      </w:rPr>
    </w:lvl>
    <w:lvl w:ilvl="3" w:tplc="E12E25AC">
      <w:numFmt w:val="bullet"/>
      <w:lvlText w:val="•"/>
      <w:lvlJc w:val="left"/>
      <w:pPr>
        <w:ind w:left="3061" w:hanging="285"/>
      </w:pPr>
      <w:rPr>
        <w:rFonts w:hint="default"/>
      </w:rPr>
    </w:lvl>
    <w:lvl w:ilvl="4" w:tplc="7A126104">
      <w:numFmt w:val="bullet"/>
      <w:lvlText w:val="•"/>
      <w:lvlJc w:val="left"/>
      <w:pPr>
        <w:ind w:left="3628" w:hanging="285"/>
      </w:pPr>
      <w:rPr>
        <w:rFonts w:hint="default"/>
      </w:rPr>
    </w:lvl>
    <w:lvl w:ilvl="5" w:tplc="74D0B020">
      <w:numFmt w:val="bullet"/>
      <w:lvlText w:val="•"/>
      <w:lvlJc w:val="left"/>
      <w:pPr>
        <w:ind w:left="4195" w:hanging="285"/>
      </w:pPr>
      <w:rPr>
        <w:rFonts w:hint="default"/>
      </w:rPr>
    </w:lvl>
    <w:lvl w:ilvl="6" w:tplc="2B468510">
      <w:numFmt w:val="bullet"/>
      <w:lvlText w:val="•"/>
      <w:lvlJc w:val="left"/>
      <w:pPr>
        <w:ind w:left="4762" w:hanging="285"/>
      </w:pPr>
      <w:rPr>
        <w:rFonts w:hint="default"/>
      </w:rPr>
    </w:lvl>
    <w:lvl w:ilvl="7" w:tplc="3D0C7424">
      <w:numFmt w:val="bullet"/>
      <w:lvlText w:val="•"/>
      <w:lvlJc w:val="left"/>
      <w:pPr>
        <w:ind w:left="5329" w:hanging="285"/>
      </w:pPr>
      <w:rPr>
        <w:rFonts w:hint="default"/>
      </w:rPr>
    </w:lvl>
    <w:lvl w:ilvl="8" w:tplc="2DF21148">
      <w:numFmt w:val="bullet"/>
      <w:lvlText w:val="•"/>
      <w:lvlJc w:val="left"/>
      <w:pPr>
        <w:ind w:left="5896" w:hanging="285"/>
      </w:pPr>
      <w:rPr>
        <w:rFonts w:hint="default"/>
      </w:rPr>
    </w:lvl>
  </w:abstractNum>
  <w:abstractNum w:abstractNumId="179" w15:restartNumberingAfterBreak="0">
    <w:nsid w:val="6B740F9B"/>
    <w:multiLevelType w:val="hybridMultilevel"/>
    <w:tmpl w:val="C51ECCEA"/>
    <w:lvl w:ilvl="0" w:tplc="C8ECC0E2">
      <w:start w:val="1"/>
      <w:numFmt w:val="decimal"/>
      <w:lvlText w:val="%1."/>
      <w:lvlJc w:val="left"/>
      <w:pPr>
        <w:ind w:left="1355" w:hanging="285"/>
      </w:pPr>
      <w:rPr>
        <w:rFonts w:ascii="Arial" w:eastAsia="Arial" w:hAnsi="Arial" w:cs="Arial" w:hint="default"/>
        <w:color w:val="030303"/>
        <w:spacing w:val="-11"/>
        <w:w w:val="109"/>
        <w:sz w:val="18"/>
        <w:szCs w:val="18"/>
      </w:rPr>
    </w:lvl>
    <w:lvl w:ilvl="1" w:tplc="302E9B92">
      <w:numFmt w:val="bullet"/>
      <w:lvlText w:val="•"/>
      <w:lvlJc w:val="left"/>
      <w:pPr>
        <w:ind w:left="1927" w:hanging="285"/>
      </w:pPr>
      <w:rPr>
        <w:rFonts w:hint="default"/>
      </w:rPr>
    </w:lvl>
    <w:lvl w:ilvl="2" w:tplc="E056FDFA">
      <w:numFmt w:val="bullet"/>
      <w:lvlText w:val="•"/>
      <w:lvlJc w:val="left"/>
      <w:pPr>
        <w:ind w:left="2494" w:hanging="285"/>
      </w:pPr>
      <w:rPr>
        <w:rFonts w:hint="default"/>
      </w:rPr>
    </w:lvl>
    <w:lvl w:ilvl="3" w:tplc="0FA0CBB2">
      <w:numFmt w:val="bullet"/>
      <w:lvlText w:val="•"/>
      <w:lvlJc w:val="left"/>
      <w:pPr>
        <w:ind w:left="3061" w:hanging="285"/>
      </w:pPr>
      <w:rPr>
        <w:rFonts w:hint="default"/>
      </w:rPr>
    </w:lvl>
    <w:lvl w:ilvl="4" w:tplc="F9CEFB34">
      <w:numFmt w:val="bullet"/>
      <w:lvlText w:val="•"/>
      <w:lvlJc w:val="left"/>
      <w:pPr>
        <w:ind w:left="3628" w:hanging="285"/>
      </w:pPr>
      <w:rPr>
        <w:rFonts w:hint="default"/>
      </w:rPr>
    </w:lvl>
    <w:lvl w:ilvl="5" w:tplc="C57A5DB2">
      <w:numFmt w:val="bullet"/>
      <w:lvlText w:val="•"/>
      <w:lvlJc w:val="left"/>
      <w:pPr>
        <w:ind w:left="4195" w:hanging="285"/>
      </w:pPr>
      <w:rPr>
        <w:rFonts w:hint="default"/>
      </w:rPr>
    </w:lvl>
    <w:lvl w:ilvl="6" w:tplc="CB0E7A7E">
      <w:numFmt w:val="bullet"/>
      <w:lvlText w:val="•"/>
      <w:lvlJc w:val="left"/>
      <w:pPr>
        <w:ind w:left="4762" w:hanging="285"/>
      </w:pPr>
      <w:rPr>
        <w:rFonts w:hint="default"/>
      </w:rPr>
    </w:lvl>
    <w:lvl w:ilvl="7" w:tplc="D85AA9B8">
      <w:numFmt w:val="bullet"/>
      <w:lvlText w:val="•"/>
      <w:lvlJc w:val="left"/>
      <w:pPr>
        <w:ind w:left="5329" w:hanging="285"/>
      </w:pPr>
      <w:rPr>
        <w:rFonts w:hint="default"/>
      </w:rPr>
    </w:lvl>
    <w:lvl w:ilvl="8" w:tplc="8104F74E">
      <w:numFmt w:val="bullet"/>
      <w:lvlText w:val="•"/>
      <w:lvlJc w:val="left"/>
      <w:pPr>
        <w:ind w:left="5896" w:hanging="285"/>
      </w:pPr>
      <w:rPr>
        <w:rFonts w:hint="default"/>
      </w:rPr>
    </w:lvl>
  </w:abstractNum>
  <w:abstractNum w:abstractNumId="180" w15:restartNumberingAfterBreak="0">
    <w:nsid w:val="6BB128A9"/>
    <w:multiLevelType w:val="multilevel"/>
    <w:tmpl w:val="6BB128A9"/>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81" w15:restartNumberingAfterBreak="0">
    <w:nsid w:val="6C16544D"/>
    <w:multiLevelType w:val="hybridMultilevel"/>
    <w:tmpl w:val="84B6A3CE"/>
    <w:lvl w:ilvl="0" w:tplc="8EE21C1C">
      <w:start w:val="1"/>
      <w:numFmt w:val="decimal"/>
      <w:lvlText w:val="%1."/>
      <w:lvlJc w:val="left"/>
      <w:pPr>
        <w:ind w:left="1304" w:hanging="359"/>
        <w:jc w:val="right"/>
      </w:pPr>
      <w:rPr>
        <w:rFonts w:hint="default"/>
        <w:b/>
        <w:bCs/>
        <w:spacing w:val="-1"/>
        <w:w w:val="109"/>
      </w:rPr>
    </w:lvl>
    <w:lvl w:ilvl="1" w:tplc="A7306322">
      <w:start w:val="1"/>
      <w:numFmt w:val="decimal"/>
      <w:lvlText w:val="%2."/>
      <w:lvlJc w:val="left"/>
      <w:pPr>
        <w:ind w:left="1644" w:hanging="295"/>
        <w:jc w:val="right"/>
      </w:pPr>
      <w:rPr>
        <w:rFonts w:hint="default"/>
        <w:spacing w:val="-11"/>
        <w:w w:val="109"/>
      </w:rPr>
    </w:lvl>
    <w:lvl w:ilvl="2" w:tplc="9ED6EFC4">
      <w:start w:val="1"/>
      <w:numFmt w:val="decimal"/>
      <w:lvlText w:val="%3."/>
      <w:lvlJc w:val="left"/>
      <w:pPr>
        <w:ind w:left="1793" w:hanging="281"/>
      </w:pPr>
      <w:rPr>
        <w:rFonts w:ascii="Arial" w:eastAsia="Arial" w:hAnsi="Arial" w:cs="Arial" w:hint="default"/>
        <w:color w:val="030303"/>
        <w:spacing w:val="-11"/>
        <w:w w:val="109"/>
        <w:sz w:val="18"/>
        <w:szCs w:val="18"/>
      </w:rPr>
    </w:lvl>
    <w:lvl w:ilvl="3" w:tplc="EFE47FD2">
      <w:numFmt w:val="bullet"/>
      <w:lvlText w:val="•"/>
      <w:lvlJc w:val="left"/>
      <w:pPr>
        <w:ind w:left="2588" w:hanging="281"/>
      </w:pPr>
      <w:rPr>
        <w:rFonts w:hint="default"/>
      </w:rPr>
    </w:lvl>
    <w:lvl w:ilvl="4" w:tplc="0B7AC934">
      <w:numFmt w:val="bullet"/>
      <w:lvlText w:val="•"/>
      <w:lvlJc w:val="left"/>
      <w:pPr>
        <w:ind w:left="3377" w:hanging="281"/>
      </w:pPr>
      <w:rPr>
        <w:rFonts w:hint="default"/>
      </w:rPr>
    </w:lvl>
    <w:lvl w:ilvl="5" w:tplc="8342EBCA">
      <w:numFmt w:val="bullet"/>
      <w:lvlText w:val="•"/>
      <w:lvlJc w:val="left"/>
      <w:pPr>
        <w:ind w:left="4166" w:hanging="281"/>
      </w:pPr>
      <w:rPr>
        <w:rFonts w:hint="default"/>
      </w:rPr>
    </w:lvl>
    <w:lvl w:ilvl="6" w:tplc="22129116">
      <w:numFmt w:val="bullet"/>
      <w:lvlText w:val="•"/>
      <w:lvlJc w:val="left"/>
      <w:pPr>
        <w:ind w:left="4955" w:hanging="281"/>
      </w:pPr>
      <w:rPr>
        <w:rFonts w:hint="default"/>
      </w:rPr>
    </w:lvl>
    <w:lvl w:ilvl="7" w:tplc="A6429ECA">
      <w:numFmt w:val="bullet"/>
      <w:lvlText w:val="•"/>
      <w:lvlJc w:val="left"/>
      <w:pPr>
        <w:ind w:left="5744" w:hanging="281"/>
      </w:pPr>
      <w:rPr>
        <w:rFonts w:hint="default"/>
      </w:rPr>
    </w:lvl>
    <w:lvl w:ilvl="8" w:tplc="2692F1AE">
      <w:numFmt w:val="bullet"/>
      <w:lvlText w:val="•"/>
      <w:lvlJc w:val="left"/>
      <w:pPr>
        <w:ind w:left="6533" w:hanging="281"/>
      </w:pPr>
      <w:rPr>
        <w:rFonts w:hint="default"/>
      </w:rPr>
    </w:lvl>
  </w:abstractNum>
  <w:abstractNum w:abstractNumId="182" w15:restartNumberingAfterBreak="0">
    <w:nsid w:val="6C8E54C7"/>
    <w:multiLevelType w:val="hybridMultilevel"/>
    <w:tmpl w:val="2EC466AA"/>
    <w:lvl w:ilvl="0" w:tplc="E4982BE8">
      <w:start w:val="1"/>
      <w:numFmt w:val="decimal"/>
      <w:lvlText w:val="%1."/>
      <w:lvlJc w:val="left"/>
      <w:pPr>
        <w:ind w:left="1355" w:hanging="284"/>
      </w:pPr>
      <w:rPr>
        <w:rFonts w:ascii="Arial" w:eastAsia="Arial" w:hAnsi="Arial" w:cs="Arial" w:hint="default"/>
        <w:color w:val="030303"/>
        <w:spacing w:val="-1"/>
        <w:w w:val="108"/>
        <w:sz w:val="17"/>
        <w:szCs w:val="17"/>
      </w:rPr>
    </w:lvl>
    <w:lvl w:ilvl="1" w:tplc="ED045720">
      <w:numFmt w:val="bullet"/>
      <w:lvlText w:val="•"/>
      <w:lvlJc w:val="left"/>
      <w:pPr>
        <w:ind w:left="1927" w:hanging="284"/>
      </w:pPr>
      <w:rPr>
        <w:rFonts w:hint="default"/>
      </w:rPr>
    </w:lvl>
    <w:lvl w:ilvl="2" w:tplc="DD98A78C">
      <w:numFmt w:val="bullet"/>
      <w:lvlText w:val="•"/>
      <w:lvlJc w:val="left"/>
      <w:pPr>
        <w:ind w:left="2494" w:hanging="284"/>
      </w:pPr>
      <w:rPr>
        <w:rFonts w:hint="default"/>
      </w:rPr>
    </w:lvl>
    <w:lvl w:ilvl="3" w:tplc="4E00BED4">
      <w:numFmt w:val="bullet"/>
      <w:lvlText w:val="•"/>
      <w:lvlJc w:val="left"/>
      <w:pPr>
        <w:ind w:left="3061" w:hanging="284"/>
      </w:pPr>
      <w:rPr>
        <w:rFonts w:hint="default"/>
      </w:rPr>
    </w:lvl>
    <w:lvl w:ilvl="4" w:tplc="7D3E3ACA">
      <w:numFmt w:val="bullet"/>
      <w:lvlText w:val="•"/>
      <w:lvlJc w:val="left"/>
      <w:pPr>
        <w:ind w:left="3628" w:hanging="284"/>
      </w:pPr>
      <w:rPr>
        <w:rFonts w:hint="default"/>
      </w:rPr>
    </w:lvl>
    <w:lvl w:ilvl="5" w:tplc="ADF6573E">
      <w:numFmt w:val="bullet"/>
      <w:lvlText w:val="•"/>
      <w:lvlJc w:val="left"/>
      <w:pPr>
        <w:ind w:left="4195" w:hanging="284"/>
      </w:pPr>
      <w:rPr>
        <w:rFonts w:hint="default"/>
      </w:rPr>
    </w:lvl>
    <w:lvl w:ilvl="6" w:tplc="7B6426E6">
      <w:numFmt w:val="bullet"/>
      <w:lvlText w:val="•"/>
      <w:lvlJc w:val="left"/>
      <w:pPr>
        <w:ind w:left="4762" w:hanging="284"/>
      </w:pPr>
      <w:rPr>
        <w:rFonts w:hint="default"/>
      </w:rPr>
    </w:lvl>
    <w:lvl w:ilvl="7" w:tplc="A5CE7830">
      <w:numFmt w:val="bullet"/>
      <w:lvlText w:val="•"/>
      <w:lvlJc w:val="left"/>
      <w:pPr>
        <w:ind w:left="5329" w:hanging="284"/>
      </w:pPr>
      <w:rPr>
        <w:rFonts w:hint="default"/>
      </w:rPr>
    </w:lvl>
    <w:lvl w:ilvl="8" w:tplc="3CC233AA">
      <w:numFmt w:val="bullet"/>
      <w:lvlText w:val="•"/>
      <w:lvlJc w:val="left"/>
      <w:pPr>
        <w:ind w:left="5896" w:hanging="284"/>
      </w:pPr>
      <w:rPr>
        <w:rFonts w:hint="default"/>
      </w:rPr>
    </w:lvl>
  </w:abstractNum>
  <w:abstractNum w:abstractNumId="183" w15:restartNumberingAfterBreak="0">
    <w:nsid w:val="6D16212C"/>
    <w:multiLevelType w:val="hybridMultilevel"/>
    <w:tmpl w:val="7AB2A5C6"/>
    <w:lvl w:ilvl="0" w:tplc="3CCA87A8">
      <w:start w:val="1"/>
      <w:numFmt w:val="decimal"/>
      <w:lvlText w:val="%1."/>
      <w:lvlJc w:val="left"/>
      <w:pPr>
        <w:ind w:left="1356" w:hanging="286"/>
      </w:pPr>
      <w:rPr>
        <w:rFonts w:hint="default"/>
        <w:spacing w:val="-1"/>
        <w:w w:val="102"/>
      </w:rPr>
    </w:lvl>
    <w:lvl w:ilvl="1" w:tplc="9DBE0BD8">
      <w:numFmt w:val="bullet"/>
      <w:lvlText w:val="•"/>
      <w:lvlJc w:val="left"/>
      <w:pPr>
        <w:ind w:left="1927" w:hanging="286"/>
      </w:pPr>
      <w:rPr>
        <w:rFonts w:hint="default"/>
      </w:rPr>
    </w:lvl>
    <w:lvl w:ilvl="2" w:tplc="BB009EB0">
      <w:numFmt w:val="bullet"/>
      <w:lvlText w:val="•"/>
      <w:lvlJc w:val="left"/>
      <w:pPr>
        <w:ind w:left="2494" w:hanging="286"/>
      </w:pPr>
      <w:rPr>
        <w:rFonts w:hint="default"/>
      </w:rPr>
    </w:lvl>
    <w:lvl w:ilvl="3" w:tplc="715C40F6">
      <w:numFmt w:val="bullet"/>
      <w:lvlText w:val="•"/>
      <w:lvlJc w:val="left"/>
      <w:pPr>
        <w:ind w:left="3061" w:hanging="286"/>
      </w:pPr>
      <w:rPr>
        <w:rFonts w:hint="default"/>
      </w:rPr>
    </w:lvl>
    <w:lvl w:ilvl="4" w:tplc="86387F58">
      <w:numFmt w:val="bullet"/>
      <w:lvlText w:val="•"/>
      <w:lvlJc w:val="left"/>
      <w:pPr>
        <w:ind w:left="3628" w:hanging="286"/>
      </w:pPr>
      <w:rPr>
        <w:rFonts w:hint="default"/>
      </w:rPr>
    </w:lvl>
    <w:lvl w:ilvl="5" w:tplc="B434ADC0">
      <w:numFmt w:val="bullet"/>
      <w:lvlText w:val="•"/>
      <w:lvlJc w:val="left"/>
      <w:pPr>
        <w:ind w:left="4195" w:hanging="286"/>
      </w:pPr>
      <w:rPr>
        <w:rFonts w:hint="default"/>
      </w:rPr>
    </w:lvl>
    <w:lvl w:ilvl="6" w:tplc="0ED8E340">
      <w:numFmt w:val="bullet"/>
      <w:lvlText w:val="•"/>
      <w:lvlJc w:val="left"/>
      <w:pPr>
        <w:ind w:left="4762" w:hanging="286"/>
      </w:pPr>
      <w:rPr>
        <w:rFonts w:hint="default"/>
      </w:rPr>
    </w:lvl>
    <w:lvl w:ilvl="7" w:tplc="92F2DA38">
      <w:numFmt w:val="bullet"/>
      <w:lvlText w:val="•"/>
      <w:lvlJc w:val="left"/>
      <w:pPr>
        <w:ind w:left="5329" w:hanging="286"/>
      </w:pPr>
      <w:rPr>
        <w:rFonts w:hint="default"/>
      </w:rPr>
    </w:lvl>
    <w:lvl w:ilvl="8" w:tplc="4BDE0F38">
      <w:numFmt w:val="bullet"/>
      <w:lvlText w:val="•"/>
      <w:lvlJc w:val="left"/>
      <w:pPr>
        <w:ind w:left="5896" w:hanging="286"/>
      </w:pPr>
      <w:rPr>
        <w:rFonts w:hint="default"/>
      </w:rPr>
    </w:lvl>
  </w:abstractNum>
  <w:abstractNum w:abstractNumId="184" w15:restartNumberingAfterBreak="0">
    <w:nsid w:val="6DB75EA8"/>
    <w:multiLevelType w:val="hybridMultilevel"/>
    <w:tmpl w:val="59DE0402"/>
    <w:lvl w:ilvl="0" w:tplc="041296BA">
      <w:start w:val="1"/>
      <w:numFmt w:val="decimal"/>
      <w:lvlText w:val="%1."/>
      <w:lvlJc w:val="left"/>
      <w:pPr>
        <w:ind w:left="1826" w:hanging="719"/>
      </w:pPr>
      <w:rPr>
        <w:rFonts w:ascii="Arial" w:eastAsia="Arial" w:hAnsi="Arial" w:cs="Arial" w:hint="default"/>
        <w:color w:val="231F21"/>
        <w:spacing w:val="-1"/>
        <w:w w:val="103"/>
        <w:sz w:val="23"/>
        <w:szCs w:val="23"/>
      </w:rPr>
    </w:lvl>
    <w:lvl w:ilvl="1" w:tplc="064AB288">
      <w:numFmt w:val="bullet"/>
      <w:lvlText w:val="•"/>
      <w:lvlJc w:val="left"/>
      <w:pPr>
        <w:ind w:left="2449" w:hanging="719"/>
      </w:pPr>
      <w:rPr>
        <w:rFonts w:hint="default"/>
      </w:rPr>
    </w:lvl>
    <w:lvl w:ilvl="2" w:tplc="9FF60934">
      <w:numFmt w:val="bullet"/>
      <w:lvlText w:val="•"/>
      <w:lvlJc w:val="left"/>
      <w:pPr>
        <w:ind w:left="3078" w:hanging="719"/>
      </w:pPr>
      <w:rPr>
        <w:rFonts w:hint="default"/>
      </w:rPr>
    </w:lvl>
    <w:lvl w:ilvl="3" w:tplc="8B442466">
      <w:numFmt w:val="bullet"/>
      <w:lvlText w:val="•"/>
      <w:lvlJc w:val="left"/>
      <w:pPr>
        <w:ind w:left="3707" w:hanging="719"/>
      </w:pPr>
      <w:rPr>
        <w:rFonts w:hint="default"/>
      </w:rPr>
    </w:lvl>
    <w:lvl w:ilvl="4" w:tplc="AA7E4FE4">
      <w:numFmt w:val="bullet"/>
      <w:lvlText w:val="•"/>
      <w:lvlJc w:val="left"/>
      <w:pPr>
        <w:ind w:left="4336" w:hanging="719"/>
      </w:pPr>
      <w:rPr>
        <w:rFonts w:hint="default"/>
      </w:rPr>
    </w:lvl>
    <w:lvl w:ilvl="5" w:tplc="46905BFA">
      <w:numFmt w:val="bullet"/>
      <w:lvlText w:val="•"/>
      <w:lvlJc w:val="left"/>
      <w:pPr>
        <w:ind w:left="4965" w:hanging="719"/>
      </w:pPr>
      <w:rPr>
        <w:rFonts w:hint="default"/>
      </w:rPr>
    </w:lvl>
    <w:lvl w:ilvl="6" w:tplc="ECCCF032">
      <w:numFmt w:val="bullet"/>
      <w:lvlText w:val="•"/>
      <w:lvlJc w:val="left"/>
      <w:pPr>
        <w:ind w:left="5594" w:hanging="719"/>
      </w:pPr>
      <w:rPr>
        <w:rFonts w:hint="default"/>
      </w:rPr>
    </w:lvl>
    <w:lvl w:ilvl="7" w:tplc="393038F0">
      <w:numFmt w:val="bullet"/>
      <w:lvlText w:val="•"/>
      <w:lvlJc w:val="left"/>
      <w:pPr>
        <w:ind w:left="6223" w:hanging="719"/>
      </w:pPr>
      <w:rPr>
        <w:rFonts w:hint="default"/>
      </w:rPr>
    </w:lvl>
    <w:lvl w:ilvl="8" w:tplc="CABAC8D0">
      <w:numFmt w:val="bullet"/>
      <w:lvlText w:val="•"/>
      <w:lvlJc w:val="left"/>
      <w:pPr>
        <w:ind w:left="6852" w:hanging="719"/>
      </w:pPr>
      <w:rPr>
        <w:rFonts w:hint="default"/>
      </w:rPr>
    </w:lvl>
  </w:abstractNum>
  <w:abstractNum w:abstractNumId="185" w15:restartNumberingAfterBreak="0">
    <w:nsid w:val="6E16006F"/>
    <w:multiLevelType w:val="hybridMultilevel"/>
    <w:tmpl w:val="C04EE256"/>
    <w:lvl w:ilvl="0" w:tplc="A4CE0AB0">
      <w:start w:val="1"/>
      <w:numFmt w:val="decimal"/>
      <w:lvlText w:val="%1."/>
      <w:lvlJc w:val="left"/>
      <w:pPr>
        <w:ind w:left="1355" w:hanging="284"/>
      </w:pPr>
      <w:rPr>
        <w:rFonts w:ascii="Arial" w:eastAsia="Arial" w:hAnsi="Arial" w:cs="Arial" w:hint="default"/>
        <w:color w:val="030303"/>
        <w:spacing w:val="-1"/>
        <w:w w:val="102"/>
        <w:sz w:val="18"/>
        <w:szCs w:val="18"/>
      </w:rPr>
    </w:lvl>
    <w:lvl w:ilvl="1" w:tplc="443AF618">
      <w:numFmt w:val="bullet"/>
      <w:lvlText w:val="•"/>
      <w:lvlJc w:val="left"/>
      <w:pPr>
        <w:ind w:left="1927" w:hanging="284"/>
      </w:pPr>
      <w:rPr>
        <w:rFonts w:hint="default"/>
      </w:rPr>
    </w:lvl>
    <w:lvl w:ilvl="2" w:tplc="84424890">
      <w:numFmt w:val="bullet"/>
      <w:lvlText w:val="•"/>
      <w:lvlJc w:val="left"/>
      <w:pPr>
        <w:ind w:left="2494" w:hanging="284"/>
      </w:pPr>
      <w:rPr>
        <w:rFonts w:hint="default"/>
      </w:rPr>
    </w:lvl>
    <w:lvl w:ilvl="3" w:tplc="324A93C0">
      <w:numFmt w:val="bullet"/>
      <w:lvlText w:val="•"/>
      <w:lvlJc w:val="left"/>
      <w:pPr>
        <w:ind w:left="3061" w:hanging="284"/>
      </w:pPr>
      <w:rPr>
        <w:rFonts w:hint="default"/>
      </w:rPr>
    </w:lvl>
    <w:lvl w:ilvl="4" w:tplc="A44A1C84">
      <w:numFmt w:val="bullet"/>
      <w:lvlText w:val="•"/>
      <w:lvlJc w:val="left"/>
      <w:pPr>
        <w:ind w:left="3628" w:hanging="284"/>
      </w:pPr>
      <w:rPr>
        <w:rFonts w:hint="default"/>
      </w:rPr>
    </w:lvl>
    <w:lvl w:ilvl="5" w:tplc="60AACD3A">
      <w:numFmt w:val="bullet"/>
      <w:lvlText w:val="•"/>
      <w:lvlJc w:val="left"/>
      <w:pPr>
        <w:ind w:left="4195" w:hanging="284"/>
      </w:pPr>
      <w:rPr>
        <w:rFonts w:hint="default"/>
      </w:rPr>
    </w:lvl>
    <w:lvl w:ilvl="6" w:tplc="DEC00748">
      <w:numFmt w:val="bullet"/>
      <w:lvlText w:val="•"/>
      <w:lvlJc w:val="left"/>
      <w:pPr>
        <w:ind w:left="4762" w:hanging="284"/>
      </w:pPr>
      <w:rPr>
        <w:rFonts w:hint="default"/>
      </w:rPr>
    </w:lvl>
    <w:lvl w:ilvl="7" w:tplc="BB96E6D6">
      <w:numFmt w:val="bullet"/>
      <w:lvlText w:val="•"/>
      <w:lvlJc w:val="left"/>
      <w:pPr>
        <w:ind w:left="5329" w:hanging="284"/>
      </w:pPr>
      <w:rPr>
        <w:rFonts w:hint="default"/>
      </w:rPr>
    </w:lvl>
    <w:lvl w:ilvl="8" w:tplc="4928F66C">
      <w:numFmt w:val="bullet"/>
      <w:lvlText w:val="•"/>
      <w:lvlJc w:val="left"/>
      <w:pPr>
        <w:ind w:left="5896" w:hanging="284"/>
      </w:pPr>
      <w:rPr>
        <w:rFonts w:hint="default"/>
      </w:rPr>
    </w:lvl>
  </w:abstractNum>
  <w:abstractNum w:abstractNumId="186" w15:restartNumberingAfterBreak="0">
    <w:nsid w:val="6E796DDA"/>
    <w:multiLevelType w:val="hybridMultilevel"/>
    <w:tmpl w:val="9880130A"/>
    <w:lvl w:ilvl="0" w:tplc="B8365EF6">
      <w:start w:val="1"/>
      <w:numFmt w:val="decimal"/>
      <w:lvlText w:val="%1."/>
      <w:lvlJc w:val="left"/>
      <w:pPr>
        <w:ind w:left="1341" w:hanging="270"/>
      </w:pPr>
      <w:rPr>
        <w:rFonts w:ascii="Arial" w:eastAsia="Arial" w:hAnsi="Arial" w:cs="Arial" w:hint="default"/>
        <w:color w:val="030303"/>
        <w:spacing w:val="-11"/>
        <w:w w:val="109"/>
        <w:sz w:val="18"/>
        <w:szCs w:val="18"/>
      </w:rPr>
    </w:lvl>
    <w:lvl w:ilvl="1" w:tplc="CEAE6DF6">
      <w:start w:val="1"/>
      <w:numFmt w:val="decimal"/>
      <w:lvlText w:val="%2."/>
      <w:lvlJc w:val="left"/>
      <w:pPr>
        <w:ind w:left="1492" w:hanging="319"/>
      </w:pPr>
      <w:rPr>
        <w:rFonts w:hint="default"/>
        <w:spacing w:val="-1"/>
        <w:w w:val="102"/>
        <w:sz w:val="18"/>
        <w:szCs w:val="18"/>
      </w:rPr>
    </w:lvl>
    <w:lvl w:ilvl="2" w:tplc="BC9ADD14">
      <w:numFmt w:val="bullet"/>
      <w:lvlText w:val="•"/>
      <w:lvlJc w:val="left"/>
      <w:pPr>
        <w:ind w:left="2114" w:hanging="319"/>
      </w:pPr>
      <w:rPr>
        <w:rFonts w:hint="default"/>
      </w:rPr>
    </w:lvl>
    <w:lvl w:ilvl="3" w:tplc="EC62EF74">
      <w:numFmt w:val="bullet"/>
      <w:lvlText w:val="•"/>
      <w:lvlJc w:val="left"/>
      <w:pPr>
        <w:ind w:left="2729" w:hanging="319"/>
      </w:pPr>
      <w:rPr>
        <w:rFonts w:hint="default"/>
      </w:rPr>
    </w:lvl>
    <w:lvl w:ilvl="4" w:tplc="C35045BC">
      <w:numFmt w:val="bullet"/>
      <w:lvlText w:val="•"/>
      <w:lvlJc w:val="left"/>
      <w:pPr>
        <w:ind w:left="3343" w:hanging="319"/>
      </w:pPr>
      <w:rPr>
        <w:rFonts w:hint="default"/>
      </w:rPr>
    </w:lvl>
    <w:lvl w:ilvl="5" w:tplc="B6BCFDBA">
      <w:numFmt w:val="bullet"/>
      <w:lvlText w:val="•"/>
      <w:lvlJc w:val="left"/>
      <w:pPr>
        <w:ind w:left="3958" w:hanging="319"/>
      </w:pPr>
      <w:rPr>
        <w:rFonts w:hint="default"/>
      </w:rPr>
    </w:lvl>
    <w:lvl w:ilvl="6" w:tplc="638A2258">
      <w:numFmt w:val="bullet"/>
      <w:lvlText w:val="•"/>
      <w:lvlJc w:val="left"/>
      <w:pPr>
        <w:ind w:left="4572" w:hanging="319"/>
      </w:pPr>
      <w:rPr>
        <w:rFonts w:hint="default"/>
      </w:rPr>
    </w:lvl>
    <w:lvl w:ilvl="7" w:tplc="D818BEB8">
      <w:numFmt w:val="bullet"/>
      <w:lvlText w:val="•"/>
      <w:lvlJc w:val="left"/>
      <w:pPr>
        <w:ind w:left="5187" w:hanging="319"/>
      </w:pPr>
      <w:rPr>
        <w:rFonts w:hint="default"/>
      </w:rPr>
    </w:lvl>
    <w:lvl w:ilvl="8" w:tplc="4A122A04">
      <w:numFmt w:val="bullet"/>
      <w:lvlText w:val="•"/>
      <w:lvlJc w:val="left"/>
      <w:pPr>
        <w:ind w:left="5801" w:hanging="319"/>
      </w:pPr>
      <w:rPr>
        <w:rFonts w:hint="default"/>
      </w:rPr>
    </w:lvl>
  </w:abstractNum>
  <w:abstractNum w:abstractNumId="187" w15:restartNumberingAfterBreak="0">
    <w:nsid w:val="6EA746BA"/>
    <w:multiLevelType w:val="hybridMultilevel"/>
    <w:tmpl w:val="0C3CB8CA"/>
    <w:lvl w:ilvl="0" w:tplc="D612152A">
      <w:start w:val="1"/>
      <w:numFmt w:val="decimal"/>
      <w:lvlText w:val="%1."/>
      <w:lvlJc w:val="left"/>
      <w:pPr>
        <w:ind w:left="1353" w:hanging="285"/>
      </w:pPr>
      <w:rPr>
        <w:rFonts w:ascii="Arial" w:eastAsia="Arial" w:hAnsi="Arial" w:cs="Arial" w:hint="default"/>
        <w:color w:val="030303"/>
        <w:spacing w:val="-11"/>
        <w:w w:val="109"/>
        <w:sz w:val="18"/>
        <w:szCs w:val="18"/>
      </w:rPr>
    </w:lvl>
    <w:lvl w:ilvl="1" w:tplc="64B4C3E6">
      <w:numFmt w:val="bullet"/>
      <w:lvlText w:val="•"/>
      <w:lvlJc w:val="left"/>
      <w:pPr>
        <w:ind w:left="1927" w:hanging="285"/>
      </w:pPr>
      <w:rPr>
        <w:rFonts w:hint="default"/>
      </w:rPr>
    </w:lvl>
    <w:lvl w:ilvl="2" w:tplc="F8A096C0">
      <w:numFmt w:val="bullet"/>
      <w:lvlText w:val="•"/>
      <w:lvlJc w:val="left"/>
      <w:pPr>
        <w:ind w:left="2494" w:hanging="285"/>
      </w:pPr>
      <w:rPr>
        <w:rFonts w:hint="default"/>
      </w:rPr>
    </w:lvl>
    <w:lvl w:ilvl="3" w:tplc="E6EEBF80">
      <w:numFmt w:val="bullet"/>
      <w:lvlText w:val="•"/>
      <w:lvlJc w:val="left"/>
      <w:pPr>
        <w:ind w:left="3061" w:hanging="285"/>
      </w:pPr>
      <w:rPr>
        <w:rFonts w:hint="default"/>
      </w:rPr>
    </w:lvl>
    <w:lvl w:ilvl="4" w:tplc="367ED70A">
      <w:numFmt w:val="bullet"/>
      <w:lvlText w:val="•"/>
      <w:lvlJc w:val="left"/>
      <w:pPr>
        <w:ind w:left="3628" w:hanging="285"/>
      </w:pPr>
      <w:rPr>
        <w:rFonts w:hint="default"/>
      </w:rPr>
    </w:lvl>
    <w:lvl w:ilvl="5" w:tplc="4AA65042">
      <w:numFmt w:val="bullet"/>
      <w:lvlText w:val="•"/>
      <w:lvlJc w:val="left"/>
      <w:pPr>
        <w:ind w:left="4195" w:hanging="285"/>
      </w:pPr>
      <w:rPr>
        <w:rFonts w:hint="default"/>
      </w:rPr>
    </w:lvl>
    <w:lvl w:ilvl="6" w:tplc="6212E548">
      <w:numFmt w:val="bullet"/>
      <w:lvlText w:val="•"/>
      <w:lvlJc w:val="left"/>
      <w:pPr>
        <w:ind w:left="4762" w:hanging="285"/>
      </w:pPr>
      <w:rPr>
        <w:rFonts w:hint="default"/>
      </w:rPr>
    </w:lvl>
    <w:lvl w:ilvl="7" w:tplc="A8F6686C">
      <w:numFmt w:val="bullet"/>
      <w:lvlText w:val="•"/>
      <w:lvlJc w:val="left"/>
      <w:pPr>
        <w:ind w:left="5329" w:hanging="285"/>
      </w:pPr>
      <w:rPr>
        <w:rFonts w:hint="default"/>
      </w:rPr>
    </w:lvl>
    <w:lvl w:ilvl="8" w:tplc="919A5B0A">
      <w:numFmt w:val="bullet"/>
      <w:lvlText w:val="•"/>
      <w:lvlJc w:val="left"/>
      <w:pPr>
        <w:ind w:left="5896" w:hanging="285"/>
      </w:pPr>
      <w:rPr>
        <w:rFonts w:hint="default"/>
      </w:rPr>
    </w:lvl>
  </w:abstractNum>
  <w:abstractNum w:abstractNumId="188" w15:restartNumberingAfterBreak="0">
    <w:nsid w:val="70A82C2F"/>
    <w:multiLevelType w:val="hybridMultilevel"/>
    <w:tmpl w:val="13449ACA"/>
    <w:lvl w:ilvl="0" w:tplc="09AE9398">
      <w:start w:val="1"/>
      <w:numFmt w:val="bullet"/>
      <w:lvlText w:val=""/>
      <w:lvlJc w:val="left"/>
      <w:pPr>
        <w:ind w:left="1921" w:hanging="360"/>
      </w:pPr>
      <w:rPr>
        <w:rFonts w:ascii="Wingdings" w:hAnsi="Wingdings" w:hint="default"/>
      </w:rPr>
    </w:lvl>
    <w:lvl w:ilvl="1" w:tplc="04090003" w:tentative="1">
      <w:start w:val="1"/>
      <w:numFmt w:val="bullet"/>
      <w:lvlText w:val="o"/>
      <w:lvlJc w:val="left"/>
      <w:pPr>
        <w:ind w:left="2641" w:hanging="360"/>
      </w:pPr>
      <w:rPr>
        <w:rFonts w:ascii="Courier New" w:hAnsi="Courier New" w:cs="Courier New" w:hint="default"/>
      </w:rPr>
    </w:lvl>
    <w:lvl w:ilvl="2" w:tplc="04090005" w:tentative="1">
      <w:start w:val="1"/>
      <w:numFmt w:val="bullet"/>
      <w:lvlText w:val=""/>
      <w:lvlJc w:val="left"/>
      <w:pPr>
        <w:ind w:left="3361" w:hanging="360"/>
      </w:pPr>
      <w:rPr>
        <w:rFonts w:ascii="Wingdings" w:hAnsi="Wingdings" w:hint="default"/>
      </w:rPr>
    </w:lvl>
    <w:lvl w:ilvl="3" w:tplc="04090001" w:tentative="1">
      <w:start w:val="1"/>
      <w:numFmt w:val="bullet"/>
      <w:lvlText w:val=""/>
      <w:lvlJc w:val="left"/>
      <w:pPr>
        <w:ind w:left="4081" w:hanging="360"/>
      </w:pPr>
      <w:rPr>
        <w:rFonts w:ascii="Symbol" w:hAnsi="Symbol" w:hint="default"/>
      </w:rPr>
    </w:lvl>
    <w:lvl w:ilvl="4" w:tplc="04090003" w:tentative="1">
      <w:start w:val="1"/>
      <w:numFmt w:val="bullet"/>
      <w:lvlText w:val="o"/>
      <w:lvlJc w:val="left"/>
      <w:pPr>
        <w:ind w:left="4801" w:hanging="360"/>
      </w:pPr>
      <w:rPr>
        <w:rFonts w:ascii="Courier New" w:hAnsi="Courier New" w:cs="Courier New" w:hint="default"/>
      </w:rPr>
    </w:lvl>
    <w:lvl w:ilvl="5" w:tplc="04090005" w:tentative="1">
      <w:start w:val="1"/>
      <w:numFmt w:val="bullet"/>
      <w:lvlText w:val=""/>
      <w:lvlJc w:val="left"/>
      <w:pPr>
        <w:ind w:left="5521" w:hanging="360"/>
      </w:pPr>
      <w:rPr>
        <w:rFonts w:ascii="Wingdings" w:hAnsi="Wingdings" w:hint="default"/>
      </w:rPr>
    </w:lvl>
    <w:lvl w:ilvl="6" w:tplc="04090001" w:tentative="1">
      <w:start w:val="1"/>
      <w:numFmt w:val="bullet"/>
      <w:lvlText w:val=""/>
      <w:lvlJc w:val="left"/>
      <w:pPr>
        <w:ind w:left="6241" w:hanging="360"/>
      </w:pPr>
      <w:rPr>
        <w:rFonts w:ascii="Symbol" w:hAnsi="Symbol" w:hint="default"/>
      </w:rPr>
    </w:lvl>
    <w:lvl w:ilvl="7" w:tplc="04090003" w:tentative="1">
      <w:start w:val="1"/>
      <w:numFmt w:val="bullet"/>
      <w:lvlText w:val="o"/>
      <w:lvlJc w:val="left"/>
      <w:pPr>
        <w:ind w:left="6961" w:hanging="360"/>
      </w:pPr>
      <w:rPr>
        <w:rFonts w:ascii="Courier New" w:hAnsi="Courier New" w:cs="Courier New" w:hint="default"/>
      </w:rPr>
    </w:lvl>
    <w:lvl w:ilvl="8" w:tplc="04090005" w:tentative="1">
      <w:start w:val="1"/>
      <w:numFmt w:val="bullet"/>
      <w:lvlText w:val=""/>
      <w:lvlJc w:val="left"/>
      <w:pPr>
        <w:ind w:left="7681" w:hanging="360"/>
      </w:pPr>
      <w:rPr>
        <w:rFonts w:ascii="Wingdings" w:hAnsi="Wingdings" w:hint="default"/>
      </w:rPr>
    </w:lvl>
  </w:abstractNum>
  <w:abstractNum w:abstractNumId="189" w15:restartNumberingAfterBreak="0">
    <w:nsid w:val="70F83130"/>
    <w:multiLevelType w:val="multilevel"/>
    <w:tmpl w:val="70F83130"/>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72CA126F"/>
    <w:multiLevelType w:val="hybridMultilevel"/>
    <w:tmpl w:val="A68CD7BE"/>
    <w:lvl w:ilvl="0" w:tplc="4F247734">
      <w:start w:val="1"/>
      <w:numFmt w:val="decimal"/>
      <w:lvlText w:val="%1."/>
      <w:lvlJc w:val="left"/>
      <w:pPr>
        <w:ind w:left="1526" w:hanging="454"/>
      </w:pPr>
      <w:rPr>
        <w:rFonts w:hint="default"/>
        <w:spacing w:val="-1"/>
        <w:w w:val="102"/>
      </w:rPr>
    </w:lvl>
    <w:lvl w:ilvl="1" w:tplc="93C0BDEE">
      <w:numFmt w:val="bullet"/>
      <w:lvlText w:val="•"/>
      <w:lvlJc w:val="left"/>
      <w:pPr>
        <w:ind w:left="2071" w:hanging="454"/>
      </w:pPr>
      <w:rPr>
        <w:rFonts w:hint="default"/>
      </w:rPr>
    </w:lvl>
    <w:lvl w:ilvl="2" w:tplc="C98204A6">
      <w:numFmt w:val="bullet"/>
      <w:lvlText w:val="•"/>
      <w:lvlJc w:val="left"/>
      <w:pPr>
        <w:ind w:left="2622" w:hanging="454"/>
      </w:pPr>
      <w:rPr>
        <w:rFonts w:hint="default"/>
      </w:rPr>
    </w:lvl>
    <w:lvl w:ilvl="3" w:tplc="C06EE88A">
      <w:numFmt w:val="bullet"/>
      <w:lvlText w:val="•"/>
      <w:lvlJc w:val="left"/>
      <w:pPr>
        <w:ind w:left="3173" w:hanging="454"/>
      </w:pPr>
      <w:rPr>
        <w:rFonts w:hint="default"/>
      </w:rPr>
    </w:lvl>
    <w:lvl w:ilvl="4" w:tplc="A44A436A">
      <w:numFmt w:val="bullet"/>
      <w:lvlText w:val="•"/>
      <w:lvlJc w:val="left"/>
      <w:pPr>
        <w:ind w:left="3724" w:hanging="454"/>
      </w:pPr>
      <w:rPr>
        <w:rFonts w:hint="default"/>
      </w:rPr>
    </w:lvl>
    <w:lvl w:ilvl="5" w:tplc="8500D8EC">
      <w:numFmt w:val="bullet"/>
      <w:lvlText w:val="•"/>
      <w:lvlJc w:val="left"/>
      <w:pPr>
        <w:ind w:left="4275" w:hanging="454"/>
      </w:pPr>
      <w:rPr>
        <w:rFonts w:hint="default"/>
      </w:rPr>
    </w:lvl>
    <w:lvl w:ilvl="6" w:tplc="75166E34">
      <w:numFmt w:val="bullet"/>
      <w:lvlText w:val="•"/>
      <w:lvlJc w:val="left"/>
      <w:pPr>
        <w:ind w:left="4826" w:hanging="454"/>
      </w:pPr>
      <w:rPr>
        <w:rFonts w:hint="default"/>
      </w:rPr>
    </w:lvl>
    <w:lvl w:ilvl="7" w:tplc="2E3AE7EC">
      <w:numFmt w:val="bullet"/>
      <w:lvlText w:val="•"/>
      <w:lvlJc w:val="left"/>
      <w:pPr>
        <w:ind w:left="5377" w:hanging="454"/>
      </w:pPr>
      <w:rPr>
        <w:rFonts w:hint="default"/>
      </w:rPr>
    </w:lvl>
    <w:lvl w:ilvl="8" w:tplc="069290CC">
      <w:numFmt w:val="bullet"/>
      <w:lvlText w:val="•"/>
      <w:lvlJc w:val="left"/>
      <w:pPr>
        <w:ind w:left="5928" w:hanging="454"/>
      </w:pPr>
      <w:rPr>
        <w:rFonts w:hint="default"/>
      </w:rPr>
    </w:lvl>
  </w:abstractNum>
  <w:abstractNum w:abstractNumId="191" w15:restartNumberingAfterBreak="0">
    <w:nsid w:val="73041E8D"/>
    <w:multiLevelType w:val="hybridMultilevel"/>
    <w:tmpl w:val="771E5738"/>
    <w:lvl w:ilvl="0" w:tplc="7C44AFC2">
      <w:start w:val="1"/>
      <w:numFmt w:val="decimal"/>
      <w:lvlText w:val="%1."/>
      <w:lvlJc w:val="left"/>
      <w:pPr>
        <w:ind w:left="1346" w:hanging="284"/>
      </w:pPr>
      <w:rPr>
        <w:rFonts w:hint="default"/>
        <w:spacing w:val="-1"/>
        <w:w w:val="108"/>
      </w:rPr>
    </w:lvl>
    <w:lvl w:ilvl="1" w:tplc="1C565D8E">
      <w:start w:val="1"/>
      <w:numFmt w:val="decimal"/>
      <w:lvlText w:val="%2."/>
      <w:lvlJc w:val="left"/>
      <w:pPr>
        <w:ind w:left="1462" w:hanging="309"/>
      </w:pPr>
      <w:rPr>
        <w:rFonts w:ascii="Arial" w:eastAsia="Arial" w:hAnsi="Arial" w:cs="Arial" w:hint="default"/>
        <w:color w:val="030303"/>
        <w:spacing w:val="-1"/>
        <w:w w:val="105"/>
        <w:sz w:val="17"/>
        <w:szCs w:val="17"/>
      </w:rPr>
    </w:lvl>
    <w:lvl w:ilvl="2" w:tplc="838408E4">
      <w:numFmt w:val="bullet"/>
      <w:lvlText w:val="•"/>
      <w:lvlJc w:val="left"/>
      <w:pPr>
        <w:ind w:left="2078" w:hanging="309"/>
      </w:pPr>
      <w:rPr>
        <w:rFonts w:hint="default"/>
      </w:rPr>
    </w:lvl>
    <w:lvl w:ilvl="3" w:tplc="7B5E498C">
      <w:numFmt w:val="bullet"/>
      <w:lvlText w:val="•"/>
      <w:lvlJc w:val="left"/>
      <w:pPr>
        <w:ind w:left="2697" w:hanging="309"/>
      </w:pPr>
      <w:rPr>
        <w:rFonts w:hint="default"/>
      </w:rPr>
    </w:lvl>
    <w:lvl w:ilvl="4" w:tplc="F54C2B8C">
      <w:numFmt w:val="bullet"/>
      <w:lvlText w:val="•"/>
      <w:lvlJc w:val="left"/>
      <w:pPr>
        <w:ind w:left="3316" w:hanging="309"/>
      </w:pPr>
      <w:rPr>
        <w:rFonts w:hint="default"/>
      </w:rPr>
    </w:lvl>
    <w:lvl w:ilvl="5" w:tplc="F34C2ACC">
      <w:numFmt w:val="bullet"/>
      <w:lvlText w:val="•"/>
      <w:lvlJc w:val="left"/>
      <w:pPr>
        <w:ind w:left="3935" w:hanging="309"/>
      </w:pPr>
      <w:rPr>
        <w:rFonts w:hint="default"/>
      </w:rPr>
    </w:lvl>
    <w:lvl w:ilvl="6" w:tplc="453C820A">
      <w:numFmt w:val="bullet"/>
      <w:lvlText w:val="•"/>
      <w:lvlJc w:val="left"/>
      <w:pPr>
        <w:ind w:left="4554" w:hanging="309"/>
      </w:pPr>
      <w:rPr>
        <w:rFonts w:hint="default"/>
      </w:rPr>
    </w:lvl>
    <w:lvl w:ilvl="7" w:tplc="56BE4F6A">
      <w:numFmt w:val="bullet"/>
      <w:lvlText w:val="•"/>
      <w:lvlJc w:val="left"/>
      <w:pPr>
        <w:ind w:left="5173" w:hanging="309"/>
      </w:pPr>
      <w:rPr>
        <w:rFonts w:hint="default"/>
      </w:rPr>
    </w:lvl>
    <w:lvl w:ilvl="8" w:tplc="10EC981E">
      <w:numFmt w:val="bullet"/>
      <w:lvlText w:val="•"/>
      <w:lvlJc w:val="left"/>
      <w:pPr>
        <w:ind w:left="5792" w:hanging="309"/>
      </w:pPr>
      <w:rPr>
        <w:rFonts w:hint="default"/>
      </w:rPr>
    </w:lvl>
  </w:abstractNum>
  <w:abstractNum w:abstractNumId="192" w15:restartNumberingAfterBreak="0">
    <w:nsid w:val="73B10B19"/>
    <w:multiLevelType w:val="multilevel"/>
    <w:tmpl w:val="9D94A1E0"/>
    <w:lvl w:ilvl="0">
      <w:start w:val="1"/>
      <w:numFmt w:val="decimal"/>
      <w:lvlText w:val="%1."/>
      <w:lvlJc w:val="left"/>
      <w:pPr>
        <w:ind w:left="639" w:hanging="284"/>
        <w:jc w:val="right"/>
      </w:pPr>
      <w:rPr>
        <w:rFonts w:ascii="Arial" w:hAnsi="Arial" w:cs="Arial" w:hint="default"/>
        <w:b/>
        <w:bCs/>
        <w:spacing w:val="-1"/>
        <w:w w:val="105"/>
        <w:sz w:val="18"/>
        <w:szCs w:val="18"/>
      </w:rPr>
    </w:lvl>
    <w:lvl w:ilvl="1">
      <w:start w:val="1"/>
      <w:numFmt w:val="decimal"/>
      <w:lvlText w:val="%1.%2"/>
      <w:lvlJc w:val="left"/>
      <w:pPr>
        <w:ind w:left="809" w:hanging="455"/>
        <w:jc w:val="right"/>
      </w:pPr>
      <w:rPr>
        <w:rFonts w:hint="default"/>
        <w:b/>
        <w:bCs/>
        <w:spacing w:val="-1"/>
        <w:w w:val="106"/>
      </w:rPr>
    </w:lvl>
    <w:lvl w:ilvl="2">
      <w:numFmt w:val="bullet"/>
      <w:lvlText w:val="•"/>
      <w:lvlJc w:val="left"/>
      <w:pPr>
        <w:ind w:left="1612" w:hanging="455"/>
      </w:pPr>
      <w:rPr>
        <w:rFonts w:hint="default"/>
      </w:rPr>
    </w:lvl>
    <w:lvl w:ilvl="3">
      <w:numFmt w:val="bullet"/>
      <w:lvlText w:val="•"/>
      <w:lvlJc w:val="left"/>
      <w:pPr>
        <w:ind w:left="2424" w:hanging="455"/>
      </w:pPr>
      <w:rPr>
        <w:rFonts w:hint="default"/>
      </w:rPr>
    </w:lvl>
    <w:lvl w:ilvl="4">
      <w:numFmt w:val="bullet"/>
      <w:lvlText w:val="•"/>
      <w:lvlJc w:val="left"/>
      <w:pPr>
        <w:ind w:left="3236" w:hanging="455"/>
      </w:pPr>
      <w:rPr>
        <w:rFonts w:hint="default"/>
      </w:rPr>
    </w:lvl>
    <w:lvl w:ilvl="5">
      <w:numFmt w:val="bullet"/>
      <w:lvlText w:val="•"/>
      <w:lvlJc w:val="left"/>
      <w:pPr>
        <w:ind w:left="4049" w:hanging="455"/>
      </w:pPr>
      <w:rPr>
        <w:rFonts w:hint="default"/>
      </w:rPr>
    </w:lvl>
    <w:lvl w:ilvl="6">
      <w:numFmt w:val="bullet"/>
      <w:lvlText w:val="•"/>
      <w:lvlJc w:val="left"/>
      <w:pPr>
        <w:ind w:left="4861" w:hanging="455"/>
      </w:pPr>
      <w:rPr>
        <w:rFonts w:hint="default"/>
      </w:rPr>
    </w:lvl>
    <w:lvl w:ilvl="7">
      <w:numFmt w:val="bullet"/>
      <w:lvlText w:val="•"/>
      <w:lvlJc w:val="left"/>
      <w:pPr>
        <w:ind w:left="5673" w:hanging="455"/>
      </w:pPr>
      <w:rPr>
        <w:rFonts w:hint="default"/>
      </w:rPr>
    </w:lvl>
    <w:lvl w:ilvl="8">
      <w:numFmt w:val="bullet"/>
      <w:lvlText w:val="•"/>
      <w:lvlJc w:val="left"/>
      <w:pPr>
        <w:ind w:left="6486" w:hanging="455"/>
      </w:pPr>
      <w:rPr>
        <w:rFonts w:hint="default"/>
      </w:rPr>
    </w:lvl>
  </w:abstractNum>
  <w:abstractNum w:abstractNumId="193" w15:restartNumberingAfterBreak="0">
    <w:nsid w:val="73BE0615"/>
    <w:multiLevelType w:val="multilevel"/>
    <w:tmpl w:val="73BE0615"/>
    <w:lvl w:ilvl="0">
      <w:start w:val="1"/>
      <w:numFmt w:val="decimal"/>
      <w:lvlText w:val="%1."/>
      <w:lvlJc w:val="left"/>
      <w:pPr>
        <w:tabs>
          <w:tab w:val="left" w:pos="720"/>
        </w:tabs>
        <w:ind w:left="720" w:hanging="576"/>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4" w15:restartNumberingAfterBreak="0">
    <w:nsid w:val="74B5217B"/>
    <w:multiLevelType w:val="hybridMultilevel"/>
    <w:tmpl w:val="4244A6B8"/>
    <w:lvl w:ilvl="0" w:tplc="5188504A">
      <w:start w:val="1"/>
      <w:numFmt w:val="decimal"/>
      <w:lvlText w:val="%1."/>
      <w:lvlJc w:val="left"/>
      <w:pPr>
        <w:ind w:left="1352" w:hanging="285"/>
      </w:pPr>
      <w:rPr>
        <w:rFonts w:ascii="Arial" w:eastAsia="Arial" w:hAnsi="Arial" w:cs="Arial" w:hint="default"/>
        <w:color w:val="262123"/>
        <w:spacing w:val="-1"/>
        <w:w w:val="108"/>
        <w:sz w:val="17"/>
        <w:szCs w:val="17"/>
      </w:rPr>
    </w:lvl>
    <w:lvl w:ilvl="1" w:tplc="7D245952">
      <w:numFmt w:val="bullet"/>
      <w:lvlText w:val="•"/>
      <w:lvlJc w:val="left"/>
      <w:pPr>
        <w:ind w:left="1927" w:hanging="285"/>
      </w:pPr>
      <w:rPr>
        <w:rFonts w:hint="default"/>
      </w:rPr>
    </w:lvl>
    <w:lvl w:ilvl="2" w:tplc="21AA024E">
      <w:numFmt w:val="bullet"/>
      <w:lvlText w:val="•"/>
      <w:lvlJc w:val="left"/>
      <w:pPr>
        <w:ind w:left="2494" w:hanging="285"/>
      </w:pPr>
      <w:rPr>
        <w:rFonts w:hint="default"/>
      </w:rPr>
    </w:lvl>
    <w:lvl w:ilvl="3" w:tplc="CD4A2744">
      <w:numFmt w:val="bullet"/>
      <w:lvlText w:val="•"/>
      <w:lvlJc w:val="left"/>
      <w:pPr>
        <w:ind w:left="3061" w:hanging="285"/>
      </w:pPr>
      <w:rPr>
        <w:rFonts w:hint="default"/>
      </w:rPr>
    </w:lvl>
    <w:lvl w:ilvl="4" w:tplc="B7084BB0">
      <w:numFmt w:val="bullet"/>
      <w:lvlText w:val="•"/>
      <w:lvlJc w:val="left"/>
      <w:pPr>
        <w:ind w:left="3628" w:hanging="285"/>
      </w:pPr>
      <w:rPr>
        <w:rFonts w:hint="default"/>
      </w:rPr>
    </w:lvl>
    <w:lvl w:ilvl="5" w:tplc="FE4A1950">
      <w:numFmt w:val="bullet"/>
      <w:lvlText w:val="•"/>
      <w:lvlJc w:val="left"/>
      <w:pPr>
        <w:ind w:left="4195" w:hanging="285"/>
      </w:pPr>
      <w:rPr>
        <w:rFonts w:hint="default"/>
      </w:rPr>
    </w:lvl>
    <w:lvl w:ilvl="6" w:tplc="7EB0B232">
      <w:numFmt w:val="bullet"/>
      <w:lvlText w:val="•"/>
      <w:lvlJc w:val="left"/>
      <w:pPr>
        <w:ind w:left="4762" w:hanging="285"/>
      </w:pPr>
      <w:rPr>
        <w:rFonts w:hint="default"/>
      </w:rPr>
    </w:lvl>
    <w:lvl w:ilvl="7" w:tplc="A7668F22">
      <w:numFmt w:val="bullet"/>
      <w:lvlText w:val="•"/>
      <w:lvlJc w:val="left"/>
      <w:pPr>
        <w:ind w:left="5329" w:hanging="285"/>
      </w:pPr>
      <w:rPr>
        <w:rFonts w:hint="default"/>
      </w:rPr>
    </w:lvl>
    <w:lvl w:ilvl="8" w:tplc="91F00F0E">
      <w:numFmt w:val="bullet"/>
      <w:lvlText w:val="•"/>
      <w:lvlJc w:val="left"/>
      <w:pPr>
        <w:ind w:left="5896" w:hanging="285"/>
      </w:pPr>
      <w:rPr>
        <w:rFonts w:hint="default"/>
      </w:rPr>
    </w:lvl>
  </w:abstractNum>
  <w:abstractNum w:abstractNumId="195" w15:restartNumberingAfterBreak="0">
    <w:nsid w:val="753C514A"/>
    <w:multiLevelType w:val="hybridMultilevel"/>
    <w:tmpl w:val="81BA1BB8"/>
    <w:lvl w:ilvl="0" w:tplc="CD305FF0">
      <w:start w:val="1"/>
      <w:numFmt w:val="decimal"/>
      <w:lvlText w:val="%1."/>
      <w:lvlJc w:val="left"/>
      <w:pPr>
        <w:ind w:left="1370" w:hanging="299"/>
      </w:pPr>
      <w:rPr>
        <w:rFonts w:ascii="Arial" w:eastAsia="Arial" w:hAnsi="Arial" w:cs="Arial" w:hint="default"/>
        <w:color w:val="030303"/>
        <w:spacing w:val="-1"/>
        <w:w w:val="102"/>
        <w:sz w:val="18"/>
        <w:szCs w:val="18"/>
      </w:rPr>
    </w:lvl>
    <w:lvl w:ilvl="1" w:tplc="F0A23208">
      <w:numFmt w:val="bullet"/>
      <w:lvlText w:val="•"/>
      <w:lvlJc w:val="left"/>
      <w:pPr>
        <w:ind w:left="1945" w:hanging="299"/>
      </w:pPr>
      <w:rPr>
        <w:rFonts w:hint="default"/>
      </w:rPr>
    </w:lvl>
    <w:lvl w:ilvl="2" w:tplc="D20A8364">
      <w:numFmt w:val="bullet"/>
      <w:lvlText w:val="•"/>
      <w:lvlJc w:val="left"/>
      <w:pPr>
        <w:ind w:left="2510" w:hanging="299"/>
      </w:pPr>
      <w:rPr>
        <w:rFonts w:hint="default"/>
      </w:rPr>
    </w:lvl>
    <w:lvl w:ilvl="3" w:tplc="2EC47086">
      <w:numFmt w:val="bullet"/>
      <w:lvlText w:val="•"/>
      <w:lvlJc w:val="left"/>
      <w:pPr>
        <w:ind w:left="3075" w:hanging="299"/>
      </w:pPr>
      <w:rPr>
        <w:rFonts w:hint="default"/>
      </w:rPr>
    </w:lvl>
    <w:lvl w:ilvl="4" w:tplc="2BE8ABDE">
      <w:numFmt w:val="bullet"/>
      <w:lvlText w:val="•"/>
      <w:lvlJc w:val="left"/>
      <w:pPr>
        <w:ind w:left="3640" w:hanging="299"/>
      </w:pPr>
      <w:rPr>
        <w:rFonts w:hint="default"/>
      </w:rPr>
    </w:lvl>
    <w:lvl w:ilvl="5" w:tplc="1772B644">
      <w:numFmt w:val="bullet"/>
      <w:lvlText w:val="•"/>
      <w:lvlJc w:val="left"/>
      <w:pPr>
        <w:ind w:left="4205" w:hanging="299"/>
      </w:pPr>
      <w:rPr>
        <w:rFonts w:hint="default"/>
      </w:rPr>
    </w:lvl>
    <w:lvl w:ilvl="6" w:tplc="CF3490A2">
      <w:numFmt w:val="bullet"/>
      <w:lvlText w:val="•"/>
      <w:lvlJc w:val="left"/>
      <w:pPr>
        <w:ind w:left="4770" w:hanging="299"/>
      </w:pPr>
      <w:rPr>
        <w:rFonts w:hint="default"/>
      </w:rPr>
    </w:lvl>
    <w:lvl w:ilvl="7" w:tplc="101C7B5E">
      <w:numFmt w:val="bullet"/>
      <w:lvlText w:val="•"/>
      <w:lvlJc w:val="left"/>
      <w:pPr>
        <w:ind w:left="5335" w:hanging="299"/>
      </w:pPr>
      <w:rPr>
        <w:rFonts w:hint="default"/>
      </w:rPr>
    </w:lvl>
    <w:lvl w:ilvl="8" w:tplc="57223BC6">
      <w:numFmt w:val="bullet"/>
      <w:lvlText w:val="•"/>
      <w:lvlJc w:val="left"/>
      <w:pPr>
        <w:ind w:left="5900" w:hanging="299"/>
      </w:pPr>
      <w:rPr>
        <w:rFonts w:hint="default"/>
      </w:rPr>
    </w:lvl>
  </w:abstractNum>
  <w:abstractNum w:abstractNumId="196" w15:restartNumberingAfterBreak="0">
    <w:nsid w:val="77D57A03"/>
    <w:multiLevelType w:val="hybridMultilevel"/>
    <w:tmpl w:val="432EB998"/>
    <w:lvl w:ilvl="0" w:tplc="A3C8A826">
      <w:start w:val="1"/>
      <w:numFmt w:val="decimal"/>
      <w:lvlText w:val="%1."/>
      <w:lvlJc w:val="left"/>
      <w:pPr>
        <w:ind w:left="1353" w:hanging="279"/>
      </w:pPr>
      <w:rPr>
        <w:rFonts w:ascii="Arial" w:hAnsi="Arial" w:cs="Arial" w:hint="default"/>
        <w:b w:val="0"/>
        <w:bCs/>
        <w:spacing w:val="-1"/>
        <w:w w:val="107"/>
        <w:sz w:val="17"/>
        <w:szCs w:val="17"/>
      </w:rPr>
    </w:lvl>
    <w:lvl w:ilvl="1" w:tplc="191CC254">
      <w:numFmt w:val="bullet"/>
      <w:lvlText w:val="•"/>
      <w:lvlJc w:val="left"/>
      <w:pPr>
        <w:ind w:left="1927" w:hanging="279"/>
      </w:pPr>
      <w:rPr>
        <w:rFonts w:hint="default"/>
      </w:rPr>
    </w:lvl>
    <w:lvl w:ilvl="2" w:tplc="8550DAD6">
      <w:numFmt w:val="bullet"/>
      <w:lvlText w:val="•"/>
      <w:lvlJc w:val="left"/>
      <w:pPr>
        <w:ind w:left="2494" w:hanging="279"/>
      </w:pPr>
      <w:rPr>
        <w:rFonts w:hint="default"/>
      </w:rPr>
    </w:lvl>
    <w:lvl w:ilvl="3" w:tplc="D408C49C">
      <w:numFmt w:val="bullet"/>
      <w:lvlText w:val="•"/>
      <w:lvlJc w:val="left"/>
      <w:pPr>
        <w:ind w:left="3061" w:hanging="279"/>
      </w:pPr>
      <w:rPr>
        <w:rFonts w:hint="default"/>
      </w:rPr>
    </w:lvl>
    <w:lvl w:ilvl="4" w:tplc="2140F6FE">
      <w:numFmt w:val="bullet"/>
      <w:lvlText w:val="•"/>
      <w:lvlJc w:val="left"/>
      <w:pPr>
        <w:ind w:left="3628" w:hanging="279"/>
      </w:pPr>
      <w:rPr>
        <w:rFonts w:hint="default"/>
      </w:rPr>
    </w:lvl>
    <w:lvl w:ilvl="5" w:tplc="26224AFE">
      <w:numFmt w:val="bullet"/>
      <w:lvlText w:val="•"/>
      <w:lvlJc w:val="left"/>
      <w:pPr>
        <w:ind w:left="4195" w:hanging="279"/>
      </w:pPr>
      <w:rPr>
        <w:rFonts w:hint="default"/>
      </w:rPr>
    </w:lvl>
    <w:lvl w:ilvl="6" w:tplc="45E280DE">
      <w:numFmt w:val="bullet"/>
      <w:lvlText w:val="•"/>
      <w:lvlJc w:val="left"/>
      <w:pPr>
        <w:ind w:left="4762" w:hanging="279"/>
      </w:pPr>
      <w:rPr>
        <w:rFonts w:hint="default"/>
      </w:rPr>
    </w:lvl>
    <w:lvl w:ilvl="7" w:tplc="4E7C3E00">
      <w:numFmt w:val="bullet"/>
      <w:lvlText w:val="•"/>
      <w:lvlJc w:val="left"/>
      <w:pPr>
        <w:ind w:left="5329" w:hanging="279"/>
      </w:pPr>
      <w:rPr>
        <w:rFonts w:hint="default"/>
      </w:rPr>
    </w:lvl>
    <w:lvl w:ilvl="8" w:tplc="121AAB7E">
      <w:numFmt w:val="bullet"/>
      <w:lvlText w:val="•"/>
      <w:lvlJc w:val="left"/>
      <w:pPr>
        <w:ind w:left="5896" w:hanging="279"/>
      </w:pPr>
      <w:rPr>
        <w:rFonts w:hint="default"/>
      </w:rPr>
    </w:lvl>
  </w:abstractNum>
  <w:abstractNum w:abstractNumId="197" w15:restartNumberingAfterBreak="0">
    <w:nsid w:val="78052798"/>
    <w:multiLevelType w:val="hybridMultilevel"/>
    <w:tmpl w:val="3B081CDA"/>
    <w:lvl w:ilvl="0" w:tplc="3F226302">
      <w:start w:val="1"/>
      <w:numFmt w:val="decimal"/>
      <w:lvlText w:val="%1."/>
      <w:lvlJc w:val="left"/>
      <w:pPr>
        <w:ind w:left="1430" w:hanging="358"/>
      </w:pPr>
      <w:rPr>
        <w:rFonts w:hint="default"/>
        <w:spacing w:val="-1"/>
        <w:w w:val="102"/>
      </w:rPr>
    </w:lvl>
    <w:lvl w:ilvl="1" w:tplc="D00CE3C6">
      <w:numFmt w:val="bullet"/>
      <w:lvlText w:val="•"/>
      <w:lvlJc w:val="left"/>
      <w:pPr>
        <w:ind w:left="1999" w:hanging="358"/>
      </w:pPr>
      <w:rPr>
        <w:rFonts w:hint="default"/>
      </w:rPr>
    </w:lvl>
    <w:lvl w:ilvl="2" w:tplc="B5089DC4">
      <w:numFmt w:val="bullet"/>
      <w:lvlText w:val="•"/>
      <w:lvlJc w:val="left"/>
      <w:pPr>
        <w:ind w:left="2558" w:hanging="358"/>
      </w:pPr>
      <w:rPr>
        <w:rFonts w:hint="default"/>
      </w:rPr>
    </w:lvl>
    <w:lvl w:ilvl="3" w:tplc="E646C1BC">
      <w:numFmt w:val="bullet"/>
      <w:lvlText w:val="•"/>
      <w:lvlJc w:val="left"/>
      <w:pPr>
        <w:ind w:left="3117" w:hanging="358"/>
      </w:pPr>
      <w:rPr>
        <w:rFonts w:hint="default"/>
      </w:rPr>
    </w:lvl>
    <w:lvl w:ilvl="4" w:tplc="DE225FC4">
      <w:numFmt w:val="bullet"/>
      <w:lvlText w:val="•"/>
      <w:lvlJc w:val="left"/>
      <w:pPr>
        <w:ind w:left="3676" w:hanging="358"/>
      </w:pPr>
      <w:rPr>
        <w:rFonts w:hint="default"/>
      </w:rPr>
    </w:lvl>
    <w:lvl w:ilvl="5" w:tplc="541C1BF2">
      <w:numFmt w:val="bullet"/>
      <w:lvlText w:val="•"/>
      <w:lvlJc w:val="left"/>
      <w:pPr>
        <w:ind w:left="4235" w:hanging="358"/>
      </w:pPr>
      <w:rPr>
        <w:rFonts w:hint="default"/>
      </w:rPr>
    </w:lvl>
    <w:lvl w:ilvl="6" w:tplc="72EC390A">
      <w:numFmt w:val="bullet"/>
      <w:lvlText w:val="•"/>
      <w:lvlJc w:val="left"/>
      <w:pPr>
        <w:ind w:left="4794" w:hanging="358"/>
      </w:pPr>
      <w:rPr>
        <w:rFonts w:hint="default"/>
      </w:rPr>
    </w:lvl>
    <w:lvl w:ilvl="7" w:tplc="8124E2E8">
      <w:numFmt w:val="bullet"/>
      <w:lvlText w:val="•"/>
      <w:lvlJc w:val="left"/>
      <w:pPr>
        <w:ind w:left="5353" w:hanging="358"/>
      </w:pPr>
      <w:rPr>
        <w:rFonts w:hint="default"/>
      </w:rPr>
    </w:lvl>
    <w:lvl w:ilvl="8" w:tplc="658042F2">
      <w:numFmt w:val="bullet"/>
      <w:lvlText w:val="•"/>
      <w:lvlJc w:val="left"/>
      <w:pPr>
        <w:ind w:left="5912" w:hanging="358"/>
      </w:pPr>
      <w:rPr>
        <w:rFonts w:hint="default"/>
      </w:rPr>
    </w:lvl>
  </w:abstractNum>
  <w:abstractNum w:abstractNumId="198" w15:restartNumberingAfterBreak="0">
    <w:nsid w:val="79D416BF"/>
    <w:multiLevelType w:val="hybridMultilevel"/>
    <w:tmpl w:val="8AB4964A"/>
    <w:lvl w:ilvl="0" w:tplc="251AA714">
      <w:start w:val="1"/>
      <w:numFmt w:val="decimal"/>
      <w:lvlText w:val="%1."/>
      <w:lvlJc w:val="left"/>
      <w:pPr>
        <w:ind w:left="1355" w:hanging="285"/>
      </w:pPr>
      <w:rPr>
        <w:rFonts w:ascii="Arial" w:eastAsia="Arial" w:hAnsi="Arial" w:cs="Arial" w:hint="default"/>
        <w:color w:val="030303"/>
        <w:spacing w:val="-1"/>
        <w:w w:val="102"/>
        <w:sz w:val="18"/>
        <w:szCs w:val="18"/>
      </w:rPr>
    </w:lvl>
    <w:lvl w:ilvl="1" w:tplc="13004C90">
      <w:numFmt w:val="bullet"/>
      <w:lvlText w:val="•"/>
      <w:lvlJc w:val="left"/>
      <w:pPr>
        <w:ind w:left="1927" w:hanging="285"/>
      </w:pPr>
      <w:rPr>
        <w:rFonts w:hint="default"/>
      </w:rPr>
    </w:lvl>
    <w:lvl w:ilvl="2" w:tplc="BC4A1660">
      <w:numFmt w:val="bullet"/>
      <w:lvlText w:val="•"/>
      <w:lvlJc w:val="left"/>
      <w:pPr>
        <w:ind w:left="2494" w:hanging="285"/>
      </w:pPr>
      <w:rPr>
        <w:rFonts w:hint="default"/>
      </w:rPr>
    </w:lvl>
    <w:lvl w:ilvl="3" w:tplc="A29A840C">
      <w:numFmt w:val="bullet"/>
      <w:lvlText w:val="•"/>
      <w:lvlJc w:val="left"/>
      <w:pPr>
        <w:ind w:left="3061" w:hanging="285"/>
      </w:pPr>
      <w:rPr>
        <w:rFonts w:hint="default"/>
      </w:rPr>
    </w:lvl>
    <w:lvl w:ilvl="4" w:tplc="63900E5E">
      <w:numFmt w:val="bullet"/>
      <w:lvlText w:val="•"/>
      <w:lvlJc w:val="left"/>
      <w:pPr>
        <w:ind w:left="3628" w:hanging="285"/>
      </w:pPr>
      <w:rPr>
        <w:rFonts w:hint="default"/>
      </w:rPr>
    </w:lvl>
    <w:lvl w:ilvl="5" w:tplc="7DA6AAF2">
      <w:numFmt w:val="bullet"/>
      <w:lvlText w:val="•"/>
      <w:lvlJc w:val="left"/>
      <w:pPr>
        <w:ind w:left="4195" w:hanging="285"/>
      </w:pPr>
      <w:rPr>
        <w:rFonts w:hint="default"/>
      </w:rPr>
    </w:lvl>
    <w:lvl w:ilvl="6" w:tplc="A11C1E2E">
      <w:numFmt w:val="bullet"/>
      <w:lvlText w:val="•"/>
      <w:lvlJc w:val="left"/>
      <w:pPr>
        <w:ind w:left="4762" w:hanging="285"/>
      </w:pPr>
      <w:rPr>
        <w:rFonts w:hint="default"/>
      </w:rPr>
    </w:lvl>
    <w:lvl w:ilvl="7" w:tplc="2396A566">
      <w:numFmt w:val="bullet"/>
      <w:lvlText w:val="•"/>
      <w:lvlJc w:val="left"/>
      <w:pPr>
        <w:ind w:left="5329" w:hanging="285"/>
      </w:pPr>
      <w:rPr>
        <w:rFonts w:hint="default"/>
      </w:rPr>
    </w:lvl>
    <w:lvl w:ilvl="8" w:tplc="C2084682">
      <w:numFmt w:val="bullet"/>
      <w:lvlText w:val="•"/>
      <w:lvlJc w:val="left"/>
      <w:pPr>
        <w:ind w:left="5896" w:hanging="285"/>
      </w:pPr>
      <w:rPr>
        <w:rFonts w:hint="default"/>
      </w:rPr>
    </w:lvl>
  </w:abstractNum>
  <w:abstractNum w:abstractNumId="199" w15:restartNumberingAfterBreak="0">
    <w:nsid w:val="7A061AE8"/>
    <w:multiLevelType w:val="hybridMultilevel"/>
    <w:tmpl w:val="3A16A6FA"/>
    <w:lvl w:ilvl="0" w:tplc="499EB434">
      <w:start w:val="2"/>
      <w:numFmt w:val="decimal"/>
      <w:lvlText w:val="%1."/>
      <w:lvlJc w:val="left"/>
      <w:pPr>
        <w:ind w:left="1309" w:hanging="360"/>
      </w:pPr>
      <w:rPr>
        <w:rFonts w:hint="default"/>
        <w:b/>
        <w:sz w:val="18"/>
        <w:szCs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7A6E2EF5"/>
    <w:multiLevelType w:val="hybridMultilevel"/>
    <w:tmpl w:val="2D240A44"/>
    <w:lvl w:ilvl="0" w:tplc="4782C452">
      <w:start w:val="1"/>
      <w:numFmt w:val="decimal"/>
      <w:lvlText w:val="%1."/>
      <w:lvlJc w:val="left"/>
      <w:pPr>
        <w:ind w:left="1355" w:hanging="290"/>
      </w:pPr>
      <w:rPr>
        <w:rFonts w:ascii="Arial" w:eastAsia="Arial" w:hAnsi="Arial" w:cs="Arial" w:hint="default"/>
        <w:color w:val="030303"/>
        <w:spacing w:val="-1"/>
        <w:w w:val="107"/>
        <w:sz w:val="18"/>
        <w:szCs w:val="18"/>
      </w:rPr>
    </w:lvl>
    <w:lvl w:ilvl="1" w:tplc="1FAA40D8">
      <w:numFmt w:val="bullet"/>
      <w:lvlText w:val="•"/>
      <w:lvlJc w:val="left"/>
      <w:pPr>
        <w:ind w:left="1927" w:hanging="290"/>
      </w:pPr>
      <w:rPr>
        <w:rFonts w:hint="default"/>
      </w:rPr>
    </w:lvl>
    <w:lvl w:ilvl="2" w:tplc="0E58CCD8">
      <w:numFmt w:val="bullet"/>
      <w:lvlText w:val="•"/>
      <w:lvlJc w:val="left"/>
      <w:pPr>
        <w:ind w:left="2494" w:hanging="290"/>
      </w:pPr>
      <w:rPr>
        <w:rFonts w:hint="default"/>
      </w:rPr>
    </w:lvl>
    <w:lvl w:ilvl="3" w:tplc="EEBC4D4C">
      <w:numFmt w:val="bullet"/>
      <w:lvlText w:val="•"/>
      <w:lvlJc w:val="left"/>
      <w:pPr>
        <w:ind w:left="3061" w:hanging="290"/>
      </w:pPr>
      <w:rPr>
        <w:rFonts w:hint="default"/>
      </w:rPr>
    </w:lvl>
    <w:lvl w:ilvl="4" w:tplc="CB5ADCE8">
      <w:numFmt w:val="bullet"/>
      <w:lvlText w:val="•"/>
      <w:lvlJc w:val="left"/>
      <w:pPr>
        <w:ind w:left="3628" w:hanging="290"/>
      </w:pPr>
      <w:rPr>
        <w:rFonts w:hint="default"/>
      </w:rPr>
    </w:lvl>
    <w:lvl w:ilvl="5" w:tplc="6BA882E0">
      <w:numFmt w:val="bullet"/>
      <w:lvlText w:val="•"/>
      <w:lvlJc w:val="left"/>
      <w:pPr>
        <w:ind w:left="4195" w:hanging="290"/>
      </w:pPr>
      <w:rPr>
        <w:rFonts w:hint="default"/>
      </w:rPr>
    </w:lvl>
    <w:lvl w:ilvl="6" w:tplc="59E62CE4">
      <w:numFmt w:val="bullet"/>
      <w:lvlText w:val="•"/>
      <w:lvlJc w:val="left"/>
      <w:pPr>
        <w:ind w:left="4762" w:hanging="290"/>
      </w:pPr>
      <w:rPr>
        <w:rFonts w:hint="default"/>
      </w:rPr>
    </w:lvl>
    <w:lvl w:ilvl="7" w:tplc="94608DAE">
      <w:numFmt w:val="bullet"/>
      <w:lvlText w:val="•"/>
      <w:lvlJc w:val="left"/>
      <w:pPr>
        <w:ind w:left="5329" w:hanging="290"/>
      </w:pPr>
      <w:rPr>
        <w:rFonts w:hint="default"/>
      </w:rPr>
    </w:lvl>
    <w:lvl w:ilvl="8" w:tplc="BC1C10EE">
      <w:numFmt w:val="bullet"/>
      <w:lvlText w:val="•"/>
      <w:lvlJc w:val="left"/>
      <w:pPr>
        <w:ind w:left="5896" w:hanging="290"/>
      </w:pPr>
      <w:rPr>
        <w:rFonts w:hint="default"/>
      </w:rPr>
    </w:lvl>
  </w:abstractNum>
  <w:abstractNum w:abstractNumId="201" w15:restartNumberingAfterBreak="0">
    <w:nsid w:val="7A7102CD"/>
    <w:multiLevelType w:val="hybridMultilevel"/>
    <w:tmpl w:val="4520546A"/>
    <w:lvl w:ilvl="0" w:tplc="BD2A7174">
      <w:start w:val="1"/>
      <w:numFmt w:val="decimal"/>
      <w:lvlText w:val="%1."/>
      <w:lvlJc w:val="left"/>
      <w:pPr>
        <w:ind w:left="1432" w:hanging="362"/>
      </w:pPr>
      <w:rPr>
        <w:rFonts w:ascii="Arial" w:eastAsia="Arial" w:hAnsi="Arial" w:cs="Arial" w:hint="default"/>
        <w:color w:val="030303"/>
        <w:spacing w:val="-11"/>
        <w:w w:val="109"/>
        <w:sz w:val="18"/>
        <w:szCs w:val="18"/>
      </w:rPr>
    </w:lvl>
    <w:lvl w:ilvl="1" w:tplc="D856D6D8">
      <w:start w:val="1"/>
      <w:numFmt w:val="lowerLetter"/>
      <w:lvlText w:val="%2."/>
      <w:lvlJc w:val="left"/>
      <w:pPr>
        <w:ind w:left="1789" w:hanging="359"/>
      </w:pPr>
      <w:rPr>
        <w:rFonts w:ascii="Arial" w:eastAsia="Arial" w:hAnsi="Arial" w:cs="Arial" w:hint="default"/>
        <w:color w:val="030303"/>
        <w:spacing w:val="-4"/>
        <w:w w:val="104"/>
        <w:sz w:val="18"/>
        <w:szCs w:val="18"/>
      </w:rPr>
    </w:lvl>
    <w:lvl w:ilvl="2" w:tplc="D24C3326">
      <w:numFmt w:val="bullet"/>
      <w:lvlText w:val="•"/>
      <w:lvlJc w:val="left"/>
      <w:pPr>
        <w:ind w:left="1800" w:hanging="359"/>
      </w:pPr>
      <w:rPr>
        <w:rFonts w:hint="default"/>
      </w:rPr>
    </w:lvl>
    <w:lvl w:ilvl="3" w:tplc="AAA4DFF6">
      <w:numFmt w:val="bullet"/>
      <w:lvlText w:val="•"/>
      <w:lvlJc w:val="left"/>
      <w:pPr>
        <w:ind w:left="2453" w:hanging="359"/>
      </w:pPr>
      <w:rPr>
        <w:rFonts w:hint="default"/>
      </w:rPr>
    </w:lvl>
    <w:lvl w:ilvl="4" w:tplc="6D48EF5C">
      <w:numFmt w:val="bullet"/>
      <w:lvlText w:val="•"/>
      <w:lvlJc w:val="left"/>
      <w:pPr>
        <w:ind w:left="3107" w:hanging="359"/>
      </w:pPr>
      <w:rPr>
        <w:rFonts w:hint="default"/>
      </w:rPr>
    </w:lvl>
    <w:lvl w:ilvl="5" w:tplc="48C890EA">
      <w:numFmt w:val="bullet"/>
      <w:lvlText w:val="•"/>
      <w:lvlJc w:val="left"/>
      <w:pPr>
        <w:ind w:left="3761" w:hanging="359"/>
      </w:pPr>
      <w:rPr>
        <w:rFonts w:hint="default"/>
      </w:rPr>
    </w:lvl>
    <w:lvl w:ilvl="6" w:tplc="0D2EDF22">
      <w:numFmt w:val="bullet"/>
      <w:lvlText w:val="•"/>
      <w:lvlJc w:val="left"/>
      <w:pPr>
        <w:ind w:left="4415" w:hanging="359"/>
      </w:pPr>
      <w:rPr>
        <w:rFonts w:hint="default"/>
      </w:rPr>
    </w:lvl>
    <w:lvl w:ilvl="7" w:tplc="C5BEA24A">
      <w:numFmt w:val="bullet"/>
      <w:lvlText w:val="•"/>
      <w:lvlJc w:val="left"/>
      <w:pPr>
        <w:ind w:left="5069" w:hanging="359"/>
      </w:pPr>
      <w:rPr>
        <w:rFonts w:hint="default"/>
      </w:rPr>
    </w:lvl>
    <w:lvl w:ilvl="8" w:tplc="675E0686">
      <w:numFmt w:val="bullet"/>
      <w:lvlText w:val="•"/>
      <w:lvlJc w:val="left"/>
      <w:pPr>
        <w:ind w:left="5723" w:hanging="359"/>
      </w:pPr>
      <w:rPr>
        <w:rFonts w:hint="default"/>
      </w:rPr>
    </w:lvl>
  </w:abstractNum>
  <w:abstractNum w:abstractNumId="202" w15:restartNumberingAfterBreak="0">
    <w:nsid w:val="7B040D37"/>
    <w:multiLevelType w:val="hybridMultilevel"/>
    <w:tmpl w:val="4E86F590"/>
    <w:lvl w:ilvl="0" w:tplc="386E463A">
      <w:start w:val="1"/>
      <w:numFmt w:val="decimal"/>
      <w:lvlText w:val="%1."/>
      <w:lvlJc w:val="left"/>
      <w:pPr>
        <w:ind w:left="1356" w:hanging="284"/>
      </w:pPr>
      <w:rPr>
        <w:rFonts w:ascii="Arial" w:eastAsia="Arial" w:hAnsi="Arial" w:cs="Arial" w:hint="default"/>
        <w:color w:val="030303"/>
        <w:spacing w:val="-1"/>
        <w:w w:val="108"/>
        <w:sz w:val="17"/>
        <w:szCs w:val="17"/>
      </w:rPr>
    </w:lvl>
    <w:lvl w:ilvl="1" w:tplc="9FAAB002">
      <w:numFmt w:val="bullet"/>
      <w:lvlText w:val="•"/>
      <w:lvlJc w:val="left"/>
      <w:pPr>
        <w:ind w:left="1927" w:hanging="284"/>
      </w:pPr>
      <w:rPr>
        <w:rFonts w:hint="default"/>
      </w:rPr>
    </w:lvl>
    <w:lvl w:ilvl="2" w:tplc="D27A42D8">
      <w:numFmt w:val="bullet"/>
      <w:lvlText w:val="•"/>
      <w:lvlJc w:val="left"/>
      <w:pPr>
        <w:ind w:left="2494" w:hanging="284"/>
      </w:pPr>
      <w:rPr>
        <w:rFonts w:hint="default"/>
      </w:rPr>
    </w:lvl>
    <w:lvl w:ilvl="3" w:tplc="BE600D82">
      <w:numFmt w:val="bullet"/>
      <w:lvlText w:val="•"/>
      <w:lvlJc w:val="left"/>
      <w:pPr>
        <w:ind w:left="3061" w:hanging="284"/>
      </w:pPr>
      <w:rPr>
        <w:rFonts w:hint="default"/>
      </w:rPr>
    </w:lvl>
    <w:lvl w:ilvl="4" w:tplc="9B1E5AF6">
      <w:numFmt w:val="bullet"/>
      <w:lvlText w:val="•"/>
      <w:lvlJc w:val="left"/>
      <w:pPr>
        <w:ind w:left="3628" w:hanging="284"/>
      </w:pPr>
      <w:rPr>
        <w:rFonts w:hint="default"/>
      </w:rPr>
    </w:lvl>
    <w:lvl w:ilvl="5" w:tplc="E7486208">
      <w:numFmt w:val="bullet"/>
      <w:lvlText w:val="•"/>
      <w:lvlJc w:val="left"/>
      <w:pPr>
        <w:ind w:left="4195" w:hanging="284"/>
      </w:pPr>
      <w:rPr>
        <w:rFonts w:hint="default"/>
      </w:rPr>
    </w:lvl>
    <w:lvl w:ilvl="6" w:tplc="5FB29D18">
      <w:numFmt w:val="bullet"/>
      <w:lvlText w:val="•"/>
      <w:lvlJc w:val="left"/>
      <w:pPr>
        <w:ind w:left="4762" w:hanging="284"/>
      </w:pPr>
      <w:rPr>
        <w:rFonts w:hint="default"/>
      </w:rPr>
    </w:lvl>
    <w:lvl w:ilvl="7" w:tplc="30CA2412">
      <w:numFmt w:val="bullet"/>
      <w:lvlText w:val="•"/>
      <w:lvlJc w:val="left"/>
      <w:pPr>
        <w:ind w:left="5329" w:hanging="284"/>
      </w:pPr>
      <w:rPr>
        <w:rFonts w:hint="default"/>
      </w:rPr>
    </w:lvl>
    <w:lvl w:ilvl="8" w:tplc="1F904C2E">
      <w:numFmt w:val="bullet"/>
      <w:lvlText w:val="•"/>
      <w:lvlJc w:val="left"/>
      <w:pPr>
        <w:ind w:left="5896" w:hanging="284"/>
      </w:pPr>
      <w:rPr>
        <w:rFonts w:hint="default"/>
      </w:rPr>
    </w:lvl>
  </w:abstractNum>
  <w:abstractNum w:abstractNumId="203" w15:restartNumberingAfterBreak="0">
    <w:nsid w:val="7C366E65"/>
    <w:multiLevelType w:val="hybridMultilevel"/>
    <w:tmpl w:val="DC3ECE7E"/>
    <w:lvl w:ilvl="0" w:tplc="5A283DA0">
      <w:start w:val="1"/>
      <w:numFmt w:val="decimal"/>
      <w:lvlText w:val="%1."/>
      <w:lvlJc w:val="left"/>
      <w:pPr>
        <w:ind w:left="1592" w:hanging="724"/>
      </w:pPr>
      <w:rPr>
        <w:rFonts w:ascii="Arial" w:eastAsia="Arial" w:hAnsi="Arial" w:cs="Arial" w:hint="default"/>
        <w:color w:val="231F1F"/>
        <w:spacing w:val="-1"/>
        <w:w w:val="106"/>
        <w:sz w:val="23"/>
        <w:szCs w:val="23"/>
      </w:rPr>
    </w:lvl>
    <w:lvl w:ilvl="1" w:tplc="74E850CE">
      <w:numFmt w:val="bullet"/>
      <w:lvlText w:val="•"/>
      <w:lvlJc w:val="left"/>
      <w:pPr>
        <w:ind w:left="2114" w:hanging="724"/>
      </w:pPr>
      <w:rPr>
        <w:rFonts w:hint="default"/>
      </w:rPr>
    </w:lvl>
    <w:lvl w:ilvl="2" w:tplc="73BC5A9C">
      <w:numFmt w:val="bullet"/>
      <w:lvlText w:val="•"/>
      <w:lvlJc w:val="left"/>
      <w:pPr>
        <w:ind w:left="2628" w:hanging="724"/>
      </w:pPr>
      <w:rPr>
        <w:rFonts w:hint="default"/>
      </w:rPr>
    </w:lvl>
    <w:lvl w:ilvl="3" w:tplc="781C307C">
      <w:numFmt w:val="bullet"/>
      <w:lvlText w:val="•"/>
      <w:lvlJc w:val="left"/>
      <w:pPr>
        <w:ind w:left="3142" w:hanging="724"/>
      </w:pPr>
      <w:rPr>
        <w:rFonts w:hint="default"/>
      </w:rPr>
    </w:lvl>
    <w:lvl w:ilvl="4" w:tplc="85C41B68">
      <w:numFmt w:val="bullet"/>
      <w:lvlText w:val="•"/>
      <w:lvlJc w:val="left"/>
      <w:pPr>
        <w:ind w:left="3656" w:hanging="724"/>
      </w:pPr>
      <w:rPr>
        <w:rFonts w:hint="default"/>
      </w:rPr>
    </w:lvl>
    <w:lvl w:ilvl="5" w:tplc="BC685C6E">
      <w:numFmt w:val="bullet"/>
      <w:lvlText w:val="•"/>
      <w:lvlJc w:val="left"/>
      <w:pPr>
        <w:ind w:left="4170" w:hanging="724"/>
      </w:pPr>
      <w:rPr>
        <w:rFonts w:hint="default"/>
      </w:rPr>
    </w:lvl>
    <w:lvl w:ilvl="6" w:tplc="4A2AB8BA">
      <w:numFmt w:val="bullet"/>
      <w:lvlText w:val="•"/>
      <w:lvlJc w:val="left"/>
      <w:pPr>
        <w:ind w:left="4684" w:hanging="724"/>
      </w:pPr>
      <w:rPr>
        <w:rFonts w:hint="default"/>
      </w:rPr>
    </w:lvl>
    <w:lvl w:ilvl="7" w:tplc="3676DB26">
      <w:numFmt w:val="bullet"/>
      <w:lvlText w:val="•"/>
      <w:lvlJc w:val="left"/>
      <w:pPr>
        <w:ind w:left="5198" w:hanging="724"/>
      </w:pPr>
      <w:rPr>
        <w:rFonts w:hint="default"/>
      </w:rPr>
    </w:lvl>
    <w:lvl w:ilvl="8" w:tplc="FF84F5DC">
      <w:numFmt w:val="bullet"/>
      <w:lvlText w:val="•"/>
      <w:lvlJc w:val="left"/>
      <w:pPr>
        <w:ind w:left="5712" w:hanging="724"/>
      </w:pPr>
      <w:rPr>
        <w:rFonts w:hint="default"/>
      </w:rPr>
    </w:lvl>
  </w:abstractNum>
  <w:abstractNum w:abstractNumId="204" w15:restartNumberingAfterBreak="0">
    <w:nsid w:val="7C7F575A"/>
    <w:multiLevelType w:val="hybridMultilevel"/>
    <w:tmpl w:val="C490616C"/>
    <w:lvl w:ilvl="0" w:tplc="DBC2438C">
      <w:start w:val="1"/>
      <w:numFmt w:val="decimal"/>
      <w:lvlText w:val="%1."/>
      <w:lvlJc w:val="left"/>
      <w:pPr>
        <w:ind w:left="1355" w:hanging="285"/>
      </w:pPr>
      <w:rPr>
        <w:rFonts w:ascii="Arial" w:eastAsia="Arial" w:hAnsi="Arial" w:cs="Arial" w:hint="default"/>
        <w:color w:val="030303"/>
        <w:spacing w:val="-1"/>
        <w:w w:val="102"/>
        <w:sz w:val="18"/>
        <w:szCs w:val="18"/>
      </w:rPr>
    </w:lvl>
    <w:lvl w:ilvl="1" w:tplc="CA942488">
      <w:numFmt w:val="bullet"/>
      <w:lvlText w:val="•"/>
      <w:lvlJc w:val="left"/>
      <w:pPr>
        <w:ind w:left="1927" w:hanging="285"/>
      </w:pPr>
      <w:rPr>
        <w:rFonts w:hint="default"/>
      </w:rPr>
    </w:lvl>
    <w:lvl w:ilvl="2" w:tplc="CBD2C3BE">
      <w:numFmt w:val="bullet"/>
      <w:lvlText w:val="•"/>
      <w:lvlJc w:val="left"/>
      <w:pPr>
        <w:ind w:left="2494" w:hanging="285"/>
      </w:pPr>
      <w:rPr>
        <w:rFonts w:hint="default"/>
      </w:rPr>
    </w:lvl>
    <w:lvl w:ilvl="3" w:tplc="E2764A7E">
      <w:numFmt w:val="bullet"/>
      <w:lvlText w:val="•"/>
      <w:lvlJc w:val="left"/>
      <w:pPr>
        <w:ind w:left="3061" w:hanging="285"/>
      </w:pPr>
      <w:rPr>
        <w:rFonts w:hint="default"/>
      </w:rPr>
    </w:lvl>
    <w:lvl w:ilvl="4" w:tplc="16AACC16">
      <w:numFmt w:val="bullet"/>
      <w:lvlText w:val="•"/>
      <w:lvlJc w:val="left"/>
      <w:pPr>
        <w:ind w:left="3628" w:hanging="285"/>
      </w:pPr>
      <w:rPr>
        <w:rFonts w:hint="default"/>
      </w:rPr>
    </w:lvl>
    <w:lvl w:ilvl="5" w:tplc="F58CC34E">
      <w:numFmt w:val="bullet"/>
      <w:lvlText w:val="•"/>
      <w:lvlJc w:val="left"/>
      <w:pPr>
        <w:ind w:left="4195" w:hanging="285"/>
      </w:pPr>
      <w:rPr>
        <w:rFonts w:hint="default"/>
      </w:rPr>
    </w:lvl>
    <w:lvl w:ilvl="6" w:tplc="FAEE3408">
      <w:numFmt w:val="bullet"/>
      <w:lvlText w:val="•"/>
      <w:lvlJc w:val="left"/>
      <w:pPr>
        <w:ind w:left="4762" w:hanging="285"/>
      </w:pPr>
      <w:rPr>
        <w:rFonts w:hint="default"/>
      </w:rPr>
    </w:lvl>
    <w:lvl w:ilvl="7" w:tplc="6B041794">
      <w:numFmt w:val="bullet"/>
      <w:lvlText w:val="•"/>
      <w:lvlJc w:val="left"/>
      <w:pPr>
        <w:ind w:left="5329" w:hanging="285"/>
      </w:pPr>
      <w:rPr>
        <w:rFonts w:hint="default"/>
      </w:rPr>
    </w:lvl>
    <w:lvl w:ilvl="8" w:tplc="CE62FBA8">
      <w:numFmt w:val="bullet"/>
      <w:lvlText w:val="•"/>
      <w:lvlJc w:val="left"/>
      <w:pPr>
        <w:ind w:left="5896" w:hanging="285"/>
      </w:pPr>
      <w:rPr>
        <w:rFonts w:hint="default"/>
      </w:rPr>
    </w:lvl>
  </w:abstractNum>
  <w:abstractNum w:abstractNumId="205" w15:restartNumberingAfterBreak="0">
    <w:nsid w:val="7C896D46"/>
    <w:multiLevelType w:val="hybridMultilevel"/>
    <w:tmpl w:val="D5D26D2C"/>
    <w:lvl w:ilvl="0" w:tplc="ADAEA2FA">
      <w:start w:val="1"/>
      <w:numFmt w:val="decimal"/>
      <w:lvlText w:val="%1."/>
      <w:lvlJc w:val="left"/>
      <w:pPr>
        <w:ind w:left="1343" w:hanging="271"/>
      </w:pPr>
      <w:rPr>
        <w:rFonts w:ascii="Arial" w:eastAsia="Arial" w:hAnsi="Arial" w:cs="Arial" w:hint="default"/>
        <w:color w:val="030303"/>
        <w:spacing w:val="-1"/>
        <w:w w:val="108"/>
        <w:sz w:val="17"/>
        <w:szCs w:val="17"/>
      </w:rPr>
    </w:lvl>
    <w:lvl w:ilvl="1" w:tplc="03922F70">
      <w:numFmt w:val="bullet"/>
      <w:lvlText w:val="•"/>
      <w:lvlJc w:val="left"/>
      <w:pPr>
        <w:ind w:left="1909" w:hanging="271"/>
      </w:pPr>
      <w:rPr>
        <w:rFonts w:hint="default"/>
      </w:rPr>
    </w:lvl>
    <w:lvl w:ilvl="2" w:tplc="648480FA">
      <w:numFmt w:val="bullet"/>
      <w:lvlText w:val="•"/>
      <w:lvlJc w:val="left"/>
      <w:pPr>
        <w:ind w:left="2478" w:hanging="271"/>
      </w:pPr>
      <w:rPr>
        <w:rFonts w:hint="default"/>
      </w:rPr>
    </w:lvl>
    <w:lvl w:ilvl="3" w:tplc="59A0D430">
      <w:numFmt w:val="bullet"/>
      <w:lvlText w:val="•"/>
      <w:lvlJc w:val="left"/>
      <w:pPr>
        <w:ind w:left="3047" w:hanging="271"/>
      </w:pPr>
      <w:rPr>
        <w:rFonts w:hint="default"/>
      </w:rPr>
    </w:lvl>
    <w:lvl w:ilvl="4" w:tplc="BD564002">
      <w:numFmt w:val="bullet"/>
      <w:lvlText w:val="•"/>
      <w:lvlJc w:val="left"/>
      <w:pPr>
        <w:ind w:left="3616" w:hanging="271"/>
      </w:pPr>
      <w:rPr>
        <w:rFonts w:hint="default"/>
      </w:rPr>
    </w:lvl>
    <w:lvl w:ilvl="5" w:tplc="FB96754A">
      <w:numFmt w:val="bullet"/>
      <w:lvlText w:val="•"/>
      <w:lvlJc w:val="left"/>
      <w:pPr>
        <w:ind w:left="4185" w:hanging="271"/>
      </w:pPr>
      <w:rPr>
        <w:rFonts w:hint="default"/>
      </w:rPr>
    </w:lvl>
    <w:lvl w:ilvl="6" w:tplc="08A03E68">
      <w:numFmt w:val="bullet"/>
      <w:lvlText w:val="•"/>
      <w:lvlJc w:val="left"/>
      <w:pPr>
        <w:ind w:left="4754" w:hanging="271"/>
      </w:pPr>
      <w:rPr>
        <w:rFonts w:hint="default"/>
      </w:rPr>
    </w:lvl>
    <w:lvl w:ilvl="7" w:tplc="9976D524">
      <w:numFmt w:val="bullet"/>
      <w:lvlText w:val="•"/>
      <w:lvlJc w:val="left"/>
      <w:pPr>
        <w:ind w:left="5323" w:hanging="271"/>
      </w:pPr>
      <w:rPr>
        <w:rFonts w:hint="default"/>
      </w:rPr>
    </w:lvl>
    <w:lvl w:ilvl="8" w:tplc="5B845812">
      <w:numFmt w:val="bullet"/>
      <w:lvlText w:val="•"/>
      <w:lvlJc w:val="left"/>
      <w:pPr>
        <w:ind w:left="5892" w:hanging="271"/>
      </w:pPr>
      <w:rPr>
        <w:rFonts w:hint="default"/>
      </w:rPr>
    </w:lvl>
  </w:abstractNum>
  <w:abstractNum w:abstractNumId="206" w15:restartNumberingAfterBreak="0">
    <w:nsid w:val="7C8C4B04"/>
    <w:multiLevelType w:val="hybridMultilevel"/>
    <w:tmpl w:val="4B2407EC"/>
    <w:lvl w:ilvl="0" w:tplc="2D323A50">
      <w:start w:val="1"/>
      <w:numFmt w:val="decimal"/>
      <w:lvlText w:val="%1."/>
      <w:lvlJc w:val="left"/>
      <w:pPr>
        <w:tabs>
          <w:tab w:val="num" w:pos="928"/>
        </w:tabs>
        <w:ind w:left="928" w:hanging="360"/>
      </w:pPr>
      <w:rPr>
        <w:rFonts w:ascii="Arial" w:eastAsia="Arial" w:hAnsi="Arial" w:cs="Arial"/>
        <w:b w:val="0"/>
      </w:r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207" w15:restartNumberingAfterBreak="0">
    <w:nsid w:val="7CC43EA6"/>
    <w:multiLevelType w:val="hybridMultilevel"/>
    <w:tmpl w:val="3DB6D298"/>
    <w:lvl w:ilvl="0" w:tplc="8A7AF85A">
      <w:start w:val="1"/>
      <w:numFmt w:val="decimal"/>
      <w:lvlText w:val="%1."/>
      <w:lvlJc w:val="left"/>
      <w:pPr>
        <w:ind w:left="1356" w:hanging="284"/>
      </w:pPr>
      <w:rPr>
        <w:rFonts w:ascii="Arial" w:eastAsia="Arial" w:hAnsi="Arial" w:cs="Arial" w:hint="default"/>
        <w:color w:val="030303"/>
        <w:spacing w:val="-1"/>
        <w:w w:val="108"/>
        <w:sz w:val="17"/>
        <w:szCs w:val="17"/>
      </w:rPr>
    </w:lvl>
    <w:lvl w:ilvl="1" w:tplc="4F70F8E0">
      <w:numFmt w:val="bullet"/>
      <w:lvlText w:val="•"/>
      <w:lvlJc w:val="left"/>
      <w:pPr>
        <w:ind w:left="1927" w:hanging="284"/>
      </w:pPr>
      <w:rPr>
        <w:rFonts w:hint="default"/>
      </w:rPr>
    </w:lvl>
    <w:lvl w:ilvl="2" w:tplc="579204FC">
      <w:numFmt w:val="bullet"/>
      <w:lvlText w:val="•"/>
      <w:lvlJc w:val="left"/>
      <w:pPr>
        <w:ind w:left="2494" w:hanging="284"/>
      </w:pPr>
      <w:rPr>
        <w:rFonts w:hint="default"/>
      </w:rPr>
    </w:lvl>
    <w:lvl w:ilvl="3" w:tplc="8A66EEC4">
      <w:numFmt w:val="bullet"/>
      <w:lvlText w:val="•"/>
      <w:lvlJc w:val="left"/>
      <w:pPr>
        <w:ind w:left="3061" w:hanging="284"/>
      </w:pPr>
      <w:rPr>
        <w:rFonts w:hint="default"/>
      </w:rPr>
    </w:lvl>
    <w:lvl w:ilvl="4" w:tplc="7146F032">
      <w:numFmt w:val="bullet"/>
      <w:lvlText w:val="•"/>
      <w:lvlJc w:val="left"/>
      <w:pPr>
        <w:ind w:left="3628" w:hanging="284"/>
      </w:pPr>
      <w:rPr>
        <w:rFonts w:hint="default"/>
      </w:rPr>
    </w:lvl>
    <w:lvl w:ilvl="5" w:tplc="4BD485BC">
      <w:numFmt w:val="bullet"/>
      <w:lvlText w:val="•"/>
      <w:lvlJc w:val="left"/>
      <w:pPr>
        <w:ind w:left="4195" w:hanging="284"/>
      </w:pPr>
      <w:rPr>
        <w:rFonts w:hint="default"/>
      </w:rPr>
    </w:lvl>
    <w:lvl w:ilvl="6" w:tplc="EC6CB4BA">
      <w:numFmt w:val="bullet"/>
      <w:lvlText w:val="•"/>
      <w:lvlJc w:val="left"/>
      <w:pPr>
        <w:ind w:left="4762" w:hanging="284"/>
      </w:pPr>
      <w:rPr>
        <w:rFonts w:hint="default"/>
      </w:rPr>
    </w:lvl>
    <w:lvl w:ilvl="7" w:tplc="E3B68124">
      <w:numFmt w:val="bullet"/>
      <w:lvlText w:val="•"/>
      <w:lvlJc w:val="left"/>
      <w:pPr>
        <w:ind w:left="5329" w:hanging="284"/>
      </w:pPr>
      <w:rPr>
        <w:rFonts w:hint="default"/>
      </w:rPr>
    </w:lvl>
    <w:lvl w:ilvl="8" w:tplc="D6FAD830">
      <w:numFmt w:val="bullet"/>
      <w:lvlText w:val="•"/>
      <w:lvlJc w:val="left"/>
      <w:pPr>
        <w:ind w:left="5896" w:hanging="284"/>
      </w:pPr>
      <w:rPr>
        <w:rFonts w:hint="default"/>
      </w:rPr>
    </w:lvl>
  </w:abstractNum>
  <w:abstractNum w:abstractNumId="208" w15:restartNumberingAfterBreak="0">
    <w:nsid w:val="7CCA175F"/>
    <w:multiLevelType w:val="hybridMultilevel"/>
    <w:tmpl w:val="95020544"/>
    <w:lvl w:ilvl="0" w:tplc="74D6CBD4">
      <w:start w:val="1"/>
      <w:numFmt w:val="decimal"/>
      <w:lvlText w:val="%1."/>
      <w:lvlJc w:val="left"/>
      <w:pPr>
        <w:ind w:left="1344" w:hanging="270"/>
      </w:pPr>
      <w:rPr>
        <w:rFonts w:ascii="Arial" w:eastAsia="Arial" w:hAnsi="Arial" w:cs="Arial" w:hint="default"/>
        <w:color w:val="262123"/>
        <w:spacing w:val="-1"/>
        <w:w w:val="108"/>
        <w:sz w:val="17"/>
        <w:szCs w:val="17"/>
      </w:rPr>
    </w:lvl>
    <w:lvl w:ilvl="1" w:tplc="3EB2906A">
      <w:numFmt w:val="bullet"/>
      <w:lvlText w:val="•"/>
      <w:lvlJc w:val="left"/>
      <w:pPr>
        <w:ind w:left="1909" w:hanging="270"/>
      </w:pPr>
      <w:rPr>
        <w:rFonts w:hint="default"/>
      </w:rPr>
    </w:lvl>
    <w:lvl w:ilvl="2" w:tplc="9EB88C7C">
      <w:numFmt w:val="bullet"/>
      <w:lvlText w:val="•"/>
      <w:lvlJc w:val="left"/>
      <w:pPr>
        <w:ind w:left="2478" w:hanging="270"/>
      </w:pPr>
      <w:rPr>
        <w:rFonts w:hint="default"/>
      </w:rPr>
    </w:lvl>
    <w:lvl w:ilvl="3" w:tplc="FE9AF40C">
      <w:numFmt w:val="bullet"/>
      <w:lvlText w:val="•"/>
      <w:lvlJc w:val="left"/>
      <w:pPr>
        <w:ind w:left="3047" w:hanging="270"/>
      </w:pPr>
      <w:rPr>
        <w:rFonts w:hint="default"/>
      </w:rPr>
    </w:lvl>
    <w:lvl w:ilvl="4" w:tplc="02444B9A">
      <w:numFmt w:val="bullet"/>
      <w:lvlText w:val="•"/>
      <w:lvlJc w:val="left"/>
      <w:pPr>
        <w:ind w:left="3616" w:hanging="270"/>
      </w:pPr>
      <w:rPr>
        <w:rFonts w:hint="default"/>
      </w:rPr>
    </w:lvl>
    <w:lvl w:ilvl="5" w:tplc="C100A79E">
      <w:numFmt w:val="bullet"/>
      <w:lvlText w:val="•"/>
      <w:lvlJc w:val="left"/>
      <w:pPr>
        <w:ind w:left="4185" w:hanging="270"/>
      </w:pPr>
      <w:rPr>
        <w:rFonts w:hint="default"/>
      </w:rPr>
    </w:lvl>
    <w:lvl w:ilvl="6" w:tplc="05A4E1DE">
      <w:numFmt w:val="bullet"/>
      <w:lvlText w:val="•"/>
      <w:lvlJc w:val="left"/>
      <w:pPr>
        <w:ind w:left="4754" w:hanging="270"/>
      </w:pPr>
      <w:rPr>
        <w:rFonts w:hint="default"/>
      </w:rPr>
    </w:lvl>
    <w:lvl w:ilvl="7" w:tplc="9468DD4C">
      <w:numFmt w:val="bullet"/>
      <w:lvlText w:val="•"/>
      <w:lvlJc w:val="left"/>
      <w:pPr>
        <w:ind w:left="5323" w:hanging="270"/>
      </w:pPr>
      <w:rPr>
        <w:rFonts w:hint="default"/>
      </w:rPr>
    </w:lvl>
    <w:lvl w:ilvl="8" w:tplc="31E229A4">
      <w:numFmt w:val="bullet"/>
      <w:lvlText w:val="•"/>
      <w:lvlJc w:val="left"/>
      <w:pPr>
        <w:ind w:left="5892" w:hanging="270"/>
      </w:pPr>
      <w:rPr>
        <w:rFonts w:hint="default"/>
      </w:rPr>
    </w:lvl>
  </w:abstractNum>
  <w:abstractNum w:abstractNumId="209" w15:restartNumberingAfterBreak="0">
    <w:nsid w:val="7D754DA5"/>
    <w:multiLevelType w:val="hybridMultilevel"/>
    <w:tmpl w:val="15001AAE"/>
    <w:lvl w:ilvl="0" w:tplc="C8C0E338">
      <w:start w:val="1"/>
      <w:numFmt w:val="decimal"/>
      <w:lvlText w:val="%1."/>
      <w:lvlJc w:val="left"/>
      <w:pPr>
        <w:ind w:left="1372" w:hanging="284"/>
      </w:pPr>
      <w:rPr>
        <w:rFonts w:ascii="Arial" w:eastAsia="Arial" w:hAnsi="Arial" w:cs="Arial" w:hint="default"/>
        <w:color w:val="030303"/>
        <w:spacing w:val="-1"/>
        <w:w w:val="102"/>
        <w:sz w:val="18"/>
        <w:szCs w:val="18"/>
      </w:rPr>
    </w:lvl>
    <w:lvl w:ilvl="1" w:tplc="5C464664">
      <w:numFmt w:val="bullet"/>
      <w:lvlText w:val="•"/>
      <w:lvlJc w:val="left"/>
      <w:pPr>
        <w:ind w:left="1945" w:hanging="284"/>
      </w:pPr>
      <w:rPr>
        <w:rFonts w:hint="default"/>
      </w:rPr>
    </w:lvl>
    <w:lvl w:ilvl="2" w:tplc="BF8E5882">
      <w:numFmt w:val="bullet"/>
      <w:lvlText w:val="•"/>
      <w:lvlJc w:val="left"/>
      <w:pPr>
        <w:ind w:left="2510" w:hanging="284"/>
      </w:pPr>
      <w:rPr>
        <w:rFonts w:hint="default"/>
      </w:rPr>
    </w:lvl>
    <w:lvl w:ilvl="3" w:tplc="F070C24E">
      <w:numFmt w:val="bullet"/>
      <w:lvlText w:val="•"/>
      <w:lvlJc w:val="left"/>
      <w:pPr>
        <w:ind w:left="3075" w:hanging="284"/>
      </w:pPr>
      <w:rPr>
        <w:rFonts w:hint="default"/>
      </w:rPr>
    </w:lvl>
    <w:lvl w:ilvl="4" w:tplc="CC9AC10E">
      <w:numFmt w:val="bullet"/>
      <w:lvlText w:val="•"/>
      <w:lvlJc w:val="left"/>
      <w:pPr>
        <w:ind w:left="3640" w:hanging="284"/>
      </w:pPr>
      <w:rPr>
        <w:rFonts w:hint="default"/>
      </w:rPr>
    </w:lvl>
    <w:lvl w:ilvl="5" w:tplc="B20629D0">
      <w:numFmt w:val="bullet"/>
      <w:lvlText w:val="•"/>
      <w:lvlJc w:val="left"/>
      <w:pPr>
        <w:ind w:left="4205" w:hanging="284"/>
      </w:pPr>
      <w:rPr>
        <w:rFonts w:hint="default"/>
      </w:rPr>
    </w:lvl>
    <w:lvl w:ilvl="6" w:tplc="5622E93C">
      <w:numFmt w:val="bullet"/>
      <w:lvlText w:val="•"/>
      <w:lvlJc w:val="left"/>
      <w:pPr>
        <w:ind w:left="4770" w:hanging="284"/>
      </w:pPr>
      <w:rPr>
        <w:rFonts w:hint="default"/>
      </w:rPr>
    </w:lvl>
    <w:lvl w:ilvl="7" w:tplc="3D02C406">
      <w:numFmt w:val="bullet"/>
      <w:lvlText w:val="•"/>
      <w:lvlJc w:val="left"/>
      <w:pPr>
        <w:ind w:left="5335" w:hanging="284"/>
      </w:pPr>
      <w:rPr>
        <w:rFonts w:hint="default"/>
      </w:rPr>
    </w:lvl>
    <w:lvl w:ilvl="8" w:tplc="A9A46402">
      <w:numFmt w:val="bullet"/>
      <w:lvlText w:val="•"/>
      <w:lvlJc w:val="left"/>
      <w:pPr>
        <w:ind w:left="5900" w:hanging="284"/>
      </w:pPr>
      <w:rPr>
        <w:rFonts w:hint="default"/>
      </w:rPr>
    </w:lvl>
  </w:abstractNum>
  <w:abstractNum w:abstractNumId="210" w15:restartNumberingAfterBreak="0">
    <w:nsid w:val="7E426F35"/>
    <w:multiLevelType w:val="hybridMultilevel"/>
    <w:tmpl w:val="42121150"/>
    <w:lvl w:ilvl="0" w:tplc="AC1C3578">
      <w:start w:val="16"/>
      <w:numFmt w:val="upperLetter"/>
      <w:lvlText w:val="(%1)"/>
      <w:lvlJc w:val="left"/>
      <w:pPr>
        <w:ind w:left="500" w:hanging="239"/>
      </w:pPr>
      <w:rPr>
        <w:rFonts w:ascii="Arial" w:eastAsia="Arial" w:hAnsi="Arial" w:cs="Arial" w:hint="default"/>
        <w:color w:val="030303"/>
        <w:spacing w:val="-1"/>
        <w:w w:val="99"/>
        <w:sz w:val="16"/>
        <w:szCs w:val="16"/>
      </w:rPr>
    </w:lvl>
    <w:lvl w:ilvl="1" w:tplc="86B42208">
      <w:start w:val="1"/>
      <w:numFmt w:val="decimal"/>
      <w:lvlText w:val="%2."/>
      <w:lvlJc w:val="left"/>
      <w:pPr>
        <w:ind w:left="1430" w:hanging="362"/>
      </w:pPr>
      <w:rPr>
        <w:rFonts w:ascii="Arial" w:eastAsia="Arial" w:hAnsi="Arial" w:cs="Arial" w:hint="default"/>
        <w:color w:val="030303"/>
        <w:spacing w:val="0"/>
        <w:w w:val="99"/>
        <w:sz w:val="18"/>
        <w:szCs w:val="18"/>
      </w:rPr>
    </w:lvl>
    <w:lvl w:ilvl="2" w:tplc="E3608158">
      <w:numFmt w:val="bullet"/>
      <w:lvlText w:val="•"/>
      <w:lvlJc w:val="left"/>
      <w:pPr>
        <w:ind w:left="1690" w:hanging="362"/>
      </w:pPr>
      <w:rPr>
        <w:rFonts w:hint="default"/>
      </w:rPr>
    </w:lvl>
    <w:lvl w:ilvl="3" w:tplc="7416F9E4">
      <w:numFmt w:val="bullet"/>
      <w:lvlText w:val="•"/>
      <w:lvlJc w:val="left"/>
      <w:pPr>
        <w:ind w:left="1941" w:hanging="362"/>
      </w:pPr>
      <w:rPr>
        <w:rFonts w:hint="default"/>
      </w:rPr>
    </w:lvl>
    <w:lvl w:ilvl="4" w:tplc="628E6822">
      <w:numFmt w:val="bullet"/>
      <w:lvlText w:val="•"/>
      <w:lvlJc w:val="left"/>
      <w:pPr>
        <w:ind w:left="2192" w:hanging="362"/>
      </w:pPr>
      <w:rPr>
        <w:rFonts w:hint="default"/>
      </w:rPr>
    </w:lvl>
    <w:lvl w:ilvl="5" w:tplc="4760BF26">
      <w:numFmt w:val="bullet"/>
      <w:lvlText w:val="•"/>
      <w:lvlJc w:val="left"/>
      <w:pPr>
        <w:ind w:left="2443" w:hanging="362"/>
      </w:pPr>
      <w:rPr>
        <w:rFonts w:hint="default"/>
      </w:rPr>
    </w:lvl>
    <w:lvl w:ilvl="6" w:tplc="AB1E2718">
      <w:numFmt w:val="bullet"/>
      <w:lvlText w:val="•"/>
      <w:lvlJc w:val="left"/>
      <w:pPr>
        <w:ind w:left="2694" w:hanging="362"/>
      </w:pPr>
      <w:rPr>
        <w:rFonts w:hint="default"/>
      </w:rPr>
    </w:lvl>
    <w:lvl w:ilvl="7" w:tplc="324E2F96">
      <w:numFmt w:val="bullet"/>
      <w:lvlText w:val="•"/>
      <w:lvlJc w:val="left"/>
      <w:pPr>
        <w:ind w:left="2944" w:hanging="362"/>
      </w:pPr>
      <w:rPr>
        <w:rFonts w:hint="default"/>
      </w:rPr>
    </w:lvl>
    <w:lvl w:ilvl="8" w:tplc="DDC0901C">
      <w:numFmt w:val="bullet"/>
      <w:lvlText w:val="•"/>
      <w:lvlJc w:val="left"/>
      <w:pPr>
        <w:ind w:left="3195" w:hanging="362"/>
      </w:pPr>
      <w:rPr>
        <w:rFonts w:hint="default"/>
      </w:rPr>
    </w:lvl>
  </w:abstractNum>
  <w:abstractNum w:abstractNumId="211" w15:restartNumberingAfterBreak="0">
    <w:nsid w:val="7FA35C9E"/>
    <w:multiLevelType w:val="hybridMultilevel"/>
    <w:tmpl w:val="A590304C"/>
    <w:lvl w:ilvl="0" w:tplc="3A08A40A">
      <w:start w:val="1"/>
      <w:numFmt w:val="decimal"/>
      <w:lvlText w:val="%1."/>
      <w:lvlJc w:val="left"/>
      <w:pPr>
        <w:ind w:left="1433" w:hanging="362"/>
      </w:pPr>
      <w:rPr>
        <w:rFonts w:ascii="Arial" w:eastAsia="Arial" w:hAnsi="Arial" w:cs="Arial" w:hint="default"/>
        <w:color w:val="030303"/>
        <w:w w:val="104"/>
        <w:sz w:val="17"/>
        <w:szCs w:val="17"/>
      </w:rPr>
    </w:lvl>
    <w:lvl w:ilvl="1" w:tplc="A2A05B9A">
      <w:numFmt w:val="bullet"/>
      <w:lvlText w:val="•"/>
      <w:lvlJc w:val="left"/>
      <w:pPr>
        <w:ind w:left="1999" w:hanging="362"/>
      </w:pPr>
      <w:rPr>
        <w:rFonts w:hint="default"/>
      </w:rPr>
    </w:lvl>
    <w:lvl w:ilvl="2" w:tplc="9EAA7242">
      <w:numFmt w:val="bullet"/>
      <w:lvlText w:val="•"/>
      <w:lvlJc w:val="left"/>
      <w:pPr>
        <w:ind w:left="2558" w:hanging="362"/>
      </w:pPr>
      <w:rPr>
        <w:rFonts w:hint="default"/>
      </w:rPr>
    </w:lvl>
    <w:lvl w:ilvl="3" w:tplc="F28A4D4C">
      <w:numFmt w:val="bullet"/>
      <w:lvlText w:val="•"/>
      <w:lvlJc w:val="left"/>
      <w:pPr>
        <w:ind w:left="3117" w:hanging="362"/>
      </w:pPr>
      <w:rPr>
        <w:rFonts w:hint="default"/>
      </w:rPr>
    </w:lvl>
    <w:lvl w:ilvl="4" w:tplc="D844321C">
      <w:numFmt w:val="bullet"/>
      <w:lvlText w:val="•"/>
      <w:lvlJc w:val="left"/>
      <w:pPr>
        <w:ind w:left="3676" w:hanging="362"/>
      </w:pPr>
      <w:rPr>
        <w:rFonts w:hint="default"/>
      </w:rPr>
    </w:lvl>
    <w:lvl w:ilvl="5" w:tplc="C82A8856">
      <w:numFmt w:val="bullet"/>
      <w:lvlText w:val="•"/>
      <w:lvlJc w:val="left"/>
      <w:pPr>
        <w:ind w:left="4235" w:hanging="362"/>
      </w:pPr>
      <w:rPr>
        <w:rFonts w:hint="default"/>
      </w:rPr>
    </w:lvl>
    <w:lvl w:ilvl="6" w:tplc="AC584948">
      <w:numFmt w:val="bullet"/>
      <w:lvlText w:val="•"/>
      <w:lvlJc w:val="left"/>
      <w:pPr>
        <w:ind w:left="4794" w:hanging="362"/>
      </w:pPr>
      <w:rPr>
        <w:rFonts w:hint="default"/>
      </w:rPr>
    </w:lvl>
    <w:lvl w:ilvl="7" w:tplc="DE74CCB6">
      <w:numFmt w:val="bullet"/>
      <w:lvlText w:val="•"/>
      <w:lvlJc w:val="left"/>
      <w:pPr>
        <w:ind w:left="5353" w:hanging="362"/>
      </w:pPr>
      <w:rPr>
        <w:rFonts w:hint="default"/>
      </w:rPr>
    </w:lvl>
    <w:lvl w:ilvl="8" w:tplc="F5C2B3B8">
      <w:numFmt w:val="bullet"/>
      <w:lvlText w:val="•"/>
      <w:lvlJc w:val="left"/>
      <w:pPr>
        <w:ind w:left="5912" w:hanging="362"/>
      </w:pPr>
      <w:rPr>
        <w:rFonts w:hint="default"/>
      </w:rPr>
    </w:lvl>
  </w:abstractNum>
  <w:abstractNum w:abstractNumId="212" w15:restartNumberingAfterBreak="0">
    <w:nsid w:val="7FF36B69"/>
    <w:multiLevelType w:val="hybridMultilevel"/>
    <w:tmpl w:val="EE96767C"/>
    <w:lvl w:ilvl="0" w:tplc="FDD68B5C">
      <w:start w:val="1"/>
      <w:numFmt w:val="decimal"/>
      <w:lvlText w:val="%1."/>
      <w:lvlJc w:val="left"/>
      <w:pPr>
        <w:ind w:left="1357" w:hanging="285"/>
      </w:pPr>
      <w:rPr>
        <w:rFonts w:ascii="Arial" w:eastAsia="Arial" w:hAnsi="Arial" w:cs="Arial" w:hint="default"/>
        <w:color w:val="030303"/>
        <w:spacing w:val="-1"/>
        <w:w w:val="108"/>
        <w:sz w:val="17"/>
        <w:szCs w:val="17"/>
      </w:rPr>
    </w:lvl>
    <w:lvl w:ilvl="1" w:tplc="BAEC98C0">
      <w:numFmt w:val="bullet"/>
      <w:lvlText w:val="•"/>
      <w:lvlJc w:val="left"/>
      <w:pPr>
        <w:ind w:left="1927" w:hanging="285"/>
      </w:pPr>
      <w:rPr>
        <w:rFonts w:hint="default"/>
      </w:rPr>
    </w:lvl>
    <w:lvl w:ilvl="2" w:tplc="75ACAB00">
      <w:numFmt w:val="bullet"/>
      <w:lvlText w:val="•"/>
      <w:lvlJc w:val="left"/>
      <w:pPr>
        <w:ind w:left="2494" w:hanging="285"/>
      </w:pPr>
      <w:rPr>
        <w:rFonts w:hint="default"/>
      </w:rPr>
    </w:lvl>
    <w:lvl w:ilvl="3" w:tplc="BB2E550C">
      <w:numFmt w:val="bullet"/>
      <w:lvlText w:val="•"/>
      <w:lvlJc w:val="left"/>
      <w:pPr>
        <w:ind w:left="3061" w:hanging="285"/>
      </w:pPr>
      <w:rPr>
        <w:rFonts w:hint="default"/>
      </w:rPr>
    </w:lvl>
    <w:lvl w:ilvl="4" w:tplc="3534939E">
      <w:numFmt w:val="bullet"/>
      <w:lvlText w:val="•"/>
      <w:lvlJc w:val="left"/>
      <w:pPr>
        <w:ind w:left="3628" w:hanging="285"/>
      </w:pPr>
      <w:rPr>
        <w:rFonts w:hint="default"/>
      </w:rPr>
    </w:lvl>
    <w:lvl w:ilvl="5" w:tplc="B8C86B18">
      <w:numFmt w:val="bullet"/>
      <w:lvlText w:val="•"/>
      <w:lvlJc w:val="left"/>
      <w:pPr>
        <w:ind w:left="4195" w:hanging="285"/>
      </w:pPr>
      <w:rPr>
        <w:rFonts w:hint="default"/>
      </w:rPr>
    </w:lvl>
    <w:lvl w:ilvl="6" w:tplc="E3F6024E">
      <w:numFmt w:val="bullet"/>
      <w:lvlText w:val="•"/>
      <w:lvlJc w:val="left"/>
      <w:pPr>
        <w:ind w:left="4762" w:hanging="285"/>
      </w:pPr>
      <w:rPr>
        <w:rFonts w:hint="default"/>
      </w:rPr>
    </w:lvl>
    <w:lvl w:ilvl="7" w:tplc="A1EEC9E2">
      <w:numFmt w:val="bullet"/>
      <w:lvlText w:val="•"/>
      <w:lvlJc w:val="left"/>
      <w:pPr>
        <w:ind w:left="5329" w:hanging="285"/>
      </w:pPr>
      <w:rPr>
        <w:rFonts w:hint="default"/>
      </w:rPr>
    </w:lvl>
    <w:lvl w:ilvl="8" w:tplc="8D1E278A">
      <w:numFmt w:val="bullet"/>
      <w:lvlText w:val="•"/>
      <w:lvlJc w:val="left"/>
      <w:pPr>
        <w:ind w:left="5896" w:hanging="285"/>
      </w:pPr>
      <w:rPr>
        <w:rFonts w:hint="default"/>
      </w:rPr>
    </w:lvl>
  </w:abstractNum>
  <w:num w:numId="1">
    <w:abstractNumId w:val="114"/>
  </w:num>
  <w:num w:numId="2">
    <w:abstractNumId w:val="184"/>
  </w:num>
  <w:num w:numId="3">
    <w:abstractNumId w:val="143"/>
  </w:num>
  <w:num w:numId="4">
    <w:abstractNumId w:val="160"/>
  </w:num>
  <w:num w:numId="5">
    <w:abstractNumId w:val="41"/>
  </w:num>
  <w:num w:numId="6">
    <w:abstractNumId w:val="99"/>
  </w:num>
  <w:num w:numId="7">
    <w:abstractNumId w:val="34"/>
  </w:num>
  <w:num w:numId="8">
    <w:abstractNumId w:val="145"/>
  </w:num>
  <w:num w:numId="9">
    <w:abstractNumId w:val="106"/>
  </w:num>
  <w:num w:numId="10">
    <w:abstractNumId w:val="3"/>
  </w:num>
  <w:num w:numId="11">
    <w:abstractNumId w:val="95"/>
  </w:num>
  <w:num w:numId="12">
    <w:abstractNumId w:val="167"/>
  </w:num>
  <w:num w:numId="13">
    <w:abstractNumId w:val="150"/>
  </w:num>
  <w:num w:numId="14">
    <w:abstractNumId w:val="129"/>
  </w:num>
  <w:num w:numId="15">
    <w:abstractNumId w:val="153"/>
  </w:num>
  <w:num w:numId="16">
    <w:abstractNumId w:val="22"/>
  </w:num>
  <w:num w:numId="17">
    <w:abstractNumId w:val="38"/>
  </w:num>
  <w:num w:numId="18">
    <w:abstractNumId w:val="148"/>
  </w:num>
  <w:num w:numId="19">
    <w:abstractNumId w:val="133"/>
  </w:num>
  <w:num w:numId="20">
    <w:abstractNumId w:val="93"/>
  </w:num>
  <w:num w:numId="21">
    <w:abstractNumId w:val="98"/>
  </w:num>
  <w:num w:numId="22">
    <w:abstractNumId w:val="158"/>
  </w:num>
  <w:num w:numId="23">
    <w:abstractNumId w:val="32"/>
  </w:num>
  <w:num w:numId="24">
    <w:abstractNumId w:val="183"/>
  </w:num>
  <w:num w:numId="25">
    <w:abstractNumId w:val="42"/>
  </w:num>
  <w:num w:numId="26">
    <w:abstractNumId w:val="18"/>
  </w:num>
  <w:num w:numId="27">
    <w:abstractNumId w:val="50"/>
  </w:num>
  <w:num w:numId="28">
    <w:abstractNumId w:val="16"/>
  </w:num>
  <w:num w:numId="29">
    <w:abstractNumId w:val="134"/>
  </w:num>
  <w:num w:numId="30">
    <w:abstractNumId w:val="9"/>
  </w:num>
  <w:num w:numId="31">
    <w:abstractNumId w:val="83"/>
  </w:num>
  <w:num w:numId="32">
    <w:abstractNumId w:val="204"/>
  </w:num>
  <w:num w:numId="33">
    <w:abstractNumId w:val="10"/>
  </w:num>
  <w:num w:numId="34">
    <w:abstractNumId w:val="7"/>
  </w:num>
  <w:num w:numId="35">
    <w:abstractNumId w:val="122"/>
  </w:num>
  <w:num w:numId="36">
    <w:abstractNumId w:val="69"/>
  </w:num>
  <w:num w:numId="37">
    <w:abstractNumId w:val="100"/>
  </w:num>
  <w:num w:numId="38">
    <w:abstractNumId w:val="52"/>
  </w:num>
  <w:num w:numId="39">
    <w:abstractNumId w:val="155"/>
  </w:num>
  <w:num w:numId="40">
    <w:abstractNumId w:val="175"/>
  </w:num>
  <w:num w:numId="41">
    <w:abstractNumId w:val="198"/>
  </w:num>
  <w:num w:numId="42">
    <w:abstractNumId w:val="101"/>
  </w:num>
  <w:num w:numId="43">
    <w:abstractNumId w:val="33"/>
  </w:num>
  <w:num w:numId="44">
    <w:abstractNumId w:val="84"/>
  </w:num>
  <w:num w:numId="45">
    <w:abstractNumId w:val="24"/>
  </w:num>
  <w:num w:numId="46">
    <w:abstractNumId w:val="176"/>
  </w:num>
  <w:num w:numId="47">
    <w:abstractNumId w:val="205"/>
  </w:num>
  <w:num w:numId="48">
    <w:abstractNumId w:val="12"/>
  </w:num>
  <w:num w:numId="49">
    <w:abstractNumId w:val="209"/>
  </w:num>
  <w:num w:numId="50">
    <w:abstractNumId w:val="4"/>
  </w:num>
  <w:num w:numId="51">
    <w:abstractNumId w:val="112"/>
  </w:num>
  <w:num w:numId="52">
    <w:abstractNumId w:val="132"/>
  </w:num>
  <w:num w:numId="53">
    <w:abstractNumId w:val="72"/>
  </w:num>
  <w:num w:numId="54">
    <w:abstractNumId w:val="56"/>
  </w:num>
  <w:num w:numId="55">
    <w:abstractNumId w:val="87"/>
  </w:num>
  <w:num w:numId="56">
    <w:abstractNumId w:val="88"/>
  </w:num>
  <w:num w:numId="57">
    <w:abstractNumId w:val="173"/>
  </w:num>
  <w:num w:numId="58">
    <w:abstractNumId w:val="6"/>
  </w:num>
  <w:num w:numId="59">
    <w:abstractNumId w:val="30"/>
  </w:num>
  <w:num w:numId="60">
    <w:abstractNumId w:val="161"/>
  </w:num>
  <w:num w:numId="61">
    <w:abstractNumId w:val="67"/>
  </w:num>
  <w:num w:numId="62">
    <w:abstractNumId w:val="156"/>
  </w:num>
  <w:num w:numId="63">
    <w:abstractNumId w:val="116"/>
  </w:num>
  <w:num w:numId="64">
    <w:abstractNumId w:val="185"/>
  </w:num>
  <w:num w:numId="65">
    <w:abstractNumId w:val="80"/>
  </w:num>
  <w:num w:numId="66">
    <w:abstractNumId w:val="82"/>
  </w:num>
  <w:num w:numId="67">
    <w:abstractNumId w:val="154"/>
  </w:num>
  <w:num w:numId="68">
    <w:abstractNumId w:val="172"/>
  </w:num>
  <w:num w:numId="69">
    <w:abstractNumId w:val="120"/>
  </w:num>
  <w:num w:numId="70">
    <w:abstractNumId w:val="74"/>
  </w:num>
  <w:num w:numId="71">
    <w:abstractNumId w:val="124"/>
  </w:num>
  <w:num w:numId="72">
    <w:abstractNumId w:val="212"/>
  </w:num>
  <w:num w:numId="73">
    <w:abstractNumId w:val="45"/>
  </w:num>
  <w:num w:numId="74">
    <w:abstractNumId w:val="46"/>
  </w:num>
  <w:num w:numId="75">
    <w:abstractNumId w:val="91"/>
  </w:num>
  <w:num w:numId="76">
    <w:abstractNumId w:val="26"/>
  </w:num>
  <w:num w:numId="77">
    <w:abstractNumId w:val="36"/>
  </w:num>
  <w:num w:numId="78">
    <w:abstractNumId w:val="0"/>
  </w:num>
  <w:num w:numId="79">
    <w:abstractNumId w:val="159"/>
  </w:num>
  <w:num w:numId="80">
    <w:abstractNumId w:val="48"/>
  </w:num>
  <w:num w:numId="81">
    <w:abstractNumId w:val="11"/>
  </w:num>
  <w:num w:numId="82">
    <w:abstractNumId w:val="196"/>
  </w:num>
  <w:num w:numId="83">
    <w:abstractNumId w:val="111"/>
  </w:num>
  <w:num w:numId="84">
    <w:abstractNumId w:val="166"/>
  </w:num>
  <w:num w:numId="85">
    <w:abstractNumId w:val="40"/>
  </w:num>
  <w:num w:numId="86">
    <w:abstractNumId w:val="140"/>
  </w:num>
  <w:num w:numId="87">
    <w:abstractNumId w:val="130"/>
  </w:num>
  <w:num w:numId="88">
    <w:abstractNumId w:val="1"/>
  </w:num>
  <w:num w:numId="89">
    <w:abstractNumId w:val="151"/>
  </w:num>
  <w:num w:numId="90">
    <w:abstractNumId w:val="92"/>
  </w:num>
  <w:num w:numId="91">
    <w:abstractNumId w:val="177"/>
  </w:num>
  <w:num w:numId="92">
    <w:abstractNumId w:val="66"/>
  </w:num>
  <w:num w:numId="93">
    <w:abstractNumId w:val="43"/>
  </w:num>
  <w:num w:numId="94">
    <w:abstractNumId w:val="107"/>
  </w:num>
  <w:num w:numId="95">
    <w:abstractNumId w:val="128"/>
  </w:num>
  <w:num w:numId="96">
    <w:abstractNumId w:val="115"/>
  </w:num>
  <w:num w:numId="97">
    <w:abstractNumId w:val="60"/>
  </w:num>
  <w:num w:numId="98">
    <w:abstractNumId w:val="31"/>
  </w:num>
  <w:num w:numId="99">
    <w:abstractNumId w:val="2"/>
  </w:num>
  <w:num w:numId="100">
    <w:abstractNumId w:val="194"/>
  </w:num>
  <w:num w:numId="101">
    <w:abstractNumId w:val="208"/>
  </w:num>
  <w:num w:numId="102">
    <w:abstractNumId w:val="168"/>
  </w:num>
  <w:num w:numId="103">
    <w:abstractNumId w:val="207"/>
  </w:num>
  <w:num w:numId="104">
    <w:abstractNumId w:val="77"/>
  </w:num>
  <w:num w:numId="105">
    <w:abstractNumId w:val="105"/>
  </w:num>
  <w:num w:numId="106">
    <w:abstractNumId w:val="76"/>
  </w:num>
  <w:num w:numId="107">
    <w:abstractNumId w:val="49"/>
  </w:num>
  <w:num w:numId="108">
    <w:abstractNumId w:val="126"/>
  </w:num>
  <w:num w:numId="109">
    <w:abstractNumId w:val="8"/>
  </w:num>
  <w:num w:numId="110">
    <w:abstractNumId w:val="63"/>
  </w:num>
  <w:num w:numId="111">
    <w:abstractNumId w:val="201"/>
  </w:num>
  <w:num w:numId="112">
    <w:abstractNumId w:val="141"/>
  </w:num>
  <w:num w:numId="113">
    <w:abstractNumId w:val="135"/>
  </w:num>
  <w:num w:numId="114">
    <w:abstractNumId w:val="211"/>
  </w:num>
  <w:num w:numId="115">
    <w:abstractNumId w:val="19"/>
  </w:num>
  <w:num w:numId="116">
    <w:abstractNumId w:val="127"/>
  </w:num>
  <w:num w:numId="117">
    <w:abstractNumId w:val="142"/>
  </w:num>
  <w:num w:numId="118">
    <w:abstractNumId w:val="59"/>
  </w:num>
  <w:num w:numId="119">
    <w:abstractNumId w:val="5"/>
  </w:num>
  <w:num w:numId="120">
    <w:abstractNumId w:val="23"/>
  </w:num>
  <w:num w:numId="121">
    <w:abstractNumId w:val="58"/>
  </w:num>
  <w:num w:numId="122">
    <w:abstractNumId w:val="202"/>
  </w:num>
  <w:num w:numId="123">
    <w:abstractNumId w:val="187"/>
  </w:num>
  <w:num w:numId="124">
    <w:abstractNumId w:val="197"/>
  </w:num>
  <w:num w:numId="125">
    <w:abstractNumId w:val="123"/>
  </w:num>
  <w:num w:numId="126">
    <w:abstractNumId w:val="195"/>
  </w:num>
  <w:num w:numId="127">
    <w:abstractNumId w:val="125"/>
  </w:num>
  <w:num w:numId="128">
    <w:abstractNumId w:val="182"/>
  </w:num>
  <w:num w:numId="129">
    <w:abstractNumId w:val="73"/>
  </w:num>
  <w:num w:numId="130">
    <w:abstractNumId w:val="152"/>
  </w:num>
  <w:num w:numId="131">
    <w:abstractNumId w:val="146"/>
  </w:num>
  <w:num w:numId="132">
    <w:abstractNumId w:val="54"/>
  </w:num>
  <w:num w:numId="133">
    <w:abstractNumId w:val="144"/>
  </w:num>
  <w:num w:numId="134">
    <w:abstractNumId w:val="21"/>
  </w:num>
  <w:num w:numId="135">
    <w:abstractNumId w:val="171"/>
  </w:num>
  <w:num w:numId="136">
    <w:abstractNumId w:val="57"/>
  </w:num>
  <w:num w:numId="137">
    <w:abstractNumId w:val="17"/>
  </w:num>
  <w:num w:numId="138">
    <w:abstractNumId w:val="71"/>
  </w:num>
  <w:num w:numId="139">
    <w:abstractNumId w:val="109"/>
  </w:num>
  <w:num w:numId="140">
    <w:abstractNumId w:val="25"/>
  </w:num>
  <w:num w:numId="141">
    <w:abstractNumId w:val="15"/>
  </w:num>
  <w:num w:numId="142">
    <w:abstractNumId w:val="62"/>
  </w:num>
  <w:num w:numId="143">
    <w:abstractNumId w:val="157"/>
  </w:num>
  <w:num w:numId="144">
    <w:abstractNumId w:val="89"/>
  </w:num>
  <w:num w:numId="145">
    <w:abstractNumId w:val="55"/>
  </w:num>
  <w:num w:numId="146">
    <w:abstractNumId w:val="165"/>
  </w:num>
  <w:num w:numId="147">
    <w:abstractNumId w:val="20"/>
  </w:num>
  <w:num w:numId="148">
    <w:abstractNumId w:val="200"/>
  </w:num>
  <w:num w:numId="149">
    <w:abstractNumId w:val="210"/>
  </w:num>
  <w:num w:numId="150">
    <w:abstractNumId w:val="39"/>
  </w:num>
  <w:num w:numId="151">
    <w:abstractNumId w:val="136"/>
  </w:num>
  <w:num w:numId="152">
    <w:abstractNumId w:val="64"/>
  </w:num>
  <w:num w:numId="153">
    <w:abstractNumId w:val="118"/>
  </w:num>
  <w:num w:numId="154">
    <w:abstractNumId w:val="96"/>
  </w:num>
  <w:num w:numId="155">
    <w:abstractNumId w:val="97"/>
  </w:num>
  <w:num w:numId="156">
    <w:abstractNumId w:val="117"/>
  </w:num>
  <w:num w:numId="157">
    <w:abstractNumId w:val="121"/>
  </w:num>
  <w:num w:numId="158">
    <w:abstractNumId w:val="102"/>
  </w:num>
  <w:num w:numId="159">
    <w:abstractNumId w:val="190"/>
  </w:num>
  <w:num w:numId="160">
    <w:abstractNumId w:val="90"/>
  </w:num>
  <w:num w:numId="161">
    <w:abstractNumId w:val="186"/>
  </w:num>
  <w:num w:numId="162">
    <w:abstractNumId w:val="61"/>
  </w:num>
  <w:num w:numId="163">
    <w:abstractNumId w:val="44"/>
  </w:num>
  <w:num w:numId="164">
    <w:abstractNumId w:val="149"/>
  </w:num>
  <w:num w:numId="165">
    <w:abstractNumId w:val="174"/>
  </w:num>
  <w:num w:numId="166">
    <w:abstractNumId w:val="79"/>
  </w:num>
  <w:num w:numId="167">
    <w:abstractNumId w:val="191"/>
  </w:num>
  <w:num w:numId="168">
    <w:abstractNumId w:val="51"/>
  </w:num>
  <w:num w:numId="169">
    <w:abstractNumId w:val="13"/>
  </w:num>
  <w:num w:numId="170">
    <w:abstractNumId w:val="178"/>
  </w:num>
  <w:num w:numId="171">
    <w:abstractNumId w:val="104"/>
  </w:num>
  <w:num w:numId="172">
    <w:abstractNumId w:val="108"/>
  </w:num>
  <w:num w:numId="173">
    <w:abstractNumId w:val="179"/>
  </w:num>
  <w:num w:numId="174">
    <w:abstractNumId w:val="37"/>
  </w:num>
  <w:num w:numId="175">
    <w:abstractNumId w:val="192"/>
  </w:num>
  <w:num w:numId="176">
    <w:abstractNumId w:val="75"/>
  </w:num>
  <w:num w:numId="177">
    <w:abstractNumId w:val="163"/>
  </w:num>
  <w:num w:numId="178">
    <w:abstractNumId w:val="81"/>
  </w:num>
  <w:num w:numId="179">
    <w:abstractNumId w:val="110"/>
  </w:num>
  <w:num w:numId="180">
    <w:abstractNumId w:val="181"/>
  </w:num>
  <w:num w:numId="181">
    <w:abstractNumId w:val="53"/>
  </w:num>
  <w:num w:numId="182">
    <w:abstractNumId w:val="206"/>
  </w:num>
  <w:num w:numId="183">
    <w:abstractNumId w:val="138"/>
  </w:num>
  <w:num w:numId="184">
    <w:abstractNumId w:val="113"/>
  </w:num>
  <w:num w:numId="185">
    <w:abstractNumId w:val="162"/>
  </w:num>
  <w:num w:numId="186">
    <w:abstractNumId w:val="188"/>
  </w:num>
  <w:num w:numId="187">
    <w:abstractNumId w:val="78"/>
  </w:num>
  <w:num w:numId="188">
    <w:abstractNumId w:val="94"/>
  </w:num>
  <w:num w:numId="189">
    <w:abstractNumId w:val="29"/>
  </w:num>
  <w:num w:numId="190">
    <w:abstractNumId w:val="86"/>
  </w:num>
  <w:num w:numId="191">
    <w:abstractNumId w:val="35"/>
  </w:num>
  <w:num w:numId="192">
    <w:abstractNumId w:val="14"/>
  </w:num>
  <w:num w:numId="193">
    <w:abstractNumId w:val="193"/>
  </w:num>
  <w:num w:numId="194">
    <w:abstractNumId w:val="85"/>
  </w:num>
  <w:num w:numId="195">
    <w:abstractNumId w:val="139"/>
  </w:num>
  <w:num w:numId="196">
    <w:abstractNumId w:val="65"/>
  </w:num>
  <w:num w:numId="197">
    <w:abstractNumId w:val="28"/>
  </w:num>
  <w:num w:numId="198">
    <w:abstractNumId w:val="164"/>
  </w:num>
  <w:num w:numId="199">
    <w:abstractNumId w:val="47"/>
  </w:num>
  <w:num w:numId="200">
    <w:abstractNumId w:val="27"/>
  </w:num>
  <w:num w:numId="201">
    <w:abstractNumId w:val="119"/>
  </w:num>
  <w:num w:numId="202">
    <w:abstractNumId w:val="189"/>
  </w:num>
  <w:num w:numId="203">
    <w:abstractNumId w:val="180"/>
  </w:num>
  <w:num w:numId="204">
    <w:abstractNumId w:val="199"/>
  </w:num>
  <w:num w:numId="205">
    <w:abstractNumId w:val="147"/>
  </w:num>
  <w:num w:numId="206">
    <w:abstractNumId w:val="68"/>
  </w:num>
  <w:num w:numId="207">
    <w:abstractNumId w:val="137"/>
  </w:num>
  <w:num w:numId="208">
    <w:abstractNumId w:val="70"/>
  </w:num>
  <w:num w:numId="209">
    <w:abstractNumId w:val="103"/>
  </w:num>
  <w:num w:numId="210">
    <w:abstractNumId w:val="131"/>
  </w:num>
  <w:num w:numId="211">
    <w:abstractNumId w:val="170"/>
  </w:num>
  <w:num w:numId="212">
    <w:abstractNumId w:val="169"/>
  </w:num>
  <w:num w:numId="213">
    <w:abstractNumId w:val="203"/>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E37"/>
    <w:rsid w:val="0002065A"/>
    <w:rsid w:val="00021CDB"/>
    <w:rsid w:val="00023F16"/>
    <w:rsid w:val="000500A9"/>
    <w:rsid w:val="00055A94"/>
    <w:rsid w:val="0006204D"/>
    <w:rsid w:val="000722F7"/>
    <w:rsid w:val="000738B4"/>
    <w:rsid w:val="00085F32"/>
    <w:rsid w:val="000A666C"/>
    <w:rsid w:val="000A7EA1"/>
    <w:rsid w:val="000C6907"/>
    <w:rsid w:val="00103E4D"/>
    <w:rsid w:val="00161CC6"/>
    <w:rsid w:val="001712DB"/>
    <w:rsid w:val="001734B9"/>
    <w:rsid w:val="001805F6"/>
    <w:rsid w:val="001A2111"/>
    <w:rsid w:val="001C371C"/>
    <w:rsid w:val="001C5D3B"/>
    <w:rsid w:val="001E302C"/>
    <w:rsid w:val="001E376B"/>
    <w:rsid w:val="001F0D8F"/>
    <w:rsid w:val="001F3DF0"/>
    <w:rsid w:val="002065B2"/>
    <w:rsid w:val="0021798D"/>
    <w:rsid w:val="00217AD9"/>
    <w:rsid w:val="00224A45"/>
    <w:rsid w:val="0025227B"/>
    <w:rsid w:val="0025452C"/>
    <w:rsid w:val="0025493E"/>
    <w:rsid w:val="00263D31"/>
    <w:rsid w:val="00271A82"/>
    <w:rsid w:val="002764D2"/>
    <w:rsid w:val="002845DA"/>
    <w:rsid w:val="00292311"/>
    <w:rsid w:val="00297576"/>
    <w:rsid w:val="002A5B3A"/>
    <w:rsid w:val="002C1EAC"/>
    <w:rsid w:val="002C32A1"/>
    <w:rsid w:val="002D0044"/>
    <w:rsid w:val="002D43F0"/>
    <w:rsid w:val="002D79AD"/>
    <w:rsid w:val="002E0814"/>
    <w:rsid w:val="002F4A27"/>
    <w:rsid w:val="0031254C"/>
    <w:rsid w:val="00313C6F"/>
    <w:rsid w:val="003528AC"/>
    <w:rsid w:val="00377CBD"/>
    <w:rsid w:val="0038472F"/>
    <w:rsid w:val="00396325"/>
    <w:rsid w:val="003A483E"/>
    <w:rsid w:val="003B4F07"/>
    <w:rsid w:val="003C248C"/>
    <w:rsid w:val="003D24A1"/>
    <w:rsid w:val="003E65CF"/>
    <w:rsid w:val="003F4B50"/>
    <w:rsid w:val="00422499"/>
    <w:rsid w:val="00437A43"/>
    <w:rsid w:val="0044328C"/>
    <w:rsid w:val="00463C1D"/>
    <w:rsid w:val="004727D2"/>
    <w:rsid w:val="00477CC9"/>
    <w:rsid w:val="004808CB"/>
    <w:rsid w:val="0048196F"/>
    <w:rsid w:val="00487392"/>
    <w:rsid w:val="004C3B90"/>
    <w:rsid w:val="004C7F20"/>
    <w:rsid w:val="004D1899"/>
    <w:rsid w:val="005201A3"/>
    <w:rsid w:val="00530C5F"/>
    <w:rsid w:val="0053696E"/>
    <w:rsid w:val="00571C5B"/>
    <w:rsid w:val="00582302"/>
    <w:rsid w:val="005A7D75"/>
    <w:rsid w:val="00603D70"/>
    <w:rsid w:val="00615C89"/>
    <w:rsid w:val="00635F11"/>
    <w:rsid w:val="00642031"/>
    <w:rsid w:val="006447C9"/>
    <w:rsid w:val="006458C2"/>
    <w:rsid w:val="00654A8B"/>
    <w:rsid w:val="006655EA"/>
    <w:rsid w:val="006800D3"/>
    <w:rsid w:val="00680203"/>
    <w:rsid w:val="0068315A"/>
    <w:rsid w:val="006C49F0"/>
    <w:rsid w:val="00716E07"/>
    <w:rsid w:val="00730AFF"/>
    <w:rsid w:val="0073718B"/>
    <w:rsid w:val="00741509"/>
    <w:rsid w:val="00744423"/>
    <w:rsid w:val="00750A8C"/>
    <w:rsid w:val="00776E83"/>
    <w:rsid w:val="00784E5E"/>
    <w:rsid w:val="007878FE"/>
    <w:rsid w:val="007930F3"/>
    <w:rsid w:val="007A29AE"/>
    <w:rsid w:val="007A43EB"/>
    <w:rsid w:val="007B1BF4"/>
    <w:rsid w:val="007B1CC4"/>
    <w:rsid w:val="007B626F"/>
    <w:rsid w:val="007C3279"/>
    <w:rsid w:val="007D4719"/>
    <w:rsid w:val="007D687A"/>
    <w:rsid w:val="007D6DB7"/>
    <w:rsid w:val="00802594"/>
    <w:rsid w:val="00853B02"/>
    <w:rsid w:val="008674FF"/>
    <w:rsid w:val="008807AE"/>
    <w:rsid w:val="00884601"/>
    <w:rsid w:val="008B3443"/>
    <w:rsid w:val="008C325D"/>
    <w:rsid w:val="008C7E9F"/>
    <w:rsid w:val="008F4334"/>
    <w:rsid w:val="009234EA"/>
    <w:rsid w:val="00946C8E"/>
    <w:rsid w:val="00961582"/>
    <w:rsid w:val="009761F4"/>
    <w:rsid w:val="009809D3"/>
    <w:rsid w:val="009950BC"/>
    <w:rsid w:val="00997BDE"/>
    <w:rsid w:val="009A1F78"/>
    <w:rsid w:val="009C06EB"/>
    <w:rsid w:val="009F26B5"/>
    <w:rsid w:val="00A00B61"/>
    <w:rsid w:val="00A00F26"/>
    <w:rsid w:val="00A22B65"/>
    <w:rsid w:val="00A35FA2"/>
    <w:rsid w:val="00A55156"/>
    <w:rsid w:val="00A8174D"/>
    <w:rsid w:val="00A85367"/>
    <w:rsid w:val="00A87B00"/>
    <w:rsid w:val="00A932CF"/>
    <w:rsid w:val="00AA513A"/>
    <w:rsid w:val="00AC413E"/>
    <w:rsid w:val="00AC65D7"/>
    <w:rsid w:val="00AD7FCE"/>
    <w:rsid w:val="00AE45F4"/>
    <w:rsid w:val="00AF6964"/>
    <w:rsid w:val="00B029F0"/>
    <w:rsid w:val="00B23E02"/>
    <w:rsid w:val="00B2618D"/>
    <w:rsid w:val="00B35F85"/>
    <w:rsid w:val="00B36EA1"/>
    <w:rsid w:val="00B43DC1"/>
    <w:rsid w:val="00B47428"/>
    <w:rsid w:val="00B55D1D"/>
    <w:rsid w:val="00B706DA"/>
    <w:rsid w:val="00B74CEB"/>
    <w:rsid w:val="00B76661"/>
    <w:rsid w:val="00B90C22"/>
    <w:rsid w:val="00B9709C"/>
    <w:rsid w:val="00BA7E37"/>
    <w:rsid w:val="00BB55C5"/>
    <w:rsid w:val="00BD5DEB"/>
    <w:rsid w:val="00BE51C1"/>
    <w:rsid w:val="00BF1AA7"/>
    <w:rsid w:val="00C0594D"/>
    <w:rsid w:val="00C05CAC"/>
    <w:rsid w:val="00C24DA2"/>
    <w:rsid w:val="00C27867"/>
    <w:rsid w:val="00C34D61"/>
    <w:rsid w:val="00C379C9"/>
    <w:rsid w:val="00C458DA"/>
    <w:rsid w:val="00C54603"/>
    <w:rsid w:val="00C54E81"/>
    <w:rsid w:val="00C6106D"/>
    <w:rsid w:val="00C619E7"/>
    <w:rsid w:val="00C85B53"/>
    <w:rsid w:val="00C86163"/>
    <w:rsid w:val="00CB571C"/>
    <w:rsid w:val="00CC2AE2"/>
    <w:rsid w:val="00CD1037"/>
    <w:rsid w:val="00CF7EF2"/>
    <w:rsid w:val="00D001E9"/>
    <w:rsid w:val="00D128EE"/>
    <w:rsid w:val="00D55C76"/>
    <w:rsid w:val="00D7085E"/>
    <w:rsid w:val="00D81723"/>
    <w:rsid w:val="00D83A2D"/>
    <w:rsid w:val="00D8661D"/>
    <w:rsid w:val="00D96F37"/>
    <w:rsid w:val="00DF5068"/>
    <w:rsid w:val="00E15D9E"/>
    <w:rsid w:val="00E16F5B"/>
    <w:rsid w:val="00E25A94"/>
    <w:rsid w:val="00E34140"/>
    <w:rsid w:val="00E43057"/>
    <w:rsid w:val="00E43A02"/>
    <w:rsid w:val="00E77CFA"/>
    <w:rsid w:val="00E82101"/>
    <w:rsid w:val="00E83BE8"/>
    <w:rsid w:val="00E86359"/>
    <w:rsid w:val="00E95E60"/>
    <w:rsid w:val="00EA34A5"/>
    <w:rsid w:val="00EA4960"/>
    <w:rsid w:val="00ED629E"/>
    <w:rsid w:val="00EE7216"/>
    <w:rsid w:val="00F249CF"/>
    <w:rsid w:val="00F42FFE"/>
    <w:rsid w:val="00F677E6"/>
    <w:rsid w:val="00F7047C"/>
    <w:rsid w:val="00F71B5A"/>
    <w:rsid w:val="00F85321"/>
    <w:rsid w:val="00F93224"/>
    <w:rsid w:val="00F94061"/>
    <w:rsid w:val="00FB4B01"/>
    <w:rsid w:val="00FD53E9"/>
    <w:rsid w:val="00FF085A"/>
    <w:rsid w:val="00FF2E37"/>
    <w:rsid w:val="00FF5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01E8E"/>
  <w15:docId w15:val="{D6E5700C-6B5D-46C9-A1C3-DCC4AA43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ind w:left="105"/>
      <w:outlineLvl w:val="0"/>
    </w:pPr>
    <w:rPr>
      <w:rFonts w:ascii="Century Gothic" w:eastAsia="Century Gothic" w:hAnsi="Century Gothic" w:cs="Century Gothic"/>
      <w:b/>
      <w:bCs/>
      <w:sz w:val="24"/>
      <w:szCs w:val="24"/>
    </w:rPr>
  </w:style>
  <w:style w:type="paragraph" w:styleId="Heading2">
    <w:name w:val="heading 2"/>
    <w:basedOn w:val="Normal"/>
    <w:link w:val="Heading2Char"/>
    <w:uiPriority w:val="9"/>
    <w:qFormat/>
    <w:pPr>
      <w:spacing w:before="183" w:line="267" w:lineRule="exact"/>
      <w:ind w:left="106"/>
      <w:outlineLvl w:val="1"/>
    </w:pPr>
    <w:rPr>
      <w:rFonts w:ascii="Century Gothic" w:eastAsia="Century Gothic" w:hAnsi="Century Gothic" w:cs="Century Gothic"/>
    </w:rPr>
  </w:style>
  <w:style w:type="paragraph" w:styleId="Heading3">
    <w:name w:val="heading 3"/>
    <w:basedOn w:val="Normal"/>
    <w:link w:val="Heading3Char"/>
    <w:qFormat/>
    <w:pPr>
      <w:ind w:left="1352"/>
      <w:outlineLvl w:val="2"/>
    </w:pPr>
    <w:rPr>
      <w:b/>
      <w:bCs/>
      <w:sz w:val="21"/>
      <w:szCs w:val="21"/>
    </w:rPr>
  </w:style>
  <w:style w:type="paragraph" w:styleId="Heading4">
    <w:name w:val="heading 4"/>
    <w:basedOn w:val="Normal"/>
    <w:link w:val="Heading4Char"/>
    <w:uiPriority w:val="9"/>
    <w:qFormat/>
    <w:pPr>
      <w:outlineLvl w:val="3"/>
    </w:pPr>
    <w:rPr>
      <w:rFonts w:ascii="Times New Roman" w:eastAsia="Times New Roman" w:hAnsi="Times New Roman" w:cs="Times New Roman"/>
      <w:sz w:val="20"/>
      <w:szCs w:val="20"/>
    </w:rPr>
  </w:style>
  <w:style w:type="paragraph" w:styleId="Heading5">
    <w:name w:val="heading 5"/>
    <w:basedOn w:val="Normal"/>
    <w:link w:val="Heading5Char"/>
    <w:qFormat/>
    <w:pPr>
      <w:spacing w:before="1"/>
      <w:outlineLvl w:val="4"/>
    </w:pPr>
    <w:rPr>
      <w:b/>
      <w:bCs/>
      <w:sz w:val="19"/>
      <w:szCs w:val="19"/>
    </w:rPr>
  </w:style>
  <w:style w:type="paragraph" w:styleId="Heading6">
    <w:name w:val="heading 6"/>
    <w:basedOn w:val="Normal"/>
    <w:link w:val="Heading6Char"/>
    <w:qFormat/>
    <w:pPr>
      <w:outlineLvl w:val="5"/>
    </w:pPr>
    <w:rPr>
      <w:rFonts w:ascii="Times New Roman" w:eastAsia="Times New Roman" w:hAnsi="Times New Roman" w:cs="Times New Roman"/>
      <w:sz w:val="19"/>
      <w:szCs w:val="19"/>
    </w:rPr>
  </w:style>
  <w:style w:type="paragraph" w:styleId="Heading7">
    <w:name w:val="heading 7"/>
    <w:basedOn w:val="Normal"/>
    <w:link w:val="Heading7Char"/>
    <w:qFormat/>
    <w:pPr>
      <w:ind w:left="1068"/>
      <w:outlineLvl w:val="6"/>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FF525E"/>
    <w:rPr>
      <w:rFonts w:ascii="Century Gothic" w:eastAsia="Century Gothic" w:hAnsi="Century Gothic" w:cs="Century Gothic"/>
      <w:b/>
      <w:bCs/>
      <w:sz w:val="24"/>
      <w:szCs w:val="24"/>
    </w:rPr>
  </w:style>
  <w:style w:type="character" w:customStyle="1" w:styleId="Heading2Char">
    <w:name w:val="Heading 2 Char"/>
    <w:link w:val="Heading2"/>
    <w:uiPriority w:val="9"/>
    <w:qFormat/>
    <w:rsid w:val="00FF525E"/>
    <w:rPr>
      <w:rFonts w:ascii="Century Gothic" w:eastAsia="Century Gothic" w:hAnsi="Century Gothic" w:cs="Century Gothic"/>
    </w:rPr>
  </w:style>
  <w:style w:type="character" w:customStyle="1" w:styleId="Heading3Char">
    <w:name w:val="Heading 3 Char"/>
    <w:basedOn w:val="DefaultParagraphFont"/>
    <w:link w:val="Heading3"/>
    <w:qFormat/>
    <w:rsid w:val="00FF525E"/>
    <w:rPr>
      <w:rFonts w:ascii="Arial" w:eastAsia="Arial" w:hAnsi="Arial" w:cs="Arial"/>
      <w:b/>
      <w:bCs/>
      <w:sz w:val="21"/>
      <w:szCs w:val="21"/>
    </w:rPr>
  </w:style>
  <w:style w:type="character" w:customStyle="1" w:styleId="Heading4Char">
    <w:name w:val="Heading 4 Char"/>
    <w:link w:val="Heading4"/>
    <w:uiPriority w:val="9"/>
    <w:qFormat/>
    <w:rsid w:val="00FF525E"/>
    <w:rPr>
      <w:rFonts w:ascii="Times New Roman" w:eastAsia="Times New Roman" w:hAnsi="Times New Roman" w:cs="Times New Roman"/>
      <w:sz w:val="20"/>
      <w:szCs w:val="20"/>
    </w:rPr>
  </w:style>
  <w:style w:type="character" w:customStyle="1" w:styleId="Heading5Char">
    <w:name w:val="Heading 5 Char"/>
    <w:basedOn w:val="DefaultParagraphFont"/>
    <w:link w:val="Heading5"/>
    <w:qFormat/>
    <w:rsid w:val="00FF525E"/>
    <w:rPr>
      <w:rFonts w:ascii="Arial" w:eastAsia="Arial" w:hAnsi="Arial" w:cs="Arial"/>
      <w:b/>
      <w:bCs/>
      <w:sz w:val="19"/>
      <w:szCs w:val="19"/>
    </w:rPr>
  </w:style>
  <w:style w:type="character" w:customStyle="1" w:styleId="Heading6Char">
    <w:name w:val="Heading 6 Char"/>
    <w:basedOn w:val="DefaultParagraphFont"/>
    <w:link w:val="Heading6"/>
    <w:qFormat/>
    <w:rsid w:val="00FF525E"/>
    <w:rPr>
      <w:rFonts w:ascii="Times New Roman" w:eastAsia="Times New Roman" w:hAnsi="Times New Roman" w:cs="Times New Roman"/>
      <w:sz w:val="19"/>
      <w:szCs w:val="19"/>
    </w:rPr>
  </w:style>
  <w:style w:type="character" w:customStyle="1" w:styleId="Heading7Char">
    <w:name w:val="Heading 7 Char"/>
    <w:basedOn w:val="DefaultParagraphFont"/>
    <w:link w:val="Heading7"/>
    <w:qFormat/>
    <w:rsid w:val="00FF525E"/>
    <w:rPr>
      <w:rFonts w:ascii="Arial" w:eastAsia="Arial" w:hAnsi="Arial" w:cs="Arial"/>
      <w:b/>
      <w:bCs/>
      <w:sz w:val="18"/>
      <w:szCs w:val="18"/>
    </w:rPr>
  </w:style>
  <w:style w:type="paragraph" w:styleId="BodyText">
    <w:name w:val="Body Text"/>
    <w:basedOn w:val="Normal"/>
    <w:link w:val="BodyTextChar"/>
    <w:uiPriority w:val="99"/>
    <w:qFormat/>
    <w:rPr>
      <w:sz w:val="18"/>
      <w:szCs w:val="18"/>
    </w:rPr>
  </w:style>
  <w:style w:type="character" w:customStyle="1" w:styleId="BodyTextChar">
    <w:name w:val="Body Text Char"/>
    <w:link w:val="BodyText"/>
    <w:uiPriority w:val="99"/>
    <w:qFormat/>
    <w:rsid w:val="00FF525E"/>
    <w:rPr>
      <w:rFonts w:ascii="Arial" w:eastAsia="Arial" w:hAnsi="Arial" w:cs="Arial"/>
      <w:sz w:val="18"/>
      <w:szCs w:val="18"/>
    </w:rPr>
  </w:style>
  <w:style w:type="paragraph" w:styleId="ListParagraph">
    <w:name w:val="List Paragraph"/>
    <w:basedOn w:val="Normal"/>
    <w:uiPriority w:val="34"/>
    <w:qFormat/>
    <w:pPr>
      <w:ind w:left="1356" w:hanging="288"/>
    </w:pPr>
  </w:style>
  <w:style w:type="paragraph" w:customStyle="1" w:styleId="TableParagraph">
    <w:name w:val="Table Paragraph"/>
    <w:basedOn w:val="Normal"/>
    <w:uiPriority w:val="1"/>
    <w:qFormat/>
  </w:style>
  <w:style w:type="paragraph" w:styleId="BodyTextIndent3">
    <w:name w:val="Body Text Indent 3"/>
    <w:basedOn w:val="Normal"/>
    <w:link w:val="BodyTextIndent3Char"/>
    <w:unhideWhenUsed/>
    <w:qFormat/>
    <w:rsid w:val="001C5D3B"/>
    <w:pPr>
      <w:widowControl/>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qFormat/>
    <w:rsid w:val="001C5D3B"/>
    <w:rPr>
      <w:rFonts w:ascii="Times New Roman" w:eastAsia="Times New Roman" w:hAnsi="Times New Roman" w:cs="Times New Roman"/>
      <w:sz w:val="16"/>
      <w:szCs w:val="16"/>
    </w:rPr>
  </w:style>
  <w:style w:type="table" w:styleId="TableGrid">
    <w:name w:val="Table Grid"/>
    <w:basedOn w:val="TableNormal"/>
    <w:uiPriority w:val="39"/>
    <w:qFormat/>
    <w:rsid w:val="001C5D3B"/>
    <w:pPr>
      <w:widowControl/>
      <w:autoSpaceDE/>
      <w:autoSpaceDN/>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qFormat/>
    <w:rsid w:val="00FF525E"/>
    <w:pPr>
      <w:widowControl/>
    </w:pPr>
    <w:rPr>
      <w:rFonts w:ascii="Tahoma" w:eastAsia="Times New Roman" w:hAnsi="Tahoma" w:cs="Times New Roman"/>
      <w:sz w:val="16"/>
      <w:szCs w:val="16"/>
    </w:rPr>
  </w:style>
  <w:style w:type="character" w:customStyle="1" w:styleId="BalloonTextChar">
    <w:name w:val="Balloon Text Char"/>
    <w:basedOn w:val="DefaultParagraphFont"/>
    <w:link w:val="BalloonText"/>
    <w:qFormat/>
    <w:rsid w:val="00FF525E"/>
    <w:rPr>
      <w:rFonts w:ascii="Tahoma" w:eastAsia="Times New Roman" w:hAnsi="Tahoma" w:cs="Times New Roman"/>
      <w:sz w:val="16"/>
      <w:szCs w:val="16"/>
    </w:rPr>
  </w:style>
  <w:style w:type="paragraph" w:styleId="BodyText2">
    <w:name w:val="Body Text 2"/>
    <w:basedOn w:val="Normal"/>
    <w:link w:val="BodyText2Char"/>
    <w:qFormat/>
    <w:rsid w:val="00FF525E"/>
    <w:pPr>
      <w:widowControl/>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qFormat/>
    <w:rsid w:val="00FF525E"/>
    <w:rPr>
      <w:rFonts w:ascii="Times New Roman" w:eastAsia="Times New Roman" w:hAnsi="Times New Roman" w:cs="Times New Roman"/>
      <w:sz w:val="20"/>
      <w:szCs w:val="20"/>
    </w:rPr>
  </w:style>
  <w:style w:type="paragraph" w:styleId="BodyText3">
    <w:name w:val="Body Text 3"/>
    <w:basedOn w:val="Normal"/>
    <w:link w:val="BodyText3Char"/>
    <w:qFormat/>
    <w:rsid w:val="00FF525E"/>
    <w:pPr>
      <w:widowControl/>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qFormat/>
    <w:rsid w:val="00FF525E"/>
    <w:rPr>
      <w:rFonts w:ascii="Times New Roman" w:eastAsia="Times New Roman" w:hAnsi="Times New Roman" w:cs="Times New Roman"/>
      <w:sz w:val="16"/>
      <w:szCs w:val="16"/>
    </w:rPr>
  </w:style>
  <w:style w:type="paragraph" w:styleId="BodyTextIndent">
    <w:name w:val="Body Text Indent"/>
    <w:basedOn w:val="Normal"/>
    <w:link w:val="BodyTextIndentChar"/>
    <w:unhideWhenUsed/>
    <w:qFormat/>
    <w:rsid w:val="00FF525E"/>
    <w:pPr>
      <w:widowControl/>
      <w:spacing w:after="120"/>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qFormat/>
    <w:rsid w:val="00FF525E"/>
    <w:rPr>
      <w:rFonts w:ascii="Times New Roman" w:eastAsia="Times New Roman" w:hAnsi="Times New Roman" w:cs="Times New Roman"/>
      <w:sz w:val="20"/>
      <w:szCs w:val="20"/>
    </w:rPr>
  </w:style>
  <w:style w:type="paragraph" w:styleId="BodyTextIndent2">
    <w:name w:val="Body Text Indent 2"/>
    <w:basedOn w:val="Normal"/>
    <w:link w:val="BodyTextIndent2Char"/>
    <w:unhideWhenUsed/>
    <w:qFormat/>
    <w:rsid w:val="00FF525E"/>
    <w:pPr>
      <w:widowControl/>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qFormat/>
    <w:rsid w:val="00FF525E"/>
    <w:rPr>
      <w:rFonts w:ascii="Times New Roman" w:eastAsia="Times New Roman" w:hAnsi="Times New Roman" w:cs="Times New Roman"/>
      <w:sz w:val="20"/>
      <w:szCs w:val="20"/>
    </w:rPr>
  </w:style>
  <w:style w:type="paragraph" w:styleId="Caption">
    <w:name w:val="caption"/>
    <w:basedOn w:val="Normal"/>
    <w:next w:val="Normal"/>
    <w:qFormat/>
    <w:rsid w:val="00FF525E"/>
    <w:pPr>
      <w:widowControl/>
      <w:jc w:val="both"/>
    </w:pPr>
    <w:rPr>
      <w:rFonts w:eastAsia="Times New Roman"/>
      <w:b/>
      <w:bCs/>
    </w:rPr>
  </w:style>
  <w:style w:type="paragraph" w:styleId="DocumentMap">
    <w:name w:val="Document Map"/>
    <w:basedOn w:val="Normal"/>
    <w:link w:val="DocumentMapChar"/>
    <w:qFormat/>
    <w:rsid w:val="00FF525E"/>
    <w:pPr>
      <w:widowControl/>
    </w:pPr>
    <w:rPr>
      <w:rFonts w:ascii="Tahoma" w:eastAsia="Times New Roman" w:hAnsi="Tahoma" w:cs="Times New Roman"/>
      <w:sz w:val="16"/>
      <w:szCs w:val="16"/>
    </w:rPr>
  </w:style>
  <w:style w:type="character" w:customStyle="1" w:styleId="DocumentMapChar">
    <w:name w:val="Document Map Char"/>
    <w:basedOn w:val="DefaultParagraphFont"/>
    <w:link w:val="DocumentMap"/>
    <w:qFormat/>
    <w:rsid w:val="00FF525E"/>
    <w:rPr>
      <w:rFonts w:ascii="Tahoma" w:eastAsia="Times New Roman" w:hAnsi="Tahoma" w:cs="Times New Roman"/>
      <w:sz w:val="16"/>
      <w:szCs w:val="16"/>
    </w:rPr>
  </w:style>
  <w:style w:type="paragraph" w:styleId="Footer">
    <w:name w:val="footer"/>
    <w:basedOn w:val="Normal"/>
    <w:link w:val="FooterChar"/>
    <w:uiPriority w:val="99"/>
    <w:qFormat/>
    <w:rsid w:val="00FF525E"/>
    <w:pPr>
      <w:widowControl/>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qFormat/>
    <w:rsid w:val="00FF525E"/>
    <w:rPr>
      <w:rFonts w:ascii="Times New Roman" w:eastAsia="Times New Roman" w:hAnsi="Times New Roman" w:cs="Times New Roman"/>
      <w:sz w:val="20"/>
      <w:szCs w:val="20"/>
    </w:rPr>
  </w:style>
  <w:style w:type="paragraph" w:styleId="FootnoteText">
    <w:name w:val="footnote text"/>
    <w:basedOn w:val="Normal"/>
    <w:link w:val="FootnoteTextChar"/>
    <w:qFormat/>
    <w:rsid w:val="00FF525E"/>
    <w:pPr>
      <w:widowControl/>
      <w:autoSpaceDE/>
      <w:autoSpaceDN/>
    </w:pPr>
    <w:rPr>
      <w:rFonts w:ascii="Calibri" w:eastAsia="Batang" w:hAnsi="Calibri" w:cs="Times New Roman"/>
      <w:sz w:val="20"/>
      <w:szCs w:val="20"/>
      <w:lang w:eastAsia="ko-KR"/>
    </w:rPr>
  </w:style>
  <w:style w:type="character" w:customStyle="1" w:styleId="FootnoteTextChar">
    <w:name w:val="Footnote Text Char"/>
    <w:basedOn w:val="DefaultParagraphFont"/>
    <w:link w:val="FootnoteText"/>
    <w:qFormat/>
    <w:rsid w:val="00FF525E"/>
    <w:rPr>
      <w:rFonts w:ascii="Calibri" w:eastAsia="Batang" w:hAnsi="Calibri" w:cs="Times New Roman"/>
      <w:sz w:val="20"/>
      <w:szCs w:val="20"/>
      <w:lang w:eastAsia="ko-KR"/>
    </w:rPr>
  </w:style>
  <w:style w:type="paragraph" w:styleId="Header">
    <w:name w:val="header"/>
    <w:basedOn w:val="Normal"/>
    <w:link w:val="HeaderChar"/>
    <w:uiPriority w:val="99"/>
    <w:unhideWhenUsed/>
    <w:qFormat/>
    <w:rsid w:val="00FF525E"/>
    <w:pPr>
      <w:widowControl/>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qFormat/>
    <w:rsid w:val="00FF525E"/>
    <w:rPr>
      <w:rFonts w:ascii="Times New Roman" w:eastAsia="Times New Roman" w:hAnsi="Times New Roman" w:cs="Times New Roman"/>
      <w:sz w:val="20"/>
      <w:szCs w:val="20"/>
    </w:rPr>
  </w:style>
  <w:style w:type="paragraph" w:styleId="NormalWeb">
    <w:name w:val="Normal (Web)"/>
    <w:basedOn w:val="Normal"/>
    <w:uiPriority w:val="99"/>
    <w:unhideWhenUsed/>
    <w:qFormat/>
    <w:rsid w:val="00FF525E"/>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paragraph" w:styleId="Title">
    <w:name w:val="Title"/>
    <w:basedOn w:val="Normal"/>
    <w:link w:val="TitleChar"/>
    <w:qFormat/>
    <w:rsid w:val="00FF525E"/>
    <w:pPr>
      <w:widowControl/>
      <w:jc w:val="center"/>
    </w:pPr>
    <w:rPr>
      <w:rFonts w:eastAsia="Times New Roman"/>
      <w:b/>
      <w:bCs/>
    </w:rPr>
  </w:style>
  <w:style w:type="character" w:customStyle="1" w:styleId="TitleChar">
    <w:name w:val="Title Char"/>
    <w:basedOn w:val="DefaultParagraphFont"/>
    <w:link w:val="Title"/>
    <w:qFormat/>
    <w:rsid w:val="00FF525E"/>
    <w:rPr>
      <w:rFonts w:ascii="Arial" w:eastAsia="Times New Roman" w:hAnsi="Arial" w:cs="Arial"/>
      <w:b/>
      <w:bCs/>
    </w:rPr>
  </w:style>
  <w:style w:type="character" w:styleId="Hyperlink">
    <w:name w:val="Hyperlink"/>
    <w:qFormat/>
    <w:rsid w:val="00FF525E"/>
    <w:rPr>
      <w:color w:val="0000FF"/>
      <w:u w:val="single"/>
    </w:rPr>
  </w:style>
  <w:style w:type="character" w:styleId="PageNumber">
    <w:name w:val="page number"/>
    <w:basedOn w:val="DefaultParagraphFont"/>
    <w:qFormat/>
    <w:rsid w:val="00FF525E"/>
  </w:style>
  <w:style w:type="character" w:styleId="Strong">
    <w:name w:val="Strong"/>
    <w:qFormat/>
    <w:rsid w:val="00FF525E"/>
    <w:rPr>
      <w:b/>
      <w:bCs/>
    </w:rPr>
  </w:style>
  <w:style w:type="paragraph" w:customStyle="1" w:styleId="eotida">
    <w:name w:val="eotida"/>
    <w:basedOn w:val="Normal"/>
    <w:qFormat/>
    <w:rsid w:val="00FF525E"/>
    <w:pPr>
      <w:widowControl/>
      <w:tabs>
        <w:tab w:val="left" w:pos="634"/>
      </w:tabs>
      <w:autoSpaceDE/>
      <w:autoSpaceDN/>
      <w:jc w:val="both"/>
    </w:pPr>
    <w:rPr>
      <w:rFonts w:eastAsia="Times New Roman"/>
      <w:color w:val="0000FF"/>
      <w:sz w:val="20"/>
      <w:szCs w:val="20"/>
      <w:lang w:val="fr-FR"/>
    </w:rPr>
  </w:style>
  <w:style w:type="paragraph" w:styleId="NoSpacing">
    <w:name w:val="No Spacing"/>
    <w:uiPriority w:val="1"/>
    <w:qFormat/>
    <w:rsid w:val="00FF525E"/>
    <w:pPr>
      <w:widowControl/>
      <w:autoSpaceDE/>
      <w:autoSpaceDN/>
    </w:pPr>
    <w:rPr>
      <w:rFonts w:ascii="Calibri" w:eastAsia="Calibri" w:hAnsi="Calibri" w:cs="Times New Roman"/>
    </w:rPr>
  </w:style>
  <w:style w:type="character" w:styleId="CommentReference">
    <w:name w:val="annotation reference"/>
    <w:basedOn w:val="DefaultParagraphFont"/>
    <w:uiPriority w:val="99"/>
    <w:semiHidden/>
    <w:unhideWhenUsed/>
    <w:rsid w:val="00AE45F4"/>
    <w:rPr>
      <w:sz w:val="16"/>
      <w:szCs w:val="16"/>
    </w:rPr>
  </w:style>
  <w:style w:type="paragraph" w:styleId="CommentText">
    <w:name w:val="annotation text"/>
    <w:basedOn w:val="Normal"/>
    <w:link w:val="CommentTextChar"/>
    <w:uiPriority w:val="99"/>
    <w:semiHidden/>
    <w:unhideWhenUsed/>
    <w:rsid w:val="00AE45F4"/>
    <w:rPr>
      <w:sz w:val="20"/>
      <w:szCs w:val="20"/>
    </w:rPr>
  </w:style>
  <w:style w:type="character" w:customStyle="1" w:styleId="CommentTextChar">
    <w:name w:val="Comment Text Char"/>
    <w:basedOn w:val="DefaultParagraphFont"/>
    <w:link w:val="CommentText"/>
    <w:uiPriority w:val="99"/>
    <w:semiHidden/>
    <w:rsid w:val="00AE45F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E45F4"/>
    <w:rPr>
      <w:b/>
      <w:bCs/>
    </w:rPr>
  </w:style>
  <w:style w:type="character" w:customStyle="1" w:styleId="CommentSubjectChar">
    <w:name w:val="Comment Subject Char"/>
    <w:basedOn w:val="CommentTextChar"/>
    <w:link w:val="CommentSubject"/>
    <w:uiPriority w:val="99"/>
    <w:semiHidden/>
    <w:rsid w:val="00AE45F4"/>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E45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foodtech@ukwms.ac.id"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ift.or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yperlink" Target="http://dx.doi.org.10.1036/00714923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nutrition.org/" TargetMode="External"/><Relationship Id="rId37" Type="http://schemas.openxmlformats.org/officeDocument/2006/relationships/theme" Target="theme/theme1.xml"/><Relationship Id="rId5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hyperlink" Target="http://www.ukwms.ac.id/" TargetMode="External"/><Relationship Id="rId19" Type="http://schemas.openxmlformats.org/officeDocument/2006/relationships/image" Target="media/image7.jpeg"/><Relationship Id="rId31" Type="http://schemas.openxmlformats.org/officeDocument/2006/relationships/hyperlink" Target="http://www.seafooduedais.edu/guidelines/gm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footer" Target="footer7.xml"/><Relationship Id="rId30" Type="http://schemas.openxmlformats.org/officeDocument/2006/relationships/hyperlink" Target="http://www.ift.org/cms)" TargetMode="Externa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D8BB6-9847-436D-AB28-50BF6469B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29724</Words>
  <Characters>169428</Characters>
  <Application>Microsoft Office Word</Application>
  <DocSecurity>0</DocSecurity>
  <Lines>1411</Lines>
  <Paragraphs>397</Paragraphs>
  <ScaleCrop>false</ScaleCrop>
  <HeadingPairs>
    <vt:vector size="2" baseType="variant">
      <vt:variant>
        <vt:lpstr>Title</vt:lpstr>
      </vt:variant>
      <vt:variant>
        <vt:i4>1</vt:i4>
      </vt:variant>
    </vt:vector>
  </HeadingPairs>
  <TitlesOfParts>
    <vt:vector size="1" baseType="lpstr">
      <vt:lpstr>Buku Pedoman FTP 2020 +SK_Edit.cdr</vt:lpstr>
    </vt:vector>
  </TitlesOfParts>
  <Company/>
  <LinksUpToDate>false</LinksUpToDate>
  <CharactersWithSpaces>198755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Pedoman FTP 2020 +SK_Edit.cdr</dc:title>
  <dc:creator>User</dc:creator>
  <cp:lastModifiedBy>Acer</cp:lastModifiedBy>
  <cp:revision>2</cp:revision>
  <cp:lastPrinted>2021-08-09T08:53:00Z</cp:lastPrinted>
  <dcterms:created xsi:type="dcterms:W3CDTF">2021-08-12T04:04:00Z</dcterms:created>
  <dcterms:modified xsi:type="dcterms:W3CDTF">2021-08-12T04:04:00Z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2020-08-29T00:00:00Z</vt:filetime>
  </property>
  <property fmtid="{D5CDD505-2E9C-101B-9397-08002B2CF9AE}" pid="3" name="Creator">
    <vt:lpwstr>CorelDRAW 2018</vt:lpwstr>
  </property>
  <property fmtid="{D5CDD505-2E9C-101B-9397-08002B2CF9AE}" pid="4" name="LastSaved">
    <vt:filetime>2021-05-25T00:00:00Z</vt:filetime>
  </property>
</Properties>
</file>